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7CE4" w:rsidRPr="00757CE4" w:rsidRDefault="00757CE4" w:rsidP="00757CE4">
      <w:pPr>
        <w:pStyle w:val="a3"/>
      </w:pPr>
      <w:r>
        <w:rPr>
          <w:noProof/>
        </w:rPr>
        <w:drawing>
          <wp:inline distT="0" distB="0" distL="0" distR="0">
            <wp:extent cx="1554480" cy="1790876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753" cy="180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2F51" w:rsidRDefault="00DA2F51" w:rsidP="006967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 вы знаете свой уровень глюкозы?</w:t>
      </w:r>
    </w:p>
    <w:p w:rsidR="00A0146E" w:rsidRPr="00A0146E" w:rsidRDefault="00A0146E" w:rsidP="006967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46E">
        <w:rPr>
          <w:rFonts w:ascii="Times New Roman" w:hAnsi="Times New Roman" w:cs="Times New Roman"/>
          <w:b/>
          <w:sz w:val="24"/>
          <w:szCs w:val="24"/>
        </w:rPr>
        <w:t xml:space="preserve">С 11 по 17 ноября в Приморском крае проходит Неделя борьбы с диабетом, а 14 ноября отмечается Всемирный день борьбы с диабетом. </w:t>
      </w:r>
    </w:p>
    <w:p w:rsidR="007C0959" w:rsidRDefault="007C0959" w:rsidP="007C0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официальным данным, о</w:t>
      </w:r>
      <w:r w:rsidRPr="007C0959">
        <w:rPr>
          <w:rFonts w:ascii="Times New Roman" w:hAnsi="Times New Roman" w:cs="Times New Roman"/>
          <w:sz w:val="24"/>
          <w:szCs w:val="24"/>
        </w:rPr>
        <w:t>т 10 млн до 12 млн россиян могут иметь предрасположенность к сахарному диабету</w:t>
      </w:r>
      <w:r>
        <w:rPr>
          <w:rFonts w:ascii="Times New Roman" w:hAnsi="Times New Roman" w:cs="Times New Roman"/>
          <w:sz w:val="24"/>
          <w:szCs w:val="24"/>
        </w:rPr>
        <w:t xml:space="preserve">. Однако </w:t>
      </w:r>
      <w:r w:rsidRPr="007C0959">
        <w:rPr>
          <w:rFonts w:ascii="Times New Roman" w:hAnsi="Times New Roman" w:cs="Times New Roman"/>
          <w:sz w:val="24"/>
          <w:szCs w:val="24"/>
        </w:rPr>
        <w:t xml:space="preserve">знают о наличии своего диагноза </w:t>
      </w:r>
      <w:r>
        <w:rPr>
          <w:rFonts w:ascii="Times New Roman" w:hAnsi="Times New Roman" w:cs="Times New Roman"/>
          <w:sz w:val="24"/>
          <w:szCs w:val="24"/>
        </w:rPr>
        <w:t xml:space="preserve">чуть более 5 млн человек. </w:t>
      </w:r>
      <w:r w:rsidR="00696750" w:rsidRPr="00696750">
        <w:rPr>
          <w:rFonts w:ascii="Times New Roman" w:hAnsi="Times New Roman" w:cs="Times New Roman"/>
          <w:sz w:val="24"/>
          <w:szCs w:val="24"/>
        </w:rPr>
        <w:t>Исследования доказали: каждый второй человек</w:t>
      </w:r>
      <w:r w:rsidR="00DA2F51">
        <w:rPr>
          <w:rFonts w:ascii="Times New Roman" w:hAnsi="Times New Roman" w:cs="Times New Roman"/>
          <w:sz w:val="24"/>
          <w:szCs w:val="24"/>
        </w:rPr>
        <w:t xml:space="preserve"> с </w:t>
      </w:r>
      <w:r w:rsidR="00696750" w:rsidRPr="00696750">
        <w:rPr>
          <w:rFonts w:ascii="Times New Roman" w:hAnsi="Times New Roman" w:cs="Times New Roman"/>
          <w:sz w:val="24"/>
          <w:szCs w:val="24"/>
        </w:rPr>
        <w:t xml:space="preserve">диабетом </w:t>
      </w:r>
      <w:r>
        <w:rPr>
          <w:rFonts w:ascii="Times New Roman" w:hAnsi="Times New Roman" w:cs="Times New Roman"/>
          <w:sz w:val="24"/>
          <w:szCs w:val="24"/>
        </w:rPr>
        <w:t xml:space="preserve">даже </w:t>
      </w:r>
      <w:r w:rsidR="00696750" w:rsidRPr="00696750">
        <w:rPr>
          <w:rFonts w:ascii="Times New Roman" w:hAnsi="Times New Roman" w:cs="Times New Roman"/>
          <w:sz w:val="24"/>
          <w:szCs w:val="24"/>
        </w:rPr>
        <w:t>не подозревает о том, что он болен</w:t>
      </w:r>
      <w:r>
        <w:rPr>
          <w:rFonts w:ascii="Times New Roman" w:hAnsi="Times New Roman" w:cs="Times New Roman"/>
          <w:sz w:val="24"/>
          <w:szCs w:val="24"/>
        </w:rPr>
        <w:t>, ведь</w:t>
      </w:r>
      <w:r w:rsidR="00696750" w:rsidRPr="00696750">
        <w:rPr>
          <w:rFonts w:ascii="Times New Roman" w:hAnsi="Times New Roman" w:cs="Times New Roman"/>
          <w:sz w:val="24"/>
          <w:szCs w:val="24"/>
        </w:rPr>
        <w:t xml:space="preserve"> ранних стадиях заболевание протекает бессимптомно. </w:t>
      </w:r>
    </w:p>
    <w:p w:rsidR="00D24771" w:rsidRPr="00696750" w:rsidRDefault="00696750" w:rsidP="007C09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6750">
        <w:rPr>
          <w:rFonts w:ascii="Times New Roman" w:hAnsi="Times New Roman" w:cs="Times New Roman"/>
          <w:sz w:val="24"/>
          <w:szCs w:val="24"/>
        </w:rPr>
        <w:t xml:space="preserve">Как же диагностировать опасный недуг и предотвратить его развитие? Об этом рассказала в интервью главный внештатный эндокринолог </w:t>
      </w:r>
      <w:proofErr w:type="spellStart"/>
      <w:r w:rsidRPr="00696750">
        <w:rPr>
          <w:rFonts w:ascii="Times New Roman" w:hAnsi="Times New Roman" w:cs="Times New Roman"/>
          <w:sz w:val="24"/>
          <w:szCs w:val="24"/>
        </w:rPr>
        <w:t>минздрава</w:t>
      </w:r>
      <w:proofErr w:type="spellEnd"/>
      <w:r w:rsidRPr="00696750">
        <w:rPr>
          <w:rFonts w:ascii="Times New Roman" w:hAnsi="Times New Roman" w:cs="Times New Roman"/>
          <w:sz w:val="24"/>
          <w:szCs w:val="24"/>
        </w:rPr>
        <w:t xml:space="preserve"> Приморского края, заведующая Центром диабета и эндокринных заболеваний Ольга Цыганкова.</w:t>
      </w:r>
    </w:p>
    <w:p w:rsidR="00696750" w:rsidRPr="00696750" w:rsidRDefault="00696750" w:rsidP="006967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6750">
        <w:rPr>
          <w:rFonts w:ascii="Times New Roman" w:hAnsi="Times New Roman" w:cs="Times New Roman"/>
          <w:b/>
          <w:sz w:val="24"/>
          <w:szCs w:val="24"/>
        </w:rPr>
        <w:t>- Ольга Григорьевна, что поможет поймать сахарный диабет до его «расцвета»?</w:t>
      </w:r>
    </w:p>
    <w:p w:rsidR="00696750" w:rsidRDefault="00696750" w:rsidP="00696750">
      <w:pPr>
        <w:spacing w:line="240" w:lineRule="auto"/>
      </w:pPr>
      <w:r w:rsidRPr="0069675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696750">
        <w:rPr>
          <w:rFonts w:ascii="Times New Roman" w:hAnsi="Times New Roman" w:cs="Times New Roman"/>
          <w:sz w:val="24"/>
          <w:szCs w:val="24"/>
        </w:rPr>
        <w:t>ервый тревожный звоночек можно получить по результату измерения уровня глюкозы в крови</w:t>
      </w:r>
      <w:r w:rsidR="00A0146E">
        <w:rPr>
          <w:rFonts w:ascii="Times New Roman" w:hAnsi="Times New Roman" w:cs="Times New Roman"/>
          <w:sz w:val="24"/>
          <w:szCs w:val="24"/>
        </w:rPr>
        <w:t xml:space="preserve">. </w:t>
      </w:r>
      <w:r w:rsidRPr="00696750">
        <w:rPr>
          <w:rFonts w:ascii="Times New Roman" w:hAnsi="Times New Roman" w:cs="Times New Roman"/>
          <w:sz w:val="24"/>
          <w:szCs w:val="24"/>
        </w:rPr>
        <w:t>Это важный биохимический показатель, открывающий биохимическую и энергетическую «картину» в организме. Дело в том, что в нервных клетках мало собственных запасов питательных веществ, поэтому даже кратковременное прекращение поступления к ним глюкозы приводит к нарушению работы этих клеток или даже к их гибели.</w:t>
      </w:r>
      <w:r w:rsidRPr="00696750">
        <w:t xml:space="preserve"> </w:t>
      </w:r>
    </w:p>
    <w:p w:rsidR="00696750" w:rsidRPr="00696750" w:rsidRDefault="00696750" w:rsidP="006967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6750">
        <w:rPr>
          <w:rFonts w:ascii="Times New Roman" w:hAnsi="Times New Roman" w:cs="Times New Roman"/>
          <w:b/>
          <w:sz w:val="24"/>
          <w:szCs w:val="24"/>
        </w:rPr>
        <w:t>- Как часто следует проверять уровень сахара в крови?</w:t>
      </w:r>
    </w:p>
    <w:p w:rsidR="00696750" w:rsidRDefault="00696750" w:rsidP="006967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6750">
        <w:rPr>
          <w:rFonts w:ascii="Times New Roman" w:hAnsi="Times New Roman" w:cs="Times New Roman"/>
          <w:sz w:val="24"/>
          <w:szCs w:val="24"/>
        </w:rPr>
        <w:t>- Это зависит от двух факторов — возраста и состояния здоровья. Молодому и здоровому человеку будет достаточно профилактической проверки раз в год. Людям, достигшим сорокалетнего возраста, рекомендуется сдавать анализ на уровень глюкозы дважды в год. Пациентам с сахарным диабетом жизненно необходим постоянный контроль уровня глюкозы в крови.</w:t>
      </w:r>
    </w:p>
    <w:p w:rsidR="00A0146E" w:rsidRPr="00A0146E" w:rsidRDefault="00A0146E" w:rsidP="00A014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46E">
        <w:rPr>
          <w:rFonts w:ascii="Times New Roman" w:hAnsi="Times New Roman" w:cs="Times New Roman"/>
          <w:b/>
          <w:sz w:val="24"/>
          <w:szCs w:val="24"/>
        </w:rPr>
        <w:t xml:space="preserve">- Как же все происходит? </w:t>
      </w:r>
    </w:p>
    <w:p w:rsidR="00A0146E" w:rsidRPr="00A0146E" w:rsidRDefault="00A0146E" w:rsidP="00A014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46E">
        <w:rPr>
          <w:rFonts w:ascii="Times New Roman" w:hAnsi="Times New Roman" w:cs="Times New Roman"/>
          <w:sz w:val="24"/>
          <w:szCs w:val="24"/>
        </w:rPr>
        <w:t xml:space="preserve">- Глюкоза поступает в желудочно-кишечный тракт вместе с пищей, всасывается, попадает в кровоток и транспортируется к тканям и органам. Для того, чтобы она попала в клетки организма и обеспечила их необходимой для жизнедеятельности энергией, нужен инсулин. Этот гормон вырабатывается в специальных клетках поджелудочной железы и увеличивает проницаемость клеточных мембран для глюкозы. </w:t>
      </w:r>
    </w:p>
    <w:p w:rsidR="00A0146E" w:rsidRPr="00A0146E" w:rsidRDefault="00A0146E" w:rsidP="00A014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46E">
        <w:rPr>
          <w:rFonts w:ascii="Times New Roman" w:hAnsi="Times New Roman" w:cs="Times New Roman"/>
          <w:b/>
          <w:sz w:val="24"/>
          <w:szCs w:val="24"/>
        </w:rPr>
        <w:t>- А если его недостаточно?</w:t>
      </w:r>
    </w:p>
    <w:p w:rsidR="00A0146E" w:rsidRPr="00A0146E" w:rsidRDefault="00A0146E" w:rsidP="00A014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46E">
        <w:rPr>
          <w:rFonts w:ascii="Times New Roman" w:hAnsi="Times New Roman" w:cs="Times New Roman"/>
          <w:sz w:val="24"/>
          <w:szCs w:val="24"/>
        </w:rPr>
        <w:t>- Если клетки поджелудочной железы не вырабатывают нужное количество инсулина или клетки организма перестают воспринимать инсулин, то глюкоза остается в крови. Клетки органов и тканей в этом случае не получают энергии, «голодают» и могут даже погибнуть, так как своих запасов питательных веществ слишком мало. А излишки вещества откладываются в белках тканей, вызывая их повреждения.</w:t>
      </w:r>
    </w:p>
    <w:p w:rsidR="00A0146E" w:rsidRDefault="00A0146E" w:rsidP="00A014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46E">
        <w:rPr>
          <w:rFonts w:ascii="Times New Roman" w:hAnsi="Times New Roman" w:cs="Times New Roman"/>
          <w:sz w:val="24"/>
          <w:szCs w:val="24"/>
        </w:rPr>
        <w:lastRenderedPageBreak/>
        <w:t>Вот почему нужно знать уровень глюкозы – он отражает состояние обменных процессов организма и сигнализирует о серьезных проблемах.</w:t>
      </w:r>
      <w:r w:rsidR="00DA2F51">
        <w:rPr>
          <w:rFonts w:ascii="Times New Roman" w:hAnsi="Times New Roman" w:cs="Times New Roman"/>
          <w:sz w:val="24"/>
          <w:szCs w:val="24"/>
        </w:rPr>
        <w:t xml:space="preserve"> </w:t>
      </w:r>
      <w:r w:rsidRPr="00A0146E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A0146E">
        <w:rPr>
          <w:rFonts w:ascii="Times New Roman" w:hAnsi="Times New Roman" w:cs="Times New Roman"/>
          <w:sz w:val="24"/>
          <w:szCs w:val="24"/>
        </w:rPr>
        <w:t>избежания</w:t>
      </w:r>
      <w:proofErr w:type="spellEnd"/>
      <w:r w:rsidRPr="00A0146E">
        <w:rPr>
          <w:rFonts w:ascii="Times New Roman" w:hAnsi="Times New Roman" w:cs="Times New Roman"/>
          <w:sz w:val="24"/>
          <w:szCs w:val="24"/>
        </w:rPr>
        <w:t xml:space="preserve"> осложнений нельзя допускать того, чтобы значения сахара в крови выходили за рамки нормы.</w:t>
      </w:r>
    </w:p>
    <w:p w:rsidR="00DA2F51" w:rsidRPr="00DA2F51" w:rsidRDefault="00DA2F51" w:rsidP="00DA2F5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2F51">
        <w:rPr>
          <w:rFonts w:ascii="Times New Roman" w:hAnsi="Times New Roman" w:cs="Times New Roman"/>
          <w:b/>
          <w:sz w:val="24"/>
          <w:szCs w:val="24"/>
        </w:rPr>
        <w:t xml:space="preserve">- Кто входит в группу риска? </w:t>
      </w:r>
    </w:p>
    <w:p w:rsidR="00DA2F51" w:rsidRPr="00DA2F51" w:rsidRDefault="00DA2F51" w:rsidP="00DA2F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2F51">
        <w:rPr>
          <w:rFonts w:ascii="Times New Roman" w:hAnsi="Times New Roman" w:cs="Times New Roman"/>
          <w:sz w:val="24"/>
          <w:szCs w:val="24"/>
        </w:rPr>
        <w:t>- Люди с избыточным весом и лица, у которых наряду с этим есть родственники первой линии с сахарным диабетом. А также - все пациенты с сердечными заболеваниями, включая гипертонию. Им необходимо измерять уровень сахара не реже раза в год.</w:t>
      </w:r>
    </w:p>
    <w:p w:rsidR="00DA2F51" w:rsidRPr="00DA2F51" w:rsidRDefault="00DA2F51" w:rsidP="00DA2F5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2F51">
        <w:rPr>
          <w:rFonts w:ascii="Times New Roman" w:hAnsi="Times New Roman" w:cs="Times New Roman"/>
          <w:b/>
          <w:sz w:val="24"/>
          <w:szCs w:val="24"/>
        </w:rPr>
        <w:t xml:space="preserve">- Помогают ли профилактические медосмотры своевременно выявить факторы риска? </w:t>
      </w:r>
    </w:p>
    <w:p w:rsidR="00DA2F51" w:rsidRDefault="00DA2F51" w:rsidP="00DA2F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2F51">
        <w:rPr>
          <w:rFonts w:ascii="Times New Roman" w:hAnsi="Times New Roman" w:cs="Times New Roman"/>
          <w:sz w:val="24"/>
          <w:szCs w:val="24"/>
        </w:rPr>
        <w:t xml:space="preserve">- Безусловно. Так, дебюту сахарного диабета 2-го типа предшествуют ранние нарушения углеводного обмена: нарушенная гликемия натощак и нарушенная толерантность к глюкозе. «Запеленговать» скрыто протекающий СД 2-го типа возможно с помощью </w:t>
      </w:r>
      <w:proofErr w:type="spellStart"/>
      <w:r w:rsidRPr="00DA2F51">
        <w:rPr>
          <w:rFonts w:ascii="Times New Roman" w:hAnsi="Times New Roman" w:cs="Times New Roman"/>
          <w:sz w:val="24"/>
          <w:szCs w:val="24"/>
        </w:rPr>
        <w:t>скринингов</w:t>
      </w:r>
      <w:proofErr w:type="spellEnd"/>
      <w:r w:rsidRPr="00DA2F51">
        <w:rPr>
          <w:rFonts w:ascii="Times New Roman" w:hAnsi="Times New Roman" w:cs="Times New Roman"/>
          <w:sz w:val="24"/>
          <w:szCs w:val="24"/>
        </w:rPr>
        <w:t xml:space="preserve"> и не откладывать необходимые профилактические мероприятия.</w:t>
      </w:r>
    </w:p>
    <w:p w:rsidR="00696750" w:rsidRPr="00696750" w:rsidRDefault="00696750" w:rsidP="006967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6750">
        <w:rPr>
          <w:rFonts w:ascii="Times New Roman" w:hAnsi="Times New Roman" w:cs="Times New Roman"/>
          <w:b/>
          <w:sz w:val="24"/>
          <w:szCs w:val="24"/>
        </w:rPr>
        <w:t xml:space="preserve">- Что нужно делать для улучшения значений? </w:t>
      </w:r>
    </w:p>
    <w:p w:rsidR="00696750" w:rsidRDefault="00696750" w:rsidP="006967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6750">
        <w:rPr>
          <w:rFonts w:ascii="Times New Roman" w:hAnsi="Times New Roman" w:cs="Times New Roman"/>
          <w:sz w:val="24"/>
          <w:szCs w:val="24"/>
        </w:rPr>
        <w:t>- Придерживайтесь здорового образа жизни! Рациональное питание, регулярная физическая активность, достаточный сон, отказ от вредных привычек – важные составляющие успеха.</w:t>
      </w:r>
      <w:r w:rsidR="00DA2F51" w:rsidRPr="00DA2F51">
        <w:t xml:space="preserve"> </w:t>
      </w:r>
      <w:r w:rsidR="00DA2F51" w:rsidRPr="00DA2F51">
        <w:rPr>
          <w:rFonts w:ascii="Times New Roman" w:hAnsi="Times New Roman" w:cs="Times New Roman"/>
          <w:sz w:val="24"/>
          <w:szCs w:val="24"/>
        </w:rPr>
        <w:t>Главное условие для достижения нормальных показателей сахара крови и предупреждения развития возможных осложнений СД 2 – это коррекция массы тела.</w:t>
      </w:r>
    </w:p>
    <w:p w:rsidR="00A0146E" w:rsidRPr="00A0146E" w:rsidRDefault="00A0146E" w:rsidP="00A014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46E">
        <w:rPr>
          <w:rFonts w:ascii="Times New Roman" w:hAnsi="Times New Roman" w:cs="Times New Roman"/>
          <w:b/>
          <w:sz w:val="24"/>
          <w:szCs w:val="24"/>
        </w:rPr>
        <w:t xml:space="preserve">- Российской диабетической ассоциацией разработаны «Кулинарные практикумы» для родителей и детей с сахарным диабетом. Тиражируется ли этот опыт в Приморском крае? Применяется ли в работе эндокринологов региона такое методическое пособие, как «Сахарный диабет 1-го типа. Что необходимо знать?» </w:t>
      </w:r>
    </w:p>
    <w:p w:rsidR="00A0146E" w:rsidRDefault="00A0146E" w:rsidP="00A014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46E">
        <w:rPr>
          <w:rFonts w:ascii="Times New Roman" w:hAnsi="Times New Roman" w:cs="Times New Roman"/>
          <w:sz w:val="24"/>
          <w:szCs w:val="24"/>
        </w:rPr>
        <w:t>- Безусловно. При обучении в Школе сахарного диабета большое внимание уделяется и питанию. Занятия проводятся по структурированным программам в зависимости от типа СД и метода лечения, с обязательной практической отработкой навыков, необходимых для самостоятельного управления заболеванием.</w:t>
      </w:r>
    </w:p>
    <w:p w:rsidR="008D7755" w:rsidRDefault="008D7755" w:rsidP="00A014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D7755" w:rsidRDefault="008D7755" w:rsidP="00A014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Инесса Смирнова, Региональный центр общественного здоровья и медицинской профилактики в Приморском крае</w:t>
      </w:r>
    </w:p>
    <w:sectPr w:rsidR="008D7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50"/>
    <w:rsid w:val="00696750"/>
    <w:rsid w:val="00757CE4"/>
    <w:rsid w:val="007C0959"/>
    <w:rsid w:val="008301CA"/>
    <w:rsid w:val="008D7755"/>
    <w:rsid w:val="00A0146E"/>
    <w:rsid w:val="00D24771"/>
    <w:rsid w:val="00DA2F51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E4AB"/>
  <w15:chartTrackingRefBased/>
  <w15:docId w15:val="{F0F09D83-C23A-4B88-8B3C-E48E987A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3</cp:revision>
  <dcterms:created xsi:type="dcterms:W3CDTF">2024-10-25T02:41:00Z</dcterms:created>
  <dcterms:modified xsi:type="dcterms:W3CDTF">2024-10-28T02:20:00Z</dcterms:modified>
</cp:coreProperties>
</file>