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D2A" w:rsidRPr="00A347E2" w:rsidRDefault="002E1D2A" w:rsidP="002E1D2A">
      <w:pPr>
        <w:spacing w:after="0" w:line="408" w:lineRule="auto"/>
        <w:ind w:left="120"/>
        <w:jc w:val="center"/>
      </w:pPr>
      <w:r w:rsidRPr="00A347E2">
        <w:rPr>
          <w:rFonts w:ascii="Times New Roman" w:hAnsi="Times New Roman"/>
          <w:b/>
          <w:color w:val="000000"/>
          <w:sz w:val="28"/>
        </w:rPr>
        <w:t>МИНИСТЕРСТВО ПРОСВЕЩЕНИЯ РОССИЙСКОЙ ФЕДЕРАЦИИ</w:t>
      </w:r>
    </w:p>
    <w:p w:rsidR="002E1D2A" w:rsidRPr="00A347E2" w:rsidRDefault="002E1D2A" w:rsidP="002E1D2A">
      <w:pPr>
        <w:spacing w:after="0" w:line="408" w:lineRule="auto"/>
        <w:ind w:left="120"/>
        <w:jc w:val="center"/>
      </w:pPr>
      <w:r w:rsidRPr="00A347E2">
        <w:rPr>
          <w:rFonts w:ascii="Times New Roman" w:hAnsi="Times New Roman"/>
          <w:b/>
          <w:color w:val="000000"/>
          <w:sz w:val="28"/>
        </w:rPr>
        <w:t>‌</w:t>
      </w:r>
      <w:bookmarkStart w:id="0" w:name="599c772b-1c2c-414c-9fa0-86e4dc0ff531"/>
      <w:r w:rsidRPr="00A347E2">
        <w:rPr>
          <w:rFonts w:ascii="Times New Roman" w:hAnsi="Times New Roman"/>
          <w:b/>
          <w:color w:val="000000"/>
          <w:sz w:val="28"/>
        </w:rPr>
        <w:t xml:space="preserve"> Министерство образования Приморского края </w:t>
      </w:r>
      <w:bookmarkEnd w:id="0"/>
      <w:r w:rsidRPr="00A347E2">
        <w:rPr>
          <w:rFonts w:ascii="Times New Roman" w:hAnsi="Times New Roman"/>
          <w:b/>
          <w:color w:val="000000"/>
          <w:sz w:val="28"/>
        </w:rPr>
        <w:t xml:space="preserve">‌‌ </w:t>
      </w:r>
    </w:p>
    <w:p w:rsidR="002E1D2A" w:rsidRPr="00A347E2" w:rsidRDefault="002E1D2A" w:rsidP="002E1D2A">
      <w:pPr>
        <w:spacing w:after="0" w:line="408" w:lineRule="auto"/>
        <w:ind w:left="120"/>
        <w:jc w:val="center"/>
      </w:pPr>
      <w:r w:rsidRPr="00A347E2">
        <w:rPr>
          <w:rFonts w:ascii="Times New Roman" w:hAnsi="Times New Roman"/>
          <w:b/>
          <w:color w:val="000000"/>
          <w:sz w:val="28"/>
        </w:rPr>
        <w:t>‌</w:t>
      </w:r>
      <w:bookmarkStart w:id="1" w:name="c2e57544-b06e-4214-b0f2-f2dfb4114124"/>
      <w:r w:rsidRPr="00A347E2">
        <w:rPr>
          <w:rFonts w:ascii="Times New Roman" w:hAnsi="Times New Roman"/>
          <w:b/>
          <w:color w:val="000000"/>
          <w:sz w:val="28"/>
        </w:rPr>
        <w:t>Чугуевский муниципальный округ</w:t>
      </w:r>
      <w:bookmarkEnd w:id="1"/>
      <w:r w:rsidRPr="00A347E2">
        <w:rPr>
          <w:rFonts w:ascii="Times New Roman" w:hAnsi="Times New Roman"/>
          <w:b/>
          <w:color w:val="000000"/>
          <w:sz w:val="28"/>
        </w:rPr>
        <w:t>‌</w:t>
      </w:r>
      <w:r w:rsidRPr="00A347E2">
        <w:rPr>
          <w:rFonts w:ascii="Times New Roman" w:hAnsi="Times New Roman"/>
          <w:color w:val="000000"/>
          <w:sz w:val="28"/>
        </w:rPr>
        <w:t>​</w:t>
      </w:r>
    </w:p>
    <w:p w:rsidR="002E1D2A" w:rsidRPr="00A347E2" w:rsidRDefault="002E1D2A" w:rsidP="002E1D2A">
      <w:pPr>
        <w:spacing w:after="0" w:line="408" w:lineRule="auto"/>
        <w:ind w:left="120"/>
        <w:jc w:val="center"/>
      </w:pPr>
      <w:r w:rsidRPr="00A347E2">
        <w:rPr>
          <w:rFonts w:ascii="Times New Roman" w:hAnsi="Times New Roman"/>
          <w:b/>
          <w:color w:val="000000"/>
          <w:sz w:val="28"/>
        </w:rPr>
        <w:t xml:space="preserve">МКОУ СОШ № 11 </w:t>
      </w:r>
      <w:proofErr w:type="spellStart"/>
      <w:r w:rsidRPr="00A347E2">
        <w:rPr>
          <w:rFonts w:ascii="Times New Roman" w:hAnsi="Times New Roman"/>
          <w:b/>
          <w:color w:val="000000"/>
          <w:sz w:val="28"/>
        </w:rPr>
        <w:t>с</w:t>
      </w:r>
      <w:proofErr w:type="gramStart"/>
      <w:r w:rsidRPr="00A347E2">
        <w:rPr>
          <w:rFonts w:ascii="Times New Roman" w:hAnsi="Times New Roman"/>
          <w:b/>
          <w:color w:val="000000"/>
          <w:sz w:val="28"/>
        </w:rPr>
        <w:t>.В</w:t>
      </w:r>
      <w:proofErr w:type="gramEnd"/>
      <w:r w:rsidRPr="00A347E2">
        <w:rPr>
          <w:rFonts w:ascii="Times New Roman" w:hAnsi="Times New Roman"/>
          <w:b/>
          <w:color w:val="000000"/>
          <w:sz w:val="28"/>
        </w:rPr>
        <w:t>ерхняя</w:t>
      </w:r>
      <w:proofErr w:type="spellEnd"/>
      <w:r w:rsidRPr="00A347E2">
        <w:rPr>
          <w:rFonts w:ascii="Times New Roman" w:hAnsi="Times New Roman"/>
          <w:b/>
          <w:color w:val="000000"/>
          <w:sz w:val="28"/>
        </w:rPr>
        <w:t xml:space="preserve"> Бреевка</w:t>
      </w:r>
    </w:p>
    <w:p w:rsidR="002E1D2A" w:rsidRPr="00A347E2" w:rsidRDefault="002E1D2A" w:rsidP="002E1D2A">
      <w:pPr>
        <w:spacing w:after="0"/>
        <w:ind w:left="120"/>
      </w:pPr>
    </w:p>
    <w:p w:rsidR="002E1D2A" w:rsidRPr="00A347E2" w:rsidRDefault="002E1D2A" w:rsidP="002E1D2A">
      <w:pPr>
        <w:spacing w:after="0"/>
        <w:ind w:left="120"/>
      </w:pPr>
    </w:p>
    <w:p w:rsidR="002E1D2A" w:rsidRPr="00A347E2" w:rsidRDefault="002E1D2A" w:rsidP="002E1D2A">
      <w:pPr>
        <w:spacing w:after="0"/>
        <w:ind w:left="120"/>
      </w:pPr>
    </w:p>
    <w:p w:rsidR="002E1D2A" w:rsidRPr="00A347E2" w:rsidRDefault="002E1D2A" w:rsidP="002E1D2A">
      <w:pPr>
        <w:spacing w:after="0"/>
        <w:ind w:left="120"/>
      </w:pPr>
    </w:p>
    <w:tbl>
      <w:tblPr>
        <w:tblW w:w="0" w:type="auto"/>
        <w:tblLook w:val="04A0" w:firstRow="1" w:lastRow="0" w:firstColumn="1" w:lastColumn="0" w:noHBand="0" w:noVBand="1"/>
      </w:tblPr>
      <w:tblGrid>
        <w:gridCol w:w="3050"/>
        <w:gridCol w:w="3050"/>
        <w:gridCol w:w="3464"/>
      </w:tblGrid>
      <w:tr w:rsidR="002129B5" w:rsidTr="002129B5">
        <w:tc>
          <w:tcPr>
            <w:tcW w:w="3114" w:type="dxa"/>
          </w:tcPr>
          <w:p w:rsidR="002129B5" w:rsidRDefault="002129B5">
            <w:pPr>
              <w:autoSpaceDE w:val="0"/>
              <w:autoSpaceDN w:val="0"/>
              <w:spacing w:after="1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РАССМОТРЕНО</w:t>
            </w:r>
          </w:p>
          <w:p w:rsidR="002129B5" w:rsidRDefault="002129B5">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Руководитель ШМО</w:t>
            </w:r>
          </w:p>
          <w:p w:rsidR="002129B5" w:rsidRDefault="002129B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2129B5" w:rsidRDefault="002129B5">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Кувшинчикова Н.В.</w:t>
            </w:r>
          </w:p>
          <w:p w:rsidR="002129B5" w:rsidRDefault="002129B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 от «29» 08   24 г.</w:t>
            </w:r>
          </w:p>
          <w:p w:rsidR="002129B5" w:rsidRDefault="002129B5">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2129B5" w:rsidRDefault="002129B5">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СОГЛАСОВАНО</w:t>
            </w:r>
          </w:p>
          <w:p w:rsidR="002129B5" w:rsidRDefault="002129B5">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заместитель директора по УВР</w:t>
            </w:r>
          </w:p>
          <w:p w:rsidR="002129B5" w:rsidRDefault="002129B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2129B5" w:rsidRDefault="002129B5">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Тыцик М.А.</w:t>
            </w:r>
          </w:p>
          <w:p w:rsidR="002129B5" w:rsidRDefault="002129B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Педсовет №1 от «29» 08   24 г.</w:t>
            </w:r>
          </w:p>
          <w:p w:rsidR="002129B5" w:rsidRDefault="002129B5">
            <w:pPr>
              <w:autoSpaceDE w:val="0"/>
              <w:autoSpaceDN w:val="0"/>
              <w:spacing w:after="120" w:line="240" w:lineRule="auto"/>
              <w:jc w:val="both"/>
              <w:rPr>
                <w:rFonts w:ascii="Times New Roman" w:eastAsia="Times New Roman" w:hAnsi="Times New Roman"/>
                <w:color w:val="000000"/>
                <w:sz w:val="24"/>
                <w:szCs w:val="24"/>
              </w:rPr>
            </w:pPr>
          </w:p>
        </w:tc>
        <w:tc>
          <w:tcPr>
            <w:tcW w:w="3115" w:type="dxa"/>
            <w:hideMark/>
          </w:tcPr>
          <w:p w:rsidR="002129B5" w:rsidRDefault="002129B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noProof/>
                <w:color w:val="000000"/>
                <w:sz w:val="24"/>
                <w:szCs w:val="24"/>
                <w:lang w:eastAsia="ru-RU"/>
              </w:rPr>
              <w:drawing>
                <wp:inline distT="0" distB="0" distL="0" distR="0">
                  <wp:extent cx="2085975" cy="1466850"/>
                  <wp:effectExtent l="0" t="0" r="9525" b="0"/>
                  <wp:docPr id="1" name="Рисунок 1" descr="Описание: C:\Users\Антон\Desktop\ГРИФ.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Антон\Desktop\ГРИФ.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5975" cy="1466850"/>
                          </a:xfrm>
                          <a:prstGeom prst="rect">
                            <a:avLst/>
                          </a:prstGeom>
                          <a:noFill/>
                          <a:ln>
                            <a:noFill/>
                          </a:ln>
                        </pic:spPr>
                      </pic:pic>
                    </a:graphicData>
                  </a:graphic>
                </wp:inline>
              </w:drawing>
            </w:r>
          </w:p>
        </w:tc>
      </w:tr>
    </w:tbl>
    <w:p w:rsidR="002E1D2A" w:rsidRPr="00A347E2" w:rsidRDefault="002E1D2A" w:rsidP="002E1D2A">
      <w:pPr>
        <w:spacing w:after="0"/>
        <w:ind w:left="120"/>
      </w:pPr>
      <w:bookmarkStart w:id="2" w:name="_GoBack"/>
      <w:bookmarkEnd w:id="2"/>
    </w:p>
    <w:p w:rsidR="002E1D2A" w:rsidRDefault="002E1D2A" w:rsidP="002E1D2A">
      <w:pPr>
        <w:spacing w:after="0"/>
        <w:ind w:left="120"/>
      </w:pPr>
    </w:p>
    <w:p w:rsidR="002E1D2A" w:rsidRPr="00A347E2" w:rsidRDefault="002E1D2A" w:rsidP="002E1D2A">
      <w:pPr>
        <w:spacing w:after="0"/>
        <w:ind w:left="120"/>
      </w:pPr>
    </w:p>
    <w:p w:rsidR="002E1D2A" w:rsidRPr="002E1D2A" w:rsidRDefault="002E1D2A" w:rsidP="002E1D2A">
      <w:pPr>
        <w:spacing w:after="63" w:line="306" w:lineRule="auto"/>
        <w:ind w:left="860" w:right="1341" w:firstLine="701"/>
        <w:jc w:val="center"/>
        <w:rPr>
          <w:rFonts w:ascii="Times New Roman" w:eastAsia="Arial" w:hAnsi="Times New Roman" w:cs="Times New Roman"/>
          <w:b/>
          <w:sz w:val="36"/>
          <w:szCs w:val="36"/>
        </w:rPr>
      </w:pPr>
      <w:r w:rsidRPr="002E1D2A">
        <w:rPr>
          <w:rFonts w:ascii="Times New Roman" w:eastAsia="Arial" w:hAnsi="Times New Roman" w:cs="Times New Roman"/>
          <w:b/>
          <w:sz w:val="36"/>
          <w:szCs w:val="36"/>
        </w:rPr>
        <w:t xml:space="preserve">Рабочая программа </w:t>
      </w:r>
    </w:p>
    <w:p w:rsidR="002E1D2A" w:rsidRPr="002E1D2A" w:rsidRDefault="002E1D2A" w:rsidP="002E1D2A">
      <w:pPr>
        <w:spacing w:after="63" w:line="306" w:lineRule="auto"/>
        <w:ind w:left="860" w:right="1341" w:firstLine="701"/>
        <w:jc w:val="center"/>
        <w:rPr>
          <w:rFonts w:ascii="Times New Roman" w:eastAsia="Arial" w:hAnsi="Times New Roman" w:cs="Times New Roman"/>
          <w:sz w:val="28"/>
          <w:szCs w:val="28"/>
        </w:rPr>
      </w:pPr>
      <w:r w:rsidRPr="002E1D2A">
        <w:rPr>
          <w:rFonts w:ascii="Times New Roman" w:eastAsia="Arial" w:hAnsi="Times New Roman" w:cs="Times New Roman"/>
          <w:sz w:val="28"/>
          <w:szCs w:val="28"/>
        </w:rPr>
        <w:t xml:space="preserve">по физике для 7-9 классов </w:t>
      </w:r>
    </w:p>
    <w:p w:rsidR="002E1D2A" w:rsidRPr="002E1D2A" w:rsidRDefault="002E1D2A" w:rsidP="002E1D2A">
      <w:pPr>
        <w:spacing w:after="63" w:line="306" w:lineRule="auto"/>
        <w:ind w:left="860" w:right="1341" w:firstLine="701"/>
        <w:jc w:val="center"/>
        <w:rPr>
          <w:rFonts w:ascii="Times New Roman" w:eastAsia="Arial" w:hAnsi="Times New Roman" w:cs="Times New Roman"/>
          <w:sz w:val="28"/>
          <w:szCs w:val="28"/>
        </w:rPr>
      </w:pPr>
      <w:r w:rsidRPr="002E1D2A">
        <w:rPr>
          <w:rFonts w:ascii="Times New Roman" w:eastAsia="Arial" w:hAnsi="Times New Roman" w:cs="Times New Roman"/>
          <w:sz w:val="28"/>
          <w:szCs w:val="28"/>
        </w:rPr>
        <w:t>с использованием</w:t>
      </w:r>
      <w:r w:rsidRPr="002E1D2A">
        <w:rPr>
          <w:rFonts w:ascii="Times New Roman" w:hAnsi="Times New Roman" w:cs="Times New Roman"/>
          <w:sz w:val="28"/>
          <w:szCs w:val="28"/>
        </w:rPr>
        <w:t xml:space="preserve"> </w:t>
      </w:r>
      <w:r>
        <w:rPr>
          <w:rFonts w:ascii="Times New Roman" w:eastAsia="Arial" w:hAnsi="Times New Roman" w:cs="Times New Roman"/>
          <w:sz w:val="28"/>
          <w:szCs w:val="28"/>
        </w:rPr>
        <w:t xml:space="preserve">оборудования центра  «Точка </w:t>
      </w:r>
      <w:r w:rsidRPr="002E1D2A">
        <w:rPr>
          <w:rFonts w:ascii="Times New Roman" w:eastAsia="Arial" w:hAnsi="Times New Roman" w:cs="Times New Roman"/>
          <w:sz w:val="28"/>
          <w:szCs w:val="28"/>
        </w:rPr>
        <w:t>Роста»</w:t>
      </w:r>
      <w:r>
        <w:rPr>
          <w:rFonts w:ascii="Times New Roman" w:eastAsia="Arial" w:hAnsi="Times New Roman" w:cs="Times New Roman"/>
          <w:sz w:val="28"/>
          <w:szCs w:val="28"/>
        </w:rPr>
        <w:t xml:space="preserve"> </w:t>
      </w:r>
      <w:r w:rsidRPr="002E1D2A">
        <w:rPr>
          <w:rFonts w:ascii="Times New Roman" w:eastAsia="Arial" w:hAnsi="Times New Roman" w:cs="Times New Roman"/>
          <w:sz w:val="28"/>
          <w:szCs w:val="28"/>
        </w:rPr>
        <w:t>на 2023-2024 учебный год</w:t>
      </w:r>
    </w:p>
    <w:p w:rsidR="002E1D2A" w:rsidRPr="002E1D2A" w:rsidRDefault="002E1D2A" w:rsidP="002E1D2A">
      <w:pPr>
        <w:spacing w:after="63" w:line="306" w:lineRule="auto"/>
        <w:ind w:left="860" w:right="1341" w:firstLine="701"/>
        <w:jc w:val="center"/>
        <w:rPr>
          <w:rFonts w:ascii="Times New Roman" w:eastAsia="Arial" w:hAnsi="Times New Roman" w:cs="Times New Roman"/>
          <w:sz w:val="28"/>
          <w:szCs w:val="28"/>
        </w:rPr>
      </w:pPr>
      <w:r w:rsidRPr="002E1D2A">
        <w:rPr>
          <w:rFonts w:ascii="Times New Roman" w:eastAsia="Arial" w:hAnsi="Times New Roman" w:cs="Times New Roman"/>
          <w:sz w:val="28"/>
          <w:szCs w:val="28"/>
        </w:rPr>
        <w:t>Направленность – естественнонаучная</w:t>
      </w:r>
    </w:p>
    <w:p w:rsidR="002E1D2A" w:rsidRPr="002E1D2A" w:rsidRDefault="002E1D2A" w:rsidP="002E1D2A">
      <w:pPr>
        <w:spacing w:after="63" w:line="306" w:lineRule="auto"/>
        <w:ind w:left="860" w:right="1341" w:firstLine="701"/>
        <w:jc w:val="center"/>
        <w:rPr>
          <w:rFonts w:ascii="Times New Roman" w:eastAsia="Arial" w:hAnsi="Times New Roman" w:cs="Times New Roman"/>
          <w:sz w:val="28"/>
          <w:szCs w:val="28"/>
        </w:rPr>
      </w:pPr>
      <w:r w:rsidRPr="002E1D2A">
        <w:rPr>
          <w:rFonts w:ascii="Times New Roman" w:eastAsia="Arial" w:hAnsi="Times New Roman" w:cs="Times New Roman"/>
          <w:sz w:val="28"/>
          <w:szCs w:val="28"/>
        </w:rPr>
        <w:t>Срок реализации программы: 1 год</w:t>
      </w:r>
    </w:p>
    <w:p w:rsidR="002E1D2A" w:rsidRPr="002E1D2A" w:rsidRDefault="002E1D2A" w:rsidP="002E1D2A">
      <w:pPr>
        <w:spacing w:after="63" w:line="306" w:lineRule="auto"/>
        <w:ind w:left="860" w:right="1341" w:firstLine="701"/>
        <w:jc w:val="center"/>
        <w:rPr>
          <w:rFonts w:ascii="Times New Roman" w:eastAsia="Arial" w:hAnsi="Times New Roman" w:cs="Times New Roman"/>
          <w:sz w:val="36"/>
          <w:szCs w:val="36"/>
        </w:rPr>
      </w:pPr>
    </w:p>
    <w:p w:rsidR="002E1D2A" w:rsidRDefault="002E1D2A" w:rsidP="002E1D2A">
      <w:pPr>
        <w:spacing w:after="0"/>
      </w:pPr>
    </w:p>
    <w:p w:rsidR="002E1D2A" w:rsidRDefault="002E1D2A" w:rsidP="002E1D2A">
      <w:pPr>
        <w:spacing w:after="0"/>
      </w:pPr>
    </w:p>
    <w:p w:rsidR="002E1D2A" w:rsidRPr="00A347E2" w:rsidRDefault="002E1D2A" w:rsidP="002E1D2A">
      <w:pPr>
        <w:spacing w:after="0"/>
      </w:pPr>
    </w:p>
    <w:p w:rsidR="002E1D2A" w:rsidRPr="00A347E2" w:rsidRDefault="002E1D2A" w:rsidP="002E1D2A">
      <w:pPr>
        <w:spacing w:after="0"/>
        <w:ind w:left="120"/>
        <w:jc w:val="center"/>
      </w:pPr>
    </w:p>
    <w:p w:rsidR="002E1D2A" w:rsidRPr="00A347E2" w:rsidRDefault="002E1D2A" w:rsidP="002E1D2A">
      <w:pPr>
        <w:spacing w:after="0"/>
        <w:ind w:left="120"/>
        <w:jc w:val="center"/>
      </w:pPr>
    </w:p>
    <w:p w:rsidR="002E1D2A" w:rsidRDefault="002E1D2A" w:rsidP="002E1D2A">
      <w:pPr>
        <w:spacing w:after="42" w:line="256" w:lineRule="auto"/>
        <w:ind w:left="5664"/>
        <w:rPr>
          <w:sz w:val="28"/>
          <w:szCs w:val="28"/>
        </w:rPr>
      </w:pPr>
      <w:r w:rsidRPr="00CF1D6A">
        <w:rPr>
          <w:sz w:val="28"/>
          <w:szCs w:val="28"/>
        </w:rPr>
        <w:t xml:space="preserve">Карапетян </w:t>
      </w:r>
      <w:proofErr w:type="spellStart"/>
      <w:r w:rsidRPr="00CF1D6A">
        <w:rPr>
          <w:sz w:val="28"/>
          <w:szCs w:val="28"/>
        </w:rPr>
        <w:t>Русет</w:t>
      </w:r>
      <w:proofErr w:type="spellEnd"/>
      <w:r w:rsidRPr="00CF1D6A">
        <w:rPr>
          <w:sz w:val="28"/>
          <w:szCs w:val="28"/>
        </w:rPr>
        <w:t xml:space="preserve"> Сергеевич</w:t>
      </w:r>
    </w:p>
    <w:p w:rsidR="002E1D2A" w:rsidRPr="00CF1D6A" w:rsidRDefault="002E1D2A" w:rsidP="002E1D2A">
      <w:pPr>
        <w:spacing w:after="42" w:line="256" w:lineRule="auto"/>
        <w:ind w:left="5664"/>
        <w:rPr>
          <w:sz w:val="28"/>
          <w:szCs w:val="28"/>
        </w:rPr>
      </w:pPr>
      <w:r>
        <w:rPr>
          <w:sz w:val="28"/>
          <w:szCs w:val="28"/>
        </w:rPr>
        <w:t>Учитель физики</w:t>
      </w:r>
    </w:p>
    <w:p w:rsidR="002E1D2A" w:rsidRPr="00A347E2" w:rsidRDefault="002E1D2A" w:rsidP="002E1D2A">
      <w:pPr>
        <w:spacing w:after="0"/>
        <w:ind w:left="120"/>
        <w:jc w:val="center"/>
      </w:pPr>
    </w:p>
    <w:p w:rsidR="002E1D2A" w:rsidRPr="00A347E2" w:rsidRDefault="002E1D2A" w:rsidP="002E1D2A">
      <w:pPr>
        <w:spacing w:after="0"/>
        <w:ind w:left="120"/>
        <w:jc w:val="center"/>
      </w:pPr>
    </w:p>
    <w:p w:rsidR="002E1D2A" w:rsidRPr="00A347E2" w:rsidRDefault="002E1D2A" w:rsidP="002E1D2A">
      <w:pPr>
        <w:spacing w:after="0"/>
        <w:ind w:left="120"/>
        <w:jc w:val="center"/>
      </w:pPr>
    </w:p>
    <w:p w:rsidR="002E1D2A" w:rsidRPr="00A347E2" w:rsidRDefault="002E1D2A" w:rsidP="002E1D2A">
      <w:pPr>
        <w:spacing w:after="0"/>
        <w:ind w:left="120"/>
        <w:jc w:val="center"/>
      </w:pPr>
    </w:p>
    <w:p w:rsidR="002E1D2A" w:rsidRDefault="002E1D2A" w:rsidP="002E1D2A">
      <w:pPr>
        <w:spacing w:after="0"/>
        <w:ind w:left="120"/>
        <w:jc w:val="center"/>
        <w:rPr>
          <w:rFonts w:ascii="Times New Roman" w:hAnsi="Times New Roman"/>
          <w:color w:val="000000"/>
          <w:sz w:val="28"/>
        </w:rPr>
      </w:pPr>
      <w:r w:rsidRPr="00A347E2">
        <w:rPr>
          <w:rFonts w:ascii="Times New Roman" w:hAnsi="Times New Roman"/>
          <w:color w:val="000000"/>
          <w:sz w:val="28"/>
        </w:rPr>
        <w:t>​</w:t>
      </w:r>
      <w:bookmarkStart w:id="3" w:name="bc34a7f4-4026-4a2d-8185-cd5f043d8440"/>
      <w:proofErr w:type="spellStart"/>
      <w:r w:rsidRPr="00A347E2">
        <w:rPr>
          <w:rFonts w:ascii="Times New Roman" w:hAnsi="Times New Roman"/>
          <w:b/>
          <w:color w:val="000000"/>
          <w:sz w:val="28"/>
        </w:rPr>
        <w:t>с</w:t>
      </w:r>
      <w:proofErr w:type="gramStart"/>
      <w:r w:rsidRPr="00A347E2">
        <w:rPr>
          <w:rFonts w:ascii="Times New Roman" w:hAnsi="Times New Roman"/>
          <w:b/>
          <w:color w:val="000000"/>
          <w:sz w:val="28"/>
        </w:rPr>
        <w:t>.В</w:t>
      </w:r>
      <w:proofErr w:type="gramEnd"/>
      <w:r w:rsidRPr="00A347E2">
        <w:rPr>
          <w:rFonts w:ascii="Times New Roman" w:hAnsi="Times New Roman"/>
          <w:b/>
          <w:color w:val="000000"/>
          <w:sz w:val="28"/>
        </w:rPr>
        <w:t>ерхняя</w:t>
      </w:r>
      <w:proofErr w:type="spellEnd"/>
      <w:r w:rsidRPr="00A347E2">
        <w:rPr>
          <w:rFonts w:ascii="Times New Roman" w:hAnsi="Times New Roman"/>
          <w:b/>
          <w:color w:val="000000"/>
          <w:sz w:val="28"/>
        </w:rPr>
        <w:t xml:space="preserve"> Бреевка</w:t>
      </w:r>
      <w:bookmarkEnd w:id="3"/>
      <w:r w:rsidRPr="00A347E2">
        <w:rPr>
          <w:rFonts w:ascii="Times New Roman" w:hAnsi="Times New Roman"/>
          <w:b/>
          <w:color w:val="000000"/>
          <w:sz w:val="28"/>
        </w:rPr>
        <w:t xml:space="preserve">‌ </w:t>
      </w:r>
      <w:bookmarkStart w:id="4" w:name="33e14b86-74d9-40f7-89f9-3e3227438fe0"/>
      <w:r w:rsidRPr="00A347E2">
        <w:rPr>
          <w:rFonts w:ascii="Times New Roman" w:hAnsi="Times New Roman"/>
          <w:b/>
          <w:color w:val="000000"/>
          <w:sz w:val="28"/>
        </w:rPr>
        <w:t>202</w:t>
      </w:r>
      <w:bookmarkEnd w:id="4"/>
      <w:r w:rsidR="002129B5">
        <w:rPr>
          <w:rFonts w:ascii="Times New Roman" w:hAnsi="Times New Roman"/>
          <w:b/>
          <w:color w:val="000000"/>
          <w:sz w:val="28"/>
        </w:rPr>
        <w:t>4</w:t>
      </w:r>
      <w:r w:rsidRPr="00A347E2">
        <w:rPr>
          <w:rFonts w:ascii="Times New Roman" w:hAnsi="Times New Roman"/>
          <w:b/>
          <w:color w:val="000000"/>
          <w:sz w:val="28"/>
        </w:rPr>
        <w:t>‌</w:t>
      </w:r>
      <w:r w:rsidRPr="00A347E2">
        <w:rPr>
          <w:rFonts w:ascii="Times New Roman" w:hAnsi="Times New Roman"/>
          <w:color w:val="000000"/>
          <w:sz w:val="28"/>
        </w:rPr>
        <w:t>​</w:t>
      </w:r>
    </w:p>
    <w:p w:rsidR="007B17FA" w:rsidRPr="007B17FA" w:rsidRDefault="007B17FA" w:rsidP="007B17FA">
      <w:pPr>
        <w:spacing w:line="360" w:lineRule="auto"/>
        <w:jc w:val="center"/>
        <w:rPr>
          <w:rFonts w:ascii="Times New Roman" w:hAnsi="Times New Roman" w:cs="Times New Roman"/>
          <w:sz w:val="28"/>
          <w:szCs w:val="28"/>
        </w:rPr>
      </w:pPr>
      <w:r w:rsidRPr="007B17FA">
        <w:rPr>
          <w:rFonts w:ascii="Times New Roman" w:hAnsi="Times New Roman" w:cs="Times New Roman"/>
          <w:b/>
          <w:sz w:val="28"/>
          <w:szCs w:val="28"/>
        </w:rPr>
        <w:t>Пояснительная записка</w:t>
      </w:r>
    </w:p>
    <w:p w:rsidR="007B17FA" w:rsidRPr="007B17FA" w:rsidRDefault="007B17FA"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7B17FA">
        <w:rPr>
          <w:rFonts w:ascii="Times New Roman" w:hAnsi="Times New Roman" w:cs="Times New Roman"/>
          <w:sz w:val="28"/>
          <w:szCs w:val="28"/>
        </w:rPr>
        <w:t xml:space="preserve">Центры образования естественно-научной направленности «Точка роста» созданы с целью развития у обучающихся естественно-научной, математической, информационной грамотности, формирования критического и креативного мышления, совершенствования навыков естественно-научной направленности, а также для практической отработки учебного материала по учебным предметам «Физика». </w:t>
      </w:r>
      <w:proofErr w:type="gramEnd"/>
    </w:p>
    <w:p w:rsidR="007B17FA" w:rsidRPr="007B17FA" w:rsidRDefault="007B17FA" w:rsidP="002E1D2A">
      <w:pPr>
        <w:spacing w:line="360" w:lineRule="auto"/>
        <w:jc w:val="center"/>
        <w:rPr>
          <w:rFonts w:ascii="Times New Roman" w:hAnsi="Times New Roman" w:cs="Times New Roman"/>
          <w:sz w:val="28"/>
          <w:szCs w:val="28"/>
        </w:rPr>
      </w:pPr>
      <w:r w:rsidRPr="007B17FA">
        <w:rPr>
          <w:rFonts w:ascii="Times New Roman" w:hAnsi="Times New Roman" w:cs="Times New Roman"/>
          <w:b/>
          <w:sz w:val="28"/>
          <w:szCs w:val="28"/>
        </w:rPr>
        <w:t>Цель и задачи</w:t>
      </w:r>
    </w:p>
    <w:p w:rsidR="007B17FA" w:rsidRPr="007B17FA" w:rsidRDefault="007B17FA"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B17FA">
        <w:rPr>
          <w:rFonts w:ascii="Times New Roman" w:hAnsi="Times New Roman" w:cs="Times New Roman"/>
          <w:sz w:val="28"/>
          <w:szCs w:val="28"/>
        </w:rPr>
        <w:t xml:space="preserve">Реализация основных общеобразовательных программ по учебным предметам </w:t>
      </w:r>
      <w:proofErr w:type="gramStart"/>
      <w:r w:rsidRPr="007B17FA">
        <w:rPr>
          <w:rFonts w:ascii="Times New Roman" w:hAnsi="Times New Roman" w:cs="Times New Roman"/>
          <w:sz w:val="28"/>
          <w:szCs w:val="28"/>
        </w:rPr>
        <w:t>естественно-научной</w:t>
      </w:r>
      <w:proofErr w:type="gramEnd"/>
      <w:r w:rsidRPr="007B17FA">
        <w:rPr>
          <w:rFonts w:ascii="Times New Roman" w:hAnsi="Times New Roman" w:cs="Times New Roman"/>
          <w:sz w:val="28"/>
          <w:szCs w:val="28"/>
        </w:rPr>
        <w:t xml:space="preserve"> направленности, в том числе в рамках внеурочной деятельности обучающихся. </w:t>
      </w:r>
    </w:p>
    <w:p w:rsidR="007B17FA" w:rsidRPr="007B17FA" w:rsidRDefault="007B17FA"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B17FA">
        <w:rPr>
          <w:rFonts w:ascii="Times New Roman" w:hAnsi="Times New Roman" w:cs="Times New Roman"/>
          <w:sz w:val="28"/>
          <w:szCs w:val="28"/>
        </w:rPr>
        <w:t xml:space="preserve">Разработка и реализация </w:t>
      </w:r>
      <w:proofErr w:type="spellStart"/>
      <w:r w:rsidRPr="007B17FA">
        <w:rPr>
          <w:rFonts w:ascii="Times New Roman" w:hAnsi="Times New Roman" w:cs="Times New Roman"/>
          <w:sz w:val="28"/>
          <w:szCs w:val="28"/>
        </w:rPr>
        <w:t>разноуровневых</w:t>
      </w:r>
      <w:proofErr w:type="spellEnd"/>
      <w:r w:rsidRPr="007B17FA">
        <w:rPr>
          <w:rFonts w:ascii="Times New Roman" w:hAnsi="Times New Roman" w:cs="Times New Roman"/>
          <w:sz w:val="28"/>
          <w:szCs w:val="28"/>
        </w:rPr>
        <w:t xml:space="preserve"> дополнительных общеобразовательных программ </w:t>
      </w:r>
      <w:proofErr w:type="gramStart"/>
      <w:r w:rsidRPr="007B17FA">
        <w:rPr>
          <w:rFonts w:ascii="Times New Roman" w:hAnsi="Times New Roman" w:cs="Times New Roman"/>
          <w:sz w:val="28"/>
          <w:szCs w:val="28"/>
        </w:rPr>
        <w:t>естественно-научной</w:t>
      </w:r>
      <w:proofErr w:type="gramEnd"/>
      <w:r w:rsidRPr="007B17FA">
        <w:rPr>
          <w:rFonts w:ascii="Times New Roman" w:hAnsi="Times New Roman" w:cs="Times New Roman"/>
          <w:sz w:val="28"/>
          <w:szCs w:val="28"/>
        </w:rPr>
        <w:t xml:space="preserve"> направленности, а также иных программ, в том числе в каникулярный период. </w:t>
      </w:r>
    </w:p>
    <w:p w:rsidR="007B17FA" w:rsidRPr="006C3E2D" w:rsidRDefault="007B17FA" w:rsidP="006C3E2D">
      <w:pPr>
        <w:spacing w:line="360" w:lineRule="auto"/>
        <w:jc w:val="center"/>
        <w:rPr>
          <w:rFonts w:ascii="Times New Roman" w:hAnsi="Times New Roman" w:cs="Times New Roman"/>
          <w:sz w:val="28"/>
          <w:szCs w:val="28"/>
          <w:u w:val="single"/>
        </w:rPr>
      </w:pPr>
      <w:r w:rsidRPr="006C3E2D">
        <w:rPr>
          <w:rFonts w:ascii="Times New Roman" w:hAnsi="Times New Roman" w:cs="Times New Roman"/>
          <w:sz w:val="28"/>
          <w:szCs w:val="28"/>
          <w:u w:val="single"/>
        </w:rPr>
        <w:t>Вовлечение учащихся в проектную деятельность.</w:t>
      </w:r>
    </w:p>
    <w:p w:rsidR="007B17FA" w:rsidRPr="007B17FA" w:rsidRDefault="007B17FA"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7B17FA">
        <w:rPr>
          <w:rFonts w:ascii="Times New Roman" w:hAnsi="Times New Roman" w:cs="Times New Roman"/>
          <w:sz w:val="28"/>
          <w:szCs w:val="28"/>
        </w:rPr>
        <w:t xml:space="preserve">Создание центра </w:t>
      </w:r>
      <w:r w:rsidRPr="007B17FA">
        <w:rPr>
          <w:rFonts w:ascii="Times New Roman" w:hAnsi="Times New Roman" w:cs="Times New Roman"/>
          <w:i/>
          <w:sz w:val="28"/>
          <w:szCs w:val="28"/>
        </w:rPr>
        <w:t>«Точка роста»</w:t>
      </w:r>
      <w:r w:rsidRPr="007B17FA">
        <w:rPr>
          <w:rFonts w:ascii="Times New Roman" w:hAnsi="Times New Roman" w:cs="Times New Roman"/>
          <w:sz w:val="28"/>
          <w:szCs w:val="28"/>
        </w:rPr>
        <w:t xml:space="preserve"> предполагает развитие образовательной инфраструктуры общеобразовательной организации, в том числе оснащение общеобразовательной организации </w:t>
      </w:r>
      <w:proofErr w:type="spellStart"/>
      <w:r w:rsidRPr="007B17FA">
        <w:rPr>
          <w:rFonts w:ascii="Times New Roman" w:hAnsi="Times New Roman" w:cs="Times New Roman"/>
          <w:sz w:val="28"/>
          <w:szCs w:val="28"/>
        </w:rPr>
        <w:t>компьюторным</w:t>
      </w:r>
      <w:proofErr w:type="spellEnd"/>
      <w:r w:rsidRPr="007B17FA">
        <w:rPr>
          <w:rFonts w:ascii="Times New Roman" w:hAnsi="Times New Roman" w:cs="Times New Roman"/>
          <w:sz w:val="28"/>
          <w:szCs w:val="28"/>
        </w:rPr>
        <w:t xml:space="preserve"> и иным оборудованием: оборудованием, средствами обучения и воспитания для изучения (в том числе экспериментального) предметов, курсов, дисциплин (модулей) естественнонаучной направленности при реализации основных общеобразовательных программ и дополнительных общеобразовательных программ, в том числе для расширения содержания учебных предметов «Физика» оборудованием, средствами обучения и воспитания</w:t>
      </w:r>
      <w:proofErr w:type="gramEnd"/>
      <w:r w:rsidRPr="007B17FA">
        <w:rPr>
          <w:rFonts w:ascii="Times New Roman" w:hAnsi="Times New Roman" w:cs="Times New Roman"/>
          <w:sz w:val="28"/>
          <w:szCs w:val="28"/>
        </w:rPr>
        <w:t xml:space="preserve"> для реализации программ дополнительного образования </w:t>
      </w:r>
      <w:proofErr w:type="gramStart"/>
      <w:r w:rsidRPr="007B17FA">
        <w:rPr>
          <w:rFonts w:ascii="Times New Roman" w:hAnsi="Times New Roman" w:cs="Times New Roman"/>
          <w:sz w:val="28"/>
          <w:szCs w:val="28"/>
        </w:rPr>
        <w:t>естественно-научной</w:t>
      </w:r>
      <w:proofErr w:type="gramEnd"/>
      <w:r w:rsidRPr="007B17FA">
        <w:rPr>
          <w:rFonts w:ascii="Times New Roman" w:hAnsi="Times New Roman" w:cs="Times New Roman"/>
          <w:sz w:val="28"/>
          <w:szCs w:val="28"/>
        </w:rPr>
        <w:t xml:space="preserve"> направленностей</w:t>
      </w:r>
      <w:r w:rsidRPr="007B17FA">
        <w:rPr>
          <w:rFonts w:ascii="Times New Roman" w:eastAsia="Arial" w:hAnsi="Times New Roman" w:cs="Times New Roman"/>
          <w:sz w:val="28"/>
          <w:szCs w:val="28"/>
        </w:rPr>
        <w:t xml:space="preserve">; </w:t>
      </w:r>
    </w:p>
    <w:p w:rsidR="007B17FA" w:rsidRPr="007B17FA" w:rsidRDefault="007B17FA"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B17FA">
        <w:rPr>
          <w:rFonts w:ascii="Times New Roman" w:hAnsi="Times New Roman" w:cs="Times New Roman"/>
          <w:sz w:val="28"/>
          <w:szCs w:val="28"/>
        </w:rPr>
        <w:t xml:space="preserve">Профильный комплект оборудования может быть выбран для общеобразовательных </w:t>
      </w:r>
      <w:r w:rsidRPr="007B17FA">
        <w:rPr>
          <w:rFonts w:ascii="Times New Roman" w:hAnsi="Times New Roman" w:cs="Times New Roman"/>
          <w:sz w:val="28"/>
          <w:szCs w:val="28"/>
        </w:rPr>
        <w:tab/>
        <w:t xml:space="preserve"> организаций, имеющих на момент создания центра «Точка роста» набор средств </w:t>
      </w:r>
      <w:r w:rsidRPr="007B17FA">
        <w:rPr>
          <w:rFonts w:ascii="Times New Roman" w:hAnsi="Times New Roman" w:cs="Times New Roman"/>
          <w:sz w:val="28"/>
          <w:szCs w:val="28"/>
        </w:rPr>
        <w:tab/>
        <w:t xml:space="preserve"> обучения и воспитания, покрывающий своими функциональными возможностями </w:t>
      </w:r>
      <w:r w:rsidRPr="007B17FA">
        <w:rPr>
          <w:rFonts w:ascii="Times New Roman" w:hAnsi="Times New Roman" w:cs="Times New Roman"/>
          <w:sz w:val="28"/>
          <w:szCs w:val="28"/>
        </w:rPr>
        <w:tab/>
        <w:t xml:space="preserve"> базовые потребности при изучении учебных предметов «Физика» </w:t>
      </w:r>
    </w:p>
    <w:p w:rsidR="007B17FA" w:rsidRPr="007B17FA" w:rsidRDefault="007B17FA"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7B17FA">
        <w:rPr>
          <w:rFonts w:ascii="Times New Roman" w:hAnsi="Times New Roman" w:cs="Times New Roman"/>
          <w:sz w:val="28"/>
          <w:szCs w:val="28"/>
        </w:rPr>
        <w:t xml:space="preserve">Минимально необходимые функциональные и технические требования и минимальное количество оборудования, перечень </w:t>
      </w:r>
      <w:r>
        <w:rPr>
          <w:rFonts w:ascii="Times New Roman" w:hAnsi="Times New Roman" w:cs="Times New Roman"/>
          <w:sz w:val="28"/>
          <w:szCs w:val="28"/>
        </w:rPr>
        <w:t xml:space="preserve">расходных материалов, средств </w:t>
      </w:r>
      <w:r w:rsidRPr="007B17FA">
        <w:rPr>
          <w:rFonts w:ascii="Times New Roman" w:hAnsi="Times New Roman" w:cs="Times New Roman"/>
          <w:sz w:val="28"/>
          <w:szCs w:val="28"/>
        </w:rPr>
        <w:t>обучения и воспитания для оснащения центр</w:t>
      </w:r>
      <w:r>
        <w:rPr>
          <w:rFonts w:ascii="Times New Roman" w:hAnsi="Times New Roman" w:cs="Times New Roman"/>
          <w:sz w:val="28"/>
          <w:szCs w:val="28"/>
        </w:rPr>
        <w:t xml:space="preserve">ов «Точка роста» определяются </w:t>
      </w:r>
      <w:r w:rsidRPr="007B17FA">
        <w:rPr>
          <w:rFonts w:ascii="Times New Roman" w:hAnsi="Times New Roman" w:cs="Times New Roman"/>
          <w:sz w:val="28"/>
          <w:szCs w:val="28"/>
        </w:rPr>
        <w:t>Региональным координатором с учетом Примерного перечня оборудования, расходных материалов, средств обучения и воспитан</w:t>
      </w:r>
      <w:r>
        <w:rPr>
          <w:rFonts w:ascii="Times New Roman" w:hAnsi="Times New Roman" w:cs="Times New Roman"/>
          <w:sz w:val="28"/>
          <w:szCs w:val="28"/>
        </w:rPr>
        <w:t xml:space="preserve">ия для создания и обеспечения </w:t>
      </w:r>
      <w:r w:rsidRPr="007B17FA">
        <w:rPr>
          <w:rFonts w:ascii="Times New Roman" w:hAnsi="Times New Roman" w:cs="Times New Roman"/>
          <w:sz w:val="28"/>
          <w:szCs w:val="28"/>
        </w:rPr>
        <w:t>функционирования центров образования естественно-научной  направленности «Точка роста» в общеобразовательных ор</w:t>
      </w:r>
      <w:r>
        <w:rPr>
          <w:rFonts w:ascii="Times New Roman" w:hAnsi="Times New Roman" w:cs="Times New Roman"/>
          <w:sz w:val="28"/>
          <w:szCs w:val="28"/>
        </w:rPr>
        <w:t>ганизациях, располож</w:t>
      </w:r>
      <w:r w:rsidRPr="007B17FA">
        <w:rPr>
          <w:rFonts w:ascii="Times New Roman" w:hAnsi="Times New Roman" w:cs="Times New Roman"/>
          <w:sz w:val="28"/>
          <w:szCs w:val="28"/>
        </w:rPr>
        <w:t xml:space="preserve">енных в сельской местности и малых городах. </w:t>
      </w:r>
      <w:proofErr w:type="gramEnd"/>
    </w:p>
    <w:p w:rsidR="007B17FA" w:rsidRPr="007B17FA" w:rsidRDefault="007B17FA"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B17FA">
        <w:rPr>
          <w:rFonts w:ascii="Times New Roman" w:hAnsi="Times New Roman" w:cs="Times New Roman"/>
          <w:sz w:val="28"/>
          <w:szCs w:val="28"/>
        </w:rPr>
        <w:t xml:space="preserve">Профильный комплект оборудования обеспечивает эффективное достижение образовательных результатов </w:t>
      </w:r>
      <w:proofErr w:type="gramStart"/>
      <w:r w:rsidRPr="007B17FA">
        <w:rPr>
          <w:rFonts w:ascii="Times New Roman" w:hAnsi="Times New Roman" w:cs="Times New Roman"/>
          <w:sz w:val="28"/>
          <w:szCs w:val="28"/>
        </w:rPr>
        <w:t>обучающимися</w:t>
      </w:r>
      <w:proofErr w:type="gramEnd"/>
      <w:r w:rsidRPr="007B17FA">
        <w:rPr>
          <w:rFonts w:ascii="Times New Roman" w:hAnsi="Times New Roman" w:cs="Times New Roman"/>
          <w:sz w:val="28"/>
          <w:szCs w:val="28"/>
        </w:rPr>
        <w:t xml:space="preserve"> по программам естественно-научной направленности, возможность углублённого изучения отдельных предметов, в том числе для формирования изобретательского, креативного, критического мышления, развития функциональной грамотности у обучающихся, в том числе естественнонаучной и математической. </w:t>
      </w:r>
    </w:p>
    <w:p w:rsidR="007B17FA" w:rsidRPr="007B17FA" w:rsidRDefault="007B17FA"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B17FA">
        <w:rPr>
          <w:rFonts w:ascii="Times New Roman" w:hAnsi="Times New Roman" w:cs="Times New Roman"/>
          <w:sz w:val="28"/>
          <w:szCs w:val="28"/>
        </w:rPr>
        <w:t xml:space="preserve">Цифровая лаборатория кардинальным образом изменяет методику и содержание экспериментальной деятельности и помогает решить вышеперечисленные проблемы. Широкий спектр цифровых датчиков позволяет учащимся знакомиться с параметрами физического эксперимента не только на качественном, но и на количественном уровне. С помощью цифровой лаборатории можно проводить длительный эксперимент даже в отсутствии экспериментатора. При этом измеряемые данные и результаты их обработки отображаются непосредственно на экране компьютера. </w:t>
      </w:r>
    </w:p>
    <w:p w:rsidR="007B17FA" w:rsidRPr="007B17FA" w:rsidRDefault="007B17FA" w:rsidP="007B17FA">
      <w:pPr>
        <w:pStyle w:val="a3"/>
        <w:numPr>
          <w:ilvl w:val="0"/>
          <w:numId w:val="26"/>
        </w:numPr>
        <w:spacing w:line="360" w:lineRule="auto"/>
        <w:ind w:left="0" w:firstLine="360"/>
        <w:jc w:val="both"/>
        <w:rPr>
          <w:rFonts w:ascii="Times New Roman" w:hAnsi="Times New Roman" w:cs="Times New Roman"/>
          <w:sz w:val="28"/>
          <w:szCs w:val="28"/>
        </w:rPr>
      </w:pPr>
      <w:proofErr w:type="gramStart"/>
      <w:r w:rsidRPr="007B17FA">
        <w:rPr>
          <w:rFonts w:ascii="Times New Roman" w:hAnsi="Times New Roman" w:cs="Times New Roman"/>
          <w:sz w:val="28"/>
          <w:szCs w:val="28"/>
        </w:rPr>
        <w:lastRenderedPageBreak/>
        <w:t>процессе</w:t>
      </w:r>
      <w:proofErr w:type="gramEnd"/>
      <w:r w:rsidRPr="007B17FA">
        <w:rPr>
          <w:rFonts w:ascii="Times New Roman" w:hAnsi="Times New Roman" w:cs="Times New Roman"/>
          <w:sz w:val="28"/>
          <w:szCs w:val="28"/>
        </w:rPr>
        <w:t xml:space="preserve"> формирования экспериментальных умений по физике учащийся учится представлять информацию об исследовании в четырёх видах: </w:t>
      </w:r>
    </w:p>
    <w:p w:rsidR="007B17FA" w:rsidRPr="007B17FA" w:rsidRDefault="007B17FA" w:rsidP="007B17FA">
      <w:pPr>
        <w:pStyle w:val="a3"/>
        <w:numPr>
          <w:ilvl w:val="0"/>
          <w:numId w:val="26"/>
        </w:numPr>
        <w:spacing w:line="360" w:lineRule="auto"/>
        <w:ind w:left="0" w:firstLine="360"/>
        <w:jc w:val="both"/>
        <w:rPr>
          <w:rFonts w:ascii="Times New Roman" w:hAnsi="Times New Roman" w:cs="Times New Roman"/>
          <w:sz w:val="28"/>
          <w:szCs w:val="28"/>
        </w:rPr>
      </w:pPr>
      <w:r w:rsidRPr="007B17FA">
        <w:rPr>
          <w:rFonts w:ascii="Times New Roman" w:hAnsi="Times New Roman" w:cs="Times New Roman"/>
          <w:sz w:val="28"/>
          <w:szCs w:val="28"/>
        </w:rPr>
        <w:t xml:space="preserve">в </w:t>
      </w:r>
      <w:proofErr w:type="gramStart"/>
      <w:r w:rsidRPr="007B17FA">
        <w:rPr>
          <w:rFonts w:ascii="Times New Roman" w:hAnsi="Times New Roman" w:cs="Times New Roman"/>
          <w:sz w:val="28"/>
          <w:szCs w:val="28"/>
        </w:rPr>
        <w:t>вербальном</w:t>
      </w:r>
      <w:proofErr w:type="gramEnd"/>
      <w:r w:rsidRPr="007B17FA">
        <w:rPr>
          <w:rFonts w:ascii="Times New Roman" w:hAnsi="Times New Roman" w:cs="Times New Roman"/>
          <w:sz w:val="28"/>
          <w:szCs w:val="28"/>
        </w:rPr>
        <w:t xml:space="preserve">: описывать эксперимент, создавать словесную модель эксперимента, фиксировать внимание на измеряемых физических величинах, терминологии; </w:t>
      </w:r>
    </w:p>
    <w:p w:rsidR="007B17FA" w:rsidRPr="007B17FA" w:rsidRDefault="007B17FA" w:rsidP="007B17FA">
      <w:pPr>
        <w:pStyle w:val="a3"/>
        <w:numPr>
          <w:ilvl w:val="0"/>
          <w:numId w:val="26"/>
        </w:numPr>
        <w:spacing w:line="360" w:lineRule="auto"/>
        <w:ind w:left="0" w:firstLine="360"/>
        <w:jc w:val="both"/>
        <w:rPr>
          <w:rFonts w:ascii="Times New Roman" w:hAnsi="Times New Roman" w:cs="Times New Roman"/>
          <w:sz w:val="28"/>
          <w:szCs w:val="28"/>
        </w:rPr>
      </w:pPr>
      <w:proofErr w:type="gramStart"/>
      <w:r w:rsidRPr="007B17FA">
        <w:rPr>
          <w:rFonts w:ascii="Times New Roman" w:hAnsi="Times New Roman" w:cs="Times New Roman"/>
          <w:sz w:val="28"/>
          <w:szCs w:val="28"/>
        </w:rPr>
        <w:t xml:space="preserve">в табличном: заполнять таблицы данных, лежащих в основе построения графиков (при этом у учащихся возникает первичное представление о масштабах величин); </w:t>
      </w:r>
      <w:proofErr w:type="gramEnd"/>
    </w:p>
    <w:p w:rsidR="006C3E2D" w:rsidRDefault="007B17FA" w:rsidP="006C3E2D">
      <w:pPr>
        <w:pStyle w:val="a3"/>
        <w:numPr>
          <w:ilvl w:val="0"/>
          <w:numId w:val="26"/>
        </w:numPr>
        <w:spacing w:line="360" w:lineRule="auto"/>
        <w:ind w:left="0" w:firstLine="360"/>
        <w:jc w:val="both"/>
        <w:rPr>
          <w:rFonts w:ascii="Times New Roman" w:hAnsi="Times New Roman" w:cs="Times New Roman"/>
          <w:sz w:val="28"/>
          <w:szCs w:val="28"/>
        </w:rPr>
      </w:pPr>
      <w:proofErr w:type="gramStart"/>
      <w:r w:rsidRPr="006C3E2D">
        <w:rPr>
          <w:rFonts w:ascii="Times New Roman" w:hAnsi="Times New Roman" w:cs="Times New Roman"/>
          <w:sz w:val="28"/>
          <w:szCs w:val="28"/>
        </w:rPr>
        <w:t xml:space="preserve">в графическом: строить графики по табличным данным, что позволяет перейти к выдвижению гипотез о характере зависимости между физическими величинами (при этом учитель показывает преимущество в визуализации зависимостей между величинами, наглядность и многомерность); </w:t>
      </w:r>
      <w:proofErr w:type="gramEnd"/>
    </w:p>
    <w:p w:rsidR="007B17FA" w:rsidRPr="006C3E2D" w:rsidRDefault="007B17FA" w:rsidP="007B17FA">
      <w:pPr>
        <w:pStyle w:val="a3"/>
        <w:numPr>
          <w:ilvl w:val="0"/>
          <w:numId w:val="26"/>
        </w:numPr>
        <w:spacing w:line="360" w:lineRule="auto"/>
        <w:ind w:left="0" w:firstLine="360"/>
        <w:jc w:val="both"/>
        <w:rPr>
          <w:rFonts w:ascii="Times New Roman" w:hAnsi="Times New Roman" w:cs="Times New Roman"/>
          <w:sz w:val="28"/>
          <w:szCs w:val="28"/>
        </w:rPr>
      </w:pPr>
      <w:proofErr w:type="gramStart"/>
      <w:r w:rsidRPr="006C3E2D">
        <w:rPr>
          <w:rFonts w:ascii="Times New Roman" w:hAnsi="Times New Roman" w:cs="Times New Roman"/>
          <w:sz w:val="28"/>
          <w:szCs w:val="28"/>
        </w:rPr>
        <w:t>в  аналитическом   (в  виде  математических  уравнений):  приводить математическое описание взаимосвязи физических величин, математическое обобщение полученных результатов.</w:t>
      </w:r>
      <w:r w:rsidRPr="006C3E2D">
        <w:rPr>
          <w:rFonts w:ascii="Times New Roman" w:eastAsia="Arial" w:hAnsi="Times New Roman" w:cs="Times New Roman"/>
          <w:sz w:val="28"/>
          <w:szCs w:val="28"/>
        </w:rPr>
        <w:t xml:space="preserve"> </w:t>
      </w:r>
      <w:proofErr w:type="gramEnd"/>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 xml:space="preserve"> </w:t>
      </w:r>
      <w:r w:rsidR="006C3E2D">
        <w:rPr>
          <w:rFonts w:ascii="Times New Roman" w:hAnsi="Times New Roman" w:cs="Times New Roman"/>
          <w:sz w:val="28"/>
          <w:szCs w:val="28"/>
        </w:rPr>
        <w:t xml:space="preserve">          </w:t>
      </w:r>
      <w:r w:rsidRPr="007B17FA">
        <w:rPr>
          <w:rFonts w:ascii="Times New Roman" w:hAnsi="Times New Roman" w:cs="Times New Roman"/>
          <w:sz w:val="28"/>
          <w:szCs w:val="28"/>
        </w:rPr>
        <w:t xml:space="preserve">Цифровые лаборатории позволяют существенно экономить время, которое можно потратить на формирование исследовательских умений учащихся, выражающихся в следующих действиях: определение проблемы; постановка исследовательской задачи; планирование, решение задачи, выдвижение гипотез, построение моделей, экспериментальная проверка гипотез.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eastAsia="Arial" w:hAnsi="Times New Roman" w:cs="Times New Roman"/>
          <w:sz w:val="28"/>
          <w:szCs w:val="28"/>
        </w:rPr>
        <w:t xml:space="preserve">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eastAsia="Arial" w:hAnsi="Times New Roman" w:cs="Times New Roman"/>
          <w:sz w:val="28"/>
          <w:szCs w:val="28"/>
        </w:rPr>
        <w:t xml:space="preserve"> </w:t>
      </w:r>
    </w:p>
    <w:p w:rsidR="007B17FA" w:rsidRPr="007B17FA" w:rsidRDefault="007B17FA" w:rsidP="007B17FA">
      <w:pPr>
        <w:spacing w:line="360" w:lineRule="auto"/>
        <w:jc w:val="both"/>
        <w:rPr>
          <w:rFonts w:ascii="Times New Roman" w:hAnsi="Times New Roman" w:cs="Times New Roman"/>
          <w:sz w:val="28"/>
          <w:szCs w:val="28"/>
        </w:rPr>
        <w:sectPr w:rsidR="007B17FA" w:rsidRPr="007B17FA" w:rsidSect="006C3E2D">
          <w:headerReference w:type="even" r:id="rId9"/>
          <w:headerReference w:type="default" r:id="rId10"/>
          <w:headerReference w:type="first" r:id="rId11"/>
          <w:pgSz w:w="11899" w:h="16841"/>
          <w:pgMar w:top="1134" w:right="850" w:bottom="1134" w:left="1701" w:header="720" w:footer="720" w:gutter="0"/>
          <w:cols w:space="720"/>
          <w:docGrid w:linePitch="299"/>
        </w:sectPr>
      </w:pPr>
    </w:p>
    <w:p w:rsidR="007B17FA" w:rsidRPr="007B17FA" w:rsidRDefault="007B17FA" w:rsidP="006C3E2D">
      <w:pPr>
        <w:spacing w:line="360" w:lineRule="auto"/>
        <w:jc w:val="center"/>
        <w:rPr>
          <w:rFonts w:ascii="Times New Roman" w:hAnsi="Times New Roman" w:cs="Times New Roman"/>
          <w:sz w:val="28"/>
          <w:szCs w:val="28"/>
        </w:rPr>
      </w:pPr>
      <w:r w:rsidRPr="007B17FA">
        <w:rPr>
          <w:rFonts w:ascii="Times New Roman" w:hAnsi="Times New Roman" w:cs="Times New Roman"/>
          <w:b/>
          <w:sz w:val="28"/>
          <w:szCs w:val="28"/>
        </w:rPr>
        <w:lastRenderedPageBreak/>
        <w:t>I.</w:t>
      </w:r>
      <w:r w:rsidRPr="007B17FA">
        <w:rPr>
          <w:rFonts w:ascii="Times New Roman" w:eastAsia="Arial" w:hAnsi="Times New Roman" w:cs="Times New Roman"/>
          <w:b/>
          <w:sz w:val="28"/>
          <w:szCs w:val="28"/>
        </w:rPr>
        <w:t xml:space="preserve"> </w:t>
      </w:r>
      <w:r w:rsidRPr="007B17FA">
        <w:rPr>
          <w:rFonts w:ascii="Times New Roman" w:eastAsia="Arial" w:hAnsi="Times New Roman" w:cs="Times New Roman"/>
          <w:b/>
          <w:sz w:val="28"/>
          <w:szCs w:val="28"/>
        </w:rPr>
        <w:tab/>
      </w:r>
      <w:r w:rsidRPr="007B17FA">
        <w:rPr>
          <w:rFonts w:ascii="Times New Roman" w:hAnsi="Times New Roman" w:cs="Times New Roman"/>
          <w:b/>
          <w:sz w:val="28"/>
          <w:szCs w:val="28"/>
        </w:rPr>
        <w:t>Планирование   результатов   освоения   учебного   предмета</w:t>
      </w:r>
    </w:p>
    <w:p w:rsidR="007B17FA" w:rsidRPr="007B17FA" w:rsidRDefault="007B17FA" w:rsidP="006C3E2D">
      <w:pPr>
        <w:spacing w:line="360" w:lineRule="auto"/>
        <w:jc w:val="center"/>
        <w:rPr>
          <w:rFonts w:ascii="Times New Roman" w:hAnsi="Times New Roman" w:cs="Times New Roman"/>
          <w:sz w:val="28"/>
          <w:szCs w:val="28"/>
        </w:rPr>
      </w:pPr>
      <w:r w:rsidRPr="007B17FA">
        <w:rPr>
          <w:rFonts w:ascii="Times New Roman" w:hAnsi="Times New Roman" w:cs="Times New Roman"/>
          <w:b/>
          <w:sz w:val="28"/>
          <w:szCs w:val="28"/>
        </w:rPr>
        <w:t>Личностные результаты</w:t>
      </w:r>
    </w:p>
    <w:p w:rsidR="006C3E2D"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vertAlign w:val="subscript"/>
        </w:rPr>
        <w:t xml:space="preserve"> </w:t>
      </w:r>
      <w:r w:rsidR="006C3E2D">
        <w:rPr>
          <w:rFonts w:ascii="Times New Roman" w:hAnsi="Times New Roman" w:cs="Times New Roman"/>
          <w:sz w:val="28"/>
          <w:szCs w:val="28"/>
        </w:rPr>
        <w:t xml:space="preserve">          </w:t>
      </w:r>
      <w:proofErr w:type="gramStart"/>
      <w:r w:rsidRPr="007B17FA">
        <w:rPr>
          <w:rFonts w:ascii="Times New Roman" w:hAnsi="Times New Roman" w:cs="Times New Roman"/>
          <w:sz w:val="28"/>
          <w:szCs w:val="28"/>
        </w:rPr>
        <w:t>Обучающийся</w:t>
      </w:r>
      <w:proofErr w:type="gramEnd"/>
      <w:r w:rsidRPr="007B17FA">
        <w:rPr>
          <w:rFonts w:ascii="Times New Roman" w:hAnsi="Times New Roman" w:cs="Times New Roman"/>
          <w:sz w:val="28"/>
          <w:szCs w:val="28"/>
        </w:rPr>
        <w:t xml:space="preserve"> получит возможность для формирования следующих  личностных результатов: </w:t>
      </w:r>
    </w:p>
    <w:p w:rsidR="007B17FA" w:rsidRPr="006C3E2D" w:rsidRDefault="007B17FA" w:rsidP="006C3E2D">
      <w:pPr>
        <w:pStyle w:val="a3"/>
        <w:numPr>
          <w:ilvl w:val="0"/>
          <w:numId w:val="26"/>
        </w:numPr>
        <w:spacing w:line="360" w:lineRule="auto"/>
        <w:ind w:left="0" w:firstLine="349"/>
        <w:jc w:val="both"/>
        <w:rPr>
          <w:rFonts w:ascii="Times New Roman" w:hAnsi="Times New Roman" w:cs="Times New Roman"/>
          <w:sz w:val="28"/>
          <w:szCs w:val="28"/>
        </w:rPr>
      </w:pPr>
      <w:r w:rsidRPr="006C3E2D">
        <w:rPr>
          <w:rFonts w:ascii="Times New Roman" w:hAnsi="Times New Roman" w:cs="Times New Roman"/>
          <w:sz w:val="28"/>
          <w:szCs w:val="28"/>
        </w:rPr>
        <w:t xml:space="preserve">развитие познавательных интересов, интеллектуальных и творческих  способностей; </w:t>
      </w:r>
    </w:p>
    <w:p w:rsidR="007B17FA" w:rsidRPr="006C3E2D" w:rsidRDefault="007B17FA" w:rsidP="006C3E2D">
      <w:pPr>
        <w:pStyle w:val="a3"/>
        <w:numPr>
          <w:ilvl w:val="0"/>
          <w:numId w:val="26"/>
        </w:numPr>
        <w:spacing w:line="360" w:lineRule="auto"/>
        <w:ind w:left="0" w:firstLine="349"/>
        <w:jc w:val="both"/>
        <w:rPr>
          <w:rFonts w:ascii="Times New Roman" w:hAnsi="Times New Roman" w:cs="Times New Roman"/>
          <w:sz w:val="28"/>
          <w:szCs w:val="28"/>
        </w:rPr>
      </w:pPr>
      <w:r w:rsidRPr="006C3E2D">
        <w:rPr>
          <w:rFonts w:ascii="Times New Roman" w:hAnsi="Times New Roman" w:cs="Times New Roman"/>
          <w:sz w:val="28"/>
          <w:szCs w:val="28"/>
        </w:rPr>
        <w:t>убеждённость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w:t>
      </w:r>
      <w:r w:rsidR="006C3E2D" w:rsidRPr="006C3E2D">
        <w:rPr>
          <w:rFonts w:ascii="Times New Roman" w:hAnsi="Times New Roman" w:cs="Times New Roman"/>
          <w:sz w:val="28"/>
          <w:szCs w:val="28"/>
        </w:rPr>
        <w:t>ение к творцам науки и техники,</w:t>
      </w:r>
      <w:r w:rsidRPr="006C3E2D">
        <w:rPr>
          <w:rFonts w:ascii="Times New Roman" w:hAnsi="Times New Roman" w:cs="Times New Roman"/>
          <w:sz w:val="28"/>
          <w:szCs w:val="28"/>
        </w:rPr>
        <w:t xml:space="preserve"> отношение к физике как к элементу общечеловеческой культуры; </w:t>
      </w:r>
    </w:p>
    <w:p w:rsidR="007B17FA" w:rsidRPr="006C3E2D" w:rsidRDefault="007B17FA" w:rsidP="006C3E2D">
      <w:pPr>
        <w:pStyle w:val="a3"/>
        <w:numPr>
          <w:ilvl w:val="0"/>
          <w:numId w:val="26"/>
        </w:numPr>
        <w:spacing w:line="360" w:lineRule="auto"/>
        <w:ind w:left="0" w:firstLine="349"/>
        <w:jc w:val="both"/>
        <w:rPr>
          <w:rFonts w:ascii="Times New Roman" w:hAnsi="Times New Roman" w:cs="Times New Roman"/>
          <w:sz w:val="28"/>
          <w:szCs w:val="28"/>
        </w:rPr>
      </w:pPr>
      <w:r w:rsidRPr="006C3E2D">
        <w:rPr>
          <w:rFonts w:ascii="Times New Roman" w:hAnsi="Times New Roman" w:cs="Times New Roman"/>
          <w:sz w:val="28"/>
          <w:szCs w:val="28"/>
        </w:rPr>
        <w:t xml:space="preserve">самостоятельность в приобретении новых знаний и практических умений; </w:t>
      </w:r>
    </w:p>
    <w:p w:rsidR="007B17FA" w:rsidRPr="006C3E2D" w:rsidRDefault="007B17FA" w:rsidP="006C3E2D">
      <w:pPr>
        <w:pStyle w:val="a3"/>
        <w:numPr>
          <w:ilvl w:val="0"/>
          <w:numId w:val="26"/>
        </w:numPr>
        <w:spacing w:line="360" w:lineRule="auto"/>
        <w:ind w:left="0" w:firstLine="349"/>
        <w:jc w:val="both"/>
        <w:rPr>
          <w:rFonts w:ascii="Times New Roman" w:hAnsi="Times New Roman" w:cs="Times New Roman"/>
          <w:sz w:val="28"/>
          <w:szCs w:val="28"/>
        </w:rPr>
      </w:pPr>
      <w:r w:rsidRPr="006C3E2D">
        <w:rPr>
          <w:rFonts w:ascii="Times New Roman" w:hAnsi="Times New Roman" w:cs="Times New Roman"/>
          <w:sz w:val="28"/>
          <w:szCs w:val="28"/>
        </w:rPr>
        <w:t xml:space="preserve">готовность к выбору жизненного пути в соответствии с собственными  интересами и возможностями; </w:t>
      </w:r>
    </w:p>
    <w:p w:rsidR="007B17FA" w:rsidRPr="006C3E2D" w:rsidRDefault="007B17FA" w:rsidP="006C3E2D">
      <w:pPr>
        <w:pStyle w:val="a3"/>
        <w:numPr>
          <w:ilvl w:val="0"/>
          <w:numId w:val="26"/>
        </w:numPr>
        <w:spacing w:line="360" w:lineRule="auto"/>
        <w:ind w:left="0" w:firstLine="349"/>
        <w:jc w:val="both"/>
        <w:rPr>
          <w:rFonts w:ascii="Times New Roman" w:hAnsi="Times New Roman" w:cs="Times New Roman"/>
          <w:sz w:val="28"/>
          <w:szCs w:val="28"/>
        </w:rPr>
      </w:pPr>
      <w:r w:rsidRPr="006C3E2D">
        <w:rPr>
          <w:rFonts w:ascii="Times New Roman" w:hAnsi="Times New Roman" w:cs="Times New Roman"/>
          <w:sz w:val="28"/>
          <w:szCs w:val="28"/>
        </w:rPr>
        <w:t xml:space="preserve">мотивация образовательной деятельности на основе личностно  ориентированного подхода; </w:t>
      </w:r>
    </w:p>
    <w:p w:rsidR="007B17FA" w:rsidRPr="006C3E2D" w:rsidRDefault="007B17FA" w:rsidP="006C3E2D">
      <w:pPr>
        <w:pStyle w:val="a3"/>
        <w:numPr>
          <w:ilvl w:val="0"/>
          <w:numId w:val="26"/>
        </w:numPr>
        <w:spacing w:line="360" w:lineRule="auto"/>
        <w:ind w:left="0" w:firstLine="349"/>
        <w:jc w:val="both"/>
        <w:rPr>
          <w:rFonts w:ascii="Times New Roman" w:hAnsi="Times New Roman" w:cs="Times New Roman"/>
          <w:sz w:val="28"/>
          <w:szCs w:val="28"/>
        </w:rPr>
      </w:pPr>
      <w:r w:rsidRPr="006C3E2D">
        <w:rPr>
          <w:rFonts w:ascii="Times New Roman" w:hAnsi="Times New Roman" w:cs="Times New Roman"/>
          <w:sz w:val="28"/>
          <w:szCs w:val="28"/>
        </w:rPr>
        <w:t xml:space="preserve">формирование ценностного отношения друг к другу, к учителю, к авторам  открытий и изобретений, к результатам обучения. </w:t>
      </w:r>
    </w:p>
    <w:p w:rsidR="007B17FA" w:rsidRPr="007B17FA" w:rsidRDefault="007B17FA" w:rsidP="006C3E2D">
      <w:pPr>
        <w:spacing w:line="360" w:lineRule="auto"/>
        <w:jc w:val="center"/>
        <w:rPr>
          <w:rFonts w:ascii="Times New Roman" w:hAnsi="Times New Roman" w:cs="Times New Roman"/>
          <w:sz w:val="28"/>
          <w:szCs w:val="28"/>
        </w:rPr>
      </w:pPr>
      <w:proofErr w:type="spellStart"/>
      <w:r w:rsidRPr="007B17FA">
        <w:rPr>
          <w:rFonts w:ascii="Times New Roman" w:hAnsi="Times New Roman" w:cs="Times New Roman"/>
          <w:b/>
          <w:sz w:val="28"/>
          <w:szCs w:val="28"/>
        </w:rPr>
        <w:t>Метапредметные</w:t>
      </w:r>
      <w:proofErr w:type="spellEnd"/>
      <w:r w:rsidRPr="007B17FA">
        <w:rPr>
          <w:rFonts w:ascii="Times New Roman" w:hAnsi="Times New Roman" w:cs="Times New Roman"/>
          <w:b/>
          <w:sz w:val="28"/>
          <w:szCs w:val="28"/>
        </w:rPr>
        <w:t xml:space="preserve"> результаты</w:t>
      </w:r>
    </w:p>
    <w:p w:rsidR="007B17FA" w:rsidRPr="007B17FA" w:rsidRDefault="006C3E2D"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7B17FA" w:rsidRPr="007B17FA">
        <w:rPr>
          <w:rFonts w:ascii="Times New Roman" w:hAnsi="Times New Roman" w:cs="Times New Roman"/>
          <w:sz w:val="28"/>
          <w:szCs w:val="28"/>
        </w:rPr>
        <w:t>Обучающийся</w:t>
      </w:r>
      <w:proofErr w:type="gramEnd"/>
      <w:r w:rsidR="007B17FA" w:rsidRPr="007B17FA">
        <w:rPr>
          <w:rFonts w:ascii="Times New Roman" w:hAnsi="Times New Roman" w:cs="Times New Roman"/>
          <w:sz w:val="28"/>
          <w:szCs w:val="28"/>
        </w:rPr>
        <w:t xml:space="preserve"> получит возможность для формирования следующих  </w:t>
      </w:r>
      <w:proofErr w:type="spellStart"/>
      <w:r w:rsidR="007B17FA" w:rsidRPr="007B17FA">
        <w:rPr>
          <w:rFonts w:ascii="Times New Roman" w:hAnsi="Times New Roman" w:cs="Times New Roman"/>
          <w:sz w:val="28"/>
          <w:szCs w:val="28"/>
        </w:rPr>
        <w:t>метапредметных</w:t>
      </w:r>
      <w:proofErr w:type="spellEnd"/>
      <w:r w:rsidR="007B17FA" w:rsidRPr="007B17FA">
        <w:rPr>
          <w:rFonts w:ascii="Times New Roman" w:hAnsi="Times New Roman" w:cs="Times New Roman"/>
          <w:sz w:val="28"/>
          <w:szCs w:val="28"/>
        </w:rPr>
        <w:t xml:space="preserve"> результатов: </w:t>
      </w:r>
    </w:p>
    <w:p w:rsidR="006C3E2D" w:rsidRPr="006C3E2D" w:rsidRDefault="007B17FA" w:rsidP="006C3E2D">
      <w:pPr>
        <w:pStyle w:val="a3"/>
        <w:numPr>
          <w:ilvl w:val="0"/>
          <w:numId w:val="26"/>
        </w:numPr>
        <w:spacing w:line="360" w:lineRule="auto"/>
        <w:ind w:left="0" w:firstLine="349"/>
        <w:jc w:val="both"/>
        <w:rPr>
          <w:rFonts w:ascii="Times New Roman" w:hAnsi="Times New Roman" w:cs="Times New Roman"/>
          <w:sz w:val="28"/>
          <w:szCs w:val="28"/>
        </w:rPr>
      </w:pPr>
      <w:r w:rsidRPr="006C3E2D">
        <w:rPr>
          <w:rFonts w:ascii="Times New Roman" w:hAnsi="Times New Roman" w:cs="Times New Roman"/>
          <w:sz w:val="28"/>
          <w:szCs w:val="28"/>
        </w:rPr>
        <w:t xml:space="preserve">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w:t>
      </w:r>
    </w:p>
    <w:p w:rsidR="007B17FA" w:rsidRPr="006C3E2D" w:rsidRDefault="007B17FA" w:rsidP="006C3E2D">
      <w:pPr>
        <w:pStyle w:val="a3"/>
        <w:numPr>
          <w:ilvl w:val="0"/>
          <w:numId w:val="26"/>
        </w:numPr>
        <w:spacing w:line="360" w:lineRule="auto"/>
        <w:ind w:left="0" w:firstLine="349"/>
        <w:jc w:val="both"/>
        <w:rPr>
          <w:rFonts w:ascii="Times New Roman" w:hAnsi="Times New Roman" w:cs="Times New Roman"/>
          <w:sz w:val="28"/>
          <w:szCs w:val="28"/>
        </w:rPr>
      </w:pPr>
      <w:r w:rsidRPr="006C3E2D">
        <w:rPr>
          <w:rFonts w:ascii="Times New Roman" w:hAnsi="Times New Roman" w:cs="Times New Roman"/>
          <w:sz w:val="28"/>
          <w:szCs w:val="28"/>
        </w:rPr>
        <w:t xml:space="preserve">умениями  предвидеть возможные результаты своих действий; </w:t>
      </w:r>
    </w:p>
    <w:p w:rsidR="007B17FA" w:rsidRPr="006C3E2D" w:rsidRDefault="007B17FA" w:rsidP="006C3E2D">
      <w:pPr>
        <w:pStyle w:val="a3"/>
        <w:numPr>
          <w:ilvl w:val="0"/>
          <w:numId w:val="26"/>
        </w:numPr>
        <w:spacing w:line="360" w:lineRule="auto"/>
        <w:ind w:left="0" w:firstLine="349"/>
        <w:jc w:val="both"/>
        <w:rPr>
          <w:rFonts w:ascii="Times New Roman" w:hAnsi="Times New Roman" w:cs="Times New Roman"/>
          <w:sz w:val="28"/>
          <w:szCs w:val="28"/>
        </w:rPr>
      </w:pPr>
      <w:r w:rsidRPr="006C3E2D">
        <w:rPr>
          <w:rFonts w:ascii="Times New Roman" w:hAnsi="Times New Roman" w:cs="Times New Roman"/>
          <w:sz w:val="28"/>
          <w:szCs w:val="28"/>
        </w:rPr>
        <w:t xml:space="preserve">понимание различий между исходными фактами и гипотезами для их объяснения, теоретическими моделями и реальными объектами, овладение </w:t>
      </w:r>
      <w:r w:rsidRPr="006C3E2D">
        <w:rPr>
          <w:rFonts w:ascii="Times New Roman" w:hAnsi="Times New Roman" w:cs="Times New Roman"/>
          <w:sz w:val="28"/>
          <w:szCs w:val="28"/>
        </w:rPr>
        <w:lastRenderedPageBreak/>
        <w:t xml:space="preserve">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 </w:t>
      </w:r>
    </w:p>
    <w:p w:rsidR="007B17FA" w:rsidRPr="006C3E2D" w:rsidRDefault="007B17FA" w:rsidP="006C3E2D">
      <w:pPr>
        <w:pStyle w:val="a3"/>
        <w:numPr>
          <w:ilvl w:val="0"/>
          <w:numId w:val="26"/>
        </w:numPr>
        <w:spacing w:line="360" w:lineRule="auto"/>
        <w:ind w:left="0" w:firstLine="349"/>
        <w:jc w:val="both"/>
        <w:rPr>
          <w:rFonts w:ascii="Times New Roman" w:hAnsi="Times New Roman" w:cs="Times New Roman"/>
          <w:sz w:val="28"/>
          <w:szCs w:val="28"/>
        </w:rPr>
      </w:pPr>
      <w:r w:rsidRPr="006C3E2D">
        <w:rPr>
          <w:rFonts w:ascii="Times New Roman" w:hAnsi="Times New Roman" w:cs="Times New Roman"/>
          <w:sz w:val="28"/>
          <w:szCs w:val="28"/>
        </w:rPr>
        <w:t xml:space="preserve">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w:t>
      </w:r>
      <w:r w:rsidR="006C3E2D" w:rsidRPr="006C3E2D">
        <w:rPr>
          <w:rFonts w:ascii="Times New Roman" w:hAnsi="Times New Roman" w:cs="Times New Roman"/>
          <w:sz w:val="28"/>
          <w:szCs w:val="28"/>
        </w:rPr>
        <w:t xml:space="preserve">прочитанного текста, находить в </w:t>
      </w:r>
      <w:r w:rsidRPr="006C3E2D">
        <w:rPr>
          <w:rFonts w:ascii="Times New Roman" w:hAnsi="Times New Roman" w:cs="Times New Roman"/>
          <w:sz w:val="28"/>
          <w:szCs w:val="28"/>
        </w:rPr>
        <w:t xml:space="preserve">нём ответы на поставленные вопросы и излагать его; </w:t>
      </w:r>
    </w:p>
    <w:p w:rsidR="007B17FA" w:rsidRPr="006C3E2D" w:rsidRDefault="007B17FA" w:rsidP="006C3E2D">
      <w:pPr>
        <w:pStyle w:val="a3"/>
        <w:numPr>
          <w:ilvl w:val="0"/>
          <w:numId w:val="26"/>
        </w:numPr>
        <w:spacing w:line="360" w:lineRule="auto"/>
        <w:ind w:left="0" w:firstLine="349"/>
        <w:jc w:val="both"/>
        <w:rPr>
          <w:rFonts w:ascii="Times New Roman" w:hAnsi="Times New Roman" w:cs="Times New Roman"/>
          <w:sz w:val="28"/>
          <w:szCs w:val="28"/>
        </w:rPr>
      </w:pPr>
      <w:r w:rsidRPr="006C3E2D">
        <w:rPr>
          <w:rFonts w:ascii="Times New Roman" w:hAnsi="Times New Roman" w:cs="Times New Roman"/>
          <w:sz w:val="28"/>
          <w:szCs w:val="28"/>
        </w:rPr>
        <w:t xml:space="preserve">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 </w:t>
      </w:r>
    </w:p>
    <w:p w:rsidR="007B17FA" w:rsidRPr="006C3E2D" w:rsidRDefault="007B17FA" w:rsidP="006C3E2D">
      <w:pPr>
        <w:pStyle w:val="a3"/>
        <w:numPr>
          <w:ilvl w:val="0"/>
          <w:numId w:val="26"/>
        </w:numPr>
        <w:spacing w:line="360" w:lineRule="auto"/>
        <w:ind w:left="0" w:firstLine="349"/>
        <w:jc w:val="both"/>
        <w:rPr>
          <w:rFonts w:ascii="Times New Roman" w:hAnsi="Times New Roman" w:cs="Times New Roman"/>
          <w:sz w:val="28"/>
          <w:szCs w:val="28"/>
        </w:rPr>
      </w:pPr>
      <w:r w:rsidRPr="006C3E2D">
        <w:rPr>
          <w:rFonts w:ascii="Times New Roman" w:hAnsi="Times New Roman" w:cs="Times New Roman"/>
          <w:sz w:val="28"/>
          <w:szCs w:val="28"/>
        </w:rPr>
        <w:t xml:space="preserve">развитие монологической и диалогической речи, умения выражать свои мысли, способности выслушивать собеседника, понимать его точку зрения, признавать право другого человека на иное мнение; </w:t>
      </w:r>
    </w:p>
    <w:p w:rsidR="007B17FA" w:rsidRPr="006C3E2D" w:rsidRDefault="007B17FA" w:rsidP="006C3E2D">
      <w:pPr>
        <w:pStyle w:val="a3"/>
        <w:numPr>
          <w:ilvl w:val="0"/>
          <w:numId w:val="26"/>
        </w:numPr>
        <w:spacing w:line="360" w:lineRule="auto"/>
        <w:ind w:left="0" w:firstLine="349"/>
        <w:jc w:val="both"/>
        <w:rPr>
          <w:rFonts w:ascii="Times New Roman" w:hAnsi="Times New Roman" w:cs="Times New Roman"/>
          <w:sz w:val="28"/>
          <w:szCs w:val="28"/>
        </w:rPr>
      </w:pPr>
      <w:r w:rsidRPr="006C3E2D">
        <w:rPr>
          <w:rFonts w:ascii="Times New Roman" w:hAnsi="Times New Roman" w:cs="Times New Roman"/>
          <w:sz w:val="28"/>
          <w:szCs w:val="28"/>
        </w:rPr>
        <w:t xml:space="preserve">освоение приёмов действий в нестандартных ситуациях, овладение  эвристическими методами решения проблем; </w:t>
      </w:r>
    </w:p>
    <w:p w:rsidR="007B17FA" w:rsidRPr="006C3E2D" w:rsidRDefault="007B17FA" w:rsidP="006C3E2D">
      <w:pPr>
        <w:pStyle w:val="a3"/>
        <w:numPr>
          <w:ilvl w:val="0"/>
          <w:numId w:val="26"/>
        </w:numPr>
        <w:spacing w:line="360" w:lineRule="auto"/>
        <w:ind w:left="0" w:firstLine="349"/>
        <w:jc w:val="both"/>
        <w:rPr>
          <w:rFonts w:ascii="Times New Roman" w:hAnsi="Times New Roman" w:cs="Times New Roman"/>
          <w:sz w:val="28"/>
          <w:szCs w:val="28"/>
        </w:rPr>
      </w:pPr>
      <w:r w:rsidRPr="006C3E2D">
        <w:rPr>
          <w:rFonts w:ascii="Times New Roman" w:hAnsi="Times New Roman" w:cs="Times New Roman"/>
          <w:sz w:val="28"/>
          <w:szCs w:val="28"/>
        </w:rPr>
        <w:t xml:space="preserve">формирование умений работать в группе с выполнением различных социальных ролей, представлять и отстаивать свои взгляды и убеждения, вести дискуссию. </w:t>
      </w:r>
    </w:p>
    <w:p w:rsidR="007B17FA" w:rsidRPr="007B17FA" w:rsidRDefault="007B17FA" w:rsidP="006C3E2D">
      <w:pPr>
        <w:spacing w:line="360" w:lineRule="auto"/>
        <w:jc w:val="center"/>
        <w:rPr>
          <w:rFonts w:ascii="Times New Roman" w:hAnsi="Times New Roman" w:cs="Times New Roman"/>
          <w:sz w:val="28"/>
          <w:szCs w:val="28"/>
        </w:rPr>
      </w:pPr>
      <w:r w:rsidRPr="007B17FA">
        <w:rPr>
          <w:rFonts w:ascii="Times New Roman" w:hAnsi="Times New Roman" w:cs="Times New Roman"/>
          <w:b/>
          <w:sz w:val="28"/>
          <w:szCs w:val="28"/>
        </w:rPr>
        <w:t>Регулятивные УУД</w:t>
      </w:r>
    </w:p>
    <w:p w:rsidR="007B17FA" w:rsidRPr="007B17FA" w:rsidRDefault="006C3E2D"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7B17FA" w:rsidRPr="007B17FA">
        <w:rPr>
          <w:rFonts w:ascii="Times New Roman" w:hAnsi="Times New Roman" w:cs="Times New Roman"/>
          <w:sz w:val="28"/>
          <w:szCs w:val="28"/>
        </w:rPr>
        <w:t>Обучающийся</w:t>
      </w:r>
      <w:proofErr w:type="gramEnd"/>
      <w:r w:rsidR="007B17FA" w:rsidRPr="007B17FA">
        <w:rPr>
          <w:rFonts w:ascii="Times New Roman" w:hAnsi="Times New Roman" w:cs="Times New Roman"/>
          <w:sz w:val="28"/>
          <w:szCs w:val="28"/>
        </w:rPr>
        <w:t xml:space="preserve"> получит возможность для формирования следующих  регулятивных УУД. </w:t>
      </w:r>
    </w:p>
    <w:p w:rsidR="007B17FA" w:rsidRPr="007B17FA" w:rsidRDefault="006C3E2D"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1.</w:t>
      </w:r>
      <w:r w:rsidR="007B17FA" w:rsidRPr="007B17FA">
        <w:rPr>
          <w:rFonts w:ascii="Times New Roman" w:hAnsi="Times New Roman" w:cs="Times New Roman"/>
          <w:sz w:val="28"/>
          <w:szCs w:val="28"/>
        </w:rPr>
        <w:t xml:space="preserve">Умение самостоятельно определять цели обучения, ставить и формулировать новые задачи в учёбе и познавательной деятельности, развивать мотивы и интересы своей познавательной деятельности.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 xml:space="preserve"> Обучающийся сможет: </w:t>
      </w:r>
    </w:p>
    <w:p w:rsidR="007B17FA" w:rsidRPr="006C3E2D" w:rsidRDefault="007B17FA" w:rsidP="006C3E2D">
      <w:pPr>
        <w:pStyle w:val="a3"/>
        <w:numPr>
          <w:ilvl w:val="0"/>
          <w:numId w:val="26"/>
        </w:numPr>
        <w:spacing w:line="360" w:lineRule="auto"/>
        <w:ind w:left="0" w:firstLine="360"/>
        <w:jc w:val="both"/>
        <w:rPr>
          <w:rFonts w:ascii="Times New Roman" w:hAnsi="Times New Roman" w:cs="Times New Roman"/>
          <w:sz w:val="28"/>
          <w:szCs w:val="28"/>
        </w:rPr>
      </w:pPr>
      <w:r w:rsidRPr="006C3E2D">
        <w:rPr>
          <w:rFonts w:ascii="Times New Roman" w:hAnsi="Times New Roman" w:cs="Times New Roman"/>
          <w:sz w:val="28"/>
          <w:szCs w:val="28"/>
        </w:rPr>
        <w:lastRenderedPageBreak/>
        <w:t xml:space="preserve">анализировать существующие и планировать будущие образовательные  результаты; </w:t>
      </w:r>
    </w:p>
    <w:p w:rsidR="007B17FA" w:rsidRPr="006C3E2D" w:rsidRDefault="007B17FA" w:rsidP="006C3E2D">
      <w:pPr>
        <w:pStyle w:val="a3"/>
        <w:numPr>
          <w:ilvl w:val="0"/>
          <w:numId w:val="26"/>
        </w:numPr>
        <w:spacing w:line="360" w:lineRule="auto"/>
        <w:ind w:left="0" w:firstLine="360"/>
        <w:jc w:val="both"/>
        <w:rPr>
          <w:rFonts w:ascii="Times New Roman" w:hAnsi="Times New Roman" w:cs="Times New Roman"/>
          <w:sz w:val="28"/>
          <w:szCs w:val="28"/>
        </w:rPr>
      </w:pPr>
      <w:r w:rsidRPr="006C3E2D">
        <w:rPr>
          <w:rFonts w:ascii="Times New Roman" w:hAnsi="Times New Roman" w:cs="Times New Roman"/>
          <w:sz w:val="28"/>
          <w:szCs w:val="28"/>
        </w:rPr>
        <w:t xml:space="preserve">идентифицировать собственные проблемы и определять главную проблему; </w:t>
      </w:r>
    </w:p>
    <w:p w:rsidR="007B17FA" w:rsidRPr="006C3E2D" w:rsidRDefault="007B17FA" w:rsidP="006C3E2D">
      <w:pPr>
        <w:pStyle w:val="a3"/>
        <w:numPr>
          <w:ilvl w:val="0"/>
          <w:numId w:val="26"/>
        </w:numPr>
        <w:spacing w:line="360" w:lineRule="auto"/>
        <w:ind w:left="0" w:firstLine="360"/>
        <w:jc w:val="both"/>
        <w:rPr>
          <w:rFonts w:ascii="Times New Roman" w:hAnsi="Times New Roman" w:cs="Times New Roman"/>
          <w:sz w:val="28"/>
          <w:szCs w:val="28"/>
        </w:rPr>
      </w:pPr>
      <w:r w:rsidRPr="006C3E2D">
        <w:rPr>
          <w:rFonts w:ascii="Times New Roman" w:hAnsi="Times New Roman" w:cs="Times New Roman"/>
          <w:sz w:val="28"/>
          <w:szCs w:val="28"/>
        </w:rPr>
        <w:t xml:space="preserve">выдвигать версии решения проблемы, формулировать гипотезы,  предвосхищать конечный результат; </w:t>
      </w:r>
    </w:p>
    <w:p w:rsidR="007B17FA" w:rsidRPr="006C3E2D" w:rsidRDefault="007B17FA" w:rsidP="006C3E2D">
      <w:pPr>
        <w:pStyle w:val="a3"/>
        <w:numPr>
          <w:ilvl w:val="0"/>
          <w:numId w:val="26"/>
        </w:numPr>
        <w:spacing w:line="360" w:lineRule="auto"/>
        <w:ind w:left="0" w:firstLine="360"/>
        <w:jc w:val="both"/>
        <w:rPr>
          <w:rFonts w:ascii="Times New Roman" w:hAnsi="Times New Roman" w:cs="Times New Roman"/>
          <w:sz w:val="28"/>
          <w:szCs w:val="28"/>
        </w:rPr>
      </w:pPr>
      <w:r w:rsidRPr="006C3E2D">
        <w:rPr>
          <w:rFonts w:ascii="Times New Roman" w:hAnsi="Times New Roman" w:cs="Times New Roman"/>
          <w:sz w:val="28"/>
          <w:szCs w:val="28"/>
        </w:rPr>
        <w:t xml:space="preserve">ставить цель деятельности на основе определённой проблемы и  существующих возможностей; </w:t>
      </w:r>
    </w:p>
    <w:p w:rsidR="007B17FA" w:rsidRPr="006C3E2D" w:rsidRDefault="007B17FA" w:rsidP="006C3E2D">
      <w:pPr>
        <w:pStyle w:val="a3"/>
        <w:numPr>
          <w:ilvl w:val="0"/>
          <w:numId w:val="26"/>
        </w:numPr>
        <w:spacing w:line="360" w:lineRule="auto"/>
        <w:ind w:left="0" w:firstLine="360"/>
        <w:jc w:val="both"/>
        <w:rPr>
          <w:rFonts w:ascii="Times New Roman" w:hAnsi="Times New Roman" w:cs="Times New Roman"/>
          <w:sz w:val="28"/>
          <w:szCs w:val="28"/>
        </w:rPr>
      </w:pPr>
      <w:r w:rsidRPr="006C3E2D">
        <w:rPr>
          <w:rFonts w:ascii="Times New Roman" w:hAnsi="Times New Roman" w:cs="Times New Roman"/>
          <w:sz w:val="28"/>
          <w:szCs w:val="28"/>
        </w:rPr>
        <w:t xml:space="preserve">формулировать учебные задачи как шаги достижения поставленной цели  деятельности; </w:t>
      </w:r>
    </w:p>
    <w:p w:rsidR="007B17FA" w:rsidRPr="006C3E2D" w:rsidRDefault="007B17FA" w:rsidP="006C3E2D">
      <w:pPr>
        <w:pStyle w:val="a3"/>
        <w:numPr>
          <w:ilvl w:val="0"/>
          <w:numId w:val="26"/>
        </w:numPr>
        <w:spacing w:line="360" w:lineRule="auto"/>
        <w:ind w:left="0" w:firstLine="360"/>
        <w:jc w:val="both"/>
        <w:rPr>
          <w:rFonts w:ascii="Times New Roman" w:hAnsi="Times New Roman" w:cs="Times New Roman"/>
          <w:sz w:val="28"/>
          <w:szCs w:val="28"/>
        </w:rPr>
      </w:pPr>
      <w:r w:rsidRPr="006C3E2D">
        <w:rPr>
          <w:rFonts w:ascii="Times New Roman" w:hAnsi="Times New Roman" w:cs="Times New Roman"/>
          <w:sz w:val="28"/>
          <w:szCs w:val="28"/>
        </w:rPr>
        <w:t xml:space="preserve">обосновывать целевые ориентиры и приоритеты ссылками на ценности,  указывая и обосновывая логическую последовательность шагов. </w:t>
      </w:r>
    </w:p>
    <w:p w:rsidR="007B17FA" w:rsidRPr="007B17FA" w:rsidRDefault="006C3E2D"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rPr>
        <w:t>2.</w:t>
      </w:r>
      <w:r w:rsidR="007B17FA" w:rsidRPr="007B17FA">
        <w:rPr>
          <w:rFonts w:ascii="Times New Roman" w:eastAsia="Arial" w:hAnsi="Times New Roman" w:cs="Times New Roman"/>
          <w:sz w:val="28"/>
          <w:szCs w:val="28"/>
        </w:rPr>
        <w:t xml:space="preserve"> </w:t>
      </w:r>
      <w:r w:rsidR="007B17FA" w:rsidRPr="007B17FA">
        <w:rPr>
          <w:rFonts w:ascii="Times New Roman" w:hAnsi="Times New Roman" w:cs="Times New Roman"/>
          <w:sz w:val="28"/>
          <w:szCs w:val="28"/>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w:t>
      </w:r>
    </w:p>
    <w:p w:rsidR="007B17FA" w:rsidRPr="006C3E2D" w:rsidRDefault="006C3E2D" w:rsidP="006C3E2D">
      <w:pPr>
        <w:pStyle w:val="a3"/>
        <w:numPr>
          <w:ilvl w:val="0"/>
          <w:numId w:val="26"/>
        </w:numPr>
        <w:spacing w:line="360" w:lineRule="auto"/>
        <w:ind w:left="0" w:firstLine="360"/>
        <w:jc w:val="both"/>
        <w:rPr>
          <w:rFonts w:ascii="Times New Roman" w:hAnsi="Times New Roman" w:cs="Times New Roman"/>
          <w:sz w:val="28"/>
          <w:szCs w:val="28"/>
        </w:rPr>
      </w:pPr>
      <w:r w:rsidRPr="006C3E2D">
        <w:rPr>
          <w:rFonts w:ascii="Times New Roman" w:hAnsi="Times New Roman" w:cs="Times New Roman"/>
          <w:sz w:val="28"/>
          <w:szCs w:val="28"/>
        </w:rPr>
        <w:t>определять необходимые) действия</w:t>
      </w:r>
      <w:r w:rsidR="007B17FA" w:rsidRPr="006C3E2D">
        <w:rPr>
          <w:rFonts w:ascii="Times New Roman" w:hAnsi="Times New Roman" w:cs="Times New Roman"/>
          <w:sz w:val="28"/>
          <w:szCs w:val="28"/>
        </w:rPr>
        <w:t xml:space="preserve"> в соответствии с учебной и  познавательной задачами и составлять алгоритм ег</w:t>
      </w:r>
      <w:proofErr w:type="gramStart"/>
      <w:r w:rsidR="007B17FA" w:rsidRPr="006C3E2D">
        <w:rPr>
          <w:rFonts w:ascii="Times New Roman" w:hAnsi="Times New Roman" w:cs="Times New Roman"/>
          <w:sz w:val="28"/>
          <w:szCs w:val="28"/>
        </w:rPr>
        <w:t>о(</w:t>
      </w:r>
      <w:proofErr w:type="gramEnd"/>
      <w:r w:rsidR="007B17FA" w:rsidRPr="006C3E2D">
        <w:rPr>
          <w:rFonts w:ascii="Times New Roman" w:hAnsi="Times New Roman" w:cs="Times New Roman"/>
          <w:sz w:val="28"/>
          <w:szCs w:val="28"/>
        </w:rPr>
        <w:t xml:space="preserve">их) выполнения; </w:t>
      </w:r>
    </w:p>
    <w:p w:rsidR="007B17FA" w:rsidRPr="006C3E2D" w:rsidRDefault="007B17FA" w:rsidP="006C3E2D">
      <w:pPr>
        <w:pStyle w:val="a3"/>
        <w:numPr>
          <w:ilvl w:val="0"/>
          <w:numId w:val="26"/>
        </w:numPr>
        <w:spacing w:line="360" w:lineRule="auto"/>
        <w:ind w:left="0" w:firstLine="360"/>
        <w:jc w:val="both"/>
        <w:rPr>
          <w:rFonts w:ascii="Times New Roman" w:hAnsi="Times New Roman" w:cs="Times New Roman"/>
          <w:sz w:val="28"/>
          <w:szCs w:val="28"/>
        </w:rPr>
      </w:pPr>
      <w:r w:rsidRPr="006C3E2D">
        <w:rPr>
          <w:rFonts w:ascii="Times New Roman" w:hAnsi="Times New Roman" w:cs="Times New Roman"/>
          <w:sz w:val="28"/>
          <w:szCs w:val="28"/>
        </w:rPr>
        <w:t xml:space="preserve">обосновывать и осуществлять выбор наиболее эффективных способов  решения учебных и познавательных задач; </w:t>
      </w:r>
    </w:p>
    <w:p w:rsidR="007B17FA" w:rsidRPr="006C3E2D" w:rsidRDefault="007B17FA" w:rsidP="006C3E2D">
      <w:pPr>
        <w:pStyle w:val="a3"/>
        <w:numPr>
          <w:ilvl w:val="0"/>
          <w:numId w:val="26"/>
        </w:numPr>
        <w:spacing w:line="360" w:lineRule="auto"/>
        <w:ind w:left="0" w:firstLine="360"/>
        <w:jc w:val="both"/>
        <w:rPr>
          <w:rFonts w:ascii="Times New Roman" w:hAnsi="Times New Roman" w:cs="Times New Roman"/>
          <w:sz w:val="28"/>
          <w:szCs w:val="28"/>
        </w:rPr>
      </w:pPr>
      <w:r w:rsidRPr="006C3E2D">
        <w:rPr>
          <w:rFonts w:ascii="Times New Roman" w:hAnsi="Times New Roman" w:cs="Times New Roman"/>
          <w:sz w:val="28"/>
          <w:szCs w:val="28"/>
        </w:rPr>
        <w:t xml:space="preserve">определять/находить, в том числе из предложенных вариантов, условия для  выполнения учебной и познавательной задач; </w:t>
      </w:r>
    </w:p>
    <w:p w:rsidR="007B17FA" w:rsidRPr="006C3E2D" w:rsidRDefault="007B17FA" w:rsidP="006C3E2D">
      <w:pPr>
        <w:pStyle w:val="a3"/>
        <w:numPr>
          <w:ilvl w:val="0"/>
          <w:numId w:val="26"/>
        </w:numPr>
        <w:spacing w:line="360" w:lineRule="auto"/>
        <w:ind w:left="0" w:firstLine="360"/>
        <w:jc w:val="both"/>
        <w:rPr>
          <w:rFonts w:ascii="Times New Roman" w:hAnsi="Times New Roman" w:cs="Times New Roman"/>
          <w:sz w:val="28"/>
          <w:szCs w:val="28"/>
        </w:rPr>
      </w:pPr>
      <w:r w:rsidRPr="006C3E2D">
        <w:rPr>
          <w:rFonts w:ascii="Times New Roman" w:hAnsi="Times New Roman" w:cs="Times New Roman"/>
          <w:sz w:val="28"/>
          <w:szCs w:val="28"/>
        </w:rPr>
        <w:t xml:space="preserve">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 </w:t>
      </w:r>
    </w:p>
    <w:p w:rsidR="007B17FA" w:rsidRPr="006C3E2D" w:rsidRDefault="007B17FA" w:rsidP="006C3E2D">
      <w:pPr>
        <w:pStyle w:val="a3"/>
        <w:numPr>
          <w:ilvl w:val="0"/>
          <w:numId w:val="26"/>
        </w:numPr>
        <w:spacing w:line="360" w:lineRule="auto"/>
        <w:ind w:left="0" w:firstLine="360"/>
        <w:jc w:val="both"/>
        <w:rPr>
          <w:rFonts w:ascii="Times New Roman" w:hAnsi="Times New Roman" w:cs="Times New Roman"/>
          <w:sz w:val="28"/>
          <w:szCs w:val="28"/>
        </w:rPr>
      </w:pPr>
      <w:r w:rsidRPr="006C3E2D">
        <w:rPr>
          <w:rFonts w:ascii="Times New Roman" w:hAnsi="Times New Roman" w:cs="Times New Roman"/>
          <w:sz w:val="28"/>
          <w:szCs w:val="28"/>
        </w:rPr>
        <w:t xml:space="preserve">выбирать из предложенных вариантов и самостоятельно искать средства для решения задачи цели; </w:t>
      </w:r>
    </w:p>
    <w:p w:rsidR="007B17FA" w:rsidRPr="006C3E2D" w:rsidRDefault="007B17FA" w:rsidP="006C3E2D">
      <w:pPr>
        <w:pStyle w:val="a3"/>
        <w:numPr>
          <w:ilvl w:val="0"/>
          <w:numId w:val="26"/>
        </w:numPr>
        <w:spacing w:line="360" w:lineRule="auto"/>
        <w:ind w:left="0" w:firstLine="360"/>
        <w:jc w:val="both"/>
        <w:rPr>
          <w:rFonts w:ascii="Times New Roman" w:hAnsi="Times New Roman" w:cs="Times New Roman"/>
          <w:sz w:val="28"/>
          <w:szCs w:val="28"/>
        </w:rPr>
      </w:pPr>
      <w:r w:rsidRPr="006C3E2D">
        <w:rPr>
          <w:rFonts w:ascii="Times New Roman" w:hAnsi="Times New Roman" w:cs="Times New Roman"/>
          <w:sz w:val="28"/>
          <w:szCs w:val="28"/>
        </w:rPr>
        <w:t xml:space="preserve">составлять план решения проблемы (выполнения проекта, проведения  исследования); </w:t>
      </w:r>
    </w:p>
    <w:p w:rsidR="007B17FA" w:rsidRPr="006C3E2D" w:rsidRDefault="007B17FA" w:rsidP="006C3E2D">
      <w:pPr>
        <w:pStyle w:val="a3"/>
        <w:numPr>
          <w:ilvl w:val="0"/>
          <w:numId w:val="26"/>
        </w:numPr>
        <w:spacing w:line="360" w:lineRule="auto"/>
        <w:ind w:left="0" w:firstLine="360"/>
        <w:jc w:val="both"/>
        <w:rPr>
          <w:rFonts w:ascii="Times New Roman" w:hAnsi="Times New Roman" w:cs="Times New Roman"/>
          <w:sz w:val="28"/>
          <w:szCs w:val="28"/>
        </w:rPr>
      </w:pPr>
      <w:r w:rsidRPr="006C3E2D">
        <w:rPr>
          <w:rFonts w:ascii="Times New Roman" w:hAnsi="Times New Roman" w:cs="Times New Roman"/>
          <w:sz w:val="28"/>
          <w:szCs w:val="28"/>
        </w:rPr>
        <w:lastRenderedPageBreak/>
        <w:t xml:space="preserve">определять потенциальные затруднения при решении учебной и  познавательной задачи и находить средства для их устранения; </w:t>
      </w:r>
    </w:p>
    <w:p w:rsidR="007B17FA" w:rsidRPr="006C3E2D" w:rsidRDefault="007B17FA" w:rsidP="006C3E2D">
      <w:pPr>
        <w:pStyle w:val="a3"/>
        <w:numPr>
          <w:ilvl w:val="0"/>
          <w:numId w:val="26"/>
        </w:numPr>
        <w:spacing w:line="360" w:lineRule="auto"/>
        <w:ind w:left="0" w:firstLine="360"/>
        <w:jc w:val="both"/>
        <w:rPr>
          <w:rFonts w:ascii="Times New Roman" w:hAnsi="Times New Roman" w:cs="Times New Roman"/>
          <w:sz w:val="28"/>
          <w:szCs w:val="28"/>
        </w:rPr>
      </w:pPr>
      <w:r w:rsidRPr="006C3E2D">
        <w:rPr>
          <w:rFonts w:ascii="Times New Roman" w:hAnsi="Times New Roman" w:cs="Times New Roman"/>
          <w:sz w:val="28"/>
          <w:szCs w:val="28"/>
        </w:rPr>
        <w:t xml:space="preserve">описывать свой опыт, оформляя его для передачи другим людям в виде  технологии решения практических задач определённого класса; </w:t>
      </w:r>
    </w:p>
    <w:p w:rsidR="007B17FA" w:rsidRPr="006C3E2D" w:rsidRDefault="007B17FA" w:rsidP="006C3E2D">
      <w:pPr>
        <w:pStyle w:val="a3"/>
        <w:numPr>
          <w:ilvl w:val="0"/>
          <w:numId w:val="26"/>
        </w:numPr>
        <w:spacing w:line="360" w:lineRule="auto"/>
        <w:ind w:left="0" w:firstLine="360"/>
        <w:jc w:val="both"/>
        <w:rPr>
          <w:rFonts w:ascii="Times New Roman" w:hAnsi="Times New Roman" w:cs="Times New Roman"/>
          <w:sz w:val="28"/>
          <w:szCs w:val="28"/>
        </w:rPr>
      </w:pPr>
      <w:r w:rsidRPr="006C3E2D">
        <w:rPr>
          <w:rFonts w:ascii="Times New Roman" w:hAnsi="Times New Roman" w:cs="Times New Roman"/>
          <w:sz w:val="28"/>
          <w:szCs w:val="28"/>
        </w:rPr>
        <w:t xml:space="preserve">планировать и корректировать свою индивидуальную образовательную  траекторию. </w:t>
      </w:r>
    </w:p>
    <w:p w:rsidR="007B17FA" w:rsidRPr="007B17FA" w:rsidRDefault="006C3E2D"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rPr>
        <w:t>3.</w:t>
      </w:r>
      <w:r w:rsidR="007B17FA" w:rsidRPr="007B17FA">
        <w:rPr>
          <w:rFonts w:ascii="Times New Roman" w:eastAsia="Arial" w:hAnsi="Times New Roman" w:cs="Times New Roman"/>
          <w:sz w:val="28"/>
          <w:szCs w:val="28"/>
        </w:rPr>
        <w:t xml:space="preserve"> </w:t>
      </w:r>
      <w:r w:rsidR="007B17FA" w:rsidRPr="007B17FA">
        <w:rPr>
          <w:rFonts w:ascii="Times New Roman" w:hAnsi="Times New Roman" w:cs="Times New Roman"/>
          <w:sz w:val="28"/>
          <w:szCs w:val="28"/>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w:t>
      </w:r>
    </w:p>
    <w:p w:rsidR="007B17FA" w:rsidRPr="006C3E2D" w:rsidRDefault="007B17FA" w:rsidP="006C3E2D">
      <w:pPr>
        <w:pStyle w:val="a3"/>
        <w:numPr>
          <w:ilvl w:val="0"/>
          <w:numId w:val="26"/>
        </w:numPr>
        <w:spacing w:line="360" w:lineRule="auto"/>
        <w:ind w:left="0" w:firstLine="360"/>
        <w:jc w:val="both"/>
        <w:rPr>
          <w:rFonts w:ascii="Times New Roman" w:hAnsi="Times New Roman" w:cs="Times New Roman"/>
          <w:sz w:val="28"/>
          <w:szCs w:val="28"/>
        </w:rPr>
      </w:pPr>
      <w:r w:rsidRPr="006C3E2D">
        <w:rPr>
          <w:rFonts w:ascii="Times New Roman" w:hAnsi="Times New Roman" w:cs="Times New Roman"/>
          <w:sz w:val="28"/>
          <w:szCs w:val="28"/>
        </w:rPr>
        <w:t xml:space="preserve">определять совместно с педагогом и сверстниками критерии планируемых  результатов и критерии оценки своей учебной деятельности; </w:t>
      </w:r>
    </w:p>
    <w:p w:rsidR="007B17FA" w:rsidRPr="006C3E2D" w:rsidRDefault="007B17FA" w:rsidP="006C3E2D">
      <w:pPr>
        <w:pStyle w:val="a3"/>
        <w:numPr>
          <w:ilvl w:val="0"/>
          <w:numId w:val="26"/>
        </w:numPr>
        <w:spacing w:line="360" w:lineRule="auto"/>
        <w:ind w:left="0" w:firstLine="360"/>
        <w:jc w:val="both"/>
        <w:rPr>
          <w:rFonts w:ascii="Times New Roman" w:hAnsi="Times New Roman" w:cs="Times New Roman"/>
          <w:sz w:val="28"/>
          <w:szCs w:val="28"/>
        </w:rPr>
      </w:pPr>
      <w:r w:rsidRPr="006C3E2D">
        <w:rPr>
          <w:rFonts w:ascii="Times New Roman" w:hAnsi="Times New Roman" w:cs="Times New Roman"/>
          <w:sz w:val="28"/>
          <w:szCs w:val="28"/>
        </w:rPr>
        <w:t xml:space="preserve">систематизировать (в том числе выбирать приоритетные) критерии  планируемых результатов и оценки своей деятельности; </w:t>
      </w:r>
    </w:p>
    <w:p w:rsidR="007B17FA" w:rsidRPr="006C3E2D" w:rsidRDefault="007B17FA" w:rsidP="006C3E2D">
      <w:pPr>
        <w:pStyle w:val="a3"/>
        <w:numPr>
          <w:ilvl w:val="0"/>
          <w:numId w:val="26"/>
        </w:numPr>
        <w:spacing w:line="360" w:lineRule="auto"/>
        <w:ind w:left="0" w:firstLine="360"/>
        <w:jc w:val="both"/>
        <w:rPr>
          <w:rFonts w:ascii="Times New Roman" w:hAnsi="Times New Roman" w:cs="Times New Roman"/>
          <w:sz w:val="28"/>
          <w:szCs w:val="28"/>
        </w:rPr>
      </w:pPr>
      <w:r w:rsidRPr="006C3E2D">
        <w:rPr>
          <w:rFonts w:ascii="Times New Roman" w:hAnsi="Times New Roman" w:cs="Times New Roman"/>
          <w:sz w:val="28"/>
          <w:szCs w:val="28"/>
        </w:rPr>
        <w:t xml:space="preserve">отбирать инструменты для оценивания своей деятельности, осуществлять самоконтроль своей деятельности в рамках предложенных условий и  требований; </w:t>
      </w:r>
    </w:p>
    <w:p w:rsidR="007B17FA" w:rsidRPr="006C3E2D" w:rsidRDefault="007B17FA" w:rsidP="006C3E2D">
      <w:pPr>
        <w:pStyle w:val="a3"/>
        <w:numPr>
          <w:ilvl w:val="0"/>
          <w:numId w:val="26"/>
        </w:numPr>
        <w:spacing w:line="360" w:lineRule="auto"/>
        <w:ind w:left="0" w:firstLine="360"/>
        <w:jc w:val="both"/>
        <w:rPr>
          <w:rFonts w:ascii="Times New Roman" w:hAnsi="Times New Roman" w:cs="Times New Roman"/>
          <w:sz w:val="28"/>
          <w:szCs w:val="28"/>
        </w:rPr>
      </w:pPr>
      <w:r w:rsidRPr="006C3E2D">
        <w:rPr>
          <w:rFonts w:ascii="Times New Roman" w:hAnsi="Times New Roman" w:cs="Times New Roman"/>
          <w:sz w:val="28"/>
          <w:szCs w:val="28"/>
        </w:rPr>
        <w:t xml:space="preserve">оценивать свою деятельность, аргументируя причины достижения или  отсутствия планируемого результата; </w:t>
      </w:r>
    </w:p>
    <w:p w:rsidR="007B17FA" w:rsidRPr="006C3E2D" w:rsidRDefault="007B17FA" w:rsidP="006C3E2D">
      <w:pPr>
        <w:pStyle w:val="a3"/>
        <w:numPr>
          <w:ilvl w:val="0"/>
          <w:numId w:val="26"/>
        </w:numPr>
        <w:spacing w:line="360" w:lineRule="auto"/>
        <w:ind w:left="0" w:firstLine="360"/>
        <w:jc w:val="both"/>
        <w:rPr>
          <w:rFonts w:ascii="Times New Roman" w:hAnsi="Times New Roman" w:cs="Times New Roman"/>
          <w:sz w:val="28"/>
          <w:szCs w:val="28"/>
        </w:rPr>
      </w:pPr>
      <w:r w:rsidRPr="006C3E2D">
        <w:rPr>
          <w:rFonts w:ascii="Times New Roman" w:hAnsi="Times New Roman" w:cs="Times New Roman"/>
          <w:sz w:val="28"/>
          <w:szCs w:val="28"/>
        </w:rPr>
        <w:t xml:space="preserve">находить достаточные средства для выполнения учебных действий в  изменяющейся ситуации и/или при отсутствии планируемого результата; </w:t>
      </w:r>
    </w:p>
    <w:p w:rsidR="007B17FA" w:rsidRPr="006C3E2D" w:rsidRDefault="007B17FA" w:rsidP="006C3E2D">
      <w:pPr>
        <w:pStyle w:val="a3"/>
        <w:numPr>
          <w:ilvl w:val="0"/>
          <w:numId w:val="26"/>
        </w:numPr>
        <w:spacing w:line="360" w:lineRule="auto"/>
        <w:ind w:left="0" w:firstLine="360"/>
        <w:jc w:val="both"/>
        <w:rPr>
          <w:rFonts w:ascii="Times New Roman" w:hAnsi="Times New Roman" w:cs="Times New Roman"/>
          <w:sz w:val="28"/>
          <w:szCs w:val="28"/>
        </w:rPr>
      </w:pPr>
      <w:r w:rsidRPr="006C3E2D">
        <w:rPr>
          <w:rFonts w:ascii="Times New Roman" w:hAnsi="Times New Roman" w:cs="Times New Roman"/>
          <w:sz w:val="28"/>
          <w:szCs w:val="28"/>
        </w:rPr>
        <w:t xml:space="preserve">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 </w:t>
      </w:r>
    </w:p>
    <w:p w:rsidR="007B17FA" w:rsidRPr="006C3E2D" w:rsidRDefault="007B17FA" w:rsidP="006C3E2D">
      <w:pPr>
        <w:pStyle w:val="a3"/>
        <w:numPr>
          <w:ilvl w:val="0"/>
          <w:numId w:val="26"/>
        </w:numPr>
        <w:spacing w:line="360" w:lineRule="auto"/>
        <w:ind w:left="0" w:firstLine="360"/>
        <w:jc w:val="both"/>
        <w:rPr>
          <w:rFonts w:ascii="Times New Roman" w:hAnsi="Times New Roman" w:cs="Times New Roman"/>
          <w:sz w:val="28"/>
          <w:szCs w:val="28"/>
        </w:rPr>
      </w:pPr>
      <w:r w:rsidRPr="006C3E2D">
        <w:rPr>
          <w:rFonts w:ascii="Times New Roman" w:hAnsi="Times New Roman" w:cs="Times New Roman"/>
          <w:sz w:val="28"/>
          <w:szCs w:val="28"/>
        </w:rPr>
        <w:t xml:space="preserve">устанавливать связь между полученными характеристиками продукта и характеристиками процесса деятельности и по завершении деятельности </w:t>
      </w:r>
      <w:r w:rsidRPr="006C3E2D">
        <w:rPr>
          <w:rFonts w:ascii="Times New Roman" w:hAnsi="Times New Roman" w:cs="Times New Roman"/>
          <w:sz w:val="28"/>
          <w:szCs w:val="28"/>
        </w:rPr>
        <w:lastRenderedPageBreak/>
        <w:t xml:space="preserve">предлагать изменение характеристик процесса для получения улучшенных характеристик продукта; </w:t>
      </w:r>
    </w:p>
    <w:p w:rsidR="007B17FA" w:rsidRPr="006C3E2D" w:rsidRDefault="007B17FA" w:rsidP="006C3E2D">
      <w:pPr>
        <w:pStyle w:val="a3"/>
        <w:numPr>
          <w:ilvl w:val="0"/>
          <w:numId w:val="26"/>
        </w:numPr>
        <w:spacing w:line="360" w:lineRule="auto"/>
        <w:ind w:left="0" w:firstLine="360"/>
        <w:jc w:val="both"/>
        <w:rPr>
          <w:rFonts w:ascii="Times New Roman" w:hAnsi="Times New Roman" w:cs="Times New Roman"/>
          <w:sz w:val="28"/>
          <w:szCs w:val="28"/>
        </w:rPr>
      </w:pPr>
      <w:r w:rsidRPr="006C3E2D">
        <w:rPr>
          <w:rFonts w:ascii="Times New Roman" w:hAnsi="Times New Roman" w:cs="Times New Roman"/>
          <w:sz w:val="28"/>
          <w:szCs w:val="28"/>
        </w:rPr>
        <w:t xml:space="preserve">сверять свои действия с целью и при необходимости исправлять ошибки  самостоятельно. </w:t>
      </w:r>
    </w:p>
    <w:p w:rsidR="007B17FA" w:rsidRPr="007B17FA" w:rsidRDefault="006C3E2D"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rPr>
        <w:t>4.</w:t>
      </w:r>
      <w:r w:rsidR="007B17FA" w:rsidRPr="007B17FA">
        <w:rPr>
          <w:rFonts w:ascii="Times New Roman" w:eastAsia="Arial" w:hAnsi="Times New Roman" w:cs="Times New Roman"/>
          <w:sz w:val="28"/>
          <w:szCs w:val="28"/>
        </w:rPr>
        <w:t xml:space="preserve"> </w:t>
      </w:r>
      <w:r w:rsidR="007B17FA" w:rsidRPr="007B17FA">
        <w:rPr>
          <w:rFonts w:ascii="Times New Roman" w:hAnsi="Times New Roman" w:cs="Times New Roman"/>
          <w:sz w:val="28"/>
          <w:szCs w:val="28"/>
        </w:rPr>
        <w:t xml:space="preserve">Умение оценивать правильность выполнения учебной задачи, собственные  возможности её решения. Обучающийся сможет: </w:t>
      </w:r>
    </w:p>
    <w:p w:rsidR="007B17FA" w:rsidRPr="006C3E2D" w:rsidRDefault="007B17FA" w:rsidP="006C3E2D">
      <w:pPr>
        <w:pStyle w:val="a3"/>
        <w:numPr>
          <w:ilvl w:val="0"/>
          <w:numId w:val="26"/>
        </w:numPr>
        <w:spacing w:line="360" w:lineRule="auto"/>
        <w:ind w:left="0" w:firstLine="360"/>
        <w:jc w:val="both"/>
        <w:rPr>
          <w:rFonts w:ascii="Times New Roman" w:hAnsi="Times New Roman" w:cs="Times New Roman"/>
          <w:sz w:val="28"/>
          <w:szCs w:val="28"/>
        </w:rPr>
      </w:pPr>
      <w:r w:rsidRPr="006C3E2D">
        <w:rPr>
          <w:rFonts w:ascii="Times New Roman" w:hAnsi="Times New Roman" w:cs="Times New Roman"/>
          <w:sz w:val="28"/>
          <w:szCs w:val="28"/>
        </w:rPr>
        <w:t xml:space="preserve">определять критерии правильности (корректности) выполнения учебной задачи; </w:t>
      </w:r>
    </w:p>
    <w:p w:rsidR="007B17FA" w:rsidRPr="006C3E2D" w:rsidRDefault="007B17FA" w:rsidP="006C3E2D">
      <w:pPr>
        <w:pStyle w:val="a3"/>
        <w:numPr>
          <w:ilvl w:val="0"/>
          <w:numId w:val="26"/>
        </w:numPr>
        <w:spacing w:line="360" w:lineRule="auto"/>
        <w:ind w:left="0" w:firstLine="360"/>
        <w:jc w:val="both"/>
        <w:rPr>
          <w:rFonts w:ascii="Times New Roman" w:hAnsi="Times New Roman" w:cs="Times New Roman"/>
          <w:sz w:val="28"/>
          <w:szCs w:val="28"/>
        </w:rPr>
      </w:pPr>
      <w:r w:rsidRPr="006C3E2D">
        <w:rPr>
          <w:rFonts w:ascii="Times New Roman" w:hAnsi="Times New Roman" w:cs="Times New Roman"/>
          <w:sz w:val="28"/>
          <w:szCs w:val="28"/>
        </w:rPr>
        <w:t xml:space="preserve">анализировать и обосновывать применение соответствующего  инструментария для выполнения учебной задачи; </w:t>
      </w:r>
    </w:p>
    <w:p w:rsidR="007B17FA" w:rsidRPr="006C3E2D" w:rsidRDefault="007B17FA" w:rsidP="006C3E2D">
      <w:pPr>
        <w:pStyle w:val="a3"/>
        <w:numPr>
          <w:ilvl w:val="0"/>
          <w:numId w:val="26"/>
        </w:numPr>
        <w:spacing w:line="360" w:lineRule="auto"/>
        <w:ind w:left="0" w:firstLine="360"/>
        <w:jc w:val="both"/>
        <w:rPr>
          <w:rFonts w:ascii="Times New Roman" w:hAnsi="Times New Roman" w:cs="Times New Roman"/>
          <w:sz w:val="28"/>
          <w:szCs w:val="28"/>
        </w:rPr>
      </w:pPr>
      <w:r w:rsidRPr="006C3E2D">
        <w:rPr>
          <w:rFonts w:ascii="Times New Roman" w:hAnsi="Times New Roman" w:cs="Times New Roman"/>
          <w:sz w:val="28"/>
          <w:szCs w:val="28"/>
        </w:rPr>
        <w:t xml:space="preserve">свободно пользоваться выработанными критериями оценки и самооценки,  исходя из цели и имеющихся средств, различая результат и способы действий; </w:t>
      </w:r>
    </w:p>
    <w:p w:rsidR="007B17FA" w:rsidRPr="006C3E2D" w:rsidRDefault="007B17FA" w:rsidP="006C3E2D">
      <w:pPr>
        <w:pStyle w:val="a3"/>
        <w:numPr>
          <w:ilvl w:val="0"/>
          <w:numId w:val="26"/>
        </w:numPr>
        <w:spacing w:line="360" w:lineRule="auto"/>
        <w:ind w:left="0" w:firstLine="360"/>
        <w:jc w:val="both"/>
        <w:rPr>
          <w:rFonts w:ascii="Times New Roman" w:hAnsi="Times New Roman" w:cs="Times New Roman"/>
          <w:sz w:val="28"/>
          <w:szCs w:val="28"/>
        </w:rPr>
      </w:pPr>
      <w:r w:rsidRPr="006C3E2D">
        <w:rPr>
          <w:rFonts w:ascii="Times New Roman" w:hAnsi="Times New Roman" w:cs="Times New Roman"/>
          <w:sz w:val="28"/>
          <w:szCs w:val="28"/>
        </w:rPr>
        <w:t xml:space="preserve">оценивать продукт своей деятельности по заданным и/или самостоятельно  определённым критериям в соответствии с целью деятельности; </w:t>
      </w:r>
    </w:p>
    <w:p w:rsidR="007B17FA" w:rsidRPr="006C3E2D" w:rsidRDefault="007B17FA" w:rsidP="006C3E2D">
      <w:pPr>
        <w:pStyle w:val="a3"/>
        <w:numPr>
          <w:ilvl w:val="0"/>
          <w:numId w:val="26"/>
        </w:numPr>
        <w:spacing w:line="360" w:lineRule="auto"/>
        <w:ind w:left="0" w:firstLine="360"/>
        <w:jc w:val="both"/>
        <w:rPr>
          <w:rFonts w:ascii="Times New Roman" w:hAnsi="Times New Roman" w:cs="Times New Roman"/>
          <w:sz w:val="28"/>
          <w:szCs w:val="28"/>
        </w:rPr>
      </w:pPr>
      <w:r w:rsidRPr="006C3E2D">
        <w:rPr>
          <w:rFonts w:ascii="Times New Roman" w:hAnsi="Times New Roman" w:cs="Times New Roman"/>
          <w:sz w:val="28"/>
          <w:szCs w:val="28"/>
        </w:rPr>
        <w:t xml:space="preserve">обосновывать достижимость цели выбранным способом на основе оценки  своих внутренних ресурсов и доступных внешних ресурсов; </w:t>
      </w:r>
    </w:p>
    <w:p w:rsidR="007B17FA" w:rsidRPr="006C3E2D" w:rsidRDefault="007B17FA" w:rsidP="006C3E2D">
      <w:pPr>
        <w:pStyle w:val="a3"/>
        <w:numPr>
          <w:ilvl w:val="0"/>
          <w:numId w:val="26"/>
        </w:numPr>
        <w:spacing w:line="360" w:lineRule="auto"/>
        <w:ind w:left="0" w:firstLine="360"/>
        <w:jc w:val="both"/>
        <w:rPr>
          <w:rFonts w:ascii="Times New Roman" w:hAnsi="Times New Roman" w:cs="Times New Roman"/>
          <w:sz w:val="28"/>
          <w:szCs w:val="28"/>
        </w:rPr>
      </w:pPr>
      <w:r w:rsidRPr="006C3E2D">
        <w:rPr>
          <w:rFonts w:ascii="Times New Roman" w:hAnsi="Times New Roman" w:cs="Times New Roman"/>
          <w:sz w:val="28"/>
          <w:szCs w:val="28"/>
        </w:rPr>
        <w:t xml:space="preserve">фиксировать и анализировать динамику собственных образовательных  результатов. </w:t>
      </w:r>
    </w:p>
    <w:p w:rsidR="007B17FA" w:rsidRPr="007B17FA" w:rsidRDefault="006C3E2D"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rPr>
        <w:t>5.</w:t>
      </w:r>
      <w:r w:rsidR="007B17FA" w:rsidRPr="007B17FA">
        <w:rPr>
          <w:rFonts w:ascii="Times New Roman" w:eastAsia="Arial" w:hAnsi="Times New Roman" w:cs="Times New Roman"/>
          <w:sz w:val="28"/>
          <w:szCs w:val="28"/>
        </w:rPr>
        <w:t xml:space="preserve"> </w:t>
      </w:r>
      <w:r w:rsidR="007B17FA" w:rsidRPr="007B17FA">
        <w:rPr>
          <w:rFonts w:ascii="Times New Roman" w:hAnsi="Times New Roman" w:cs="Times New Roman"/>
          <w:sz w:val="28"/>
          <w:szCs w:val="28"/>
        </w:rPr>
        <w:t xml:space="preserve">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 </w:t>
      </w:r>
    </w:p>
    <w:p w:rsidR="007B17FA" w:rsidRPr="00F60B5D" w:rsidRDefault="007B17FA" w:rsidP="00F60B5D">
      <w:pPr>
        <w:pStyle w:val="a3"/>
        <w:numPr>
          <w:ilvl w:val="0"/>
          <w:numId w:val="26"/>
        </w:numPr>
        <w:spacing w:line="360" w:lineRule="auto"/>
        <w:ind w:left="0" w:firstLine="360"/>
        <w:jc w:val="both"/>
        <w:rPr>
          <w:rFonts w:ascii="Times New Roman" w:hAnsi="Times New Roman" w:cs="Times New Roman"/>
          <w:sz w:val="28"/>
          <w:szCs w:val="28"/>
        </w:rPr>
      </w:pPr>
      <w:r w:rsidRPr="00F60B5D">
        <w:rPr>
          <w:rFonts w:ascii="Times New Roman" w:hAnsi="Times New Roman" w:cs="Times New Roman"/>
          <w:sz w:val="28"/>
          <w:szCs w:val="28"/>
        </w:rPr>
        <w:t xml:space="preserve">наблюдать и анализировать собственную учебную и познавательную деятельность и деятельность других обучающихся в процессе взаимопроверки; </w:t>
      </w:r>
    </w:p>
    <w:p w:rsidR="007B17FA" w:rsidRPr="00F60B5D" w:rsidRDefault="007B17FA" w:rsidP="00F60B5D">
      <w:pPr>
        <w:pStyle w:val="a3"/>
        <w:numPr>
          <w:ilvl w:val="0"/>
          <w:numId w:val="26"/>
        </w:numPr>
        <w:spacing w:line="360" w:lineRule="auto"/>
        <w:ind w:left="0" w:firstLine="360"/>
        <w:jc w:val="both"/>
        <w:rPr>
          <w:rFonts w:ascii="Times New Roman" w:hAnsi="Times New Roman" w:cs="Times New Roman"/>
          <w:sz w:val="28"/>
          <w:szCs w:val="28"/>
        </w:rPr>
      </w:pPr>
      <w:r w:rsidRPr="00F60B5D">
        <w:rPr>
          <w:rFonts w:ascii="Times New Roman" w:hAnsi="Times New Roman" w:cs="Times New Roman"/>
          <w:sz w:val="28"/>
          <w:szCs w:val="28"/>
        </w:rPr>
        <w:lastRenderedPageBreak/>
        <w:t xml:space="preserve">соотносить реальные и планируемые результаты индивидуальной  образовательной деятельности и делать выводы; </w:t>
      </w:r>
    </w:p>
    <w:p w:rsidR="007B17FA" w:rsidRPr="00F60B5D" w:rsidRDefault="007B17FA" w:rsidP="00F60B5D">
      <w:pPr>
        <w:pStyle w:val="a3"/>
        <w:numPr>
          <w:ilvl w:val="0"/>
          <w:numId w:val="26"/>
        </w:numPr>
        <w:spacing w:line="360" w:lineRule="auto"/>
        <w:ind w:left="0" w:firstLine="360"/>
        <w:jc w:val="both"/>
        <w:rPr>
          <w:rFonts w:ascii="Times New Roman" w:hAnsi="Times New Roman" w:cs="Times New Roman"/>
          <w:sz w:val="28"/>
          <w:szCs w:val="28"/>
        </w:rPr>
      </w:pPr>
      <w:r w:rsidRPr="00F60B5D">
        <w:rPr>
          <w:rFonts w:ascii="Times New Roman" w:hAnsi="Times New Roman" w:cs="Times New Roman"/>
          <w:sz w:val="28"/>
          <w:szCs w:val="28"/>
        </w:rPr>
        <w:t xml:space="preserve">принимать решение в учебной ситуации и нести за него ответственность; </w:t>
      </w:r>
    </w:p>
    <w:p w:rsidR="007B17FA" w:rsidRPr="00F60B5D" w:rsidRDefault="007B17FA" w:rsidP="00F60B5D">
      <w:pPr>
        <w:pStyle w:val="a3"/>
        <w:numPr>
          <w:ilvl w:val="0"/>
          <w:numId w:val="26"/>
        </w:numPr>
        <w:spacing w:line="360" w:lineRule="auto"/>
        <w:ind w:left="0" w:firstLine="360"/>
        <w:jc w:val="both"/>
        <w:rPr>
          <w:rFonts w:ascii="Times New Roman" w:hAnsi="Times New Roman" w:cs="Times New Roman"/>
          <w:sz w:val="28"/>
          <w:szCs w:val="28"/>
        </w:rPr>
      </w:pPr>
      <w:r w:rsidRPr="00F60B5D">
        <w:rPr>
          <w:rFonts w:ascii="Times New Roman" w:hAnsi="Times New Roman" w:cs="Times New Roman"/>
          <w:sz w:val="28"/>
          <w:szCs w:val="28"/>
        </w:rPr>
        <w:t xml:space="preserve">самостоятельно определять причины своего успеха или неуспеха и  находить способы выхода из ситуации неуспеха; </w:t>
      </w:r>
    </w:p>
    <w:p w:rsidR="007B17FA" w:rsidRPr="00F60B5D" w:rsidRDefault="007B17FA" w:rsidP="00F60B5D">
      <w:pPr>
        <w:pStyle w:val="a3"/>
        <w:numPr>
          <w:ilvl w:val="0"/>
          <w:numId w:val="26"/>
        </w:numPr>
        <w:spacing w:line="360" w:lineRule="auto"/>
        <w:ind w:left="0" w:firstLine="360"/>
        <w:jc w:val="both"/>
        <w:rPr>
          <w:rFonts w:ascii="Times New Roman" w:hAnsi="Times New Roman" w:cs="Times New Roman"/>
          <w:sz w:val="28"/>
          <w:szCs w:val="28"/>
        </w:rPr>
      </w:pPr>
      <w:r w:rsidRPr="00F60B5D">
        <w:rPr>
          <w:rFonts w:ascii="Times New Roman" w:hAnsi="Times New Roman" w:cs="Times New Roman"/>
          <w:sz w:val="28"/>
          <w:szCs w:val="28"/>
        </w:rPr>
        <w:t xml:space="preserve">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 </w:t>
      </w:r>
    </w:p>
    <w:p w:rsidR="007B17FA" w:rsidRPr="00F60B5D" w:rsidRDefault="007B17FA" w:rsidP="00F60B5D">
      <w:pPr>
        <w:pStyle w:val="a3"/>
        <w:numPr>
          <w:ilvl w:val="0"/>
          <w:numId w:val="26"/>
        </w:numPr>
        <w:spacing w:line="360" w:lineRule="auto"/>
        <w:ind w:left="0" w:firstLine="360"/>
        <w:jc w:val="both"/>
        <w:rPr>
          <w:rFonts w:ascii="Times New Roman" w:hAnsi="Times New Roman" w:cs="Times New Roman"/>
          <w:sz w:val="28"/>
          <w:szCs w:val="28"/>
        </w:rPr>
      </w:pPr>
      <w:r w:rsidRPr="00F60B5D">
        <w:rPr>
          <w:rFonts w:ascii="Times New Roman" w:hAnsi="Times New Roman" w:cs="Times New Roman"/>
          <w:sz w:val="28"/>
          <w:szCs w:val="28"/>
        </w:rPr>
        <w:t xml:space="preserve">демонстрировать приёмы регуляции психофизиологических/эмоциональных состояний для достижения эффекта успокоения (устранения эмоциональной напряжённости), эффекта восстановления (ослабления проявлений утомления), эффекта активизации  (повышения психофизиологической реактивности). </w:t>
      </w:r>
    </w:p>
    <w:p w:rsidR="007B17FA" w:rsidRPr="007B17FA" w:rsidRDefault="007B17FA" w:rsidP="00F60B5D">
      <w:pPr>
        <w:spacing w:line="360" w:lineRule="auto"/>
        <w:jc w:val="center"/>
        <w:rPr>
          <w:rFonts w:ascii="Times New Roman" w:hAnsi="Times New Roman" w:cs="Times New Roman"/>
          <w:sz w:val="28"/>
          <w:szCs w:val="28"/>
        </w:rPr>
      </w:pPr>
      <w:r w:rsidRPr="007B17FA">
        <w:rPr>
          <w:rFonts w:ascii="Times New Roman" w:hAnsi="Times New Roman" w:cs="Times New Roman"/>
          <w:b/>
          <w:sz w:val="28"/>
          <w:szCs w:val="28"/>
        </w:rPr>
        <w:t>Познавательные УУД</w:t>
      </w:r>
    </w:p>
    <w:p w:rsidR="006056E5" w:rsidRDefault="006056E5"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7B17FA" w:rsidRPr="007B17FA">
        <w:rPr>
          <w:rFonts w:ascii="Times New Roman" w:hAnsi="Times New Roman" w:cs="Times New Roman"/>
          <w:sz w:val="28"/>
          <w:szCs w:val="28"/>
        </w:rPr>
        <w:t>Обучающийся</w:t>
      </w:r>
      <w:proofErr w:type="gramEnd"/>
      <w:r w:rsidR="007B17FA" w:rsidRPr="007B17FA">
        <w:rPr>
          <w:rFonts w:ascii="Times New Roman" w:hAnsi="Times New Roman" w:cs="Times New Roman"/>
          <w:sz w:val="28"/>
          <w:szCs w:val="28"/>
        </w:rPr>
        <w:t xml:space="preserve"> получит возможность для формирования следующих познавательных УУД.</w:t>
      </w:r>
    </w:p>
    <w:p w:rsidR="007B17FA" w:rsidRPr="007B17FA" w:rsidRDefault="006056E5"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rPr>
        <w:t xml:space="preserve">1. </w:t>
      </w:r>
      <w:proofErr w:type="gramStart"/>
      <w:r w:rsidR="007B17FA" w:rsidRPr="007B17FA">
        <w:rPr>
          <w:rFonts w:ascii="Times New Roman" w:hAnsi="Times New Roman" w:cs="Times New Roman"/>
          <w:sz w:val="28"/>
          <w:szCs w:val="28"/>
        </w:rPr>
        <w:t>Умение определять понятия, создавать обобщения,  устанавливать аналогии, классифицировать, самостоятельно выбирать  основания</w:t>
      </w:r>
      <w:r>
        <w:rPr>
          <w:rFonts w:ascii="Times New Roman" w:hAnsi="Times New Roman" w:cs="Times New Roman"/>
          <w:sz w:val="28"/>
          <w:szCs w:val="28"/>
        </w:rPr>
        <w:t xml:space="preserve"> </w:t>
      </w:r>
      <w:r w:rsidR="007B17FA" w:rsidRPr="007B17FA">
        <w:rPr>
          <w:rFonts w:ascii="Times New Roman" w:hAnsi="Times New Roman" w:cs="Times New Roman"/>
          <w:sz w:val="28"/>
          <w:szCs w:val="28"/>
        </w:rPr>
        <w:t>и</w:t>
      </w:r>
      <w:r>
        <w:rPr>
          <w:rFonts w:ascii="Times New Roman" w:hAnsi="Times New Roman" w:cs="Times New Roman"/>
          <w:sz w:val="28"/>
          <w:szCs w:val="28"/>
        </w:rPr>
        <w:t xml:space="preserve"> </w:t>
      </w:r>
      <w:r w:rsidR="007B17FA" w:rsidRPr="007B17FA">
        <w:rPr>
          <w:rFonts w:ascii="Times New Roman" w:hAnsi="Times New Roman" w:cs="Times New Roman"/>
          <w:sz w:val="28"/>
          <w:szCs w:val="28"/>
        </w:rPr>
        <w:t>критерии</w:t>
      </w:r>
      <w:r>
        <w:rPr>
          <w:rFonts w:ascii="Times New Roman" w:hAnsi="Times New Roman" w:cs="Times New Roman"/>
          <w:sz w:val="28"/>
          <w:szCs w:val="28"/>
        </w:rPr>
        <w:t xml:space="preserve"> </w:t>
      </w:r>
      <w:r w:rsidR="007B17FA" w:rsidRPr="007B17FA">
        <w:rPr>
          <w:rFonts w:ascii="Times New Roman" w:hAnsi="Times New Roman" w:cs="Times New Roman"/>
          <w:sz w:val="28"/>
          <w:szCs w:val="28"/>
        </w:rPr>
        <w:t>для</w:t>
      </w:r>
      <w:r>
        <w:rPr>
          <w:rFonts w:ascii="Times New Roman" w:hAnsi="Times New Roman" w:cs="Times New Roman"/>
          <w:sz w:val="28"/>
          <w:szCs w:val="28"/>
        </w:rPr>
        <w:t xml:space="preserve"> </w:t>
      </w:r>
      <w:r w:rsidR="007B17FA" w:rsidRPr="007B17FA">
        <w:rPr>
          <w:rFonts w:ascii="Times New Roman" w:hAnsi="Times New Roman" w:cs="Times New Roman"/>
          <w:sz w:val="28"/>
          <w:szCs w:val="28"/>
        </w:rPr>
        <w:t>классификации,</w:t>
      </w:r>
      <w:r>
        <w:rPr>
          <w:rFonts w:ascii="Times New Roman" w:hAnsi="Times New Roman" w:cs="Times New Roman"/>
          <w:sz w:val="28"/>
          <w:szCs w:val="28"/>
        </w:rPr>
        <w:t xml:space="preserve"> </w:t>
      </w:r>
      <w:r w:rsidR="007B17FA" w:rsidRPr="007B17FA">
        <w:rPr>
          <w:rFonts w:ascii="Times New Roman" w:hAnsi="Times New Roman" w:cs="Times New Roman"/>
          <w:sz w:val="28"/>
          <w:szCs w:val="28"/>
        </w:rPr>
        <w:t>устанавливать</w:t>
      </w:r>
      <w:r>
        <w:rPr>
          <w:rFonts w:ascii="Times New Roman" w:hAnsi="Times New Roman" w:cs="Times New Roman"/>
          <w:sz w:val="28"/>
          <w:szCs w:val="28"/>
        </w:rPr>
        <w:t xml:space="preserve"> причинно-</w:t>
      </w:r>
      <w:r w:rsidR="007B17FA" w:rsidRPr="007B17FA">
        <w:rPr>
          <w:rFonts w:ascii="Times New Roman" w:hAnsi="Times New Roman" w:cs="Times New Roman"/>
          <w:sz w:val="28"/>
          <w:szCs w:val="28"/>
        </w:rPr>
        <w:t xml:space="preserve">следственные </w:t>
      </w:r>
      <w:r w:rsidR="007B17FA" w:rsidRPr="007B17FA">
        <w:rPr>
          <w:rFonts w:ascii="Times New Roman" w:hAnsi="Times New Roman" w:cs="Times New Roman"/>
          <w:sz w:val="28"/>
          <w:szCs w:val="28"/>
        </w:rPr>
        <w:tab/>
        <w:t xml:space="preserve">связи, строить </w:t>
      </w:r>
      <w:r w:rsidR="007B17FA" w:rsidRPr="007B17FA">
        <w:rPr>
          <w:rFonts w:ascii="Times New Roman" w:hAnsi="Times New Roman" w:cs="Times New Roman"/>
          <w:sz w:val="28"/>
          <w:szCs w:val="28"/>
        </w:rPr>
        <w:tab/>
        <w:t xml:space="preserve">логическое </w:t>
      </w:r>
      <w:r w:rsidR="007B17FA" w:rsidRPr="007B17FA">
        <w:rPr>
          <w:rFonts w:ascii="Times New Roman" w:hAnsi="Times New Roman" w:cs="Times New Roman"/>
          <w:sz w:val="28"/>
          <w:szCs w:val="28"/>
        </w:rPr>
        <w:tab/>
        <w:t xml:space="preserve">рассуждение, умозаключение (индуктивное, дедуктивное, по аналогии) и делать выводы. </w:t>
      </w:r>
      <w:proofErr w:type="gramEnd"/>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 xml:space="preserve"> Обучающийся сможет: </w:t>
      </w:r>
    </w:p>
    <w:p w:rsidR="007B17FA" w:rsidRPr="006056E5" w:rsidRDefault="007B17FA" w:rsidP="006056E5">
      <w:pPr>
        <w:pStyle w:val="a3"/>
        <w:numPr>
          <w:ilvl w:val="0"/>
          <w:numId w:val="26"/>
        </w:numPr>
        <w:spacing w:line="360" w:lineRule="auto"/>
        <w:ind w:left="0" w:firstLine="360"/>
        <w:jc w:val="both"/>
        <w:rPr>
          <w:rFonts w:ascii="Times New Roman" w:hAnsi="Times New Roman" w:cs="Times New Roman"/>
          <w:sz w:val="28"/>
          <w:szCs w:val="28"/>
        </w:rPr>
      </w:pPr>
      <w:r w:rsidRPr="006056E5">
        <w:rPr>
          <w:rFonts w:ascii="Times New Roman" w:hAnsi="Times New Roman" w:cs="Times New Roman"/>
          <w:sz w:val="28"/>
          <w:szCs w:val="28"/>
        </w:rPr>
        <w:t xml:space="preserve">подбирать слова, соподчинённые ключевому слову, определяющие его признаки и свойства; </w:t>
      </w:r>
    </w:p>
    <w:p w:rsidR="007B17FA" w:rsidRPr="006056E5" w:rsidRDefault="007B17FA" w:rsidP="006056E5">
      <w:pPr>
        <w:pStyle w:val="a3"/>
        <w:numPr>
          <w:ilvl w:val="0"/>
          <w:numId w:val="26"/>
        </w:numPr>
        <w:spacing w:line="360" w:lineRule="auto"/>
        <w:ind w:left="0" w:firstLine="360"/>
        <w:jc w:val="both"/>
        <w:rPr>
          <w:rFonts w:ascii="Times New Roman" w:hAnsi="Times New Roman" w:cs="Times New Roman"/>
          <w:sz w:val="28"/>
          <w:szCs w:val="28"/>
        </w:rPr>
      </w:pPr>
      <w:r w:rsidRPr="006056E5">
        <w:rPr>
          <w:rFonts w:ascii="Times New Roman" w:hAnsi="Times New Roman" w:cs="Times New Roman"/>
          <w:sz w:val="28"/>
          <w:szCs w:val="28"/>
        </w:rPr>
        <w:t xml:space="preserve">выстраивать логическую цепочку, состоящую из ключевого слова и соподчинённых ему слов; </w:t>
      </w:r>
    </w:p>
    <w:p w:rsidR="007B17FA" w:rsidRPr="006056E5" w:rsidRDefault="007B17FA" w:rsidP="006056E5">
      <w:pPr>
        <w:pStyle w:val="a3"/>
        <w:numPr>
          <w:ilvl w:val="0"/>
          <w:numId w:val="26"/>
        </w:numPr>
        <w:spacing w:line="360" w:lineRule="auto"/>
        <w:ind w:left="0" w:firstLine="360"/>
        <w:jc w:val="both"/>
        <w:rPr>
          <w:rFonts w:ascii="Times New Roman" w:hAnsi="Times New Roman" w:cs="Times New Roman"/>
          <w:sz w:val="28"/>
          <w:szCs w:val="28"/>
        </w:rPr>
      </w:pPr>
      <w:r w:rsidRPr="006056E5">
        <w:rPr>
          <w:rFonts w:ascii="Times New Roman" w:hAnsi="Times New Roman" w:cs="Times New Roman"/>
          <w:sz w:val="28"/>
          <w:szCs w:val="28"/>
        </w:rPr>
        <w:lastRenderedPageBreak/>
        <w:t xml:space="preserve">выделять общий признак двух или нескольких предметов или явлений и  объяснять их сходство; </w:t>
      </w:r>
    </w:p>
    <w:p w:rsidR="007B17FA" w:rsidRPr="006056E5" w:rsidRDefault="007B17FA" w:rsidP="006056E5">
      <w:pPr>
        <w:pStyle w:val="a3"/>
        <w:numPr>
          <w:ilvl w:val="0"/>
          <w:numId w:val="26"/>
        </w:numPr>
        <w:spacing w:line="360" w:lineRule="auto"/>
        <w:ind w:left="0" w:firstLine="360"/>
        <w:jc w:val="both"/>
        <w:rPr>
          <w:rFonts w:ascii="Times New Roman" w:hAnsi="Times New Roman" w:cs="Times New Roman"/>
          <w:sz w:val="28"/>
          <w:szCs w:val="28"/>
        </w:rPr>
      </w:pPr>
      <w:r w:rsidRPr="006056E5">
        <w:rPr>
          <w:rFonts w:ascii="Times New Roman" w:hAnsi="Times New Roman" w:cs="Times New Roman"/>
          <w:sz w:val="28"/>
          <w:szCs w:val="28"/>
        </w:rPr>
        <w:t xml:space="preserve">объединять предметы и явления в группы по определённым признакам,  сравнивать, классифицировать и обобщать факты и явления; </w:t>
      </w:r>
    </w:p>
    <w:p w:rsidR="007B17FA" w:rsidRPr="006056E5" w:rsidRDefault="007B17FA" w:rsidP="006056E5">
      <w:pPr>
        <w:pStyle w:val="a3"/>
        <w:numPr>
          <w:ilvl w:val="0"/>
          <w:numId w:val="26"/>
        </w:numPr>
        <w:spacing w:line="360" w:lineRule="auto"/>
        <w:ind w:left="0" w:firstLine="360"/>
        <w:jc w:val="both"/>
        <w:rPr>
          <w:rFonts w:ascii="Times New Roman" w:hAnsi="Times New Roman" w:cs="Times New Roman"/>
          <w:sz w:val="28"/>
          <w:szCs w:val="28"/>
        </w:rPr>
      </w:pPr>
      <w:r w:rsidRPr="006056E5">
        <w:rPr>
          <w:rFonts w:ascii="Times New Roman" w:hAnsi="Times New Roman" w:cs="Times New Roman"/>
          <w:sz w:val="28"/>
          <w:szCs w:val="28"/>
        </w:rPr>
        <w:t xml:space="preserve">выделять явление из общего ряда других явлений; </w:t>
      </w:r>
    </w:p>
    <w:p w:rsidR="007B17FA" w:rsidRPr="006056E5" w:rsidRDefault="007B17FA" w:rsidP="006056E5">
      <w:pPr>
        <w:pStyle w:val="a3"/>
        <w:numPr>
          <w:ilvl w:val="0"/>
          <w:numId w:val="26"/>
        </w:numPr>
        <w:spacing w:line="360" w:lineRule="auto"/>
        <w:ind w:left="0" w:firstLine="360"/>
        <w:jc w:val="both"/>
        <w:rPr>
          <w:rFonts w:ascii="Times New Roman" w:hAnsi="Times New Roman" w:cs="Times New Roman"/>
          <w:sz w:val="28"/>
          <w:szCs w:val="28"/>
        </w:rPr>
      </w:pPr>
      <w:r w:rsidRPr="006056E5">
        <w:rPr>
          <w:rFonts w:ascii="Times New Roman" w:hAnsi="Times New Roman" w:cs="Times New Roman"/>
          <w:sz w:val="28"/>
          <w:szCs w:val="28"/>
        </w:rPr>
        <w:t xml:space="preserve">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 </w:t>
      </w:r>
    </w:p>
    <w:p w:rsidR="007B17FA" w:rsidRPr="006056E5" w:rsidRDefault="007B17FA" w:rsidP="006056E5">
      <w:pPr>
        <w:pStyle w:val="a3"/>
        <w:numPr>
          <w:ilvl w:val="0"/>
          <w:numId w:val="26"/>
        </w:numPr>
        <w:spacing w:line="360" w:lineRule="auto"/>
        <w:ind w:left="0" w:firstLine="360"/>
        <w:jc w:val="both"/>
        <w:rPr>
          <w:rFonts w:ascii="Times New Roman" w:hAnsi="Times New Roman" w:cs="Times New Roman"/>
          <w:sz w:val="28"/>
          <w:szCs w:val="28"/>
        </w:rPr>
      </w:pPr>
      <w:r w:rsidRPr="006056E5">
        <w:rPr>
          <w:rFonts w:ascii="Times New Roman" w:hAnsi="Times New Roman" w:cs="Times New Roman"/>
          <w:sz w:val="28"/>
          <w:szCs w:val="28"/>
        </w:rPr>
        <w:t xml:space="preserve">строить рассуждение от общих закономерностей к частным явлениям и от  частных явлений к общим закономерностям; </w:t>
      </w:r>
    </w:p>
    <w:p w:rsidR="007B17FA" w:rsidRPr="006056E5" w:rsidRDefault="007B17FA" w:rsidP="006056E5">
      <w:pPr>
        <w:pStyle w:val="a3"/>
        <w:numPr>
          <w:ilvl w:val="0"/>
          <w:numId w:val="26"/>
        </w:numPr>
        <w:spacing w:line="360" w:lineRule="auto"/>
        <w:ind w:left="0" w:firstLine="360"/>
        <w:jc w:val="both"/>
        <w:rPr>
          <w:rFonts w:ascii="Times New Roman" w:hAnsi="Times New Roman" w:cs="Times New Roman"/>
          <w:sz w:val="28"/>
          <w:szCs w:val="28"/>
        </w:rPr>
      </w:pPr>
      <w:r w:rsidRPr="006056E5">
        <w:rPr>
          <w:rFonts w:ascii="Times New Roman" w:hAnsi="Times New Roman" w:cs="Times New Roman"/>
          <w:sz w:val="28"/>
          <w:szCs w:val="28"/>
        </w:rPr>
        <w:t xml:space="preserve">строить рассуждение на основе сравнения предметов и явлений, выделяя  при этом общие признаки; </w:t>
      </w:r>
    </w:p>
    <w:p w:rsidR="007B17FA" w:rsidRPr="006056E5" w:rsidRDefault="007B17FA" w:rsidP="006056E5">
      <w:pPr>
        <w:pStyle w:val="a3"/>
        <w:numPr>
          <w:ilvl w:val="0"/>
          <w:numId w:val="26"/>
        </w:numPr>
        <w:spacing w:line="360" w:lineRule="auto"/>
        <w:ind w:left="0" w:firstLine="360"/>
        <w:jc w:val="both"/>
        <w:rPr>
          <w:rFonts w:ascii="Times New Roman" w:hAnsi="Times New Roman" w:cs="Times New Roman"/>
          <w:sz w:val="28"/>
          <w:szCs w:val="28"/>
        </w:rPr>
      </w:pPr>
      <w:r w:rsidRPr="006056E5">
        <w:rPr>
          <w:rFonts w:ascii="Times New Roman" w:hAnsi="Times New Roman" w:cs="Times New Roman"/>
          <w:sz w:val="28"/>
          <w:szCs w:val="28"/>
        </w:rPr>
        <w:t xml:space="preserve">излагать полученную информацию, интерпретируя её в контексте решаемой  задачи; </w:t>
      </w:r>
    </w:p>
    <w:p w:rsidR="006056E5" w:rsidRPr="006056E5" w:rsidRDefault="007B17FA" w:rsidP="006056E5">
      <w:pPr>
        <w:pStyle w:val="a3"/>
        <w:numPr>
          <w:ilvl w:val="0"/>
          <w:numId w:val="26"/>
        </w:numPr>
        <w:spacing w:line="360" w:lineRule="auto"/>
        <w:ind w:left="0" w:firstLine="360"/>
        <w:jc w:val="both"/>
        <w:rPr>
          <w:rFonts w:ascii="Times New Roman" w:hAnsi="Times New Roman" w:cs="Times New Roman"/>
          <w:sz w:val="28"/>
          <w:szCs w:val="28"/>
        </w:rPr>
      </w:pPr>
      <w:r w:rsidRPr="006056E5">
        <w:rPr>
          <w:rFonts w:ascii="Times New Roman" w:hAnsi="Times New Roman" w:cs="Times New Roman"/>
          <w:sz w:val="28"/>
          <w:szCs w:val="28"/>
        </w:rPr>
        <w:t xml:space="preserve">самостоятельно указывать на информацию, нуждающуюся в проверке,  предлагать и применять способ проверки достоверности информации; </w:t>
      </w:r>
    </w:p>
    <w:p w:rsidR="006056E5" w:rsidRPr="006056E5" w:rsidRDefault="007B17FA" w:rsidP="006056E5">
      <w:pPr>
        <w:pStyle w:val="a3"/>
        <w:numPr>
          <w:ilvl w:val="0"/>
          <w:numId w:val="26"/>
        </w:numPr>
        <w:spacing w:line="360" w:lineRule="auto"/>
        <w:ind w:left="0" w:firstLine="360"/>
        <w:jc w:val="both"/>
        <w:rPr>
          <w:rFonts w:ascii="Times New Roman" w:hAnsi="Times New Roman" w:cs="Times New Roman"/>
          <w:sz w:val="28"/>
          <w:szCs w:val="28"/>
        </w:rPr>
      </w:pPr>
      <w:proofErr w:type="spellStart"/>
      <w:r w:rsidRPr="006056E5">
        <w:rPr>
          <w:rFonts w:ascii="Times New Roman" w:hAnsi="Times New Roman" w:cs="Times New Roman"/>
          <w:sz w:val="28"/>
          <w:szCs w:val="28"/>
        </w:rPr>
        <w:t>вербализовать</w:t>
      </w:r>
      <w:proofErr w:type="spellEnd"/>
      <w:r w:rsidRPr="006056E5">
        <w:rPr>
          <w:rFonts w:ascii="Times New Roman" w:hAnsi="Times New Roman" w:cs="Times New Roman"/>
          <w:sz w:val="28"/>
          <w:szCs w:val="28"/>
        </w:rPr>
        <w:t xml:space="preserve"> эмоциональное впечатление, оказанное на него источником;</w:t>
      </w:r>
    </w:p>
    <w:p w:rsidR="007B17FA" w:rsidRPr="006056E5" w:rsidRDefault="007B17FA" w:rsidP="006056E5">
      <w:pPr>
        <w:pStyle w:val="a3"/>
        <w:numPr>
          <w:ilvl w:val="0"/>
          <w:numId w:val="26"/>
        </w:numPr>
        <w:spacing w:line="360" w:lineRule="auto"/>
        <w:ind w:left="0" w:firstLine="360"/>
        <w:jc w:val="both"/>
        <w:rPr>
          <w:rFonts w:ascii="Times New Roman" w:hAnsi="Times New Roman" w:cs="Times New Roman"/>
          <w:sz w:val="28"/>
          <w:szCs w:val="28"/>
        </w:rPr>
      </w:pPr>
      <w:r w:rsidRPr="006056E5">
        <w:rPr>
          <w:rFonts w:ascii="Times New Roman" w:hAnsi="Times New Roman" w:cs="Times New Roman"/>
          <w:sz w:val="28"/>
          <w:szCs w:val="28"/>
        </w:rPr>
        <w:t xml:space="preserve">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 </w:t>
      </w:r>
    </w:p>
    <w:p w:rsidR="007B17FA" w:rsidRPr="006056E5" w:rsidRDefault="007B17FA" w:rsidP="006056E5">
      <w:pPr>
        <w:pStyle w:val="a3"/>
        <w:numPr>
          <w:ilvl w:val="0"/>
          <w:numId w:val="26"/>
        </w:numPr>
        <w:spacing w:line="360" w:lineRule="auto"/>
        <w:ind w:left="0" w:firstLine="360"/>
        <w:jc w:val="both"/>
        <w:rPr>
          <w:rFonts w:ascii="Times New Roman" w:hAnsi="Times New Roman" w:cs="Times New Roman"/>
          <w:sz w:val="28"/>
          <w:szCs w:val="28"/>
        </w:rPr>
      </w:pPr>
      <w:r w:rsidRPr="006056E5">
        <w:rPr>
          <w:rFonts w:ascii="Times New Roman" w:hAnsi="Times New Roman" w:cs="Times New Roman"/>
          <w:sz w:val="28"/>
          <w:szCs w:val="28"/>
        </w:rPr>
        <w:t xml:space="preserve">выявлять и называть причины события, явления, в том числе возможные/наиболее вероятные причины, возможные последствия заданной  причины, самостоятельно осуществляя причинно-следственный анализ; </w:t>
      </w:r>
    </w:p>
    <w:p w:rsidR="007B17FA" w:rsidRPr="006056E5" w:rsidRDefault="007B17FA" w:rsidP="006056E5">
      <w:pPr>
        <w:pStyle w:val="a3"/>
        <w:numPr>
          <w:ilvl w:val="0"/>
          <w:numId w:val="26"/>
        </w:numPr>
        <w:spacing w:line="360" w:lineRule="auto"/>
        <w:ind w:left="0" w:firstLine="360"/>
        <w:jc w:val="both"/>
        <w:rPr>
          <w:rFonts w:ascii="Times New Roman" w:hAnsi="Times New Roman" w:cs="Times New Roman"/>
          <w:sz w:val="28"/>
          <w:szCs w:val="28"/>
        </w:rPr>
      </w:pPr>
      <w:r w:rsidRPr="006056E5">
        <w:rPr>
          <w:rFonts w:ascii="Times New Roman" w:hAnsi="Times New Roman" w:cs="Times New Roman"/>
          <w:sz w:val="28"/>
          <w:szCs w:val="28"/>
        </w:rPr>
        <w:t xml:space="preserve">делать вывод на основе критического анализа разных точек зрения, подтверждать вывод собственной аргументацией или самостоятельно полученными данными. </w:t>
      </w:r>
    </w:p>
    <w:p w:rsidR="007B17FA" w:rsidRPr="007B17FA" w:rsidRDefault="006056E5"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17FA" w:rsidRPr="007B17FA">
        <w:rPr>
          <w:rFonts w:ascii="Times New Roman" w:hAnsi="Times New Roman" w:cs="Times New Roman"/>
          <w:sz w:val="28"/>
          <w:szCs w:val="28"/>
        </w:rPr>
        <w:t xml:space="preserve">2 . Умение создавать, применять и преобразовывать знаки и символы, модели и схемы для решения учебных и познавательных задач. Обучающийся сможет: </w:t>
      </w:r>
    </w:p>
    <w:p w:rsidR="007B17FA" w:rsidRPr="006056E5" w:rsidRDefault="007B17FA" w:rsidP="006056E5">
      <w:pPr>
        <w:pStyle w:val="a3"/>
        <w:numPr>
          <w:ilvl w:val="0"/>
          <w:numId w:val="26"/>
        </w:numPr>
        <w:spacing w:line="360" w:lineRule="auto"/>
        <w:ind w:left="0" w:firstLine="360"/>
        <w:jc w:val="both"/>
        <w:rPr>
          <w:rFonts w:ascii="Times New Roman" w:hAnsi="Times New Roman" w:cs="Times New Roman"/>
          <w:sz w:val="28"/>
          <w:szCs w:val="28"/>
        </w:rPr>
      </w:pPr>
      <w:r w:rsidRPr="006056E5">
        <w:rPr>
          <w:rFonts w:ascii="Times New Roman" w:hAnsi="Times New Roman" w:cs="Times New Roman"/>
          <w:sz w:val="28"/>
          <w:szCs w:val="28"/>
        </w:rPr>
        <w:t xml:space="preserve">обозначать символом и знаком предмет и/или явление; </w:t>
      </w:r>
    </w:p>
    <w:p w:rsidR="007B17FA" w:rsidRPr="006056E5" w:rsidRDefault="007B17FA" w:rsidP="006056E5">
      <w:pPr>
        <w:pStyle w:val="a3"/>
        <w:numPr>
          <w:ilvl w:val="0"/>
          <w:numId w:val="26"/>
        </w:numPr>
        <w:spacing w:line="360" w:lineRule="auto"/>
        <w:ind w:left="0" w:firstLine="360"/>
        <w:jc w:val="both"/>
        <w:rPr>
          <w:rFonts w:ascii="Times New Roman" w:hAnsi="Times New Roman" w:cs="Times New Roman"/>
          <w:sz w:val="28"/>
          <w:szCs w:val="28"/>
        </w:rPr>
      </w:pPr>
      <w:r w:rsidRPr="006056E5">
        <w:rPr>
          <w:rFonts w:ascii="Times New Roman" w:hAnsi="Times New Roman" w:cs="Times New Roman"/>
          <w:sz w:val="28"/>
          <w:szCs w:val="28"/>
        </w:rPr>
        <w:t>определять логические связи между предметами и/или явлениями,  обозначать данные логические св</w:t>
      </w:r>
      <w:r w:rsidR="006056E5" w:rsidRPr="006056E5">
        <w:rPr>
          <w:rFonts w:ascii="Times New Roman" w:hAnsi="Times New Roman" w:cs="Times New Roman"/>
          <w:sz w:val="28"/>
          <w:szCs w:val="28"/>
        </w:rPr>
        <w:t xml:space="preserve">язи с помощью знаков в схеме;  </w:t>
      </w:r>
      <w:r w:rsidRPr="006056E5">
        <w:rPr>
          <w:rFonts w:ascii="Times New Roman" w:hAnsi="Times New Roman" w:cs="Times New Roman"/>
          <w:sz w:val="28"/>
          <w:szCs w:val="28"/>
        </w:rPr>
        <w:t xml:space="preserve">создавать абстрактный или реальный образ предмета и/или явления; </w:t>
      </w:r>
    </w:p>
    <w:p w:rsidR="006056E5" w:rsidRPr="006056E5" w:rsidRDefault="007B17FA" w:rsidP="006056E5">
      <w:pPr>
        <w:pStyle w:val="a3"/>
        <w:numPr>
          <w:ilvl w:val="0"/>
          <w:numId w:val="26"/>
        </w:numPr>
        <w:spacing w:line="360" w:lineRule="auto"/>
        <w:ind w:left="0" w:firstLine="360"/>
        <w:jc w:val="both"/>
        <w:rPr>
          <w:rFonts w:ascii="Times New Roman" w:hAnsi="Times New Roman" w:cs="Times New Roman"/>
          <w:sz w:val="28"/>
          <w:szCs w:val="28"/>
        </w:rPr>
      </w:pPr>
      <w:r w:rsidRPr="006056E5">
        <w:rPr>
          <w:rFonts w:ascii="Times New Roman" w:hAnsi="Times New Roman" w:cs="Times New Roman"/>
          <w:sz w:val="28"/>
          <w:szCs w:val="28"/>
        </w:rPr>
        <w:t>строить модель/схему на основе условий за</w:t>
      </w:r>
      <w:r w:rsidR="006056E5" w:rsidRPr="006056E5">
        <w:rPr>
          <w:rFonts w:ascii="Times New Roman" w:hAnsi="Times New Roman" w:cs="Times New Roman"/>
          <w:sz w:val="28"/>
          <w:szCs w:val="28"/>
        </w:rPr>
        <w:t xml:space="preserve">дачи и/или способа её решения; </w:t>
      </w:r>
      <w:r w:rsidRPr="006056E5">
        <w:rPr>
          <w:rFonts w:ascii="Times New Roman" w:hAnsi="Times New Roman" w:cs="Times New Roman"/>
          <w:sz w:val="28"/>
          <w:szCs w:val="28"/>
        </w:rPr>
        <w:t xml:space="preserve">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 </w:t>
      </w:r>
    </w:p>
    <w:p w:rsidR="007B17FA" w:rsidRPr="006056E5" w:rsidRDefault="007B17FA" w:rsidP="006056E5">
      <w:pPr>
        <w:pStyle w:val="a3"/>
        <w:numPr>
          <w:ilvl w:val="0"/>
          <w:numId w:val="26"/>
        </w:numPr>
        <w:spacing w:line="360" w:lineRule="auto"/>
        <w:ind w:left="0" w:firstLine="360"/>
        <w:jc w:val="both"/>
        <w:rPr>
          <w:rFonts w:ascii="Times New Roman" w:hAnsi="Times New Roman" w:cs="Times New Roman"/>
          <w:sz w:val="28"/>
          <w:szCs w:val="28"/>
        </w:rPr>
      </w:pPr>
      <w:r w:rsidRPr="006056E5">
        <w:rPr>
          <w:rFonts w:ascii="Times New Roman" w:hAnsi="Times New Roman" w:cs="Times New Roman"/>
          <w:sz w:val="28"/>
          <w:szCs w:val="28"/>
        </w:rPr>
        <w:t xml:space="preserve">преобразовывать модели с целью выявления общих законов, определяющих данную предметную область; </w:t>
      </w:r>
    </w:p>
    <w:p w:rsidR="007B17FA" w:rsidRPr="006056E5" w:rsidRDefault="007B17FA" w:rsidP="006056E5">
      <w:pPr>
        <w:pStyle w:val="a3"/>
        <w:numPr>
          <w:ilvl w:val="0"/>
          <w:numId w:val="26"/>
        </w:numPr>
        <w:spacing w:line="360" w:lineRule="auto"/>
        <w:ind w:left="0" w:firstLine="360"/>
        <w:jc w:val="both"/>
        <w:rPr>
          <w:rFonts w:ascii="Times New Roman" w:hAnsi="Times New Roman" w:cs="Times New Roman"/>
          <w:sz w:val="28"/>
          <w:szCs w:val="28"/>
        </w:rPr>
      </w:pPr>
      <w:r w:rsidRPr="006056E5">
        <w:rPr>
          <w:rFonts w:ascii="Times New Roman" w:hAnsi="Times New Roman" w:cs="Times New Roman"/>
          <w:sz w:val="28"/>
          <w:szCs w:val="28"/>
        </w:rPr>
        <w:t xml:space="preserve">переводить сложную по составу (многоаспектную) информацию из графического или формализованного (символьного) представления в </w:t>
      </w:r>
      <w:proofErr w:type="gramStart"/>
      <w:r w:rsidRPr="006056E5">
        <w:rPr>
          <w:rFonts w:ascii="Times New Roman" w:hAnsi="Times New Roman" w:cs="Times New Roman"/>
          <w:sz w:val="28"/>
          <w:szCs w:val="28"/>
        </w:rPr>
        <w:t>текстовое</w:t>
      </w:r>
      <w:proofErr w:type="gramEnd"/>
      <w:r w:rsidRPr="006056E5">
        <w:rPr>
          <w:rFonts w:ascii="Times New Roman" w:hAnsi="Times New Roman" w:cs="Times New Roman"/>
          <w:sz w:val="28"/>
          <w:szCs w:val="28"/>
        </w:rPr>
        <w:t xml:space="preserve"> и наоборот; </w:t>
      </w:r>
    </w:p>
    <w:p w:rsidR="007B17FA" w:rsidRPr="006056E5" w:rsidRDefault="007B17FA" w:rsidP="006056E5">
      <w:pPr>
        <w:pStyle w:val="a3"/>
        <w:numPr>
          <w:ilvl w:val="0"/>
          <w:numId w:val="26"/>
        </w:numPr>
        <w:spacing w:line="360" w:lineRule="auto"/>
        <w:ind w:left="0" w:firstLine="360"/>
        <w:jc w:val="both"/>
        <w:rPr>
          <w:rFonts w:ascii="Times New Roman" w:hAnsi="Times New Roman" w:cs="Times New Roman"/>
          <w:sz w:val="28"/>
          <w:szCs w:val="28"/>
        </w:rPr>
      </w:pPr>
      <w:r w:rsidRPr="006056E5">
        <w:rPr>
          <w:rFonts w:ascii="Times New Roman" w:hAnsi="Times New Roman" w:cs="Times New Roman"/>
          <w:sz w:val="28"/>
          <w:szCs w:val="28"/>
        </w:rPr>
        <w:t xml:space="preserve">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 </w:t>
      </w:r>
    </w:p>
    <w:p w:rsidR="007B17FA" w:rsidRPr="006056E5" w:rsidRDefault="007B17FA" w:rsidP="006056E5">
      <w:pPr>
        <w:pStyle w:val="a3"/>
        <w:numPr>
          <w:ilvl w:val="0"/>
          <w:numId w:val="26"/>
        </w:numPr>
        <w:spacing w:line="360" w:lineRule="auto"/>
        <w:ind w:left="0" w:firstLine="360"/>
        <w:jc w:val="both"/>
        <w:rPr>
          <w:rFonts w:ascii="Times New Roman" w:hAnsi="Times New Roman" w:cs="Times New Roman"/>
          <w:sz w:val="28"/>
          <w:szCs w:val="28"/>
        </w:rPr>
      </w:pPr>
      <w:r w:rsidRPr="006056E5">
        <w:rPr>
          <w:rFonts w:ascii="Times New Roman" w:hAnsi="Times New Roman" w:cs="Times New Roman"/>
          <w:sz w:val="28"/>
          <w:szCs w:val="28"/>
        </w:rPr>
        <w:t xml:space="preserve">строить доказательство: прямое, косвенное, от противного; </w:t>
      </w:r>
    </w:p>
    <w:p w:rsidR="007B17FA" w:rsidRPr="006056E5" w:rsidRDefault="007B17FA" w:rsidP="006056E5">
      <w:pPr>
        <w:pStyle w:val="a3"/>
        <w:numPr>
          <w:ilvl w:val="0"/>
          <w:numId w:val="26"/>
        </w:numPr>
        <w:spacing w:line="360" w:lineRule="auto"/>
        <w:ind w:left="0" w:firstLine="360"/>
        <w:jc w:val="both"/>
        <w:rPr>
          <w:rFonts w:ascii="Times New Roman" w:hAnsi="Times New Roman" w:cs="Times New Roman"/>
          <w:sz w:val="28"/>
          <w:szCs w:val="28"/>
        </w:rPr>
      </w:pPr>
      <w:r w:rsidRPr="006056E5">
        <w:rPr>
          <w:rFonts w:ascii="Times New Roman" w:hAnsi="Times New Roman" w:cs="Times New Roman"/>
          <w:sz w:val="28"/>
          <w:szCs w:val="28"/>
        </w:rPr>
        <w:t xml:space="preserve">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 xml:space="preserve"> </w:t>
      </w:r>
      <w:r w:rsidR="006056E5">
        <w:rPr>
          <w:rFonts w:ascii="Times New Roman" w:hAnsi="Times New Roman" w:cs="Times New Roman"/>
          <w:sz w:val="28"/>
          <w:szCs w:val="28"/>
        </w:rPr>
        <w:t xml:space="preserve">          </w:t>
      </w:r>
      <w:r w:rsidRPr="007B17FA">
        <w:rPr>
          <w:rFonts w:ascii="Times New Roman" w:hAnsi="Times New Roman" w:cs="Times New Roman"/>
          <w:sz w:val="28"/>
          <w:szCs w:val="28"/>
        </w:rPr>
        <w:t xml:space="preserve">3 Смысловое чтение. Обучающийся сможет: </w:t>
      </w:r>
    </w:p>
    <w:p w:rsidR="007B17FA" w:rsidRPr="006056E5" w:rsidRDefault="007B17FA" w:rsidP="006056E5">
      <w:pPr>
        <w:pStyle w:val="a3"/>
        <w:numPr>
          <w:ilvl w:val="0"/>
          <w:numId w:val="26"/>
        </w:numPr>
        <w:spacing w:line="360" w:lineRule="auto"/>
        <w:ind w:left="0" w:firstLine="360"/>
        <w:jc w:val="both"/>
        <w:rPr>
          <w:rFonts w:ascii="Times New Roman" w:hAnsi="Times New Roman" w:cs="Times New Roman"/>
          <w:sz w:val="28"/>
          <w:szCs w:val="28"/>
        </w:rPr>
      </w:pPr>
      <w:r w:rsidRPr="006056E5">
        <w:rPr>
          <w:rFonts w:ascii="Times New Roman" w:hAnsi="Times New Roman" w:cs="Times New Roman"/>
          <w:sz w:val="28"/>
          <w:szCs w:val="28"/>
        </w:rPr>
        <w:t xml:space="preserve">находить в тексте требуемую информацию (в соответствии с целями своей  деятельности); </w:t>
      </w:r>
    </w:p>
    <w:p w:rsidR="007B17FA" w:rsidRPr="006056E5" w:rsidRDefault="007B17FA" w:rsidP="006056E5">
      <w:pPr>
        <w:pStyle w:val="a3"/>
        <w:numPr>
          <w:ilvl w:val="0"/>
          <w:numId w:val="26"/>
        </w:numPr>
        <w:spacing w:line="360" w:lineRule="auto"/>
        <w:ind w:left="0" w:firstLine="360"/>
        <w:jc w:val="both"/>
        <w:rPr>
          <w:rFonts w:ascii="Times New Roman" w:hAnsi="Times New Roman" w:cs="Times New Roman"/>
          <w:sz w:val="28"/>
          <w:szCs w:val="28"/>
        </w:rPr>
      </w:pPr>
      <w:r w:rsidRPr="006056E5">
        <w:rPr>
          <w:rFonts w:ascii="Times New Roman" w:hAnsi="Times New Roman" w:cs="Times New Roman"/>
          <w:sz w:val="28"/>
          <w:szCs w:val="28"/>
        </w:rPr>
        <w:lastRenderedPageBreak/>
        <w:t xml:space="preserve">ориентироваться в содержании текста, понимать целостный смысл текста,  структурировать текст; </w:t>
      </w:r>
    </w:p>
    <w:p w:rsidR="007B17FA" w:rsidRPr="006056E5" w:rsidRDefault="007B17FA" w:rsidP="006056E5">
      <w:pPr>
        <w:pStyle w:val="a3"/>
        <w:numPr>
          <w:ilvl w:val="0"/>
          <w:numId w:val="26"/>
        </w:numPr>
        <w:spacing w:line="360" w:lineRule="auto"/>
        <w:ind w:left="0" w:firstLine="360"/>
        <w:jc w:val="both"/>
        <w:rPr>
          <w:rFonts w:ascii="Times New Roman" w:hAnsi="Times New Roman" w:cs="Times New Roman"/>
          <w:sz w:val="28"/>
          <w:szCs w:val="28"/>
        </w:rPr>
      </w:pPr>
      <w:r w:rsidRPr="006056E5">
        <w:rPr>
          <w:rFonts w:ascii="Times New Roman" w:hAnsi="Times New Roman" w:cs="Times New Roman"/>
          <w:sz w:val="28"/>
          <w:szCs w:val="28"/>
        </w:rPr>
        <w:t xml:space="preserve">устанавливать взаимосвязь описанных в тексте событий, явлений, процессов; </w:t>
      </w:r>
    </w:p>
    <w:p w:rsidR="007B17FA" w:rsidRPr="006056E5" w:rsidRDefault="007B17FA" w:rsidP="006056E5">
      <w:pPr>
        <w:pStyle w:val="a3"/>
        <w:numPr>
          <w:ilvl w:val="0"/>
          <w:numId w:val="26"/>
        </w:numPr>
        <w:spacing w:line="360" w:lineRule="auto"/>
        <w:ind w:left="0" w:firstLine="360"/>
        <w:jc w:val="both"/>
        <w:rPr>
          <w:rFonts w:ascii="Times New Roman" w:hAnsi="Times New Roman" w:cs="Times New Roman"/>
          <w:sz w:val="28"/>
          <w:szCs w:val="28"/>
        </w:rPr>
      </w:pPr>
      <w:r w:rsidRPr="006056E5">
        <w:rPr>
          <w:rFonts w:ascii="Times New Roman" w:hAnsi="Times New Roman" w:cs="Times New Roman"/>
          <w:sz w:val="28"/>
          <w:szCs w:val="28"/>
        </w:rPr>
        <w:t xml:space="preserve">резюмировать главную идею текста; </w:t>
      </w:r>
    </w:p>
    <w:p w:rsidR="007B17FA" w:rsidRPr="006056E5" w:rsidRDefault="007B17FA" w:rsidP="006056E5">
      <w:pPr>
        <w:pStyle w:val="a3"/>
        <w:numPr>
          <w:ilvl w:val="0"/>
          <w:numId w:val="26"/>
        </w:numPr>
        <w:spacing w:line="360" w:lineRule="auto"/>
        <w:ind w:left="0" w:firstLine="360"/>
        <w:jc w:val="both"/>
        <w:rPr>
          <w:rFonts w:ascii="Times New Roman" w:hAnsi="Times New Roman" w:cs="Times New Roman"/>
          <w:sz w:val="28"/>
          <w:szCs w:val="28"/>
        </w:rPr>
      </w:pPr>
      <w:r w:rsidRPr="006056E5">
        <w:rPr>
          <w:rFonts w:ascii="Times New Roman" w:hAnsi="Times New Roman" w:cs="Times New Roman"/>
          <w:sz w:val="28"/>
          <w:szCs w:val="28"/>
        </w:rPr>
        <w:t xml:space="preserve">критически оценивать содержание и форму текста. </w:t>
      </w:r>
    </w:p>
    <w:p w:rsidR="007B17FA" w:rsidRPr="007B17FA" w:rsidRDefault="006056E5"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rPr>
        <w:t>4.</w:t>
      </w:r>
      <w:r w:rsidR="007B17FA" w:rsidRPr="007B17FA">
        <w:rPr>
          <w:rFonts w:ascii="Times New Roman" w:eastAsia="Arial" w:hAnsi="Times New Roman" w:cs="Times New Roman"/>
          <w:sz w:val="28"/>
          <w:szCs w:val="28"/>
        </w:rPr>
        <w:t xml:space="preserve"> </w:t>
      </w:r>
      <w:r w:rsidR="007B17FA" w:rsidRPr="007B17FA">
        <w:rPr>
          <w:rFonts w:ascii="Times New Roman" w:hAnsi="Times New Roman" w:cs="Times New Roman"/>
          <w:sz w:val="28"/>
          <w:szCs w:val="28"/>
        </w:rPr>
        <w:t xml:space="preserve">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 </w:t>
      </w:r>
    </w:p>
    <w:p w:rsidR="007B17FA" w:rsidRPr="006056E5" w:rsidRDefault="007B17FA" w:rsidP="006056E5">
      <w:pPr>
        <w:pStyle w:val="a3"/>
        <w:numPr>
          <w:ilvl w:val="0"/>
          <w:numId w:val="26"/>
        </w:numPr>
        <w:spacing w:line="360" w:lineRule="auto"/>
        <w:ind w:left="0" w:firstLine="360"/>
        <w:jc w:val="both"/>
        <w:rPr>
          <w:rFonts w:ascii="Times New Roman" w:hAnsi="Times New Roman" w:cs="Times New Roman"/>
          <w:sz w:val="28"/>
          <w:szCs w:val="28"/>
        </w:rPr>
      </w:pPr>
      <w:r w:rsidRPr="006056E5">
        <w:rPr>
          <w:rFonts w:ascii="Times New Roman" w:hAnsi="Times New Roman" w:cs="Times New Roman"/>
          <w:sz w:val="28"/>
          <w:szCs w:val="28"/>
        </w:rPr>
        <w:t xml:space="preserve">определять своё отношение к природной среде; </w:t>
      </w:r>
    </w:p>
    <w:p w:rsidR="007B17FA" w:rsidRPr="006056E5" w:rsidRDefault="007B17FA" w:rsidP="006056E5">
      <w:pPr>
        <w:pStyle w:val="a3"/>
        <w:numPr>
          <w:ilvl w:val="0"/>
          <w:numId w:val="26"/>
        </w:numPr>
        <w:spacing w:line="360" w:lineRule="auto"/>
        <w:ind w:left="0" w:firstLine="360"/>
        <w:jc w:val="both"/>
        <w:rPr>
          <w:rFonts w:ascii="Times New Roman" w:hAnsi="Times New Roman" w:cs="Times New Roman"/>
          <w:sz w:val="28"/>
          <w:szCs w:val="28"/>
        </w:rPr>
      </w:pPr>
      <w:r w:rsidRPr="006056E5">
        <w:rPr>
          <w:rFonts w:ascii="Times New Roman" w:hAnsi="Times New Roman" w:cs="Times New Roman"/>
          <w:sz w:val="28"/>
          <w:szCs w:val="28"/>
        </w:rPr>
        <w:t xml:space="preserve">анализировать влияние экологических факторов на среду обитания живых  организмов; </w:t>
      </w:r>
    </w:p>
    <w:p w:rsidR="007B17FA" w:rsidRPr="006056E5" w:rsidRDefault="007B17FA" w:rsidP="006056E5">
      <w:pPr>
        <w:pStyle w:val="a3"/>
        <w:numPr>
          <w:ilvl w:val="0"/>
          <w:numId w:val="26"/>
        </w:numPr>
        <w:spacing w:line="360" w:lineRule="auto"/>
        <w:ind w:left="0" w:firstLine="360"/>
        <w:jc w:val="both"/>
        <w:rPr>
          <w:rFonts w:ascii="Times New Roman" w:hAnsi="Times New Roman" w:cs="Times New Roman"/>
          <w:sz w:val="28"/>
          <w:szCs w:val="28"/>
        </w:rPr>
      </w:pPr>
      <w:r w:rsidRPr="006056E5">
        <w:rPr>
          <w:rFonts w:ascii="Times New Roman" w:hAnsi="Times New Roman" w:cs="Times New Roman"/>
          <w:sz w:val="28"/>
          <w:szCs w:val="28"/>
        </w:rPr>
        <w:t xml:space="preserve">проводить причинный и вероятностный анализ экологических ситуаций; </w:t>
      </w:r>
    </w:p>
    <w:p w:rsidR="007B17FA" w:rsidRPr="006056E5" w:rsidRDefault="007B17FA" w:rsidP="006056E5">
      <w:pPr>
        <w:pStyle w:val="a3"/>
        <w:numPr>
          <w:ilvl w:val="0"/>
          <w:numId w:val="26"/>
        </w:numPr>
        <w:spacing w:line="360" w:lineRule="auto"/>
        <w:ind w:left="0" w:firstLine="360"/>
        <w:jc w:val="both"/>
        <w:rPr>
          <w:rFonts w:ascii="Times New Roman" w:hAnsi="Times New Roman" w:cs="Times New Roman"/>
          <w:sz w:val="28"/>
          <w:szCs w:val="28"/>
        </w:rPr>
      </w:pPr>
      <w:r w:rsidRPr="006056E5">
        <w:rPr>
          <w:rFonts w:ascii="Times New Roman" w:hAnsi="Times New Roman" w:cs="Times New Roman"/>
          <w:sz w:val="28"/>
          <w:szCs w:val="28"/>
        </w:rPr>
        <w:t xml:space="preserve">прогнозировать изменения ситуации при смене действия одного фактора на  действие другого фактора; </w:t>
      </w:r>
    </w:p>
    <w:p w:rsidR="007B17FA" w:rsidRPr="006056E5" w:rsidRDefault="007B17FA" w:rsidP="006056E5">
      <w:pPr>
        <w:pStyle w:val="a3"/>
        <w:numPr>
          <w:ilvl w:val="0"/>
          <w:numId w:val="26"/>
        </w:numPr>
        <w:spacing w:line="360" w:lineRule="auto"/>
        <w:ind w:left="0" w:firstLine="360"/>
        <w:jc w:val="both"/>
        <w:rPr>
          <w:rFonts w:ascii="Times New Roman" w:hAnsi="Times New Roman" w:cs="Times New Roman"/>
          <w:sz w:val="28"/>
          <w:szCs w:val="28"/>
        </w:rPr>
      </w:pPr>
      <w:r w:rsidRPr="006056E5">
        <w:rPr>
          <w:rFonts w:ascii="Times New Roman" w:hAnsi="Times New Roman" w:cs="Times New Roman"/>
          <w:sz w:val="28"/>
          <w:szCs w:val="28"/>
        </w:rPr>
        <w:t xml:space="preserve">распространять экологические знания и участвовать в практических делах  по защите окружающей среды; </w:t>
      </w:r>
    </w:p>
    <w:p w:rsidR="007B17FA" w:rsidRPr="006056E5" w:rsidRDefault="007B17FA" w:rsidP="006056E5">
      <w:pPr>
        <w:pStyle w:val="a3"/>
        <w:numPr>
          <w:ilvl w:val="0"/>
          <w:numId w:val="26"/>
        </w:numPr>
        <w:spacing w:line="360" w:lineRule="auto"/>
        <w:ind w:left="0" w:firstLine="360"/>
        <w:jc w:val="both"/>
        <w:rPr>
          <w:rFonts w:ascii="Times New Roman" w:hAnsi="Times New Roman" w:cs="Times New Roman"/>
          <w:sz w:val="28"/>
          <w:szCs w:val="28"/>
        </w:rPr>
      </w:pPr>
      <w:r w:rsidRPr="006056E5">
        <w:rPr>
          <w:rFonts w:ascii="Times New Roman" w:hAnsi="Times New Roman" w:cs="Times New Roman"/>
          <w:sz w:val="28"/>
          <w:szCs w:val="28"/>
        </w:rPr>
        <w:t xml:space="preserve">выражать своё отношение к природе через рисунки, сочинения, модели,  проектные работы. </w:t>
      </w:r>
    </w:p>
    <w:p w:rsidR="006056E5" w:rsidRDefault="006056E5"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rPr>
        <w:t>5.</w:t>
      </w:r>
      <w:r w:rsidR="007B17FA" w:rsidRPr="007B17FA">
        <w:rPr>
          <w:rFonts w:ascii="Times New Roman" w:eastAsia="Arial" w:hAnsi="Times New Roman" w:cs="Times New Roman"/>
          <w:sz w:val="28"/>
          <w:szCs w:val="28"/>
        </w:rPr>
        <w:t xml:space="preserve"> </w:t>
      </w:r>
      <w:r w:rsidR="007B17FA" w:rsidRPr="007B17FA">
        <w:rPr>
          <w:rFonts w:ascii="Times New Roman" w:hAnsi="Times New Roman" w:cs="Times New Roman"/>
          <w:sz w:val="28"/>
          <w:szCs w:val="28"/>
        </w:rPr>
        <w:t xml:space="preserve">Развитие мотивации к овладению культурой активного использования  словарей и других поисковых систем. </w:t>
      </w:r>
      <w:r>
        <w:rPr>
          <w:rFonts w:ascii="Times New Roman" w:hAnsi="Times New Roman" w:cs="Times New Roman"/>
          <w:sz w:val="28"/>
          <w:szCs w:val="28"/>
        </w:rPr>
        <w:t xml:space="preserve">Обучающийся сможет:  </w:t>
      </w:r>
    </w:p>
    <w:p w:rsidR="007B17FA" w:rsidRPr="006056E5" w:rsidRDefault="007B17FA" w:rsidP="006056E5">
      <w:pPr>
        <w:pStyle w:val="a3"/>
        <w:numPr>
          <w:ilvl w:val="0"/>
          <w:numId w:val="26"/>
        </w:numPr>
        <w:spacing w:line="360" w:lineRule="auto"/>
        <w:ind w:left="0" w:firstLine="360"/>
        <w:jc w:val="both"/>
        <w:rPr>
          <w:rFonts w:ascii="Times New Roman" w:hAnsi="Times New Roman" w:cs="Times New Roman"/>
          <w:sz w:val="28"/>
          <w:szCs w:val="28"/>
        </w:rPr>
      </w:pPr>
      <w:r w:rsidRPr="006056E5">
        <w:rPr>
          <w:rFonts w:ascii="Times New Roman" w:hAnsi="Times New Roman" w:cs="Times New Roman"/>
          <w:sz w:val="28"/>
          <w:szCs w:val="28"/>
        </w:rPr>
        <w:t xml:space="preserve">определять необходимые ключевые поисковые слова и запросы; </w:t>
      </w:r>
    </w:p>
    <w:p w:rsidR="007B17FA" w:rsidRPr="006056E5" w:rsidRDefault="007B17FA" w:rsidP="006056E5">
      <w:pPr>
        <w:pStyle w:val="a3"/>
        <w:numPr>
          <w:ilvl w:val="0"/>
          <w:numId w:val="26"/>
        </w:numPr>
        <w:spacing w:line="360" w:lineRule="auto"/>
        <w:ind w:left="0" w:firstLine="360"/>
        <w:jc w:val="both"/>
        <w:rPr>
          <w:rFonts w:ascii="Times New Roman" w:hAnsi="Times New Roman" w:cs="Times New Roman"/>
          <w:sz w:val="28"/>
          <w:szCs w:val="28"/>
        </w:rPr>
      </w:pPr>
      <w:r w:rsidRPr="006056E5">
        <w:rPr>
          <w:rFonts w:ascii="Times New Roman" w:hAnsi="Times New Roman" w:cs="Times New Roman"/>
          <w:sz w:val="28"/>
          <w:szCs w:val="28"/>
        </w:rPr>
        <w:t xml:space="preserve">осуществлять взаимодействие с электронными поисковыми системами, словарями; </w:t>
      </w:r>
    </w:p>
    <w:p w:rsidR="007B17FA" w:rsidRPr="006056E5" w:rsidRDefault="007B17FA" w:rsidP="006056E5">
      <w:pPr>
        <w:pStyle w:val="a3"/>
        <w:numPr>
          <w:ilvl w:val="0"/>
          <w:numId w:val="26"/>
        </w:numPr>
        <w:spacing w:line="360" w:lineRule="auto"/>
        <w:ind w:left="0" w:firstLine="360"/>
        <w:jc w:val="both"/>
        <w:rPr>
          <w:rFonts w:ascii="Times New Roman" w:hAnsi="Times New Roman" w:cs="Times New Roman"/>
          <w:sz w:val="28"/>
          <w:szCs w:val="28"/>
        </w:rPr>
      </w:pPr>
      <w:r w:rsidRPr="006056E5">
        <w:rPr>
          <w:rFonts w:ascii="Times New Roman" w:hAnsi="Times New Roman" w:cs="Times New Roman"/>
          <w:sz w:val="28"/>
          <w:szCs w:val="28"/>
        </w:rPr>
        <w:t xml:space="preserve">формировать множественную выборку из поисковых источников для объективизации результатов поиска; </w:t>
      </w:r>
    </w:p>
    <w:p w:rsidR="007B17FA" w:rsidRPr="006056E5" w:rsidRDefault="007B17FA" w:rsidP="006056E5">
      <w:pPr>
        <w:pStyle w:val="a3"/>
        <w:numPr>
          <w:ilvl w:val="0"/>
          <w:numId w:val="26"/>
        </w:numPr>
        <w:spacing w:line="360" w:lineRule="auto"/>
        <w:ind w:left="0" w:firstLine="360"/>
        <w:jc w:val="both"/>
        <w:rPr>
          <w:rFonts w:ascii="Times New Roman" w:hAnsi="Times New Roman" w:cs="Times New Roman"/>
          <w:sz w:val="28"/>
          <w:szCs w:val="28"/>
        </w:rPr>
      </w:pPr>
      <w:r w:rsidRPr="006056E5">
        <w:rPr>
          <w:rFonts w:ascii="Times New Roman" w:hAnsi="Times New Roman" w:cs="Times New Roman"/>
          <w:sz w:val="28"/>
          <w:szCs w:val="28"/>
        </w:rPr>
        <w:lastRenderedPageBreak/>
        <w:t xml:space="preserve">соотносить  полученные  результаты  поиска  со  своей  деятельностью. </w:t>
      </w:r>
    </w:p>
    <w:p w:rsidR="007B17FA" w:rsidRPr="007B17FA" w:rsidRDefault="007B17FA" w:rsidP="006056E5">
      <w:pPr>
        <w:spacing w:line="360" w:lineRule="auto"/>
        <w:jc w:val="center"/>
        <w:rPr>
          <w:rFonts w:ascii="Times New Roman" w:hAnsi="Times New Roman" w:cs="Times New Roman"/>
          <w:sz w:val="28"/>
          <w:szCs w:val="28"/>
        </w:rPr>
      </w:pPr>
      <w:r w:rsidRPr="007B17FA">
        <w:rPr>
          <w:rFonts w:ascii="Times New Roman" w:hAnsi="Times New Roman" w:cs="Times New Roman"/>
          <w:b/>
          <w:sz w:val="28"/>
          <w:szCs w:val="28"/>
        </w:rPr>
        <w:t>Коммуникативные УУД</w:t>
      </w:r>
    </w:p>
    <w:p w:rsidR="007B17FA" w:rsidRPr="007B17FA" w:rsidRDefault="006056E5"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rPr>
        <w:t>1.</w:t>
      </w:r>
      <w:r w:rsidR="007B17FA" w:rsidRPr="007B17FA">
        <w:rPr>
          <w:rFonts w:ascii="Times New Roman" w:eastAsia="Arial" w:hAnsi="Times New Roman" w:cs="Times New Roman"/>
          <w:sz w:val="28"/>
          <w:szCs w:val="28"/>
        </w:rPr>
        <w:t xml:space="preserve"> </w:t>
      </w:r>
      <w:r w:rsidR="007B17FA" w:rsidRPr="007B17FA">
        <w:rPr>
          <w:rFonts w:ascii="Times New Roman" w:hAnsi="Times New Roman" w:cs="Times New Roman"/>
          <w:sz w:val="28"/>
          <w:szCs w:val="28"/>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Обучающийся сможет: </w:t>
      </w:r>
    </w:p>
    <w:p w:rsidR="007B17FA" w:rsidRPr="0057009B" w:rsidRDefault="007B17FA" w:rsidP="0057009B">
      <w:pPr>
        <w:pStyle w:val="a3"/>
        <w:numPr>
          <w:ilvl w:val="0"/>
          <w:numId w:val="26"/>
        </w:numPr>
        <w:spacing w:line="360" w:lineRule="auto"/>
        <w:ind w:left="0" w:firstLine="360"/>
        <w:jc w:val="both"/>
        <w:rPr>
          <w:rFonts w:ascii="Times New Roman" w:hAnsi="Times New Roman" w:cs="Times New Roman"/>
          <w:sz w:val="28"/>
          <w:szCs w:val="28"/>
        </w:rPr>
      </w:pPr>
      <w:r w:rsidRPr="0057009B">
        <w:rPr>
          <w:rFonts w:ascii="Times New Roman" w:hAnsi="Times New Roman" w:cs="Times New Roman"/>
          <w:sz w:val="28"/>
          <w:szCs w:val="28"/>
        </w:rPr>
        <w:t xml:space="preserve">определять возможные роли в совместной деятельности; </w:t>
      </w:r>
    </w:p>
    <w:p w:rsidR="007B17FA" w:rsidRPr="0057009B" w:rsidRDefault="007B17FA" w:rsidP="0057009B">
      <w:pPr>
        <w:pStyle w:val="a3"/>
        <w:numPr>
          <w:ilvl w:val="0"/>
          <w:numId w:val="26"/>
        </w:numPr>
        <w:spacing w:line="360" w:lineRule="auto"/>
        <w:ind w:left="0" w:firstLine="360"/>
        <w:jc w:val="both"/>
        <w:rPr>
          <w:rFonts w:ascii="Times New Roman" w:hAnsi="Times New Roman" w:cs="Times New Roman"/>
          <w:sz w:val="28"/>
          <w:szCs w:val="28"/>
        </w:rPr>
      </w:pPr>
      <w:r w:rsidRPr="0057009B">
        <w:rPr>
          <w:rFonts w:ascii="Times New Roman" w:hAnsi="Times New Roman" w:cs="Times New Roman"/>
          <w:sz w:val="28"/>
          <w:szCs w:val="28"/>
        </w:rPr>
        <w:t xml:space="preserve">играть определённую роль в совместной деятельности; </w:t>
      </w:r>
    </w:p>
    <w:p w:rsidR="007B17FA" w:rsidRPr="0057009B" w:rsidRDefault="007B17FA" w:rsidP="0057009B">
      <w:pPr>
        <w:pStyle w:val="a3"/>
        <w:numPr>
          <w:ilvl w:val="0"/>
          <w:numId w:val="26"/>
        </w:numPr>
        <w:spacing w:line="360" w:lineRule="auto"/>
        <w:ind w:left="0" w:firstLine="360"/>
        <w:jc w:val="both"/>
        <w:rPr>
          <w:rFonts w:ascii="Times New Roman" w:hAnsi="Times New Roman" w:cs="Times New Roman"/>
          <w:sz w:val="28"/>
          <w:szCs w:val="28"/>
        </w:rPr>
      </w:pPr>
      <w:r w:rsidRPr="0057009B">
        <w:rPr>
          <w:rFonts w:ascii="Times New Roman" w:hAnsi="Times New Roman" w:cs="Times New Roman"/>
          <w:sz w:val="28"/>
          <w:szCs w:val="28"/>
        </w:rPr>
        <w:t xml:space="preserve">принимать позицию собеседника, понимая позицию другого, различать в его речи: мнение (точку зрения), доказательство (аргументы), факты; </w:t>
      </w:r>
    </w:p>
    <w:p w:rsidR="007B17FA" w:rsidRPr="0057009B" w:rsidRDefault="007B17FA" w:rsidP="0057009B">
      <w:pPr>
        <w:pStyle w:val="a3"/>
        <w:numPr>
          <w:ilvl w:val="0"/>
          <w:numId w:val="26"/>
        </w:numPr>
        <w:spacing w:line="360" w:lineRule="auto"/>
        <w:ind w:left="0" w:firstLine="360"/>
        <w:jc w:val="both"/>
        <w:rPr>
          <w:rFonts w:ascii="Times New Roman" w:hAnsi="Times New Roman" w:cs="Times New Roman"/>
          <w:sz w:val="28"/>
          <w:szCs w:val="28"/>
        </w:rPr>
      </w:pPr>
      <w:r w:rsidRPr="0057009B">
        <w:rPr>
          <w:rFonts w:ascii="Times New Roman" w:hAnsi="Times New Roman" w:cs="Times New Roman"/>
          <w:sz w:val="28"/>
          <w:szCs w:val="28"/>
        </w:rPr>
        <w:t xml:space="preserve">гипотезы, аксиомы, теории; </w:t>
      </w:r>
    </w:p>
    <w:p w:rsidR="007B17FA" w:rsidRPr="0057009B" w:rsidRDefault="007B17FA" w:rsidP="0057009B">
      <w:pPr>
        <w:pStyle w:val="a3"/>
        <w:numPr>
          <w:ilvl w:val="0"/>
          <w:numId w:val="26"/>
        </w:numPr>
        <w:spacing w:line="360" w:lineRule="auto"/>
        <w:ind w:left="0" w:firstLine="360"/>
        <w:jc w:val="both"/>
        <w:rPr>
          <w:rFonts w:ascii="Times New Roman" w:hAnsi="Times New Roman" w:cs="Times New Roman"/>
          <w:sz w:val="28"/>
          <w:szCs w:val="28"/>
        </w:rPr>
      </w:pPr>
      <w:r w:rsidRPr="0057009B">
        <w:rPr>
          <w:rFonts w:ascii="Times New Roman" w:hAnsi="Times New Roman" w:cs="Times New Roman"/>
          <w:sz w:val="28"/>
          <w:szCs w:val="28"/>
        </w:rPr>
        <w:t>определять свои действ</w:t>
      </w:r>
      <w:r w:rsidR="0057009B">
        <w:rPr>
          <w:rFonts w:ascii="Times New Roman" w:hAnsi="Times New Roman" w:cs="Times New Roman"/>
          <w:sz w:val="28"/>
          <w:szCs w:val="28"/>
        </w:rPr>
        <w:t xml:space="preserve">ия и действия партнёра, которые </w:t>
      </w:r>
      <w:r w:rsidRPr="0057009B">
        <w:rPr>
          <w:rFonts w:ascii="Times New Roman" w:hAnsi="Times New Roman" w:cs="Times New Roman"/>
          <w:sz w:val="28"/>
          <w:szCs w:val="28"/>
        </w:rPr>
        <w:t xml:space="preserve">способствовали  или препятствовали продуктивной коммуникации; </w:t>
      </w:r>
    </w:p>
    <w:p w:rsidR="007B17FA" w:rsidRPr="0057009B" w:rsidRDefault="007B17FA" w:rsidP="0057009B">
      <w:pPr>
        <w:pStyle w:val="a3"/>
        <w:numPr>
          <w:ilvl w:val="0"/>
          <w:numId w:val="26"/>
        </w:numPr>
        <w:spacing w:line="360" w:lineRule="auto"/>
        <w:ind w:left="0" w:firstLine="360"/>
        <w:jc w:val="both"/>
        <w:rPr>
          <w:rFonts w:ascii="Times New Roman" w:hAnsi="Times New Roman" w:cs="Times New Roman"/>
          <w:sz w:val="28"/>
          <w:szCs w:val="28"/>
        </w:rPr>
      </w:pPr>
      <w:r w:rsidRPr="0057009B">
        <w:rPr>
          <w:rFonts w:ascii="Times New Roman" w:hAnsi="Times New Roman" w:cs="Times New Roman"/>
          <w:sz w:val="28"/>
          <w:szCs w:val="28"/>
        </w:rPr>
        <w:t xml:space="preserve">строить позитивные отношения в процессе учебной и познавательной  деятельности; </w:t>
      </w:r>
    </w:p>
    <w:p w:rsidR="007B17FA" w:rsidRPr="0057009B" w:rsidRDefault="007B17FA" w:rsidP="0057009B">
      <w:pPr>
        <w:pStyle w:val="a3"/>
        <w:numPr>
          <w:ilvl w:val="0"/>
          <w:numId w:val="26"/>
        </w:numPr>
        <w:spacing w:line="360" w:lineRule="auto"/>
        <w:ind w:left="0" w:firstLine="360"/>
        <w:jc w:val="both"/>
        <w:rPr>
          <w:rFonts w:ascii="Times New Roman" w:hAnsi="Times New Roman" w:cs="Times New Roman"/>
          <w:sz w:val="28"/>
          <w:szCs w:val="28"/>
        </w:rPr>
      </w:pPr>
      <w:r w:rsidRPr="0057009B">
        <w:rPr>
          <w:rFonts w:ascii="Times New Roman" w:hAnsi="Times New Roman" w:cs="Times New Roman"/>
          <w:sz w:val="28"/>
          <w:szCs w:val="28"/>
        </w:rPr>
        <w:t xml:space="preserve">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 </w:t>
      </w:r>
    </w:p>
    <w:p w:rsidR="007B17FA" w:rsidRPr="0057009B" w:rsidRDefault="007B17FA" w:rsidP="0057009B">
      <w:pPr>
        <w:pStyle w:val="a3"/>
        <w:numPr>
          <w:ilvl w:val="0"/>
          <w:numId w:val="26"/>
        </w:numPr>
        <w:spacing w:line="360" w:lineRule="auto"/>
        <w:ind w:left="0" w:firstLine="360"/>
        <w:jc w:val="both"/>
        <w:rPr>
          <w:rFonts w:ascii="Times New Roman" w:hAnsi="Times New Roman" w:cs="Times New Roman"/>
          <w:sz w:val="28"/>
          <w:szCs w:val="28"/>
        </w:rPr>
      </w:pPr>
      <w:r w:rsidRPr="0057009B">
        <w:rPr>
          <w:rFonts w:ascii="Times New Roman" w:hAnsi="Times New Roman" w:cs="Times New Roman"/>
          <w:sz w:val="28"/>
          <w:szCs w:val="28"/>
        </w:rPr>
        <w:t xml:space="preserve">критически относиться к собственному мнению, с достоинством признавать  ошибочность своего мнения (если оно таково) и корректировать его; </w:t>
      </w:r>
    </w:p>
    <w:p w:rsidR="007B17FA" w:rsidRPr="0057009B" w:rsidRDefault="007B17FA" w:rsidP="0057009B">
      <w:pPr>
        <w:pStyle w:val="a3"/>
        <w:numPr>
          <w:ilvl w:val="0"/>
          <w:numId w:val="26"/>
        </w:numPr>
        <w:spacing w:line="360" w:lineRule="auto"/>
        <w:ind w:left="0" w:firstLine="360"/>
        <w:jc w:val="both"/>
        <w:rPr>
          <w:rFonts w:ascii="Times New Roman" w:hAnsi="Times New Roman" w:cs="Times New Roman"/>
          <w:sz w:val="28"/>
          <w:szCs w:val="28"/>
        </w:rPr>
      </w:pPr>
      <w:r w:rsidRPr="0057009B">
        <w:rPr>
          <w:rFonts w:ascii="Times New Roman" w:hAnsi="Times New Roman" w:cs="Times New Roman"/>
          <w:sz w:val="28"/>
          <w:szCs w:val="28"/>
        </w:rPr>
        <w:t xml:space="preserve">предлагать альтернативное решение в конфликтной ситуации; </w:t>
      </w:r>
    </w:p>
    <w:p w:rsidR="007B17FA" w:rsidRPr="0057009B" w:rsidRDefault="007B17FA" w:rsidP="0057009B">
      <w:pPr>
        <w:pStyle w:val="a3"/>
        <w:numPr>
          <w:ilvl w:val="0"/>
          <w:numId w:val="26"/>
        </w:numPr>
        <w:spacing w:line="360" w:lineRule="auto"/>
        <w:ind w:left="0" w:firstLine="360"/>
        <w:jc w:val="both"/>
        <w:rPr>
          <w:rFonts w:ascii="Times New Roman" w:hAnsi="Times New Roman" w:cs="Times New Roman"/>
          <w:sz w:val="28"/>
          <w:szCs w:val="28"/>
        </w:rPr>
      </w:pPr>
      <w:r w:rsidRPr="0057009B">
        <w:rPr>
          <w:rFonts w:ascii="Times New Roman" w:hAnsi="Times New Roman" w:cs="Times New Roman"/>
          <w:sz w:val="28"/>
          <w:szCs w:val="28"/>
        </w:rPr>
        <w:t xml:space="preserve">выделять общую точку зрения в дискуссии; </w:t>
      </w:r>
    </w:p>
    <w:p w:rsidR="007B17FA" w:rsidRPr="0057009B" w:rsidRDefault="007B17FA" w:rsidP="0057009B">
      <w:pPr>
        <w:pStyle w:val="a3"/>
        <w:numPr>
          <w:ilvl w:val="0"/>
          <w:numId w:val="26"/>
        </w:numPr>
        <w:spacing w:line="360" w:lineRule="auto"/>
        <w:ind w:left="0" w:firstLine="360"/>
        <w:jc w:val="both"/>
        <w:rPr>
          <w:rFonts w:ascii="Times New Roman" w:hAnsi="Times New Roman" w:cs="Times New Roman"/>
          <w:sz w:val="28"/>
          <w:szCs w:val="28"/>
        </w:rPr>
      </w:pPr>
      <w:r w:rsidRPr="0057009B">
        <w:rPr>
          <w:rFonts w:ascii="Times New Roman" w:hAnsi="Times New Roman" w:cs="Times New Roman"/>
          <w:sz w:val="28"/>
          <w:szCs w:val="28"/>
        </w:rPr>
        <w:t xml:space="preserve">договариваться о правилах и вопросах для обсуждения в соответствии с  поставленной перед группой задачей; </w:t>
      </w:r>
    </w:p>
    <w:p w:rsidR="007B17FA" w:rsidRPr="0057009B" w:rsidRDefault="007B17FA" w:rsidP="0057009B">
      <w:pPr>
        <w:pStyle w:val="a3"/>
        <w:numPr>
          <w:ilvl w:val="0"/>
          <w:numId w:val="26"/>
        </w:numPr>
        <w:spacing w:line="360" w:lineRule="auto"/>
        <w:ind w:left="0" w:firstLine="360"/>
        <w:jc w:val="both"/>
        <w:rPr>
          <w:rFonts w:ascii="Times New Roman" w:hAnsi="Times New Roman" w:cs="Times New Roman"/>
          <w:sz w:val="28"/>
          <w:szCs w:val="28"/>
        </w:rPr>
      </w:pPr>
      <w:r w:rsidRPr="0057009B">
        <w:rPr>
          <w:rFonts w:ascii="Times New Roman" w:hAnsi="Times New Roman" w:cs="Times New Roman"/>
          <w:sz w:val="28"/>
          <w:szCs w:val="28"/>
        </w:rPr>
        <w:t xml:space="preserve">организовывать учебное взаимодействие в группе (определять общие цели,  распределять роли, договариваться друг с другом и т. д.); </w:t>
      </w:r>
    </w:p>
    <w:p w:rsidR="007B17FA" w:rsidRPr="0057009B" w:rsidRDefault="007B17FA" w:rsidP="0057009B">
      <w:pPr>
        <w:pStyle w:val="a3"/>
        <w:numPr>
          <w:ilvl w:val="0"/>
          <w:numId w:val="26"/>
        </w:numPr>
        <w:spacing w:line="360" w:lineRule="auto"/>
        <w:ind w:left="0" w:firstLine="360"/>
        <w:jc w:val="both"/>
        <w:rPr>
          <w:rFonts w:ascii="Times New Roman" w:hAnsi="Times New Roman" w:cs="Times New Roman"/>
          <w:sz w:val="28"/>
          <w:szCs w:val="28"/>
        </w:rPr>
      </w:pPr>
      <w:r w:rsidRPr="0057009B">
        <w:rPr>
          <w:rFonts w:ascii="Times New Roman" w:hAnsi="Times New Roman" w:cs="Times New Roman"/>
          <w:sz w:val="28"/>
          <w:szCs w:val="28"/>
        </w:rPr>
        <w:lastRenderedPageBreak/>
        <w:t xml:space="preserve">устранять в рамках диалога разрывы в коммуникации, обусловленные непониманием/неприятием со стороны собеседника задачи, формы или содержания диалога. </w:t>
      </w:r>
    </w:p>
    <w:p w:rsidR="007B17FA" w:rsidRPr="007B17FA" w:rsidRDefault="0057009B"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rPr>
        <w:t>2.</w:t>
      </w:r>
      <w:r w:rsidR="007B17FA" w:rsidRPr="007B17FA">
        <w:rPr>
          <w:rFonts w:ascii="Times New Roman" w:eastAsia="Arial" w:hAnsi="Times New Roman" w:cs="Times New Roman"/>
          <w:sz w:val="28"/>
          <w:szCs w:val="28"/>
        </w:rPr>
        <w:t xml:space="preserve"> </w:t>
      </w:r>
      <w:r w:rsidR="007B17FA" w:rsidRPr="007B17FA">
        <w:rPr>
          <w:rFonts w:ascii="Times New Roman" w:hAnsi="Times New Roman" w:cs="Times New Roman"/>
          <w:sz w:val="28"/>
          <w:szCs w:val="28"/>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w:t>
      </w:r>
    </w:p>
    <w:p w:rsidR="007B17FA" w:rsidRPr="0057009B" w:rsidRDefault="007B17FA" w:rsidP="0057009B">
      <w:pPr>
        <w:pStyle w:val="a3"/>
        <w:numPr>
          <w:ilvl w:val="0"/>
          <w:numId w:val="26"/>
        </w:numPr>
        <w:spacing w:line="360" w:lineRule="auto"/>
        <w:ind w:left="0" w:firstLine="360"/>
        <w:jc w:val="both"/>
        <w:rPr>
          <w:rFonts w:ascii="Times New Roman" w:hAnsi="Times New Roman" w:cs="Times New Roman"/>
          <w:sz w:val="28"/>
          <w:szCs w:val="28"/>
        </w:rPr>
      </w:pPr>
      <w:r w:rsidRPr="0057009B">
        <w:rPr>
          <w:rFonts w:ascii="Times New Roman" w:hAnsi="Times New Roman" w:cs="Times New Roman"/>
          <w:sz w:val="28"/>
          <w:szCs w:val="28"/>
        </w:rPr>
        <w:t>определять задачу коммуникации и в соответствии с ней отбирать речевые средства;</w:t>
      </w:r>
    </w:p>
    <w:p w:rsidR="007B17FA" w:rsidRPr="0057009B" w:rsidRDefault="007B17FA" w:rsidP="0057009B">
      <w:pPr>
        <w:pStyle w:val="a3"/>
        <w:numPr>
          <w:ilvl w:val="0"/>
          <w:numId w:val="26"/>
        </w:numPr>
        <w:spacing w:line="360" w:lineRule="auto"/>
        <w:ind w:left="0" w:firstLine="360"/>
        <w:jc w:val="both"/>
        <w:rPr>
          <w:rFonts w:ascii="Times New Roman" w:hAnsi="Times New Roman" w:cs="Times New Roman"/>
          <w:sz w:val="28"/>
          <w:szCs w:val="28"/>
        </w:rPr>
      </w:pPr>
      <w:r w:rsidRPr="0057009B">
        <w:rPr>
          <w:rFonts w:ascii="Times New Roman" w:hAnsi="Times New Roman" w:cs="Times New Roman"/>
          <w:sz w:val="28"/>
          <w:szCs w:val="28"/>
        </w:rPr>
        <w:t>отбирать и использовать речевые средства в процессе коммуникации с</w:t>
      </w:r>
      <w:r w:rsidR="0057009B">
        <w:rPr>
          <w:rFonts w:ascii="Times New Roman" w:hAnsi="Times New Roman" w:cs="Times New Roman"/>
          <w:sz w:val="28"/>
          <w:szCs w:val="28"/>
        </w:rPr>
        <w:t xml:space="preserve"> </w:t>
      </w:r>
      <w:r w:rsidRPr="0057009B">
        <w:rPr>
          <w:rFonts w:ascii="Times New Roman" w:hAnsi="Times New Roman" w:cs="Times New Roman"/>
          <w:sz w:val="28"/>
          <w:szCs w:val="28"/>
        </w:rPr>
        <w:t>другими людьми (диалог в паре, в малой группе и т. д.);</w:t>
      </w:r>
    </w:p>
    <w:p w:rsidR="007B17FA" w:rsidRPr="0057009B" w:rsidRDefault="007B17FA" w:rsidP="0057009B">
      <w:pPr>
        <w:pStyle w:val="a3"/>
        <w:numPr>
          <w:ilvl w:val="0"/>
          <w:numId w:val="26"/>
        </w:numPr>
        <w:spacing w:line="360" w:lineRule="auto"/>
        <w:ind w:left="0" w:firstLine="360"/>
        <w:jc w:val="both"/>
        <w:rPr>
          <w:rFonts w:ascii="Times New Roman" w:hAnsi="Times New Roman" w:cs="Times New Roman"/>
          <w:sz w:val="28"/>
          <w:szCs w:val="28"/>
        </w:rPr>
      </w:pPr>
      <w:r w:rsidRPr="0057009B">
        <w:rPr>
          <w:rFonts w:ascii="Times New Roman" w:hAnsi="Times New Roman" w:cs="Times New Roman"/>
          <w:sz w:val="28"/>
          <w:szCs w:val="28"/>
        </w:rPr>
        <w:t>представлять в устной или письменной форме развёрнутый план  собственной деятельности;</w:t>
      </w:r>
    </w:p>
    <w:p w:rsidR="007B17FA" w:rsidRPr="0057009B" w:rsidRDefault="007B17FA" w:rsidP="0057009B">
      <w:pPr>
        <w:pStyle w:val="a3"/>
        <w:numPr>
          <w:ilvl w:val="0"/>
          <w:numId w:val="26"/>
        </w:numPr>
        <w:spacing w:line="360" w:lineRule="auto"/>
        <w:ind w:left="0" w:firstLine="360"/>
        <w:jc w:val="both"/>
        <w:rPr>
          <w:rFonts w:ascii="Times New Roman" w:hAnsi="Times New Roman" w:cs="Times New Roman"/>
          <w:sz w:val="28"/>
          <w:szCs w:val="28"/>
        </w:rPr>
      </w:pPr>
      <w:r w:rsidRPr="0057009B">
        <w:rPr>
          <w:rFonts w:ascii="Times New Roman" w:hAnsi="Times New Roman" w:cs="Times New Roman"/>
          <w:sz w:val="28"/>
          <w:szCs w:val="28"/>
        </w:rPr>
        <w:t>соблюдать нормы публичной речи, регламент в монологе и дискуссии в  соответствии с коммуникативной задачей;</w:t>
      </w:r>
    </w:p>
    <w:p w:rsidR="007B17FA" w:rsidRPr="0057009B" w:rsidRDefault="007B17FA" w:rsidP="0057009B">
      <w:pPr>
        <w:pStyle w:val="a3"/>
        <w:numPr>
          <w:ilvl w:val="0"/>
          <w:numId w:val="26"/>
        </w:numPr>
        <w:spacing w:line="360" w:lineRule="auto"/>
        <w:ind w:left="0" w:firstLine="360"/>
        <w:jc w:val="both"/>
        <w:rPr>
          <w:rFonts w:ascii="Times New Roman" w:hAnsi="Times New Roman" w:cs="Times New Roman"/>
          <w:sz w:val="28"/>
          <w:szCs w:val="28"/>
        </w:rPr>
      </w:pPr>
      <w:r w:rsidRPr="0057009B">
        <w:rPr>
          <w:rFonts w:ascii="Times New Roman" w:hAnsi="Times New Roman" w:cs="Times New Roman"/>
          <w:sz w:val="28"/>
          <w:szCs w:val="28"/>
        </w:rPr>
        <w:t>высказывать и обосновывать мнение (суждение) и запрашивать мнение  партнёра в рамках диалога;</w:t>
      </w:r>
    </w:p>
    <w:p w:rsidR="007B17FA" w:rsidRPr="0057009B" w:rsidRDefault="007B17FA" w:rsidP="0057009B">
      <w:pPr>
        <w:pStyle w:val="a3"/>
        <w:numPr>
          <w:ilvl w:val="0"/>
          <w:numId w:val="26"/>
        </w:numPr>
        <w:spacing w:line="360" w:lineRule="auto"/>
        <w:ind w:left="0" w:firstLine="360"/>
        <w:jc w:val="both"/>
        <w:rPr>
          <w:rFonts w:ascii="Times New Roman" w:hAnsi="Times New Roman" w:cs="Times New Roman"/>
          <w:sz w:val="28"/>
          <w:szCs w:val="28"/>
        </w:rPr>
      </w:pPr>
      <w:r w:rsidRPr="0057009B">
        <w:rPr>
          <w:rFonts w:ascii="Times New Roman" w:hAnsi="Times New Roman" w:cs="Times New Roman"/>
          <w:sz w:val="28"/>
          <w:szCs w:val="28"/>
        </w:rPr>
        <w:t>принимать решение в ходе диалога и согласовывать его с собеседником;</w:t>
      </w:r>
    </w:p>
    <w:p w:rsidR="007B17FA" w:rsidRPr="0057009B" w:rsidRDefault="007B17FA" w:rsidP="0057009B">
      <w:pPr>
        <w:pStyle w:val="a3"/>
        <w:numPr>
          <w:ilvl w:val="0"/>
          <w:numId w:val="26"/>
        </w:numPr>
        <w:spacing w:line="360" w:lineRule="auto"/>
        <w:ind w:left="0" w:firstLine="360"/>
        <w:jc w:val="both"/>
        <w:rPr>
          <w:rFonts w:ascii="Times New Roman" w:hAnsi="Times New Roman" w:cs="Times New Roman"/>
          <w:sz w:val="28"/>
          <w:szCs w:val="28"/>
        </w:rPr>
      </w:pPr>
      <w:r w:rsidRPr="0057009B">
        <w:rPr>
          <w:rFonts w:ascii="Times New Roman" w:hAnsi="Times New Roman" w:cs="Times New Roman"/>
          <w:sz w:val="28"/>
          <w:szCs w:val="28"/>
        </w:rPr>
        <w:t>создавать письменные клишированные и оригинальные тексты с  использованием необходимых речевых средств;</w:t>
      </w:r>
    </w:p>
    <w:p w:rsidR="007B17FA" w:rsidRPr="0057009B" w:rsidRDefault="007B17FA" w:rsidP="0057009B">
      <w:pPr>
        <w:pStyle w:val="a3"/>
        <w:numPr>
          <w:ilvl w:val="0"/>
          <w:numId w:val="26"/>
        </w:numPr>
        <w:spacing w:line="360" w:lineRule="auto"/>
        <w:ind w:left="0" w:firstLine="360"/>
        <w:jc w:val="both"/>
        <w:rPr>
          <w:rFonts w:ascii="Times New Roman" w:hAnsi="Times New Roman" w:cs="Times New Roman"/>
          <w:sz w:val="28"/>
          <w:szCs w:val="28"/>
        </w:rPr>
      </w:pPr>
      <w:r w:rsidRPr="0057009B">
        <w:rPr>
          <w:rFonts w:ascii="Times New Roman" w:hAnsi="Times New Roman" w:cs="Times New Roman"/>
          <w:sz w:val="28"/>
          <w:szCs w:val="28"/>
        </w:rPr>
        <w:t>использовать вербальные средства (средства логической связи) для  выделения смысловых блоков своего выступления;</w:t>
      </w:r>
    </w:p>
    <w:p w:rsidR="007B17FA" w:rsidRPr="0057009B" w:rsidRDefault="007B17FA" w:rsidP="0057009B">
      <w:pPr>
        <w:pStyle w:val="a3"/>
        <w:numPr>
          <w:ilvl w:val="0"/>
          <w:numId w:val="26"/>
        </w:numPr>
        <w:spacing w:line="360" w:lineRule="auto"/>
        <w:ind w:left="0" w:firstLine="360"/>
        <w:jc w:val="both"/>
        <w:rPr>
          <w:rFonts w:ascii="Times New Roman" w:hAnsi="Times New Roman" w:cs="Times New Roman"/>
          <w:sz w:val="28"/>
          <w:szCs w:val="28"/>
        </w:rPr>
      </w:pPr>
      <w:r w:rsidRPr="0057009B">
        <w:rPr>
          <w:rFonts w:ascii="Times New Roman" w:hAnsi="Times New Roman" w:cs="Times New Roman"/>
          <w:sz w:val="28"/>
          <w:szCs w:val="28"/>
        </w:rPr>
        <w:t>использовать невербальные средства или наглядные материалы,  подготовленные/ отобранные под руководством учителя;</w:t>
      </w:r>
    </w:p>
    <w:p w:rsidR="007B17FA" w:rsidRPr="0057009B" w:rsidRDefault="007B17FA" w:rsidP="0057009B">
      <w:pPr>
        <w:pStyle w:val="a3"/>
        <w:numPr>
          <w:ilvl w:val="0"/>
          <w:numId w:val="26"/>
        </w:numPr>
        <w:spacing w:line="360" w:lineRule="auto"/>
        <w:ind w:left="0" w:firstLine="360"/>
        <w:jc w:val="both"/>
        <w:rPr>
          <w:rFonts w:ascii="Times New Roman" w:hAnsi="Times New Roman" w:cs="Times New Roman"/>
          <w:sz w:val="28"/>
          <w:szCs w:val="28"/>
        </w:rPr>
      </w:pPr>
      <w:r w:rsidRPr="0057009B">
        <w:rPr>
          <w:rFonts w:ascii="Times New Roman" w:hAnsi="Times New Roman" w:cs="Times New Roman"/>
          <w:sz w:val="28"/>
          <w:szCs w:val="28"/>
        </w:rPr>
        <w:lastRenderedPageBreak/>
        <w:t>делать оценочный вывод о достижении цели коммуникации непосредственно после завершения коммуникативного контакта и</w:t>
      </w:r>
      <w:r w:rsidR="0057009B">
        <w:rPr>
          <w:rFonts w:ascii="Times New Roman" w:hAnsi="Times New Roman" w:cs="Times New Roman"/>
          <w:sz w:val="28"/>
          <w:szCs w:val="28"/>
        </w:rPr>
        <w:t xml:space="preserve"> </w:t>
      </w:r>
      <w:r w:rsidRPr="0057009B">
        <w:rPr>
          <w:rFonts w:ascii="Times New Roman" w:hAnsi="Times New Roman" w:cs="Times New Roman"/>
          <w:sz w:val="28"/>
          <w:szCs w:val="28"/>
        </w:rPr>
        <w:t>обосновывать его.</w:t>
      </w:r>
    </w:p>
    <w:p w:rsidR="0057009B" w:rsidRDefault="0057009B"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rPr>
        <w:t>3.</w:t>
      </w:r>
      <w:r w:rsidR="007B17FA" w:rsidRPr="007B17FA">
        <w:rPr>
          <w:rFonts w:ascii="Times New Roman" w:eastAsia="Arial" w:hAnsi="Times New Roman" w:cs="Times New Roman"/>
          <w:sz w:val="28"/>
          <w:szCs w:val="28"/>
        </w:rPr>
        <w:t xml:space="preserve"> </w:t>
      </w:r>
      <w:r w:rsidR="007B17FA" w:rsidRPr="007B17FA">
        <w:rPr>
          <w:rFonts w:ascii="Times New Roman" w:hAnsi="Times New Roman" w:cs="Times New Roman"/>
          <w:sz w:val="28"/>
          <w:szCs w:val="28"/>
        </w:rPr>
        <w:t>Формирование и развитие компетентности в области использования информационно -</w:t>
      </w:r>
      <w:r>
        <w:rPr>
          <w:rFonts w:ascii="Times New Roman" w:hAnsi="Times New Roman" w:cs="Times New Roman"/>
          <w:sz w:val="28"/>
          <w:szCs w:val="28"/>
        </w:rPr>
        <w:t xml:space="preserve"> </w:t>
      </w:r>
      <w:r w:rsidR="007B17FA" w:rsidRPr="007B17FA">
        <w:rPr>
          <w:rFonts w:ascii="Times New Roman" w:hAnsi="Times New Roman" w:cs="Times New Roman"/>
          <w:sz w:val="28"/>
          <w:szCs w:val="28"/>
        </w:rPr>
        <w:t xml:space="preserve">коммуникационных технологий.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 xml:space="preserve"> Обучающийся сможет: </w:t>
      </w:r>
    </w:p>
    <w:p w:rsidR="007B17FA" w:rsidRPr="0057009B" w:rsidRDefault="007B17FA" w:rsidP="0057009B">
      <w:pPr>
        <w:pStyle w:val="a3"/>
        <w:numPr>
          <w:ilvl w:val="0"/>
          <w:numId w:val="26"/>
        </w:numPr>
        <w:spacing w:line="360" w:lineRule="auto"/>
        <w:ind w:left="0" w:firstLine="360"/>
        <w:jc w:val="both"/>
        <w:rPr>
          <w:rFonts w:ascii="Times New Roman" w:hAnsi="Times New Roman" w:cs="Times New Roman"/>
          <w:sz w:val="28"/>
          <w:szCs w:val="28"/>
        </w:rPr>
      </w:pPr>
      <w:r w:rsidRPr="0057009B">
        <w:rPr>
          <w:rFonts w:ascii="Times New Roman" w:hAnsi="Times New Roman" w:cs="Times New Roman"/>
          <w:sz w:val="28"/>
          <w:szCs w:val="28"/>
        </w:rPr>
        <w:t xml:space="preserve">целенаправленно искать и использовать информационные ресурсы, необходимые для решения учебных и практических задач, с помощью средств ИКТ; </w:t>
      </w:r>
    </w:p>
    <w:p w:rsidR="007B17FA" w:rsidRPr="0057009B" w:rsidRDefault="007B17FA" w:rsidP="0057009B">
      <w:pPr>
        <w:pStyle w:val="a3"/>
        <w:numPr>
          <w:ilvl w:val="0"/>
          <w:numId w:val="26"/>
        </w:numPr>
        <w:spacing w:line="360" w:lineRule="auto"/>
        <w:ind w:left="0" w:firstLine="360"/>
        <w:jc w:val="both"/>
        <w:rPr>
          <w:rFonts w:ascii="Times New Roman" w:hAnsi="Times New Roman" w:cs="Times New Roman"/>
          <w:sz w:val="28"/>
          <w:szCs w:val="28"/>
        </w:rPr>
      </w:pPr>
      <w:r w:rsidRPr="0057009B">
        <w:rPr>
          <w:rFonts w:ascii="Times New Roman" w:hAnsi="Times New Roman" w:cs="Times New Roman"/>
          <w:sz w:val="28"/>
          <w:szCs w:val="28"/>
        </w:rPr>
        <w:t xml:space="preserve">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 </w:t>
      </w:r>
    </w:p>
    <w:p w:rsidR="007B17FA" w:rsidRPr="0057009B" w:rsidRDefault="007B17FA" w:rsidP="0057009B">
      <w:pPr>
        <w:pStyle w:val="a3"/>
        <w:numPr>
          <w:ilvl w:val="0"/>
          <w:numId w:val="26"/>
        </w:numPr>
        <w:spacing w:line="360" w:lineRule="auto"/>
        <w:ind w:left="0" w:firstLine="360"/>
        <w:jc w:val="both"/>
        <w:rPr>
          <w:rFonts w:ascii="Times New Roman" w:hAnsi="Times New Roman" w:cs="Times New Roman"/>
          <w:sz w:val="28"/>
          <w:szCs w:val="28"/>
        </w:rPr>
      </w:pPr>
      <w:r w:rsidRPr="0057009B">
        <w:rPr>
          <w:rFonts w:ascii="Times New Roman" w:hAnsi="Times New Roman" w:cs="Times New Roman"/>
          <w:sz w:val="28"/>
          <w:szCs w:val="28"/>
        </w:rPr>
        <w:t xml:space="preserve">выделять информационный аспект задачи, оперировать данными,  использовать модель решения задачи; </w:t>
      </w:r>
    </w:p>
    <w:p w:rsidR="007B17FA" w:rsidRPr="0057009B" w:rsidRDefault="007B17FA" w:rsidP="0057009B">
      <w:pPr>
        <w:pStyle w:val="a3"/>
        <w:numPr>
          <w:ilvl w:val="0"/>
          <w:numId w:val="26"/>
        </w:numPr>
        <w:spacing w:line="360" w:lineRule="auto"/>
        <w:ind w:left="0" w:firstLine="360"/>
        <w:jc w:val="both"/>
        <w:rPr>
          <w:rFonts w:ascii="Times New Roman" w:hAnsi="Times New Roman" w:cs="Times New Roman"/>
          <w:sz w:val="28"/>
          <w:szCs w:val="28"/>
        </w:rPr>
      </w:pPr>
      <w:r w:rsidRPr="0057009B">
        <w:rPr>
          <w:rFonts w:ascii="Times New Roman" w:hAnsi="Times New Roman" w:cs="Times New Roman"/>
          <w:sz w:val="28"/>
          <w:szCs w:val="28"/>
        </w:rPr>
        <w:t xml:space="preserve">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 </w:t>
      </w:r>
    </w:p>
    <w:p w:rsidR="007B17FA" w:rsidRPr="0057009B" w:rsidRDefault="007B17FA" w:rsidP="0057009B">
      <w:pPr>
        <w:pStyle w:val="a3"/>
        <w:numPr>
          <w:ilvl w:val="0"/>
          <w:numId w:val="26"/>
        </w:numPr>
        <w:spacing w:line="360" w:lineRule="auto"/>
        <w:ind w:left="0" w:firstLine="360"/>
        <w:jc w:val="both"/>
        <w:rPr>
          <w:rFonts w:ascii="Times New Roman" w:hAnsi="Times New Roman" w:cs="Times New Roman"/>
          <w:sz w:val="28"/>
          <w:szCs w:val="28"/>
        </w:rPr>
      </w:pPr>
      <w:r w:rsidRPr="0057009B">
        <w:rPr>
          <w:rFonts w:ascii="Times New Roman" w:hAnsi="Times New Roman" w:cs="Times New Roman"/>
          <w:sz w:val="28"/>
          <w:szCs w:val="28"/>
        </w:rPr>
        <w:t xml:space="preserve">использовать информацию с учётом этических и правовых норм; </w:t>
      </w:r>
    </w:p>
    <w:p w:rsidR="007B17FA" w:rsidRPr="0057009B" w:rsidRDefault="007B17FA" w:rsidP="0057009B">
      <w:pPr>
        <w:pStyle w:val="a3"/>
        <w:numPr>
          <w:ilvl w:val="0"/>
          <w:numId w:val="26"/>
        </w:numPr>
        <w:spacing w:line="360" w:lineRule="auto"/>
        <w:ind w:left="0" w:firstLine="360"/>
        <w:jc w:val="both"/>
        <w:rPr>
          <w:rFonts w:ascii="Times New Roman" w:hAnsi="Times New Roman" w:cs="Times New Roman"/>
          <w:sz w:val="28"/>
          <w:szCs w:val="28"/>
        </w:rPr>
      </w:pPr>
      <w:r w:rsidRPr="0057009B">
        <w:rPr>
          <w:rFonts w:ascii="Times New Roman" w:hAnsi="Times New Roman" w:cs="Times New Roman"/>
          <w:sz w:val="28"/>
          <w:szCs w:val="28"/>
        </w:rPr>
        <w:t xml:space="preserve">создавать информационные ресурсы разного типа и для разных аудиторий, соблюдать информационную гигиену и правила информационной  безопасности. </w:t>
      </w:r>
    </w:p>
    <w:p w:rsidR="007B17FA" w:rsidRPr="007B17FA" w:rsidRDefault="007B17FA" w:rsidP="0057009B">
      <w:pPr>
        <w:spacing w:line="360" w:lineRule="auto"/>
        <w:jc w:val="center"/>
        <w:rPr>
          <w:rFonts w:ascii="Times New Roman" w:hAnsi="Times New Roman" w:cs="Times New Roman"/>
          <w:sz w:val="28"/>
          <w:szCs w:val="28"/>
        </w:rPr>
      </w:pPr>
      <w:r w:rsidRPr="007B17FA">
        <w:rPr>
          <w:rFonts w:ascii="Times New Roman" w:hAnsi="Times New Roman" w:cs="Times New Roman"/>
          <w:b/>
          <w:sz w:val="28"/>
          <w:szCs w:val="28"/>
        </w:rPr>
        <w:t>Предметные результаты</w:t>
      </w:r>
    </w:p>
    <w:p w:rsidR="007B17FA" w:rsidRPr="007B17FA" w:rsidRDefault="0057009B"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7B17FA" w:rsidRPr="007B17FA">
        <w:rPr>
          <w:rFonts w:ascii="Times New Roman" w:hAnsi="Times New Roman" w:cs="Times New Roman"/>
          <w:sz w:val="28"/>
          <w:szCs w:val="28"/>
        </w:rPr>
        <w:t>Обучающийся</w:t>
      </w:r>
      <w:proofErr w:type="gramEnd"/>
      <w:r w:rsidR="007B17FA" w:rsidRPr="007B17FA">
        <w:rPr>
          <w:rFonts w:ascii="Times New Roman" w:hAnsi="Times New Roman" w:cs="Times New Roman"/>
          <w:sz w:val="28"/>
          <w:szCs w:val="28"/>
        </w:rPr>
        <w:t xml:space="preserve"> получит возможность для формирования следующих  предметных результатов: </w:t>
      </w:r>
    </w:p>
    <w:p w:rsidR="007B17FA" w:rsidRPr="0057009B" w:rsidRDefault="007B17FA" w:rsidP="0057009B">
      <w:pPr>
        <w:pStyle w:val="a3"/>
        <w:numPr>
          <w:ilvl w:val="0"/>
          <w:numId w:val="26"/>
        </w:numPr>
        <w:spacing w:line="360" w:lineRule="auto"/>
        <w:ind w:left="0" w:firstLine="360"/>
        <w:jc w:val="both"/>
        <w:rPr>
          <w:rFonts w:ascii="Times New Roman" w:hAnsi="Times New Roman" w:cs="Times New Roman"/>
          <w:sz w:val="28"/>
          <w:szCs w:val="28"/>
        </w:rPr>
      </w:pPr>
      <w:r w:rsidRPr="0057009B">
        <w:rPr>
          <w:rFonts w:ascii="Times New Roman" w:hAnsi="Times New Roman" w:cs="Times New Roman"/>
          <w:sz w:val="28"/>
          <w:szCs w:val="28"/>
        </w:rPr>
        <w:lastRenderedPageBreak/>
        <w:t xml:space="preserve">знания о природе важнейших физических явлений окружающего мира и понимание смысла физических законов, раскрывающих связь изученных явлений; </w:t>
      </w:r>
    </w:p>
    <w:p w:rsidR="007B17FA" w:rsidRPr="0057009B" w:rsidRDefault="007B17FA" w:rsidP="0057009B">
      <w:pPr>
        <w:pStyle w:val="a3"/>
        <w:numPr>
          <w:ilvl w:val="0"/>
          <w:numId w:val="26"/>
        </w:numPr>
        <w:spacing w:line="360" w:lineRule="auto"/>
        <w:ind w:left="0" w:firstLine="360"/>
        <w:jc w:val="both"/>
        <w:rPr>
          <w:rFonts w:ascii="Times New Roman" w:hAnsi="Times New Roman" w:cs="Times New Roman"/>
          <w:sz w:val="28"/>
          <w:szCs w:val="28"/>
        </w:rPr>
      </w:pPr>
      <w:r w:rsidRPr="0057009B">
        <w:rPr>
          <w:rFonts w:ascii="Times New Roman" w:hAnsi="Times New Roman" w:cs="Times New Roman"/>
          <w:sz w:val="28"/>
          <w:szCs w:val="28"/>
        </w:rPr>
        <w:t xml:space="preserve">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полученные результаты и делать  выводы, оценивать границы погрешностей результатов измерений; </w:t>
      </w:r>
    </w:p>
    <w:p w:rsidR="007B17FA" w:rsidRPr="0057009B" w:rsidRDefault="007B17FA" w:rsidP="0057009B">
      <w:pPr>
        <w:pStyle w:val="a3"/>
        <w:numPr>
          <w:ilvl w:val="0"/>
          <w:numId w:val="26"/>
        </w:numPr>
        <w:spacing w:line="360" w:lineRule="auto"/>
        <w:ind w:left="0" w:firstLine="360"/>
        <w:jc w:val="both"/>
        <w:rPr>
          <w:rFonts w:ascii="Times New Roman" w:hAnsi="Times New Roman" w:cs="Times New Roman"/>
          <w:sz w:val="28"/>
          <w:szCs w:val="28"/>
        </w:rPr>
      </w:pPr>
      <w:r w:rsidRPr="0057009B">
        <w:rPr>
          <w:rFonts w:ascii="Times New Roman" w:hAnsi="Times New Roman" w:cs="Times New Roman"/>
          <w:sz w:val="28"/>
          <w:szCs w:val="28"/>
        </w:rPr>
        <w:t xml:space="preserve">умения применять теоретические знания по физике на практике, решать  физические задачи на применение полученных знаний; </w:t>
      </w:r>
    </w:p>
    <w:p w:rsidR="007B17FA" w:rsidRPr="0057009B" w:rsidRDefault="007B17FA" w:rsidP="0057009B">
      <w:pPr>
        <w:pStyle w:val="a3"/>
        <w:numPr>
          <w:ilvl w:val="0"/>
          <w:numId w:val="26"/>
        </w:numPr>
        <w:spacing w:line="360" w:lineRule="auto"/>
        <w:ind w:left="0" w:firstLine="360"/>
        <w:jc w:val="both"/>
        <w:rPr>
          <w:rFonts w:ascii="Times New Roman" w:hAnsi="Times New Roman" w:cs="Times New Roman"/>
          <w:sz w:val="28"/>
          <w:szCs w:val="28"/>
        </w:rPr>
      </w:pPr>
      <w:r w:rsidRPr="0057009B">
        <w:rPr>
          <w:rFonts w:ascii="Times New Roman" w:hAnsi="Times New Roman" w:cs="Times New Roman"/>
          <w:sz w:val="28"/>
          <w:szCs w:val="28"/>
        </w:rPr>
        <w:t xml:space="preserve">умения и навыки применять полученные знания для объяснения принципов действия важнейших технических устройств, решения практических задач повседневной жизни, обеспечения безопасности своей жизни, рационального </w:t>
      </w:r>
    </w:p>
    <w:p w:rsidR="007B17FA" w:rsidRPr="0057009B" w:rsidRDefault="007B17FA" w:rsidP="0057009B">
      <w:pPr>
        <w:pStyle w:val="a3"/>
        <w:numPr>
          <w:ilvl w:val="0"/>
          <w:numId w:val="26"/>
        </w:numPr>
        <w:spacing w:line="360" w:lineRule="auto"/>
        <w:ind w:left="0" w:firstLine="360"/>
        <w:jc w:val="both"/>
        <w:rPr>
          <w:rFonts w:ascii="Times New Roman" w:hAnsi="Times New Roman" w:cs="Times New Roman"/>
          <w:sz w:val="28"/>
          <w:szCs w:val="28"/>
        </w:rPr>
      </w:pPr>
      <w:r w:rsidRPr="0057009B">
        <w:rPr>
          <w:rFonts w:ascii="Times New Roman" w:hAnsi="Times New Roman" w:cs="Times New Roman"/>
          <w:sz w:val="28"/>
          <w:szCs w:val="28"/>
        </w:rPr>
        <w:t xml:space="preserve">природопользования и охраны окружающей среды; </w:t>
      </w:r>
    </w:p>
    <w:p w:rsidR="007B17FA" w:rsidRPr="0057009B" w:rsidRDefault="007B17FA" w:rsidP="0057009B">
      <w:pPr>
        <w:pStyle w:val="a3"/>
        <w:numPr>
          <w:ilvl w:val="0"/>
          <w:numId w:val="26"/>
        </w:numPr>
        <w:spacing w:line="360" w:lineRule="auto"/>
        <w:ind w:left="0" w:firstLine="360"/>
        <w:jc w:val="both"/>
        <w:rPr>
          <w:rFonts w:ascii="Times New Roman" w:hAnsi="Times New Roman" w:cs="Times New Roman"/>
          <w:sz w:val="28"/>
          <w:szCs w:val="28"/>
        </w:rPr>
      </w:pPr>
      <w:r w:rsidRPr="0057009B">
        <w:rPr>
          <w:rFonts w:ascii="Times New Roman" w:hAnsi="Times New Roman" w:cs="Times New Roman"/>
          <w:sz w:val="28"/>
          <w:szCs w:val="28"/>
        </w:rPr>
        <w:t xml:space="preserve">формирование убеждения в закономерной связи и познаваемости явлений природы, в объективности научного знания, в высокой ценности науки в развитии материальной и духовной культуры людей; </w:t>
      </w:r>
    </w:p>
    <w:p w:rsidR="007B17FA" w:rsidRPr="0057009B" w:rsidRDefault="007B17FA" w:rsidP="0057009B">
      <w:pPr>
        <w:pStyle w:val="a3"/>
        <w:numPr>
          <w:ilvl w:val="0"/>
          <w:numId w:val="26"/>
        </w:numPr>
        <w:spacing w:line="360" w:lineRule="auto"/>
        <w:ind w:left="0" w:firstLine="360"/>
        <w:jc w:val="both"/>
        <w:rPr>
          <w:rFonts w:ascii="Times New Roman" w:hAnsi="Times New Roman" w:cs="Times New Roman"/>
          <w:sz w:val="28"/>
          <w:szCs w:val="28"/>
        </w:rPr>
      </w:pPr>
      <w:r w:rsidRPr="0057009B">
        <w:rPr>
          <w:rFonts w:ascii="Times New Roman" w:hAnsi="Times New Roman" w:cs="Times New Roman"/>
          <w:sz w:val="28"/>
          <w:szCs w:val="28"/>
        </w:rPr>
        <w:t xml:space="preserve">развитие теоретического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выводить из экспериментальных фактов и  теоретических моделей физические законы; </w:t>
      </w:r>
    </w:p>
    <w:p w:rsidR="007B17FA" w:rsidRPr="0057009B" w:rsidRDefault="007B17FA" w:rsidP="0057009B">
      <w:pPr>
        <w:pStyle w:val="a3"/>
        <w:numPr>
          <w:ilvl w:val="0"/>
          <w:numId w:val="26"/>
        </w:numPr>
        <w:spacing w:line="360" w:lineRule="auto"/>
        <w:ind w:left="0" w:firstLine="360"/>
        <w:jc w:val="both"/>
        <w:rPr>
          <w:rFonts w:ascii="Times New Roman" w:hAnsi="Times New Roman" w:cs="Times New Roman"/>
          <w:sz w:val="28"/>
          <w:szCs w:val="28"/>
        </w:rPr>
      </w:pPr>
      <w:r w:rsidRPr="0057009B">
        <w:rPr>
          <w:rFonts w:ascii="Times New Roman" w:hAnsi="Times New Roman" w:cs="Times New Roman"/>
          <w:sz w:val="28"/>
          <w:szCs w:val="28"/>
        </w:rPr>
        <w:t xml:space="preserve">коммуникативные умения: докладывать о результатах своего исследования, </w:t>
      </w:r>
      <w:r w:rsidRPr="0057009B">
        <w:rPr>
          <w:rFonts w:ascii="Times New Roman" w:hAnsi="Times New Roman" w:cs="Times New Roman"/>
          <w:sz w:val="28"/>
          <w:szCs w:val="28"/>
          <w:vertAlign w:val="subscript"/>
        </w:rPr>
        <w:t xml:space="preserve"> </w:t>
      </w:r>
      <w:r w:rsidRPr="0057009B">
        <w:rPr>
          <w:rFonts w:ascii="Times New Roman" w:hAnsi="Times New Roman" w:cs="Times New Roman"/>
          <w:sz w:val="28"/>
          <w:szCs w:val="28"/>
        </w:rPr>
        <w:t xml:space="preserve">участвовать в дискуссии, кратко и точно отвечать на вопросы, использовать справочную литературу и другие источники информации. </w:t>
      </w:r>
    </w:p>
    <w:p w:rsidR="007B17FA" w:rsidRPr="007B17FA" w:rsidRDefault="007B17FA" w:rsidP="00FC0EF6">
      <w:pPr>
        <w:spacing w:line="360" w:lineRule="auto"/>
        <w:jc w:val="center"/>
        <w:rPr>
          <w:rFonts w:ascii="Times New Roman" w:hAnsi="Times New Roman" w:cs="Times New Roman"/>
          <w:sz w:val="28"/>
          <w:szCs w:val="28"/>
        </w:rPr>
      </w:pPr>
      <w:r w:rsidRPr="007B17FA">
        <w:rPr>
          <w:rFonts w:ascii="Times New Roman" w:hAnsi="Times New Roman" w:cs="Times New Roman"/>
          <w:b/>
          <w:sz w:val="28"/>
          <w:szCs w:val="28"/>
        </w:rPr>
        <w:t>II.</w:t>
      </w:r>
      <w:r w:rsidRPr="007B17FA">
        <w:rPr>
          <w:rFonts w:ascii="Times New Roman" w:eastAsia="Arial" w:hAnsi="Times New Roman" w:cs="Times New Roman"/>
          <w:b/>
          <w:sz w:val="28"/>
          <w:szCs w:val="28"/>
        </w:rPr>
        <w:t xml:space="preserve"> </w:t>
      </w:r>
      <w:r w:rsidRPr="007B17FA">
        <w:rPr>
          <w:rFonts w:ascii="Times New Roman" w:eastAsia="Arial" w:hAnsi="Times New Roman" w:cs="Times New Roman"/>
          <w:b/>
          <w:sz w:val="28"/>
          <w:szCs w:val="28"/>
        </w:rPr>
        <w:tab/>
      </w:r>
      <w:r w:rsidRPr="007B17FA">
        <w:rPr>
          <w:rFonts w:ascii="Times New Roman" w:hAnsi="Times New Roman" w:cs="Times New Roman"/>
          <w:b/>
          <w:sz w:val="28"/>
          <w:szCs w:val="28"/>
        </w:rPr>
        <w:t>Содержание учебного предмета</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b/>
          <w:sz w:val="28"/>
          <w:szCs w:val="28"/>
        </w:rPr>
        <w:lastRenderedPageBreak/>
        <w:t xml:space="preserve">(практическая часть учебного содержания предмета усилена материально-технической базой центра «Точка роста», используемого для реализации образовательных программ в рамках преподавания физики)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 xml:space="preserve"> </w:t>
      </w:r>
    </w:p>
    <w:p w:rsidR="007B17FA" w:rsidRPr="007B17FA" w:rsidRDefault="007B17FA" w:rsidP="00FC0EF6">
      <w:pPr>
        <w:spacing w:line="360" w:lineRule="auto"/>
        <w:jc w:val="center"/>
        <w:rPr>
          <w:rFonts w:ascii="Times New Roman" w:hAnsi="Times New Roman" w:cs="Times New Roman"/>
          <w:sz w:val="28"/>
          <w:szCs w:val="28"/>
        </w:rPr>
      </w:pPr>
      <w:r w:rsidRPr="007B17FA">
        <w:rPr>
          <w:rFonts w:ascii="Times New Roman" w:hAnsi="Times New Roman" w:cs="Times New Roman"/>
          <w:b/>
          <w:sz w:val="28"/>
          <w:szCs w:val="28"/>
        </w:rPr>
        <w:t>Физика и физические методы изучения природы</w:t>
      </w:r>
    </w:p>
    <w:p w:rsidR="007B17FA" w:rsidRPr="007B17FA" w:rsidRDefault="00FC0EF6"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rPr>
        <w:t xml:space="preserve">Физика — наука о природе. Наблюдение и описание физических явлений. </w:t>
      </w:r>
    </w:p>
    <w:p w:rsidR="007B17FA" w:rsidRPr="007B17FA" w:rsidRDefault="00FC0EF6"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rPr>
        <w:t xml:space="preserve">Физические приборы. Физические величины и их измерение. Погрешности </w:t>
      </w:r>
      <w:r w:rsidR="007B17FA" w:rsidRPr="007B17FA">
        <w:rPr>
          <w:rFonts w:ascii="Times New Roman" w:hAnsi="Times New Roman" w:cs="Times New Roman"/>
          <w:sz w:val="28"/>
          <w:szCs w:val="28"/>
          <w:vertAlign w:val="subscript"/>
        </w:rPr>
        <w:t xml:space="preserve"> </w:t>
      </w:r>
      <w:r w:rsidR="007B17FA" w:rsidRPr="007B17FA">
        <w:rPr>
          <w:rFonts w:ascii="Times New Roman" w:hAnsi="Times New Roman" w:cs="Times New Roman"/>
          <w:sz w:val="28"/>
          <w:szCs w:val="28"/>
        </w:rPr>
        <w:t xml:space="preserve">измерений. </w:t>
      </w:r>
    </w:p>
    <w:p w:rsidR="007B17FA" w:rsidRPr="007B17FA" w:rsidRDefault="00FC0EF6"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vertAlign w:val="subscript"/>
        </w:rPr>
        <w:t xml:space="preserve"> </w:t>
      </w:r>
      <w:r w:rsidR="007B17FA" w:rsidRPr="007B17FA">
        <w:rPr>
          <w:rFonts w:ascii="Times New Roman" w:hAnsi="Times New Roman" w:cs="Times New Roman"/>
          <w:sz w:val="28"/>
          <w:szCs w:val="28"/>
        </w:rPr>
        <w:t xml:space="preserve">Международная система единиц. Научный метод познания. Физический </w:t>
      </w:r>
      <w:r w:rsidR="007B17FA" w:rsidRPr="007B17FA">
        <w:rPr>
          <w:rFonts w:ascii="Times New Roman" w:hAnsi="Times New Roman" w:cs="Times New Roman"/>
          <w:sz w:val="28"/>
          <w:szCs w:val="28"/>
          <w:vertAlign w:val="subscript"/>
        </w:rPr>
        <w:t xml:space="preserve"> </w:t>
      </w:r>
      <w:r w:rsidR="007B17FA" w:rsidRPr="007B17FA">
        <w:rPr>
          <w:rFonts w:ascii="Times New Roman" w:hAnsi="Times New Roman" w:cs="Times New Roman"/>
          <w:sz w:val="28"/>
          <w:szCs w:val="28"/>
        </w:rPr>
        <w:t xml:space="preserve">эксперимент и </w:t>
      </w:r>
      <w:r w:rsidR="007B17FA" w:rsidRPr="007B17FA">
        <w:rPr>
          <w:rFonts w:ascii="Times New Roman" w:hAnsi="Times New Roman" w:cs="Times New Roman"/>
          <w:sz w:val="28"/>
          <w:szCs w:val="28"/>
          <w:vertAlign w:val="subscript"/>
        </w:rPr>
        <w:t xml:space="preserve"> </w:t>
      </w:r>
      <w:r w:rsidR="007B17FA" w:rsidRPr="007B17FA">
        <w:rPr>
          <w:rFonts w:ascii="Times New Roman" w:hAnsi="Times New Roman" w:cs="Times New Roman"/>
          <w:sz w:val="28"/>
          <w:szCs w:val="28"/>
        </w:rPr>
        <w:t xml:space="preserve">физическая теория. Наука и техника. </w:t>
      </w:r>
    </w:p>
    <w:p w:rsidR="007B17FA" w:rsidRPr="007B17FA" w:rsidRDefault="00FC0EF6"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vertAlign w:val="subscript"/>
        </w:rPr>
        <w:t xml:space="preserve"> </w:t>
      </w:r>
      <w:r w:rsidR="007B17FA" w:rsidRPr="007B17FA">
        <w:rPr>
          <w:rFonts w:ascii="Times New Roman" w:hAnsi="Times New Roman" w:cs="Times New Roman"/>
          <w:b/>
          <w:sz w:val="28"/>
          <w:szCs w:val="28"/>
          <w:u w:val="single" w:color="000000"/>
        </w:rPr>
        <w:t>Демонстрации</w:t>
      </w:r>
      <w:r w:rsidR="007B17FA" w:rsidRPr="007B17FA">
        <w:rPr>
          <w:rFonts w:ascii="Times New Roman" w:hAnsi="Times New Roman" w:cs="Times New Roman"/>
          <w:b/>
          <w:sz w:val="28"/>
          <w:szCs w:val="28"/>
        </w:rPr>
        <w:t xml:space="preserve"> (с использованием оборудования «Точка роста») </w:t>
      </w:r>
      <w:r w:rsidR="007B17FA" w:rsidRPr="007B17FA">
        <w:rPr>
          <w:rFonts w:ascii="Times New Roman" w:hAnsi="Times New Roman" w:cs="Times New Roman"/>
          <w:sz w:val="28"/>
          <w:szCs w:val="28"/>
          <w:vertAlign w:val="subscript"/>
        </w:rPr>
        <w:t xml:space="preserve"> </w:t>
      </w:r>
      <w:r w:rsidR="007B17FA" w:rsidRPr="007B17FA">
        <w:rPr>
          <w:rFonts w:ascii="Times New Roman" w:hAnsi="Times New Roman" w:cs="Times New Roman"/>
          <w:sz w:val="28"/>
          <w:szCs w:val="28"/>
        </w:rPr>
        <w:t xml:space="preserve">Наблюдение физических явлений: свободного падения тел, колебаний </w:t>
      </w:r>
      <w:r w:rsidR="007B17FA" w:rsidRPr="007B17FA">
        <w:rPr>
          <w:rFonts w:ascii="Times New Roman" w:hAnsi="Times New Roman" w:cs="Times New Roman"/>
          <w:sz w:val="28"/>
          <w:szCs w:val="28"/>
          <w:vertAlign w:val="subscript"/>
        </w:rPr>
        <w:t xml:space="preserve"> </w:t>
      </w:r>
      <w:r w:rsidR="007B17FA" w:rsidRPr="007B17FA">
        <w:rPr>
          <w:rFonts w:ascii="Times New Roman" w:hAnsi="Times New Roman" w:cs="Times New Roman"/>
          <w:sz w:val="28"/>
          <w:szCs w:val="28"/>
        </w:rPr>
        <w:t xml:space="preserve">маятника, </w:t>
      </w:r>
      <w:r w:rsidR="007B17FA" w:rsidRPr="007B17FA">
        <w:rPr>
          <w:rFonts w:ascii="Times New Roman" w:hAnsi="Times New Roman" w:cs="Times New Roman"/>
          <w:sz w:val="28"/>
          <w:szCs w:val="28"/>
          <w:vertAlign w:val="subscript"/>
        </w:rPr>
        <w:t xml:space="preserve"> </w:t>
      </w:r>
      <w:r w:rsidR="007B17FA" w:rsidRPr="007B17FA">
        <w:rPr>
          <w:rFonts w:ascii="Times New Roman" w:hAnsi="Times New Roman" w:cs="Times New Roman"/>
          <w:sz w:val="28"/>
          <w:szCs w:val="28"/>
        </w:rPr>
        <w:t xml:space="preserve">притяжение стального шара магнитом, свечение нити электрической лампы. </w:t>
      </w:r>
      <w:r w:rsidR="007B17FA" w:rsidRPr="007B17FA">
        <w:rPr>
          <w:rFonts w:ascii="Times New Roman" w:hAnsi="Times New Roman" w:cs="Times New Roman"/>
          <w:sz w:val="28"/>
          <w:szCs w:val="28"/>
          <w:vertAlign w:val="subscript"/>
        </w:rPr>
        <w:t xml:space="preserve"> </w:t>
      </w:r>
      <w:r w:rsidR="007B17FA" w:rsidRPr="007B17FA">
        <w:rPr>
          <w:rFonts w:ascii="Times New Roman" w:hAnsi="Times New Roman" w:cs="Times New Roman"/>
          <w:sz w:val="28"/>
          <w:szCs w:val="28"/>
        </w:rPr>
        <w:t xml:space="preserve">Физические  приборы. </w:t>
      </w:r>
    </w:p>
    <w:p w:rsidR="007B17FA" w:rsidRPr="007B17FA" w:rsidRDefault="00FC0EF6"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b/>
          <w:sz w:val="28"/>
          <w:szCs w:val="28"/>
          <w:u w:val="single" w:color="000000"/>
        </w:rPr>
        <w:t>Лабораторные работы и опыты</w:t>
      </w:r>
      <w:r w:rsidR="007B17FA" w:rsidRPr="007B17FA">
        <w:rPr>
          <w:rFonts w:ascii="Times New Roman" w:hAnsi="Times New Roman" w:cs="Times New Roman"/>
          <w:b/>
          <w:sz w:val="28"/>
          <w:szCs w:val="28"/>
        </w:rPr>
        <w:t xml:space="preserve"> (с использованием оборудования «Точка роста»)</w:t>
      </w:r>
      <w:r w:rsidR="007B17FA" w:rsidRPr="007B17FA">
        <w:rPr>
          <w:rFonts w:ascii="Times New Roman" w:hAnsi="Times New Roman" w:cs="Times New Roman"/>
          <w:sz w:val="28"/>
          <w:szCs w:val="28"/>
        </w:rPr>
        <w:t xml:space="preserve"> Определение цены деления шкалы измерительного прибора.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vertAlign w:val="subscript"/>
        </w:rPr>
        <w:t xml:space="preserve"> </w:t>
      </w:r>
      <w:r w:rsidR="00FC0EF6">
        <w:rPr>
          <w:rFonts w:ascii="Times New Roman" w:hAnsi="Times New Roman" w:cs="Times New Roman"/>
          <w:sz w:val="28"/>
          <w:szCs w:val="28"/>
        </w:rPr>
        <w:t xml:space="preserve">Измерение длины. </w:t>
      </w:r>
      <w:r w:rsidRPr="007B17FA">
        <w:rPr>
          <w:rFonts w:ascii="Times New Roman" w:hAnsi="Times New Roman" w:cs="Times New Roman"/>
          <w:sz w:val="28"/>
          <w:szCs w:val="28"/>
        </w:rPr>
        <w:t xml:space="preserve">Измерение объема жидкости и твердого тела. Измерение температуры. </w:t>
      </w:r>
    </w:p>
    <w:p w:rsidR="007B17FA" w:rsidRPr="007B17FA" w:rsidRDefault="00FC0EF6"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vertAlign w:val="subscript"/>
        </w:rPr>
        <w:t xml:space="preserve"> </w:t>
      </w:r>
      <w:r w:rsidR="007B17FA" w:rsidRPr="007B17FA">
        <w:rPr>
          <w:rFonts w:ascii="Times New Roman" w:hAnsi="Times New Roman" w:cs="Times New Roman"/>
          <w:b/>
          <w:sz w:val="28"/>
          <w:szCs w:val="28"/>
        </w:rPr>
        <w:t xml:space="preserve">Механические явления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vertAlign w:val="subscript"/>
        </w:rPr>
        <w:t xml:space="preserve"> </w:t>
      </w:r>
      <w:r w:rsidR="00FC0EF6">
        <w:rPr>
          <w:rFonts w:ascii="Times New Roman" w:hAnsi="Times New Roman" w:cs="Times New Roman"/>
          <w:sz w:val="28"/>
          <w:szCs w:val="28"/>
        </w:rPr>
        <w:t xml:space="preserve">Кинематика Динамика, </w:t>
      </w:r>
      <w:r w:rsidRPr="007B17FA">
        <w:rPr>
          <w:rFonts w:ascii="Times New Roman" w:hAnsi="Times New Roman" w:cs="Times New Roman"/>
          <w:sz w:val="28"/>
          <w:szCs w:val="28"/>
        </w:rPr>
        <w:t xml:space="preserve">Законы сохранения импульса и механической энергии Механические </w:t>
      </w:r>
      <w:r w:rsidRPr="007B17FA">
        <w:rPr>
          <w:rFonts w:ascii="Times New Roman" w:hAnsi="Times New Roman" w:cs="Times New Roman"/>
          <w:sz w:val="28"/>
          <w:szCs w:val="28"/>
          <w:vertAlign w:val="subscript"/>
        </w:rPr>
        <w:t xml:space="preserve"> </w:t>
      </w:r>
      <w:r w:rsidR="00FC0EF6">
        <w:rPr>
          <w:rFonts w:ascii="Times New Roman" w:hAnsi="Times New Roman" w:cs="Times New Roman"/>
          <w:sz w:val="28"/>
          <w:szCs w:val="28"/>
        </w:rPr>
        <w:t xml:space="preserve">колебания и волны. </w:t>
      </w:r>
      <w:r w:rsidRPr="007B17FA">
        <w:rPr>
          <w:rFonts w:ascii="Times New Roman" w:hAnsi="Times New Roman" w:cs="Times New Roman"/>
          <w:sz w:val="28"/>
          <w:szCs w:val="28"/>
        </w:rPr>
        <w:t xml:space="preserve">Механическое движение. Относительность движения. Система отсчета. Траектория. Путь. Прямолинейное равномерное движение. Скорость равномерного </w:t>
      </w:r>
      <w:r w:rsidRPr="007B17FA">
        <w:rPr>
          <w:rFonts w:ascii="Times New Roman" w:hAnsi="Times New Roman" w:cs="Times New Roman"/>
          <w:sz w:val="28"/>
          <w:szCs w:val="28"/>
        </w:rPr>
        <w:lastRenderedPageBreak/>
        <w:t>прямолинейного движения</w:t>
      </w:r>
      <w:r w:rsidR="00FC0EF6">
        <w:rPr>
          <w:rFonts w:ascii="Times New Roman" w:hAnsi="Times New Roman" w:cs="Times New Roman"/>
          <w:sz w:val="28"/>
          <w:szCs w:val="28"/>
        </w:rPr>
        <w:t xml:space="preserve">. Методы измерения расстояния, времени и скорости. </w:t>
      </w:r>
      <w:r w:rsidRPr="007B17FA">
        <w:rPr>
          <w:rFonts w:ascii="Times New Roman" w:hAnsi="Times New Roman" w:cs="Times New Roman"/>
          <w:sz w:val="28"/>
          <w:szCs w:val="28"/>
        </w:rPr>
        <w:t xml:space="preserve">Неравномерное </w:t>
      </w:r>
      <w:r w:rsidRPr="007B17FA">
        <w:rPr>
          <w:rFonts w:ascii="Times New Roman" w:hAnsi="Times New Roman" w:cs="Times New Roman"/>
          <w:sz w:val="28"/>
          <w:szCs w:val="28"/>
        </w:rPr>
        <w:tab/>
        <w:t>дв</w:t>
      </w:r>
      <w:r w:rsidR="00FC0EF6">
        <w:rPr>
          <w:rFonts w:ascii="Times New Roman" w:hAnsi="Times New Roman" w:cs="Times New Roman"/>
          <w:sz w:val="28"/>
          <w:szCs w:val="28"/>
        </w:rPr>
        <w:t xml:space="preserve">ижение. </w:t>
      </w:r>
      <w:r w:rsidR="00FC0EF6">
        <w:rPr>
          <w:rFonts w:ascii="Times New Roman" w:hAnsi="Times New Roman" w:cs="Times New Roman"/>
          <w:sz w:val="28"/>
          <w:szCs w:val="28"/>
        </w:rPr>
        <w:tab/>
        <w:t xml:space="preserve">Мгновенная скорость. Ускорение. </w:t>
      </w:r>
      <w:r w:rsidRPr="007B17FA">
        <w:rPr>
          <w:rFonts w:ascii="Times New Roman" w:hAnsi="Times New Roman" w:cs="Times New Roman"/>
          <w:sz w:val="28"/>
          <w:szCs w:val="28"/>
        </w:rPr>
        <w:t xml:space="preserve">Равноускоренное движение. Свободное падение тел. Графики зависимости </w:t>
      </w:r>
      <w:r w:rsidRPr="007B17FA">
        <w:rPr>
          <w:rFonts w:ascii="Times New Roman" w:hAnsi="Times New Roman" w:cs="Times New Roman"/>
          <w:sz w:val="28"/>
          <w:szCs w:val="28"/>
          <w:vertAlign w:val="subscript"/>
        </w:rPr>
        <w:t xml:space="preserve"> </w:t>
      </w:r>
      <w:r w:rsidR="00FC0EF6">
        <w:rPr>
          <w:rFonts w:ascii="Times New Roman" w:hAnsi="Times New Roman" w:cs="Times New Roman"/>
          <w:sz w:val="28"/>
          <w:szCs w:val="28"/>
        </w:rPr>
        <w:t xml:space="preserve">пути и скорости от времени.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Равномерное движение по окружност</w:t>
      </w:r>
      <w:r w:rsidR="00FC0EF6">
        <w:rPr>
          <w:rFonts w:ascii="Times New Roman" w:hAnsi="Times New Roman" w:cs="Times New Roman"/>
          <w:sz w:val="28"/>
          <w:szCs w:val="28"/>
        </w:rPr>
        <w:t xml:space="preserve">и. Период и частота обращения. </w:t>
      </w:r>
      <w:r w:rsidRPr="007B17FA">
        <w:rPr>
          <w:rFonts w:ascii="Times New Roman" w:hAnsi="Times New Roman" w:cs="Times New Roman"/>
          <w:sz w:val="28"/>
          <w:szCs w:val="28"/>
        </w:rPr>
        <w:t>Явление инерции. Первый закон Ньютона. М</w:t>
      </w:r>
      <w:r w:rsidR="00FC0EF6">
        <w:rPr>
          <w:rFonts w:ascii="Times New Roman" w:hAnsi="Times New Roman" w:cs="Times New Roman"/>
          <w:sz w:val="28"/>
          <w:szCs w:val="28"/>
        </w:rPr>
        <w:t xml:space="preserve">асса тела. Плотность вещества. </w:t>
      </w:r>
      <w:r w:rsidRPr="007B17FA">
        <w:rPr>
          <w:rFonts w:ascii="Times New Roman" w:hAnsi="Times New Roman" w:cs="Times New Roman"/>
          <w:sz w:val="28"/>
          <w:szCs w:val="28"/>
        </w:rPr>
        <w:t>Метод</w:t>
      </w:r>
      <w:r w:rsidR="00FC0EF6">
        <w:rPr>
          <w:rFonts w:ascii="Times New Roman" w:hAnsi="Times New Roman" w:cs="Times New Roman"/>
          <w:sz w:val="28"/>
          <w:szCs w:val="28"/>
        </w:rPr>
        <w:t xml:space="preserve">ы измерения массы и плотности. </w:t>
      </w:r>
      <w:r w:rsidRPr="007B17FA">
        <w:rPr>
          <w:rFonts w:ascii="Times New Roman" w:hAnsi="Times New Roman" w:cs="Times New Roman"/>
          <w:sz w:val="28"/>
          <w:szCs w:val="28"/>
        </w:rPr>
        <w:t>Взаимодействие тел. Сила. Правило сложения с</w:t>
      </w:r>
      <w:r w:rsidR="00FC0EF6">
        <w:rPr>
          <w:rFonts w:ascii="Times New Roman" w:hAnsi="Times New Roman" w:cs="Times New Roman"/>
          <w:sz w:val="28"/>
          <w:szCs w:val="28"/>
        </w:rPr>
        <w:t xml:space="preserve">ил. </w:t>
      </w:r>
      <w:r w:rsidRPr="007B17FA">
        <w:rPr>
          <w:rFonts w:ascii="Times New Roman" w:hAnsi="Times New Roman" w:cs="Times New Roman"/>
          <w:sz w:val="28"/>
          <w:szCs w:val="28"/>
        </w:rPr>
        <w:t>Сила упр</w:t>
      </w:r>
      <w:r w:rsidR="00FC0EF6">
        <w:rPr>
          <w:rFonts w:ascii="Times New Roman" w:hAnsi="Times New Roman" w:cs="Times New Roman"/>
          <w:sz w:val="28"/>
          <w:szCs w:val="28"/>
        </w:rPr>
        <w:t xml:space="preserve">угости. Методы измерения силы.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Второй закон </w:t>
      </w:r>
      <w:r w:rsidR="00FC0EF6">
        <w:rPr>
          <w:rFonts w:ascii="Times New Roman" w:hAnsi="Times New Roman" w:cs="Times New Roman"/>
          <w:sz w:val="28"/>
          <w:szCs w:val="28"/>
        </w:rPr>
        <w:t xml:space="preserve">Ньютона. Третий закон Ньютона. </w:t>
      </w:r>
      <w:r w:rsidRPr="007B17FA">
        <w:rPr>
          <w:rFonts w:ascii="Times New Roman" w:hAnsi="Times New Roman" w:cs="Times New Roman"/>
          <w:sz w:val="28"/>
          <w:szCs w:val="28"/>
        </w:rPr>
        <w:t>Сила тяжести. Закон всемирного тяготения.</w:t>
      </w:r>
      <w:r w:rsidR="00FC0EF6">
        <w:rPr>
          <w:rFonts w:ascii="Times New Roman" w:hAnsi="Times New Roman" w:cs="Times New Roman"/>
          <w:sz w:val="28"/>
          <w:szCs w:val="28"/>
        </w:rPr>
        <w:t xml:space="preserve"> Искусственные спутники Земли. </w:t>
      </w:r>
      <w:r w:rsidRPr="007B17FA">
        <w:rPr>
          <w:rFonts w:ascii="Times New Roman" w:hAnsi="Times New Roman" w:cs="Times New Roman"/>
          <w:sz w:val="28"/>
          <w:szCs w:val="28"/>
        </w:rPr>
        <w:t>Вес тела. Невесомость. Геоцентрическая и г</w:t>
      </w:r>
      <w:r w:rsidR="00FC0EF6">
        <w:rPr>
          <w:rFonts w:ascii="Times New Roman" w:hAnsi="Times New Roman" w:cs="Times New Roman"/>
          <w:sz w:val="28"/>
          <w:szCs w:val="28"/>
        </w:rPr>
        <w:t xml:space="preserve">елиоцентрическая системы мира. Сила трения. </w:t>
      </w:r>
      <w:r w:rsidRPr="007B17FA">
        <w:rPr>
          <w:rFonts w:ascii="Times New Roman" w:hAnsi="Times New Roman" w:cs="Times New Roman"/>
          <w:sz w:val="28"/>
          <w:szCs w:val="28"/>
        </w:rPr>
        <w:t xml:space="preserve">Момент силы. Условия равновесия рычага. Центр тяжести тела. Условия </w:t>
      </w:r>
      <w:r w:rsidRPr="007B17FA">
        <w:rPr>
          <w:rFonts w:ascii="Times New Roman" w:hAnsi="Times New Roman" w:cs="Times New Roman"/>
          <w:sz w:val="28"/>
          <w:szCs w:val="28"/>
          <w:vertAlign w:val="subscript"/>
        </w:rPr>
        <w:t xml:space="preserve"> </w:t>
      </w:r>
      <w:r w:rsidR="00FC0EF6">
        <w:rPr>
          <w:rFonts w:ascii="Times New Roman" w:hAnsi="Times New Roman" w:cs="Times New Roman"/>
          <w:sz w:val="28"/>
          <w:szCs w:val="28"/>
        </w:rPr>
        <w:t xml:space="preserve">равновесия тел.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Импульс. Закон сохранения </w:t>
      </w:r>
      <w:r w:rsidR="00FC0EF6">
        <w:rPr>
          <w:rFonts w:ascii="Times New Roman" w:hAnsi="Times New Roman" w:cs="Times New Roman"/>
          <w:sz w:val="28"/>
          <w:szCs w:val="28"/>
        </w:rPr>
        <w:t xml:space="preserve">импульса. Реактивное движение. </w:t>
      </w:r>
      <w:r w:rsidRPr="007B17FA">
        <w:rPr>
          <w:rFonts w:ascii="Times New Roman" w:hAnsi="Times New Roman" w:cs="Times New Roman"/>
          <w:sz w:val="28"/>
          <w:szCs w:val="28"/>
        </w:rPr>
        <w:t>Работа. Мощность. Кинетическая энергия. Потенциальная энергия взаимодействующих тел. Закон сохранения механической энергии. Простые механизмы. Коэффициент полезного дейст</w:t>
      </w:r>
      <w:r w:rsidR="00FC0EF6">
        <w:rPr>
          <w:rFonts w:ascii="Times New Roman" w:hAnsi="Times New Roman" w:cs="Times New Roman"/>
          <w:sz w:val="28"/>
          <w:szCs w:val="28"/>
        </w:rPr>
        <w:t xml:space="preserve">вия. Методы измерения энергии,  работы и мощности. </w:t>
      </w:r>
      <w:r w:rsidRPr="007B17FA">
        <w:rPr>
          <w:rFonts w:ascii="Times New Roman" w:hAnsi="Times New Roman" w:cs="Times New Roman"/>
          <w:sz w:val="28"/>
          <w:szCs w:val="28"/>
        </w:rPr>
        <w:t>Давление. Атмосферное давление. Ме</w:t>
      </w:r>
      <w:r w:rsidR="00FC0EF6">
        <w:rPr>
          <w:rFonts w:ascii="Times New Roman" w:hAnsi="Times New Roman" w:cs="Times New Roman"/>
          <w:sz w:val="28"/>
          <w:szCs w:val="28"/>
        </w:rPr>
        <w:t xml:space="preserve">тоды измерения давления. Закон </w:t>
      </w:r>
      <w:r w:rsidRPr="007B17FA">
        <w:rPr>
          <w:rFonts w:ascii="Times New Roman" w:hAnsi="Times New Roman" w:cs="Times New Roman"/>
          <w:sz w:val="28"/>
          <w:szCs w:val="28"/>
        </w:rPr>
        <w:t xml:space="preserve">Паскаля. Гидравлические машины. Закон Архимеда. Условие плавания тел. Механические колебания. Период, частота и амплитуда колебаний. Период колебаний математического и пружинного </w:t>
      </w:r>
      <w:r w:rsidR="00FC0EF6">
        <w:rPr>
          <w:rFonts w:ascii="Times New Roman" w:hAnsi="Times New Roman" w:cs="Times New Roman"/>
          <w:sz w:val="28"/>
          <w:szCs w:val="28"/>
        </w:rPr>
        <w:t xml:space="preserve">маятников. Механические волны. </w:t>
      </w:r>
      <w:r w:rsidRPr="007B17FA">
        <w:rPr>
          <w:rFonts w:ascii="Times New Roman" w:hAnsi="Times New Roman" w:cs="Times New Roman"/>
          <w:sz w:val="28"/>
          <w:szCs w:val="28"/>
        </w:rPr>
        <w:t xml:space="preserve">Длина волны. Звук.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b/>
          <w:sz w:val="28"/>
          <w:szCs w:val="28"/>
          <w:u w:val="single" w:color="000000"/>
        </w:rPr>
        <w:t>Демонстрации</w:t>
      </w:r>
      <w:r w:rsidRPr="007B17FA">
        <w:rPr>
          <w:rFonts w:ascii="Times New Roman" w:hAnsi="Times New Roman" w:cs="Times New Roman"/>
          <w:b/>
          <w:sz w:val="28"/>
          <w:szCs w:val="28"/>
        </w:rPr>
        <w:t xml:space="preserve"> </w:t>
      </w:r>
      <w:r w:rsidRPr="007B17FA">
        <w:rPr>
          <w:rFonts w:ascii="Times New Roman" w:hAnsi="Times New Roman" w:cs="Times New Roman"/>
          <w:b/>
          <w:sz w:val="28"/>
          <w:szCs w:val="28"/>
        </w:rPr>
        <w:tab/>
        <w:t xml:space="preserve">(с </w:t>
      </w:r>
      <w:r w:rsidRPr="007B17FA">
        <w:rPr>
          <w:rFonts w:ascii="Times New Roman" w:hAnsi="Times New Roman" w:cs="Times New Roman"/>
          <w:b/>
          <w:sz w:val="28"/>
          <w:szCs w:val="28"/>
        </w:rPr>
        <w:tab/>
        <w:t>исполь</w:t>
      </w:r>
      <w:r w:rsidR="00FC0EF6">
        <w:rPr>
          <w:rFonts w:ascii="Times New Roman" w:hAnsi="Times New Roman" w:cs="Times New Roman"/>
          <w:b/>
          <w:sz w:val="28"/>
          <w:szCs w:val="28"/>
        </w:rPr>
        <w:t xml:space="preserve">зованием </w:t>
      </w:r>
      <w:r w:rsidR="00FC0EF6">
        <w:rPr>
          <w:rFonts w:ascii="Times New Roman" w:hAnsi="Times New Roman" w:cs="Times New Roman"/>
          <w:b/>
          <w:sz w:val="28"/>
          <w:szCs w:val="28"/>
        </w:rPr>
        <w:tab/>
        <w:t xml:space="preserve">оборудования </w:t>
      </w:r>
      <w:r w:rsidR="00FC0EF6">
        <w:rPr>
          <w:rFonts w:ascii="Times New Roman" w:hAnsi="Times New Roman" w:cs="Times New Roman"/>
          <w:b/>
          <w:sz w:val="28"/>
          <w:szCs w:val="28"/>
        </w:rPr>
        <w:tab/>
        <w:t xml:space="preserve">«Точка </w:t>
      </w:r>
      <w:r w:rsidRPr="007B17FA">
        <w:rPr>
          <w:rFonts w:ascii="Times New Roman" w:hAnsi="Times New Roman" w:cs="Times New Roman"/>
          <w:b/>
          <w:sz w:val="28"/>
          <w:szCs w:val="28"/>
        </w:rPr>
        <w:t>роста»</w:t>
      </w:r>
      <w:r w:rsidRPr="007B17FA">
        <w:rPr>
          <w:rFonts w:ascii="Times New Roman" w:hAnsi="Times New Roman" w:cs="Times New Roman"/>
          <w:sz w:val="28"/>
          <w:szCs w:val="28"/>
        </w:rPr>
        <w:t xml:space="preserve">) Равномерное </w:t>
      </w:r>
      <w:r w:rsidRPr="007B17FA">
        <w:rPr>
          <w:rFonts w:ascii="Times New Roman" w:hAnsi="Times New Roman" w:cs="Times New Roman"/>
          <w:sz w:val="28"/>
          <w:szCs w:val="28"/>
        </w:rPr>
        <w:tab/>
        <w:t xml:space="preserve">прямолинейное </w:t>
      </w:r>
      <w:r w:rsidRPr="007B17FA">
        <w:rPr>
          <w:rFonts w:ascii="Times New Roman" w:hAnsi="Times New Roman" w:cs="Times New Roman"/>
          <w:sz w:val="28"/>
          <w:szCs w:val="28"/>
        </w:rPr>
        <w:tab/>
        <w:t xml:space="preserve">движение. </w:t>
      </w:r>
      <w:r w:rsidRPr="007B17FA">
        <w:rPr>
          <w:rFonts w:ascii="Times New Roman" w:hAnsi="Times New Roman" w:cs="Times New Roman"/>
          <w:sz w:val="28"/>
          <w:szCs w:val="28"/>
        </w:rPr>
        <w:tab/>
      </w:r>
      <w:r w:rsidR="00FC0EF6">
        <w:rPr>
          <w:rFonts w:ascii="Times New Roman" w:hAnsi="Times New Roman" w:cs="Times New Roman"/>
          <w:sz w:val="28"/>
          <w:szCs w:val="28"/>
        </w:rPr>
        <w:t xml:space="preserve">Относительность </w:t>
      </w:r>
      <w:r w:rsidRPr="007B17FA">
        <w:rPr>
          <w:rFonts w:ascii="Times New Roman" w:hAnsi="Times New Roman" w:cs="Times New Roman"/>
          <w:sz w:val="28"/>
          <w:szCs w:val="28"/>
        </w:rPr>
        <w:t xml:space="preserve">движения.  Равноускоренное движение. </w:t>
      </w:r>
    </w:p>
    <w:p w:rsidR="007B17FA" w:rsidRPr="007B17FA" w:rsidRDefault="00FC0EF6"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rPr>
        <w:t xml:space="preserve">Направление скорости при равномерном движении по окружности. Явление </w:t>
      </w:r>
      <w:r w:rsidR="007B17FA" w:rsidRPr="007B17FA">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инерции. Взаимодействие тел. </w:t>
      </w:r>
      <w:r w:rsidR="007B17FA" w:rsidRPr="007B17FA">
        <w:rPr>
          <w:rFonts w:ascii="Times New Roman" w:hAnsi="Times New Roman" w:cs="Times New Roman"/>
          <w:sz w:val="28"/>
          <w:szCs w:val="28"/>
          <w:vertAlign w:val="subscript"/>
        </w:rPr>
        <w:t xml:space="preserve"> </w:t>
      </w:r>
      <w:r w:rsidR="007B17FA" w:rsidRPr="007B17FA">
        <w:rPr>
          <w:rFonts w:ascii="Times New Roman" w:hAnsi="Times New Roman" w:cs="Times New Roman"/>
          <w:sz w:val="28"/>
          <w:szCs w:val="28"/>
        </w:rPr>
        <w:t>Зависимость силы уп</w:t>
      </w:r>
      <w:r>
        <w:rPr>
          <w:rFonts w:ascii="Times New Roman" w:hAnsi="Times New Roman" w:cs="Times New Roman"/>
          <w:sz w:val="28"/>
          <w:szCs w:val="28"/>
        </w:rPr>
        <w:t xml:space="preserve">ругости от деформации пружины. </w:t>
      </w:r>
      <w:r w:rsidR="007B17FA" w:rsidRPr="007B17FA">
        <w:rPr>
          <w:rFonts w:ascii="Times New Roman" w:hAnsi="Times New Roman" w:cs="Times New Roman"/>
          <w:sz w:val="28"/>
          <w:szCs w:val="28"/>
          <w:vertAlign w:val="subscript"/>
        </w:rPr>
        <w:t xml:space="preserve"> </w:t>
      </w:r>
      <w:r w:rsidR="007B17FA" w:rsidRPr="007B17FA">
        <w:rPr>
          <w:rFonts w:ascii="Times New Roman" w:hAnsi="Times New Roman" w:cs="Times New Roman"/>
          <w:sz w:val="28"/>
          <w:szCs w:val="28"/>
        </w:rPr>
        <w:t>Сложение сил. Сила трения. Второй закон Ньютона.</w:t>
      </w:r>
      <w:r>
        <w:rPr>
          <w:rFonts w:ascii="Times New Roman" w:hAnsi="Times New Roman" w:cs="Times New Roman"/>
          <w:sz w:val="28"/>
          <w:szCs w:val="28"/>
        </w:rPr>
        <w:t xml:space="preserve"> Третий закон Ньютона. Невесомость. </w:t>
      </w:r>
      <w:r w:rsidR="007B17FA" w:rsidRPr="007B17FA">
        <w:rPr>
          <w:rFonts w:ascii="Times New Roman" w:hAnsi="Times New Roman" w:cs="Times New Roman"/>
          <w:sz w:val="28"/>
          <w:szCs w:val="28"/>
        </w:rPr>
        <w:t xml:space="preserve">Закон сохранения импульса. Реактивное движение. Изменение </w:t>
      </w:r>
      <w:r>
        <w:rPr>
          <w:rFonts w:ascii="Times New Roman" w:hAnsi="Times New Roman" w:cs="Times New Roman"/>
          <w:sz w:val="28"/>
          <w:szCs w:val="28"/>
        </w:rPr>
        <w:tab/>
        <w:t xml:space="preserve">энергии  тела </w:t>
      </w:r>
      <w:r>
        <w:rPr>
          <w:rFonts w:ascii="Times New Roman" w:hAnsi="Times New Roman" w:cs="Times New Roman"/>
          <w:sz w:val="28"/>
          <w:szCs w:val="28"/>
        </w:rPr>
        <w:tab/>
        <w:t xml:space="preserve">при  совершении </w:t>
      </w:r>
      <w:r w:rsidR="007B17FA" w:rsidRPr="007B17FA">
        <w:rPr>
          <w:rFonts w:ascii="Times New Roman" w:hAnsi="Times New Roman" w:cs="Times New Roman"/>
          <w:sz w:val="28"/>
          <w:szCs w:val="28"/>
        </w:rPr>
        <w:t xml:space="preserve">работы. </w:t>
      </w:r>
      <w:r w:rsidR="007B17FA" w:rsidRPr="007B17FA">
        <w:rPr>
          <w:rFonts w:ascii="Times New Roman" w:hAnsi="Times New Roman" w:cs="Times New Roman"/>
          <w:sz w:val="28"/>
          <w:szCs w:val="28"/>
        </w:rPr>
        <w:tab/>
        <w:t xml:space="preserve">Превращения  механической энергии из одной формы в другую.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lastRenderedPageBreak/>
        <w:t>Зависимость давления твердого тела на опору от действующей силы и площади опоры. Обнаружение ат</w:t>
      </w:r>
      <w:r w:rsidR="00FC0EF6">
        <w:rPr>
          <w:rFonts w:ascii="Times New Roman" w:hAnsi="Times New Roman" w:cs="Times New Roman"/>
          <w:sz w:val="28"/>
          <w:szCs w:val="28"/>
        </w:rPr>
        <w:t xml:space="preserve">мосферного давления. Измерение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атмосферного да</w:t>
      </w:r>
      <w:r w:rsidR="00FC0EF6">
        <w:rPr>
          <w:rFonts w:ascii="Times New Roman" w:hAnsi="Times New Roman" w:cs="Times New Roman"/>
          <w:sz w:val="28"/>
          <w:szCs w:val="28"/>
        </w:rPr>
        <w:t xml:space="preserve">вления барометром - анероидом. </w:t>
      </w:r>
      <w:r w:rsidRPr="007B17FA">
        <w:rPr>
          <w:rFonts w:ascii="Times New Roman" w:hAnsi="Times New Roman" w:cs="Times New Roman"/>
          <w:sz w:val="28"/>
          <w:szCs w:val="28"/>
          <w:vertAlign w:val="subscript"/>
        </w:rPr>
        <w:t xml:space="preserve"> </w:t>
      </w:r>
      <w:r w:rsidR="00FC0EF6">
        <w:rPr>
          <w:rFonts w:ascii="Times New Roman" w:hAnsi="Times New Roman" w:cs="Times New Roman"/>
          <w:sz w:val="28"/>
          <w:szCs w:val="28"/>
        </w:rPr>
        <w:t xml:space="preserve">Закон Паскаля. Гидравлический пресс. Закон Архимеда. </w:t>
      </w:r>
      <w:r w:rsidRPr="007B17FA">
        <w:rPr>
          <w:rFonts w:ascii="Times New Roman" w:hAnsi="Times New Roman" w:cs="Times New Roman"/>
          <w:sz w:val="28"/>
          <w:szCs w:val="28"/>
          <w:vertAlign w:val="subscript"/>
        </w:rPr>
        <w:t xml:space="preserve"> </w:t>
      </w:r>
      <w:r w:rsidR="00FC0EF6">
        <w:rPr>
          <w:rFonts w:ascii="Times New Roman" w:hAnsi="Times New Roman" w:cs="Times New Roman"/>
          <w:sz w:val="28"/>
          <w:szCs w:val="28"/>
        </w:rPr>
        <w:t xml:space="preserve">Простые механизмы. Механические колебания. Механические волны.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Звуковы</w:t>
      </w:r>
      <w:r w:rsidR="00FC0EF6">
        <w:rPr>
          <w:rFonts w:ascii="Times New Roman" w:hAnsi="Times New Roman" w:cs="Times New Roman"/>
          <w:sz w:val="28"/>
          <w:szCs w:val="28"/>
        </w:rPr>
        <w:t xml:space="preserve">е колебания. </w:t>
      </w:r>
      <w:r w:rsidRPr="007B17FA">
        <w:rPr>
          <w:rFonts w:ascii="Times New Roman" w:hAnsi="Times New Roman" w:cs="Times New Roman"/>
          <w:sz w:val="28"/>
          <w:szCs w:val="28"/>
        </w:rPr>
        <w:t xml:space="preserve">Условия распространения звука. </w:t>
      </w:r>
    </w:p>
    <w:p w:rsidR="007B17FA" w:rsidRPr="007B17FA" w:rsidRDefault="00FC0EF6"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b/>
          <w:sz w:val="28"/>
          <w:szCs w:val="28"/>
          <w:u w:val="single" w:color="000000"/>
        </w:rPr>
        <w:t>Лабораторные работы и опыты</w:t>
      </w:r>
      <w:r w:rsidR="007B17FA" w:rsidRPr="007B17FA">
        <w:rPr>
          <w:rFonts w:ascii="Times New Roman" w:hAnsi="Times New Roman" w:cs="Times New Roman"/>
          <w:b/>
          <w:sz w:val="28"/>
          <w:szCs w:val="28"/>
        </w:rPr>
        <w:t xml:space="preserve"> (с использованием оборудования «Точка роста»</w:t>
      </w:r>
      <w:r w:rsidR="007B17FA" w:rsidRPr="007B17FA">
        <w:rPr>
          <w:rFonts w:ascii="Times New Roman" w:hAnsi="Times New Roman" w:cs="Times New Roman"/>
          <w:sz w:val="28"/>
          <w:szCs w:val="28"/>
        </w:rPr>
        <w:t xml:space="preserve">) Измерение скорости равномерного движения.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vertAlign w:val="subscript"/>
        </w:rPr>
        <w:t xml:space="preserve"> </w:t>
      </w:r>
      <w:r w:rsidR="00FC0EF6">
        <w:rPr>
          <w:rFonts w:ascii="Times New Roman" w:hAnsi="Times New Roman" w:cs="Times New Roman"/>
          <w:sz w:val="28"/>
          <w:szCs w:val="28"/>
        </w:rPr>
        <w:t xml:space="preserve">          </w:t>
      </w:r>
      <w:r w:rsidRPr="007B17FA">
        <w:rPr>
          <w:rFonts w:ascii="Times New Roman" w:hAnsi="Times New Roman" w:cs="Times New Roman"/>
          <w:sz w:val="28"/>
          <w:szCs w:val="28"/>
        </w:rPr>
        <w:t xml:space="preserve">Изучение зависимости пути от времени при равномерном и равноускоренном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движении Измерение ускорения прямолинейного равноускоренного </w:t>
      </w:r>
      <w:r w:rsidRPr="007B17FA">
        <w:rPr>
          <w:rFonts w:ascii="Times New Roman" w:hAnsi="Times New Roman" w:cs="Times New Roman"/>
          <w:sz w:val="28"/>
          <w:szCs w:val="28"/>
          <w:vertAlign w:val="subscript"/>
        </w:rPr>
        <w:t xml:space="preserve"> </w:t>
      </w:r>
      <w:r w:rsidR="00FC0EF6">
        <w:rPr>
          <w:rFonts w:ascii="Times New Roman" w:hAnsi="Times New Roman" w:cs="Times New Roman"/>
          <w:sz w:val="28"/>
          <w:szCs w:val="28"/>
        </w:rPr>
        <w:t xml:space="preserve">движения. Измерение массы. </w:t>
      </w:r>
      <w:r w:rsidRPr="007B17FA">
        <w:rPr>
          <w:rFonts w:ascii="Times New Roman" w:hAnsi="Times New Roman" w:cs="Times New Roman"/>
          <w:sz w:val="28"/>
          <w:szCs w:val="28"/>
        </w:rPr>
        <w:t>Изме</w:t>
      </w:r>
      <w:r w:rsidR="00FC0EF6">
        <w:rPr>
          <w:rFonts w:ascii="Times New Roman" w:hAnsi="Times New Roman" w:cs="Times New Roman"/>
          <w:sz w:val="28"/>
          <w:szCs w:val="28"/>
        </w:rPr>
        <w:t xml:space="preserve">рение плотности твердого тела. Измерение плотности жидкости. Измерение силы динамометром.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Сложение сил, на</w:t>
      </w:r>
      <w:r w:rsidR="00FC0EF6">
        <w:rPr>
          <w:rFonts w:ascii="Times New Roman" w:hAnsi="Times New Roman" w:cs="Times New Roman"/>
          <w:sz w:val="28"/>
          <w:szCs w:val="28"/>
        </w:rPr>
        <w:t xml:space="preserve">правленных вдоль одной прямой. </w:t>
      </w:r>
      <w:r w:rsidRPr="007B17FA">
        <w:rPr>
          <w:rFonts w:ascii="Times New Roman" w:hAnsi="Times New Roman" w:cs="Times New Roman"/>
          <w:sz w:val="28"/>
          <w:szCs w:val="28"/>
        </w:rPr>
        <w:t>Сложение сил, направленных под углом</w:t>
      </w:r>
      <w:r w:rsidR="00FC0EF6">
        <w:rPr>
          <w:rFonts w:ascii="Times New Roman" w:hAnsi="Times New Roman" w:cs="Times New Roman"/>
          <w:sz w:val="28"/>
          <w:szCs w:val="28"/>
        </w:rPr>
        <w:t xml:space="preserve">. </w:t>
      </w:r>
      <w:r w:rsidRPr="007B17FA">
        <w:rPr>
          <w:rFonts w:ascii="Times New Roman" w:hAnsi="Times New Roman" w:cs="Times New Roman"/>
          <w:sz w:val="28"/>
          <w:szCs w:val="28"/>
        </w:rPr>
        <w:t>Исследование зависимос</w:t>
      </w:r>
      <w:r w:rsidR="00FC0EF6">
        <w:rPr>
          <w:rFonts w:ascii="Times New Roman" w:hAnsi="Times New Roman" w:cs="Times New Roman"/>
          <w:sz w:val="28"/>
          <w:szCs w:val="28"/>
        </w:rPr>
        <w:t xml:space="preserve">ти силы тяжести от массы тела. </w:t>
      </w:r>
      <w:r w:rsidRPr="007B17FA">
        <w:rPr>
          <w:rFonts w:ascii="Times New Roman" w:hAnsi="Times New Roman" w:cs="Times New Roman"/>
          <w:sz w:val="28"/>
          <w:szCs w:val="28"/>
        </w:rPr>
        <w:t>Исследование зависимости силы уп</w:t>
      </w:r>
      <w:r w:rsidR="00FC0EF6">
        <w:rPr>
          <w:rFonts w:ascii="Times New Roman" w:hAnsi="Times New Roman" w:cs="Times New Roman"/>
          <w:sz w:val="28"/>
          <w:szCs w:val="28"/>
        </w:rPr>
        <w:t xml:space="preserve">ругости от удлинения пружины. </w:t>
      </w:r>
      <w:r w:rsidRPr="007B17FA">
        <w:rPr>
          <w:rFonts w:ascii="Times New Roman" w:hAnsi="Times New Roman" w:cs="Times New Roman"/>
          <w:sz w:val="28"/>
          <w:szCs w:val="28"/>
          <w:vertAlign w:val="subscript"/>
        </w:rPr>
        <w:t xml:space="preserve"> </w:t>
      </w:r>
      <w:r w:rsidR="00FC0EF6">
        <w:rPr>
          <w:rFonts w:ascii="Times New Roman" w:hAnsi="Times New Roman" w:cs="Times New Roman"/>
          <w:sz w:val="28"/>
          <w:szCs w:val="28"/>
        </w:rPr>
        <w:t xml:space="preserve">Измерение жесткости пружины. </w:t>
      </w:r>
      <w:r w:rsidRPr="007B17FA">
        <w:rPr>
          <w:rFonts w:ascii="Times New Roman" w:hAnsi="Times New Roman" w:cs="Times New Roman"/>
          <w:sz w:val="28"/>
          <w:szCs w:val="28"/>
        </w:rPr>
        <w:t xml:space="preserve">Исследование силы трения скольжения. Измерение коэффициента трения </w:t>
      </w:r>
      <w:r w:rsidRPr="007B17FA">
        <w:rPr>
          <w:rFonts w:ascii="Times New Roman" w:hAnsi="Times New Roman" w:cs="Times New Roman"/>
          <w:sz w:val="28"/>
          <w:szCs w:val="28"/>
          <w:vertAlign w:val="subscript"/>
        </w:rPr>
        <w:t xml:space="preserve"> </w:t>
      </w:r>
      <w:r w:rsidR="00FC0EF6">
        <w:rPr>
          <w:rFonts w:ascii="Times New Roman" w:hAnsi="Times New Roman" w:cs="Times New Roman"/>
          <w:sz w:val="28"/>
          <w:szCs w:val="28"/>
        </w:rPr>
        <w:t xml:space="preserve">скольжения. </w:t>
      </w:r>
      <w:r w:rsidRPr="007B17FA">
        <w:rPr>
          <w:rFonts w:ascii="Times New Roman" w:hAnsi="Times New Roman" w:cs="Times New Roman"/>
          <w:sz w:val="28"/>
          <w:szCs w:val="28"/>
        </w:rPr>
        <w:t>Исследование условий</w:t>
      </w:r>
      <w:r w:rsidR="00FC0EF6">
        <w:rPr>
          <w:rFonts w:ascii="Times New Roman" w:hAnsi="Times New Roman" w:cs="Times New Roman"/>
          <w:sz w:val="28"/>
          <w:szCs w:val="28"/>
        </w:rPr>
        <w:t xml:space="preserve"> равновесия рычага. </w:t>
      </w:r>
      <w:r w:rsidRPr="007B17FA">
        <w:rPr>
          <w:rFonts w:ascii="Times New Roman" w:hAnsi="Times New Roman" w:cs="Times New Roman"/>
          <w:sz w:val="28"/>
          <w:szCs w:val="28"/>
        </w:rPr>
        <w:t>Нахождение</w:t>
      </w:r>
      <w:r w:rsidR="00FC0EF6">
        <w:rPr>
          <w:rFonts w:ascii="Times New Roman" w:hAnsi="Times New Roman" w:cs="Times New Roman"/>
          <w:sz w:val="28"/>
          <w:szCs w:val="28"/>
        </w:rPr>
        <w:t xml:space="preserve"> центра тяжести плоского тела.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Вычис</w:t>
      </w:r>
      <w:r w:rsidR="00FC0EF6">
        <w:rPr>
          <w:rFonts w:ascii="Times New Roman" w:hAnsi="Times New Roman" w:cs="Times New Roman"/>
          <w:sz w:val="28"/>
          <w:szCs w:val="28"/>
        </w:rPr>
        <w:t xml:space="preserve">ление КПД наклонной плоскости. </w:t>
      </w:r>
      <w:r w:rsidRPr="007B17FA">
        <w:rPr>
          <w:rFonts w:ascii="Times New Roman" w:hAnsi="Times New Roman" w:cs="Times New Roman"/>
          <w:sz w:val="28"/>
          <w:szCs w:val="28"/>
        </w:rPr>
        <w:t>Измере</w:t>
      </w:r>
      <w:r w:rsidR="00FC0EF6">
        <w:rPr>
          <w:rFonts w:ascii="Times New Roman" w:hAnsi="Times New Roman" w:cs="Times New Roman"/>
          <w:sz w:val="28"/>
          <w:szCs w:val="28"/>
        </w:rPr>
        <w:t xml:space="preserve">ние кинетической энергии тела. </w:t>
      </w:r>
      <w:r w:rsidRPr="007B17FA">
        <w:rPr>
          <w:rFonts w:ascii="Times New Roman" w:hAnsi="Times New Roman" w:cs="Times New Roman"/>
          <w:sz w:val="28"/>
          <w:szCs w:val="28"/>
        </w:rPr>
        <w:t>Измерение изменен</w:t>
      </w:r>
      <w:r w:rsidR="00FC0EF6">
        <w:rPr>
          <w:rFonts w:ascii="Times New Roman" w:hAnsi="Times New Roman" w:cs="Times New Roman"/>
          <w:sz w:val="28"/>
          <w:szCs w:val="28"/>
        </w:rPr>
        <w:t xml:space="preserve">ия потенциальной энергии тела. Измерение мощности. Измерение архимедовой силы. </w:t>
      </w:r>
      <w:r w:rsidRPr="007B17FA">
        <w:rPr>
          <w:rFonts w:ascii="Times New Roman" w:hAnsi="Times New Roman" w:cs="Times New Roman"/>
          <w:sz w:val="28"/>
          <w:szCs w:val="28"/>
        </w:rPr>
        <w:t>Изучение усл</w:t>
      </w:r>
      <w:r w:rsidR="00FC0EF6">
        <w:rPr>
          <w:rFonts w:ascii="Times New Roman" w:hAnsi="Times New Roman" w:cs="Times New Roman"/>
          <w:sz w:val="28"/>
          <w:szCs w:val="28"/>
        </w:rPr>
        <w:t xml:space="preserve">овий плавания тел. </w:t>
      </w:r>
      <w:r w:rsidRPr="007B17FA">
        <w:rPr>
          <w:rFonts w:ascii="Times New Roman" w:hAnsi="Times New Roman" w:cs="Times New Roman"/>
          <w:sz w:val="28"/>
          <w:szCs w:val="28"/>
        </w:rPr>
        <w:t>Изучение зависимости периода кол</w:t>
      </w:r>
      <w:r w:rsidR="00FC0EF6">
        <w:rPr>
          <w:rFonts w:ascii="Times New Roman" w:hAnsi="Times New Roman" w:cs="Times New Roman"/>
          <w:sz w:val="28"/>
          <w:szCs w:val="28"/>
        </w:rPr>
        <w:t xml:space="preserve">ебаний маятника от длины нити. </w:t>
      </w:r>
      <w:r w:rsidRPr="007B17FA">
        <w:rPr>
          <w:rFonts w:ascii="Times New Roman" w:hAnsi="Times New Roman" w:cs="Times New Roman"/>
          <w:sz w:val="28"/>
          <w:szCs w:val="28"/>
        </w:rPr>
        <w:t>Измерение ускорения свободно</w:t>
      </w:r>
      <w:r w:rsidR="00FC0EF6">
        <w:rPr>
          <w:rFonts w:ascii="Times New Roman" w:hAnsi="Times New Roman" w:cs="Times New Roman"/>
          <w:sz w:val="28"/>
          <w:szCs w:val="28"/>
        </w:rPr>
        <w:t xml:space="preserve">го падения с помощью маятника. </w:t>
      </w:r>
      <w:r w:rsidRPr="007B17FA">
        <w:rPr>
          <w:rFonts w:ascii="Times New Roman" w:hAnsi="Times New Roman" w:cs="Times New Roman"/>
          <w:sz w:val="28"/>
          <w:szCs w:val="28"/>
        </w:rPr>
        <w:t>Изучение зависимости периода колебаний гр</w:t>
      </w:r>
      <w:r w:rsidR="00FC0EF6">
        <w:rPr>
          <w:rFonts w:ascii="Times New Roman" w:hAnsi="Times New Roman" w:cs="Times New Roman"/>
          <w:sz w:val="28"/>
          <w:szCs w:val="28"/>
        </w:rPr>
        <w:t xml:space="preserve">уза на пружине от массы груза. </w:t>
      </w:r>
      <w:proofErr w:type="gramStart"/>
      <w:r w:rsidR="00FC0EF6">
        <w:rPr>
          <w:rFonts w:ascii="Times New Roman" w:hAnsi="Times New Roman" w:cs="Times New Roman"/>
          <w:sz w:val="28"/>
          <w:szCs w:val="28"/>
        </w:rPr>
        <w:t xml:space="preserve">Выпускник научится: </w:t>
      </w:r>
      <w:r w:rsidRPr="007B17FA">
        <w:rPr>
          <w:rFonts w:ascii="Times New Roman" w:hAnsi="Times New Roman" w:cs="Times New Roman"/>
          <w:sz w:val="28"/>
          <w:szCs w:val="28"/>
        </w:rPr>
        <w:t xml:space="preserve">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w:t>
      </w:r>
      <w:r w:rsidRPr="007B17FA">
        <w:rPr>
          <w:rFonts w:ascii="Times New Roman" w:hAnsi="Times New Roman" w:cs="Times New Roman"/>
          <w:sz w:val="28"/>
          <w:szCs w:val="28"/>
        </w:rPr>
        <w:lastRenderedPageBreak/>
        <w:t>жидкостями и газами, атмосферное дав</w:t>
      </w:r>
      <w:r w:rsidR="00FC0EF6">
        <w:rPr>
          <w:rFonts w:ascii="Times New Roman" w:hAnsi="Times New Roman" w:cs="Times New Roman"/>
          <w:sz w:val="28"/>
          <w:szCs w:val="28"/>
        </w:rPr>
        <w:t xml:space="preserve">ление, плавание тел, равновесие твёрдых тел, </w:t>
      </w:r>
      <w:r w:rsidRPr="007B17FA">
        <w:rPr>
          <w:rFonts w:ascii="Times New Roman" w:hAnsi="Times New Roman" w:cs="Times New Roman"/>
          <w:sz w:val="28"/>
          <w:szCs w:val="28"/>
        </w:rPr>
        <w:t xml:space="preserve"> колебательное движение</w:t>
      </w:r>
      <w:r w:rsidR="00FC0EF6">
        <w:rPr>
          <w:rFonts w:ascii="Times New Roman" w:hAnsi="Times New Roman" w:cs="Times New Roman"/>
          <w:sz w:val="28"/>
          <w:szCs w:val="28"/>
        </w:rPr>
        <w:t>, резонанс, волновое движение;</w:t>
      </w:r>
      <w:proofErr w:type="gramEnd"/>
      <w:r w:rsidR="00FC0EF6">
        <w:rPr>
          <w:rFonts w:ascii="Times New Roman" w:hAnsi="Times New Roman" w:cs="Times New Roman"/>
          <w:sz w:val="28"/>
          <w:szCs w:val="28"/>
        </w:rPr>
        <w:t xml:space="preserve"> </w:t>
      </w:r>
      <w:proofErr w:type="gramStart"/>
      <w:r w:rsidRPr="007B17FA">
        <w:rPr>
          <w:rFonts w:ascii="Times New Roman" w:hAnsi="Times New Roman" w:cs="Times New Roman"/>
          <w:sz w:val="28"/>
          <w:szCs w:val="28"/>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w:t>
      </w:r>
      <w:r w:rsidR="00FC0EF6">
        <w:rPr>
          <w:rFonts w:ascii="Times New Roman" w:hAnsi="Times New Roman" w:cs="Times New Roman"/>
          <w:sz w:val="28"/>
          <w:szCs w:val="28"/>
        </w:rPr>
        <w:t xml:space="preserve">ота колебаний, длина волны </w:t>
      </w:r>
      <w:r w:rsidRPr="007B17FA">
        <w:rPr>
          <w:rFonts w:ascii="Times New Roman" w:hAnsi="Times New Roman" w:cs="Times New Roman"/>
          <w:sz w:val="28"/>
          <w:szCs w:val="28"/>
        </w:rPr>
        <w:t>и</w:t>
      </w:r>
      <w:r w:rsidRPr="007B17FA">
        <w:rPr>
          <w:rFonts w:ascii="Times New Roman" w:eastAsia="Arial" w:hAnsi="Times New Roman" w:cs="Times New Roman"/>
          <w:sz w:val="28"/>
          <w:szCs w:val="28"/>
        </w:rPr>
        <w:t xml:space="preserve"> </w:t>
      </w:r>
      <w:r w:rsidRPr="007B17FA">
        <w:rPr>
          <w:rFonts w:ascii="Times New Roman" w:hAnsi="Times New Roman" w:cs="Times New Roman"/>
          <w:sz w:val="28"/>
          <w:szCs w:val="28"/>
        </w:rPr>
        <w:t>скорость её распространения;</w:t>
      </w:r>
      <w:proofErr w:type="gramEnd"/>
      <w:r w:rsidRPr="007B17FA">
        <w:rPr>
          <w:rFonts w:ascii="Times New Roman" w:hAnsi="Times New Roman" w:cs="Times New Roman"/>
          <w:sz w:val="28"/>
          <w:szCs w:val="28"/>
        </w:rPr>
        <w:t xml:space="preserve"> </w:t>
      </w:r>
      <w:proofErr w:type="gramStart"/>
      <w:r w:rsidRPr="007B17FA">
        <w:rPr>
          <w:rFonts w:ascii="Times New Roman" w:hAnsi="Times New Roman" w:cs="Times New Roman"/>
          <w:sz w:val="28"/>
          <w:szCs w:val="28"/>
        </w:rPr>
        <w:t>при описании правильно трактовать физический смысл используемых величин, их обозначения и единицы измерения, находить формулы, связывающи</w:t>
      </w:r>
      <w:r w:rsidR="00FC0EF6">
        <w:rPr>
          <w:rFonts w:ascii="Times New Roman" w:hAnsi="Times New Roman" w:cs="Times New Roman"/>
          <w:sz w:val="28"/>
          <w:szCs w:val="28"/>
        </w:rPr>
        <w:t xml:space="preserve">е данную физическую величину с другими величинами; </w:t>
      </w:r>
      <w:r w:rsidRPr="007B17FA">
        <w:rPr>
          <w:rFonts w:ascii="Times New Roman" w:hAnsi="Times New Roman" w:cs="Times New Roman"/>
          <w:sz w:val="28"/>
          <w:szCs w:val="28"/>
        </w:rPr>
        <w:t>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w:t>
      </w:r>
      <w:proofErr w:type="gramEnd"/>
      <w:r w:rsidRPr="007B17FA">
        <w:rPr>
          <w:rFonts w:ascii="Times New Roman" w:hAnsi="Times New Roman" w:cs="Times New Roman"/>
          <w:sz w:val="28"/>
          <w:szCs w:val="28"/>
        </w:rPr>
        <w:t xml:space="preserve"> при этом  различать словесную формулировку закона и</w:t>
      </w:r>
      <w:r w:rsidR="00FC0EF6">
        <w:rPr>
          <w:rFonts w:ascii="Times New Roman" w:hAnsi="Times New Roman" w:cs="Times New Roman"/>
          <w:sz w:val="28"/>
          <w:szCs w:val="28"/>
        </w:rPr>
        <w:t xml:space="preserve"> его математическое выражение; </w:t>
      </w:r>
      <w:r w:rsidRPr="007B17FA">
        <w:rPr>
          <w:rFonts w:ascii="Times New Roman" w:hAnsi="Times New Roman" w:cs="Times New Roman"/>
          <w:sz w:val="28"/>
          <w:szCs w:val="28"/>
        </w:rPr>
        <w:t>различать основные признаки изученных физических моделей:  материальная точка,</w:t>
      </w:r>
      <w:r w:rsidR="00FC0EF6">
        <w:rPr>
          <w:rFonts w:ascii="Times New Roman" w:hAnsi="Times New Roman" w:cs="Times New Roman"/>
          <w:sz w:val="28"/>
          <w:szCs w:val="28"/>
        </w:rPr>
        <w:t xml:space="preserve"> инерциальная система отсчёта; </w:t>
      </w:r>
      <w:proofErr w:type="gramStart"/>
      <w:r w:rsidRPr="007B17FA">
        <w:rPr>
          <w:rFonts w:ascii="Times New Roman" w:hAnsi="Times New Roman" w:cs="Times New Roman"/>
          <w:sz w:val="28"/>
          <w:szCs w:val="28"/>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w:t>
      </w:r>
      <w:proofErr w:type="gramEnd"/>
      <w:r w:rsidRPr="007B17FA">
        <w:rPr>
          <w:rFonts w:ascii="Times New Roman" w:hAnsi="Times New Roman" w:cs="Times New Roman"/>
          <w:sz w:val="28"/>
          <w:szCs w:val="28"/>
        </w:rPr>
        <w:t>, период и частота колебаний, длина волны и скорость её распространения): на основе анализа усло</w:t>
      </w:r>
      <w:r w:rsidR="00FC0EF6">
        <w:rPr>
          <w:rFonts w:ascii="Times New Roman" w:hAnsi="Times New Roman" w:cs="Times New Roman"/>
          <w:sz w:val="28"/>
          <w:szCs w:val="28"/>
        </w:rPr>
        <w:t xml:space="preserve">вия задачи выделять физические </w:t>
      </w:r>
      <w:r w:rsidRPr="007B17FA">
        <w:rPr>
          <w:rFonts w:ascii="Times New Roman" w:hAnsi="Times New Roman" w:cs="Times New Roman"/>
          <w:sz w:val="28"/>
          <w:szCs w:val="28"/>
        </w:rPr>
        <w:t xml:space="preserve">величины и формулы, необходимые для её решения, и проводить расчёты. </w:t>
      </w:r>
    </w:p>
    <w:p w:rsidR="007B17FA" w:rsidRPr="00FC0EF6" w:rsidRDefault="00FC0EF6" w:rsidP="007B17FA">
      <w:pPr>
        <w:spacing w:line="360" w:lineRule="auto"/>
        <w:jc w:val="both"/>
        <w:rPr>
          <w:rFonts w:ascii="Times New Roman" w:hAnsi="Times New Roman" w:cs="Times New Roman"/>
          <w:sz w:val="28"/>
          <w:szCs w:val="28"/>
          <w:u w:val="single"/>
        </w:rPr>
      </w:pPr>
      <w:r w:rsidRPr="00FC0EF6">
        <w:rPr>
          <w:rFonts w:ascii="Times New Roman" w:hAnsi="Times New Roman" w:cs="Times New Roman"/>
          <w:sz w:val="28"/>
          <w:szCs w:val="28"/>
          <w:u w:val="single"/>
        </w:rPr>
        <w:t xml:space="preserve">          </w:t>
      </w:r>
      <w:r w:rsidR="007B17FA" w:rsidRPr="00FC0EF6">
        <w:rPr>
          <w:rFonts w:ascii="Times New Roman" w:hAnsi="Times New Roman" w:cs="Times New Roman"/>
          <w:sz w:val="28"/>
          <w:szCs w:val="28"/>
          <w:u w:val="single"/>
        </w:rPr>
        <w:t xml:space="preserve"> Выпускник получит возможность научиться: </w:t>
      </w:r>
    </w:p>
    <w:p w:rsidR="007B17FA" w:rsidRPr="00FC0EF6" w:rsidRDefault="007B17FA" w:rsidP="007B17FA">
      <w:pPr>
        <w:spacing w:line="360" w:lineRule="auto"/>
        <w:jc w:val="both"/>
        <w:rPr>
          <w:rFonts w:ascii="Times New Roman" w:hAnsi="Times New Roman" w:cs="Times New Roman"/>
          <w:sz w:val="28"/>
          <w:szCs w:val="28"/>
        </w:rPr>
      </w:pPr>
      <w:r w:rsidRPr="00FC0EF6">
        <w:rPr>
          <w:rFonts w:ascii="Times New Roman" w:hAnsi="Times New Roman" w:cs="Times New Roman"/>
          <w:sz w:val="28"/>
          <w:szCs w:val="28"/>
        </w:rPr>
        <w:lastRenderedPageBreak/>
        <w:t xml:space="preserve">использовать знания </w:t>
      </w:r>
      <w:proofErr w:type="gramStart"/>
      <w:r w:rsidRPr="00FC0EF6">
        <w:rPr>
          <w:rFonts w:ascii="Times New Roman" w:hAnsi="Times New Roman" w:cs="Times New Roman"/>
          <w:sz w:val="28"/>
          <w:szCs w:val="28"/>
        </w:rPr>
        <w:t>о механических явлениях в повседневной жизни для обеспечения безопасности при обращении с приборами</w:t>
      </w:r>
      <w:proofErr w:type="gramEnd"/>
      <w:r w:rsidRPr="00FC0EF6">
        <w:rPr>
          <w:rFonts w:ascii="Times New Roman" w:hAnsi="Times New Roman" w:cs="Times New Roman"/>
          <w:sz w:val="28"/>
          <w:szCs w:val="28"/>
        </w:rPr>
        <w:t xml:space="preserve"> и техническими устройствами, для сохранения здоровья и соблюдения норм экологического  поведения в окружающей среде; </w:t>
      </w:r>
    </w:p>
    <w:p w:rsidR="007B17FA" w:rsidRPr="00FC0EF6" w:rsidRDefault="007B17FA" w:rsidP="007B17FA">
      <w:pPr>
        <w:spacing w:line="360" w:lineRule="auto"/>
        <w:jc w:val="both"/>
        <w:rPr>
          <w:rFonts w:ascii="Times New Roman" w:hAnsi="Times New Roman" w:cs="Times New Roman"/>
          <w:sz w:val="28"/>
          <w:szCs w:val="28"/>
        </w:rPr>
      </w:pPr>
      <w:r w:rsidRPr="00FC0EF6">
        <w:rPr>
          <w:rFonts w:ascii="Times New Roman" w:hAnsi="Times New Roman" w:cs="Times New Roman"/>
          <w:sz w:val="28"/>
          <w:szCs w:val="28"/>
        </w:rPr>
        <w:t xml:space="preserve">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 </w:t>
      </w:r>
    </w:p>
    <w:p w:rsidR="007B17FA" w:rsidRPr="00FC0EF6" w:rsidRDefault="007B17FA" w:rsidP="007B17FA">
      <w:pPr>
        <w:spacing w:line="360" w:lineRule="auto"/>
        <w:jc w:val="both"/>
        <w:rPr>
          <w:rFonts w:ascii="Times New Roman" w:hAnsi="Times New Roman" w:cs="Times New Roman"/>
          <w:sz w:val="28"/>
          <w:szCs w:val="28"/>
        </w:rPr>
      </w:pPr>
      <w:r w:rsidRPr="00FC0EF6">
        <w:rPr>
          <w:rFonts w:ascii="Times New Roman" w:hAnsi="Times New Roman" w:cs="Times New Roman"/>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w:t>
      </w:r>
      <w:r w:rsidR="00FC0EF6" w:rsidRPr="00FC0EF6">
        <w:rPr>
          <w:rFonts w:ascii="Times New Roman" w:hAnsi="Times New Roman" w:cs="Times New Roman"/>
          <w:sz w:val="28"/>
          <w:szCs w:val="28"/>
        </w:rPr>
        <w:t>ого тяготения) и ограниченность</w:t>
      </w:r>
      <w:r w:rsidRPr="00FC0EF6">
        <w:rPr>
          <w:rFonts w:ascii="Times New Roman" w:hAnsi="Times New Roman" w:cs="Times New Roman"/>
          <w:sz w:val="28"/>
          <w:szCs w:val="28"/>
        </w:rPr>
        <w:t xml:space="preserve"> использования частных законов (закон Гука, закон Архимеда и др.); </w:t>
      </w:r>
    </w:p>
    <w:p w:rsidR="007B17FA" w:rsidRPr="00FC0EF6" w:rsidRDefault="007B17FA" w:rsidP="007B17FA">
      <w:pPr>
        <w:spacing w:line="360" w:lineRule="auto"/>
        <w:jc w:val="both"/>
        <w:rPr>
          <w:rFonts w:ascii="Times New Roman" w:hAnsi="Times New Roman" w:cs="Times New Roman"/>
          <w:sz w:val="28"/>
          <w:szCs w:val="28"/>
        </w:rPr>
      </w:pPr>
      <w:r w:rsidRPr="00FC0EF6">
        <w:rPr>
          <w:rFonts w:ascii="Times New Roman" w:hAnsi="Times New Roman" w:cs="Times New Roman"/>
          <w:sz w:val="28"/>
          <w:szCs w:val="28"/>
        </w:rPr>
        <w:t xml:space="preserve">приёмам поиска и формулировки доказательств выдвинутых гипотез и  теоретических выводов на основе эмпирически установленных фактов; </w:t>
      </w:r>
    </w:p>
    <w:p w:rsidR="007B17FA" w:rsidRPr="00FC0EF6" w:rsidRDefault="007B17FA" w:rsidP="007B17FA">
      <w:pPr>
        <w:spacing w:line="360" w:lineRule="auto"/>
        <w:jc w:val="both"/>
        <w:rPr>
          <w:rFonts w:ascii="Times New Roman" w:hAnsi="Times New Roman" w:cs="Times New Roman"/>
          <w:sz w:val="28"/>
          <w:szCs w:val="28"/>
        </w:rPr>
      </w:pPr>
      <w:r w:rsidRPr="00FC0EF6">
        <w:rPr>
          <w:rFonts w:ascii="Times New Roman" w:hAnsi="Times New Roman" w:cs="Times New Roman"/>
          <w:sz w:val="28"/>
          <w:szCs w:val="28"/>
        </w:rPr>
        <w:t xml:space="preserve">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 </w:t>
      </w:r>
    </w:p>
    <w:p w:rsidR="007B17FA" w:rsidRPr="007B17FA" w:rsidRDefault="007B17FA" w:rsidP="00FC0EF6">
      <w:pPr>
        <w:spacing w:line="360" w:lineRule="auto"/>
        <w:jc w:val="center"/>
        <w:rPr>
          <w:rFonts w:ascii="Times New Roman" w:hAnsi="Times New Roman" w:cs="Times New Roman"/>
          <w:sz w:val="28"/>
          <w:szCs w:val="28"/>
        </w:rPr>
      </w:pPr>
      <w:r w:rsidRPr="007B17FA">
        <w:rPr>
          <w:rFonts w:ascii="Times New Roman" w:hAnsi="Times New Roman" w:cs="Times New Roman"/>
          <w:b/>
          <w:sz w:val="28"/>
          <w:szCs w:val="28"/>
        </w:rPr>
        <w:t>Молекулярная физика и термодинамика</w:t>
      </w:r>
    </w:p>
    <w:p w:rsidR="007B17FA" w:rsidRPr="007B17FA" w:rsidRDefault="00FC0EF6"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rPr>
        <w:t>Строение и сво</w:t>
      </w:r>
      <w:r>
        <w:rPr>
          <w:rFonts w:ascii="Times New Roman" w:hAnsi="Times New Roman" w:cs="Times New Roman"/>
          <w:sz w:val="28"/>
          <w:szCs w:val="28"/>
        </w:rPr>
        <w:t xml:space="preserve">йства веществ Тепловые явления </w:t>
      </w:r>
      <w:r w:rsidR="007B17FA" w:rsidRPr="007B17FA">
        <w:rPr>
          <w:rFonts w:ascii="Times New Roman" w:hAnsi="Times New Roman" w:cs="Times New Roman"/>
          <w:sz w:val="28"/>
          <w:szCs w:val="28"/>
        </w:rPr>
        <w:t>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 и объясне</w:t>
      </w:r>
      <w:r>
        <w:rPr>
          <w:rFonts w:ascii="Times New Roman" w:hAnsi="Times New Roman" w:cs="Times New Roman"/>
          <w:sz w:val="28"/>
          <w:szCs w:val="28"/>
        </w:rPr>
        <w:t xml:space="preserve">ние свойств вещества на основе этих моделей. </w:t>
      </w:r>
      <w:r w:rsidR="007B17FA" w:rsidRPr="007B17FA">
        <w:rPr>
          <w:rFonts w:ascii="Times New Roman" w:hAnsi="Times New Roman" w:cs="Times New Roman"/>
          <w:sz w:val="28"/>
          <w:szCs w:val="28"/>
        </w:rPr>
        <w:t xml:space="preserve">Тепловое движение. Тепловое равновесие. Температура и ее измерение. Связь температуры со средней скоростью теплового хаотического движения частиц. Внутренняя энергия. Работа и теплопередача как способы изменения </w:t>
      </w:r>
      <w:r w:rsidR="007B17FA" w:rsidRPr="007B17FA">
        <w:rPr>
          <w:rFonts w:ascii="Times New Roman" w:hAnsi="Times New Roman" w:cs="Times New Roman"/>
          <w:sz w:val="28"/>
          <w:szCs w:val="28"/>
        </w:rPr>
        <w:lastRenderedPageBreak/>
        <w:t>внутренней энергии тела. Виды теплопередачи: теплопроводность, конвекция, излучение. Количество теплоты</w:t>
      </w:r>
      <w:r>
        <w:rPr>
          <w:rFonts w:ascii="Times New Roman" w:hAnsi="Times New Roman" w:cs="Times New Roman"/>
          <w:sz w:val="28"/>
          <w:szCs w:val="28"/>
        </w:rPr>
        <w:t xml:space="preserve">. Удельная теплоемкость. Закон </w:t>
      </w:r>
      <w:r w:rsidR="007B17FA" w:rsidRPr="007B17FA">
        <w:rPr>
          <w:rFonts w:ascii="Times New Roman" w:hAnsi="Times New Roman" w:cs="Times New Roman"/>
          <w:sz w:val="28"/>
          <w:szCs w:val="28"/>
        </w:rPr>
        <w:t>сохранения</w:t>
      </w:r>
      <w:r>
        <w:rPr>
          <w:rFonts w:ascii="Times New Roman" w:hAnsi="Times New Roman" w:cs="Times New Roman"/>
          <w:sz w:val="28"/>
          <w:szCs w:val="28"/>
        </w:rPr>
        <w:t xml:space="preserve"> энергии в тепловых процессах. </w:t>
      </w:r>
      <w:r w:rsidR="007B17FA" w:rsidRPr="007B17FA">
        <w:rPr>
          <w:rFonts w:ascii="Times New Roman" w:hAnsi="Times New Roman" w:cs="Times New Roman"/>
          <w:sz w:val="28"/>
          <w:szCs w:val="28"/>
        </w:rPr>
        <w:t>Испарение и конденсация. Насыщенный пар. Влажность воздуха</w:t>
      </w:r>
      <w:r>
        <w:rPr>
          <w:rFonts w:ascii="Times New Roman" w:hAnsi="Times New Roman" w:cs="Times New Roman"/>
          <w:sz w:val="28"/>
          <w:szCs w:val="28"/>
        </w:rPr>
        <w:t xml:space="preserve">. Кипение. </w:t>
      </w:r>
      <w:r w:rsidR="007B17FA" w:rsidRPr="007B17FA">
        <w:rPr>
          <w:rFonts w:ascii="Times New Roman" w:hAnsi="Times New Roman" w:cs="Times New Roman"/>
          <w:sz w:val="28"/>
          <w:szCs w:val="28"/>
        </w:rPr>
        <w:t>Зависимость температуры кипения от давлени</w:t>
      </w:r>
      <w:r>
        <w:rPr>
          <w:rFonts w:ascii="Times New Roman" w:hAnsi="Times New Roman" w:cs="Times New Roman"/>
          <w:sz w:val="28"/>
          <w:szCs w:val="28"/>
        </w:rPr>
        <w:t xml:space="preserve">я. Плавление и кристаллизация. </w:t>
      </w:r>
      <w:r w:rsidR="007B17FA" w:rsidRPr="007B17FA">
        <w:rPr>
          <w:rFonts w:ascii="Times New Roman" w:hAnsi="Times New Roman" w:cs="Times New Roman"/>
          <w:sz w:val="28"/>
          <w:szCs w:val="28"/>
        </w:rPr>
        <w:t>Удельная теплота плавления и парообразован</w:t>
      </w:r>
      <w:r>
        <w:rPr>
          <w:rFonts w:ascii="Times New Roman" w:hAnsi="Times New Roman" w:cs="Times New Roman"/>
          <w:sz w:val="28"/>
          <w:szCs w:val="28"/>
        </w:rPr>
        <w:t xml:space="preserve">ия. Удельная теплота сгорания. </w:t>
      </w:r>
      <w:r w:rsidR="007B17FA" w:rsidRPr="007B17FA">
        <w:rPr>
          <w:rFonts w:ascii="Times New Roman" w:hAnsi="Times New Roman" w:cs="Times New Roman"/>
          <w:sz w:val="28"/>
          <w:szCs w:val="28"/>
        </w:rPr>
        <w:t xml:space="preserve"> Расчет колич</w:t>
      </w:r>
      <w:r>
        <w:rPr>
          <w:rFonts w:ascii="Times New Roman" w:hAnsi="Times New Roman" w:cs="Times New Roman"/>
          <w:sz w:val="28"/>
          <w:szCs w:val="28"/>
        </w:rPr>
        <w:t xml:space="preserve">ества теплоты при теплообмене. </w:t>
      </w:r>
      <w:r w:rsidR="007B17FA" w:rsidRPr="007B17FA">
        <w:rPr>
          <w:rFonts w:ascii="Times New Roman" w:hAnsi="Times New Roman" w:cs="Times New Roman"/>
          <w:sz w:val="28"/>
          <w:szCs w:val="28"/>
        </w:rPr>
        <w:t>Принципы работы тепловых двигателей. Паровая турбина. Двигатель внутреннего сгорания. Реактивный двигатель. КПД теплового двигателя.  Объяснение устройства и п</w:t>
      </w:r>
      <w:r>
        <w:rPr>
          <w:rFonts w:ascii="Times New Roman" w:hAnsi="Times New Roman" w:cs="Times New Roman"/>
          <w:sz w:val="28"/>
          <w:szCs w:val="28"/>
        </w:rPr>
        <w:t xml:space="preserve">ринципа действия холодильника. </w:t>
      </w:r>
      <w:r w:rsidR="007B17FA" w:rsidRPr="007B17FA">
        <w:rPr>
          <w:rFonts w:ascii="Times New Roman" w:hAnsi="Times New Roman" w:cs="Times New Roman"/>
          <w:sz w:val="28"/>
          <w:szCs w:val="28"/>
        </w:rPr>
        <w:t xml:space="preserve">Преобразования энергии в тепловых машинах. Экологические проблемы  использования тепловых машин. </w:t>
      </w:r>
    </w:p>
    <w:p w:rsidR="007B17FA" w:rsidRPr="007B17FA" w:rsidRDefault="00FC0EF6"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FC0EF6">
        <w:rPr>
          <w:rFonts w:ascii="Times New Roman" w:hAnsi="Times New Roman" w:cs="Times New Roman"/>
          <w:b/>
          <w:sz w:val="28"/>
          <w:szCs w:val="28"/>
        </w:rPr>
        <w:t xml:space="preserve">Демонстрации </w:t>
      </w:r>
      <w:r>
        <w:rPr>
          <w:rFonts w:ascii="Times New Roman" w:hAnsi="Times New Roman" w:cs="Times New Roman"/>
          <w:b/>
          <w:sz w:val="28"/>
          <w:szCs w:val="28"/>
        </w:rPr>
        <w:tab/>
      </w:r>
      <w:r w:rsidR="007B17FA" w:rsidRPr="007B17FA">
        <w:rPr>
          <w:rFonts w:ascii="Times New Roman" w:hAnsi="Times New Roman" w:cs="Times New Roman"/>
          <w:b/>
          <w:sz w:val="28"/>
          <w:szCs w:val="28"/>
        </w:rPr>
        <w:t>с</w:t>
      </w:r>
      <w:r>
        <w:rPr>
          <w:rFonts w:ascii="Times New Roman" w:hAnsi="Times New Roman" w:cs="Times New Roman"/>
          <w:b/>
          <w:sz w:val="28"/>
          <w:szCs w:val="28"/>
        </w:rPr>
        <w:t xml:space="preserve"> </w:t>
      </w:r>
      <w:r>
        <w:rPr>
          <w:rFonts w:ascii="Times New Roman" w:hAnsi="Times New Roman" w:cs="Times New Roman"/>
          <w:b/>
          <w:sz w:val="28"/>
          <w:szCs w:val="28"/>
        </w:rPr>
        <w:tab/>
        <w:t xml:space="preserve">использованием </w:t>
      </w:r>
      <w:r>
        <w:rPr>
          <w:rFonts w:ascii="Times New Roman" w:hAnsi="Times New Roman" w:cs="Times New Roman"/>
          <w:b/>
          <w:sz w:val="28"/>
          <w:szCs w:val="28"/>
        </w:rPr>
        <w:tab/>
        <w:t xml:space="preserve">оборудования «Точка </w:t>
      </w:r>
      <w:r>
        <w:rPr>
          <w:rFonts w:ascii="Times New Roman" w:hAnsi="Times New Roman" w:cs="Times New Roman"/>
          <w:b/>
          <w:sz w:val="28"/>
          <w:szCs w:val="28"/>
        </w:rPr>
        <w:tab/>
        <w:t>роста»</w:t>
      </w:r>
    </w:p>
    <w:p w:rsidR="007B17FA" w:rsidRPr="007B17FA" w:rsidRDefault="00FC0EF6"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rPr>
        <w:t>Сжимаемость газов. Диффузия в газах и жидкостях. Модель хаотического  движения молекул.</w:t>
      </w:r>
      <w:r>
        <w:rPr>
          <w:rFonts w:ascii="Times New Roman" w:hAnsi="Times New Roman" w:cs="Times New Roman"/>
          <w:sz w:val="28"/>
          <w:szCs w:val="28"/>
        </w:rPr>
        <w:t xml:space="preserve"> Модель броуновского движения. </w:t>
      </w:r>
      <w:r w:rsidR="007B17FA" w:rsidRPr="007B17FA">
        <w:rPr>
          <w:rFonts w:ascii="Times New Roman" w:hAnsi="Times New Roman" w:cs="Times New Roman"/>
          <w:sz w:val="28"/>
          <w:szCs w:val="28"/>
        </w:rPr>
        <w:t>Сохранение объема жидкости при изм</w:t>
      </w:r>
      <w:r>
        <w:rPr>
          <w:rFonts w:ascii="Times New Roman" w:hAnsi="Times New Roman" w:cs="Times New Roman"/>
          <w:sz w:val="28"/>
          <w:szCs w:val="28"/>
        </w:rPr>
        <w:t xml:space="preserve">енении формы сосуда. Сцепление </w:t>
      </w:r>
      <w:r w:rsidR="007B17FA" w:rsidRPr="007B17FA">
        <w:rPr>
          <w:rFonts w:ascii="Times New Roman" w:hAnsi="Times New Roman" w:cs="Times New Roman"/>
          <w:sz w:val="28"/>
          <w:szCs w:val="28"/>
        </w:rPr>
        <w:t xml:space="preserve">свинцовых цилиндров. </w:t>
      </w:r>
      <w:r>
        <w:rPr>
          <w:rFonts w:ascii="Times New Roman" w:hAnsi="Times New Roman" w:cs="Times New Roman"/>
          <w:sz w:val="28"/>
          <w:szCs w:val="28"/>
        </w:rPr>
        <w:t xml:space="preserve">Принцип действия термометра. </w:t>
      </w:r>
      <w:r w:rsidR="007B17FA" w:rsidRPr="007B17FA">
        <w:rPr>
          <w:rFonts w:ascii="Times New Roman" w:hAnsi="Times New Roman" w:cs="Times New Roman"/>
          <w:sz w:val="28"/>
          <w:szCs w:val="28"/>
        </w:rPr>
        <w:t>Изменение внутренней энергии тела при соверше</w:t>
      </w:r>
      <w:r>
        <w:rPr>
          <w:rFonts w:ascii="Times New Roman" w:hAnsi="Times New Roman" w:cs="Times New Roman"/>
          <w:sz w:val="28"/>
          <w:szCs w:val="28"/>
        </w:rPr>
        <w:t xml:space="preserve">нии работы и при теплопередаче. </w:t>
      </w:r>
      <w:r w:rsidR="007B17FA" w:rsidRPr="007B17FA">
        <w:rPr>
          <w:rFonts w:ascii="Times New Roman" w:hAnsi="Times New Roman" w:cs="Times New Roman"/>
          <w:sz w:val="28"/>
          <w:szCs w:val="28"/>
        </w:rPr>
        <w:t>Теплопроводность раз</w:t>
      </w:r>
      <w:r>
        <w:rPr>
          <w:rFonts w:ascii="Times New Roman" w:hAnsi="Times New Roman" w:cs="Times New Roman"/>
          <w:sz w:val="28"/>
          <w:szCs w:val="28"/>
        </w:rPr>
        <w:t xml:space="preserve">личных материалов. Конвекция в </w:t>
      </w:r>
      <w:r w:rsidR="007B17FA" w:rsidRPr="007B17FA">
        <w:rPr>
          <w:rFonts w:ascii="Times New Roman" w:hAnsi="Times New Roman" w:cs="Times New Roman"/>
          <w:sz w:val="28"/>
          <w:szCs w:val="28"/>
        </w:rPr>
        <w:t xml:space="preserve">жидкостях и газах. </w:t>
      </w:r>
      <w:r>
        <w:rPr>
          <w:rFonts w:ascii="Times New Roman" w:hAnsi="Times New Roman" w:cs="Times New Roman"/>
          <w:sz w:val="28"/>
          <w:szCs w:val="28"/>
        </w:rPr>
        <w:t xml:space="preserve">Теплопередача путем излучения. </w:t>
      </w:r>
      <w:r w:rsidR="007B17FA" w:rsidRPr="007B17FA">
        <w:rPr>
          <w:rFonts w:ascii="Times New Roman" w:hAnsi="Times New Roman" w:cs="Times New Roman"/>
          <w:sz w:val="28"/>
          <w:szCs w:val="28"/>
        </w:rPr>
        <w:t>Сравнение удельных теплоемкостей различных в</w:t>
      </w:r>
      <w:r>
        <w:rPr>
          <w:rFonts w:ascii="Times New Roman" w:hAnsi="Times New Roman" w:cs="Times New Roman"/>
          <w:sz w:val="28"/>
          <w:szCs w:val="28"/>
        </w:rPr>
        <w:t xml:space="preserve">еществ. Явление испарения. Кипение воды. </w:t>
      </w:r>
      <w:r w:rsidR="007B17FA" w:rsidRPr="007B17FA">
        <w:rPr>
          <w:rFonts w:ascii="Times New Roman" w:hAnsi="Times New Roman" w:cs="Times New Roman"/>
          <w:sz w:val="28"/>
          <w:szCs w:val="28"/>
        </w:rPr>
        <w:t>Постоянство температуры кипения жидкости. Явлени</w:t>
      </w:r>
      <w:r>
        <w:rPr>
          <w:rFonts w:ascii="Times New Roman" w:hAnsi="Times New Roman" w:cs="Times New Roman"/>
          <w:sz w:val="28"/>
          <w:szCs w:val="28"/>
        </w:rPr>
        <w:t xml:space="preserve">я плавления и  кристаллизации. </w:t>
      </w:r>
      <w:r w:rsidR="007B17FA" w:rsidRPr="007B17FA">
        <w:rPr>
          <w:rFonts w:ascii="Times New Roman" w:hAnsi="Times New Roman" w:cs="Times New Roman"/>
          <w:sz w:val="28"/>
          <w:szCs w:val="28"/>
        </w:rPr>
        <w:t xml:space="preserve">Измерение влажности воздуха психрометром или гигрометром. Устройство четырехтактного двигателя внутреннего сгорания. Устройство паровой турбины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b/>
          <w:sz w:val="28"/>
          <w:szCs w:val="28"/>
          <w:u w:val="single" w:color="000000"/>
        </w:rPr>
        <w:t>Лабораторные работы и опыты</w:t>
      </w:r>
      <w:r w:rsidRPr="007B17FA">
        <w:rPr>
          <w:rFonts w:ascii="Times New Roman" w:hAnsi="Times New Roman" w:cs="Times New Roman"/>
          <w:b/>
          <w:sz w:val="28"/>
          <w:szCs w:val="28"/>
        </w:rPr>
        <w:t xml:space="preserve"> (с использованием оборудования «Точка роста»)</w:t>
      </w:r>
      <w:r w:rsidRPr="007B17FA">
        <w:rPr>
          <w:rFonts w:ascii="Times New Roman" w:hAnsi="Times New Roman" w:cs="Times New Roman"/>
          <w:sz w:val="28"/>
          <w:szCs w:val="28"/>
        </w:rPr>
        <w:t xml:space="preserve"> Исследование изменения со временем температуры остывающей воды. Изучение явления теплообмена. И</w:t>
      </w:r>
      <w:r w:rsidR="00FC0EF6">
        <w:rPr>
          <w:rFonts w:ascii="Times New Roman" w:hAnsi="Times New Roman" w:cs="Times New Roman"/>
          <w:sz w:val="28"/>
          <w:szCs w:val="28"/>
        </w:rPr>
        <w:t xml:space="preserve">змерение удельной теплоемкости </w:t>
      </w:r>
      <w:r w:rsidRPr="007B17FA">
        <w:rPr>
          <w:rFonts w:ascii="Times New Roman" w:hAnsi="Times New Roman" w:cs="Times New Roman"/>
          <w:sz w:val="28"/>
          <w:szCs w:val="28"/>
        </w:rPr>
        <w:t xml:space="preserve">вещества. Измерение влажности воздуха. Исследование зависимости объема </w:t>
      </w:r>
      <w:r w:rsidRPr="007B17FA">
        <w:rPr>
          <w:rFonts w:ascii="Times New Roman" w:hAnsi="Times New Roman" w:cs="Times New Roman"/>
          <w:sz w:val="28"/>
          <w:szCs w:val="28"/>
        </w:rPr>
        <w:lastRenderedPageBreak/>
        <w:t xml:space="preserve">газа от давления при постоянной </w:t>
      </w:r>
      <w:r w:rsidRPr="007B17FA">
        <w:rPr>
          <w:rFonts w:ascii="Times New Roman" w:hAnsi="Times New Roman" w:cs="Times New Roman"/>
          <w:sz w:val="28"/>
          <w:szCs w:val="28"/>
          <w:vertAlign w:val="subscript"/>
        </w:rPr>
        <w:t xml:space="preserve"> </w:t>
      </w:r>
      <w:r w:rsidR="00FC0EF6">
        <w:rPr>
          <w:rFonts w:ascii="Times New Roman" w:hAnsi="Times New Roman" w:cs="Times New Roman"/>
          <w:sz w:val="28"/>
          <w:szCs w:val="28"/>
        </w:rPr>
        <w:t xml:space="preserve">температуре. Выпускник научится: </w:t>
      </w:r>
      <w:r w:rsidRPr="007B17FA">
        <w:rPr>
          <w:rFonts w:ascii="Times New Roman" w:hAnsi="Times New Roman" w:cs="Times New Roman"/>
          <w:sz w:val="28"/>
          <w:szCs w:val="28"/>
        </w:rPr>
        <w:t>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w:t>
      </w:r>
      <w:r w:rsidR="00FC0EF6">
        <w:rPr>
          <w:rFonts w:ascii="Times New Roman" w:hAnsi="Times New Roman" w:cs="Times New Roman"/>
          <w:sz w:val="28"/>
          <w:szCs w:val="28"/>
        </w:rPr>
        <w:t xml:space="preserve">таллизация, кипение, влажность </w:t>
      </w:r>
      <w:r w:rsidRPr="007B17FA">
        <w:rPr>
          <w:rFonts w:ascii="Times New Roman" w:hAnsi="Times New Roman" w:cs="Times New Roman"/>
          <w:sz w:val="28"/>
          <w:szCs w:val="28"/>
        </w:rPr>
        <w:t>воздуха, ра</w:t>
      </w:r>
      <w:r w:rsidR="00FC0EF6">
        <w:rPr>
          <w:rFonts w:ascii="Times New Roman" w:hAnsi="Times New Roman" w:cs="Times New Roman"/>
          <w:sz w:val="28"/>
          <w:szCs w:val="28"/>
        </w:rPr>
        <w:t xml:space="preserve">зличные способы теплопередачи; </w:t>
      </w:r>
      <w:proofErr w:type="gramStart"/>
      <w:r w:rsidRPr="007B17FA">
        <w:rPr>
          <w:rFonts w:ascii="Times New Roman" w:hAnsi="Times New Roman" w:cs="Times New Roman"/>
          <w:sz w:val="28"/>
          <w:szCs w:val="28"/>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w:t>
      </w:r>
      <w:r w:rsidR="00FC0EF6">
        <w:rPr>
          <w:rFonts w:ascii="Times New Roman" w:hAnsi="Times New Roman" w:cs="Times New Roman"/>
          <w:sz w:val="28"/>
          <w:szCs w:val="28"/>
        </w:rPr>
        <w:t>е данную физическую величину с другими величинами;</w:t>
      </w:r>
      <w:proofErr w:type="gramEnd"/>
      <w:r w:rsidR="00FC0EF6">
        <w:rPr>
          <w:rFonts w:ascii="Times New Roman" w:hAnsi="Times New Roman" w:cs="Times New Roman"/>
          <w:sz w:val="28"/>
          <w:szCs w:val="28"/>
        </w:rPr>
        <w:t xml:space="preserve"> </w:t>
      </w:r>
      <w:r w:rsidRPr="007B17FA">
        <w:rPr>
          <w:rFonts w:ascii="Times New Roman" w:hAnsi="Times New Roman" w:cs="Times New Roman"/>
          <w:sz w:val="28"/>
          <w:szCs w:val="28"/>
        </w:rPr>
        <w:t>анализировать свойства тел, тепловые явления и проце</w:t>
      </w:r>
      <w:r w:rsidR="00FC0EF6">
        <w:rPr>
          <w:rFonts w:ascii="Times New Roman" w:hAnsi="Times New Roman" w:cs="Times New Roman"/>
          <w:sz w:val="28"/>
          <w:szCs w:val="28"/>
        </w:rPr>
        <w:t xml:space="preserve">ссы, используя закон </w:t>
      </w:r>
      <w:proofErr w:type="spellStart"/>
      <w:r w:rsidR="00FC0EF6">
        <w:rPr>
          <w:rFonts w:ascii="Times New Roman" w:hAnsi="Times New Roman" w:cs="Times New Roman"/>
          <w:sz w:val="28"/>
          <w:szCs w:val="28"/>
        </w:rPr>
        <w:t>сохранения</w:t>
      </w:r>
      <w:r w:rsidRPr="007B17FA">
        <w:rPr>
          <w:rFonts w:ascii="Times New Roman" w:hAnsi="Times New Roman" w:cs="Times New Roman"/>
          <w:sz w:val="28"/>
          <w:szCs w:val="28"/>
        </w:rPr>
        <w:t>энергии</w:t>
      </w:r>
      <w:proofErr w:type="spellEnd"/>
      <w:r w:rsidRPr="007B17FA">
        <w:rPr>
          <w:rFonts w:ascii="Times New Roman" w:hAnsi="Times New Roman" w:cs="Times New Roman"/>
          <w:sz w:val="28"/>
          <w:szCs w:val="28"/>
        </w:rPr>
        <w:t>; различать слове</w:t>
      </w:r>
      <w:r w:rsidR="00FC0EF6">
        <w:rPr>
          <w:rFonts w:ascii="Times New Roman" w:hAnsi="Times New Roman" w:cs="Times New Roman"/>
          <w:sz w:val="28"/>
          <w:szCs w:val="28"/>
        </w:rPr>
        <w:t xml:space="preserve">сную формулировку закона и его математическое выражение; </w:t>
      </w:r>
      <w:r w:rsidRPr="007B17FA">
        <w:rPr>
          <w:rFonts w:ascii="Times New Roman" w:hAnsi="Times New Roman" w:cs="Times New Roman"/>
          <w:sz w:val="28"/>
          <w:szCs w:val="28"/>
        </w:rPr>
        <w:t>различать основные признаки моделей строения га</w:t>
      </w:r>
      <w:r w:rsidR="00FC0EF6">
        <w:rPr>
          <w:rFonts w:ascii="Times New Roman" w:hAnsi="Times New Roman" w:cs="Times New Roman"/>
          <w:sz w:val="28"/>
          <w:szCs w:val="28"/>
        </w:rPr>
        <w:t xml:space="preserve">зов, жидкостей и твёрдых  тел; </w:t>
      </w:r>
      <w:proofErr w:type="gramStart"/>
      <w:r w:rsidRPr="007B17FA">
        <w:rPr>
          <w:rFonts w:ascii="Times New Roman" w:hAnsi="Times New Roman" w:cs="Times New Roman"/>
          <w:sz w:val="28"/>
          <w:szCs w:val="28"/>
        </w:rPr>
        <w:t>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w:t>
      </w:r>
      <w:r w:rsidR="00FC0EF6">
        <w:rPr>
          <w:rFonts w:ascii="Times New Roman" w:hAnsi="Times New Roman" w:cs="Times New Roman"/>
          <w:sz w:val="28"/>
          <w:szCs w:val="28"/>
        </w:rPr>
        <w:t xml:space="preserve">ины и формулы, необходимые для </w:t>
      </w:r>
      <w:r w:rsidRPr="007B17FA">
        <w:rPr>
          <w:rFonts w:ascii="Times New Roman" w:hAnsi="Times New Roman" w:cs="Times New Roman"/>
          <w:sz w:val="28"/>
          <w:szCs w:val="28"/>
        </w:rPr>
        <w:t xml:space="preserve">её решения, и проводить расчёты. </w:t>
      </w:r>
      <w:proofErr w:type="gramEnd"/>
    </w:p>
    <w:p w:rsidR="007B17FA" w:rsidRPr="00AE4FA9" w:rsidRDefault="007B17FA" w:rsidP="007B17FA">
      <w:pPr>
        <w:spacing w:line="360" w:lineRule="auto"/>
        <w:jc w:val="both"/>
        <w:rPr>
          <w:rFonts w:ascii="Times New Roman" w:hAnsi="Times New Roman" w:cs="Times New Roman"/>
          <w:sz w:val="28"/>
          <w:szCs w:val="28"/>
          <w:u w:val="single"/>
        </w:rPr>
      </w:pPr>
      <w:r w:rsidRPr="00AE4FA9">
        <w:rPr>
          <w:rFonts w:ascii="Times New Roman" w:hAnsi="Times New Roman" w:cs="Times New Roman"/>
          <w:sz w:val="28"/>
          <w:szCs w:val="28"/>
          <w:u w:val="single"/>
        </w:rPr>
        <w:t xml:space="preserve"> Выпускник получит возможность научиться: </w:t>
      </w:r>
    </w:p>
    <w:p w:rsidR="00AE4FA9" w:rsidRDefault="00AE4FA9"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AE4FA9">
        <w:rPr>
          <w:rFonts w:ascii="Times New Roman" w:hAnsi="Times New Roman" w:cs="Times New Roman"/>
          <w:sz w:val="28"/>
          <w:szCs w:val="28"/>
        </w:rPr>
        <w:t xml:space="preserve">использовать знания </w:t>
      </w:r>
      <w:proofErr w:type="gramStart"/>
      <w:r w:rsidR="007B17FA" w:rsidRPr="00AE4FA9">
        <w:rPr>
          <w:rFonts w:ascii="Times New Roman" w:hAnsi="Times New Roman" w:cs="Times New Roman"/>
          <w:sz w:val="28"/>
          <w:szCs w:val="28"/>
        </w:rPr>
        <w:t>о тепловых явлениях в повседневной жизни для обеспечения безопасности при обращении с приборами</w:t>
      </w:r>
      <w:proofErr w:type="gramEnd"/>
      <w:r w:rsidR="007B17FA" w:rsidRPr="00AE4FA9">
        <w:rPr>
          <w:rFonts w:ascii="Times New Roman" w:hAnsi="Times New Roman" w:cs="Times New Roman"/>
          <w:sz w:val="28"/>
          <w:szCs w:val="28"/>
        </w:rPr>
        <w:t xml:space="preserve"> и техническими устройствами, для сохранения здоровья и соблюдения норм экологического </w:t>
      </w:r>
      <w:r w:rsidR="007B17FA" w:rsidRPr="00AE4FA9">
        <w:rPr>
          <w:rFonts w:ascii="Times New Roman" w:hAnsi="Times New Roman" w:cs="Times New Roman"/>
          <w:sz w:val="28"/>
          <w:szCs w:val="28"/>
        </w:rPr>
        <w:lastRenderedPageBreak/>
        <w:t xml:space="preserve">поведения в окружающей среде; приводить примеры экологических последствий работы двигателей внутреннего сгорания (ДВС), тепловых и гидроэлектростанций; </w:t>
      </w:r>
    </w:p>
    <w:p w:rsidR="007B17FA" w:rsidRPr="00AE4FA9" w:rsidRDefault="007B17FA" w:rsidP="007B17FA">
      <w:pPr>
        <w:spacing w:line="360" w:lineRule="auto"/>
        <w:jc w:val="both"/>
        <w:rPr>
          <w:rFonts w:ascii="Times New Roman" w:hAnsi="Times New Roman" w:cs="Times New Roman"/>
          <w:sz w:val="28"/>
          <w:szCs w:val="28"/>
        </w:rPr>
      </w:pPr>
      <w:r w:rsidRPr="00AE4FA9">
        <w:rPr>
          <w:rFonts w:ascii="Times New Roman" w:hAnsi="Times New Roman" w:cs="Times New Roman"/>
          <w:sz w:val="28"/>
          <w:szCs w:val="28"/>
        </w:rPr>
        <w:t xml:space="preserve">приводить примеры практического использования физических знаний о  тепловых явлениях; </w:t>
      </w:r>
    </w:p>
    <w:p w:rsidR="007B17FA" w:rsidRPr="00AE4FA9" w:rsidRDefault="007B17FA" w:rsidP="007B17FA">
      <w:pPr>
        <w:spacing w:line="360" w:lineRule="auto"/>
        <w:jc w:val="both"/>
        <w:rPr>
          <w:rFonts w:ascii="Times New Roman" w:hAnsi="Times New Roman" w:cs="Times New Roman"/>
          <w:sz w:val="28"/>
          <w:szCs w:val="28"/>
        </w:rPr>
      </w:pPr>
      <w:proofErr w:type="gramStart"/>
      <w:r w:rsidRPr="00AE4FA9">
        <w:rPr>
          <w:rFonts w:ascii="Times New Roman" w:hAnsi="Times New Roman" w:cs="Times New Roman"/>
          <w:sz w:val="28"/>
          <w:szCs w:val="28"/>
        </w:rPr>
        <w:t xml:space="preserve">различать границы применимости физических законов, понимать всеобщий характер фундаментальных физических законов (закон сохранения энергии в </w:t>
      </w:r>
      <w:proofErr w:type="gramEnd"/>
    </w:p>
    <w:p w:rsidR="007B17FA" w:rsidRPr="00AE4FA9" w:rsidRDefault="007B17FA" w:rsidP="007B17FA">
      <w:pPr>
        <w:spacing w:line="360" w:lineRule="auto"/>
        <w:jc w:val="both"/>
        <w:rPr>
          <w:rFonts w:ascii="Times New Roman" w:hAnsi="Times New Roman" w:cs="Times New Roman"/>
          <w:sz w:val="28"/>
          <w:szCs w:val="28"/>
        </w:rPr>
      </w:pPr>
      <w:r w:rsidRPr="00AE4FA9">
        <w:rPr>
          <w:rFonts w:ascii="Times New Roman" w:hAnsi="Times New Roman" w:cs="Times New Roman"/>
          <w:sz w:val="28"/>
          <w:szCs w:val="28"/>
        </w:rPr>
        <w:t xml:space="preserve"> тепловых </w:t>
      </w:r>
      <w:proofErr w:type="gramStart"/>
      <w:r w:rsidRPr="00AE4FA9">
        <w:rPr>
          <w:rFonts w:ascii="Times New Roman" w:hAnsi="Times New Roman" w:cs="Times New Roman"/>
          <w:sz w:val="28"/>
          <w:szCs w:val="28"/>
        </w:rPr>
        <w:t>процессах</w:t>
      </w:r>
      <w:proofErr w:type="gramEnd"/>
      <w:r w:rsidRPr="00AE4FA9">
        <w:rPr>
          <w:rFonts w:ascii="Times New Roman" w:hAnsi="Times New Roman" w:cs="Times New Roman"/>
          <w:sz w:val="28"/>
          <w:szCs w:val="28"/>
        </w:rPr>
        <w:t xml:space="preserve">) и ограниченность использования частных законов; </w:t>
      </w:r>
    </w:p>
    <w:p w:rsidR="007B17FA" w:rsidRPr="00AE4FA9" w:rsidRDefault="007B17FA" w:rsidP="007B17FA">
      <w:pPr>
        <w:spacing w:line="360" w:lineRule="auto"/>
        <w:jc w:val="both"/>
        <w:rPr>
          <w:rFonts w:ascii="Times New Roman" w:hAnsi="Times New Roman" w:cs="Times New Roman"/>
          <w:sz w:val="28"/>
          <w:szCs w:val="28"/>
        </w:rPr>
      </w:pPr>
      <w:r w:rsidRPr="00AE4FA9">
        <w:rPr>
          <w:rFonts w:ascii="Times New Roman" w:hAnsi="Times New Roman" w:cs="Times New Roman"/>
          <w:sz w:val="28"/>
          <w:szCs w:val="28"/>
        </w:rPr>
        <w:t xml:space="preserve">приёмам поиска и формулировки доказательств выдвинутых гипотез и  теоретических выводов на основе эмпирически установленных фактов; </w:t>
      </w:r>
    </w:p>
    <w:p w:rsidR="007B17FA" w:rsidRPr="00AE4FA9" w:rsidRDefault="007B17FA" w:rsidP="007B17FA">
      <w:pPr>
        <w:spacing w:line="360" w:lineRule="auto"/>
        <w:jc w:val="both"/>
        <w:rPr>
          <w:rFonts w:ascii="Times New Roman" w:hAnsi="Times New Roman" w:cs="Times New Roman"/>
          <w:sz w:val="28"/>
          <w:szCs w:val="28"/>
        </w:rPr>
      </w:pPr>
      <w:r w:rsidRPr="00AE4FA9">
        <w:rPr>
          <w:rFonts w:ascii="Times New Roman" w:hAnsi="Times New Roman" w:cs="Times New Roman"/>
          <w:sz w:val="28"/>
          <w:szCs w:val="28"/>
        </w:rPr>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 </w:t>
      </w:r>
    </w:p>
    <w:p w:rsidR="007B17FA" w:rsidRPr="007B17FA" w:rsidRDefault="007B17FA" w:rsidP="00AE4FA9">
      <w:pPr>
        <w:spacing w:line="360" w:lineRule="auto"/>
        <w:jc w:val="center"/>
        <w:rPr>
          <w:rFonts w:ascii="Times New Roman" w:hAnsi="Times New Roman" w:cs="Times New Roman"/>
          <w:sz w:val="28"/>
          <w:szCs w:val="28"/>
        </w:rPr>
      </w:pPr>
      <w:r w:rsidRPr="007B17FA">
        <w:rPr>
          <w:rFonts w:ascii="Times New Roman" w:hAnsi="Times New Roman" w:cs="Times New Roman"/>
          <w:b/>
          <w:sz w:val="28"/>
          <w:szCs w:val="28"/>
        </w:rPr>
        <w:t>Электрические и магнитные явления</w:t>
      </w:r>
    </w:p>
    <w:p w:rsidR="007B17FA" w:rsidRPr="007B17FA" w:rsidRDefault="00AE4FA9"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rPr>
        <w:t>Электрические явления Магнитные явления Электромагнитные колебания и волны Оптические явления Электризация тел.</w:t>
      </w:r>
      <w:r>
        <w:rPr>
          <w:rFonts w:ascii="Times New Roman" w:hAnsi="Times New Roman" w:cs="Times New Roman"/>
          <w:sz w:val="28"/>
          <w:szCs w:val="28"/>
        </w:rPr>
        <w:t xml:space="preserve"> Электрический заряд. Два вида электрических зарядов. </w:t>
      </w:r>
      <w:r w:rsidR="007B17FA" w:rsidRPr="007B17FA">
        <w:rPr>
          <w:rFonts w:ascii="Times New Roman" w:hAnsi="Times New Roman" w:cs="Times New Roman"/>
          <w:sz w:val="28"/>
          <w:szCs w:val="28"/>
        </w:rPr>
        <w:t>Взаимодействие зарядов. Закон сох</w:t>
      </w:r>
      <w:r>
        <w:rPr>
          <w:rFonts w:ascii="Times New Roman" w:hAnsi="Times New Roman" w:cs="Times New Roman"/>
          <w:sz w:val="28"/>
          <w:szCs w:val="28"/>
        </w:rPr>
        <w:t xml:space="preserve">ранения электрического заряда. </w:t>
      </w:r>
      <w:r w:rsidR="007B17FA" w:rsidRPr="007B17FA">
        <w:rPr>
          <w:rFonts w:ascii="Times New Roman" w:hAnsi="Times New Roman" w:cs="Times New Roman"/>
          <w:sz w:val="28"/>
          <w:szCs w:val="28"/>
        </w:rPr>
        <w:t>Электрическое поле. Действие электрического поля на электрические заряды.  Проводники,</w:t>
      </w:r>
      <w:r>
        <w:rPr>
          <w:rFonts w:ascii="Times New Roman" w:hAnsi="Times New Roman" w:cs="Times New Roman"/>
          <w:sz w:val="28"/>
          <w:szCs w:val="28"/>
        </w:rPr>
        <w:t xml:space="preserve"> диэлектрики и полупроводники. </w:t>
      </w:r>
      <w:r w:rsidR="007B17FA" w:rsidRPr="007B17FA">
        <w:rPr>
          <w:rFonts w:ascii="Times New Roman" w:hAnsi="Times New Roman" w:cs="Times New Roman"/>
          <w:sz w:val="28"/>
          <w:szCs w:val="28"/>
        </w:rPr>
        <w:t xml:space="preserve">Постоянный электрический ток. Источники постоянного тока. Действия электрического тока. Сила тока. Напряжение. Электрическое сопротивление. Электрическая цепь. Закон Ома для участка электрической цепи. Последовательное и параллельное соединения проводников. Работа и мощность электрического тока. Закон </w:t>
      </w:r>
      <w:proofErr w:type="gramStart"/>
      <w:r w:rsidR="007B17FA" w:rsidRPr="007B17FA">
        <w:rPr>
          <w:rFonts w:ascii="Times New Roman" w:hAnsi="Times New Roman" w:cs="Times New Roman"/>
          <w:sz w:val="28"/>
          <w:szCs w:val="28"/>
        </w:rPr>
        <w:t>Джоуля-Ленца</w:t>
      </w:r>
      <w:proofErr w:type="gramEnd"/>
      <w:r w:rsidR="007B17FA" w:rsidRPr="007B17FA">
        <w:rPr>
          <w:rFonts w:ascii="Times New Roman" w:hAnsi="Times New Roman" w:cs="Times New Roman"/>
          <w:sz w:val="28"/>
          <w:szCs w:val="28"/>
        </w:rPr>
        <w:t xml:space="preserve">. Носители  электрических зарядов в металлах. Опыт Эрстеда. Магнитное поле тока. Взаимодействие постоянных магнитов. Магнитное поле Земли. </w:t>
      </w:r>
      <w:r w:rsidR="007B17FA" w:rsidRPr="007B17FA">
        <w:rPr>
          <w:rFonts w:ascii="Times New Roman" w:hAnsi="Times New Roman" w:cs="Times New Roman"/>
          <w:sz w:val="28"/>
          <w:szCs w:val="28"/>
        </w:rPr>
        <w:lastRenderedPageBreak/>
        <w:t>Электромагнит. Действие магнитного поля на проводник с током. Сила Ампера. Электродвигатель. Электромагнитное реле. Электромагнитная индукция.</w:t>
      </w:r>
      <w:r>
        <w:rPr>
          <w:rFonts w:ascii="Times New Roman" w:hAnsi="Times New Roman" w:cs="Times New Roman"/>
          <w:sz w:val="28"/>
          <w:szCs w:val="28"/>
        </w:rPr>
        <w:t xml:space="preserve"> Опыты Фарадея. Правило Ленца.  Электрогенератор. </w:t>
      </w:r>
      <w:r w:rsidR="007B17FA" w:rsidRPr="007B17FA">
        <w:rPr>
          <w:rFonts w:ascii="Times New Roman" w:hAnsi="Times New Roman" w:cs="Times New Roman"/>
          <w:sz w:val="28"/>
          <w:szCs w:val="28"/>
        </w:rPr>
        <w:t>Переменный ток. Трансформатор. Передача электричес</w:t>
      </w:r>
      <w:r>
        <w:rPr>
          <w:rFonts w:ascii="Times New Roman" w:hAnsi="Times New Roman" w:cs="Times New Roman"/>
          <w:sz w:val="28"/>
          <w:szCs w:val="28"/>
        </w:rPr>
        <w:t xml:space="preserve">кой энергии на  расстояние. </w:t>
      </w:r>
      <w:r w:rsidR="007B17FA" w:rsidRPr="007B17FA">
        <w:rPr>
          <w:rFonts w:ascii="Times New Roman" w:hAnsi="Times New Roman" w:cs="Times New Roman"/>
          <w:sz w:val="28"/>
          <w:szCs w:val="28"/>
        </w:rPr>
        <w:t>Электромагнитные колебания. Электро</w:t>
      </w:r>
      <w:r>
        <w:rPr>
          <w:rFonts w:ascii="Times New Roman" w:hAnsi="Times New Roman" w:cs="Times New Roman"/>
          <w:sz w:val="28"/>
          <w:szCs w:val="28"/>
        </w:rPr>
        <w:t xml:space="preserve">магнитные волны и их свойства. </w:t>
      </w:r>
      <w:r w:rsidR="007B17FA" w:rsidRPr="007B17FA">
        <w:rPr>
          <w:rFonts w:ascii="Times New Roman" w:hAnsi="Times New Roman" w:cs="Times New Roman"/>
          <w:sz w:val="28"/>
          <w:szCs w:val="28"/>
        </w:rPr>
        <w:t>Скорость распространения электромагнитных волн. Принц</w:t>
      </w:r>
      <w:r>
        <w:rPr>
          <w:rFonts w:ascii="Times New Roman" w:hAnsi="Times New Roman" w:cs="Times New Roman"/>
          <w:sz w:val="28"/>
          <w:szCs w:val="28"/>
        </w:rPr>
        <w:t xml:space="preserve">ипы радиосвязи и  телевидения. </w:t>
      </w:r>
      <w:r w:rsidR="007B17FA" w:rsidRPr="007B17FA">
        <w:rPr>
          <w:rFonts w:ascii="Times New Roman" w:hAnsi="Times New Roman" w:cs="Times New Roman"/>
          <w:sz w:val="28"/>
          <w:szCs w:val="28"/>
        </w:rPr>
        <w:t xml:space="preserve">Свет - электромагнитная волна. Влияние электромагнитных излучений на живые </w:t>
      </w:r>
      <w:r>
        <w:rPr>
          <w:rFonts w:ascii="Times New Roman" w:hAnsi="Times New Roman" w:cs="Times New Roman"/>
          <w:sz w:val="28"/>
          <w:szCs w:val="28"/>
        </w:rPr>
        <w:t xml:space="preserve">организмы. </w:t>
      </w:r>
      <w:r w:rsidR="007B17FA" w:rsidRPr="007B17FA">
        <w:rPr>
          <w:rFonts w:ascii="Times New Roman" w:hAnsi="Times New Roman" w:cs="Times New Roman"/>
          <w:sz w:val="28"/>
          <w:szCs w:val="28"/>
          <w:vertAlign w:val="subscript"/>
        </w:rPr>
        <w:t xml:space="preserve"> </w:t>
      </w:r>
      <w:r w:rsidR="007B17FA" w:rsidRPr="007B17FA">
        <w:rPr>
          <w:rFonts w:ascii="Times New Roman" w:hAnsi="Times New Roman" w:cs="Times New Roman"/>
          <w:sz w:val="28"/>
          <w:szCs w:val="28"/>
        </w:rPr>
        <w:t>Прямолинейное  распространение  света.  Отр</w:t>
      </w:r>
      <w:r>
        <w:rPr>
          <w:rFonts w:ascii="Times New Roman" w:hAnsi="Times New Roman" w:cs="Times New Roman"/>
          <w:sz w:val="28"/>
          <w:szCs w:val="28"/>
        </w:rPr>
        <w:t xml:space="preserve">ажение  и  преломление  света. </w:t>
      </w:r>
      <w:r w:rsidR="007B17FA" w:rsidRPr="007B17FA">
        <w:rPr>
          <w:rFonts w:ascii="Times New Roman" w:hAnsi="Times New Roman" w:cs="Times New Roman"/>
          <w:sz w:val="28"/>
          <w:szCs w:val="28"/>
          <w:vertAlign w:val="subscript"/>
        </w:rPr>
        <w:t xml:space="preserve"> </w:t>
      </w:r>
      <w:r w:rsidR="007B17FA" w:rsidRPr="007B17FA">
        <w:rPr>
          <w:rFonts w:ascii="Times New Roman" w:hAnsi="Times New Roman" w:cs="Times New Roman"/>
          <w:sz w:val="28"/>
          <w:szCs w:val="28"/>
        </w:rPr>
        <w:t xml:space="preserve">Закон отражения света. Плоское зеркало. Линза. Фокусное расстояние линзы. </w:t>
      </w:r>
      <w:r w:rsidR="007B17FA" w:rsidRPr="007B17FA">
        <w:rPr>
          <w:rFonts w:ascii="Times New Roman" w:hAnsi="Times New Roman" w:cs="Times New Roman"/>
          <w:sz w:val="28"/>
          <w:szCs w:val="28"/>
          <w:vertAlign w:val="subscript"/>
        </w:rPr>
        <w:t xml:space="preserve"> </w:t>
      </w:r>
      <w:r w:rsidR="007B17FA" w:rsidRPr="007B17FA">
        <w:rPr>
          <w:rFonts w:ascii="Times New Roman" w:hAnsi="Times New Roman" w:cs="Times New Roman"/>
          <w:sz w:val="28"/>
          <w:szCs w:val="28"/>
        </w:rPr>
        <w:t>Оптическая сила линзы. Глаз как оптическа</w:t>
      </w:r>
      <w:r>
        <w:rPr>
          <w:rFonts w:ascii="Times New Roman" w:hAnsi="Times New Roman" w:cs="Times New Roman"/>
          <w:sz w:val="28"/>
          <w:szCs w:val="28"/>
        </w:rPr>
        <w:t xml:space="preserve">я система. Оптические приборы. </w:t>
      </w:r>
      <w:r w:rsidR="007B17FA" w:rsidRPr="007B17FA">
        <w:rPr>
          <w:rFonts w:ascii="Times New Roman" w:hAnsi="Times New Roman" w:cs="Times New Roman"/>
          <w:sz w:val="28"/>
          <w:szCs w:val="28"/>
        </w:rPr>
        <w:t xml:space="preserve">Дисперсия света.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b/>
          <w:sz w:val="28"/>
          <w:szCs w:val="28"/>
          <w:u w:val="single" w:color="000000"/>
        </w:rPr>
        <w:t>Демонстрации</w:t>
      </w:r>
      <w:r w:rsidRPr="007B17FA">
        <w:rPr>
          <w:rFonts w:ascii="Times New Roman" w:hAnsi="Times New Roman" w:cs="Times New Roman"/>
          <w:b/>
          <w:sz w:val="28"/>
          <w:szCs w:val="28"/>
        </w:rPr>
        <w:t xml:space="preserve"> (с использованием оборудования «Точка роста»)</w:t>
      </w:r>
      <w:r w:rsidR="00AE4FA9">
        <w:rPr>
          <w:rFonts w:ascii="Times New Roman" w:hAnsi="Times New Roman" w:cs="Times New Roman"/>
          <w:sz w:val="28"/>
          <w:szCs w:val="28"/>
        </w:rPr>
        <w:t xml:space="preserve">          </w:t>
      </w:r>
      <w:r w:rsidRPr="007B17FA">
        <w:rPr>
          <w:rFonts w:ascii="Times New Roman" w:hAnsi="Times New Roman" w:cs="Times New Roman"/>
          <w:sz w:val="28"/>
          <w:szCs w:val="28"/>
        </w:rPr>
        <w:t>Электризация тел. Два рода электрических зарядов. Устройство и действие электроскопа. Проводники и изоляторы. Электризация через влияние Перенос электрического заряда с одного тела на другое Закон сохранения электрического заряда. Источники</w:t>
      </w:r>
      <w:r w:rsidR="00AE4FA9">
        <w:rPr>
          <w:rFonts w:ascii="Times New Roman" w:hAnsi="Times New Roman" w:cs="Times New Roman"/>
          <w:sz w:val="28"/>
          <w:szCs w:val="28"/>
        </w:rPr>
        <w:t xml:space="preserve"> постоянного тока. Составление </w:t>
      </w:r>
      <w:r w:rsidRPr="007B17FA">
        <w:rPr>
          <w:rFonts w:ascii="Times New Roman" w:hAnsi="Times New Roman" w:cs="Times New Roman"/>
          <w:sz w:val="28"/>
          <w:szCs w:val="28"/>
        </w:rPr>
        <w:t>электрической цепи. Из</w:t>
      </w:r>
      <w:r w:rsidR="00AE4FA9">
        <w:rPr>
          <w:rFonts w:ascii="Times New Roman" w:hAnsi="Times New Roman" w:cs="Times New Roman"/>
          <w:sz w:val="28"/>
          <w:szCs w:val="28"/>
        </w:rPr>
        <w:t xml:space="preserve">мерение силы тока амперметром. </w:t>
      </w:r>
      <w:r w:rsidRPr="007B17FA">
        <w:rPr>
          <w:rFonts w:ascii="Times New Roman" w:hAnsi="Times New Roman" w:cs="Times New Roman"/>
          <w:sz w:val="28"/>
          <w:szCs w:val="28"/>
        </w:rPr>
        <w:t>Наблюдение постоянства силы тока на разных участках неразв</w:t>
      </w:r>
      <w:r w:rsidR="00AE4FA9">
        <w:rPr>
          <w:rFonts w:ascii="Times New Roman" w:hAnsi="Times New Roman" w:cs="Times New Roman"/>
          <w:sz w:val="28"/>
          <w:szCs w:val="28"/>
        </w:rPr>
        <w:t xml:space="preserve">етвленной  электрической цепи. </w:t>
      </w:r>
      <w:r w:rsidRPr="007B17FA">
        <w:rPr>
          <w:rFonts w:ascii="Times New Roman" w:hAnsi="Times New Roman" w:cs="Times New Roman"/>
          <w:sz w:val="28"/>
          <w:szCs w:val="28"/>
        </w:rPr>
        <w:t>Измерение силы тока в разветвленной электрической цепи. Изме</w:t>
      </w:r>
      <w:r w:rsidR="00AE4FA9">
        <w:rPr>
          <w:rFonts w:ascii="Times New Roman" w:hAnsi="Times New Roman" w:cs="Times New Roman"/>
          <w:sz w:val="28"/>
          <w:szCs w:val="28"/>
        </w:rPr>
        <w:t xml:space="preserve">рение  напряжения вольтметром. </w:t>
      </w:r>
      <w:r w:rsidRPr="007B17FA">
        <w:rPr>
          <w:rFonts w:ascii="Times New Roman" w:hAnsi="Times New Roman" w:cs="Times New Roman"/>
          <w:sz w:val="28"/>
          <w:szCs w:val="28"/>
        </w:rPr>
        <w:t>Изучение зависимости электрического сопротивления проводника от его длины, площади поперечного сечения и материала. Удельное сопротивление.  Ре</w:t>
      </w:r>
      <w:r w:rsidR="00AE4FA9">
        <w:rPr>
          <w:rFonts w:ascii="Times New Roman" w:hAnsi="Times New Roman" w:cs="Times New Roman"/>
          <w:sz w:val="28"/>
          <w:szCs w:val="28"/>
        </w:rPr>
        <w:t xml:space="preserve">остат и магазин сопротивлений. </w:t>
      </w:r>
      <w:r w:rsidRPr="007B17FA">
        <w:rPr>
          <w:rFonts w:ascii="Times New Roman" w:hAnsi="Times New Roman" w:cs="Times New Roman"/>
          <w:sz w:val="28"/>
          <w:szCs w:val="28"/>
        </w:rPr>
        <w:t xml:space="preserve">Измерение </w:t>
      </w:r>
      <w:r w:rsidRPr="007B17FA">
        <w:rPr>
          <w:rFonts w:ascii="Times New Roman" w:hAnsi="Times New Roman" w:cs="Times New Roman"/>
          <w:sz w:val="28"/>
          <w:szCs w:val="28"/>
        </w:rPr>
        <w:tab/>
        <w:t xml:space="preserve">напряжений </w:t>
      </w:r>
      <w:r w:rsidRPr="007B17FA">
        <w:rPr>
          <w:rFonts w:ascii="Times New Roman" w:hAnsi="Times New Roman" w:cs="Times New Roman"/>
          <w:sz w:val="28"/>
          <w:szCs w:val="28"/>
        </w:rPr>
        <w:tab/>
        <w:t xml:space="preserve">в </w:t>
      </w:r>
      <w:r w:rsidRPr="007B17FA">
        <w:rPr>
          <w:rFonts w:ascii="Times New Roman" w:hAnsi="Times New Roman" w:cs="Times New Roman"/>
          <w:sz w:val="28"/>
          <w:szCs w:val="28"/>
        </w:rPr>
        <w:tab/>
        <w:t>п</w:t>
      </w:r>
      <w:r w:rsidR="00AE4FA9">
        <w:rPr>
          <w:rFonts w:ascii="Times New Roman" w:hAnsi="Times New Roman" w:cs="Times New Roman"/>
          <w:sz w:val="28"/>
          <w:szCs w:val="28"/>
        </w:rPr>
        <w:t xml:space="preserve">оследовательной электрической цепи. </w:t>
      </w:r>
      <w:r w:rsidRPr="007B17FA">
        <w:rPr>
          <w:rFonts w:ascii="Times New Roman" w:hAnsi="Times New Roman" w:cs="Times New Roman"/>
          <w:sz w:val="28"/>
          <w:szCs w:val="28"/>
        </w:rPr>
        <w:t xml:space="preserve">Зависимость силы тока от напряжения на участке электрической цепи. Опыт </w:t>
      </w:r>
      <w:r w:rsidRPr="007B17FA">
        <w:rPr>
          <w:rFonts w:ascii="Times New Roman" w:hAnsi="Times New Roman" w:cs="Times New Roman"/>
          <w:sz w:val="28"/>
          <w:szCs w:val="28"/>
          <w:vertAlign w:val="subscript"/>
        </w:rPr>
        <w:t xml:space="preserve"> </w:t>
      </w:r>
      <w:r w:rsidR="00AE4FA9">
        <w:rPr>
          <w:rFonts w:ascii="Times New Roman" w:hAnsi="Times New Roman" w:cs="Times New Roman"/>
          <w:sz w:val="28"/>
          <w:szCs w:val="28"/>
        </w:rPr>
        <w:t xml:space="preserve">Эрстеда. Магнитное поле тока. </w:t>
      </w:r>
      <w:r w:rsidRPr="007B17FA">
        <w:rPr>
          <w:rFonts w:ascii="Times New Roman" w:hAnsi="Times New Roman" w:cs="Times New Roman"/>
          <w:sz w:val="28"/>
          <w:szCs w:val="28"/>
        </w:rPr>
        <w:t xml:space="preserve">Действие магнитного поля на проводник с током. Устройство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электродвигателя. Электромагнитная индукция. Прави</w:t>
      </w:r>
      <w:r w:rsidR="00AE4FA9">
        <w:rPr>
          <w:rFonts w:ascii="Times New Roman" w:hAnsi="Times New Roman" w:cs="Times New Roman"/>
          <w:sz w:val="28"/>
          <w:szCs w:val="28"/>
        </w:rPr>
        <w:t xml:space="preserve">ло Ленца. Самоиндукция. </w:t>
      </w:r>
      <w:r w:rsidRPr="007B17FA">
        <w:rPr>
          <w:rFonts w:ascii="Times New Roman" w:hAnsi="Times New Roman" w:cs="Times New Roman"/>
          <w:sz w:val="28"/>
          <w:szCs w:val="28"/>
        </w:rPr>
        <w:t>Получение переменного тока при вр</w:t>
      </w:r>
      <w:r w:rsidR="00AE4FA9">
        <w:rPr>
          <w:rFonts w:ascii="Times New Roman" w:hAnsi="Times New Roman" w:cs="Times New Roman"/>
          <w:sz w:val="28"/>
          <w:szCs w:val="28"/>
        </w:rPr>
        <w:t xml:space="preserve">ащении витка в магнитном поле.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Устройств</w:t>
      </w:r>
      <w:r w:rsidR="00AE4FA9">
        <w:rPr>
          <w:rFonts w:ascii="Times New Roman" w:hAnsi="Times New Roman" w:cs="Times New Roman"/>
          <w:sz w:val="28"/>
          <w:szCs w:val="28"/>
        </w:rPr>
        <w:t xml:space="preserve">о генератора постоянного тока. </w:t>
      </w:r>
      <w:r w:rsidRPr="007B17FA">
        <w:rPr>
          <w:rFonts w:ascii="Times New Roman" w:hAnsi="Times New Roman" w:cs="Times New Roman"/>
          <w:sz w:val="28"/>
          <w:szCs w:val="28"/>
        </w:rPr>
        <w:t xml:space="preserve">Устройство генератора переменного тока. Устройство трансформатора. Передача </w:t>
      </w:r>
      <w:r w:rsidRPr="007B17FA">
        <w:rPr>
          <w:rFonts w:ascii="Times New Roman" w:hAnsi="Times New Roman" w:cs="Times New Roman"/>
          <w:sz w:val="28"/>
          <w:szCs w:val="28"/>
        </w:rPr>
        <w:lastRenderedPageBreak/>
        <w:t xml:space="preserve">электрической энергии.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Электромагнитные колебания.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Свойства электромагнитных волн.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Принцип действия микрофона и громкоговорителя.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Принципы радиосвязи.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Источники света.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Прямолинейное распространение света.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Закон отражения света.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Изображение в плоском зеркале.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Преломление света.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Ход лучей в собирающей линзе. Ход лучей в рассеивающей линзе.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Получение изображений с помощью линз.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Принцип действия проекционного аппарата и фотоаппарата.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Модель глаза.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Дисперсия белого света.  Получение белого света при сложении света разных цветов. </w:t>
      </w:r>
    </w:p>
    <w:p w:rsidR="00AE4FA9"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b/>
          <w:sz w:val="28"/>
          <w:szCs w:val="28"/>
          <w:u w:val="single" w:color="000000"/>
        </w:rPr>
        <w:t>Лабораторные работы и опыты</w:t>
      </w:r>
      <w:r w:rsidRPr="007B17FA">
        <w:rPr>
          <w:rFonts w:ascii="Times New Roman" w:hAnsi="Times New Roman" w:cs="Times New Roman"/>
          <w:b/>
          <w:sz w:val="28"/>
          <w:szCs w:val="28"/>
        </w:rPr>
        <w:t xml:space="preserve"> (с использованием оборудования «Точка роста»)</w:t>
      </w:r>
      <w:r w:rsidRPr="007B17FA">
        <w:rPr>
          <w:rFonts w:ascii="Times New Roman" w:hAnsi="Times New Roman" w:cs="Times New Roman"/>
          <w:sz w:val="28"/>
          <w:szCs w:val="28"/>
        </w:rPr>
        <w:t xml:space="preserve"> Наблюдение электрического взаимодействия тел Сборка  электрической цепи и измерение силы тока и напряжения. Исследование зависимости силы тока в проводнике от напряжения на его  концах при постоянном сопротивлении. Исследование зависимости силы тока в электрической цепи от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сопротивления при постоянном напряжении.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Изучение последовательного соединения проводников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Изучение параллельного соединения проводников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Измерение сопротивление при помощи амперметра и вольтметра. Изучение зависимости электрического сопротивления проводника от его длины, площади поперечного сечения и материала. Удельное сопротивление. Измерение работы и мощности электрического тока. Изучение  взаимодействия постоянных магнитов. Исследование магнитного поля прямого проводника и катушки с током. Исследование явления намагничивания железа. Изучение принципа действия электромагнитного реле. Изучение действия магнитного поля на проводник с током. Изучение принципа действия электродвигателя. Изучение явления электромагнитной индукции. Изучение принципа действия трансформатора.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Изучение явления распространения света.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Исследование зависимости угла отражения от угла падения света. Изучение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свойств  изображения  в  плоском  зеркале.  Исследование  зависимости  угла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преломления от угла падения света. Измерение фокусного расстояния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собирающей линзы. </w:t>
      </w:r>
      <w:r w:rsidRPr="007B17FA">
        <w:rPr>
          <w:rFonts w:ascii="Times New Roman" w:hAnsi="Times New Roman" w:cs="Times New Roman"/>
          <w:sz w:val="28"/>
          <w:szCs w:val="28"/>
        </w:rPr>
        <w:lastRenderedPageBreak/>
        <w:t xml:space="preserve">Получение изображений с помощью собирающей линзы.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Наблюдение явления дисперсии света.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Выпускник научится: </w:t>
      </w:r>
    </w:p>
    <w:p w:rsidR="007B17FA" w:rsidRPr="007B17FA" w:rsidRDefault="00AE4FA9"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rPr>
        <w:t xml:space="preserve">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 </w:t>
      </w:r>
    </w:p>
    <w:p w:rsidR="007B17FA" w:rsidRPr="007B17FA" w:rsidRDefault="00AE4FA9"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7B17FA" w:rsidRPr="007B17FA">
        <w:rPr>
          <w:rFonts w:ascii="Times New Roman" w:hAnsi="Times New Roman" w:cs="Times New Roman"/>
          <w:sz w:val="28"/>
          <w:szCs w:val="28"/>
        </w:rP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w:t>
      </w:r>
      <w:r w:rsidR="007B17FA" w:rsidRPr="007B17FA">
        <w:rPr>
          <w:rFonts w:ascii="Times New Roman" w:hAnsi="Times New Roman" w:cs="Times New Roman"/>
          <w:sz w:val="28"/>
          <w:szCs w:val="28"/>
        </w:rPr>
        <w:tab/>
        <w:t xml:space="preserve">физическую величину с другими величинами; </w:t>
      </w:r>
      <w:proofErr w:type="gramEnd"/>
    </w:p>
    <w:p w:rsidR="007B17FA" w:rsidRPr="007B17FA" w:rsidRDefault="00AE4FA9"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rPr>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w:t>
      </w:r>
      <w:proofErr w:type="gramStart"/>
      <w:r w:rsidR="007B17FA" w:rsidRPr="007B17FA">
        <w:rPr>
          <w:rFonts w:ascii="Times New Roman" w:hAnsi="Times New Roman" w:cs="Times New Roman"/>
          <w:sz w:val="28"/>
          <w:szCs w:val="28"/>
        </w:rPr>
        <w:t>Джоуля—Ленца</w:t>
      </w:r>
      <w:proofErr w:type="gramEnd"/>
      <w:r w:rsidR="007B17FA" w:rsidRPr="007B17FA">
        <w:rPr>
          <w:rFonts w:ascii="Times New Roman" w:hAnsi="Times New Roman" w:cs="Times New Roman"/>
          <w:sz w:val="28"/>
          <w:szCs w:val="28"/>
        </w:rPr>
        <w:t xml:space="preserve">,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 </w:t>
      </w:r>
    </w:p>
    <w:p w:rsidR="00AE4FA9" w:rsidRDefault="00AE4FA9"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7B17FA" w:rsidRPr="007B17FA">
        <w:rPr>
          <w:rFonts w:ascii="Times New Roman" w:hAnsi="Times New Roman" w:cs="Times New Roman"/>
          <w:sz w:val="28"/>
          <w:szCs w:val="28"/>
        </w:rPr>
        <w:t xml:space="preserve">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w:t>
      </w:r>
      <w:r w:rsidR="007B17FA" w:rsidRPr="007B17FA">
        <w:rPr>
          <w:rFonts w:ascii="Times New Roman" w:hAnsi="Times New Roman" w:cs="Times New Roman"/>
          <w:sz w:val="28"/>
          <w:szCs w:val="28"/>
        </w:rPr>
        <w:lastRenderedPageBreak/>
        <w:t>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w:t>
      </w:r>
      <w:proofErr w:type="gramEnd"/>
      <w:r w:rsidR="007B17FA" w:rsidRPr="007B17FA">
        <w:rPr>
          <w:rFonts w:ascii="Times New Roman" w:hAnsi="Times New Roman" w:cs="Times New Roman"/>
          <w:sz w:val="28"/>
          <w:szCs w:val="28"/>
        </w:rPr>
        <w:t xml:space="preserve"> на основе анализа условия задачи выделять физические величины и формулы, необходимые для её решения, и проводить  расчёты. </w:t>
      </w:r>
    </w:p>
    <w:p w:rsidR="007B17FA" w:rsidRPr="00AE4FA9" w:rsidRDefault="007B17FA" w:rsidP="00AE4FA9">
      <w:pPr>
        <w:spacing w:line="360" w:lineRule="auto"/>
        <w:jc w:val="center"/>
        <w:rPr>
          <w:rFonts w:ascii="Times New Roman" w:hAnsi="Times New Roman" w:cs="Times New Roman"/>
          <w:sz w:val="28"/>
          <w:szCs w:val="28"/>
        </w:rPr>
      </w:pPr>
      <w:r w:rsidRPr="00AE4FA9">
        <w:rPr>
          <w:rFonts w:ascii="Times New Roman" w:hAnsi="Times New Roman" w:cs="Times New Roman"/>
          <w:sz w:val="28"/>
          <w:szCs w:val="28"/>
        </w:rPr>
        <w:t>Выпускник получит возможность научиться:</w:t>
      </w:r>
    </w:p>
    <w:p w:rsidR="007B17FA" w:rsidRPr="00AE4FA9" w:rsidRDefault="00AE4FA9"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AE4FA9">
        <w:rPr>
          <w:rFonts w:ascii="Times New Roman" w:hAnsi="Times New Roman" w:cs="Times New Roman"/>
          <w:sz w:val="28"/>
          <w:szCs w:val="28"/>
        </w:rPr>
        <w:t xml:space="preserve">использовать знания </w:t>
      </w:r>
      <w:proofErr w:type="gramStart"/>
      <w:r w:rsidR="007B17FA" w:rsidRPr="00AE4FA9">
        <w:rPr>
          <w:rFonts w:ascii="Times New Roman" w:hAnsi="Times New Roman" w:cs="Times New Roman"/>
          <w:sz w:val="28"/>
          <w:szCs w:val="28"/>
        </w:rPr>
        <w:t>об электромагнитных явлениях в повседневной жизни для обеспечения безопасности при обращении с приборами</w:t>
      </w:r>
      <w:proofErr w:type="gramEnd"/>
      <w:r w:rsidR="007B17FA" w:rsidRPr="00AE4FA9">
        <w:rPr>
          <w:rFonts w:ascii="Times New Roman" w:hAnsi="Times New Roman" w:cs="Times New Roman"/>
          <w:sz w:val="28"/>
          <w:szCs w:val="28"/>
        </w:rPr>
        <w:t xml:space="preserve"> и техническими устройствами, для сохранения здоровья и соблюдения норм экологического  поведения в окружающей среде; </w:t>
      </w:r>
    </w:p>
    <w:p w:rsidR="007B17FA" w:rsidRPr="00AE4FA9" w:rsidRDefault="00AE4FA9"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AE4FA9">
        <w:rPr>
          <w:rFonts w:ascii="Times New Roman" w:hAnsi="Times New Roman" w:cs="Times New Roman"/>
          <w:sz w:val="28"/>
          <w:szCs w:val="28"/>
        </w:rPr>
        <w:t xml:space="preserve">приводить примеры практического использования физических знаний </w:t>
      </w:r>
      <w:proofErr w:type="gramStart"/>
      <w:r w:rsidR="007B17FA" w:rsidRPr="00AE4FA9">
        <w:rPr>
          <w:rFonts w:ascii="Times New Roman" w:hAnsi="Times New Roman" w:cs="Times New Roman"/>
          <w:sz w:val="28"/>
          <w:szCs w:val="28"/>
        </w:rPr>
        <w:t>о</w:t>
      </w:r>
      <w:proofErr w:type="gramEnd"/>
      <w:r w:rsidR="007B17FA" w:rsidRPr="00AE4FA9">
        <w:rPr>
          <w:rFonts w:ascii="Times New Roman" w:hAnsi="Times New Roman" w:cs="Times New Roman"/>
          <w:sz w:val="28"/>
          <w:szCs w:val="28"/>
        </w:rPr>
        <w:t xml:space="preserve">  электромагнитных явлениях; </w:t>
      </w:r>
    </w:p>
    <w:p w:rsidR="007B17FA" w:rsidRPr="00AE4FA9" w:rsidRDefault="00AE4FA9"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AE4FA9">
        <w:rPr>
          <w:rFonts w:ascii="Times New Roman" w:hAnsi="Times New Roman" w:cs="Times New Roman"/>
          <w:sz w:val="28"/>
          <w:szCs w:val="28"/>
        </w:rP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gramStart"/>
      <w:r w:rsidR="007B17FA" w:rsidRPr="00AE4FA9">
        <w:rPr>
          <w:rFonts w:ascii="Times New Roman" w:hAnsi="Times New Roman" w:cs="Times New Roman"/>
          <w:sz w:val="28"/>
          <w:szCs w:val="28"/>
        </w:rPr>
        <w:t>Джоуля—Ленца</w:t>
      </w:r>
      <w:proofErr w:type="gramEnd"/>
      <w:r w:rsidR="007B17FA" w:rsidRPr="00AE4FA9">
        <w:rPr>
          <w:rFonts w:ascii="Times New Roman" w:hAnsi="Times New Roman" w:cs="Times New Roman"/>
          <w:sz w:val="28"/>
          <w:szCs w:val="28"/>
        </w:rPr>
        <w:t xml:space="preserve"> и др.); </w:t>
      </w:r>
    </w:p>
    <w:p w:rsidR="007B17FA" w:rsidRPr="00AE4FA9" w:rsidRDefault="00AE4FA9"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AE4FA9">
        <w:rPr>
          <w:rFonts w:ascii="Times New Roman" w:hAnsi="Times New Roman" w:cs="Times New Roman"/>
          <w:sz w:val="28"/>
          <w:szCs w:val="28"/>
        </w:rPr>
        <w:t xml:space="preserve">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 </w:t>
      </w:r>
    </w:p>
    <w:p w:rsidR="00AE4FA9" w:rsidRDefault="00AE4FA9"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AE4FA9">
        <w:rPr>
          <w:rFonts w:ascii="Times New Roman" w:hAnsi="Times New Roman" w:cs="Times New Roman"/>
          <w:sz w:val="28"/>
          <w:szCs w:val="28"/>
        </w:rPr>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 </w:t>
      </w:r>
    </w:p>
    <w:p w:rsidR="007B17FA" w:rsidRPr="007B17FA" w:rsidRDefault="007B17FA" w:rsidP="00AE4FA9">
      <w:pPr>
        <w:spacing w:line="360" w:lineRule="auto"/>
        <w:jc w:val="center"/>
        <w:rPr>
          <w:rFonts w:ascii="Times New Roman" w:hAnsi="Times New Roman" w:cs="Times New Roman"/>
          <w:sz w:val="28"/>
          <w:szCs w:val="28"/>
        </w:rPr>
      </w:pPr>
      <w:r w:rsidRPr="00AE4FA9">
        <w:rPr>
          <w:rFonts w:ascii="Times New Roman" w:hAnsi="Times New Roman" w:cs="Times New Roman"/>
          <w:b/>
          <w:sz w:val="28"/>
          <w:szCs w:val="28"/>
        </w:rPr>
        <w:t>Квантовые</w:t>
      </w:r>
      <w:r w:rsidRPr="007B17FA">
        <w:rPr>
          <w:rFonts w:ascii="Times New Roman" w:hAnsi="Times New Roman" w:cs="Times New Roman"/>
          <w:b/>
          <w:sz w:val="28"/>
          <w:szCs w:val="28"/>
        </w:rPr>
        <w:t xml:space="preserve"> явления</w:t>
      </w:r>
    </w:p>
    <w:p w:rsidR="00AE4FA9" w:rsidRDefault="00AE4FA9"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17FA" w:rsidRPr="007B17FA">
        <w:rPr>
          <w:rFonts w:ascii="Times New Roman" w:hAnsi="Times New Roman" w:cs="Times New Roman"/>
          <w:sz w:val="28"/>
          <w:szCs w:val="28"/>
        </w:rPr>
        <w:t xml:space="preserve">Опыты Резерфорда. Планетарная модель атома. Линейчатые оптические спектры. Поглощение и испускание света </w:t>
      </w:r>
      <w:r>
        <w:rPr>
          <w:rFonts w:ascii="Times New Roman" w:hAnsi="Times New Roman" w:cs="Times New Roman"/>
          <w:sz w:val="28"/>
          <w:szCs w:val="28"/>
        </w:rPr>
        <w:t xml:space="preserve">атомами. Состав атомного ядра. Зарядовое и массовое числа. </w:t>
      </w:r>
      <w:r w:rsidR="007B17FA" w:rsidRPr="007B17FA">
        <w:rPr>
          <w:rFonts w:ascii="Times New Roman" w:hAnsi="Times New Roman" w:cs="Times New Roman"/>
          <w:sz w:val="28"/>
          <w:szCs w:val="28"/>
        </w:rPr>
        <w:t>Ядерные силы. Энергия связи атомных ядер. Радиоактивность. Альф</w:t>
      </w:r>
      <w:proofErr w:type="gramStart"/>
      <w:r w:rsidR="007B17FA" w:rsidRPr="007B17FA">
        <w:rPr>
          <w:rFonts w:ascii="Times New Roman" w:hAnsi="Times New Roman" w:cs="Times New Roman"/>
          <w:sz w:val="28"/>
          <w:szCs w:val="28"/>
        </w:rPr>
        <w:t>а-</w:t>
      </w:r>
      <w:proofErr w:type="gramEnd"/>
      <w:r w:rsidR="007B17FA" w:rsidRPr="007B17FA">
        <w:rPr>
          <w:rFonts w:ascii="Times New Roman" w:hAnsi="Times New Roman" w:cs="Times New Roman"/>
          <w:sz w:val="28"/>
          <w:szCs w:val="28"/>
        </w:rPr>
        <w:t xml:space="preserve">, бета - </w:t>
      </w:r>
      <w:r w:rsidR="007B17FA" w:rsidRPr="007B17FA">
        <w:rPr>
          <w:rFonts w:ascii="Times New Roman" w:hAnsi="Times New Roman" w:cs="Times New Roman"/>
          <w:sz w:val="28"/>
          <w:szCs w:val="28"/>
          <w:vertAlign w:val="subscript"/>
        </w:rPr>
        <w:t xml:space="preserve"> </w:t>
      </w:r>
      <w:r w:rsidR="007B17FA" w:rsidRPr="007B17FA">
        <w:rPr>
          <w:rFonts w:ascii="Times New Roman" w:hAnsi="Times New Roman" w:cs="Times New Roman"/>
          <w:sz w:val="28"/>
          <w:szCs w:val="28"/>
        </w:rPr>
        <w:t xml:space="preserve">и гамма-излучения. Методы регистрации ядерных излучений. </w:t>
      </w:r>
      <w:r w:rsidR="007B17FA" w:rsidRPr="007B17FA">
        <w:rPr>
          <w:rFonts w:ascii="Times New Roman" w:hAnsi="Times New Roman" w:cs="Times New Roman"/>
          <w:sz w:val="28"/>
          <w:szCs w:val="28"/>
          <w:vertAlign w:val="subscript"/>
        </w:rPr>
        <w:t xml:space="preserve"> </w:t>
      </w:r>
      <w:r w:rsidR="007B17FA" w:rsidRPr="007B17FA">
        <w:rPr>
          <w:rFonts w:ascii="Times New Roman" w:hAnsi="Times New Roman" w:cs="Times New Roman"/>
          <w:sz w:val="28"/>
          <w:szCs w:val="28"/>
        </w:rPr>
        <w:t xml:space="preserve">Ядерные реакции. Деление и синтез ядер. Источники энергии Солнца и звезд. </w:t>
      </w:r>
      <w:r w:rsidR="007B17FA" w:rsidRPr="007B17FA">
        <w:rPr>
          <w:rFonts w:ascii="Times New Roman" w:hAnsi="Times New Roman" w:cs="Times New Roman"/>
          <w:sz w:val="28"/>
          <w:szCs w:val="28"/>
          <w:vertAlign w:val="subscript"/>
        </w:rPr>
        <w:t xml:space="preserve"> </w:t>
      </w:r>
      <w:r w:rsidR="007B17FA" w:rsidRPr="007B17FA">
        <w:rPr>
          <w:rFonts w:ascii="Times New Roman" w:hAnsi="Times New Roman" w:cs="Times New Roman"/>
          <w:sz w:val="28"/>
          <w:szCs w:val="28"/>
        </w:rPr>
        <w:t xml:space="preserve">Ядерная энергетика. </w:t>
      </w:r>
      <w:r w:rsidR="007B17FA" w:rsidRPr="007B17FA">
        <w:rPr>
          <w:rFonts w:ascii="Times New Roman" w:hAnsi="Times New Roman" w:cs="Times New Roman"/>
          <w:sz w:val="28"/>
          <w:szCs w:val="28"/>
          <w:vertAlign w:val="subscript"/>
        </w:rPr>
        <w:t xml:space="preserve"> </w:t>
      </w:r>
      <w:r w:rsidR="007B17FA" w:rsidRPr="007B17FA">
        <w:rPr>
          <w:rFonts w:ascii="Times New Roman" w:hAnsi="Times New Roman" w:cs="Times New Roman"/>
          <w:sz w:val="28"/>
          <w:szCs w:val="28"/>
        </w:rPr>
        <w:t xml:space="preserve">Дозиметрия. Влияние радиоактивных излучений на живые организмы. </w:t>
      </w:r>
      <w:r w:rsidR="007B17FA" w:rsidRPr="007B17FA">
        <w:rPr>
          <w:rFonts w:ascii="Times New Roman" w:hAnsi="Times New Roman" w:cs="Times New Roman"/>
          <w:sz w:val="28"/>
          <w:szCs w:val="28"/>
          <w:vertAlign w:val="subscript"/>
        </w:rPr>
        <w:t xml:space="preserve"> </w:t>
      </w:r>
      <w:r w:rsidR="007B17FA" w:rsidRPr="007B17FA">
        <w:rPr>
          <w:rFonts w:ascii="Times New Roman" w:hAnsi="Times New Roman" w:cs="Times New Roman"/>
          <w:sz w:val="28"/>
          <w:szCs w:val="28"/>
        </w:rPr>
        <w:t xml:space="preserve">Экологические проблемы работы атомных электростанций. </w:t>
      </w:r>
    </w:p>
    <w:p w:rsidR="007B17FA" w:rsidRPr="007B17FA" w:rsidRDefault="00AE4FA9"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u w:val="single" w:color="000000"/>
        </w:rPr>
        <w:t xml:space="preserve">Демонстрации </w:t>
      </w:r>
      <w:r w:rsidR="007B17FA" w:rsidRPr="007B17FA">
        <w:rPr>
          <w:rFonts w:ascii="Times New Roman" w:hAnsi="Times New Roman" w:cs="Times New Roman"/>
          <w:sz w:val="28"/>
          <w:szCs w:val="28"/>
        </w:rPr>
        <w:t xml:space="preserve">Модель опыта Резерфорда. Наблюдение треков частиц в камере Вильсона. Устройство и действие счетчика ионизирующих частиц. </w:t>
      </w:r>
    </w:p>
    <w:p w:rsidR="007B17FA" w:rsidRPr="007B17FA" w:rsidRDefault="00AE4FA9"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u w:val="single" w:color="000000"/>
        </w:rPr>
        <w:t>Лабораторные работы и опыты</w:t>
      </w:r>
      <w:r w:rsidR="007B17FA" w:rsidRPr="007B17FA">
        <w:rPr>
          <w:rFonts w:ascii="Times New Roman" w:hAnsi="Times New Roman" w:cs="Times New Roman"/>
          <w:sz w:val="28"/>
          <w:szCs w:val="28"/>
        </w:rPr>
        <w:t xml:space="preserve"> Наблюдение линейчатых спектров излучения.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 xml:space="preserve">Измерение естественного радиоактивного фона дозиметром. Выпускник  научится: </w:t>
      </w:r>
    </w:p>
    <w:p w:rsidR="007B17FA" w:rsidRPr="007B17FA" w:rsidRDefault="00AE4FA9"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rPr>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 </w:t>
      </w:r>
    </w:p>
    <w:p w:rsidR="007B17FA" w:rsidRPr="007B17FA" w:rsidRDefault="00AE4FA9"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rPr>
        <w:t>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w:t>
      </w:r>
      <w:r>
        <w:rPr>
          <w:rFonts w:ascii="Times New Roman" w:hAnsi="Times New Roman" w:cs="Times New Roman"/>
          <w:sz w:val="28"/>
          <w:szCs w:val="28"/>
        </w:rPr>
        <w:t xml:space="preserve"> физическую величину с другими </w:t>
      </w:r>
      <w:r w:rsidR="007B17FA" w:rsidRPr="007B17FA">
        <w:rPr>
          <w:rFonts w:ascii="Times New Roman" w:hAnsi="Times New Roman" w:cs="Times New Roman"/>
          <w:sz w:val="28"/>
          <w:szCs w:val="28"/>
        </w:rPr>
        <w:t xml:space="preserve"> величинами, вычислять значение физической величины; </w:t>
      </w:r>
    </w:p>
    <w:p w:rsidR="007B17FA" w:rsidRPr="007B17FA" w:rsidRDefault="00AE4FA9"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rPr>
        <w:t xml:space="preserve">анализировать квантовые явления, используя физические законы и постулаты: закон сохранения энергии, закон сохранения электрического </w:t>
      </w:r>
      <w:r w:rsidR="007B17FA" w:rsidRPr="007B17FA">
        <w:rPr>
          <w:rFonts w:ascii="Times New Roman" w:hAnsi="Times New Roman" w:cs="Times New Roman"/>
          <w:sz w:val="28"/>
          <w:szCs w:val="28"/>
        </w:rPr>
        <w:lastRenderedPageBreak/>
        <w:t xml:space="preserve">заряда, закон сохранения массового числа, закономерности излучения и  поглощения света атомом; </w:t>
      </w:r>
    </w:p>
    <w:p w:rsidR="007B17FA" w:rsidRPr="007B17FA" w:rsidRDefault="00AE4FA9"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rPr>
        <w:t xml:space="preserve">различать основные признаки планетарной модели атома, нуклонной  модели атомного ядра; </w:t>
      </w:r>
    </w:p>
    <w:p w:rsidR="007B17FA" w:rsidRPr="007B17FA" w:rsidRDefault="00AE4FA9"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rPr>
        <w:t xml:space="preserve">приводить примеры проявления в природе и практического использования  радиоактивности, ядерных и термоядерных реакций, линейчатых спектров. </w:t>
      </w:r>
    </w:p>
    <w:p w:rsidR="007B17FA" w:rsidRPr="00AE4FA9" w:rsidRDefault="007B17FA" w:rsidP="00AE4FA9">
      <w:pPr>
        <w:spacing w:line="360" w:lineRule="auto"/>
        <w:jc w:val="center"/>
        <w:rPr>
          <w:rFonts w:ascii="Times New Roman" w:hAnsi="Times New Roman" w:cs="Times New Roman"/>
          <w:sz w:val="28"/>
          <w:szCs w:val="28"/>
        </w:rPr>
      </w:pPr>
      <w:r w:rsidRPr="00AE4FA9">
        <w:rPr>
          <w:rFonts w:ascii="Times New Roman" w:hAnsi="Times New Roman" w:cs="Times New Roman"/>
          <w:sz w:val="28"/>
          <w:szCs w:val="28"/>
        </w:rPr>
        <w:t>Выпускник получит возможность научиться:</w:t>
      </w:r>
    </w:p>
    <w:p w:rsidR="007B17FA" w:rsidRPr="00AE4FA9" w:rsidRDefault="00AE4FA9"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AE4FA9">
        <w:rPr>
          <w:rFonts w:ascii="Times New Roman" w:hAnsi="Times New Roman" w:cs="Times New Roman"/>
          <w:sz w:val="28"/>
          <w:szCs w:val="28"/>
        </w:rPr>
        <w:t xml:space="preserve">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 </w:t>
      </w:r>
    </w:p>
    <w:p w:rsidR="007B17FA" w:rsidRPr="00AE4FA9" w:rsidRDefault="00AE4FA9"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AE4FA9">
        <w:rPr>
          <w:rFonts w:ascii="Times New Roman" w:hAnsi="Times New Roman" w:cs="Times New Roman"/>
          <w:sz w:val="28"/>
          <w:szCs w:val="28"/>
        </w:rPr>
        <w:t xml:space="preserve">соотносить энергию связи атомных ядер с дефектом массы; </w:t>
      </w:r>
    </w:p>
    <w:p w:rsidR="007B17FA" w:rsidRPr="00AE4FA9" w:rsidRDefault="007B17FA" w:rsidP="007B17FA">
      <w:pPr>
        <w:spacing w:line="360" w:lineRule="auto"/>
        <w:jc w:val="both"/>
        <w:rPr>
          <w:rFonts w:ascii="Times New Roman" w:hAnsi="Times New Roman" w:cs="Times New Roman"/>
          <w:sz w:val="28"/>
          <w:szCs w:val="28"/>
        </w:rPr>
      </w:pPr>
      <w:r w:rsidRPr="00AE4FA9">
        <w:rPr>
          <w:rFonts w:ascii="Times New Roman" w:hAnsi="Times New Roman" w:cs="Times New Roman"/>
          <w:sz w:val="28"/>
          <w:szCs w:val="28"/>
        </w:rPr>
        <w:t xml:space="preserve">приводить примеры влияния радиоактивных излучений на живые организмы; понимать принцип действия дозиметра; </w:t>
      </w:r>
    </w:p>
    <w:p w:rsidR="007B17FA" w:rsidRPr="00AE4FA9" w:rsidRDefault="00AE4FA9"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AE4FA9">
        <w:rPr>
          <w:rFonts w:ascii="Times New Roman" w:hAnsi="Times New Roman" w:cs="Times New Roman"/>
          <w:sz w:val="28"/>
          <w:szCs w:val="28"/>
        </w:rPr>
        <w:t xml:space="preserve">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 </w:t>
      </w:r>
    </w:p>
    <w:p w:rsidR="007B17FA" w:rsidRPr="007B17FA" w:rsidRDefault="007B17FA" w:rsidP="00AE4FA9">
      <w:pPr>
        <w:spacing w:line="360" w:lineRule="auto"/>
        <w:jc w:val="center"/>
        <w:rPr>
          <w:rFonts w:ascii="Times New Roman" w:hAnsi="Times New Roman" w:cs="Times New Roman"/>
          <w:sz w:val="28"/>
          <w:szCs w:val="28"/>
        </w:rPr>
      </w:pPr>
      <w:r w:rsidRPr="007B17FA">
        <w:rPr>
          <w:rFonts w:ascii="Times New Roman" w:hAnsi="Times New Roman" w:cs="Times New Roman"/>
          <w:b/>
          <w:sz w:val="28"/>
          <w:szCs w:val="28"/>
        </w:rPr>
        <w:t>Строение и эволюция Вселенной</w:t>
      </w:r>
    </w:p>
    <w:p w:rsidR="00AE4FA9" w:rsidRDefault="00AE4FA9"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звезд. Строение Вселенной. Эволюция Вселенной.</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 xml:space="preserve"> </w:t>
      </w:r>
      <w:r w:rsidRPr="007B17FA">
        <w:rPr>
          <w:rFonts w:ascii="Times New Roman" w:hAnsi="Times New Roman" w:cs="Times New Roman"/>
          <w:sz w:val="28"/>
          <w:szCs w:val="28"/>
          <w:u w:val="single" w:color="000000"/>
        </w:rPr>
        <w:t>Демонстрации</w:t>
      </w:r>
      <w:r w:rsidRPr="007B17FA">
        <w:rPr>
          <w:rFonts w:ascii="Times New Roman" w:hAnsi="Times New Roman" w:cs="Times New Roman"/>
          <w:sz w:val="28"/>
          <w:szCs w:val="28"/>
        </w:rPr>
        <w:t xml:space="preserve"> Астрономические наблюдения.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 xml:space="preserve"> </w:t>
      </w:r>
    </w:p>
    <w:p w:rsidR="00AE4FA9" w:rsidRDefault="007B17FA" w:rsidP="00AE4FA9">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lastRenderedPageBreak/>
        <w:t>Знакомство с созвездиями и наблюдение суточного вращения звездного неба. Наблюдение движения Луны, Солнц</w:t>
      </w:r>
      <w:r w:rsidR="00AE4FA9">
        <w:rPr>
          <w:rFonts w:ascii="Times New Roman" w:hAnsi="Times New Roman" w:cs="Times New Roman"/>
          <w:sz w:val="28"/>
          <w:szCs w:val="28"/>
        </w:rPr>
        <w:t xml:space="preserve">а и планет относительно звезд. </w:t>
      </w:r>
    </w:p>
    <w:p w:rsidR="007B17FA" w:rsidRPr="007B17FA" w:rsidRDefault="007B17FA" w:rsidP="00AE4FA9">
      <w:pPr>
        <w:spacing w:line="360" w:lineRule="auto"/>
        <w:jc w:val="center"/>
        <w:rPr>
          <w:rFonts w:ascii="Times New Roman" w:hAnsi="Times New Roman" w:cs="Times New Roman"/>
          <w:sz w:val="28"/>
          <w:szCs w:val="28"/>
        </w:rPr>
      </w:pPr>
      <w:r w:rsidRPr="007B17FA">
        <w:rPr>
          <w:rFonts w:ascii="Times New Roman" w:hAnsi="Times New Roman" w:cs="Times New Roman"/>
          <w:sz w:val="28"/>
          <w:szCs w:val="28"/>
        </w:rPr>
        <w:t>Выпускник научится:</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 xml:space="preserve">различать основные признаки суточного вращения звёздного неба,  движения Луны, Солнца и планет относительно звёзд; </w:t>
      </w:r>
    </w:p>
    <w:p w:rsidR="00AE4FA9"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 xml:space="preserve">понимать различия между гелиоцентрической и геоцентрической </w:t>
      </w:r>
      <w:r w:rsidRPr="007B17FA">
        <w:rPr>
          <w:rFonts w:ascii="Times New Roman" w:hAnsi="Times New Roman" w:cs="Times New Roman"/>
          <w:i/>
          <w:sz w:val="28"/>
          <w:szCs w:val="28"/>
        </w:rPr>
        <w:t xml:space="preserve"> </w:t>
      </w:r>
      <w:r w:rsidRPr="007B17FA">
        <w:rPr>
          <w:rFonts w:ascii="Times New Roman" w:hAnsi="Times New Roman" w:cs="Times New Roman"/>
          <w:sz w:val="28"/>
          <w:szCs w:val="28"/>
        </w:rPr>
        <w:t xml:space="preserve">системами мира. </w:t>
      </w:r>
    </w:p>
    <w:p w:rsidR="007B17FA" w:rsidRPr="00AE4FA9" w:rsidRDefault="007B17FA" w:rsidP="00AE4FA9">
      <w:pPr>
        <w:spacing w:line="360" w:lineRule="auto"/>
        <w:jc w:val="center"/>
        <w:rPr>
          <w:rFonts w:ascii="Times New Roman" w:hAnsi="Times New Roman" w:cs="Times New Roman"/>
          <w:sz w:val="28"/>
          <w:szCs w:val="28"/>
        </w:rPr>
      </w:pPr>
      <w:r w:rsidRPr="00AE4FA9">
        <w:rPr>
          <w:rFonts w:ascii="Times New Roman" w:hAnsi="Times New Roman" w:cs="Times New Roman"/>
          <w:sz w:val="28"/>
          <w:szCs w:val="28"/>
        </w:rPr>
        <w:t>Выпускник получит возможность научиться:</w:t>
      </w:r>
    </w:p>
    <w:p w:rsidR="007B17FA" w:rsidRPr="00AE4FA9" w:rsidRDefault="00AE4FA9"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AE4FA9">
        <w:rPr>
          <w:rFonts w:ascii="Times New Roman" w:hAnsi="Times New Roman" w:cs="Times New Roman"/>
          <w:sz w:val="28"/>
          <w:szCs w:val="28"/>
        </w:rPr>
        <w:t xml:space="preserve">указывать общие свойства и отличия планет земной группы и </w:t>
      </w:r>
      <w:proofErr w:type="spellStart"/>
      <w:r w:rsidR="007B17FA" w:rsidRPr="00AE4FA9">
        <w:rPr>
          <w:rFonts w:ascii="Times New Roman" w:hAnsi="Times New Roman" w:cs="Times New Roman"/>
          <w:sz w:val="28"/>
          <w:szCs w:val="28"/>
        </w:rPr>
        <w:t>планетгигантов</w:t>
      </w:r>
      <w:proofErr w:type="spellEnd"/>
      <w:r w:rsidR="007B17FA" w:rsidRPr="00AE4FA9">
        <w:rPr>
          <w:rFonts w:ascii="Times New Roman" w:hAnsi="Times New Roman" w:cs="Times New Roman"/>
          <w:sz w:val="28"/>
          <w:szCs w:val="28"/>
        </w:rPr>
        <w:t xml:space="preserve">; малых тел Солнечной системы и больших планет; пользоваться  картой звёздного неба при наблюдениях звёздного неба; </w:t>
      </w:r>
    </w:p>
    <w:p w:rsidR="007B17FA" w:rsidRPr="00AE4FA9" w:rsidRDefault="00AE4FA9"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AE4FA9">
        <w:rPr>
          <w:rFonts w:ascii="Times New Roman" w:hAnsi="Times New Roman" w:cs="Times New Roman"/>
          <w:sz w:val="28"/>
          <w:szCs w:val="28"/>
        </w:rPr>
        <w:t xml:space="preserve">различать основные характеристики звёзд (размер, цвет, температура),  соотносить цвет звезды с её температурой; </w:t>
      </w:r>
    </w:p>
    <w:p w:rsidR="007B17FA" w:rsidRPr="00AE4FA9" w:rsidRDefault="00AE4FA9"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AE4FA9">
        <w:rPr>
          <w:rFonts w:ascii="Times New Roman" w:hAnsi="Times New Roman" w:cs="Times New Roman"/>
          <w:sz w:val="28"/>
          <w:szCs w:val="28"/>
        </w:rPr>
        <w:t xml:space="preserve">различать гипотезы о происхождении Солнечной системы.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 xml:space="preserve">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 xml:space="preserve"> </w:t>
      </w:r>
    </w:p>
    <w:p w:rsidR="007B17FA" w:rsidRPr="007B17FA" w:rsidRDefault="007B17FA" w:rsidP="00AE4FA9">
      <w:pPr>
        <w:spacing w:line="360" w:lineRule="auto"/>
        <w:jc w:val="center"/>
        <w:rPr>
          <w:rFonts w:ascii="Times New Roman" w:hAnsi="Times New Roman" w:cs="Times New Roman"/>
          <w:sz w:val="28"/>
          <w:szCs w:val="28"/>
        </w:rPr>
      </w:pPr>
      <w:r w:rsidRPr="007B17FA">
        <w:rPr>
          <w:rFonts w:ascii="Times New Roman" w:hAnsi="Times New Roman" w:cs="Times New Roman"/>
          <w:b/>
          <w:sz w:val="28"/>
          <w:szCs w:val="28"/>
        </w:rPr>
        <w:t>7 класс (70 часов, 2 часа в неделю)</w:t>
      </w:r>
    </w:p>
    <w:p w:rsidR="007B17FA" w:rsidRPr="007B17FA" w:rsidRDefault="00AE4FA9"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vertAlign w:val="subscript"/>
        </w:rPr>
        <w:t xml:space="preserve"> </w:t>
      </w:r>
      <w:r w:rsidR="007B17FA" w:rsidRPr="007B17FA">
        <w:rPr>
          <w:rFonts w:ascii="Times New Roman" w:hAnsi="Times New Roman" w:cs="Times New Roman"/>
          <w:b/>
          <w:sz w:val="28"/>
          <w:szCs w:val="28"/>
        </w:rPr>
        <w:t xml:space="preserve">Введение (4 ч)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Что изучает физика. Физические явления.</w:t>
      </w:r>
      <w:r w:rsidR="00AE4FA9">
        <w:rPr>
          <w:rFonts w:ascii="Times New Roman" w:hAnsi="Times New Roman" w:cs="Times New Roman"/>
          <w:sz w:val="28"/>
          <w:szCs w:val="28"/>
        </w:rPr>
        <w:t xml:space="preserve"> Наблюдения, опыты, измерения.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Физика и техника.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vertAlign w:val="subscript"/>
        </w:rPr>
        <w:t xml:space="preserve"> </w:t>
      </w:r>
      <w:r w:rsidR="00AE4FA9">
        <w:rPr>
          <w:rFonts w:ascii="Times New Roman" w:hAnsi="Times New Roman" w:cs="Times New Roman"/>
          <w:sz w:val="28"/>
          <w:szCs w:val="28"/>
        </w:rPr>
        <w:t xml:space="preserve">          </w:t>
      </w:r>
      <w:r w:rsidRPr="007B17FA">
        <w:rPr>
          <w:rFonts w:ascii="Times New Roman" w:hAnsi="Times New Roman" w:cs="Times New Roman"/>
          <w:b/>
          <w:sz w:val="28"/>
          <w:szCs w:val="28"/>
        </w:rPr>
        <w:t xml:space="preserve">Лабораторные работы: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 xml:space="preserve">Определение цены деления измерительного цилиндра (с использованием  оборудования «Точка роста»). </w:t>
      </w:r>
    </w:p>
    <w:p w:rsidR="007B17FA" w:rsidRPr="007B17FA" w:rsidRDefault="00AE4FA9"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17FA" w:rsidRPr="007B17FA">
        <w:rPr>
          <w:rFonts w:ascii="Times New Roman" w:hAnsi="Times New Roman" w:cs="Times New Roman"/>
          <w:sz w:val="28"/>
          <w:szCs w:val="28"/>
        </w:rPr>
        <w:t xml:space="preserve"> </w:t>
      </w:r>
      <w:r w:rsidR="007B17FA" w:rsidRPr="007B17FA">
        <w:rPr>
          <w:rFonts w:ascii="Times New Roman" w:hAnsi="Times New Roman" w:cs="Times New Roman"/>
          <w:b/>
          <w:sz w:val="28"/>
          <w:szCs w:val="28"/>
        </w:rPr>
        <w:t xml:space="preserve">Первоначальные сведения о строении вещества (6 ч)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Молекулы и атомы. Диффузия. Движение молекул. Связь температуры тела со скоростью движения его молекул. Прит</w:t>
      </w:r>
      <w:r w:rsidR="00AE4FA9">
        <w:rPr>
          <w:rFonts w:ascii="Times New Roman" w:hAnsi="Times New Roman" w:cs="Times New Roman"/>
          <w:sz w:val="28"/>
          <w:szCs w:val="28"/>
        </w:rPr>
        <w:t xml:space="preserve">яжение и отталкивание молекул. </w:t>
      </w:r>
      <w:r w:rsidRPr="007B17FA">
        <w:rPr>
          <w:rFonts w:ascii="Times New Roman" w:hAnsi="Times New Roman" w:cs="Times New Roman"/>
          <w:sz w:val="28"/>
          <w:szCs w:val="28"/>
        </w:rPr>
        <w:t xml:space="preserve">Различные состояния вещества и их объяснение на основе молекулярно -  кинетических представлений. </w:t>
      </w:r>
    </w:p>
    <w:p w:rsidR="007B17FA" w:rsidRPr="007B17FA" w:rsidRDefault="00AE4FA9"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rPr>
        <w:t xml:space="preserve"> </w:t>
      </w:r>
      <w:r w:rsidR="007B17FA" w:rsidRPr="007B17FA">
        <w:rPr>
          <w:rFonts w:ascii="Times New Roman" w:hAnsi="Times New Roman" w:cs="Times New Roman"/>
          <w:b/>
          <w:sz w:val="28"/>
          <w:szCs w:val="28"/>
        </w:rPr>
        <w:t xml:space="preserve">Лабораторные работы: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 xml:space="preserve">Измерение размеров малых тел (с использованием оборудования «Точка  роста») </w:t>
      </w:r>
    </w:p>
    <w:p w:rsidR="007B17FA" w:rsidRPr="007B17FA" w:rsidRDefault="00AE4FA9"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b/>
          <w:sz w:val="28"/>
          <w:szCs w:val="28"/>
        </w:rPr>
        <w:t xml:space="preserve">Взаимодействие тел (22 ч)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 xml:space="preserve"> Механическое движение. Равномерное движение. </w:t>
      </w:r>
      <w:r w:rsidR="00AE4FA9">
        <w:rPr>
          <w:rFonts w:ascii="Times New Roman" w:hAnsi="Times New Roman" w:cs="Times New Roman"/>
          <w:sz w:val="28"/>
          <w:szCs w:val="28"/>
        </w:rPr>
        <w:t xml:space="preserve">Скорость. </w:t>
      </w:r>
      <w:r w:rsidRPr="007B17FA">
        <w:rPr>
          <w:rFonts w:ascii="Times New Roman" w:hAnsi="Times New Roman" w:cs="Times New Roman"/>
          <w:sz w:val="28"/>
          <w:szCs w:val="28"/>
        </w:rPr>
        <w:t xml:space="preserve">Инерция. Взаимодействие тел. Инерция. Масса тела. Измерение массы тела с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помо</w:t>
      </w:r>
      <w:r w:rsidR="00AE4FA9">
        <w:rPr>
          <w:rFonts w:ascii="Times New Roman" w:hAnsi="Times New Roman" w:cs="Times New Roman"/>
          <w:sz w:val="28"/>
          <w:szCs w:val="28"/>
        </w:rPr>
        <w:t xml:space="preserve">щью весов. Плотность вещества.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Явление тяготения. Сила тяжести. Сила, во</w:t>
      </w:r>
      <w:r w:rsidR="00AE4FA9">
        <w:rPr>
          <w:rFonts w:ascii="Times New Roman" w:hAnsi="Times New Roman" w:cs="Times New Roman"/>
          <w:sz w:val="28"/>
          <w:szCs w:val="28"/>
        </w:rPr>
        <w:t xml:space="preserve">зникающая при деформации. Вес. </w:t>
      </w:r>
      <w:r w:rsidRPr="007B17FA">
        <w:rPr>
          <w:rFonts w:ascii="Times New Roman" w:hAnsi="Times New Roman" w:cs="Times New Roman"/>
          <w:sz w:val="28"/>
          <w:szCs w:val="28"/>
        </w:rPr>
        <w:t xml:space="preserve">Связь между силой тяжести и массой.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Упругая деформация тела. Закон Гука. Динамометр. </w:t>
      </w:r>
      <w:proofErr w:type="gramStart"/>
      <w:r w:rsidRPr="007B17FA">
        <w:rPr>
          <w:rFonts w:ascii="Times New Roman" w:hAnsi="Times New Roman" w:cs="Times New Roman"/>
          <w:sz w:val="28"/>
          <w:szCs w:val="28"/>
        </w:rPr>
        <w:t>Графическое</w:t>
      </w:r>
      <w:proofErr w:type="gramEnd"/>
      <w:r w:rsidRPr="007B17FA">
        <w:rPr>
          <w:rFonts w:ascii="Times New Roman" w:hAnsi="Times New Roman" w:cs="Times New Roman"/>
          <w:sz w:val="28"/>
          <w:szCs w:val="28"/>
        </w:rPr>
        <w:t xml:space="preserve"> </w:t>
      </w:r>
      <w:proofErr w:type="spellStart"/>
      <w:r w:rsidRPr="007B17FA">
        <w:rPr>
          <w:rFonts w:ascii="Times New Roman" w:hAnsi="Times New Roman" w:cs="Times New Roman"/>
          <w:sz w:val="28"/>
          <w:szCs w:val="28"/>
        </w:rPr>
        <w:t>ображение</w:t>
      </w:r>
      <w:proofErr w:type="spellEnd"/>
      <w:r w:rsidRPr="007B17FA">
        <w:rPr>
          <w:rFonts w:ascii="Times New Roman" w:hAnsi="Times New Roman" w:cs="Times New Roman"/>
          <w:sz w:val="28"/>
          <w:szCs w:val="28"/>
        </w:rPr>
        <w:t xml:space="preserve"> силы. Сложение сил, действующих </w:t>
      </w:r>
      <w:r w:rsidRPr="007B17FA">
        <w:rPr>
          <w:rFonts w:ascii="Times New Roman" w:hAnsi="Times New Roman" w:cs="Times New Roman"/>
          <w:sz w:val="28"/>
          <w:szCs w:val="28"/>
          <w:vertAlign w:val="subscript"/>
        </w:rPr>
        <w:t xml:space="preserve"> </w:t>
      </w:r>
      <w:r w:rsidR="00AE4FA9">
        <w:rPr>
          <w:rFonts w:ascii="Times New Roman" w:hAnsi="Times New Roman" w:cs="Times New Roman"/>
          <w:sz w:val="28"/>
          <w:szCs w:val="28"/>
        </w:rPr>
        <w:t xml:space="preserve">по одной прямой. </w:t>
      </w:r>
      <w:r w:rsidRPr="007B17FA">
        <w:rPr>
          <w:rFonts w:ascii="Times New Roman" w:hAnsi="Times New Roman" w:cs="Times New Roman"/>
          <w:sz w:val="28"/>
          <w:szCs w:val="28"/>
        </w:rPr>
        <w:t xml:space="preserve">Трение. Сила трения. Трение скольжения, качения, покоя. Подшипники. </w:t>
      </w:r>
    </w:p>
    <w:p w:rsidR="007B17FA" w:rsidRPr="007B17FA" w:rsidRDefault="00AE4FA9"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vertAlign w:val="subscript"/>
        </w:rPr>
        <w:t xml:space="preserve"> </w:t>
      </w:r>
      <w:r w:rsidR="007B17FA" w:rsidRPr="007B17FA">
        <w:rPr>
          <w:rFonts w:ascii="Times New Roman" w:hAnsi="Times New Roman" w:cs="Times New Roman"/>
          <w:b/>
          <w:sz w:val="28"/>
          <w:szCs w:val="28"/>
        </w:rPr>
        <w:t xml:space="preserve">Лабораторные работы: </w:t>
      </w:r>
    </w:p>
    <w:p w:rsidR="00AE4FA9"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 xml:space="preserve">Измерение массы тела на весах (с использованием оборудования «Точка  роста») Измерение объема тела (с использованием оборудования «Точка роста»). Измерение плотности твердого тела (с использованием оборудования  «Точка роста»). </w:t>
      </w:r>
      <w:proofErr w:type="spellStart"/>
      <w:r w:rsidRPr="007B17FA">
        <w:rPr>
          <w:rFonts w:ascii="Times New Roman" w:hAnsi="Times New Roman" w:cs="Times New Roman"/>
          <w:sz w:val="28"/>
          <w:szCs w:val="28"/>
        </w:rPr>
        <w:t>Градуирование</w:t>
      </w:r>
      <w:proofErr w:type="spellEnd"/>
      <w:r w:rsidRPr="007B17FA">
        <w:rPr>
          <w:rFonts w:ascii="Times New Roman" w:hAnsi="Times New Roman" w:cs="Times New Roman"/>
          <w:sz w:val="28"/>
          <w:szCs w:val="28"/>
        </w:rPr>
        <w:t xml:space="preserve"> пружины и измерение силы с помощью динамометра (с  использованием оборудования «Точка роста»).  </w:t>
      </w:r>
    </w:p>
    <w:p w:rsidR="007B17FA" w:rsidRPr="007B17FA" w:rsidRDefault="00AE4FA9"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b/>
          <w:sz w:val="28"/>
          <w:szCs w:val="28"/>
        </w:rPr>
        <w:t xml:space="preserve">Давление твердых тел, жидкостей и газов (21 ч)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Давление. Давление твердых тел. Давление газа. Объяснение давления газа на основе молекулярно - кинетических</w:t>
      </w:r>
      <w:r w:rsidR="00AE4FA9">
        <w:rPr>
          <w:rFonts w:ascii="Times New Roman" w:hAnsi="Times New Roman" w:cs="Times New Roman"/>
          <w:sz w:val="28"/>
          <w:szCs w:val="28"/>
        </w:rPr>
        <w:t xml:space="preserve"> представлений. Закон Паскаля. </w:t>
      </w:r>
      <w:r w:rsidRPr="007B17FA">
        <w:rPr>
          <w:rFonts w:ascii="Times New Roman" w:hAnsi="Times New Roman" w:cs="Times New Roman"/>
          <w:sz w:val="28"/>
          <w:szCs w:val="28"/>
        </w:rPr>
        <w:t xml:space="preserve">Давление в жидкости и газе. Сообщающиеся сосуды. Шлюзы. </w:t>
      </w:r>
      <w:r w:rsidRPr="007B17FA">
        <w:rPr>
          <w:rFonts w:ascii="Times New Roman" w:hAnsi="Times New Roman" w:cs="Times New Roman"/>
          <w:sz w:val="28"/>
          <w:szCs w:val="28"/>
        </w:rPr>
        <w:lastRenderedPageBreak/>
        <w:t xml:space="preserve">Гидравлический пресс. Атмосферное давление. Опыт Торричелли. Барометр-анероид. Изменение  атмосферного давления с высотой. Манометры. Насос.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Архимедова сила. Условия п</w:t>
      </w:r>
      <w:r w:rsidR="00AE4FA9">
        <w:rPr>
          <w:rFonts w:ascii="Times New Roman" w:hAnsi="Times New Roman" w:cs="Times New Roman"/>
          <w:sz w:val="28"/>
          <w:szCs w:val="28"/>
        </w:rPr>
        <w:t xml:space="preserve">лавания тел. Водный транспорт. </w:t>
      </w:r>
      <w:r w:rsidRPr="007B17FA">
        <w:rPr>
          <w:rFonts w:ascii="Times New Roman" w:hAnsi="Times New Roman" w:cs="Times New Roman"/>
          <w:sz w:val="28"/>
          <w:szCs w:val="28"/>
        </w:rPr>
        <w:t xml:space="preserve"> Воздухоплавание. </w:t>
      </w:r>
    </w:p>
    <w:p w:rsidR="007B17FA" w:rsidRPr="007B17FA" w:rsidRDefault="00AE4FA9"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rPr>
        <w:t xml:space="preserve"> </w:t>
      </w:r>
      <w:r w:rsidR="007B17FA" w:rsidRPr="007B17FA">
        <w:rPr>
          <w:rFonts w:ascii="Times New Roman" w:hAnsi="Times New Roman" w:cs="Times New Roman"/>
          <w:b/>
          <w:sz w:val="28"/>
          <w:szCs w:val="28"/>
        </w:rPr>
        <w:t xml:space="preserve">Лабораторные работы: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 xml:space="preserve">Измерение выталкивающей силы, действующей на погруженное в  жидкость тело (с использованием оборудования «Точка роста»).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 xml:space="preserve">Выяснение условий плавания тел в жидкости (с использованием  оборудования «Точка роста»). </w:t>
      </w:r>
    </w:p>
    <w:p w:rsidR="007B17FA" w:rsidRPr="007B17FA" w:rsidRDefault="00AE4FA9"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rPr>
        <w:t xml:space="preserve"> </w:t>
      </w:r>
      <w:r w:rsidR="007B17FA" w:rsidRPr="007B17FA">
        <w:rPr>
          <w:rFonts w:ascii="Times New Roman" w:hAnsi="Times New Roman" w:cs="Times New Roman"/>
          <w:b/>
          <w:sz w:val="28"/>
          <w:szCs w:val="28"/>
        </w:rPr>
        <w:t xml:space="preserve">Работа и мощность. Энергия(15 ч)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Работа силы, действующей по направ</w:t>
      </w:r>
      <w:r w:rsidR="00AE4FA9">
        <w:rPr>
          <w:rFonts w:ascii="Times New Roman" w:hAnsi="Times New Roman" w:cs="Times New Roman"/>
          <w:sz w:val="28"/>
          <w:szCs w:val="28"/>
        </w:rPr>
        <w:t xml:space="preserve">лению движения тела. Мощность. </w:t>
      </w:r>
      <w:r w:rsidRPr="007B17FA">
        <w:rPr>
          <w:rFonts w:ascii="Times New Roman" w:hAnsi="Times New Roman" w:cs="Times New Roman"/>
          <w:sz w:val="28"/>
          <w:szCs w:val="28"/>
        </w:rPr>
        <w:t>Простые механизмы. Условие равновесия рычага. Момент силы. Равновесие  тел с закрепленной о</w:t>
      </w:r>
      <w:r w:rsidR="00AE4FA9">
        <w:rPr>
          <w:rFonts w:ascii="Times New Roman" w:hAnsi="Times New Roman" w:cs="Times New Roman"/>
          <w:sz w:val="28"/>
          <w:szCs w:val="28"/>
        </w:rPr>
        <w:t xml:space="preserve">сью вращения. Виды равновесия. </w:t>
      </w:r>
      <w:r w:rsidRPr="007B17FA">
        <w:rPr>
          <w:rFonts w:ascii="Times New Roman" w:hAnsi="Times New Roman" w:cs="Times New Roman"/>
          <w:sz w:val="28"/>
          <w:szCs w:val="28"/>
        </w:rPr>
        <w:t>Равенство работ при использовании механизмов. Коэффициент полезного дейст</w:t>
      </w:r>
      <w:r w:rsidR="00AE4FA9">
        <w:rPr>
          <w:rFonts w:ascii="Times New Roman" w:hAnsi="Times New Roman" w:cs="Times New Roman"/>
          <w:sz w:val="28"/>
          <w:szCs w:val="28"/>
        </w:rPr>
        <w:t xml:space="preserve">вия. </w:t>
      </w:r>
      <w:r w:rsidRPr="007B17FA">
        <w:rPr>
          <w:rFonts w:ascii="Times New Roman" w:hAnsi="Times New Roman" w:cs="Times New Roman"/>
          <w:sz w:val="28"/>
          <w:szCs w:val="28"/>
        </w:rPr>
        <w:t>Потенциальная энергия поднятого тела, сжатой пружины. Кинетическая энергия движущегося тела. Превращение од</w:t>
      </w:r>
      <w:r w:rsidR="00AE4FA9">
        <w:rPr>
          <w:rFonts w:ascii="Times New Roman" w:hAnsi="Times New Roman" w:cs="Times New Roman"/>
          <w:sz w:val="28"/>
          <w:szCs w:val="28"/>
        </w:rPr>
        <w:t xml:space="preserve">ного вида механической энергии </w:t>
      </w:r>
      <w:r w:rsidRPr="007B17FA">
        <w:rPr>
          <w:rFonts w:ascii="Times New Roman" w:hAnsi="Times New Roman" w:cs="Times New Roman"/>
          <w:sz w:val="28"/>
          <w:szCs w:val="28"/>
        </w:rPr>
        <w:t xml:space="preserve"> в другой. Энергия рек и ветра.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vertAlign w:val="subscript"/>
        </w:rPr>
        <w:t xml:space="preserve"> </w:t>
      </w:r>
      <w:r w:rsidR="00AE4FA9">
        <w:rPr>
          <w:rFonts w:ascii="Times New Roman" w:hAnsi="Times New Roman" w:cs="Times New Roman"/>
          <w:sz w:val="28"/>
          <w:szCs w:val="28"/>
        </w:rPr>
        <w:t xml:space="preserve">          </w:t>
      </w:r>
      <w:r w:rsidRPr="007B17FA">
        <w:rPr>
          <w:rFonts w:ascii="Times New Roman" w:hAnsi="Times New Roman" w:cs="Times New Roman"/>
          <w:b/>
          <w:sz w:val="28"/>
          <w:szCs w:val="28"/>
        </w:rPr>
        <w:t xml:space="preserve">Лабораторные работы: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 xml:space="preserve">Выяснение условия равновесия рычага (с использованием оборудования  «Точка роста»).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 xml:space="preserve">Измерение КПД при подъеме тела по наклонной плоскости (с  использованием оборудования «Точка роста»). </w:t>
      </w:r>
    </w:p>
    <w:p w:rsidR="007B17FA" w:rsidRPr="007B17FA" w:rsidRDefault="00AE4FA9"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b/>
          <w:sz w:val="28"/>
          <w:szCs w:val="28"/>
        </w:rPr>
        <w:t xml:space="preserve">Резервное время - (3ч). </w:t>
      </w:r>
    </w:p>
    <w:p w:rsidR="007B17FA" w:rsidRPr="00AE4FA9" w:rsidRDefault="007B17FA" w:rsidP="007B17FA">
      <w:pPr>
        <w:spacing w:line="360" w:lineRule="auto"/>
        <w:jc w:val="both"/>
        <w:rPr>
          <w:rFonts w:ascii="Times New Roman" w:hAnsi="Times New Roman" w:cs="Times New Roman"/>
          <w:sz w:val="28"/>
          <w:szCs w:val="28"/>
          <w:u w:val="single"/>
        </w:rPr>
      </w:pPr>
      <w:r w:rsidRPr="00AE4FA9">
        <w:rPr>
          <w:rFonts w:ascii="Times New Roman" w:hAnsi="Times New Roman" w:cs="Times New Roman"/>
          <w:sz w:val="28"/>
          <w:szCs w:val="28"/>
          <w:u w:val="single"/>
        </w:rPr>
        <w:t xml:space="preserve"> </w:t>
      </w:r>
      <w:r w:rsidRPr="00AE4FA9">
        <w:rPr>
          <w:rFonts w:ascii="Times New Roman" w:hAnsi="Times New Roman" w:cs="Times New Roman"/>
          <w:b/>
          <w:sz w:val="28"/>
          <w:szCs w:val="28"/>
          <w:u w:val="single"/>
        </w:rPr>
        <w:t xml:space="preserve">Учащиеся должны уметь: </w:t>
      </w:r>
    </w:p>
    <w:p w:rsidR="007B17FA" w:rsidRPr="007B17FA" w:rsidRDefault="007B17FA" w:rsidP="007B17FA">
      <w:pPr>
        <w:spacing w:line="360" w:lineRule="auto"/>
        <w:jc w:val="both"/>
        <w:rPr>
          <w:rFonts w:ascii="Times New Roman" w:hAnsi="Times New Roman" w:cs="Times New Roman"/>
          <w:sz w:val="28"/>
          <w:szCs w:val="28"/>
        </w:rPr>
      </w:pPr>
      <w:proofErr w:type="gramStart"/>
      <w:r w:rsidRPr="007B17FA">
        <w:rPr>
          <w:rFonts w:ascii="Times New Roman" w:hAnsi="Times New Roman" w:cs="Times New Roman"/>
          <w:sz w:val="28"/>
          <w:szCs w:val="28"/>
        </w:rPr>
        <w:lastRenderedPageBreak/>
        <w:t xml:space="preserve">давать определение понятий: физика, тело, вещество, материя, величина, наблюдение, опыт, измерение, погрешность, единицы измерения, измерительные приборы, цена деления, экспериментальные и теоретические методы изучения природы, атом, молекула, капилляр, механическое движение, траектория, система отсчета, график движения, инертность, взаимодействие тел, простые механизмы; диффузия, смачивание, </w:t>
      </w:r>
      <w:proofErr w:type="spellStart"/>
      <w:r w:rsidRPr="007B17FA">
        <w:rPr>
          <w:rFonts w:ascii="Times New Roman" w:hAnsi="Times New Roman" w:cs="Times New Roman"/>
          <w:sz w:val="28"/>
          <w:szCs w:val="28"/>
        </w:rPr>
        <w:t>несмачивание</w:t>
      </w:r>
      <w:proofErr w:type="spellEnd"/>
      <w:r w:rsidRPr="007B17FA">
        <w:rPr>
          <w:rFonts w:ascii="Times New Roman" w:hAnsi="Times New Roman" w:cs="Times New Roman"/>
          <w:sz w:val="28"/>
          <w:szCs w:val="28"/>
        </w:rPr>
        <w:t>, инерция, невесомость, перегрузки, свободное падение, плавание;</w:t>
      </w:r>
      <w:proofErr w:type="gramEnd"/>
      <w:r w:rsidRPr="007B17FA">
        <w:rPr>
          <w:rFonts w:ascii="Times New Roman" w:hAnsi="Times New Roman" w:cs="Times New Roman"/>
          <w:sz w:val="28"/>
          <w:szCs w:val="28"/>
        </w:rPr>
        <w:t xml:space="preserve"> - </w:t>
      </w:r>
      <w:proofErr w:type="gramStart"/>
      <w:r w:rsidRPr="007B17FA">
        <w:rPr>
          <w:rFonts w:ascii="Times New Roman" w:hAnsi="Times New Roman" w:cs="Times New Roman"/>
          <w:sz w:val="28"/>
          <w:szCs w:val="28"/>
        </w:rPr>
        <w:t>давать определение физичес</w:t>
      </w:r>
      <w:r w:rsidR="00AE4FA9">
        <w:rPr>
          <w:rFonts w:ascii="Times New Roman" w:hAnsi="Times New Roman" w:cs="Times New Roman"/>
          <w:sz w:val="28"/>
          <w:szCs w:val="28"/>
        </w:rPr>
        <w:t xml:space="preserve">ким величинам: скорость, путь, </w:t>
      </w:r>
      <w:r w:rsidRPr="007B17FA">
        <w:rPr>
          <w:rFonts w:ascii="Times New Roman" w:hAnsi="Times New Roman" w:cs="Times New Roman"/>
          <w:sz w:val="28"/>
          <w:szCs w:val="28"/>
        </w:rPr>
        <w:t>масса, плотность, сила, сила тяжести, сила упругости, сила трения, вес тела, коэффициент трения, коэффициент жесткости, давление, архимедова сила, работа, механическая энергия, потенциальная энергия, кинетическая энергия, мощность, КПД, момент силы; - определ</w:t>
      </w:r>
      <w:r w:rsidR="00AE4FA9">
        <w:rPr>
          <w:rFonts w:ascii="Times New Roman" w:hAnsi="Times New Roman" w:cs="Times New Roman"/>
          <w:sz w:val="28"/>
          <w:szCs w:val="28"/>
        </w:rPr>
        <w:t xml:space="preserve">ять цену деления и погрешность </w:t>
      </w:r>
      <w:r w:rsidRPr="007B17FA">
        <w:rPr>
          <w:rFonts w:ascii="Times New Roman" w:hAnsi="Times New Roman" w:cs="Times New Roman"/>
          <w:sz w:val="28"/>
          <w:szCs w:val="28"/>
        </w:rPr>
        <w:t>прибора; правильно пользоваться мензуркой, линейкой; -  измерять объем тела с помощью мензурки;</w:t>
      </w:r>
      <w:proofErr w:type="gramEnd"/>
      <w:r w:rsidRPr="007B17FA">
        <w:rPr>
          <w:rFonts w:ascii="Times New Roman" w:hAnsi="Times New Roman" w:cs="Times New Roman"/>
          <w:sz w:val="28"/>
          <w:szCs w:val="28"/>
        </w:rPr>
        <w:t xml:space="preserve"> приводить примеры физических явлений, физического тела вещества; формулировать основные положения МКТ; - решать качественные  задачи по теме; по таблицам находить температуру перехода вещества из одного агрегатного состояния в другое; </w:t>
      </w:r>
    </w:p>
    <w:p w:rsidR="007B17FA" w:rsidRPr="007B17FA" w:rsidRDefault="007B17FA" w:rsidP="007B17FA">
      <w:pPr>
        <w:spacing w:line="360" w:lineRule="auto"/>
        <w:jc w:val="both"/>
        <w:rPr>
          <w:rFonts w:ascii="Times New Roman" w:hAnsi="Times New Roman" w:cs="Times New Roman"/>
          <w:sz w:val="28"/>
          <w:szCs w:val="28"/>
        </w:rPr>
      </w:pPr>
      <w:proofErr w:type="gramStart"/>
      <w:r w:rsidRPr="007B17FA">
        <w:rPr>
          <w:rFonts w:ascii="Times New Roman" w:hAnsi="Times New Roman" w:cs="Times New Roman"/>
          <w:sz w:val="28"/>
          <w:szCs w:val="28"/>
        </w:rPr>
        <w:t xml:space="preserve">приводить примеры смачивающих и </w:t>
      </w:r>
      <w:proofErr w:type="spellStart"/>
      <w:r w:rsidRPr="007B17FA">
        <w:rPr>
          <w:rFonts w:ascii="Times New Roman" w:hAnsi="Times New Roman" w:cs="Times New Roman"/>
          <w:sz w:val="28"/>
          <w:szCs w:val="28"/>
        </w:rPr>
        <w:t>несмачивающих</w:t>
      </w:r>
      <w:proofErr w:type="spellEnd"/>
      <w:r w:rsidRPr="007B17FA">
        <w:rPr>
          <w:rFonts w:ascii="Times New Roman" w:hAnsi="Times New Roman" w:cs="Times New Roman"/>
          <w:sz w:val="28"/>
          <w:szCs w:val="28"/>
        </w:rPr>
        <w:t xml:space="preserve"> жидкостей; использования капиллярности; вещества в разл</w:t>
      </w:r>
      <w:r w:rsidR="008D0843">
        <w:rPr>
          <w:rFonts w:ascii="Times New Roman" w:hAnsi="Times New Roman" w:cs="Times New Roman"/>
          <w:sz w:val="28"/>
          <w:szCs w:val="28"/>
        </w:rPr>
        <w:t xml:space="preserve">ичных агрегатных состояниях;  </w:t>
      </w:r>
      <w:r w:rsidRPr="007B17FA">
        <w:rPr>
          <w:rFonts w:ascii="Times New Roman" w:hAnsi="Times New Roman" w:cs="Times New Roman"/>
          <w:sz w:val="28"/>
          <w:szCs w:val="28"/>
        </w:rPr>
        <w:t>экспериментально</w:t>
      </w:r>
      <w:r w:rsidR="008D0843">
        <w:rPr>
          <w:rFonts w:ascii="Times New Roman" w:hAnsi="Times New Roman" w:cs="Times New Roman"/>
          <w:sz w:val="28"/>
          <w:szCs w:val="28"/>
        </w:rPr>
        <w:t xml:space="preserve"> определять размеры малых тел. </w:t>
      </w:r>
      <w:r w:rsidRPr="007B17FA">
        <w:rPr>
          <w:rFonts w:ascii="Times New Roman" w:hAnsi="Times New Roman" w:cs="Times New Roman"/>
          <w:sz w:val="28"/>
          <w:szCs w:val="28"/>
        </w:rPr>
        <w:t>записывать формулы скорости, пути, времени движения, плотности, массы и объема тела; равнодействующей силы; закона Гука; веса тела, силы тяжести; - правильно пользоваться весами, динамом</w:t>
      </w:r>
      <w:r w:rsidR="008D0843">
        <w:rPr>
          <w:rFonts w:ascii="Times New Roman" w:hAnsi="Times New Roman" w:cs="Times New Roman"/>
          <w:sz w:val="28"/>
          <w:szCs w:val="28"/>
        </w:rPr>
        <w:t xml:space="preserve">етром; измерять силу, массу; </w:t>
      </w:r>
      <w:r w:rsidRPr="007B17FA">
        <w:rPr>
          <w:rFonts w:ascii="Times New Roman" w:hAnsi="Times New Roman" w:cs="Times New Roman"/>
          <w:sz w:val="28"/>
          <w:szCs w:val="28"/>
        </w:rPr>
        <w:t>по числу раскрыть физический смысл скорости, плотно</w:t>
      </w:r>
      <w:r w:rsidR="008D0843">
        <w:rPr>
          <w:rFonts w:ascii="Times New Roman" w:hAnsi="Times New Roman" w:cs="Times New Roman"/>
          <w:sz w:val="28"/>
          <w:szCs w:val="28"/>
        </w:rPr>
        <w:t>сти вещества,  жесткости тела;</w:t>
      </w:r>
      <w:proofErr w:type="gramEnd"/>
      <w:r w:rsidR="008D0843">
        <w:rPr>
          <w:rFonts w:ascii="Times New Roman" w:hAnsi="Times New Roman" w:cs="Times New Roman"/>
          <w:sz w:val="28"/>
          <w:szCs w:val="28"/>
        </w:rPr>
        <w:t xml:space="preserve"> </w:t>
      </w:r>
      <w:r w:rsidRPr="007B17FA">
        <w:rPr>
          <w:rFonts w:ascii="Times New Roman" w:hAnsi="Times New Roman" w:cs="Times New Roman"/>
          <w:sz w:val="28"/>
          <w:szCs w:val="28"/>
        </w:rPr>
        <w:t>приводить примеры материальной точки, поступательного движения; различных видов движения; практическог</w:t>
      </w:r>
      <w:r w:rsidR="008D0843">
        <w:rPr>
          <w:rFonts w:ascii="Times New Roman" w:hAnsi="Times New Roman" w:cs="Times New Roman"/>
          <w:sz w:val="28"/>
          <w:szCs w:val="28"/>
        </w:rPr>
        <w:t xml:space="preserve">о использования инерции; видов трения; подшипников; </w:t>
      </w:r>
      <w:r w:rsidRPr="007B17FA">
        <w:rPr>
          <w:rFonts w:ascii="Times New Roman" w:hAnsi="Times New Roman" w:cs="Times New Roman"/>
          <w:sz w:val="28"/>
          <w:szCs w:val="28"/>
        </w:rPr>
        <w:t>формулировать законы Гука, Паскаля, Архимеда, «золотое правило»  механики; условие равновесие рыч</w:t>
      </w:r>
      <w:r w:rsidR="008D0843">
        <w:rPr>
          <w:rFonts w:ascii="Times New Roman" w:hAnsi="Times New Roman" w:cs="Times New Roman"/>
          <w:sz w:val="28"/>
          <w:szCs w:val="28"/>
        </w:rPr>
        <w:t xml:space="preserve">ага, закон сохранения энергии; </w:t>
      </w:r>
      <w:r w:rsidRPr="007B17FA">
        <w:rPr>
          <w:rFonts w:ascii="Times New Roman" w:hAnsi="Times New Roman" w:cs="Times New Roman"/>
          <w:sz w:val="28"/>
          <w:szCs w:val="28"/>
        </w:rPr>
        <w:t xml:space="preserve">решать простейшие задачи на определение цены деления прибора и </w:t>
      </w:r>
      <w:r w:rsidRPr="007B17FA">
        <w:rPr>
          <w:rFonts w:ascii="Times New Roman" w:hAnsi="Times New Roman" w:cs="Times New Roman"/>
          <w:sz w:val="28"/>
          <w:szCs w:val="28"/>
        </w:rPr>
        <w:lastRenderedPageBreak/>
        <w:t>погрешности измерения, качественные задачи на объяснение явлений с точки зрения строения вещества</w:t>
      </w:r>
      <w:proofErr w:type="gramStart"/>
      <w:r w:rsidRPr="007B17FA">
        <w:rPr>
          <w:rFonts w:ascii="Times New Roman" w:hAnsi="Times New Roman" w:cs="Times New Roman"/>
          <w:sz w:val="28"/>
          <w:szCs w:val="28"/>
        </w:rPr>
        <w:t>.</w:t>
      </w:r>
      <w:proofErr w:type="gramEnd"/>
      <w:r w:rsidRPr="007B17FA">
        <w:rPr>
          <w:rFonts w:ascii="Times New Roman" w:hAnsi="Times New Roman" w:cs="Times New Roman"/>
          <w:sz w:val="28"/>
          <w:szCs w:val="28"/>
        </w:rPr>
        <w:t xml:space="preserve"> </w:t>
      </w:r>
      <w:proofErr w:type="gramStart"/>
      <w:r w:rsidRPr="007B17FA">
        <w:rPr>
          <w:rFonts w:ascii="Times New Roman" w:hAnsi="Times New Roman" w:cs="Times New Roman"/>
          <w:sz w:val="28"/>
          <w:szCs w:val="28"/>
        </w:rPr>
        <w:t>н</w:t>
      </w:r>
      <w:proofErr w:type="gramEnd"/>
      <w:r w:rsidRPr="007B17FA">
        <w:rPr>
          <w:rFonts w:ascii="Times New Roman" w:hAnsi="Times New Roman" w:cs="Times New Roman"/>
          <w:sz w:val="28"/>
          <w:szCs w:val="28"/>
        </w:rPr>
        <w:t xml:space="preserve">а выяснение причин движения тела; </w:t>
      </w:r>
      <w:proofErr w:type="gramStart"/>
      <w:r w:rsidRPr="007B17FA">
        <w:rPr>
          <w:rFonts w:ascii="Times New Roman" w:hAnsi="Times New Roman" w:cs="Times New Roman"/>
          <w:sz w:val="28"/>
          <w:szCs w:val="28"/>
        </w:rPr>
        <w:t>расчетные задачи на закон Гука; задачи на расчет сил природы, расчетные задачи на закон Архимеда, плавание тел, на закон сообщающихся сосудов, на расчет работы, энергии, мощности, КПД, мом</w:t>
      </w:r>
      <w:r w:rsidR="008D0843">
        <w:rPr>
          <w:rFonts w:ascii="Times New Roman" w:hAnsi="Times New Roman" w:cs="Times New Roman"/>
          <w:sz w:val="28"/>
          <w:szCs w:val="28"/>
        </w:rPr>
        <w:t xml:space="preserve">ента сил; задачи на применение </w:t>
      </w:r>
      <w:r w:rsidRPr="007B17FA">
        <w:rPr>
          <w:rFonts w:ascii="Times New Roman" w:hAnsi="Times New Roman" w:cs="Times New Roman"/>
          <w:sz w:val="28"/>
          <w:szCs w:val="28"/>
        </w:rPr>
        <w:t>условия равновесия рычага; правильно пользоваться при</w:t>
      </w:r>
      <w:r w:rsidR="008D0843">
        <w:rPr>
          <w:rFonts w:ascii="Times New Roman" w:hAnsi="Times New Roman" w:cs="Times New Roman"/>
          <w:sz w:val="28"/>
          <w:szCs w:val="28"/>
        </w:rPr>
        <w:t xml:space="preserve">борами манометром, барометром; </w:t>
      </w:r>
      <w:r w:rsidRPr="007B17FA">
        <w:rPr>
          <w:rFonts w:ascii="Times New Roman" w:hAnsi="Times New Roman" w:cs="Times New Roman"/>
          <w:sz w:val="28"/>
          <w:szCs w:val="28"/>
        </w:rPr>
        <w:t>объяснять назначение, устройство и принцип действия барометров,  манометров, гидравлических маши</w:t>
      </w:r>
      <w:r w:rsidR="008D0843">
        <w:rPr>
          <w:rFonts w:ascii="Times New Roman" w:hAnsi="Times New Roman" w:cs="Times New Roman"/>
          <w:sz w:val="28"/>
          <w:szCs w:val="28"/>
        </w:rPr>
        <w:t>н, насосов и их использование;</w:t>
      </w:r>
      <w:proofErr w:type="gramEnd"/>
      <w:r w:rsidR="008D0843">
        <w:rPr>
          <w:rFonts w:ascii="Times New Roman" w:hAnsi="Times New Roman" w:cs="Times New Roman"/>
          <w:sz w:val="28"/>
          <w:szCs w:val="28"/>
        </w:rPr>
        <w:t xml:space="preserve"> </w:t>
      </w:r>
      <w:r w:rsidRPr="007B17FA">
        <w:rPr>
          <w:rFonts w:ascii="Times New Roman" w:hAnsi="Times New Roman" w:cs="Times New Roman"/>
          <w:sz w:val="28"/>
          <w:szCs w:val="28"/>
        </w:rPr>
        <w:t xml:space="preserve">измерять архимедову силу;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собирать опытные установки для проведения эксперимента по выяснению  условия равновесия рычага, КПД наклонной плоскости; -</w:t>
      </w:r>
      <w:r w:rsidRPr="007B17FA">
        <w:rPr>
          <w:rFonts w:ascii="Times New Roman" w:eastAsia="Arial" w:hAnsi="Times New Roman" w:cs="Times New Roman"/>
          <w:sz w:val="28"/>
          <w:szCs w:val="28"/>
        </w:rPr>
        <w:t xml:space="preserve"> </w:t>
      </w:r>
      <w:r w:rsidRPr="007B17FA">
        <w:rPr>
          <w:rFonts w:ascii="Times New Roman" w:hAnsi="Times New Roman" w:cs="Times New Roman"/>
          <w:sz w:val="28"/>
          <w:szCs w:val="28"/>
        </w:rPr>
        <w:t xml:space="preserve">приводить примеры практического применения простых механизмов.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 xml:space="preserve">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 xml:space="preserve"> </w:t>
      </w:r>
    </w:p>
    <w:p w:rsidR="007B17FA" w:rsidRPr="007B17FA" w:rsidRDefault="007B17FA" w:rsidP="008D0843">
      <w:pPr>
        <w:spacing w:line="360" w:lineRule="auto"/>
        <w:jc w:val="center"/>
        <w:rPr>
          <w:rFonts w:ascii="Times New Roman" w:hAnsi="Times New Roman" w:cs="Times New Roman"/>
          <w:sz w:val="28"/>
          <w:szCs w:val="28"/>
        </w:rPr>
      </w:pPr>
      <w:r w:rsidRPr="007B17FA">
        <w:rPr>
          <w:rFonts w:ascii="Times New Roman" w:hAnsi="Times New Roman" w:cs="Times New Roman"/>
          <w:b/>
          <w:sz w:val="28"/>
          <w:szCs w:val="28"/>
        </w:rPr>
        <w:t>8 класс (70 часов, 2 часа в неделю)</w:t>
      </w:r>
    </w:p>
    <w:p w:rsidR="007B17FA" w:rsidRPr="007B17FA" w:rsidRDefault="008D0843"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vertAlign w:val="subscript"/>
        </w:rPr>
        <w:t xml:space="preserve"> </w:t>
      </w:r>
      <w:r w:rsidR="007B17FA" w:rsidRPr="007B17FA">
        <w:rPr>
          <w:rFonts w:ascii="Times New Roman" w:hAnsi="Times New Roman" w:cs="Times New Roman"/>
          <w:b/>
          <w:sz w:val="28"/>
          <w:szCs w:val="28"/>
        </w:rPr>
        <w:t xml:space="preserve">Тепловые явления (25 ч) </w:t>
      </w:r>
    </w:p>
    <w:p w:rsidR="008D0843"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Тепловое движение. Внутренняя энергия. Работа и теплопередача как  способы изменения внутренней эне</w:t>
      </w:r>
      <w:r w:rsidR="008D0843">
        <w:rPr>
          <w:rFonts w:ascii="Times New Roman" w:hAnsi="Times New Roman" w:cs="Times New Roman"/>
          <w:sz w:val="28"/>
          <w:szCs w:val="28"/>
        </w:rPr>
        <w:t xml:space="preserve">ргии тела. Виды теплопередачи. </w:t>
      </w:r>
      <w:r w:rsidRPr="007B17FA">
        <w:rPr>
          <w:rFonts w:ascii="Times New Roman" w:hAnsi="Times New Roman" w:cs="Times New Roman"/>
          <w:sz w:val="28"/>
          <w:szCs w:val="28"/>
        </w:rPr>
        <w:t xml:space="preserve">Количество теплоты. Удельная теплоемкость. Удельная теплота сгорания топлива. Плавление и кристаллизация. Температура плавления. Удельная  теплота плавления. Испарение и конденсация. Относительная влажность воздуха и ее измерение. Кипение. Температура кипения. Удельная теплота парообразования. Объяснение изменений агрегатных состояний вещества на основе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молекулярно </w:t>
      </w:r>
      <w:proofErr w:type="gramStart"/>
      <w:r w:rsidRPr="007B17FA">
        <w:rPr>
          <w:rFonts w:ascii="Times New Roman" w:hAnsi="Times New Roman" w:cs="Times New Roman"/>
          <w:sz w:val="28"/>
          <w:szCs w:val="28"/>
        </w:rPr>
        <w:t>-к</w:t>
      </w:r>
      <w:proofErr w:type="gramEnd"/>
      <w:r w:rsidRPr="007B17FA">
        <w:rPr>
          <w:rFonts w:ascii="Times New Roman" w:hAnsi="Times New Roman" w:cs="Times New Roman"/>
          <w:sz w:val="28"/>
          <w:szCs w:val="28"/>
        </w:rPr>
        <w:t xml:space="preserve">инетических представлений.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Превращения энергии в механических и тепловых процессах.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Двигатель внутреннего сгорания. Паровая турбина. </w:t>
      </w:r>
    </w:p>
    <w:p w:rsidR="007B17FA" w:rsidRPr="007B17FA" w:rsidRDefault="008D0843"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17FA" w:rsidRPr="007B17FA">
        <w:rPr>
          <w:rFonts w:ascii="Times New Roman" w:hAnsi="Times New Roman" w:cs="Times New Roman"/>
          <w:b/>
          <w:sz w:val="28"/>
          <w:szCs w:val="28"/>
        </w:rPr>
        <w:t xml:space="preserve">Лабораторные работы: </w:t>
      </w:r>
      <w:r w:rsidR="007B17FA" w:rsidRPr="007B17FA">
        <w:rPr>
          <w:rFonts w:ascii="Times New Roman" w:hAnsi="Times New Roman" w:cs="Times New Roman"/>
          <w:sz w:val="28"/>
          <w:szCs w:val="28"/>
          <w:vertAlign w:val="subscript"/>
        </w:rPr>
        <w:t xml:space="preserve"> </w:t>
      </w:r>
      <w:r w:rsidR="007B17FA" w:rsidRPr="007B17FA">
        <w:rPr>
          <w:rFonts w:ascii="Times New Roman" w:hAnsi="Times New Roman" w:cs="Times New Roman"/>
          <w:sz w:val="28"/>
          <w:szCs w:val="28"/>
        </w:rPr>
        <w:t xml:space="preserve">1 Сравнение количеств теплоты при смешивании воды разной </w:t>
      </w:r>
      <w:r w:rsidR="007B17FA" w:rsidRPr="007B17FA">
        <w:rPr>
          <w:rFonts w:ascii="Times New Roman" w:hAnsi="Times New Roman" w:cs="Times New Roman"/>
          <w:sz w:val="28"/>
          <w:szCs w:val="28"/>
          <w:vertAlign w:val="subscript"/>
        </w:rPr>
        <w:t xml:space="preserve"> </w:t>
      </w:r>
      <w:r w:rsidR="007B17FA" w:rsidRPr="007B17FA">
        <w:rPr>
          <w:rFonts w:ascii="Times New Roman" w:hAnsi="Times New Roman" w:cs="Times New Roman"/>
          <w:sz w:val="28"/>
          <w:szCs w:val="28"/>
        </w:rPr>
        <w:t xml:space="preserve">температуры (с использованием оборудования «Точка роста»).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Измерение удельной теплоемкости твердого тел</w:t>
      </w:r>
      <w:proofErr w:type="gramStart"/>
      <w:r w:rsidRPr="007B17FA">
        <w:rPr>
          <w:rFonts w:ascii="Times New Roman" w:hAnsi="Times New Roman" w:cs="Times New Roman"/>
          <w:sz w:val="28"/>
          <w:szCs w:val="28"/>
        </w:rPr>
        <w:t>а(</w:t>
      </w:r>
      <w:proofErr w:type="gramEnd"/>
      <w:r w:rsidRPr="007B17FA">
        <w:rPr>
          <w:rFonts w:ascii="Times New Roman" w:hAnsi="Times New Roman" w:cs="Times New Roman"/>
          <w:sz w:val="28"/>
          <w:szCs w:val="28"/>
        </w:rPr>
        <w:t xml:space="preserve">с использованием оборудования «Точка роста»).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 xml:space="preserve">Измерение влажности воздуха (с использованием оборудования «Точка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vertAlign w:val="subscript"/>
        </w:rPr>
        <w:tab/>
      </w:r>
      <w:r w:rsidRPr="007B17FA">
        <w:rPr>
          <w:rFonts w:ascii="Times New Roman" w:hAnsi="Times New Roman" w:cs="Times New Roman"/>
          <w:sz w:val="28"/>
          <w:szCs w:val="28"/>
        </w:rPr>
        <w:t xml:space="preserve">роста»).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b/>
          <w:sz w:val="28"/>
          <w:szCs w:val="28"/>
        </w:rPr>
        <w:t>Электрические явления (27 ч)</w:t>
      </w:r>
      <w:r w:rsidRPr="007B17FA">
        <w:rPr>
          <w:rFonts w:ascii="Times New Roman" w:hAnsi="Times New Roman" w:cs="Times New Roman"/>
          <w:sz w:val="28"/>
          <w:szCs w:val="28"/>
        </w:rPr>
        <w:t xml:space="preserve"> Электризация тел. Два рода электрических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зарядов. Взаимодействие зарядов. Электрическое поле.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Дискретность</w:t>
      </w:r>
      <w:r w:rsidR="008D0843">
        <w:rPr>
          <w:rFonts w:ascii="Times New Roman" w:hAnsi="Times New Roman" w:cs="Times New Roman"/>
          <w:sz w:val="28"/>
          <w:szCs w:val="28"/>
        </w:rPr>
        <w:t xml:space="preserve"> </w:t>
      </w:r>
      <w:r w:rsidRPr="007B17FA">
        <w:rPr>
          <w:rFonts w:ascii="Times New Roman" w:hAnsi="Times New Roman" w:cs="Times New Roman"/>
          <w:sz w:val="28"/>
          <w:szCs w:val="28"/>
        </w:rPr>
        <w:t xml:space="preserve">электрического </w:t>
      </w:r>
      <w:r w:rsidRPr="007B17FA">
        <w:rPr>
          <w:rFonts w:ascii="Times New Roman" w:hAnsi="Times New Roman" w:cs="Times New Roman"/>
          <w:sz w:val="28"/>
          <w:szCs w:val="28"/>
        </w:rPr>
        <w:tab/>
        <w:t xml:space="preserve">заряда. </w:t>
      </w:r>
      <w:r w:rsidRPr="007B17FA">
        <w:rPr>
          <w:rFonts w:ascii="Times New Roman" w:hAnsi="Times New Roman" w:cs="Times New Roman"/>
          <w:sz w:val="28"/>
          <w:szCs w:val="28"/>
        </w:rPr>
        <w:tab/>
        <w:t xml:space="preserve">Электрон. </w:t>
      </w:r>
      <w:r w:rsidRPr="007B17FA">
        <w:rPr>
          <w:rFonts w:ascii="Times New Roman" w:hAnsi="Times New Roman" w:cs="Times New Roman"/>
          <w:sz w:val="28"/>
          <w:szCs w:val="28"/>
        </w:rPr>
        <w:tab/>
        <w:t xml:space="preserve">Строение атомов. Постоянный электрический ток. Гальванические элементы. Аккумуляторы. Электрическая цепь. Электрический ток в металлах. Сила тока. Амперметр. Электрическое напряжение. Вольтметр. Электрическое сопротивление. Закон Ома для участка электрической цепи. Удельное сопротивление. Реостаты.  Виды соединений проводников. Работа и мощность электрического тока. Количество теплоты, выделяемое проводником с током. Счетчик электрической энергии. Лампа накаливания. Электронагревательные приборы. Расчет электроэнергии, потребляемой бытовыми электроприборами. Короткое замыкание. Плавкие предохранители. </w:t>
      </w:r>
    </w:p>
    <w:p w:rsidR="007B17FA" w:rsidRPr="007B17FA" w:rsidRDefault="008D0843"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vertAlign w:val="subscript"/>
        </w:rPr>
        <w:t xml:space="preserve"> </w:t>
      </w:r>
      <w:r w:rsidR="007B17FA" w:rsidRPr="007B17FA">
        <w:rPr>
          <w:rFonts w:ascii="Times New Roman" w:hAnsi="Times New Roman" w:cs="Times New Roman"/>
          <w:b/>
          <w:sz w:val="28"/>
          <w:szCs w:val="28"/>
        </w:rPr>
        <w:t xml:space="preserve">Лабораторные работы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 xml:space="preserve">Сборка электрической цепи и измерение силы тока (с использованием  оборудования «Точка роста»).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Измерение напряжения на различных уч</w:t>
      </w:r>
      <w:r w:rsidR="008D0843">
        <w:rPr>
          <w:rFonts w:ascii="Times New Roman" w:hAnsi="Times New Roman" w:cs="Times New Roman"/>
          <w:sz w:val="28"/>
          <w:szCs w:val="28"/>
        </w:rPr>
        <w:t xml:space="preserve">астках цепи (с использованием  </w:t>
      </w:r>
      <w:r w:rsidRPr="007B17FA">
        <w:rPr>
          <w:rFonts w:ascii="Times New Roman" w:hAnsi="Times New Roman" w:cs="Times New Roman"/>
          <w:sz w:val="28"/>
          <w:szCs w:val="28"/>
        </w:rPr>
        <w:t xml:space="preserve">оборудования «Точка роста»).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Регулирование силы тока реостатом (</w:t>
      </w:r>
      <w:r w:rsidR="008D0843">
        <w:rPr>
          <w:rFonts w:ascii="Times New Roman" w:hAnsi="Times New Roman" w:cs="Times New Roman"/>
          <w:sz w:val="28"/>
          <w:szCs w:val="28"/>
        </w:rPr>
        <w:t xml:space="preserve">с использованием оборудования  </w:t>
      </w:r>
      <w:r w:rsidRPr="007B17FA">
        <w:rPr>
          <w:rFonts w:ascii="Times New Roman" w:hAnsi="Times New Roman" w:cs="Times New Roman"/>
          <w:sz w:val="28"/>
          <w:szCs w:val="28"/>
        </w:rPr>
        <w:t xml:space="preserve">«Точка роста»).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lastRenderedPageBreak/>
        <w:t xml:space="preserve">Измерение  сопротивления  проводника  с  помощью  амперметра  и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вольтметра (с использованием оборудования «Точка роста»).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 xml:space="preserve">Измерение работы и мощности электрического тока (с использованием </w:t>
      </w:r>
      <w:r w:rsidR="008D0843">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оборудования «Точка роста»). </w:t>
      </w:r>
    </w:p>
    <w:p w:rsidR="007B17FA" w:rsidRPr="007B17FA" w:rsidRDefault="008D0843"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vertAlign w:val="subscript"/>
        </w:rPr>
        <w:t xml:space="preserve"> </w:t>
      </w:r>
      <w:r w:rsidR="007B17FA" w:rsidRPr="007B17FA">
        <w:rPr>
          <w:rFonts w:ascii="Times New Roman" w:hAnsi="Times New Roman" w:cs="Times New Roman"/>
          <w:b/>
          <w:sz w:val="28"/>
          <w:szCs w:val="28"/>
        </w:rPr>
        <w:t xml:space="preserve">Электромагнитные явления (6ч)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 xml:space="preserve">Магнитное поле тока. Электромагниты и их применение. Постоянные магниты. Магнитное поле Земли. Действие </w:t>
      </w:r>
      <w:r w:rsidR="008D0843">
        <w:rPr>
          <w:rFonts w:ascii="Times New Roman" w:hAnsi="Times New Roman" w:cs="Times New Roman"/>
          <w:sz w:val="28"/>
          <w:szCs w:val="28"/>
        </w:rPr>
        <w:t xml:space="preserve">магнитного поля на проводник с </w:t>
      </w:r>
      <w:r w:rsidRPr="007B17FA">
        <w:rPr>
          <w:rFonts w:ascii="Times New Roman" w:hAnsi="Times New Roman" w:cs="Times New Roman"/>
          <w:sz w:val="28"/>
          <w:szCs w:val="28"/>
        </w:rPr>
        <w:t xml:space="preserve"> током. Электродвигатель. </w:t>
      </w:r>
    </w:p>
    <w:p w:rsidR="007B17FA" w:rsidRPr="007B17FA" w:rsidRDefault="008D0843"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vertAlign w:val="subscript"/>
        </w:rPr>
        <w:t xml:space="preserve"> </w:t>
      </w:r>
      <w:r w:rsidR="007B17FA" w:rsidRPr="007B17FA">
        <w:rPr>
          <w:rFonts w:ascii="Times New Roman" w:hAnsi="Times New Roman" w:cs="Times New Roman"/>
          <w:b/>
          <w:sz w:val="28"/>
          <w:szCs w:val="28"/>
        </w:rPr>
        <w:t xml:space="preserve">Лабораторные работы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 xml:space="preserve">Изучение электрического двигателя постоянного тока.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 xml:space="preserve"> </w:t>
      </w:r>
      <w:r w:rsidR="008D0843">
        <w:rPr>
          <w:rFonts w:ascii="Times New Roman" w:hAnsi="Times New Roman" w:cs="Times New Roman"/>
          <w:sz w:val="28"/>
          <w:szCs w:val="28"/>
        </w:rPr>
        <w:t xml:space="preserve">          </w:t>
      </w:r>
      <w:r w:rsidRPr="007B17FA">
        <w:rPr>
          <w:rFonts w:ascii="Times New Roman" w:hAnsi="Times New Roman" w:cs="Times New Roman"/>
          <w:b/>
          <w:sz w:val="28"/>
          <w:szCs w:val="28"/>
        </w:rPr>
        <w:t xml:space="preserve">Световые явления (9 ч)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Источники света. Прямолинейное распростр</w:t>
      </w:r>
      <w:r w:rsidR="008D0843">
        <w:rPr>
          <w:rFonts w:ascii="Times New Roman" w:hAnsi="Times New Roman" w:cs="Times New Roman"/>
          <w:sz w:val="28"/>
          <w:szCs w:val="28"/>
        </w:rPr>
        <w:t xml:space="preserve">анение света. Отражение света. </w:t>
      </w:r>
      <w:r w:rsidRPr="007B17FA">
        <w:rPr>
          <w:rFonts w:ascii="Times New Roman" w:hAnsi="Times New Roman" w:cs="Times New Roman"/>
          <w:sz w:val="28"/>
          <w:szCs w:val="28"/>
        </w:rPr>
        <w:t xml:space="preserve">Законы отражения света. Плоское зеркало. Преломление света. Линзы. Фокусное расстояние и оптическая сила линзы. Построение изображений, даваемых тонкой линзой. Оптические приборы. </w:t>
      </w:r>
    </w:p>
    <w:p w:rsidR="007B17FA" w:rsidRPr="007B17FA" w:rsidRDefault="008D0843"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rPr>
        <w:t xml:space="preserve"> </w:t>
      </w:r>
      <w:r w:rsidR="007B17FA" w:rsidRPr="007B17FA">
        <w:rPr>
          <w:rFonts w:ascii="Times New Roman" w:hAnsi="Times New Roman" w:cs="Times New Roman"/>
          <w:b/>
          <w:sz w:val="28"/>
          <w:szCs w:val="28"/>
        </w:rPr>
        <w:t xml:space="preserve">Лабораторные работы: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 xml:space="preserve">Получение изображений с помощью собирающей линзы (с использованием оборудования «Точка роста»). </w:t>
      </w:r>
    </w:p>
    <w:p w:rsidR="007B17FA" w:rsidRPr="007B17FA" w:rsidRDefault="008D0843"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vertAlign w:val="subscript"/>
        </w:rPr>
        <w:t xml:space="preserve"> </w:t>
      </w:r>
      <w:r w:rsidR="007B17FA" w:rsidRPr="007B17FA">
        <w:rPr>
          <w:rFonts w:ascii="Times New Roman" w:hAnsi="Times New Roman" w:cs="Times New Roman"/>
          <w:b/>
          <w:sz w:val="28"/>
          <w:szCs w:val="28"/>
        </w:rPr>
        <w:t xml:space="preserve">Повторение - 3ч.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vertAlign w:val="subscript"/>
        </w:rPr>
        <w:t xml:space="preserve"> </w:t>
      </w:r>
      <w:r w:rsidRPr="007B17FA">
        <w:rPr>
          <w:rFonts w:ascii="Times New Roman" w:hAnsi="Times New Roman" w:cs="Times New Roman"/>
          <w:b/>
          <w:sz w:val="28"/>
          <w:szCs w:val="28"/>
        </w:rPr>
        <w:t xml:space="preserve">Учащиеся должны уметь: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давать определение понятий тепловое движение, теплопередача, теплопроводность, конвекция, излучение, агрегатное состояние, фазовый переход</w:t>
      </w:r>
      <w:proofErr w:type="gramStart"/>
      <w:r w:rsidRPr="007B17FA">
        <w:rPr>
          <w:rFonts w:ascii="Times New Roman" w:hAnsi="Times New Roman" w:cs="Times New Roman"/>
          <w:sz w:val="28"/>
          <w:szCs w:val="28"/>
        </w:rPr>
        <w:t>.</w:t>
      </w:r>
      <w:proofErr w:type="gramEnd"/>
      <w:r w:rsidRPr="007B17FA">
        <w:rPr>
          <w:rFonts w:ascii="Times New Roman" w:hAnsi="Times New Roman" w:cs="Times New Roman"/>
          <w:sz w:val="28"/>
          <w:szCs w:val="28"/>
        </w:rPr>
        <w:t xml:space="preserve"> </w:t>
      </w:r>
      <w:proofErr w:type="gramStart"/>
      <w:r w:rsidRPr="007B17FA">
        <w:rPr>
          <w:rFonts w:ascii="Times New Roman" w:hAnsi="Times New Roman" w:cs="Times New Roman"/>
          <w:sz w:val="28"/>
          <w:szCs w:val="28"/>
        </w:rPr>
        <w:t>э</w:t>
      </w:r>
      <w:proofErr w:type="gramEnd"/>
      <w:r w:rsidRPr="007B17FA">
        <w:rPr>
          <w:rFonts w:ascii="Times New Roman" w:hAnsi="Times New Roman" w:cs="Times New Roman"/>
          <w:sz w:val="28"/>
          <w:szCs w:val="28"/>
        </w:rPr>
        <w:t xml:space="preserve">лектрический заряд, электрическое поле, проводник и диэлектрик, химический элемент, атом и атомное ядро, протон, нейтрон, электрическая </w:t>
      </w:r>
      <w:r w:rsidRPr="007B17FA">
        <w:rPr>
          <w:rFonts w:ascii="Times New Roman" w:hAnsi="Times New Roman" w:cs="Times New Roman"/>
          <w:sz w:val="28"/>
          <w:szCs w:val="28"/>
        </w:rPr>
        <w:lastRenderedPageBreak/>
        <w:t xml:space="preserve">сила, ион, электрическая цепь и схема. магнитное поле, магнитные силовые линии, электромагнитное поле, постоянный магнит, магнитный полюс, точечный источник света, поле зрения, аккомодация, зеркало, тень, затмение,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b/>
          <w:sz w:val="28"/>
          <w:szCs w:val="28"/>
        </w:rPr>
        <w:t xml:space="preserve"> </w:t>
      </w:r>
      <w:r w:rsidRPr="007B17FA">
        <w:rPr>
          <w:rFonts w:ascii="Times New Roman" w:hAnsi="Times New Roman" w:cs="Times New Roman"/>
          <w:sz w:val="28"/>
          <w:szCs w:val="28"/>
        </w:rPr>
        <w:t>оптическая ось, фокус, оптический центр, близорукость и дальнозоркость;</w:t>
      </w:r>
      <w:r w:rsidRPr="007B17FA">
        <w:rPr>
          <w:rFonts w:ascii="Times New Roman" w:hAnsi="Times New Roman" w:cs="Times New Roman"/>
          <w:b/>
          <w:sz w:val="28"/>
          <w:szCs w:val="28"/>
        </w:rPr>
        <w:t xml:space="preserve"> </w:t>
      </w:r>
      <w:r w:rsidRPr="007B17FA">
        <w:rPr>
          <w:rFonts w:ascii="Times New Roman" w:hAnsi="Times New Roman" w:cs="Times New Roman"/>
          <w:sz w:val="28"/>
          <w:szCs w:val="28"/>
        </w:rPr>
        <w:t>давать определение физическим величинам: внутренняя энергия, количество теплоты, удельная теплоемкость вещества, удельная теплота сгорания топлива, удельная теплота парообразования, удельная теплота плавления, температура, температура кипения, температура плавления, влажность, электрический заряд, сила тока, напряжение, сопротивление, удельное сопротивление, работа и мощность тока, углы падения, отражения,  преломления, фокусное расстояние, оптическая сила</w:t>
      </w:r>
      <w:proofErr w:type="gramStart"/>
      <w:r w:rsidRPr="007B17FA">
        <w:rPr>
          <w:rFonts w:ascii="Times New Roman" w:hAnsi="Times New Roman" w:cs="Times New Roman"/>
          <w:sz w:val="28"/>
          <w:szCs w:val="28"/>
        </w:rPr>
        <w:t>.</w:t>
      </w:r>
      <w:proofErr w:type="gramEnd"/>
      <w:r w:rsidRPr="007B17FA">
        <w:rPr>
          <w:rFonts w:ascii="Times New Roman" w:hAnsi="Times New Roman" w:cs="Times New Roman"/>
          <w:sz w:val="28"/>
          <w:szCs w:val="28"/>
        </w:rPr>
        <w:t xml:space="preserve"> </w:t>
      </w:r>
      <w:proofErr w:type="gramStart"/>
      <w:r w:rsidRPr="007B17FA">
        <w:rPr>
          <w:rFonts w:ascii="Times New Roman" w:hAnsi="Times New Roman" w:cs="Times New Roman"/>
          <w:sz w:val="28"/>
          <w:szCs w:val="28"/>
        </w:rPr>
        <w:t>ф</w:t>
      </w:r>
      <w:proofErr w:type="gramEnd"/>
      <w:r w:rsidRPr="007B17FA">
        <w:rPr>
          <w:rFonts w:ascii="Times New Roman" w:hAnsi="Times New Roman" w:cs="Times New Roman"/>
          <w:sz w:val="28"/>
          <w:szCs w:val="28"/>
        </w:rPr>
        <w:t xml:space="preserve">ормулировать закон сохранения энергии в тепловых процессах; решать простейшие качественные и расчетные задачи на тепловые явления; по числу дать понятие физического смысла табличных данных темы; работать с соответствующими таблицами;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определять цену деления термометра; уметь пользоваться термометром, калориметром, психрометром; объяснять назначение, устройство и принцип действия ДВС, психрометра; приводить примеры практического использования законов курса и  тепловых двигателей</w:t>
      </w:r>
      <w:proofErr w:type="gramStart"/>
      <w:r w:rsidRPr="007B17FA">
        <w:rPr>
          <w:rFonts w:ascii="Times New Roman" w:hAnsi="Times New Roman" w:cs="Times New Roman"/>
          <w:sz w:val="28"/>
          <w:szCs w:val="28"/>
        </w:rPr>
        <w:t>.</w:t>
      </w:r>
      <w:proofErr w:type="gramEnd"/>
      <w:r w:rsidRPr="007B17FA">
        <w:rPr>
          <w:rFonts w:ascii="Times New Roman" w:hAnsi="Times New Roman" w:cs="Times New Roman"/>
          <w:sz w:val="28"/>
          <w:szCs w:val="28"/>
        </w:rPr>
        <w:t xml:space="preserve"> </w:t>
      </w:r>
      <w:proofErr w:type="gramStart"/>
      <w:r w:rsidRPr="007B17FA">
        <w:rPr>
          <w:rFonts w:ascii="Times New Roman" w:hAnsi="Times New Roman" w:cs="Times New Roman"/>
          <w:sz w:val="28"/>
          <w:szCs w:val="28"/>
        </w:rPr>
        <w:t>с</w:t>
      </w:r>
      <w:proofErr w:type="gramEnd"/>
      <w:r w:rsidRPr="007B17FA">
        <w:rPr>
          <w:rFonts w:ascii="Times New Roman" w:hAnsi="Times New Roman" w:cs="Times New Roman"/>
          <w:sz w:val="28"/>
          <w:szCs w:val="28"/>
        </w:rPr>
        <w:t xml:space="preserve">оставлять простейшие электрические цепи и вычерчивать их схемы; измерять силу тока и напряжение, сопротивление; пользоваться реостатом; находить удельное сопротивление проводника по таблице; </w:t>
      </w:r>
    </w:p>
    <w:p w:rsidR="007B17FA" w:rsidRPr="007B17FA" w:rsidRDefault="007B17FA" w:rsidP="007B17FA">
      <w:pPr>
        <w:spacing w:line="360" w:lineRule="auto"/>
        <w:jc w:val="both"/>
        <w:rPr>
          <w:rFonts w:ascii="Times New Roman" w:hAnsi="Times New Roman" w:cs="Times New Roman"/>
          <w:sz w:val="28"/>
          <w:szCs w:val="28"/>
        </w:rPr>
      </w:pPr>
      <w:proofErr w:type="gramStart"/>
      <w:r w:rsidRPr="007B17FA">
        <w:rPr>
          <w:rFonts w:ascii="Times New Roman" w:hAnsi="Times New Roman" w:cs="Times New Roman"/>
          <w:sz w:val="28"/>
          <w:szCs w:val="28"/>
        </w:rPr>
        <w:t>объяснять на основе положений электронной теории электризацию тел, существование проводников и диэлектриков; нагревания проводника электрическим током; действие э</w:t>
      </w:r>
      <w:r w:rsidR="008D0843">
        <w:rPr>
          <w:rFonts w:ascii="Times New Roman" w:hAnsi="Times New Roman" w:cs="Times New Roman"/>
          <w:sz w:val="28"/>
          <w:szCs w:val="28"/>
        </w:rPr>
        <w:t xml:space="preserve">лектронагревательных приборов; </w:t>
      </w:r>
      <w:r w:rsidRPr="007B17FA">
        <w:rPr>
          <w:rFonts w:ascii="Times New Roman" w:hAnsi="Times New Roman" w:cs="Times New Roman"/>
          <w:sz w:val="28"/>
          <w:szCs w:val="28"/>
        </w:rPr>
        <w:t>объяснять  действие электроизмерительных приборов, электродвигателя; решать  задачи  с  применением  закона  Ома,  Джоуля-Ленца,  законов последовательного и парал</w:t>
      </w:r>
      <w:r w:rsidR="008D0843">
        <w:rPr>
          <w:rFonts w:ascii="Times New Roman" w:hAnsi="Times New Roman" w:cs="Times New Roman"/>
          <w:sz w:val="28"/>
          <w:szCs w:val="28"/>
        </w:rPr>
        <w:t xml:space="preserve">лельного соединения проводников, </w:t>
      </w:r>
      <w:r w:rsidRPr="007B17FA">
        <w:rPr>
          <w:rFonts w:ascii="Times New Roman" w:hAnsi="Times New Roman" w:cs="Times New Roman"/>
          <w:sz w:val="28"/>
          <w:szCs w:val="28"/>
        </w:rPr>
        <w:t xml:space="preserve">формулировать законы прямолинейного распространения света, отражения и преломления света; </w:t>
      </w:r>
      <w:r w:rsidRPr="007B17FA">
        <w:rPr>
          <w:rFonts w:ascii="Times New Roman" w:hAnsi="Times New Roman" w:cs="Times New Roman"/>
          <w:sz w:val="28"/>
          <w:szCs w:val="28"/>
        </w:rPr>
        <w:lastRenderedPageBreak/>
        <w:t>практически применять основные понятия и законы для объяснения  действия фотоаппарата, глаза, очков;</w:t>
      </w:r>
      <w:proofErr w:type="gramEnd"/>
      <w:r w:rsidRPr="007B17FA">
        <w:rPr>
          <w:rFonts w:ascii="Times New Roman" w:hAnsi="Times New Roman" w:cs="Times New Roman"/>
          <w:sz w:val="28"/>
          <w:szCs w:val="28"/>
        </w:rPr>
        <w:t xml:space="preserve"> получать изображения предмета с помощью линзы и плоского зеркала; строить и описывать изображения предмета в плоском зеркале и в тонкой  линзе; решать качественные и расчетные задачи на законы отражения света, на расчет оптической силы линзы и оптической силы системы линз.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 xml:space="preserve"> </w:t>
      </w:r>
    </w:p>
    <w:p w:rsidR="007B17FA" w:rsidRPr="007B17FA" w:rsidRDefault="007B17FA" w:rsidP="008D0843">
      <w:pPr>
        <w:spacing w:line="360" w:lineRule="auto"/>
        <w:jc w:val="center"/>
        <w:rPr>
          <w:rFonts w:ascii="Times New Roman" w:hAnsi="Times New Roman" w:cs="Times New Roman"/>
          <w:sz w:val="28"/>
          <w:szCs w:val="28"/>
        </w:rPr>
      </w:pPr>
      <w:r w:rsidRPr="007B17FA">
        <w:rPr>
          <w:rFonts w:ascii="Times New Roman" w:hAnsi="Times New Roman" w:cs="Times New Roman"/>
          <w:b/>
          <w:sz w:val="28"/>
          <w:szCs w:val="28"/>
        </w:rPr>
        <w:t>9 класс (102 часа, 3 часа в неделю)</w:t>
      </w:r>
    </w:p>
    <w:p w:rsidR="008D0843"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vertAlign w:val="subscript"/>
        </w:rPr>
        <w:t xml:space="preserve"> </w:t>
      </w:r>
      <w:r w:rsidR="008D0843">
        <w:rPr>
          <w:rFonts w:ascii="Times New Roman" w:hAnsi="Times New Roman" w:cs="Times New Roman"/>
          <w:sz w:val="28"/>
          <w:szCs w:val="28"/>
        </w:rPr>
        <w:t xml:space="preserve">          </w:t>
      </w:r>
      <w:r w:rsidRPr="007B17FA">
        <w:rPr>
          <w:rFonts w:ascii="Times New Roman" w:hAnsi="Times New Roman" w:cs="Times New Roman"/>
          <w:b/>
          <w:sz w:val="28"/>
          <w:szCs w:val="28"/>
        </w:rPr>
        <w:t xml:space="preserve">Законы движения и взаимодействия тел (30 ч)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Материальная точка. Система отсчета.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Перемещ</w:t>
      </w:r>
      <w:r w:rsidR="008D0843">
        <w:rPr>
          <w:rFonts w:ascii="Times New Roman" w:hAnsi="Times New Roman" w:cs="Times New Roman"/>
          <w:sz w:val="28"/>
          <w:szCs w:val="28"/>
        </w:rPr>
        <w:t>ение. Скорость прямолинейного р</w:t>
      </w:r>
      <w:r w:rsidRPr="007B17FA">
        <w:rPr>
          <w:rFonts w:ascii="Times New Roman" w:hAnsi="Times New Roman" w:cs="Times New Roman"/>
          <w:sz w:val="28"/>
          <w:szCs w:val="28"/>
        </w:rPr>
        <w:t xml:space="preserve">авномерного движения. Равноускоренное прямолинейное движение: мгновенная скорость, ускорение,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перемещение. Графики зависимости кинематических величин от времени при равномерном и</w:t>
      </w:r>
      <w:r w:rsidRPr="007B17FA">
        <w:rPr>
          <w:rFonts w:ascii="Times New Roman" w:eastAsia="Arial" w:hAnsi="Times New Roman" w:cs="Times New Roman"/>
          <w:sz w:val="28"/>
          <w:szCs w:val="28"/>
        </w:rPr>
        <w:t xml:space="preserve"> </w:t>
      </w:r>
      <w:r w:rsidRPr="007B17FA">
        <w:rPr>
          <w:rFonts w:ascii="Times New Roman" w:hAnsi="Times New Roman" w:cs="Times New Roman"/>
          <w:sz w:val="28"/>
          <w:szCs w:val="28"/>
        </w:rPr>
        <w:t xml:space="preserve">равноускоренном движении.  Относительность механического движения. Первый закон Ньютона. Инерциальные системы отсчета. Второй закон  Ньютона. Третий закон Ньютона. Свободное падение. Закон всемирного тяготения. Искусственные спутники  Земли.  Импульс. Закон сохранения импульса. Ракеты. </w:t>
      </w:r>
    </w:p>
    <w:p w:rsidR="007B17FA" w:rsidRPr="007B17FA" w:rsidRDefault="008D0843"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b/>
          <w:sz w:val="28"/>
          <w:szCs w:val="28"/>
        </w:rPr>
        <w:t xml:space="preserve">Лабораторные работы: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 xml:space="preserve">Исследование равноускоренного движения без начальной скорости (с  </w:t>
      </w:r>
      <w:r w:rsidRPr="007B17FA">
        <w:rPr>
          <w:rFonts w:ascii="Times New Roman" w:hAnsi="Times New Roman" w:cs="Times New Roman"/>
          <w:sz w:val="28"/>
          <w:szCs w:val="28"/>
        </w:rPr>
        <w:tab/>
        <w:t xml:space="preserve">использованием оборудования «Точка роста»)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 xml:space="preserve">Измерение ускорения свободного падения (с использованием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vertAlign w:val="subscript"/>
        </w:rPr>
        <w:tab/>
      </w:r>
      <w:r w:rsidRPr="007B17FA">
        <w:rPr>
          <w:rFonts w:ascii="Times New Roman" w:hAnsi="Times New Roman" w:cs="Times New Roman"/>
          <w:sz w:val="28"/>
          <w:szCs w:val="28"/>
        </w:rPr>
        <w:t xml:space="preserve">оборудования «Точка роста»).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vertAlign w:val="subscript"/>
        </w:rPr>
        <w:t xml:space="preserve"> </w:t>
      </w:r>
      <w:r w:rsidR="008D0843">
        <w:rPr>
          <w:rFonts w:ascii="Times New Roman" w:hAnsi="Times New Roman" w:cs="Times New Roman"/>
          <w:sz w:val="28"/>
          <w:szCs w:val="28"/>
        </w:rPr>
        <w:t xml:space="preserve">          </w:t>
      </w:r>
      <w:r w:rsidRPr="007B17FA">
        <w:rPr>
          <w:rFonts w:ascii="Times New Roman" w:hAnsi="Times New Roman" w:cs="Times New Roman"/>
          <w:b/>
          <w:sz w:val="28"/>
          <w:szCs w:val="28"/>
        </w:rPr>
        <w:t xml:space="preserve">Механические колебания и волны. Звук (16 ч)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 xml:space="preserve">Колебательное движение. Колебания груза на пружине. Свободные колебания. Колебательная система. Период, </w:t>
      </w:r>
      <w:r w:rsidR="008D0843">
        <w:rPr>
          <w:rFonts w:ascii="Times New Roman" w:hAnsi="Times New Roman" w:cs="Times New Roman"/>
          <w:sz w:val="28"/>
          <w:szCs w:val="28"/>
        </w:rPr>
        <w:t xml:space="preserve">частота и амплитуда колебаний. </w:t>
      </w:r>
      <w:r w:rsidRPr="007B17FA">
        <w:rPr>
          <w:rFonts w:ascii="Times New Roman" w:hAnsi="Times New Roman" w:cs="Times New Roman"/>
          <w:sz w:val="28"/>
          <w:szCs w:val="28"/>
        </w:rPr>
        <w:t>Превращение энергии при колебаниях</w:t>
      </w:r>
      <w:r w:rsidR="008D0843">
        <w:rPr>
          <w:rFonts w:ascii="Times New Roman" w:hAnsi="Times New Roman" w:cs="Times New Roman"/>
          <w:sz w:val="28"/>
          <w:szCs w:val="28"/>
        </w:rPr>
        <w:t xml:space="preserve">. Затухающие колебания. </w:t>
      </w:r>
      <w:r w:rsidRPr="007B17FA">
        <w:rPr>
          <w:rFonts w:ascii="Times New Roman" w:hAnsi="Times New Roman" w:cs="Times New Roman"/>
          <w:sz w:val="28"/>
          <w:szCs w:val="28"/>
        </w:rPr>
        <w:t xml:space="preserve"> </w:t>
      </w:r>
      <w:r w:rsidRPr="007B17FA">
        <w:rPr>
          <w:rFonts w:ascii="Times New Roman" w:hAnsi="Times New Roman" w:cs="Times New Roman"/>
          <w:sz w:val="28"/>
          <w:szCs w:val="28"/>
        </w:rPr>
        <w:lastRenderedPageBreak/>
        <w:t xml:space="preserve">Вынужденные колебания. Распространение колебаний в упругих средах. Поперечные и продольные волны. Связь длины волны со скоростью ее распространения и периодом.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Звуковые волны. Скорость звука. Громкость звука и высота тона. Эхо.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vertAlign w:val="subscript"/>
        </w:rPr>
        <w:t xml:space="preserve"> </w:t>
      </w:r>
      <w:r w:rsidR="008D0843">
        <w:rPr>
          <w:rFonts w:ascii="Times New Roman" w:hAnsi="Times New Roman" w:cs="Times New Roman"/>
          <w:sz w:val="28"/>
          <w:szCs w:val="28"/>
        </w:rPr>
        <w:t xml:space="preserve">          </w:t>
      </w:r>
      <w:r w:rsidRPr="007B17FA">
        <w:rPr>
          <w:rFonts w:ascii="Times New Roman" w:hAnsi="Times New Roman" w:cs="Times New Roman"/>
          <w:b/>
          <w:sz w:val="28"/>
          <w:szCs w:val="28"/>
        </w:rPr>
        <w:t xml:space="preserve">Лабораторные работы: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 xml:space="preserve">Исследование зависимости периода и частоты свободных колебаний  маятника от его длины (с использованием оборудования «Точка роста»). </w:t>
      </w:r>
    </w:p>
    <w:p w:rsidR="007B17FA" w:rsidRPr="007B17FA" w:rsidRDefault="008D0843"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b/>
          <w:sz w:val="28"/>
          <w:szCs w:val="28"/>
        </w:rPr>
        <w:t>Электромагнитные явления (20ч)</w:t>
      </w:r>
      <w:r w:rsidR="007B17FA" w:rsidRPr="007B17FA">
        <w:rPr>
          <w:rFonts w:ascii="Times New Roman" w:hAnsi="Times New Roman" w:cs="Times New Roman"/>
          <w:sz w:val="28"/>
          <w:szCs w:val="28"/>
        </w:rPr>
        <w:t xml:space="preserve">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 xml:space="preserve">Однородное и неоднородное магнитное поле. Направление тока и направление линий его магнитного поля. Правило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буравчика. Обнаружение магнитного поля. Правило левой руки.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Индукция магнитного поля. Магнитный поток. Электромагнитная индукция.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Генератор переменного тока. Преобразование энергии в электрогенераторах.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Экологические проблемы, связанные с тепловыми и гидроэлектростанциями. Электромагнитное поле. Электромагнитные волны. Скорость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распространения электромагнитных волн. Электромагнитная природа света. </w:t>
      </w:r>
    </w:p>
    <w:p w:rsidR="007B17FA" w:rsidRPr="007B17FA" w:rsidRDefault="008D0843"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vertAlign w:val="subscript"/>
        </w:rPr>
        <w:t xml:space="preserve"> </w:t>
      </w:r>
      <w:r w:rsidR="007B17FA" w:rsidRPr="007B17FA">
        <w:rPr>
          <w:rFonts w:ascii="Times New Roman" w:hAnsi="Times New Roman" w:cs="Times New Roman"/>
          <w:b/>
          <w:sz w:val="28"/>
          <w:szCs w:val="28"/>
        </w:rPr>
        <w:t xml:space="preserve">Лабораторные работы: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 xml:space="preserve">Изучение явления электромагнитной индукции. </w:t>
      </w:r>
    </w:p>
    <w:p w:rsidR="008D0843" w:rsidRDefault="008D0843"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b/>
          <w:sz w:val="28"/>
          <w:szCs w:val="28"/>
        </w:rPr>
        <w:t>Строение атома и атомного ядра (20ч)</w:t>
      </w:r>
      <w:r w:rsidR="007B17FA" w:rsidRPr="007B17FA">
        <w:rPr>
          <w:rFonts w:ascii="Times New Roman" w:hAnsi="Times New Roman" w:cs="Times New Roman"/>
          <w:sz w:val="28"/>
          <w:szCs w:val="28"/>
        </w:rPr>
        <w:t xml:space="preserve">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Радиоактивность как свидетельство сложного строения атомов. Альф</w:t>
      </w:r>
      <w:proofErr w:type="gramStart"/>
      <w:r w:rsidRPr="007B17FA">
        <w:rPr>
          <w:rFonts w:ascii="Times New Roman" w:hAnsi="Times New Roman" w:cs="Times New Roman"/>
          <w:sz w:val="28"/>
          <w:szCs w:val="28"/>
        </w:rPr>
        <w:t>а-</w:t>
      </w:r>
      <w:proofErr w:type="gramEnd"/>
      <w:r w:rsidRPr="007B17FA">
        <w:rPr>
          <w:rFonts w:ascii="Times New Roman" w:hAnsi="Times New Roman" w:cs="Times New Roman"/>
          <w:sz w:val="28"/>
          <w:szCs w:val="28"/>
        </w:rPr>
        <w:t xml:space="preserve">, бета - и гамма-излучения. Опыты  Резерфорда. Ядерная модель атома. Радиоактивные превращения атомных ядер. Протонно - нейтронная модель ядра. Зарядовое и массовое число. Ядерные реакции. Деление и синтез ядер. Сохранение зарядового и массового чисел при ядерных реакциях. Энергия связи частиц в ядре. Выделение энергии при ядерных реакциях. Излучение звезд. Ядерная энергетика. Экологические проблемы работы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атомных </w:t>
      </w:r>
      <w:r w:rsidRPr="007B17FA">
        <w:rPr>
          <w:rFonts w:ascii="Times New Roman" w:hAnsi="Times New Roman" w:cs="Times New Roman"/>
          <w:sz w:val="28"/>
          <w:szCs w:val="28"/>
        </w:rPr>
        <w:lastRenderedPageBreak/>
        <w:t xml:space="preserve">электростанций.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 xml:space="preserve">Методы наблюдения и регистрации частиц в ядерной физике. Дозиметрия. </w:t>
      </w:r>
    </w:p>
    <w:p w:rsidR="007B17FA" w:rsidRPr="007B17FA" w:rsidRDefault="008D0843"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vertAlign w:val="subscript"/>
        </w:rPr>
        <w:t xml:space="preserve"> </w:t>
      </w:r>
      <w:r w:rsidR="007B17FA" w:rsidRPr="007B17FA">
        <w:rPr>
          <w:rFonts w:ascii="Times New Roman" w:hAnsi="Times New Roman" w:cs="Times New Roman"/>
          <w:b/>
          <w:sz w:val="28"/>
          <w:szCs w:val="28"/>
        </w:rPr>
        <w:t xml:space="preserve">Лабораторные работы: </w:t>
      </w:r>
    </w:p>
    <w:p w:rsidR="007B17FA" w:rsidRPr="007B17FA" w:rsidRDefault="008D0843"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rPr>
        <w:t xml:space="preserve">Изучение деления ядра атома урана по фотографии треков. </w:t>
      </w:r>
    </w:p>
    <w:p w:rsidR="007B17FA" w:rsidRPr="007B17FA" w:rsidRDefault="008D0843"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sz w:val="28"/>
          <w:szCs w:val="28"/>
        </w:rPr>
        <w:t xml:space="preserve"> </w:t>
      </w:r>
      <w:r w:rsidR="007B17FA" w:rsidRPr="007B17FA">
        <w:rPr>
          <w:rFonts w:ascii="Times New Roman" w:hAnsi="Times New Roman" w:cs="Times New Roman"/>
          <w:b/>
          <w:sz w:val="28"/>
          <w:szCs w:val="28"/>
        </w:rPr>
        <w:t xml:space="preserve">Строение и эволюция Вселенной (7 ч)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 xml:space="preserve">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звезд. Строение Вселенной. Эволюция  Вселенной. </w:t>
      </w:r>
    </w:p>
    <w:p w:rsidR="007B17FA" w:rsidRPr="007B17FA" w:rsidRDefault="008D0843" w:rsidP="007B17F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7FA" w:rsidRPr="007B17FA">
        <w:rPr>
          <w:rFonts w:ascii="Times New Roman" w:hAnsi="Times New Roman" w:cs="Times New Roman"/>
          <w:b/>
          <w:sz w:val="28"/>
          <w:szCs w:val="28"/>
        </w:rPr>
        <w:t xml:space="preserve">Повторение (9 ч)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 xml:space="preserve"> </w:t>
      </w:r>
      <w:r w:rsidRPr="007B17FA">
        <w:rPr>
          <w:rFonts w:ascii="Times New Roman" w:hAnsi="Times New Roman" w:cs="Times New Roman"/>
          <w:b/>
          <w:sz w:val="28"/>
          <w:szCs w:val="28"/>
        </w:rPr>
        <w:t xml:space="preserve">Учащиеся должны уметь: </w:t>
      </w:r>
    </w:p>
    <w:p w:rsidR="007B17FA" w:rsidRPr="007B17FA" w:rsidRDefault="007B17FA" w:rsidP="007B17FA">
      <w:pPr>
        <w:spacing w:line="360" w:lineRule="auto"/>
        <w:jc w:val="both"/>
        <w:rPr>
          <w:rFonts w:ascii="Times New Roman" w:hAnsi="Times New Roman" w:cs="Times New Roman"/>
          <w:sz w:val="28"/>
          <w:szCs w:val="28"/>
        </w:rPr>
      </w:pPr>
      <w:r w:rsidRPr="007B17FA">
        <w:rPr>
          <w:rFonts w:ascii="Times New Roman" w:hAnsi="Times New Roman" w:cs="Times New Roman"/>
          <w:sz w:val="28"/>
          <w:szCs w:val="28"/>
        </w:rPr>
        <w:t>давать определение основных понятий относительность механического движения, траектория, инерциальная система отсчета, искусственный спутник, замкнутая система, внутренние силы, математический маятник, звук, магнитное поле, вихревое поле, электромагнитное поле, электромагнитные волны. альф</w:t>
      </w:r>
      <w:proofErr w:type="gramStart"/>
      <w:r w:rsidRPr="007B17FA">
        <w:rPr>
          <w:rFonts w:ascii="Times New Roman" w:hAnsi="Times New Roman" w:cs="Times New Roman"/>
          <w:sz w:val="28"/>
          <w:szCs w:val="28"/>
        </w:rPr>
        <w:t>а-</w:t>
      </w:r>
      <w:proofErr w:type="gramEnd"/>
      <w:r w:rsidRPr="007B17FA">
        <w:rPr>
          <w:rFonts w:ascii="Times New Roman" w:hAnsi="Times New Roman" w:cs="Times New Roman"/>
          <w:sz w:val="28"/>
          <w:szCs w:val="28"/>
        </w:rPr>
        <w:t xml:space="preserve">, бета-, гамма- излучение, изотоп, нуклон,  атомное ядро, протон, нейтрон; </w:t>
      </w:r>
      <w:proofErr w:type="gramStart"/>
      <w:r w:rsidRPr="007B17FA">
        <w:rPr>
          <w:rFonts w:ascii="Times New Roman" w:hAnsi="Times New Roman" w:cs="Times New Roman"/>
          <w:sz w:val="28"/>
          <w:szCs w:val="28"/>
        </w:rPr>
        <w:t xml:space="preserve">давать определение физических величин: перемещение, проекция вектора, путь, скорость, ускорение, ускорение свободного падения, центростремительное ускорение, сила, сила тяжести, масса, вес тела, импульс, период, частота, амплитуда, период, частота, фаза, длина волны, скорость волны, магнитная индукция, магнитный поток, энергия электромагнитного </w:t>
      </w:r>
      <w:r w:rsidRPr="007B17FA">
        <w:rPr>
          <w:rFonts w:ascii="Times New Roman" w:hAnsi="Times New Roman" w:cs="Times New Roman"/>
          <w:sz w:val="28"/>
          <w:szCs w:val="28"/>
          <w:vertAlign w:val="subscript"/>
        </w:rPr>
        <w:t xml:space="preserve"> </w:t>
      </w:r>
      <w:r w:rsidRPr="007B17FA">
        <w:rPr>
          <w:rFonts w:ascii="Times New Roman" w:hAnsi="Times New Roman" w:cs="Times New Roman"/>
          <w:sz w:val="28"/>
          <w:szCs w:val="28"/>
        </w:rPr>
        <w:t>поля;</w:t>
      </w:r>
      <w:proofErr w:type="gramEnd"/>
      <w:r w:rsidRPr="007B17FA">
        <w:rPr>
          <w:rFonts w:ascii="Times New Roman" w:hAnsi="Times New Roman" w:cs="Times New Roman"/>
          <w:sz w:val="28"/>
          <w:szCs w:val="28"/>
        </w:rPr>
        <w:t xml:space="preserve"> энергия связи, дефект масс</w:t>
      </w:r>
      <w:proofErr w:type="gramStart"/>
      <w:r w:rsidRPr="007B17FA">
        <w:rPr>
          <w:rFonts w:ascii="Times New Roman" w:hAnsi="Times New Roman" w:cs="Times New Roman"/>
          <w:sz w:val="28"/>
          <w:szCs w:val="28"/>
        </w:rPr>
        <w:t>.</w:t>
      </w:r>
      <w:proofErr w:type="gramEnd"/>
      <w:r w:rsidRPr="007B17FA">
        <w:rPr>
          <w:rFonts w:ascii="Times New Roman" w:hAnsi="Times New Roman" w:cs="Times New Roman"/>
          <w:sz w:val="28"/>
          <w:szCs w:val="28"/>
        </w:rPr>
        <w:t xml:space="preserve"> </w:t>
      </w:r>
      <w:proofErr w:type="gramStart"/>
      <w:r w:rsidRPr="007B17FA">
        <w:rPr>
          <w:rFonts w:ascii="Times New Roman" w:hAnsi="Times New Roman" w:cs="Times New Roman"/>
          <w:sz w:val="28"/>
          <w:szCs w:val="28"/>
        </w:rPr>
        <w:t>о</w:t>
      </w:r>
      <w:proofErr w:type="gramEnd"/>
      <w:r w:rsidRPr="007B17FA">
        <w:rPr>
          <w:rFonts w:ascii="Times New Roman" w:hAnsi="Times New Roman" w:cs="Times New Roman"/>
          <w:sz w:val="28"/>
          <w:szCs w:val="28"/>
        </w:rPr>
        <w:t xml:space="preserve">бъяснять </w:t>
      </w:r>
      <w:proofErr w:type="spellStart"/>
      <w:r w:rsidRPr="007B17FA">
        <w:rPr>
          <w:rFonts w:ascii="Times New Roman" w:hAnsi="Times New Roman" w:cs="Times New Roman"/>
          <w:sz w:val="28"/>
          <w:szCs w:val="28"/>
        </w:rPr>
        <w:t>щность</w:t>
      </w:r>
      <w:proofErr w:type="spellEnd"/>
      <w:r w:rsidRPr="007B17FA">
        <w:rPr>
          <w:rFonts w:ascii="Times New Roman" w:hAnsi="Times New Roman" w:cs="Times New Roman"/>
          <w:sz w:val="28"/>
          <w:szCs w:val="28"/>
        </w:rPr>
        <w:t xml:space="preserve"> геоцентрической и г</w:t>
      </w:r>
      <w:r w:rsidR="008D0843">
        <w:rPr>
          <w:rFonts w:ascii="Times New Roman" w:hAnsi="Times New Roman" w:cs="Times New Roman"/>
          <w:sz w:val="28"/>
          <w:szCs w:val="28"/>
        </w:rPr>
        <w:t xml:space="preserve">елиоцентрической системы мира, </w:t>
      </w:r>
      <w:r w:rsidRPr="007B17FA">
        <w:rPr>
          <w:rFonts w:ascii="Times New Roman" w:hAnsi="Times New Roman" w:cs="Times New Roman"/>
          <w:sz w:val="28"/>
          <w:szCs w:val="28"/>
        </w:rPr>
        <w:t>уметь объяснять происхождение Солнечной системы, строение Вселенной,  эволюцию Вселенной, Физическую природу</w:t>
      </w:r>
      <w:r w:rsidR="008D0843">
        <w:rPr>
          <w:rFonts w:ascii="Times New Roman" w:hAnsi="Times New Roman" w:cs="Times New Roman"/>
          <w:sz w:val="28"/>
          <w:szCs w:val="28"/>
        </w:rPr>
        <w:t xml:space="preserve"> небесных тел, Солнца и звезд; </w:t>
      </w:r>
      <w:r w:rsidRPr="007B17FA">
        <w:rPr>
          <w:rFonts w:ascii="Times New Roman" w:hAnsi="Times New Roman" w:cs="Times New Roman"/>
          <w:sz w:val="28"/>
          <w:szCs w:val="28"/>
        </w:rPr>
        <w:t xml:space="preserve">уметь формулировать законы Ньютона, законы сохранения импульса; уравнения кинематики, закон всемирного тяготения, закон сохранения </w:t>
      </w:r>
      <w:r w:rsidRPr="007B17FA">
        <w:rPr>
          <w:rFonts w:ascii="Times New Roman" w:hAnsi="Times New Roman" w:cs="Times New Roman"/>
          <w:sz w:val="28"/>
          <w:szCs w:val="28"/>
        </w:rPr>
        <w:lastRenderedPageBreak/>
        <w:t>импульса, принцип относительности Галилея, законы гармонических колебаний, правило левой руки, закон элек</w:t>
      </w:r>
      <w:r w:rsidR="008D0843">
        <w:rPr>
          <w:rFonts w:ascii="Times New Roman" w:hAnsi="Times New Roman" w:cs="Times New Roman"/>
          <w:sz w:val="28"/>
          <w:szCs w:val="28"/>
        </w:rPr>
        <w:t xml:space="preserve">тромагнитной индукции, правило </w:t>
      </w:r>
      <w:r w:rsidRPr="007B17FA">
        <w:rPr>
          <w:rFonts w:ascii="Times New Roman" w:hAnsi="Times New Roman" w:cs="Times New Roman"/>
          <w:sz w:val="28"/>
          <w:szCs w:val="28"/>
        </w:rPr>
        <w:t>Ленца,</w:t>
      </w:r>
      <w:r w:rsidR="008D0843">
        <w:rPr>
          <w:rFonts w:ascii="Times New Roman" w:hAnsi="Times New Roman" w:cs="Times New Roman"/>
          <w:sz w:val="28"/>
          <w:szCs w:val="28"/>
        </w:rPr>
        <w:t xml:space="preserve"> закон радиоактивного распада; </w:t>
      </w:r>
      <w:r w:rsidRPr="007B17FA">
        <w:rPr>
          <w:rFonts w:ascii="Times New Roman" w:hAnsi="Times New Roman" w:cs="Times New Roman"/>
          <w:sz w:val="28"/>
          <w:szCs w:val="28"/>
        </w:rPr>
        <w:t>объяснять механические явления; решать ОЗМ для равномерного и равнопеременного прямолинейного  движения; формулировать закон электромагнитной индукции, правило Ленца; объяснять превращение энергии при колебаниях;  -</w:t>
      </w:r>
      <w:r w:rsidRPr="007B17FA">
        <w:rPr>
          <w:rFonts w:ascii="Times New Roman" w:eastAsia="Arial" w:hAnsi="Times New Roman" w:cs="Times New Roman"/>
          <w:sz w:val="28"/>
          <w:szCs w:val="28"/>
        </w:rPr>
        <w:t xml:space="preserve"> </w:t>
      </w:r>
      <w:r w:rsidRPr="007B17FA">
        <w:rPr>
          <w:rFonts w:ascii="Times New Roman" w:hAnsi="Times New Roman" w:cs="Times New Roman"/>
          <w:sz w:val="28"/>
          <w:szCs w:val="28"/>
        </w:rPr>
        <w:t>пользоваться моделями темы для объяснения явлений; -</w:t>
      </w:r>
      <w:r w:rsidRPr="007B17FA">
        <w:rPr>
          <w:rFonts w:ascii="Times New Roman" w:eastAsia="Arial" w:hAnsi="Times New Roman" w:cs="Times New Roman"/>
          <w:sz w:val="28"/>
          <w:szCs w:val="28"/>
        </w:rPr>
        <w:t xml:space="preserve"> </w:t>
      </w:r>
      <w:r w:rsidRPr="007B17FA">
        <w:rPr>
          <w:rFonts w:ascii="Times New Roman" w:hAnsi="Times New Roman" w:cs="Times New Roman"/>
          <w:sz w:val="28"/>
          <w:szCs w:val="28"/>
        </w:rPr>
        <w:t xml:space="preserve">решать задачи первого уровня. </w:t>
      </w:r>
    </w:p>
    <w:sectPr w:rsidR="007B17FA" w:rsidRPr="007B17FA">
      <w:headerReference w:type="even" r:id="rId12"/>
      <w:headerReference w:type="default" r:id="rId13"/>
      <w:head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4B9" w:rsidRDefault="002744B9" w:rsidP="006056E5">
      <w:pPr>
        <w:spacing w:after="0" w:line="240" w:lineRule="auto"/>
      </w:pPr>
      <w:r>
        <w:separator/>
      </w:r>
    </w:p>
  </w:endnote>
  <w:endnote w:type="continuationSeparator" w:id="0">
    <w:p w:rsidR="002744B9" w:rsidRDefault="002744B9" w:rsidP="00605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4B9" w:rsidRDefault="002744B9" w:rsidP="006056E5">
      <w:pPr>
        <w:spacing w:after="0" w:line="240" w:lineRule="auto"/>
      </w:pPr>
      <w:r>
        <w:separator/>
      </w:r>
    </w:p>
  </w:footnote>
  <w:footnote w:type="continuationSeparator" w:id="0">
    <w:p w:rsidR="002744B9" w:rsidRDefault="002744B9" w:rsidP="006056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09B" w:rsidRDefault="0057009B">
    <w:pPr>
      <w:spacing w:after="160" w:line="259"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09B" w:rsidRDefault="0057009B">
    <w:pPr>
      <w:spacing w:after="160" w:line="259"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09B" w:rsidRDefault="0057009B">
    <w:pPr>
      <w:spacing w:after="160" w:line="259"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09B" w:rsidRDefault="0057009B">
    <w:pPr>
      <w:spacing w:after="125" w:line="259" w:lineRule="auto"/>
      <w:ind w:left="2"/>
    </w:pPr>
    <w:r>
      <w:t>•</w:t>
    </w:r>
    <w:r>
      <w:rPr>
        <w:rFonts w:ascii="Arial" w:eastAsia="Arial" w:hAnsi="Arial" w:cs="Arial"/>
      </w:rPr>
      <w:t xml:space="preserve"> </w:t>
    </w:r>
  </w:p>
  <w:p w:rsidR="0057009B" w:rsidRDefault="0057009B">
    <w:pPr>
      <w:spacing w:after="0" w:line="259" w:lineRule="auto"/>
      <w:ind w:left="-259"/>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09B" w:rsidRDefault="0057009B">
    <w:pPr>
      <w:spacing w:after="125" w:line="259" w:lineRule="auto"/>
      <w:ind w:left="2"/>
    </w:pPr>
  </w:p>
  <w:p w:rsidR="0057009B" w:rsidRDefault="0057009B">
    <w:pPr>
      <w:spacing w:after="0" w:line="259" w:lineRule="auto"/>
      <w:ind w:left="-259"/>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09B" w:rsidRDefault="0057009B">
    <w:pPr>
      <w:spacing w:after="125" w:line="259" w:lineRule="auto"/>
      <w:ind w:left="2"/>
    </w:pPr>
    <w:r>
      <w:t>•</w:t>
    </w:r>
    <w:r>
      <w:rPr>
        <w:rFonts w:ascii="Arial" w:eastAsia="Arial" w:hAnsi="Arial" w:cs="Arial"/>
      </w:rPr>
      <w:t xml:space="preserve"> </w:t>
    </w:r>
  </w:p>
  <w:p w:rsidR="0057009B" w:rsidRDefault="0057009B">
    <w:pPr>
      <w:spacing w:after="0" w:line="259" w:lineRule="auto"/>
      <w:ind w:left="-259"/>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566A"/>
    <w:multiLevelType w:val="hybridMultilevel"/>
    <w:tmpl w:val="CFB87F34"/>
    <w:lvl w:ilvl="0" w:tplc="5F3CE39A">
      <w:start w:val="1"/>
      <w:numFmt w:val="bullet"/>
      <w:lvlText w:val="-"/>
      <w:lvlJc w:val="left"/>
      <w:pPr>
        <w:ind w:left="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0A2526">
      <w:start w:val="1"/>
      <w:numFmt w:val="bullet"/>
      <w:lvlText w:val="o"/>
      <w:lvlJc w:val="left"/>
      <w:pPr>
        <w:ind w:left="1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7222F2">
      <w:start w:val="1"/>
      <w:numFmt w:val="bullet"/>
      <w:lvlText w:val="▪"/>
      <w:lvlJc w:val="left"/>
      <w:pPr>
        <w:ind w:left="20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3ADB06">
      <w:start w:val="1"/>
      <w:numFmt w:val="bullet"/>
      <w:lvlText w:val="•"/>
      <w:lvlJc w:val="left"/>
      <w:pPr>
        <w:ind w:left="2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08423E">
      <w:start w:val="1"/>
      <w:numFmt w:val="bullet"/>
      <w:lvlText w:val="o"/>
      <w:lvlJc w:val="left"/>
      <w:pPr>
        <w:ind w:left="3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446940">
      <w:start w:val="1"/>
      <w:numFmt w:val="bullet"/>
      <w:lvlText w:val="▪"/>
      <w:lvlJc w:val="left"/>
      <w:pPr>
        <w:ind w:left="4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6AE702">
      <w:start w:val="1"/>
      <w:numFmt w:val="bullet"/>
      <w:lvlText w:val="•"/>
      <w:lvlJc w:val="left"/>
      <w:pPr>
        <w:ind w:left="4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5EB96C">
      <w:start w:val="1"/>
      <w:numFmt w:val="bullet"/>
      <w:lvlText w:val="o"/>
      <w:lvlJc w:val="left"/>
      <w:pPr>
        <w:ind w:left="5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D0A27A">
      <w:start w:val="1"/>
      <w:numFmt w:val="bullet"/>
      <w:lvlText w:val="▪"/>
      <w:lvlJc w:val="left"/>
      <w:pPr>
        <w:ind w:left="6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5C754C7"/>
    <w:multiLevelType w:val="hybridMultilevel"/>
    <w:tmpl w:val="56508D9A"/>
    <w:lvl w:ilvl="0" w:tplc="B268E328">
      <w:start w:val="1"/>
      <w:numFmt w:val="bullet"/>
      <w:lvlText w:val="•"/>
      <w:lvlJc w:val="left"/>
      <w:pPr>
        <w:ind w:left="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1018DC">
      <w:start w:val="1"/>
      <w:numFmt w:val="bullet"/>
      <w:lvlText w:val="o"/>
      <w:lvlJc w:val="left"/>
      <w:pPr>
        <w:ind w:left="1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0C4062">
      <w:start w:val="1"/>
      <w:numFmt w:val="bullet"/>
      <w:lvlText w:val="▪"/>
      <w:lvlJc w:val="left"/>
      <w:pPr>
        <w:ind w:left="20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7654B6">
      <w:start w:val="1"/>
      <w:numFmt w:val="bullet"/>
      <w:lvlText w:val="•"/>
      <w:lvlJc w:val="left"/>
      <w:pPr>
        <w:ind w:left="2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E8136A">
      <w:start w:val="1"/>
      <w:numFmt w:val="bullet"/>
      <w:lvlText w:val="o"/>
      <w:lvlJc w:val="left"/>
      <w:pPr>
        <w:ind w:left="3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CC5D4A">
      <w:start w:val="1"/>
      <w:numFmt w:val="bullet"/>
      <w:lvlText w:val="▪"/>
      <w:lvlJc w:val="left"/>
      <w:pPr>
        <w:ind w:left="4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3C344A">
      <w:start w:val="1"/>
      <w:numFmt w:val="bullet"/>
      <w:lvlText w:val="•"/>
      <w:lvlJc w:val="left"/>
      <w:pPr>
        <w:ind w:left="4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EA438E">
      <w:start w:val="1"/>
      <w:numFmt w:val="bullet"/>
      <w:lvlText w:val="o"/>
      <w:lvlJc w:val="left"/>
      <w:pPr>
        <w:ind w:left="5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9E79B8">
      <w:start w:val="1"/>
      <w:numFmt w:val="bullet"/>
      <w:lvlText w:val="▪"/>
      <w:lvlJc w:val="left"/>
      <w:pPr>
        <w:ind w:left="6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C570A85"/>
    <w:multiLevelType w:val="hybridMultilevel"/>
    <w:tmpl w:val="704CB514"/>
    <w:lvl w:ilvl="0" w:tplc="38CA215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A60F9A">
      <w:start w:val="1"/>
      <w:numFmt w:val="lowerLetter"/>
      <w:lvlText w:val="%2"/>
      <w:lvlJc w:val="left"/>
      <w:pPr>
        <w:ind w:left="1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504BB4">
      <w:start w:val="1"/>
      <w:numFmt w:val="lowerRoman"/>
      <w:lvlText w:val="%3"/>
      <w:lvlJc w:val="left"/>
      <w:pPr>
        <w:ind w:left="20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9498A6">
      <w:start w:val="1"/>
      <w:numFmt w:val="decimal"/>
      <w:lvlText w:val="%4"/>
      <w:lvlJc w:val="left"/>
      <w:pPr>
        <w:ind w:left="2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F437B8">
      <w:start w:val="1"/>
      <w:numFmt w:val="lowerLetter"/>
      <w:lvlText w:val="%5"/>
      <w:lvlJc w:val="left"/>
      <w:pPr>
        <w:ind w:left="3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78FB8A">
      <w:start w:val="1"/>
      <w:numFmt w:val="lowerRoman"/>
      <w:lvlText w:val="%6"/>
      <w:lvlJc w:val="left"/>
      <w:pPr>
        <w:ind w:left="4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0E7C56">
      <w:start w:val="1"/>
      <w:numFmt w:val="decimal"/>
      <w:lvlText w:val="%7"/>
      <w:lvlJc w:val="left"/>
      <w:pPr>
        <w:ind w:left="4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7A11E0">
      <w:start w:val="1"/>
      <w:numFmt w:val="lowerLetter"/>
      <w:lvlText w:val="%8"/>
      <w:lvlJc w:val="left"/>
      <w:pPr>
        <w:ind w:left="5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8A2AFE">
      <w:start w:val="1"/>
      <w:numFmt w:val="lowerRoman"/>
      <w:lvlText w:val="%9"/>
      <w:lvlJc w:val="left"/>
      <w:pPr>
        <w:ind w:left="6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17275AB"/>
    <w:multiLevelType w:val="hybridMultilevel"/>
    <w:tmpl w:val="E9A04BF2"/>
    <w:lvl w:ilvl="0" w:tplc="D68E9990">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76DDE8">
      <w:start w:val="1"/>
      <w:numFmt w:val="lowerLetter"/>
      <w:lvlText w:val="%2"/>
      <w:lvlJc w:val="left"/>
      <w:pPr>
        <w:ind w:left="1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CED59A">
      <w:start w:val="1"/>
      <w:numFmt w:val="lowerRoman"/>
      <w:lvlText w:val="%3"/>
      <w:lvlJc w:val="left"/>
      <w:pPr>
        <w:ind w:left="2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F2AA60">
      <w:start w:val="1"/>
      <w:numFmt w:val="decimal"/>
      <w:lvlText w:val="%4"/>
      <w:lvlJc w:val="left"/>
      <w:pPr>
        <w:ind w:left="3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86BF00">
      <w:start w:val="1"/>
      <w:numFmt w:val="lowerLetter"/>
      <w:lvlText w:val="%5"/>
      <w:lvlJc w:val="left"/>
      <w:pPr>
        <w:ind w:left="3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9EEAB8">
      <w:start w:val="1"/>
      <w:numFmt w:val="lowerRoman"/>
      <w:lvlText w:val="%6"/>
      <w:lvlJc w:val="left"/>
      <w:pPr>
        <w:ind w:left="4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CAF0D8">
      <w:start w:val="1"/>
      <w:numFmt w:val="decimal"/>
      <w:lvlText w:val="%7"/>
      <w:lvlJc w:val="left"/>
      <w:pPr>
        <w:ind w:left="5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A46D7C">
      <w:start w:val="1"/>
      <w:numFmt w:val="lowerLetter"/>
      <w:lvlText w:val="%8"/>
      <w:lvlJc w:val="left"/>
      <w:pPr>
        <w:ind w:left="6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54101A">
      <w:start w:val="1"/>
      <w:numFmt w:val="lowerRoman"/>
      <w:lvlText w:val="%9"/>
      <w:lvlJc w:val="left"/>
      <w:pPr>
        <w:ind w:left="6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941755A"/>
    <w:multiLevelType w:val="hybridMultilevel"/>
    <w:tmpl w:val="A962B6A4"/>
    <w:lvl w:ilvl="0" w:tplc="2F74DCDE">
      <w:start w:val="1"/>
      <w:numFmt w:val="bullet"/>
      <w:lvlText w:val="•"/>
      <w:lvlJc w:val="left"/>
      <w:pPr>
        <w:ind w:left="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56D04E">
      <w:start w:val="1"/>
      <w:numFmt w:val="bullet"/>
      <w:lvlText w:val="o"/>
      <w:lvlJc w:val="left"/>
      <w:pPr>
        <w:ind w:left="1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0AE848">
      <w:start w:val="1"/>
      <w:numFmt w:val="bullet"/>
      <w:lvlText w:val="▪"/>
      <w:lvlJc w:val="left"/>
      <w:pPr>
        <w:ind w:left="20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BAAB18">
      <w:start w:val="1"/>
      <w:numFmt w:val="bullet"/>
      <w:lvlText w:val="•"/>
      <w:lvlJc w:val="left"/>
      <w:pPr>
        <w:ind w:left="2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5E29F0">
      <w:start w:val="1"/>
      <w:numFmt w:val="bullet"/>
      <w:lvlText w:val="o"/>
      <w:lvlJc w:val="left"/>
      <w:pPr>
        <w:ind w:left="3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A463F8">
      <w:start w:val="1"/>
      <w:numFmt w:val="bullet"/>
      <w:lvlText w:val="▪"/>
      <w:lvlJc w:val="left"/>
      <w:pPr>
        <w:ind w:left="4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FA9546">
      <w:start w:val="1"/>
      <w:numFmt w:val="bullet"/>
      <w:lvlText w:val="•"/>
      <w:lvlJc w:val="left"/>
      <w:pPr>
        <w:ind w:left="4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685F06">
      <w:start w:val="1"/>
      <w:numFmt w:val="bullet"/>
      <w:lvlText w:val="o"/>
      <w:lvlJc w:val="left"/>
      <w:pPr>
        <w:ind w:left="5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386890">
      <w:start w:val="1"/>
      <w:numFmt w:val="bullet"/>
      <w:lvlText w:val="▪"/>
      <w:lvlJc w:val="left"/>
      <w:pPr>
        <w:ind w:left="6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AC81AC4"/>
    <w:multiLevelType w:val="hybridMultilevel"/>
    <w:tmpl w:val="34A62678"/>
    <w:lvl w:ilvl="0" w:tplc="11900878">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DC0414">
      <w:start w:val="1"/>
      <w:numFmt w:val="bullet"/>
      <w:lvlText w:val="o"/>
      <w:lvlJc w:val="left"/>
      <w:pPr>
        <w:ind w:left="1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E4CA92">
      <w:start w:val="1"/>
      <w:numFmt w:val="bullet"/>
      <w:lvlText w:val="▪"/>
      <w:lvlJc w:val="left"/>
      <w:pPr>
        <w:ind w:left="2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7E458A">
      <w:start w:val="1"/>
      <w:numFmt w:val="bullet"/>
      <w:lvlText w:val="•"/>
      <w:lvlJc w:val="left"/>
      <w:pPr>
        <w:ind w:left="2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585000">
      <w:start w:val="1"/>
      <w:numFmt w:val="bullet"/>
      <w:lvlText w:val="o"/>
      <w:lvlJc w:val="left"/>
      <w:pPr>
        <w:ind w:left="3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8CA1CE">
      <w:start w:val="1"/>
      <w:numFmt w:val="bullet"/>
      <w:lvlText w:val="▪"/>
      <w:lvlJc w:val="left"/>
      <w:pPr>
        <w:ind w:left="4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AA890C">
      <w:start w:val="1"/>
      <w:numFmt w:val="bullet"/>
      <w:lvlText w:val="•"/>
      <w:lvlJc w:val="left"/>
      <w:pPr>
        <w:ind w:left="4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9E50F0">
      <w:start w:val="1"/>
      <w:numFmt w:val="bullet"/>
      <w:lvlText w:val="o"/>
      <w:lvlJc w:val="left"/>
      <w:pPr>
        <w:ind w:left="5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401B64">
      <w:start w:val="1"/>
      <w:numFmt w:val="bullet"/>
      <w:lvlText w:val="▪"/>
      <w:lvlJc w:val="left"/>
      <w:pPr>
        <w:ind w:left="6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DE109AC"/>
    <w:multiLevelType w:val="hybridMultilevel"/>
    <w:tmpl w:val="65D62054"/>
    <w:lvl w:ilvl="0" w:tplc="B510D408">
      <w:start w:val="1"/>
      <w:numFmt w:val="bullet"/>
      <w:lvlText w:val="•"/>
      <w:lvlJc w:val="left"/>
      <w:pPr>
        <w:ind w:left="3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82852C">
      <w:start w:val="1"/>
      <w:numFmt w:val="bullet"/>
      <w:lvlText w:val="o"/>
      <w:lvlJc w:val="left"/>
      <w:pPr>
        <w:ind w:left="1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027A74">
      <w:start w:val="1"/>
      <w:numFmt w:val="bullet"/>
      <w:lvlText w:val="▪"/>
      <w:lvlJc w:val="left"/>
      <w:pPr>
        <w:ind w:left="2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68693E">
      <w:start w:val="1"/>
      <w:numFmt w:val="bullet"/>
      <w:lvlText w:val="•"/>
      <w:lvlJc w:val="left"/>
      <w:pPr>
        <w:ind w:left="2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42DAEC">
      <w:start w:val="1"/>
      <w:numFmt w:val="bullet"/>
      <w:lvlText w:val="o"/>
      <w:lvlJc w:val="left"/>
      <w:pPr>
        <w:ind w:left="3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74CDD6">
      <w:start w:val="1"/>
      <w:numFmt w:val="bullet"/>
      <w:lvlText w:val="▪"/>
      <w:lvlJc w:val="left"/>
      <w:pPr>
        <w:ind w:left="4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60568C">
      <w:start w:val="1"/>
      <w:numFmt w:val="bullet"/>
      <w:lvlText w:val="•"/>
      <w:lvlJc w:val="left"/>
      <w:pPr>
        <w:ind w:left="4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66278C">
      <w:start w:val="1"/>
      <w:numFmt w:val="bullet"/>
      <w:lvlText w:val="o"/>
      <w:lvlJc w:val="left"/>
      <w:pPr>
        <w:ind w:left="5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C2AB06">
      <w:start w:val="1"/>
      <w:numFmt w:val="bullet"/>
      <w:lvlText w:val="▪"/>
      <w:lvlJc w:val="left"/>
      <w:pPr>
        <w:ind w:left="6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39824B3"/>
    <w:multiLevelType w:val="hybridMultilevel"/>
    <w:tmpl w:val="38D0F656"/>
    <w:lvl w:ilvl="0" w:tplc="00A06F22">
      <w:start w:val="1"/>
      <w:numFmt w:val="bullet"/>
      <w:lvlText w:val="•"/>
      <w:lvlJc w:val="left"/>
      <w:pPr>
        <w:ind w:left="4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7241DE">
      <w:start w:val="1"/>
      <w:numFmt w:val="bullet"/>
      <w:lvlText w:val="o"/>
      <w:lvlJc w:val="left"/>
      <w:pPr>
        <w:ind w:left="1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4803D4">
      <w:start w:val="1"/>
      <w:numFmt w:val="bullet"/>
      <w:lvlText w:val="▪"/>
      <w:lvlJc w:val="left"/>
      <w:pPr>
        <w:ind w:left="2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44382A">
      <w:start w:val="1"/>
      <w:numFmt w:val="bullet"/>
      <w:lvlText w:val="•"/>
      <w:lvlJc w:val="left"/>
      <w:pPr>
        <w:ind w:left="2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4E6864">
      <w:start w:val="1"/>
      <w:numFmt w:val="bullet"/>
      <w:lvlText w:val="o"/>
      <w:lvlJc w:val="left"/>
      <w:pPr>
        <w:ind w:left="3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12D7DE">
      <w:start w:val="1"/>
      <w:numFmt w:val="bullet"/>
      <w:lvlText w:val="▪"/>
      <w:lvlJc w:val="left"/>
      <w:pPr>
        <w:ind w:left="4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3C3D80">
      <w:start w:val="1"/>
      <w:numFmt w:val="bullet"/>
      <w:lvlText w:val="•"/>
      <w:lvlJc w:val="left"/>
      <w:pPr>
        <w:ind w:left="4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06EAF4">
      <w:start w:val="1"/>
      <w:numFmt w:val="bullet"/>
      <w:lvlText w:val="o"/>
      <w:lvlJc w:val="left"/>
      <w:pPr>
        <w:ind w:left="5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64D28E">
      <w:start w:val="1"/>
      <w:numFmt w:val="bullet"/>
      <w:lvlText w:val="▪"/>
      <w:lvlJc w:val="left"/>
      <w:pPr>
        <w:ind w:left="6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90569BE"/>
    <w:multiLevelType w:val="hybridMultilevel"/>
    <w:tmpl w:val="DF1E3D9E"/>
    <w:lvl w:ilvl="0" w:tplc="2378074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6E93B0">
      <w:start w:val="1"/>
      <w:numFmt w:val="bullet"/>
      <w:lvlText w:val="o"/>
      <w:lvlJc w:val="left"/>
      <w:pPr>
        <w:ind w:left="1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22FD9E">
      <w:start w:val="1"/>
      <w:numFmt w:val="bullet"/>
      <w:lvlText w:val="▪"/>
      <w:lvlJc w:val="left"/>
      <w:pPr>
        <w:ind w:left="20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3A2AE6">
      <w:start w:val="1"/>
      <w:numFmt w:val="bullet"/>
      <w:lvlText w:val="•"/>
      <w:lvlJc w:val="left"/>
      <w:pPr>
        <w:ind w:left="2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F4ADB8">
      <w:start w:val="1"/>
      <w:numFmt w:val="bullet"/>
      <w:lvlText w:val="o"/>
      <w:lvlJc w:val="left"/>
      <w:pPr>
        <w:ind w:left="3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E0AD18">
      <w:start w:val="1"/>
      <w:numFmt w:val="bullet"/>
      <w:lvlText w:val="▪"/>
      <w:lvlJc w:val="left"/>
      <w:pPr>
        <w:ind w:left="4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3E9E24">
      <w:start w:val="1"/>
      <w:numFmt w:val="bullet"/>
      <w:lvlText w:val="•"/>
      <w:lvlJc w:val="left"/>
      <w:pPr>
        <w:ind w:left="4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BE46C4">
      <w:start w:val="1"/>
      <w:numFmt w:val="bullet"/>
      <w:lvlText w:val="o"/>
      <w:lvlJc w:val="left"/>
      <w:pPr>
        <w:ind w:left="5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B0E3BC">
      <w:start w:val="1"/>
      <w:numFmt w:val="bullet"/>
      <w:lvlText w:val="▪"/>
      <w:lvlJc w:val="left"/>
      <w:pPr>
        <w:ind w:left="6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C0A2AF4"/>
    <w:multiLevelType w:val="hybridMultilevel"/>
    <w:tmpl w:val="F912C786"/>
    <w:lvl w:ilvl="0" w:tplc="F1BC62D6">
      <w:start w:val="2"/>
      <w:numFmt w:val="decimal"/>
      <w:lvlText w:val="%1"/>
      <w:lvlJc w:val="left"/>
      <w:pPr>
        <w:ind w:left="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208296">
      <w:start w:val="1"/>
      <w:numFmt w:val="lowerLetter"/>
      <w:lvlText w:val="%2"/>
      <w:lvlJc w:val="left"/>
      <w:pPr>
        <w:ind w:left="1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107872">
      <w:start w:val="1"/>
      <w:numFmt w:val="lowerRoman"/>
      <w:lvlText w:val="%3"/>
      <w:lvlJc w:val="left"/>
      <w:pPr>
        <w:ind w:left="2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6AC03E">
      <w:start w:val="1"/>
      <w:numFmt w:val="decimal"/>
      <w:lvlText w:val="%4"/>
      <w:lvlJc w:val="left"/>
      <w:pPr>
        <w:ind w:left="3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365A22">
      <w:start w:val="1"/>
      <w:numFmt w:val="lowerLetter"/>
      <w:lvlText w:val="%5"/>
      <w:lvlJc w:val="left"/>
      <w:pPr>
        <w:ind w:left="3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B04E4C">
      <w:start w:val="1"/>
      <w:numFmt w:val="lowerRoman"/>
      <w:lvlText w:val="%6"/>
      <w:lvlJc w:val="left"/>
      <w:pPr>
        <w:ind w:left="4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8288F6">
      <w:start w:val="1"/>
      <w:numFmt w:val="decimal"/>
      <w:lvlText w:val="%7"/>
      <w:lvlJc w:val="left"/>
      <w:pPr>
        <w:ind w:left="5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AE01C6">
      <w:start w:val="1"/>
      <w:numFmt w:val="lowerLetter"/>
      <w:lvlText w:val="%8"/>
      <w:lvlJc w:val="left"/>
      <w:pPr>
        <w:ind w:left="6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5481C6">
      <w:start w:val="1"/>
      <w:numFmt w:val="lowerRoman"/>
      <w:lvlText w:val="%9"/>
      <w:lvlJc w:val="left"/>
      <w:pPr>
        <w:ind w:left="6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2EEC5B08"/>
    <w:multiLevelType w:val="hybridMultilevel"/>
    <w:tmpl w:val="1F78BFD2"/>
    <w:lvl w:ilvl="0" w:tplc="77C8ADE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C84A04">
      <w:start w:val="1"/>
      <w:numFmt w:val="bullet"/>
      <w:lvlText w:val="o"/>
      <w:lvlJc w:val="left"/>
      <w:pPr>
        <w:ind w:left="13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9AE71C">
      <w:start w:val="1"/>
      <w:numFmt w:val="bullet"/>
      <w:lvlText w:val="▪"/>
      <w:lvlJc w:val="left"/>
      <w:pPr>
        <w:ind w:left="20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488254">
      <w:start w:val="1"/>
      <w:numFmt w:val="bullet"/>
      <w:lvlText w:val="•"/>
      <w:lvlJc w:val="left"/>
      <w:pPr>
        <w:ind w:left="2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16129E">
      <w:start w:val="1"/>
      <w:numFmt w:val="bullet"/>
      <w:lvlText w:val="o"/>
      <w:lvlJc w:val="left"/>
      <w:pPr>
        <w:ind w:left="34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3CA296">
      <w:start w:val="1"/>
      <w:numFmt w:val="bullet"/>
      <w:lvlText w:val="▪"/>
      <w:lvlJc w:val="left"/>
      <w:pPr>
        <w:ind w:left="42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84DA6A">
      <w:start w:val="1"/>
      <w:numFmt w:val="bullet"/>
      <w:lvlText w:val="•"/>
      <w:lvlJc w:val="left"/>
      <w:pPr>
        <w:ind w:left="49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78A0DE">
      <w:start w:val="1"/>
      <w:numFmt w:val="bullet"/>
      <w:lvlText w:val="o"/>
      <w:lvlJc w:val="left"/>
      <w:pPr>
        <w:ind w:left="5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D0DED6">
      <w:start w:val="1"/>
      <w:numFmt w:val="bullet"/>
      <w:lvlText w:val="▪"/>
      <w:lvlJc w:val="left"/>
      <w:pPr>
        <w:ind w:left="6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2F906A13"/>
    <w:multiLevelType w:val="hybridMultilevel"/>
    <w:tmpl w:val="3D5E8D2E"/>
    <w:lvl w:ilvl="0" w:tplc="8D103C94">
      <w:start w:val="1"/>
      <w:numFmt w:val="bullet"/>
      <w:lvlText w:val="•"/>
      <w:lvlJc w:val="left"/>
      <w:pPr>
        <w:ind w:left="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FE3E40">
      <w:start w:val="1"/>
      <w:numFmt w:val="bullet"/>
      <w:lvlText w:val="o"/>
      <w:lvlJc w:val="left"/>
      <w:pPr>
        <w:ind w:left="1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E22DB8">
      <w:start w:val="1"/>
      <w:numFmt w:val="bullet"/>
      <w:lvlText w:val="▪"/>
      <w:lvlJc w:val="left"/>
      <w:pPr>
        <w:ind w:left="20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F2F4EC">
      <w:start w:val="1"/>
      <w:numFmt w:val="bullet"/>
      <w:lvlText w:val="•"/>
      <w:lvlJc w:val="left"/>
      <w:pPr>
        <w:ind w:left="2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12FD42">
      <w:start w:val="1"/>
      <w:numFmt w:val="bullet"/>
      <w:lvlText w:val="o"/>
      <w:lvlJc w:val="left"/>
      <w:pPr>
        <w:ind w:left="3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C067FC">
      <w:start w:val="1"/>
      <w:numFmt w:val="bullet"/>
      <w:lvlText w:val="▪"/>
      <w:lvlJc w:val="left"/>
      <w:pPr>
        <w:ind w:left="4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A0D95C">
      <w:start w:val="1"/>
      <w:numFmt w:val="bullet"/>
      <w:lvlText w:val="•"/>
      <w:lvlJc w:val="left"/>
      <w:pPr>
        <w:ind w:left="4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44E430">
      <w:start w:val="1"/>
      <w:numFmt w:val="bullet"/>
      <w:lvlText w:val="o"/>
      <w:lvlJc w:val="left"/>
      <w:pPr>
        <w:ind w:left="5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2EF524">
      <w:start w:val="1"/>
      <w:numFmt w:val="bullet"/>
      <w:lvlText w:val="▪"/>
      <w:lvlJc w:val="left"/>
      <w:pPr>
        <w:ind w:left="6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FD068F5"/>
    <w:multiLevelType w:val="hybridMultilevel"/>
    <w:tmpl w:val="8722C5A8"/>
    <w:lvl w:ilvl="0" w:tplc="693CAAD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820892">
      <w:start w:val="1"/>
      <w:numFmt w:val="bullet"/>
      <w:lvlText w:val="o"/>
      <w:lvlJc w:val="left"/>
      <w:pPr>
        <w:ind w:left="1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2EAA2A">
      <w:start w:val="1"/>
      <w:numFmt w:val="bullet"/>
      <w:lvlText w:val="▪"/>
      <w:lvlJc w:val="left"/>
      <w:pPr>
        <w:ind w:left="2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B84EAE">
      <w:start w:val="1"/>
      <w:numFmt w:val="bullet"/>
      <w:lvlText w:val="•"/>
      <w:lvlJc w:val="left"/>
      <w:pPr>
        <w:ind w:left="2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508A3C">
      <w:start w:val="1"/>
      <w:numFmt w:val="bullet"/>
      <w:lvlText w:val="o"/>
      <w:lvlJc w:val="left"/>
      <w:pPr>
        <w:ind w:left="3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D44E8C">
      <w:start w:val="1"/>
      <w:numFmt w:val="bullet"/>
      <w:lvlText w:val="▪"/>
      <w:lvlJc w:val="left"/>
      <w:pPr>
        <w:ind w:left="4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BAC48A">
      <w:start w:val="1"/>
      <w:numFmt w:val="bullet"/>
      <w:lvlText w:val="•"/>
      <w:lvlJc w:val="left"/>
      <w:pPr>
        <w:ind w:left="4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C635D8">
      <w:start w:val="1"/>
      <w:numFmt w:val="bullet"/>
      <w:lvlText w:val="o"/>
      <w:lvlJc w:val="left"/>
      <w:pPr>
        <w:ind w:left="5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86516E">
      <w:start w:val="1"/>
      <w:numFmt w:val="bullet"/>
      <w:lvlText w:val="▪"/>
      <w:lvlJc w:val="left"/>
      <w:pPr>
        <w:ind w:left="6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3096389A"/>
    <w:multiLevelType w:val="hybridMultilevel"/>
    <w:tmpl w:val="332A451A"/>
    <w:lvl w:ilvl="0" w:tplc="7FD487A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1E1030">
      <w:start w:val="1"/>
      <w:numFmt w:val="bullet"/>
      <w:lvlText w:val="o"/>
      <w:lvlJc w:val="left"/>
      <w:pPr>
        <w:ind w:left="1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749574">
      <w:start w:val="1"/>
      <w:numFmt w:val="bullet"/>
      <w:lvlText w:val="▪"/>
      <w:lvlJc w:val="left"/>
      <w:pPr>
        <w:ind w:left="2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DE0A6E">
      <w:start w:val="1"/>
      <w:numFmt w:val="bullet"/>
      <w:lvlText w:val="•"/>
      <w:lvlJc w:val="left"/>
      <w:pPr>
        <w:ind w:left="2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1A975C">
      <w:start w:val="1"/>
      <w:numFmt w:val="bullet"/>
      <w:lvlText w:val="o"/>
      <w:lvlJc w:val="left"/>
      <w:pPr>
        <w:ind w:left="3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CC6AEA">
      <w:start w:val="1"/>
      <w:numFmt w:val="bullet"/>
      <w:lvlText w:val="▪"/>
      <w:lvlJc w:val="left"/>
      <w:pPr>
        <w:ind w:left="4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7AA24A">
      <w:start w:val="1"/>
      <w:numFmt w:val="bullet"/>
      <w:lvlText w:val="•"/>
      <w:lvlJc w:val="left"/>
      <w:pPr>
        <w:ind w:left="4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5420AC">
      <w:start w:val="1"/>
      <w:numFmt w:val="bullet"/>
      <w:lvlText w:val="o"/>
      <w:lvlJc w:val="left"/>
      <w:pPr>
        <w:ind w:left="5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4232D0">
      <w:start w:val="1"/>
      <w:numFmt w:val="bullet"/>
      <w:lvlText w:val="▪"/>
      <w:lvlJc w:val="left"/>
      <w:pPr>
        <w:ind w:left="6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2D130FC"/>
    <w:multiLevelType w:val="hybridMultilevel"/>
    <w:tmpl w:val="C526DBA6"/>
    <w:lvl w:ilvl="0" w:tplc="1A84798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7CC6B6">
      <w:start w:val="1"/>
      <w:numFmt w:val="bullet"/>
      <w:lvlText w:val="o"/>
      <w:lvlJc w:val="left"/>
      <w:pPr>
        <w:ind w:left="13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023180">
      <w:start w:val="1"/>
      <w:numFmt w:val="bullet"/>
      <w:lvlText w:val="▪"/>
      <w:lvlJc w:val="left"/>
      <w:pPr>
        <w:ind w:left="20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583B7C">
      <w:start w:val="1"/>
      <w:numFmt w:val="bullet"/>
      <w:lvlText w:val="•"/>
      <w:lvlJc w:val="left"/>
      <w:pPr>
        <w:ind w:left="2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028E36">
      <w:start w:val="1"/>
      <w:numFmt w:val="bullet"/>
      <w:lvlText w:val="o"/>
      <w:lvlJc w:val="left"/>
      <w:pPr>
        <w:ind w:left="34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F611C0">
      <w:start w:val="1"/>
      <w:numFmt w:val="bullet"/>
      <w:lvlText w:val="▪"/>
      <w:lvlJc w:val="left"/>
      <w:pPr>
        <w:ind w:left="42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3870EC">
      <w:start w:val="1"/>
      <w:numFmt w:val="bullet"/>
      <w:lvlText w:val="•"/>
      <w:lvlJc w:val="left"/>
      <w:pPr>
        <w:ind w:left="49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AA7BCE">
      <w:start w:val="1"/>
      <w:numFmt w:val="bullet"/>
      <w:lvlText w:val="o"/>
      <w:lvlJc w:val="left"/>
      <w:pPr>
        <w:ind w:left="5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DCDD90">
      <w:start w:val="1"/>
      <w:numFmt w:val="bullet"/>
      <w:lvlText w:val="▪"/>
      <w:lvlJc w:val="left"/>
      <w:pPr>
        <w:ind w:left="6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3DAC41D1"/>
    <w:multiLevelType w:val="hybridMultilevel"/>
    <w:tmpl w:val="8444A1CE"/>
    <w:lvl w:ilvl="0" w:tplc="FA089EC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0CC188">
      <w:start w:val="1"/>
      <w:numFmt w:val="bullet"/>
      <w:lvlText w:val="o"/>
      <w:lvlJc w:val="left"/>
      <w:pPr>
        <w:ind w:left="13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5E4338">
      <w:start w:val="1"/>
      <w:numFmt w:val="bullet"/>
      <w:lvlText w:val="▪"/>
      <w:lvlJc w:val="left"/>
      <w:pPr>
        <w:ind w:left="20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62BFD8">
      <w:start w:val="1"/>
      <w:numFmt w:val="bullet"/>
      <w:lvlText w:val="•"/>
      <w:lvlJc w:val="left"/>
      <w:pPr>
        <w:ind w:left="2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BC2E5C">
      <w:start w:val="1"/>
      <w:numFmt w:val="bullet"/>
      <w:lvlText w:val="o"/>
      <w:lvlJc w:val="left"/>
      <w:pPr>
        <w:ind w:left="34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023914">
      <w:start w:val="1"/>
      <w:numFmt w:val="bullet"/>
      <w:lvlText w:val="▪"/>
      <w:lvlJc w:val="left"/>
      <w:pPr>
        <w:ind w:left="42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F06F2A">
      <w:start w:val="1"/>
      <w:numFmt w:val="bullet"/>
      <w:lvlText w:val="•"/>
      <w:lvlJc w:val="left"/>
      <w:pPr>
        <w:ind w:left="49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4E5E8E">
      <w:start w:val="1"/>
      <w:numFmt w:val="bullet"/>
      <w:lvlText w:val="o"/>
      <w:lvlJc w:val="left"/>
      <w:pPr>
        <w:ind w:left="5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FCF7A4">
      <w:start w:val="1"/>
      <w:numFmt w:val="bullet"/>
      <w:lvlText w:val="▪"/>
      <w:lvlJc w:val="left"/>
      <w:pPr>
        <w:ind w:left="6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8983C92"/>
    <w:multiLevelType w:val="hybridMultilevel"/>
    <w:tmpl w:val="D9D434F2"/>
    <w:lvl w:ilvl="0" w:tplc="ABA2E2A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7485EC">
      <w:start w:val="1"/>
      <w:numFmt w:val="bullet"/>
      <w:lvlText w:val="o"/>
      <w:lvlJc w:val="left"/>
      <w:pPr>
        <w:ind w:left="1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161540">
      <w:start w:val="1"/>
      <w:numFmt w:val="bullet"/>
      <w:lvlText w:val="▪"/>
      <w:lvlJc w:val="left"/>
      <w:pPr>
        <w:ind w:left="2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4E6922">
      <w:start w:val="1"/>
      <w:numFmt w:val="bullet"/>
      <w:lvlText w:val="•"/>
      <w:lvlJc w:val="left"/>
      <w:pPr>
        <w:ind w:left="2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F4A50C">
      <w:start w:val="1"/>
      <w:numFmt w:val="bullet"/>
      <w:lvlText w:val="o"/>
      <w:lvlJc w:val="left"/>
      <w:pPr>
        <w:ind w:left="3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AA46C0">
      <w:start w:val="1"/>
      <w:numFmt w:val="bullet"/>
      <w:lvlText w:val="▪"/>
      <w:lvlJc w:val="left"/>
      <w:pPr>
        <w:ind w:left="4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E2EE4C">
      <w:start w:val="1"/>
      <w:numFmt w:val="bullet"/>
      <w:lvlText w:val="•"/>
      <w:lvlJc w:val="left"/>
      <w:pPr>
        <w:ind w:left="4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A8D9FE">
      <w:start w:val="1"/>
      <w:numFmt w:val="bullet"/>
      <w:lvlText w:val="o"/>
      <w:lvlJc w:val="left"/>
      <w:pPr>
        <w:ind w:left="5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626B28">
      <w:start w:val="1"/>
      <w:numFmt w:val="bullet"/>
      <w:lvlText w:val="▪"/>
      <w:lvlJc w:val="left"/>
      <w:pPr>
        <w:ind w:left="6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5016143F"/>
    <w:multiLevelType w:val="hybridMultilevel"/>
    <w:tmpl w:val="C9787AAC"/>
    <w:lvl w:ilvl="0" w:tplc="AF363192">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3465D2">
      <w:start w:val="1"/>
      <w:numFmt w:val="lowerLetter"/>
      <w:lvlText w:val="%2"/>
      <w:lvlJc w:val="left"/>
      <w:pPr>
        <w:ind w:left="1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4ECC2A">
      <w:start w:val="1"/>
      <w:numFmt w:val="lowerRoman"/>
      <w:lvlText w:val="%3"/>
      <w:lvlJc w:val="left"/>
      <w:pPr>
        <w:ind w:left="2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0861E0">
      <w:start w:val="1"/>
      <w:numFmt w:val="decimal"/>
      <w:lvlText w:val="%4"/>
      <w:lvlJc w:val="left"/>
      <w:pPr>
        <w:ind w:left="2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7E93F2">
      <w:start w:val="1"/>
      <w:numFmt w:val="lowerLetter"/>
      <w:lvlText w:val="%5"/>
      <w:lvlJc w:val="left"/>
      <w:pPr>
        <w:ind w:left="3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902AAC">
      <w:start w:val="1"/>
      <w:numFmt w:val="lowerRoman"/>
      <w:lvlText w:val="%6"/>
      <w:lvlJc w:val="left"/>
      <w:pPr>
        <w:ind w:left="4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B45AC4">
      <w:start w:val="1"/>
      <w:numFmt w:val="decimal"/>
      <w:lvlText w:val="%7"/>
      <w:lvlJc w:val="left"/>
      <w:pPr>
        <w:ind w:left="4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787D0C">
      <w:start w:val="1"/>
      <w:numFmt w:val="lowerLetter"/>
      <w:lvlText w:val="%8"/>
      <w:lvlJc w:val="left"/>
      <w:pPr>
        <w:ind w:left="5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28A1CA">
      <w:start w:val="1"/>
      <w:numFmt w:val="lowerRoman"/>
      <w:lvlText w:val="%9"/>
      <w:lvlJc w:val="left"/>
      <w:pPr>
        <w:ind w:left="6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62BF0884"/>
    <w:multiLevelType w:val="hybridMultilevel"/>
    <w:tmpl w:val="BE36D91C"/>
    <w:lvl w:ilvl="0" w:tplc="9E54A86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7AC948">
      <w:start w:val="1"/>
      <w:numFmt w:val="lowerLetter"/>
      <w:lvlText w:val="%2"/>
      <w:lvlJc w:val="left"/>
      <w:pPr>
        <w:ind w:left="1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5EF62C">
      <w:start w:val="1"/>
      <w:numFmt w:val="lowerRoman"/>
      <w:lvlText w:val="%3"/>
      <w:lvlJc w:val="left"/>
      <w:pPr>
        <w:ind w:left="2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3E187A">
      <w:start w:val="1"/>
      <w:numFmt w:val="decimal"/>
      <w:lvlText w:val="%4"/>
      <w:lvlJc w:val="left"/>
      <w:pPr>
        <w:ind w:left="3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621DB8">
      <w:start w:val="1"/>
      <w:numFmt w:val="lowerLetter"/>
      <w:lvlText w:val="%5"/>
      <w:lvlJc w:val="left"/>
      <w:pPr>
        <w:ind w:left="3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4C5A66">
      <w:start w:val="1"/>
      <w:numFmt w:val="lowerRoman"/>
      <w:lvlText w:val="%6"/>
      <w:lvlJc w:val="left"/>
      <w:pPr>
        <w:ind w:left="4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42F3C6">
      <w:start w:val="1"/>
      <w:numFmt w:val="decimal"/>
      <w:lvlText w:val="%7"/>
      <w:lvlJc w:val="left"/>
      <w:pPr>
        <w:ind w:left="5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D0DF20">
      <w:start w:val="1"/>
      <w:numFmt w:val="lowerLetter"/>
      <w:lvlText w:val="%8"/>
      <w:lvlJc w:val="left"/>
      <w:pPr>
        <w:ind w:left="6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6849C8">
      <w:start w:val="1"/>
      <w:numFmt w:val="lowerRoman"/>
      <w:lvlText w:val="%9"/>
      <w:lvlJc w:val="left"/>
      <w:pPr>
        <w:ind w:left="6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63B73A90"/>
    <w:multiLevelType w:val="hybridMultilevel"/>
    <w:tmpl w:val="F1943F5C"/>
    <w:lvl w:ilvl="0" w:tplc="FB6ACC30">
      <w:start w:val="1"/>
      <w:numFmt w:val="bullet"/>
      <w:lvlText w:val="•"/>
      <w:lvlJc w:val="left"/>
      <w:pPr>
        <w:ind w:left="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76B846">
      <w:start w:val="1"/>
      <w:numFmt w:val="bullet"/>
      <w:lvlText w:val="o"/>
      <w:lvlJc w:val="left"/>
      <w:pPr>
        <w:ind w:left="1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7ECAA8">
      <w:start w:val="1"/>
      <w:numFmt w:val="bullet"/>
      <w:lvlText w:val="▪"/>
      <w:lvlJc w:val="left"/>
      <w:pPr>
        <w:ind w:left="20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6E3D3E">
      <w:start w:val="1"/>
      <w:numFmt w:val="bullet"/>
      <w:lvlText w:val="•"/>
      <w:lvlJc w:val="left"/>
      <w:pPr>
        <w:ind w:left="2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32E1D0">
      <w:start w:val="1"/>
      <w:numFmt w:val="bullet"/>
      <w:lvlText w:val="o"/>
      <w:lvlJc w:val="left"/>
      <w:pPr>
        <w:ind w:left="3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18E25E">
      <w:start w:val="1"/>
      <w:numFmt w:val="bullet"/>
      <w:lvlText w:val="▪"/>
      <w:lvlJc w:val="left"/>
      <w:pPr>
        <w:ind w:left="4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DC48AE">
      <w:start w:val="1"/>
      <w:numFmt w:val="bullet"/>
      <w:lvlText w:val="•"/>
      <w:lvlJc w:val="left"/>
      <w:pPr>
        <w:ind w:left="4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94262A">
      <w:start w:val="1"/>
      <w:numFmt w:val="bullet"/>
      <w:lvlText w:val="o"/>
      <w:lvlJc w:val="left"/>
      <w:pPr>
        <w:ind w:left="5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36C70A">
      <w:start w:val="1"/>
      <w:numFmt w:val="bullet"/>
      <w:lvlText w:val="▪"/>
      <w:lvlJc w:val="left"/>
      <w:pPr>
        <w:ind w:left="6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66FB0813"/>
    <w:multiLevelType w:val="hybridMultilevel"/>
    <w:tmpl w:val="DD70C3DE"/>
    <w:lvl w:ilvl="0" w:tplc="B2CCDF5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348252">
      <w:start w:val="1"/>
      <w:numFmt w:val="bullet"/>
      <w:lvlText w:val="o"/>
      <w:lvlJc w:val="left"/>
      <w:pPr>
        <w:ind w:left="13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40516A">
      <w:start w:val="1"/>
      <w:numFmt w:val="bullet"/>
      <w:lvlText w:val="▪"/>
      <w:lvlJc w:val="left"/>
      <w:pPr>
        <w:ind w:left="20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C85C9A">
      <w:start w:val="1"/>
      <w:numFmt w:val="bullet"/>
      <w:lvlText w:val="•"/>
      <w:lvlJc w:val="left"/>
      <w:pPr>
        <w:ind w:left="2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0CF6B6">
      <w:start w:val="1"/>
      <w:numFmt w:val="bullet"/>
      <w:lvlText w:val="o"/>
      <w:lvlJc w:val="left"/>
      <w:pPr>
        <w:ind w:left="34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D64B62">
      <w:start w:val="1"/>
      <w:numFmt w:val="bullet"/>
      <w:lvlText w:val="▪"/>
      <w:lvlJc w:val="left"/>
      <w:pPr>
        <w:ind w:left="42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98680A">
      <w:start w:val="1"/>
      <w:numFmt w:val="bullet"/>
      <w:lvlText w:val="•"/>
      <w:lvlJc w:val="left"/>
      <w:pPr>
        <w:ind w:left="49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2CC802">
      <w:start w:val="1"/>
      <w:numFmt w:val="bullet"/>
      <w:lvlText w:val="o"/>
      <w:lvlJc w:val="left"/>
      <w:pPr>
        <w:ind w:left="5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5078CC">
      <w:start w:val="1"/>
      <w:numFmt w:val="bullet"/>
      <w:lvlText w:val="▪"/>
      <w:lvlJc w:val="left"/>
      <w:pPr>
        <w:ind w:left="6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6AAF7FC0"/>
    <w:multiLevelType w:val="hybridMultilevel"/>
    <w:tmpl w:val="656697A6"/>
    <w:lvl w:ilvl="0" w:tplc="502ADBD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905BEA">
      <w:start w:val="1"/>
      <w:numFmt w:val="bullet"/>
      <w:lvlText w:val="o"/>
      <w:lvlJc w:val="left"/>
      <w:pPr>
        <w:ind w:left="1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84267A">
      <w:start w:val="1"/>
      <w:numFmt w:val="bullet"/>
      <w:lvlText w:val="▪"/>
      <w:lvlJc w:val="left"/>
      <w:pPr>
        <w:ind w:left="2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D6D654">
      <w:start w:val="1"/>
      <w:numFmt w:val="bullet"/>
      <w:lvlText w:val="•"/>
      <w:lvlJc w:val="left"/>
      <w:pPr>
        <w:ind w:left="2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C21046">
      <w:start w:val="1"/>
      <w:numFmt w:val="bullet"/>
      <w:lvlText w:val="o"/>
      <w:lvlJc w:val="left"/>
      <w:pPr>
        <w:ind w:left="3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FEFFE8">
      <w:start w:val="1"/>
      <w:numFmt w:val="bullet"/>
      <w:lvlText w:val="▪"/>
      <w:lvlJc w:val="left"/>
      <w:pPr>
        <w:ind w:left="4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F4EE64">
      <w:start w:val="1"/>
      <w:numFmt w:val="bullet"/>
      <w:lvlText w:val="•"/>
      <w:lvlJc w:val="left"/>
      <w:pPr>
        <w:ind w:left="4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80ACEC">
      <w:start w:val="1"/>
      <w:numFmt w:val="bullet"/>
      <w:lvlText w:val="o"/>
      <w:lvlJc w:val="left"/>
      <w:pPr>
        <w:ind w:left="5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CDEDC0E">
      <w:start w:val="1"/>
      <w:numFmt w:val="bullet"/>
      <w:lvlText w:val="▪"/>
      <w:lvlJc w:val="left"/>
      <w:pPr>
        <w:ind w:left="6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72421AA4"/>
    <w:multiLevelType w:val="hybridMultilevel"/>
    <w:tmpl w:val="9342B316"/>
    <w:lvl w:ilvl="0" w:tplc="0AD274B8">
      <w:start w:val="1"/>
      <w:numFmt w:val="bullet"/>
      <w:lvlText w:val="-"/>
      <w:lvlJc w:val="left"/>
      <w:pPr>
        <w:ind w:left="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4EDF8E">
      <w:start w:val="1"/>
      <w:numFmt w:val="bullet"/>
      <w:lvlText w:val="o"/>
      <w:lvlJc w:val="left"/>
      <w:pPr>
        <w:ind w:left="1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A2FAD6">
      <w:start w:val="1"/>
      <w:numFmt w:val="bullet"/>
      <w:lvlText w:val="▪"/>
      <w:lvlJc w:val="left"/>
      <w:pPr>
        <w:ind w:left="20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E04BD0">
      <w:start w:val="1"/>
      <w:numFmt w:val="bullet"/>
      <w:lvlText w:val="•"/>
      <w:lvlJc w:val="left"/>
      <w:pPr>
        <w:ind w:left="2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C2F4FC">
      <w:start w:val="1"/>
      <w:numFmt w:val="bullet"/>
      <w:lvlText w:val="o"/>
      <w:lvlJc w:val="left"/>
      <w:pPr>
        <w:ind w:left="3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1AA654">
      <w:start w:val="1"/>
      <w:numFmt w:val="bullet"/>
      <w:lvlText w:val="▪"/>
      <w:lvlJc w:val="left"/>
      <w:pPr>
        <w:ind w:left="4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EA4086">
      <w:start w:val="1"/>
      <w:numFmt w:val="bullet"/>
      <w:lvlText w:val="•"/>
      <w:lvlJc w:val="left"/>
      <w:pPr>
        <w:ind w:left="4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6E156C">
      <w:start w:val="1"/>
      <w:numFmt w:val="bullet"/>
      <w:lvlText w:val="o"/>
      <w:lvlJc w:val="left"/>
      <w:pPr>
        <w:ind w:left="5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AAFF1C">
      <w:start w:val="1"/>
      <w:numFmt w:val="bullet"/>
      <w:lvlText w:val="▪"/>
      <w:lvlJc w:val="left"/>
      <w:pPr>
        <w:ind w:left="6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7672555D"/>
    <w:multiLevelType w:val="hybridMultilevel"/>
    <w:tmpl w:val="40E881CA"/>
    <w:lvl w:ilvl="0" w:tplc="99A8523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FA1A20">
      <w:start w:val="1"/>
      <w:numFmt w:val="bullet"/>
      <w:lvlText w:val="o"/>
      <w:lvlJc w:val="left"/>
      <w:pPr>
        <w:ind w:left="1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B67036">
      <w:start w:val="1"/>
      <w:numFmt w:val="bullet"/>
      <w:lvlText w:val="▪"/>
      <w:lvlJc w:val="left"/>
      <w:pPr>
        <w:ind w:left="2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3ABDCA">
      <w:start w:val="1"/>
      <w:numFmt w:val="bullet"/>
      <w:lvlText w:val="•"/>
      <w:lvlJc w:val="left"/>
      <w:pPr>
        <w:ind w:left="2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BC8CCC">
      <w:start w:val="1"/>
      <w:numFmt w:val="bullet"/>
      <w:lvlText w:val="o"/>
      <w:lvlJc w:val="left"/>
      <w:pPr>
        <w:ind w:left="3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4A9740">
      <w:start w:val="1"/>
      <w:numFmt w:val="bullet"/>
      <w:lvlText w:val="▪"/>
      <w:lvlJc w:val="left"/>
      <w:pPr>
        <w:ind w:left="4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30C4B2">
      <w:start w:val="1"/>
      <w:numFmt w:val="bullet"/>
      <w:lvlText w:val="•"/>
      <w:lvlJc w:val="left"/>
      <w:pPr>
        <w:ind w:left="4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5A7DB0">
      <w:start w:val="1"/>
      <w:numFmt w:val="bullet"/>
      <w:lvlText w:val="o"/>
      <w:lvlJc w:val="left"/>
      <w:pPr>
        <w:ind w:left="5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B66376">
      <w:start w:val="1"/>
      <w:numFmt w:val="bullet"/>
      <w:lvlText w:val="▪"/>
      <w:lvlJc w:val="left"/>
      <w:pPr>
        <w:ind w:left="6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76C82DA0"/>
    <w:multiLevelType w:val="hybridMultilevel"/>
    <w:tmpl w:val="1D9A27AC"/>
    <w:lvl w:ilvl="0" w:tplc="5D0029AE">
      <w:start w:val="1"/>
      <w:numFmt w:val="bullet"/>
      <w:lvlText w:val="•"/>
      <w:lvlJc w:val="left"/>
      <w:pPr>
        <w:ind w:left="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6A8996">
      <w:start w:val="1"/>
      <w:numFmt w:val="bullet"/>
      <w:lvlText w:val="o"/>
      <w:lvlJc w:val="left"/>
      <w:pPr>
        <w:ind w:left="1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227740">
      <w:start w:val="1"/>
      <w:numFmt w:val="bullet"/>
      <w:lvlText w:val="▪"/>
      <w:lvlJc w:val="left"/>
      <w:pPr>
        <w:ind w:left="20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AED64A">
      <w:start w:val="1"/>
      <w:numFmt w:val="bullet"/>
      <w:lvlText w:val="•"/>
      <w:lvlJc w:val="left"/>
      <w:pPr>
        <w:ind w:left="2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4A0F3A">
      <w:start w:val="1"/>
      <w:numFmt w:val="bullet"/>
      <w:lvlText w:val="o"/>
      <w:lvlJc w:val="left"/>
      <w:pPr>
        <w:ind w:left="3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F8E9B4">
      <w:start w:val="1"/>
      <w:numFmt w:val="bullet"/>
      <w:lvlText w:val="▪"/>
      <w:lvlJc w:val="left"/>
      <w:pPr>
        <w:ind w:left="4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0C5A16">
      <w:start w:val="1"/>
      <w:numFmt w:val="bullet"/>
      <w:lvlText w:val="•"/>
      <w:lvlJc w:val="left"/>
      <w:pPr>
        <w:ind w:left="4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649726">
      <w:start w:val="1"/>
      <w:numFmt w:val="bullet"/>
      <w:lvlText w:val="o"/>
      <w:lvlJc w:val="left"/>
      <w:pPr>
        <w:ind w:left="5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C8DD54">
      <w:start w:val="1"/>
      <w:numFmt w:val="bullet"/>
      <w:lvlText w:val="▪"/>
      <w:lvlJc w:val="left"/>
      <w:pPr>
        <w:ind w:left="6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7D7128C8"/>
    <w:multiLevelType w:val="hybridMultilevel"/>
    <w:tmpl w:val="34A03922"/>
    <w:lvl w:ilvl="0" w:tplc="5C9C56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6"/>
  </w:num>
  <w:num w:numId="4">
    <w:abstractNumId w:val="14"/>
  </w:num>
  <w:num w:numId="5">
    <w:abstractNumId w:val="13"/>
  </w:num>
  <w:num w:numId="6">
    <w:abstractNumId w:val="21"/>
  </w:num>
  <w:num w:numId="7">
    <w:abstractNumId w:val="19"/>
  </w:num>
  <w:num w:numId="8">
    <w:abstractNumId w:val="8"/>
  </w:num>
  <w:num w:numId="9">
    <w:abstractNumId w:val="10"/>
  </w:num>
  <w:num w:numId="10">
    <w:abstractNumId w:val="6"/>
  </w:num>
  <w:num w:numId="11">
    <w:abstractNumId w:val="15"/>
  </w:num>
  <w:num w:numId="12">
    <w:abstractNumId w:val="23"/>
  </w:num>
  <w:num w:numId="13">
    <w:abstractNumId w:val="5"/>
  </w:num>
  <w:num w:numId="14">
    <w:abstractNumId w:val="7"/>
  </w:num>
  <w:num w:numId="15">
    <w:abstractNumId w:val="1"/>
  </w:num>
  <w:num w:numId="16">
    <w:abstractNumId w:val="24"/>
  </w:num>
  <w:num w:numId="17">
    <w:abstractNumId w:val="11"/>
  </w:num>
  <w:num w:numId="18">
    <w:abstractNumId w:val="2"/>
  </w:num>
  <w:num w:numId="19">
    <w:abstractNumId w:val="17"/>
  </w:num>
  <w:num w:numId="20">
    <w:abstractNumId w:val="12"/>
  </w:num>
  <w:num w:numId="21">
    <w:abstractNumId w:val="9"/>
  </w:num>
  <w:num w:numId="22">
    <w:abstractNumId w:val="3"/>
  </w:num>
  <w:num w:numId="23">
    <w:abstractNumId w:val="0"/>
  </w:num>
  <w:num w:numId="24">
    <w:abstractNumId w:val="18"/>
  </w:num>
  <w:num w:numId="25">
    <w:abstractNumId w:val="22"/>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7FA"/>
    <w:rsid w:val="002129B5"/>
    <w:rsid w:val="00263B8B"/>
    <w:rsid w:val="002744B9"/>
    <w:rsid w:val="002E1D2A"/>
    <w:rsid w:val="0057009B"/>
    <w:rsid w:val="006056E5"/>
    <w:rsid w:val="006C3E2D"/>
    <w:rsid w:val="007B17FA"/>
    <w:rsid w:val="008D0843"/>
    <w:rsid w:val="00AE4FA9"/>
    <w:rsid w:val="00F60B5D"/>
    <w:rsid w:val="00FC0EF6"/>
    <w:rsid w:val="00FD4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unhideWhenUsed/>
    <w:qFormat/>
    <w:rsid w:val="007B17FA"/>
    <w:pPr>
      <w:keepNext/>
      <w:keepLines/>
      <w:spacing w:after="0" w:line="259" w:lineRule="auto"/>
      <w:ind w:left="310" w:hanging="10"/>
      <w:jc w:val="center"/>
      <w:outlineLvl w:val="0"/>
    </w:pPr>
    <w:rPr>
      <w:rFonts w:ascii="Times New Roman" w:eastAsia="Times New Roman" w:hAnsi="Times New Roman" w:cs="Times New Roman"/>
      <w:b/>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17FA"/>
    <w:rPr>
      <w:rFonts w:ascii="Times New Roman" w:eastAsia="Times New Roman" w:hAnsi="Times New Roman" w:cs="Times New Roman"/>
      <w:b/>
      <w:color w:val="000000"/>
      <w:sz w:val="28"/>
      <w:lang w:val="en-US"/>
    </w:rPr>
  </w:style>
  <w:style w:type="table" w:customStyle="1" w:styleId="TableGrid">
    <w:name w:val="TableGrid"/>
    <w:rsid w:val="007B17FA"/>
    <w:pPr>
      <w:spacing w:after="0" w:line="240" w:lineRule="auto"/>
    </w:pPr>
    <w:rPr>
      <w:rFonts w:eastAsiaTheme="minorEastAsia"/>
      <w:lang w:val="en-US"/>
    </w:rPr>
    <w:tblPr>
      <w:tblCellMar>
        <w:top w:w="0" w:type="dxa"/>
        <w:left w:w="0" w:type="dxa"/>
        <w:bottom w:w="0" w:type="dxa"/>
        <w:right w:w="0" w:type="dxa"/>
      </w:tblCellMar>
    </w:tblPr>
  </w:style>
  <w:style w:type="paragraph" w:styleId="a3">
    <w:name w:val="List Paragraph"/>
    <w:basedOn w:val="a"/>
    <w:uiPriority w:val="34"/>
    <w:qFormat/>
    <w:rsid w:val="007B17FA"/>
    <w:pPr>
      <w:ind w:left="720"/>
      <w:contextualSpacing/>
    </w:pPr>
  </w:style>
  <w:style w:type="paragraph" w:styleId="a4">
    <w:name w:val="footer"/>
    <w:basedOn w:val="a"/>
    <w:link w:val="a5"/>
    <w:uiPriority w:val="99"/>
    <w:unhideWhenUsed/>
    <w:rsid w:val="006056E5"/>
    <w:pPr>
      <w:tabs>
        <w:tab w:val="center" w:pos="4677"/>
        <w:tab w:val="right" w:pos="9355"/>
      </w:tabs>
      <w:spacing w:after="0" w:line="240" w:lineRule="auto"/>
    </w:pPr>
  </w:style>
  <w:style w:type="character" w:customStyle="1" w:styleId="a5">
    <w:name w:val="Нижний колонтитул Знак"/>
    <w:basedOn w:val="a0"/>
    <w:link w:val="a4"/>
    <w:uiPriority w:val="99"/>
    <w:rsid w:val="006056E5"/>
  </w:style>
  <w:style w:type="paragraph" w:styleId="a6">
    <w:name w:val="Balloon Text"/>
    <w:basedOn w:val="a"/>
    <w:link w:val="a7"/>
    <w:uiPriority w:val="99"/>
    <w:semiHidden/>
    <w:unhideWhenUsed/>
    <w:rsid w:val="002129B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29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unhideWhenUsed/>
    <w:qFormat/>
    <w:rsid w:val="007B17FA"/>
    <w:pPr>
      <w:keepNext/>
      <w:keepLines/>
      <w:spacing w:after="0" w:line="259" w:lineRule="auto"/>
      <w:ind w:left="310" w:hanging="10"/>
      <w:jc w:val="center"/>
      <w:outlineLvl w:val="0"/>
    </w:pPr>
    <w:rPr>
      <w:rFonts w:ascii="Times New Roman" w:eastAsia="Times New Roman" w:hAnsi="Times New Roman" w:cs="Times New Roman"/>
      <w:b/>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17FA"/>
    <w:rPr>
      <w:rFonts w:ascii="Times New Roman" w:eastAsia="Times New Roman" w:hAnsi="Times New Roman" w:cs="Times New Roman"/>
      <w:b/>
      <w:color w:val="000000"/>
      <w:sz w:val="28"/>
      <w:lang w:val="en-US"/>
    </w:rPr>
  </w:style>
  <w:style w:type="table" w:customStyle="1" w:styleId="TableGrid">
    <w:name w:val="TableGrid"/>
    <w:rsid w:val="007B17FA"/>
    <w:pPr>
      <w:spacing w:after="0" w:line="240" w:lineRule="auto"/>
    </w:pPr>
    <w:rPr>
      <w:rFonts w:eastAsiaTheme="minorEastAsia"/>
      <w:lang w:val="en-US"/>
    </w:rPr>
    <w:tblPr>
      <w:tblCellMar>
        <w:top w:w="0" w:type="dxa"/>
        <w:left w:w="0" w:type="dxa"/>
        <w:bottom w:w="0" w:type="dxa"/>
        <w:right w:w="0" w:type="dxa"/>
      </w:tblCellMar>
    </w:tblPr>
  </w:style>
  <w:style w:type="paragraph" w:styleId="a3">
    <w:name w:val="List Paragraph"/>
    <w:basedOn w:val="a"/>
    <w:uiPriority w:val="34"/>
    <w:qFormat/>
    <w:rsid w:val="007B17FA"/>
    <w:pPr>
      <w:ind w:left="720"/>
      <w:contextualSpacing/>
    </w:pPr>
  </w:style>
  <w:style w:type="paragraph" w:styleId="a4">
    <w:name w:val="footer"/>
    <w:basedOn w:val="a"/>
    <w:link w:val="a5"/>
    <w:uiPriority w:val="99"/>
    <w:unhideWhenUsed/>
    <w:rsid w:val="006056E5"/>
    <w:pPr>
      <w:tabs>
        <w:tab w:val="center" w:pos="4677"/>
        <w:tab w:val="right" w:pos="9355"/>
      </w:tabs>
      <w:spacing w:after="0" w:line="240" w:lineRule="auto"/>
    </w:pPr>
  </w:style>
  <w:style w:type="character" w:customStyle="1" w:styleId="a5">
    <w:name w:val="Нижний колонтитул Знак"/>
    <w:basedOn w:val="a0"/>
    <w:link w:val="a4"/>
    <w:uiPriority w:val="99"/>
    <w:rsid w:val="006056E5"/>
  </w:style>
  <w:style w:type="paragraph" w:styleId="a6">
    <w:name w:val="Balloon Text"/>
    <w:basedOn w:val="a"/>
    <w:link w:val="a7"/>
    <w:uiPriority w:val="99"/>
    <w:semiHidden/>
    <w:unhideWhenUsed/>
    <w:rsid w:val="002129B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29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0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9659</Words>
  <Characters>55062</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Мария Тыцик</cp:lastModifiedBy>
  <cp:revision>4</cp:revision>
  <dcterms:created xsi:type="dcterms:W3CDTF">2023-10-03T23:24:00Z</dcterms:created>
  <dcterms:modified xsi:type="dcterms:W3CDTF">2025-03-28T05:44:00Z</dcterms:modified>
</cp:coreProperties>
</file>