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42" w:rsidRPr="006F55B3" w:rsidRDefault="00367CAD">
      <w:pPr>
        <w:spacing w:after="0" w:line="408" w:lineRule="auto"/>
        <w:ind w:left="120"/>
        <w:jc w:val="center"/>
        <w:rPr>
          <w:lang w:val="ru-RU"/>
        </w:rPr>
      </w:pPr>
      <w:bookmarkStart w:id="0" w:name="block-60546375"/>
      <w:r w:rsidRPr="006F55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6C42" w:rsidRPr="006F55B3" w:rsidRDefault="00367CAD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6F55B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bookmarkEnd w:id="1"/>
      <w:r w:rsidRPr="006F55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6C42" w:rsidRPr="006F55B3" w:rsidRDefault="00367CAD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6F55B3">
        <w:rPr>
          <w:rFonts w:ascii="Times New Roman" w:hAnsi="Times New Roman"/>
          <w:b/>
          <w:color w:val="000000"/>
          <w:sz w:val="28"/>
          <w:lang w:val="ru-RU"/>
        </w:rPr>
        <w:t>ПРИМОРСКОГО КРАЯ</w:t>
      </w:r>
      <w:bookmarkEnd w:id="2"/>
    </w:p>
    <w:p w:rsidR="008B6C42" w:rsidRPr="006F55B3" w:rsidRDefault="00367CAD">
      <w:pPr>
        <w:spacing w:after="0" w:line="408" w:lineRule="auto"/>
        <w:ind w:left="120"/>
        <w:jc w:val="center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МКОУ СОШ № 11 с.Верхняя Бреевка</w:t>
      </w:r>
    </w:p>
    <w:p w:rsidR="008B6C42" w:rsidRPr="006F55B3" w:rsidRDefault="008B6C42">
      <w:pPr>
        <w:spacing w:after="0"/>
        <w:ind w:left="120"/>
        <w:rPr>
          <w:lang w:val="ru-RU"/>
        </w:rPr>
      </w:pPr>
    </w:p>
    <w:p w:rsidR="008B6C42" w:rsidRPr="006F55B3" w:rsidRDefault="008B6C42">
      <w:pPr>
        <w:spacing w:after="0"/>
        <w:ind w:left="120"/>
        <w:rPr>
          <w:lang w:val="ru-RU"/>
        </w:rPr>
      </w:pPr>
    </w:p>
    <w:p w:rsidR="008B6C42" w:rsidRPr="006F55B3" w:rsidRDefault="008B6C42">
      <w:pPr>
        <w:spacing w:after="0"/>
        <w:ind w:left="120"/>
        <w:rPr>
          <w:lang w:val="ru-RU"/>
        </w:rPr>
      </w:pPr>
    </w:p>
    <w:p w:rsidR="008B6C42" w:rsidRPr="006F55B3" w:rsidRDefault="008B6C4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67CA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67CA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367CA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67CA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Нихорина. М. П.</w:t>
            </w:r>
          </w:p>
          <w:p w:rsidR="004E6975" w:rsidRDefault="00367CA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67C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67CA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67CA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367CA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67CA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Тыцик. М. А.</w:t>
            </w:r>
          </w:p>
          <w:p w:rsidR="004E6975" w:rsidRDefault="00367CA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67C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F55B3" w:rsidP="006F55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55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-180340</wp:posOffset>
                  </wp:positionV>
                  <wp:extent cx="2840355" cy="2256790"/>
                  <wp:effectExtent l="76200" t="95250" r="74295" b="6731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 cstate="print"/>
                          <a:srcRect l="59320" t="5555" r="2202" b="73583"/>
                          <a:stretch/>
                        </pic:blipFill>
                        <pic:spPr bwMode="auto">
                          <a:xfrm rot="21392219">
                            <a:off x="0" y="0"/>
                            <a:ext cx="2840355" cy="225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B6C42" w:rsidRDefault="008B6C42">
      <w:pPr>
        <w:spacing w:after="0"/>
        <w:ind w:left="120"/>
      </w:pPr>
    </w:p>
    <w:p w:rsidR="008B6C42" w:rsidRDefault="008B6C42">
      <w:pPr>
        <w:spacing w:after="0"/>
        <w:ind w:left="120"/>
      </w:pPr>
    </w:p>
    <w:p w:rsidR="008B6C42" w:rsidRDefault="008B6C42">
      <w:pPr>
        <w:spacing w:after="0"/>
        <w:ind w:left="120"/>
      </w:pPr>
    </w:p>
    <w:p w:rsidR="008B6C42" w:rsidRDefault="008B6C42">
      <w:pPr>
        <w:spacing w:after="0"/>
        <w:ind w:left="120"/>
      </w:pPr>
    </w:p>
    <w:p w:rsidR="008B6C42" w:rsidRDefault="008B6C42">
      <w:pPr>
        <w:spacing w:after="0"/>
        <w:ind w:left="120"/>
      </w:pPr>
    </w:p>
    <w:p w:rsidR="008B6C42" w:rsidRDefault="00367CA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B6C42" w:rsidRDefault="00367CA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7697866)</w:t>
      </w:r>
    </w:p>
    <w:p w:rsidR="008B6C42" w:rsidRDefault="008B6C42">
      <w:pPr>
        <w:spacing w:after="0"/>
        <w:ind w:left="120"/>
        <w:jc w:val="center"/>
      </w:pPr>
    </w:p>
    <w:p w:rsidR="008B6C42" w:rsidRPr="006F55B3" w:rsidRDefault="00367CAD">
      <w:pPr>
        <w:spacing w:after="0" w:line="408" w:lineRule="auto"/>
        <w:ind w:left="120"/>
        <w:jc w:val="center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6F55B3">
        <w:rPr>
          <w:rFonts w:ascii="Times New Roman" w:hAnsi="Times New Roman"/>
          <w:b/>
          <w:color w:val="000000"/>
          <w:sz w:val="28"/>
          <w:lang w:val="ru-RU"/>
        </w:rPr>
        <w:t>предмета «Физическая культура» (Вариант 2)</w:t>
      </w:r>
    </w:p>
    <w:p w:rsidR="008B6C42" w:rsidRPr="006F55B3" w:rsidRDefault="00367CAD">
      <w:pPr>
        <w:spacing w:after="0" w:line="408" w:lineRule="auto"/>
        <w:ind w:left="120"/>
        <w:jc w:val="center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B6C42" w:rsidRPr="006F55B3" w:rsidRDefault="008B6C42">
      <w:pPr>
        <w:spacing w:after="0"/>
        <w:ind w:left="120"/>
        <w:jc w:val="center"/>
        <w:rPr>
          <w:lang w:val="ru-RU"/>
        </w:rPr>
      </w:pPr>
    </w:p>
    <w:p w:rsidR="008B6C42" w:rsidRPr="006F55B3" w:rsidRDefault="008B6C42">
      <w:pPr>
        <w:spacing w:after="0"/>
        <w:ind w:left="120"/>
        <w:jc w:val="center"/>
        <w:rPr>
          <w:lang w:val="ru-RU"/>
        </w:rPr>
      </w:pPr>
    </w:p>
    <w:p w:rsidR="008B6C42" w:rsidRPr="006F55B3" w:rsidRDefault="008B6C42">
      <w:pPr>
        <w:spacing w:after="0"/>
        <w:ind w:left="120"/>
        <w:jc w:val="center"/>
        <w:rPr>
          <w:lang w:val="ru-RU"/>
        </w:rPr>
      </w:pPr>
    </w:p>
    <w:p w:rsidR="008B6C42" w:rsidRPr="006F55B3" w:rsidRDefault="008B6C42">
      <w:pPr>
        <w:spacing w:after="0"/>
        <w:ind w:left="120"/>
        <w:jc w:val="center"/>
        <w:rPr>
          <w:lang w:val="ru-RU"/>
        </w:rPr>
      </w:pPr>
    </w:p>
    <w:p w:rsidR="008B6C42" w:rsidRPr="006F55B3" w:rsidRDefault="008B6C42" w:rsidP="006F55B3">
      <w:pPr>
        <w:spacing w:after="0"/>
        <w:rPr>
          <w:lang w:val="ru-RU"/>
        </w:rPr>
      </w:pPr>
    </w:p>
    <w:p w:rsidR="008B6C42" w:rsidRPr="006F55B3" w:rsidRDefault="008B6C42">
      <w:pPr>
        <w:spacing w:after="0"/>
        <w:ind w:left="120"/>
        <w:jc w:val="center"/>
        <w:rPr>
          <w:lang w:val="ru-RU"/>
        </w:rPr>
      </w:pPr>
    </w:p>
    <w:p w:rsidR="008B6C42" w:rsidRPr="006F55B3" w:rsidRDefault="008B6C42">
      <w:pPr>
        <w:spacing w:after="0"/>
        <w:ind w:left="120"/>
        <w:jc w:val="center"/>
        <w:rPr>
          <w:lang w:val="ru-RU"/>
        </w:rPr>
      </w:pPr>
    </w:p>
    <w:p w:rsidR="008B6C42" w:rsidRPr="006F55B3" w:rsidRDefault="008B6C42">
      <w:pPr>
        <w:spacing w:after="0"/>
        <w:ind w:left="120"/>
        <w:jc w:val="center"/>
        <w:rPr>
          <w:lang w:val="ru-RU"/>
        </w:rPr>
      </w:pPr>
    </w:p>
    <w:p w:rsidR="008B6C42" w:rsidRPr="006F55B3" w:rsidRDefault="008B6C42">
      <w:pPr>
        <w:spacing w:after="0"/>
        <w:ind w:left="120"/>
        <w:jc w:val="center"/>
        <w:rPr>
          <w:lang w:val="ru-RU"/>
        </w:rPr>
      </w:pPr>
    </w:p>
    <w:p w:rsidR="008B6C42" w:rsidRPr="006F55B3" w:rsidRDefault="008B6C42">
      <w:pPr>
        <w:spacing w:after="0"/>
        <w:ind w:left="120"/>
        <w:jc w:val="center"/>
        <w:rPr>
          <w:lang w:val="ru-RU"/>
        </w:rPr>
      </w:pPr>
    </w:p>
    <w:p w:rsidR="008B6C42" w:rsidRPr="006F55B3" w:rsidRDefault="00367CAD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6F55B3">
        <w:rPr>
          <w:rFonts w:ascii="Times New Roman" w:hAnsi="Times New Roman"/>
          <w:b/>
          <w:color w:val="000000"/>
          <w:sz w:val="28"/>
          <w:lang w:val="ru-RU"/>
        </w:rPr>
        <w:t>Верхняя Бреевка</w:t>
      </w:r>
      <w:bookmarkEnd w:id="3"/>
      <w:r w:rsidRPr="006F55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6F55B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B6C42" w:rsidRPr="006F55B3" w:rsidRDefault="008B6C42">
      <w:pPr>
        <w:rPr>
          <w:lang w:val="ru-RU"/>
        </w:rPr>
        <w:sectPr w:rsidR="008B6C42" w:rsidRPr="006F55B3">
          <w:pgSz w:w="11906" w:h="16383"/>
          <w:pgMar w:top="1134" w:right="850" w:bottom="1134" w:left="1701" w:header="720" w:footer="720" w:gutter="0"/>
          <w:cols w:space="720"/>
        </w:sectPr>
      </w:pPr>
    </w:p>
    <w:p w:rsidR="008B6C42" w:rsidRPr="006F55B3" w:rsidRDefault="00367CAD">
      <w:pPr>
        <w:spacing w:after="0" w:line="264" w:lineRule="auto"/>
        <w:ind w:left="120"/>
        <w:jc w:val="both"/>
        <w:rPr>
          <w:lang w:val="ru-RU"/>
        </w:rPr>
      </w:pPr>
      <w:bookmarkStart w:id="5" w:name="block-60546378"/>
      <w:bookmarkEnd w:id="0"/>
      <w:r w:rsidRPr="006F55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</w:t>
      </w:r>
      <w:r w:rsidRPr="006F55B3">
        <w:rPr>
          <w:rFonts w:ascii="Times New Roman" w:hAnsi="Times New Roman"/>
          <w:color w:val="000000"/>
          <w:sz w:val="28"/>
          <w:lang w:val="ru-RU"/>
        </w:rPr>
        <w:t>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и физической культуры для саморазвития, самоопределения и самореализации.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</w:t>
      </w:r>
      <w:r w:rsidRPr="006F55B3">
        <w:rPr>
          <w:rFonts w:ascii="Times New Roman" w:hAnsi="Times New Roman"/>
          <w:color w:val="000000"/>
          <w:sz w:val="28"/>
          <w:lang w:val="ru-RU"/>
        </w:rPr>
        <w:t>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вное вовлечение обучающихся в самостоятельные занятия физической культурой и спортом.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</w:t>
      </w:r>
      <w:r w:rsidRPr="006F55B3">
        <w:rPr>
          <w:rFonts w:ascii="Times New Roman" w:hAnsi="Times New Roman"/>
          <w:color w:val="000000"/>
          <w:sz w:val="28"/>
          <w:lang w:val="ru-RU"/>
        </w:rPr>
        <w:t>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за счет овладения ими </w:t>
      </w: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>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м и физической подготовленностью.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оценивания своих действий и поступков в процессе совместной коллективной деятельности.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</w:t>
      </w:r>
      <w:r w:rsidRPr="006F55B3">
        <w:rPr>
          <w:rFonts w:ascii="Times New Roman" w:hAnsi="Times New Roman"/>
          <w:color w:val="000000"/>
          <w:sz w:val="28"/>
          <w:lang w:val="ru-RU"/>
        </w:rPr>
        <w:t>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которые находят свое отражение в соответствующих дидактических линиях учебного предмета.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</w:t>
      </w:r>
      <w:r w:rsidRPr="006F55B3">
        <w:rPr>
          <w:rFonts w:ascii="Times New Roman" w:hAnsi="Times New Roman"/>
          <w:color w:val="000000"/>
          <w:sz w:val="28"/>
          <w:lang w:val="ru-RU"/>
        </w:rPr>
        <w:t>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ьных форм соревновательной деятельности и систем физического воспитания.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культура» и включать в него популярные национальные виды спорта, подвижные игры и </w:t>
      </w: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развлечения, основывающиеся на этнокультурных, исторических и современных традициях региона и школы.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раскрывает основные ее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Результативность освоения учебного предмета обучающимися достигается посредством современных научно-обоснованных инновационных средств, методов и форм обучения, инф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ормационно-коммуникативных технологий и передового педагогического опыта.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</w:t>
      </w:r>
      <w:r w:rsidRPr="006F55B3">
        <w:rPr>
          <w:rFonts w:ascii="Times New Roman" w:hAnsi="Times New Roman"/>
          <w:color w:val="000000"/>
          <w:sz w:val="28"/>
          <w:lang w:val="ru-RU"/>
        </w:rPr>
        <w:t>часа (3 часа в неделю), в 4 классе – 102 часа (3 часа в неделю).</w:t>
      </w:r>
      <w:r w:rsidRPr="006F55B3">
        <w:rPr>
          <w:sz w:val="28"/>
          <w:lang w:val="ru-RU"/>
        </w:rPr>
        <w:br/>
      </w:r>
      <w:r w:rsidRPr="006F55B3">
        <w:rPr>
          <w:sz w:val="28"/>
          <w:lang w:val="ru-RU"/>
        </w:rPr>
        <w:br/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</w:t>
      </w:r>
      <w:r>
        <w:rPr>
          <w:rFonts w:ascii="Times New Roman" w:hAnsi="Times New Roman"/>
          <w:color w:val="000000"/>
          <w:sz w:val="28"/>
        </w:rPr>
        <w:t>N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1 федерального учебного плана, – 303 часа: в 1 классе – 99 часов (3 часа в неделю), во 2 классе – 68 часов </w:t>
      </w:r>
      <w:r w:rsidRPr="006F55B3">
        <w:rPr>
          <w:rFonts w:ascii="Times New Roman" w:hAnsi="Times New Roman"/>
          <w:color w:val="000000"/>
          <w:sz w:val="28"/>
          <w:lang w:val="ru-RU"/>
        </w:rPr>
        <w:t>(2 часа в неделю), в 3 классе – 68 часов (2 часа в неделю), в 4 классе – 68 часов (2 часа в неделю).</w:t>
      </w:r>
      <w:r w:rsidRPr="006F55B3">
        <w:rPr>
          <w:sz w:val="28"/>
          <w:lang w:val="ru-RU"/>
        </w:rPr>
        <w:br/>
      </w:r>
      <w:r w:rsidRPr="006F55B3">
        <w:rPr>
          <w:sz w:val="28"/>
          <w:lang w:val="ru-RU"/>
        </w:rPr>
        <w:br/>
      </w:r>
      <w:bookmarkStart w:id="6" w:name="25a1559e-a9ff-4769-bf64-9ab6ddba5456"/>
      <w:r w:rsidRPr="006F55B3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</w:t>
      </w:r>
      <w:r w:rsidRPr="006F55B3">
        <w:rPr>
          <w:rFonts w:ascii="Times New Roman" w:hAnsi="Times New Roman"/>
          <w:color w:val="000000"/>
          <w:sz w:val="28"/>
          <w:lang w:val="ru-RU"/>
        </w:rPr>
        <w:t>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</w:p>
    <w:p w:rsidR="008B6C42" w:rsidRPr="006F55B3" w:rsidRDefault="008B6C42">
      <w:pPr>
        <w:spacing w:after="0"/>
        <w:ind w:left="120"/>
        <w:rPr>
          <w:lang w:val="ru-RU"/>
        </w:rPr>
      </w:pPr>
    </w:p>
    <w:p w:rsidR="008B6C42" w:rsidRPr="006F55B3" w:rsidRDefault="008B6C42">
      <w:pPr>
        <w:spacing w:after="0" w:line="257" w:lineRule="auto"/>
        <w:ind w:firstLine="600"/>
        <w:jc w:val="both"/>
        <w:rPr>
          <w:lang w:val="ru-RU"/>
        </w:rPr>
      </w:pPr>
      <w:bookmarkStart w:id="7" w:name="_Toc103687208"/>
      <w:bookmarkEnd w:id="7"/>
    </w:p>
    <w:p w:rsidR="008B6C42" w:rsidRPr="006F55B3" w:rsidRDefault="008B6C42">
      <w:pPr>
        <w:spacing w:after="0" w:line="264" w:lineRule="auto"/>
        <w:ind w:left="120"/>
        <w:jc w:val="both"/>
        <w:rPr>
          <w:lang w:val="ru-RU"/>
        </w:rPr>
      </w:pPr>
    </w:p>
    <w:p w:rsidR="008B6C42" w:rsidRPr="006F55B3" w:rsidRDefault="008B6C42">
      <w:pPr>
        <w:spacing w:after="0" w:line="264" w:lineRule="auto"/>
        <w:ind w:left="120"/>
        <w:jc w:val="both"/>
        <w:rPr>
          <w:lang w:val="ru-RU"/>
        </w:rPr>
      </w:pPr>
    </w:p>
    <w:p w:rsidR="008B6C42" w:rsidRPr="006F55B3" w:rsidRDefault="008B6C42">
      <w:pPr>
        <w:rPr>
          <w:lang w:val="ru-RU"/>
        </w:rPr>
        <w:sectPr w:rsidR="008B6C42" w:rsidRPr="006F55B3">
          <w:pgSz w:w="11906" w:h="16383"/>
          <w:pgMar w:top="1134" w:right="850" w:bottom="1134" w:left="1701" w:header="720" w:footer="720" w:gutter="0"/>
          <w:cols w:space="720"/>
        </w:sectPr>
      </w:pPr>
    </w:p>
    <w:p w:rsidR="008B6C42" w:rsidRPr="006F55B3" w:rsidRDefault="00367CAD">
      <w:pPr>
        <w:spacing w:after="0" w:line="264" w:lineRule="auto"/>
        <w:ind w:left="120"/>
        <w:jc w:val="both"/>
        <w:rPr>
          <w:lang w:val="ru-RU"/>
        </w:rPr>
      </w:pPr>
      <w:bookmarkStart w:id="8" w:name="block-60546376"/>
      <w:bookmarkEnd w:id="5"/>
      <w:r w:rsidRPr="006F55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B6C42" w:rsidRPr="006F55B3" w:rsidRDefault="008B6C42">
      <w:pPr>
        <w:spacing w:after="0" w:line="264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Способы самостоятель</w:t>
      </w:r>
      <w:r w:rsidRPr="006F55B3">
        <w:rPr>
          <w:rFonts w:ascii="Times New Roman" w:hAnsi="Times New Roman"/>
          <w:b/>
          <w:color w:val="000000"/>
          <w:sz w:val="28"/>
          <w:lang w:val="ru-RU"/>
        </w:rPr>
        <w:t>ной деятельности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</w:t>
      </w:r>
      <w:r w:rsidRPr="006F55B3">
        <w:rPr>
          <w:rFonts w:ascii="Times New Roman" w:hAnsi="Times New Roman"/>
          <w:color w:val="000000"/>
          <w:sz w:val="28"/>
          <w:lang w:val="ru-RU"/>
        </w:rPr>
        <w:t>я. Физические упражнения для физкультминуток и утренней зарядки.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Гимнастика с основами акроба</w:t>
      </w: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тики.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Акробатические упражнения: подъем туловища из положения лежа на спине и жи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Переноска лыж к месту занятия. Основная стойка лыжника. Передви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жение на лыжах ступающим шагом (без палок). Передвижение на лыжах скользящим шагом (без палок).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Подвижные и спортивн</w:t>
      </w: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ые игры.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  <w:bookmarkStart w:id="9" w:name="_Toc103687210"/>
      <w:bookmarkEnd w:id="9"/>
    </w:p>
    <w:p w:rsidR="008B6C42" w:rsidRPr="006F55B3" w:rsidRDefault="008B6C42">
      <w:pPr>
        <w:spacing w:after="0"/>
        <w:ind w:left="120"/>
        <w:jc w:val="both"/>
        <w:rPr>
          <w:lang w:val="ru-RU"/>
        </w:rPr>
      </w:pPr>
    </w:p>
    <w:p w:rsidR="008B6C42" w:rsidRPr="006F55B3" w:rsidRDefault="00367CAD">
      <w:pPr>
        <w:spacing w:after="0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2 КЛА</w:t>
      </w:r>
      <w:r w:rsidRPr="006F55B3">
        <w:rPr>
          <w:rFonts w:ascii="Times New Roman" w:hAnsi="Times New Roman"/>
          <w:b/>
          <w:color w:val="000000"/>
          <w:sz w:val="28"/>
          <w:lang w:val="ru-RU"/>
        </w:rPr>
        <w:t>СС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Физическое развитие и его измерение. Физические качества человека: сила, </w:t>
      </w:r>
      <w:r w:rsidRPr="006F55B3">
        <w:rPr>
          <w:rFonts w:ascii="Times New Roman" w:hAnsi="Times New Roman"/>
          <w:color w:val="000000"/>
          <w:sz w:val="28"/>
          <w:lang w:val="ru-RU"/>
        </w:rPr>
        <w:t>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зарядки и физкультминутки для занятий в домашних условиях. 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</w:t>
      </w:r>
      <w:r w:rsidRPr="006F55B3">
        <w:rPr>
          <w:rFonts w:ascii="Times New Roman" w:hAnsi="Times New Roman"/>
          <w:color w:val="000000"/>
          <w:sz w:val="28"/>
          <w:lang w:val="ru-RU"/>
        </w:rPr>
        <w:t>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Упражнения разминки перед выполнением гимнастических упражнений. Прыжки со скакалкой на дву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</w:t>
      </w:r>
      <w:r w:rsidRPr="006F55B3">
        <w:rPr>
          <w:rFonts w:ascii="Times New Roman" w:hAnsi="Times New Roman"/>
          <w:color w:val="000000"/>
          <w:sz w:val="28"/>
          <w:lang w:val="ru-RU"/>
        </w:rPr>
        <w:t>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легкой атлетикой. </w:t>
      </w:r>
      <w:r w:rsidRPr="006F55B3">
        <w:rPr>
          <w:rFonts w:ascii="Times New Roman" w:hAnsi="Times New Roman"/>
          <w:color w:val="000000"/>
          <w:sz w:val="28"/>
          <w:lang w:val="ru-RU"/>
        </w:rPr>
        <w:t>Броски малого мяча в неподвижную мишень разными способами из положения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</w:t>
      </w: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>разных исходных положений, змейкой, по кругу, обеганием предметов, с преодолением небо</w:t>
      </w:r>
      <w:r w:rsidRPr="006F55B3">
        <w:rPr>
          <w:rFonts w:ascii="Times New Roman" w:hAnsi="Times New Roman"/>
          <w:color w:val="000000"/>
          <w:sz w:val="28"/>
          <w:lang w:val="ru-RU"/>
        </w:rPr>
        <w:t>льших препятствий.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игры.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приемами спортивных игр (баскетбол, футбол). 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качеств средствами подви</w:t>
      </w:r>
      <w:r w:rsidRPr="006F55B3">
        <w:rPr>
          <w:rFonts w:ascii="Times New Roman" w:hAnsi="Times New Roman"/>
          <w:color w:val="000000"/>
          <w:sz w:val="28"/>
          <w:lang w:val="ru-RU"/>
        </w:rPr>
        <w:t>жных и спортивных игр.</w:t>
      </w:r>
      <w:bookmarkStart w:id="10" w:name="_Toc103687211"/>
      <w:bookmarkEnd w:id="10"/>
    </w:p>
    <w:p w:rsidR="008B6C42" w:rsidRPr="006F55B3" w:rsidRDefault="008B6C42">
      <w:pPr>
        <w:spacing w:after="0" w:line="252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Виды физических упражнений, ис</w:t>
      </w:r>
      <w:r w:rsidRPr="006F55B3">
        <w:rPr>
          <w:rFonts w:ascii="Times New Roman" w:hAnsi="Times New Roman"/>
          <w:color w:val="000000"/>
          <w:sz w:val="28"/>
          <w:lang w:val="ru-RU"/>
        </w:rPr>
        <w:t>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</w:t>
      </w:r>
      <w:r w:rsidRPr="006F55B3">
        <w:rPr>
          <w:rFonts w:ascii="Times New Roman" w:hAnsi="Times New Roman"/>
          <w:i/>
          <w:color w:val="000000"/>
          <w:sz w:val="28"/>
          <w:lang w:val="ru-RU"/>
        </w:rPr>
        <w:t>физическая культура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Гимнастик</w:t>
      </w: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а с основами акробатики.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приставным шагом правым и левым боком.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</w:t>
      </w: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>скоростью вращения на двух ногах и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поочередно на правой и левой ноге, прыжки через скакалку назад с равномерной скоростью.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Упражнения в танцах галоп и полька.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преодолением препятствий, с ускорением и торможением, максимальной скоростью на дистанции 30 м.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Плавательная подготовка.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Упражнения в плавании кролем на груди.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подача, прием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качеств средствами базовых видов сп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орта. Подготовка к выполнению нормативных требований комплекса ГТО. </w:t>
      </w:r>
      <w:bookmarkStart w:id="11" w:name="_Toc103687212"/>
      <w:bookmarkEnd w:id="11"/>
    </w:p>
    <w:p w:rsidR="008B6C42" w:rsidRPr="006F55B3" w:rsidRDefault="008B6C42">
      <w:pPr>
        <w:spacing w:after="0"/>
        <w:ind w:left="120"/>
        <w:jc w:val="both"/>
        <w:rPr>
          <w:lang w:val="ru-RU"/>
        </w:rPr>
      </w:pPr>
    </w:p>
    <w:p w:rsidR="008B6C42" w:rsidRPr="006F55B3" w:rsidRDefault="00367CAD">
      <w:pPr>
        <w:spacing w:after="0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B6C42" w:rsidRPr="006F55B3" w:rsidRDefault="00367CAD">
      <w:pPr>
        <w:spacing w:after="0" w:line="257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Физическая </w:t>
      </w:r>
      <w:r w:rsidRPr="006F55B3">
        <w:rPr>
          <w:rFonts w:ascii="Times New Roman" w:hAnsi="Times New Roman"/>
          <w:color w:val="000000"/>
          <w:sz w:val="28"/>
          <w:lang w:val="ru-RU"/>
        </w:rPr>
        <w:t>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им признакам и самочувствию. Определение возрастных особенностей физического развития и физической подготовленности посредством </w:t>
      </w: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>регулярного наблюдения. Оказание первой помощи при травмах во время самостоятельных занятий физической культурой.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Физическое сов</w:t>
      </w:r>
      <w:r w:rsidRPr="006F55B3">
        <w:rPr>
          <w:rFonts w:ascii="Times New Roman" w:hAnsi="Times New Roman"/>
          <w:b/>
          <w:color w:val="000000"/>
          <w:sz w:val="28"/>
          <w:lang w:val="ru-RU"/>
        </w:rPr>
        <w:t>ершенствование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б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ольших мышечных групп. Закаливающие процедуры: купание в естественных водоемах, солнечные и воздушные процедуры. 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</w:t>
      </w:r>
      <w:r w:rsidRPr="006F55B3">
        <w:rPr>
          <w:rFonts w:ascii="Times New Roman" w:hAnsi="Times New Roman"/>
          <w:color w:val="000000"/>
          <w:sz w:val="28"/>
          <w:lang w:val="ru-RU"/>
        </w:rPr>
        <w:t>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подъем переворотом. Упражнения в т</w:t>
      </w:r>
      <w:r w:rsidRPr="006F55B3">
        <w:rPr>
          <w:rFonts w:ascii="Times New Roman" w:hAnsi="Times New Roman"/>
          <w:color w:val="000000"/>
          <w:sz w:val="28"/>
          <w:lang w:val="ru-RU"/>
        </w:rPr>
        <w:t>анце «Летка-енка».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</w:t>
      </w:r>
      <w:r w:rsidRPr="006F55B3">
        <w:rPr>
          <w:rFonts w:ascii="Times New Roman" w:hAnsi="Times New Roman"/>
          <w:color w:val="000000"/>
          <w:sz w:val="28"/>
          <w:lang w:val="ru-RU"/>
        </w:rPr>
        <w:t>финиширование. Метание малого мяча на дальность стоя на месте.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 xml:space="preserve">Плавательная подготовка.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Предупреждение 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</w:t>
      </w:r>
      <w:r w:rsidRPr="006F55B3">
        <w:rPr>
          <w:rFonts w:ascii="Times New Roman" w:hAnsi="Times New Roman"/>
          <w:color w:val="000000"/>
          <w:sz w:val="28"/>
          <w:lang w:val="ru-RU"/>
        </w:rPr>
        <w:t>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</w:t>
      </w:r>
      <w:r w:rsidRPr="006F55B3">
        <w:rPr>
          <w:rFonts w:ascii="Times New Roman" w:hAnsi="Times New Roman"/>
          <w:color w:val="000000"/>
          <w:sz w:val="28"/>
          <w:lang w:val="ru-RU"/>
        </w:rPr>
        <w:t>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B6C42" w:rsidRPr="006F55B3" w:rsidRDefault="00367CAD">
      <w:pPr>
        <w:spacing w:after="0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>Упражнения физической подготовки на раз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витие основных физических качеств. Подготовка к выполнению нормативных требований комплекса ГТО. </w:t>
      </w:r>
    </w:p>
    <w:p w:rsidR="008B6C42" w:rsidRPr="006F55B3" w:rsidRDefault="008B6C42">
      <w:pPr>
        <w:rPr>
          <w:lang w:val="ru-RU"/>
        </w:rPr>
        <w:sectPr w:rsidR="008B6C42" w:rsidRPr="006F55B3">
          <w:pgSz w:w="11906" w:h="16383"/>
          <w:pgMar w:top="1134" w:right="850" w:bottom="1134" w:left="1701" w:header="720" w:footer="720" w:gutter="0"/>
          <w:cols w:space="720"/>
        </w:sectPr>
      </w:pPr>
    </w:p>
    <w:p w:rsidR="008B6C42" w:rsidRPr="006F55B3" w:rsidRDefault="00367CAD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60546377"/>
      <w:bookmarkEnd w:id="8"/>
      <w:bookmarkEnd w:id="12"/>
      <w:r w:rsidRPr="006F55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B6C42" w:rsidRPr="006F55B3" w:rsidRDefault="008B6C42">
      <w:pPr>
        <w:spacing w:after="0" w:line="264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Личностные результаты ос</w:t>
      </w:r>
      <w:r w:rsidRPr="006F55B3">
        <w:rPr>
          <w:rFonts w:ascii="Times New Roman" w:hAnsi="Times New Roman"/>
          <w:color w:val="000000"/>
          <w:sz w:val="28"/>
          <w:lang w:val="ru-RU"/>
        </w:rPr>
        <w:t>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</w:t>
      </w:r>
      <w:r w:rsidRPr="006F55B3">
        <w:rPr>
          <w:rFonts w:ascii="Times New Roman" w:hAnsi="Times New Roman"/>
          <w:color w:val="000000"/>
          <w:sz w:val="28"/>
          <w:lang w:val="ru-RU"/>
        </w:rPr>
        <w:t>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аны следующие личностные результаты: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и правил межличностного общения во время подвижных игр и спортивных соревнований, выполнения совместных учебных заданий;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и ушибах;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  <w:bookmarkStart w:id="14" w:name="_Toc103687215"/>
      <w:bookmarkEnd w:id="14"/>
    </w:p>
    <w:p w:rsidR="008B6C42" w:rsidRPr="006F55B3" w:rsidRDefault="00367CAD">
      <w:pPr>
        <w:spacing w:after="0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</w:t>
      </w:r>
      <w:r w:rsidRPr="006F55B3">
        <w:rPr>
          <w:rFonts w:ascii="Times New Roman" w:hAnsi="Times New Roman"/>
          <w:color w:val="000000"/>
          <w:sz w:val="28"/>
          <w:lang w:val="ru-RU"/>
        </w:rPr>
        <w:t>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B6C42" w:rsidRPr="006F55B3" w:rsidRDefault="008B6C42">
      <w:pPr>
        <w:spacing w:after="0" w:line="257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По окончании 1 класса у обучающегося будут сфо</w:t>
      </w:r>
      <w:r w:rsidRPr="006F55B3">
        <w:rPr>
          <w:rFonts w:ascii="Times New Roman" w:hAnsi="Times New Roman"/>
          <w:color w:val="000000"/>
          <w:sz w:val="28"/>
          <w:lang w:val="ru-RU"/>
        </w:rPr>
        <w:t>рмированы следующие универсальные учебные действия:</w:t>
      </w:r>
    </w:p>
    <w:p w:rsidR="008B6C42" w:rsidRPr="006F55B3" w:rsidRDefault="00367CAD">
      <w:pPr>
        <w:spacing w:after="0" w:line="264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8B6C42" w:rsidRPr="006F55B3" w:rsidRDefault="00367CAD">
      <w:pPr>
        <w:spacing w:after="0" w:line="264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устанавливать связь между бытовы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ми движениями древних людей и физическими упражнениями из современных видов спорта;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</w:t>
      </w:r>
      <w:r w:rsidRPr="006F55B3">
        <w:rPr>
          <w:rFonts w:ascii="Times New Roman" w:hAnsi="Times New Roman"/>
          <w:color w:val="000000"/>
          <w:sz w:val="28"/>
          <w:lang w:val="ru-RU"/>
        </w:rPr>
        <w:t>ые причины ее нарушений.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высказывать мнение о положительном влиянии занятий физической культурой, оценивать влияние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гигиенических процедур на укрепление здоровья;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обсуждать правила </w:t>
      </w:r>
      <w:r w:rsidRPr="006F55B3">
        <w:rPr>
          <w:rFonts w:ascii="Times New Roman" w:hAnsi="Times New Roman"/>
          <w:color w:val="000000"/>
          <w:sz w:val="28"/>
          <w:lang w:val="ru-RU"/>
        </w:rPr>
        <w:t>проведения подвижных игр, обосновывать объективность определения победителей.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комплексы физкультминуток, утренней зарядки, упражнений по профилактике нарушения и коррекци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и осанки;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8B6C42" w:rsidRPr="006F55B3" w:rsidRDefault="008B6C42">
      <w:pPr>
        <w:spacing w:after="0" w:line="257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По окончании 2 класса у обучающегося будут сформированы следующие универсальные учебные действия: </w:t>
      </w:r>
    </w:p>
    <w:p w:rsidR="008B6C42" w:rsidRPr="006F55B3" w:rsidRDefault="00367CAD">
      <w:pPr>
        <w:spacing w:after="0" w:line="264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6C42" w:rsidRPr="006F55B3" w:rsidRDefault="00367CAD">
      <w:pPr>
        <w:spacing w:after="0" w:line="264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характеризовать понятие «физические качества», называть физиче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ские качества и определять их отличительные признаки;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признаки упражнений на развитие разных физических качеств, приводить примеры и демонстрировать их выполнени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е;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изменениями показателей физического развития и </w:t>
      </w:r>
      <w:r w:rsidRPr="006F55B3">
        <w:rPr>
          <w:rFonts w:ascii="Times New Roman" w:hAnsi="Times New Roman"/>
          <w:color w:val="000000"/>
          <w:sz w:val="28"/>
          <w:lang w:val="ru-RU"/>
        </w:rPr>
        <w:t>физических качеств, проводить процедуры их измерения.</w:t>
      </w:r>
    </w:p>
    <w:p w:rsidR="008B6C42" w:rsidRPr="006F55B3" w:rsidRDefault="008B6C42">
      <w:pPr>
        <w:spacing w:after="0" w:line="252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6C42" w:rsidRPr="006F55B3" w:rsidRDefault="00367CAD">
      <w:pPr>
        <w:spacing w:after="0" w:line="252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изученного);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</w:t>
      </w:r>
      <w:r w:rsidRPr="006F55B3">
        <w:rPr>
          <w:rFonts w:ascii="Times New Roman" w:hAnsi="Times New Roman"/>
          <w:color w:val="000000"/>
          <w:sz w:val="28"/>
          <w:lang w:val="ru-RU"/>
        </w:rPr>
        <w:t>ма дня, способам измерения показателей физического развития и физической подготовленности.</w:t>
      </w:r>
    </w:p>
    <w:p w:rsidR="008B6C42" w:rsidRPr="006F55B3" w:rsidRDefault="008B6C42">
      <w:pPr>
        <w:spacing w:after="0" w:line="257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физических упражнений и развитию физических качеств в соответствии с указаниями и замечаниями учителя;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конт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8B6C42" w:rsidRPr="006F55B3" w:rsidRDefault="008B6C42">
      <w:pPr>
        <w:spacing w:after="0" w:line="257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По окончании 3 класса у обучающегося будут сформированы следующие универсальные учебные действия: </w:t>
      </w:r>
    </w:p>
    <w:p w:rsidR="008B6C42" w:rsidRPr="006F55B3" w:rsidRDefault="00367CAD">
      <w:pPr>
        <w:spacing w:after="0" w:line="264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Познавательные</w:t>
      </w:r>
      <w:r w:rsidRPr="006F55B3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</w:t>
      </w:r>
    </w:p>
    <w:p w:rsidR="008B6C42" w:rsidRPr="006F55B3" w:rsidRDefault="00367CAD">
      <w:pPr>
        <w:spacing w:after="0" w:line="264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ь понятие «дозировка нагрузки», правильно применять способы ее регулирования на занятиях физической культурой; 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обоб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динамикой показателей физического развития и </w:t>
      </w:r>
      <w:r w:rsidRPr="006F55B3">
        <w:rPr>
          <w:rFonts w:ascii="Times New Roman" w:hAnsi="Times New Roman"/>
          <w:color w:val="000000"/>
          <w:sz w:val="28"/>
          <w:lang w:val="ru-RU"/>
        </w:rPr>
        <w:t>физических качеств в течение учебного года, определять их приросты по учебным четвертям (триместрам).</w:t>
      </w:r>
    </w:p>
    <w:p w:rsidR="008B6C42" w:rsidRPr="006F55B3" w:rsidRDefault="008B6C42">
      <w:pPr>
        <w:spacing w:after="0" w:line="250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 w:line="250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6C42" w:rsidRPr="006F55B3" w:rsidRDefault="00367CAD">
      <w:pPr>
        <w:spacing w:after="0" w:line="250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организовывать совместные подвижные игры, принимать в них активное участие с соблюдением правил и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норм этического поведения; 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</w:t>
      </w:r>
      <w:r w:rsidRPr="006F55B3">
        <w:rPr>
          <w:rFonts w:ascii="Times New Roman" w:hAnsi="Times New Roman"/>
          <w:color w:val="000000"/>
          <w:sz w:val="28"/>
          <w:lang w:val="ru-RU"/>
        </w:rPr>
        <w:t>х занятий физической культурой.</w:t>
      </w:r>
    </w:p>
    <w:p w:rsidR="008B6C42" w:rsidRPr="006F55B3" w:rsidRDefault="008B6C42">
      <w:pPr>
        <w:spacing w:after="0" w:line="250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 w:line="250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6C42" w:rsidRPr="006F55B3" w:rsidRDefault="00367CAD">
      <w:pPr>
        <w:spacing w:after="0" w:line="250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процессе учебной и игровой деятельности, контролировать соответствие выполнения игровых действий правилам подвижных игр; 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8B6C42" w:rsidRPr="006F55B3" w:rsidRDefault="008B6C42">
      <w:pPr>
        <w:spacing w:after="0" w:line="250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 w:line="250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По окончании 4 класса у обучаю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следующие универсальные учебные действия: </w:t>
      </w:r>
    </w:p>
    <w:p w:rsidR="008B6C42" w:rsidRPr="006F55B3" w:rsidRDefault="00367CAD">
      <w:pPr>
        <w:spacing w:after="0" w:line="250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6C42" w:rsidRPr="006F55B3" w:rsidRDefault="00367CAD">
      <w:pPr>
        <w:spacing w:after="0" w:line="250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и исследовательские действия:</w:t>
      </w:r>
    </w:p>
    <w:p w:rsidR="008B6C42" w:rsidRPr="006F55B3" w:rsidRDefault="00367CAD">
      <w:pPr>
        <w:spacing w:after="0" w:line="250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сравнивать показатели индивидуального физического развития и физической подготовленности с в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озрастными стандартами, находить общие и отличительные особенности;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объединять физические упражнения по их целевому </w:t>
      </w:r>
      <w:r w:rsidRPr="006F55B3">
        <w:rPr>
          <w:rFonts w:ascii="Times New Roman" w:hAnsi="Times New Roman"/>
          <w:color w:val="000000"/>
          <w:sz w:val="28"/>
          <w:lang w:val="ru-RU"/>
        </w:rPr>
        <w:t>предназначению: на профилактику нарушения осанки, развитие силы, быстроты и выносливости.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взаимодействовать с учителем и обучающимися, воспроизводить ранее изученный материал и отвечать на вопросы в п</w:t>
      </w:r>
      <w:r w:rsidRPr="006F55B3">
        <w:rPr>
          <w:rFonts w:ascii="Times New Roman" w:hAnsi="Times New Roman"/>
          <w:color w:val="000000"/>
          <w:sz w:val="28"/>
          <w:lang w:val="ru-RU"/>
        </w:rPr>
        <w:t>роцессе учебного диалога;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</w:t>
      </w:r>
      <w:r w:rsidRPr="006F55B3">
        <w:rPr>
          <w:rFonts w:ascii="Times New Roman" w:hAnsi="Times New Roman"/>
          <w:color w:val="000000"/>
          <w:sz w:val="28"/>
          <w:lang w:val="ru-RU"/>
        </w:rPr>
        <w:t>й культурой.</w:t>
      </w:r>
    </w:p>
    <w:p w:rsidR="008B6C42" w:rsidRPr="006F55B3" w:rsidRDefault="008B6C42">
      <w:pPr>
        <w:spacing w:after="0" w:line="257" w:lineRule="auto"/>
        <w:ind w:left="120"/>
        <w:jc w:val="both"/>
        <w:rPr>
          <w:lang w:val="ru-RU"/>
        </w:rPr>
      </w:pP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6C42" w:rsidRPr="006F55B3" w:rsidRDefault="00367CAD">
      <w:pPr>
        <w:spacing w:after="0" w:line="257" w:lineRule="auto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самостоятельно проводить занятия на основе изученного материала и с учетом собственных интересов;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 </w:t>
      </w:r>
      <w:bookmarkStart w:id="15" w:name="_Toc103687216"/>
      <w:bookmarkEnd w:id="15"/>
    </w:p>
    <w:p w:rsidR="008B6C42" w:rsidRPr="006F55B3" w:rsidRDefault="008B6C42">
      <w:pPr>
        <w:spacing w:after="0"/>
        <w:ind w:left="120"/>
        <w:jc w:val="both"/>
        <w:rPr>
          <w:lang w:val="ru-RU"/>
        </w:rPr>
      </w:pPr>
    </w:p>
    <w:p w:rsidR="008B6C42" w:rsidRPr="006F55B3" w:rsidRDefault="00367CAD">
      <w:pPr>
        <w:spacing w:after="0"/>
        <w:ind w:left="120"/>
        <w:jc w:val="both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F55B3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6F55B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6F55B3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культурой, приводить примеры подбора одежды для самостоятельных занятий;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анализировать причины нарушения осанки и демонстрировать упражнения по профилактике ее </w:t>
      </w:r>
      <w:r w:rsidRPr="006F55B3">
        <w:rPr>
          <w:rFonts w:ascii="Times New Roman" w:hAnsi="Times New Roman"/>
          <w:color w:val="000000"/>
          <w:sz w:val="28"/>
          <w:lang w:val="ru-RU"/>
        </w:rPr>
        <w:t>нарушения;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демонстрировать передвижения стилизованным гимнастическим шагом и бегом, прыжки н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а месте с поворотами в разные стороны и в длину толчком двумя ногами;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6F55B3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</w:t>
      </w:r>
      <w:r w:rsidRPr="006F55B3">
        <w:rPr>
          <w:rFonts w:ascii="Times New Roman" w:hAnsi="Times New Roman"/>
          <w:color w:val="000000"/>
          <w:sz w:val="28"/>
          <w:lang w:val="ru-RU"/>
        </w:rPr>
        <w:t>х предметных результатов по отдельным темам программы по физической культуре: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свое суждение об их связи с укреплением здоровья и физическим развитием;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измерять показатели длины и массы тела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, физических качеств с помощью специальных тестовых упражнений, вести наблюдения за их изменениями;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кого мяча правой и левой рукой, перебрасывании его с руки на руку, перекатыванию;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прыжки по разметкам на разное расстояние и с разной амплитудой, в высоту с прямого разбега;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приемов из спортивных игр;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у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пражнения на развитие физических качеств.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F55B3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6F55B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ать их целевое предназначение на занятиях физической культурой;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ее значениям с помощью таблицы стандартных нагрузок;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упражнения дыхательной и зрительной гимнастики, объяснять их связь </w:t>
      </w:r>
      <w:r w:rsidRPr="006F55B3">
        <w:rPr>
          <w:rFonts w:ascii="Times New Roman" w:hAnsi="Times New Roman"/>
          <w:color w:val="000000"/>
          <w:sz w:val="28"/>
          <w:lang w:val="ru-RU"/>
        </w:rPr>
        <w:t>с предупреждением появления утомления;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передвигаться по нижней жерди гимнастической стенки пр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иставным шагом в правую и левую сторону, лазать разноименным способом;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передвигаться на лыжах одновременным двухшажным ходом, спускаться с пологого склона в стойке лыжни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ка и тормозить плугом;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упражнения на р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азвитие физических качеств, демонстрировать приросты в их показателях.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F55B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объяснять назначение комплекса ГТО и выявлять ег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о связь с подготовкой к труду и защите Родины;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приводить примеры регулирования физической нагрузки по пульсу при ра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звитии физических качеств: силы, быстроты, выносливости и гибкости;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атлетикой, лыжной и плавательной подготовкой;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опорный прыжок через гимна</w:t>
      </w:r>
      <w:r w:rsidRPr="006F55B3">
        <w:rPr>
          <w:rFonts w:ascii="Times New Roman" w:hAnsi="Times New Roman"/>
          <w:color w:val="000000"/>
          <w:sz w:val="28"/>
          <w:lang w:val="ru-RU"/>
        </w:rPr>
        <w:t>стического козла с разбега способом напрыгивания;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метание малого (теннисного) мяча на дальност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ь;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демонстрировать проплывание учебной дистанции кролем на груди или кролем на спине (по выбору обучающегося);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8B6C42" w:rsidRPr="006F55B3" w:rsidRDefault="00367CAD">
      <w:pPr>
        <w:spacing w:after="0" w:line="252" w:lineRule="auto"/>
        <w:ind w:firstLine="600"/>
        <w:jc w:val="both"/>
        <w:rPr>
          <w:lang w:val="ru-RU"/>
        </w:rPr>
      </w:pPr>
      <w:r w:rsidRPr="006F55B3">
        <w:rPr>
          <w:rFonts w:ascii="Times New Roman" w:hAnsi="Times New Roman"/>
          <w:color w:val="000000"/>
          <w:sz w:val="28"/>
          <w:lang w:val="ru-RU"/>
        </w:rPr>
        <w:t>выполнять упражнения на р</w:t>
      </w:r>
      <w:r w:rsidRPr="006F55B3">
        <w:rPr>
          <w:rFonts w:ascii="Times New Roman" w:hAnsi="Times New Roman"/>
          <w:color w:val="000000"/>
          <w:sz w:val="28"/>
          <w:lang w:val="ru-RU"/>
        </w:rPr>
        <w:t>азвитие физических качеств, демонстрировать приросты в их показателях.</w:t>
      </w:r>
    </w:p>
    <w:p w:rsidR="008B6C42" w:rsidRPr="006F55B3" w:rsidRDefault="008B6C42">
      <w:pPr>
        <w:spacing w:after="0" w:line="264" w:lineRule="auto"/>
        <w:ind w:left="120"/>
        <w:jc w:val="both"/>
        <w:rPr>
          <w:lang w:val="ru-RU"/>
        </w:rPr>
      </w:pPr>
    </w:p>
    <w:p w:rsidR="008B6C42" w:rsidRPr="006F55B3" w:rsidRDefault="008B6C42">
      <w:pPr>
        <w:rPr>
          <w:lang w:val="ru-RU"/>
        </w:rPr>
        <w:sectPr w:rsidR="008B6C42" w:rsidRPr="006F55B3">
          <w:pgSz w:w="11906" w:h="16383"/>
          <w:pgMar w:top="1134" w:right="850" w:bottom="1134" w:left="1701" w:header="720" w:footer="720" w:gutter="0"/>
          <w:cols w:space="720"/>
        </w:sectPr>
      </w:pPr>
    </w:p>
    <w:p w:rsidR="008B6C42" w:rsidRDefault="00367CAD">
      <w:pPr>
        <w:spacing w:after="0"/>
        <w:ind w:left="120"/>
      </w:pPr>
      <w:bookmarkStart w:id="16" w:name="block-60546372"/>
      <w:bookmarkEnd w:id="13"/>
      <w:r w:rsidRPr="006F55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6C42" w:rsidRDefault="00367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B6C4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6C42" w:rsidRDefault="008B6C42">
            <w:pPr>
              <w:spacing w:after="0"/>
              <w:ind w:left="135"/>
            </w:pP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Утренняя зарядка и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</w:tbl>
    <w:p w:rsidR="008B6C42" w:rsidRDefault="008B6C42">
      <w:pPr>
        <w:sectPr w:rsidR="008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C42" w:rsidRDefault="00367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8B6C4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6C42" w:rsidRDefault="008B6C42">
            <w:pPr>
              <w:spacing w:after="0"/>
              <w:ind w:left="135"/>
            </w:pP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</w:tbl>
    <w:p w:rsidR="008B6C42" w:rsidRDefault="008B6C42">
      <w:pPr>
        <w:sectPr w:rsidR="008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C42" w:rsidRDefault="00367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B6C4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6C42" w:rsidRDefault="008B6C42">
            <w:pPr>
              <w:spacing w:after="0"/>
              <w:ind w:left="135"/>
            </w:pP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нормативных требований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</w:tbl>
    <w:p w:rsidR="008B6C42" w:rsidRDefault="008B6C42">
      <w:pPr>
        <w:sectPr w:rsidR="008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C42" w:rsidRDefault="00367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B6C4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6C42" w:rsidRDefault="008B6C42">
            <w:pPr>
              <w:spacing w:after="0"/>
              <w:ind w:left="135"/>
            </w:pP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 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Спортивно-оздоровительная физическая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 w:rsidRPr="006F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</w:tbl>
    <w:p w:rsidR="008B6C42" w:rsidRDefault="008B6C42">
      <w:pPr>
        <w:sectPr w:rsidR="008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C42" w:rsidRDefault="008B6C42">
      <w:pPr>
        <w:sectPr w:rsidR="008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C42" w:rsidRDefault="00367CAD">
      <w:pPr>
        <w:spacing w:after="0"/>
        <w:ind w:left="120"/>
      </w:pPr>
      <w:bookmarkStart w:id="17" w:name="block-6054637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6C42" w:rsidRDefault="00367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8B6C4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6C42" w:rsidRDefault="008B6C42">
            <w:pPr>
              <w:spacing w:after="0"/>
              <w:ind w:left="135"/>
            </w:pP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культуры, общие понятия о видах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группировке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нормативов комплекса ГТО. Наклон вперед из положения стоя на гимнастической скамье,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поднимание туловища из 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разгибание рук в упоре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Переноска лыж к месту занятия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скользящим шагом в полной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Ходьба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6-ти минутный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 м и 30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Бросок набивного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ГТО. Метание теннисного мяча в цель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 и приземления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Приземление после спрыгивания с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прыжка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Pr="006F55B3" w:rsidRDefault="00367CAD">
            <w:pPr>
              <w:spacing w:after="0"/>
              <w:ind w:left="135"/>
              <w:rPr>
                <w:lang w:val="ru-RU"/>
              </w:rPr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 w:rsidRPr="006F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ГТО – что это такое? История ГТО. 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правила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</w:tbl>
    <w:p w:rsidR="008B6C42" w:rsidRDefault="008B6C42">
      <w:pPr>
        <w:sectPr w:rsidR="008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C42" w:rsidRDefault="00367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B6C4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6C42" w:rsidRDefault="008B6C42">
            <w:pPr>
              <w:spacing w:after="0"/>
              <w:ind w:left="135"/>
            </w:pP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Зарождение Олимпийских </w:t>
            </w:r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Дневник наблюдений по физической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зарядка, составление индивидуальных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</w:t>
            </w:r>
            <w:r>
              <w:rPr>
                <w:rFonts w:ascii="Times New Roman" w:hAnsi="Times New Roman"/>
                <w:color w:val="000000"/>
                <w:sz w:val="24"/>
              </w:rPr>
              <w:t>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 см - </w:t>
            </w:r>
            <w:r>
              <w:rPr>
                <w:rFonts w:ascii="Times New Roman" w:hAnsi="Times New Roman"/>
                <w:color w:val="000000"/>
                <w:sz w:val="24"/>
              </w:rPr>
              <w:t>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занятиях лыжной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двухшажным попеременным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 с горы в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Броски </w:t>
            </w:r>
            <w:r>
              <w:rPr>
                <w:rFonts w:ascii="Times New Roman" w:hAnsi="Times New Roman"/>
                <w:color w:val="000000"/>
                <w:sz w:val="24"/>
              </w:rPr>
              <w:t>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</w:t>
            </w:r>
            <w:r>
              <w:rPr>
                <w:rFonts w:ascii="Times New Roman" w:hAnsi="Times New Roman"/>
                <w:color w:val="000000"/>
                <w:sz w:val="24"/>
              </w:rPr>
              <w:t>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Смешанное передвижение по пересеченной местности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координированные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«Праздник ГТО». Соревнования со сдачей норм ГТО, с соблюдением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</w:tbl>
    <w:p w:rsidR="008B6C42" w:rsidRDefault="008B6C42">
      <w:pPr>
        <w:sectPr w:rsidR="008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C42" w:rsidRDefault="00367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398"/>
        <w:gridCol w:w="1295"/>
        <w:gridCol w:w="1841"/>
        <w:gridCol w:w="1910"/>
        <w:gridCol w:w="1347"/>
        <w:gridCol w:w="2221"/>
      </w:tblGrid>
      <w:tr w:rsidR="008B6C4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6C42" w:rsidRDefault="008B6C42">
            <w:pPr>
              <w:spacing w:after="0"/>
              <w:ind w:left="135"/>
            </w:pP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гимнастика и гимнастика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глаз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 - 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</w:t>
            </w:r>
            <w:r>
              <w:rPr>
                <w:rFonts w:ascii="Times New Roman" w:hAnsi="Times New Roman"/>
                <w:color w:val="000000"/>
                <w:sz w:val="24"/>
              </w:rPr>
              <w:t>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Танцевальные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 из танца галоп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двухшажным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одновременным двухшажным </w:t>
            </w:r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Повороты на лыжах способом </w:t>
            </w:r>
            <w:r>
              <w:rPr>
                <w:rFonts w:ascii="Times New Roman" w:hAnsi="Times New Roman"/>
                <w:color w:val="000000"/>
                <w:sz w:val="24"/>
              </w:rPr>
              <w:t>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Повороты на лыжах способом </w:t>
            </w:r>
            <w:r>
              <w:rPr>
                <w:rFonts w:ascii="Times New Roman" w:hAnsi="Times New Roman"/>
                <w:color w:val="000000"/>
                <w:sz w:val="24"/>
              </w:rPr>
              <w:t>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ознакомительного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ознакомительного плавания: погружение в воду и </w:t>
            </w:r>
            <w:r>
              <w:rPr>
                <w:rFonts w:ascii="Times New Roman" w:hAnsi="Times New Roman"/>
                <w:color w:val="000000"/>
                <w:sz w:val="24"/>
              </w:rPr>
              <w:t>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дистанции 25 м вольным стилем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Прямая нижняя подача, приём и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Соревнования «А ты сдал нормы ГТО?», с соблюдением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</w:tbl>
    <w:p w:rsidR="008B6C42" w:rsidRDefault="008B6C42">
      <w:pPr>
        <w:sectPr w:rsidR="008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C42" w:rsidRDefault="00367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0"/>
        <w:gridCol w:w="4364"/>
        <w:gridCol w:w="1307"/>
        <w:gridCol w:w="1841"/>
        <w:gridCol w:w="1910"/>
        <w:gridCol w:w="1347"/>
        <w:gridCol w:w="2221"/>
      </w:tblGrid>
      <w:tr w:rsidR="008B6C42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6C42" w:rsidRDefault="008B6C42">
            <w:pPr>
              <w:spacing w:after="0"/>
              <w:ind w:left="135"/>
            </w:pP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6C42" w:rsidRDefault="008B6C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C42" w:rsidRDefault="008B6C42"/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национальных видов спорта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Акробатическая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Поднимание туловища из положения лежа на спине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на высокой перекладине – </w:t>
            </w:r>
            <w:r>
              <w:rPr>
                <w:rFonts w:ascii="Times New Roman" w:hAnsi="Times New Roman"/>
                <w:color w:val="000000"/>
                <w:sz w:val="24"/>
              </w:rPr>
              <w:t>мальчики, подтягивание из виса лёжа на низкой перекладине 90 см - девочки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Бег на 1000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мяча весом 150 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ГТО. Кросс на 2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лыжной подготовкой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Бег на лыжах 1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в плавательном бассейне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Подводящие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травматизма на занятиях подвижными играми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из игры </w:t>
            </w: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«Большие гонки», посвященный ГТО и ЗОЖ, с соблюдением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B6C42" w:rsidRDefault="008B6C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B6C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B6C42" w:rsidRDefault="0036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C42" w:rsidRDefault="008B6C42"/>
        </w:tc>
      </w:tr>
    </w:tbl>
    <w:p w:rsidR="008B6C42" w:rsidRDefault="008B6C42">
      <w:pPr>
        <w:sectPr w:rsidR="008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C42" w:rsidRDefault="008B6C42">
      <w:pPr>
        <w:sectPr w:rsidR="008B6C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C42" w:rsidRDefault="00367CAD">
      <w:pPr>
        <w:spacing w:after="0"/>
        <w:ind w:left="120"/>
      </w:pPr>
      <w:bookmarkStart w:id="18" w:name="block-6054637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6C42" w:rsidRDefault="00367C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6C42" w:rsidRDefault="00367CA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Физическая культура: 2-й класс: учебник; 13-е издание, переработанное Матвеев А.П. Акционерное общество </w:t>
      </w:r>
      <w:r>
        <w:rPr>
          <w:rFonts w:ascii="Times New Roman" w:hAnsi="Times New Roman"/>
          <w:color w:val="000000"/>
          <w:sz w:val="28"/>
        </w:rPr>
        <w:t>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Физическая культура: 3-й класс: учебник; 5-е издание, переработанное Матвеев А.П.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Физическая культура: 4-й класс: учебник; 5-е издание, переработанное Матвеев А.П. Акционерн</w:t>
      </w:r>
      <w:r>
        <w:rPr>
          <w:rFonts w:ascii="Times New Roman" w:hAnsi="Times New Roman"/>
          <w:color w:val="000000"/>
          <w:sz w:val="28"/>
        </w:rPr>
        <w:t>ое общество «Издательство «Просвещение»</w:t>
      </w:r>
      <w:r>
        <w:rPr>
          <w:sz w:val="28"/>
        </w:rPr>
        <w:br/>
      </w:r>
      <w:bookmarkStart w:id="19" w:name="f056fd23-2f41-4129-8da1-d467aa21439d"/>
      <w:r>
        <w:rPr>
          <w:rFonts w:ascii="Times New Roman" w:hAnsi="Times New Roman"/>
          <w:color w:val="000000"/>
          <w:sz w:val="28"/>
        </w:rPr>
        <w:t xml:space="preserve"> • Физическая культура: 1-й класс: учебник; 14-е издание, переработанное Матвеев А.П. Акционерное общество «Издательство «Просвещение»</w:t>
      </w:r>
      <w:bookmarkEnd w:id="19"/>
    </w:p>
    <w:p w:rsidR="008B6C42" w:rsidRDefault="00367CAD">
      <w:pPr>
        <w:spacing w:after="0" w:line="480" w:lineRule="auto"/>
        <w:ind w:left="120"/>
      </w:pPr>
      <w:bookmarkStart w:id="20" w:name="20d3319b-5bbe-4126-a94a-2338d97bdc13"/>
      <w:r>
        <w:rPr>
          <w:rFonts w:ascii="Times New Roman" w:hAnsi="Times New Roman"/>
          <w:color w:val="000000"/>
          <w:sz w:val="28"/>
        </w:rPr>
        <w:t>Вариант 2 (1-4кл) 2 часа в неделю</w:t>
      </w:r>
      <w:bookmarkEnd w:id="20"/>
    </w:p>
    <w:p w:rsidR="008B6C42" w:rsidRDefault="008B6C42">
      <w:pPr>
        <w:spacing w:after="0"/>
        <w:ind w:left="120"/>
      </w:pPr>
    </w:p>
    <w:p w:rsidR="008B6C42" w:rsidRDefault="00367C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6C42" w:rsidRDefault="00367CAD">
      <w:pPr>
        <w:spacing w:after="0" w:line="480" w:lineRule="auto"/>
        <w:ind w:left="120"/>
      </w:pPr>
      <w:bookmarkStart w:id="21" w:name="ce666534-2f9f-48e1-9f7c-2e635e3b9ede"/>
      <w:r>
        <w:rPr>
          <w:rFonts w:ascii="Times New Roman" w:hAnsi="Times New Roman"/>
          <w:color w:val="000000"/>
          <w:sz w:val="28"/>
        </w:rPr>
        <w:t>Методически</w:t>
      </w:r>
      <w:r>
        <w:rPr>
          <w:rFonts w:ascii="Times New Roman" w:hAnsi="Times New Roman"/>
          <w:color w:val="000000"/>
          <w:sz w:val="28"/>
        </w:rPr>
        <w:t>е рекомендации</w:t>
      </w:r>
      <w:bookmarkEnd w:id="21"/>
    </w:p>
    <w:p w:rsidR="008B6C42" w:rsidRDefault="008B6C42">
      <w:pPr>
        <w:spacing w:after="0"/>
        <w:ind w:left="120"/>
      </w:pPr>
    </w:p>
    <w:p w:rsidR="008B6C42" w:rsidRDefault="00367C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B6C42" w:rsidRDefault="00367CAD">
      <w:pPr>
        <w:spacing w:after="0" w:line="480" w:lineRule="auto"/>
        <w:ind w:left="120"/>
      </w:pPr>
      <w:bookmarkStart w:id="22" w:name="9a54c4b8-b2ef-4fc1-87b1-da44b5d58279"/>
      <w:r>
        <w:rPr>
          <w:rFonts w:ascii="Times New Roman" w:hAnsi="Times New Roman"/>
          <w:color w:val="000000"/>
          <w:sz w:val="28"/>
        </w:rPr>
        <w:t>WWW.prosv.ru</w:t>
      </w:r>
      <w:bookmarkEnd w:id="22"/>
    </w:p>
    <w:p w:rsidR="008B6C42" w:rsidRDefault="008B6C42">
      <w:pPr>
        <w:sectPr w:rsidR="008B6C4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367CAD" w:rsidRDefault="00367CAD"/>
    <w:sectPr w:rsidR="00367CAD" w:rsidSect="008B6C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6C42"/>
    <w:rsid w:val="00367CAD"/>
    <w:rsid w:val="006F55B3"/>
    <w:rsid w:val="008B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6C4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6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9617</Words>
  <Characters>54818</Characters>
  <Application>Microsoft Office Word</Application>
  <DocSecurity>0</DocSecurity>
  <Lines>456</Lines>
  <Paragraphs>128</Paragraphs>
  <ScaleCrop>false</ScaleCrop>
  <Company/>
  <LinksUpToDate>false</LinksUpToDate>
  <CharactersWithSpaces>64307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Human</cp:lastModifiedBy>
  <cp:revision>2</cp:revision>
  <dcterms:created xsi:type="dcterms:W3CDTF">2025-08-29T03:50:00Z</dcterms:created>
  <dcterms:modified xsi:type="dcterms:W3CDTF">2025-08-29T03:51:00Z</dcterms:modified>
</cp:coreProperties>
</file>