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772" w:rsidRPr="00D02847" w:rsidRDefault="00146772" w:rsidP="00146772">
      <w:pPr>
        <w:jc w:val="center"/>
        <w:rPr>
          <w:color w:val="000000" w:themeColor="text1"/>
          <w:sz w:val="18"/>
          <w:szCs w:val="18"/>
        </w:rPr>
      </w:pPr>
      <w:r w:rsidRPr="00D02847">
        <w:rPr>
          <w:color w:val="000000" w:themeColor="text1"/>
          <w:sz w:val="28"/>
          <w:szCs w:val="28"/>
        </w:rPr>
        <w:t>УПРАВЛЕНИЕ ОБРАЗОВАНИЯ</w:t>
      </w:r>
    </w:p>
    <w:p w:rsidR="00146772" w:rsidRPr="00D02847" w:rsidRDefault="00146772" w:rsidP="00146772">
      <w:pPr>
        <w:jc w:val="center"/>
        <w:rPr>
          <w:color w:val="000000" w:themeColor="text1"/>
          <w:sz w:val="28"/>
          <w:szCs w:val="28"/>
        </w:rPr>
      </w:pPr>
      <w:r w:rsidRPr="00D02847">
        <w:rPr>
          <w:color w:val="000000" w:themeColor="text1"/>
          <w:sz w:val="28"/>
          <w:szCs w:val="28"/>
        </w:rPr>
        <w:t xml:space="preserve">АДМИНИСТРАЦИИ ЧУГУЕВСКОГО МУНИЦИПАЛЬНОГО ОКРУГА </w:t>
      </w:r>
    </w:p>
    <w:p w:rsidR="00146772" w:rsidRPr="00EB16C4" w:rsidRDefault="00146772" w:rsidP="00146772">
      <w:pPr>
        <w:jc w:val="center"/>
        <w:rPr>
          <w:color w:val="000000" w:themeColor="text1"/>
          <w:sz w:val="28"/>
          <w:szCs w:val="28"/>
          <w:lang w:eastAsia="ru-RU"/>
        </w:rPr>
      </w:pPr>
      <w:r w:rsidRPr="00D02847">
        <w:rPr>
          <w:color w:val="000000" w:themeColor="text1"/>
          <w:sz w:val="28"/>
          <w:szCs w:val="28"/>
        </w:rPr>
        <w:t>ПРИМОРСКОГО КРАЯ</w:t>
      </w:r>
    </w:p>
    <w:p w:rsidR="00146772" w:rsidRPr="00D02847" w:rsidRDefault="00146772" w:rsidP="00146772">
      <w:pPr>
        <w:spacing w:line="276" w:lineRule="auto"/>
        <w:ind w:firstLine="567"/>
        <w:jc w:val="center"/>
        <w:rPr>
          <w:sz w:val="28"/>
          <w:szCs w:val="28"/>
        </w:rPr>
      </w:pPr>
      <w:r w:rsidRPr="00D02847">
        <w:rPr>
          <w:sz w:val="28"/>
          <w:szCs w:val="28"/>
        </w:rPr>
        <w:t xml:space="preserve">муниципальное казенное общеобразовательное учреждение </w:t>
      </w:r>
    </w:p>
    <w:p w:rsidR="00146772" w:rsidRPr="00D02847" w:rsidRDefault="00146772" w:rsidP="00146772">
      <w:pPr>
        <w:ind w:left="-284"/>
        <w:jc w:val="center"/>
        <w:rPr>
          <w:sz w:val="28"/>
          <w:szCs w:val="28"/>
        </w:rPr>
      </w:pPr>
      <w:r w:rsidRPr="00D02847">
        <w:rPr>
          <w:sz w:val="28"/>
          <w:szCs w:val="28"/>
        </w:rPr>
        <w:t xml:space="preserve">«Средняя общеобразовательная школа №11» с. Верхняя </w:t>
      </w:r>
      <w:proofErr w:type="spellStart"/>
      <w:r w:rsidRPr="00D02847">
        <w:rPr>
          <w:sz w:val="28"/>
          <w:szCs w:val="28"/>
        </w:rPr>
        <w:t>Бреевка</w:t>
      </w:r>
      <w:proofErr w:type="spellEnd"/>
    </w:p>
    <w:p w:rsidR="00146772" w:rsidRPr="00D02847" w:rsidRDefault="00146772" w:rsidP="00146772">
      <w:pPr>
        <w:ind w:left="-284"/>
        <w:jc w:val="center"/>
        <w:rPr>
          <w:sz w:val="28"/>
          <w:szCs w:val="28"/>
        </w:rPr>
      </w:pPr>
      <w:r w:rsidRPr="00D02847">
        <w:rPr>
          <w:sz w:val="28"/>
          <w:szCs w:val="28"/>
        </w:rPr>
        <w:t>Чугуевского района Приморского края</w:t>
      </w:r>
    </w:p>
    <w:p w:rsidR="00146772" w:rsidRPr="00D02847" w:rsidRDefault="00146772" w:rsidP="00146772">
      <w:pPr>
        <w:spacing w:line="360" w:lineRule="auto"/>
        <w:ind w:firstLine="567"/>
        <w:jc w:val="center"/>
        <w:rPr>
          <w:sz w:val="28"/>
          <w:szCs w:val="28"/>
        </w:rPr>
      </w:pPr>
    </w:p>
    <w:p w:rsidR="00146772" w:rsidRPr="00D02847" w:rsidRDefault="00146772" w:rsidP="00146772">
      <w:pPr>
        <w:spacing w:line="360" w:lineRule="auto"/>
        <w:ind w:firstLine="567"/>
        <w:jc w:val="center"/>
        <w:rPr>
          <w:sz w:val="28"/>
          <w:szCs w:val="28"/>
        </w:rPr>
      </w:pPr>
    </w:p>
    <w:p w:rsidR="00146772" w:rsidRDefault="00D90967" w:rsidP="00D90967">
      <w:pPr>
        <w:spacing w:line="360" w:lineRule="auto"/>
        <w:ind w:firstLine="567"/>
        <w:jc w:val="right"/>
        <w:rPr>
          <w:sz w:val="28"/>
          <w:szCs w:val="28"/>
        </w:rPr>
      </w:pPr>
      <w:r w:rsidRPr="00D90967">
        <w:rPr>
          <w:noProof/>
          <w:sz w:val="28"/>
          <w:szCs w:val="28"/>
          <w:lang w:eastAsia="ru-RU"/>
        </w:rPr>
        <w:drawing>
          <wp:inline distT="0" distB="0" distL="0" distR="0">
            <wp:extent cx="2438400" cy="186943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cstate="print"/>
                    <a:srcRect l="59320" t="5555" r="2202" b="73583"/>
                    <a:stretch/>
                  </pic:blipFill>
                  <pic:spPr bwMode="auto">
                    <a:xfrm>
                      <a:off x="0" y="0"/>
                      <a:ext cx="2438103" cy="1869212"/>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146772" w:rsidRDefault="00146772" w:rsidP="00146772">
      <w:pPr>
        <w:spacing w:line="360" w:lineRule="auto"/>
        <w:ind w:firstLine="567"/>
        <w:jc w:val="center"/>
        <w:rPr>
          <w:sz w:val="28"/>
          <w:szCs w:val="28"/>
        </w:rPr>
      </w:pPr>
    </w:p>
    <w:p w:rsidR="00146772" w:rsidRDefault="00146772" w:rsidP="00146772">
      <w:pPr>
        <w:spacing w:line="360" w:lineRule="auto"/>
        <w:ind w:firstLine="567"/>
        <w:jc w:val="center"/>
        <w:rPr>
          <w:sz w:val="28"/>
          <w:szCs w:val="28"/>
        </w:rPr>
      </w:pPr>
    </w:p>
    <w:p w:rsidR="00146772" w:rsidRPr="00D02847" w:rsidRDefault="00146772" w:rsidP="00D90967">
      <w:pPr>
        <w:spacing w:line="360" w:lineRule="auto"/>
        <w:rPr>
          <w:sz w:val="28"/>
          <w:szCs w:val="28"/>
        </w:rPr>
      </w:pPr>
    </w:p>
    <w:p w:rsidR="00146772" w:rsidRPr="00D02847" w:rsidRDefault="00146772" w:rsidP="00146772">
      <w:pPr>
        <w:spacing w:line="360" w:lineRule="auto"/>
        <w:ind w:firstLine="567"/>
        <w:jc w:val="right"/>
        <w:rPr>
          <w:sz w:val="28"/>
          <w:szCs w:val="28"/>
        </w:rPr>
      </w:pPr>
    </w:p>
    <w:p w:rsidR="00146772" w:rsidRPr="00D02847" w:rsidRDefault="00146772" w:rsidP="00146772">
      <w:pPr>
        <w:spacing w:line="360" w:lineRule="auto"/>
        <w:ind w:firstLine="567"/>
        <w:jc w:val="center"/>
        <w:rPr>
          <w:b/>
          <w:sz w:val="28"/>
          <w:szCs w:val="28"/>
        </w:rPr>
      </w:pPr>
      <w:r>
        <w:rPr>
          <w:b/>
          <w:sz w:val="28"/>
          <w:szCs w:val="28"/>
        </w:rPr>
        <w:t>«Спортивные игры»</w:t>
      </w:r>
    </w:p>
    <w:p w:rsidR="00146772" w:rsidRPr="00D02847" w:rsidRDefault="00146772" w:rsidP="00146772">
      <w:pPr>
        <w:spacing w:line="276" w:lineRule="auto"/>
        <w:ind w:firstLine="567"/>
        <w:jc w:val="center"/>
        <w:rPr>
          <w:sz w:val="28"/>
          <w:szCs w:val="28"/>
        </w:rPr>
      </w:pPr>
      <w:r w:rsidRPr="00D02847">
        <w:rPr>
          <w:sz w:val="28"/>
          <w:szCs w:val="28"/>
        </w:rPr>
        <w:t>Дополнительная общеобразовательная общеразвивающая программа</w:t>
      </w:r>
    </w:p>
    <w:p w:rsidR="00146772" w:rsidRPr="00D02847" w:rsidRDefault="00146772" w:rsidP="00146772">
      <w:pPr>
        <w:ind w:firstLine="567"/>
        <w:jc w:val="center"/>
        <w:rPr>
          <w:sz w:val="28"/>
          <w:szCs w:val="28"/>
        </w:rPr>
      </w:pPr>
      <w:r w:rsidRPr="00D02847">
        <w:rPr>
          <w:sz w:val="28"/>
          <w:szCs w:val="28"/>
        </w:rPr>
        <w:t>Физкультурно-спортивной направленности</w:t>
      </w:r>
    </w:p>
    <w:p w:rsidR="00146772" w:rsidRPr="00D02847" w:rsidRDefault="00146772" w:rsidP="00146772">
      <w:pPr>
        <w:spacing w:line="360" w:lineRule="auto"/>
        <w:ind w:firstLine="567"/>
        <w:jc w:val="center"/>
        <w:rPr>
          <w:sz w:val="28"/>
          <w:szCs w:val="28"/>
        </w:rPr>
      </w:pPr>
    </w:p>
    <w:p w:rsidR="00146772" w:rsidRPr="00D02847" w:rsidRDefault="00146772" w:rsidP="00146772">
      <w:pPr>
        <w:spacing w:line="360" w:lineRule="auto"/>
        <w:ind w:firstLine="567"/>
        <w:jc w:val="center"/>
        <w:rPr>
          <w:sz w:val="28"/>
          <w:szCs w:val="28"/>
        </w:rPr>
      </w:pPr>
      <w:r>
        <w:rPr>
          <w:sz w:val="28"/>
          <w:szCs w:val="28"/>
        </w:rPr>
        <w:t>Возраст учащихся: 7-17</w:t>
      </w:r>
      <w:r w:rsidRPr="00D02847">
        <w:rPr>
          <w:sz w:val="28"/>
          <w:szCs w:val="28"/>
        </w:rPr>
        <w:t xml:space="preserve"> лет</w:t>
      </w:r>
    </w:p>
    <w:p w:rsidR="00146772" w:rsidRPr="00D02847" w:rsidRDefault="00146772" w:rsidP="00146772">
      <w:pPr>
        <w:spacing w:line="360" w:lineRule="auto"/>
        <w:ind w:firstLine="567"/>
        <w:jc w:val="center"/>
        <w:rPr>
          <w:sz w:val="28"/>
          <w:szCs w:val="28"/>
        </w:rPr>
      </w:pPr>
      <w:r w:rsidRPr="00D02847">
        <w:rPr>
          <w:sz w:val="28"/>
          <w:szCs w:val="28"/>
        </w:rPr>
        <w:t>Срок реализации программы: 1 год</w:t>
      </w:r>
    </w:p>
    <w:p w:rsidR="00146772" w:rsidRPr="00D02847" w:rsidRDefault="00146772" w:rsidP="00146772">
      <w:pPr>
        <w:spacing w:line="360" w:lineRule="auto"/>
        <w:ind w:firstLine="567"/>
        <w:jc w:val="right"/>
        <w:rPr>
          <w:sz w:val="28"/>
          <w:szCs w:val="28"/>
        </w:rPr>
      </w:pPr>
    </w:p>
    <w:p w:rsidR="00146772" w:rsidRPr="00D02847" w:rsidRDefault="00146772" w:rsidP="00146772">
      <w:pPr>
        <w:spacing w:line="360" w:lineRule="auto"/>
        <w:ind w:firstLine="567"/>
        <w:jc w:val="right"/>
        <w:rPr>
          <w:sz w:val="28"/>
          <w:szCs w:val="28"/>
        </w:rPr>
      </w:pPr>
      <w:r>
        <w:rPr>
          <w:sz w:val="28"/>
          <w:szCs w:val="28"/>
        </w:rPr>
        <w:t>Котлярова Анжела Витальевна</w:t>
      </w:r>
    </w:p>
    <w:p w:rsidR="00146772" w:rsidRPr="00D02847" w:rsidRDefault="00146772" w:rsidP="00146772">
      <w:pPr>
        <w:spacing w:line="360" w:lineRule="auto"/>
        <w:ind w:firstLine="567"/>
        <w:jc w:val="right"/>
        <w:rPr>
          <w:sz w:val="28"/>
          <w:szCs w:val="28"/>
        </w:rPr>
      </w:pPr>
      <w:r>
        <w:rPr>
          <w:sz w:val="28"/>
          <w:szCs w:val="28"/>
        </w:rPr>
        <w:t>Педагог доп. образования</w:t>
      </w:r>
    </w:p>
    <w:p w:rsidR="00146772" w:rsidRPr="00D02847" w:rsidRDefault="00146772" w:rsidP="00146772">
      <w:pPr>
        <w:spacing w:line="360" w:lineRule="auto"/>
        <w:ind w:firstLine="567"/>
        <w:jc w:val="center"/>
        <w:rPr>
          <w:sz w:val="28"/>
          <w:szCs w:val="28"/>
        </w:rPr>
      </w:pPr>
    </w:p>
    <w:p w:rsidR="00146772" w:rsidRPr="00D02847" w:rsidRDefault="00146772" w:rsidP="00146772">
      <w:pPr>
        <w:spacing w:line="360" w:lineRule="auto"/>
        <w:ind w:firstLine="567"/>
        <w:jc w:val="center"/>
        <w:rPr>
          <w:sz w:val="28"/>
          <w:szCs w:val="28"/>
        </w:rPr>
      </w:pPr>
    </w:p>
    <w:p w:rsidR="00146772" w:rsidRPr="00D02847" w:rsidRDefault="00146772" w:rsidP="00146772">
      <w:pPr>
        <w:spacing w:line="360" w:lineRule="auto"/>
        <w:ind w:firstLine="567"/>
        <w:jc w:val="center"/>
        <w:rPr>
          <w:sz w:val="28"/>
          <w:szCs w:val="28"/>
        </w:rPr>
      </w:pPr>
    </w:p>
    <w:p w:rsidR="00146772" w:rsidRDefault="00146772" w:rsidP="00146772">
      <w:pPr>
        <w:spacing w:line="360" w:lineRule="auto"/>
        <w:ind w:firstLine="567"/>
        <w:jc w:val="center"/>
        <w:rPr>
          <w:sz w:val="28"/>
          <w:szCs w:val="28"/>
        </w:rPr>
      </w:pPr>
    </w:p>
    <w:p w:rsidR="00146772" w:rsidRPr="00D02847" w:rsidRDefault="00146772" w:rsidP="00146772">
      <w:pPr>
        <w:spacing w:line="360" w:lineRule="auto"/>
        <w:ind w:firstLine="567"/>
        <w:jc w:val="center"/>
        <w:rPr>
          <w:sz w:val="28"/>
          <w:szCs w:val="28"/>
        </w:rPr>
      </w:pPr>
    </w:p>
    <w:p w:rsidR="00146772" w:rsidRPr="00D02847" w:rsidRDefault="00146772" w:rsidP="00146772">
      <w:pPr>
        <w:spacing w:line="360" w:lineRule="auto"/>
        <w:ind w:firstLine="567"/>
        <w:jc w:val="center"/>
        <w:rPr>
          <w:sz w:val="28"/>
          <w:szCs w:val="28"/>
        </w:rPr>
      </w:pPr>
      <w:r w:rsidRPr="00D02847">
        <w:rPr>
          <w:sz w:val="28"/>
          <w:szCs w:val="28"/>
        </w:rPr>
        <w:t xml:space="preserve">с. </w:t>
      </w:r>
      <w:r>
        <w:rPr>
          <w:sz w:val="28"/>
          <w:szCs w:val="28"/>
        </w:rPr>
        <w:t xml:space="preserve">Верхняя </w:t>
      </w:r>
      <w:proofErr w:type="spellStart"/>
      <w:r>
        <w:rPr>
          <w:sz w:val="28"/>
          <w:szCs w:val="28"/>
        </w:rPr>
        <w:t>Бреевка</w:t>
      </w:r>
      <w:proofErr w:type="spellEnd"/>
    </w:p>
    <w:p w:rsidR="004219B6" w:rsidRPr="00D63F98" w:rsidRDefault="00D90967" w:rsidP="00D63F98">
      <w:pPr>
        <w:spacing w:line="360" w:lineRule="auto"/>
        <w:ind w:firstLine="567"/>
        <w:jc w:val="center"/>
        <w:rPr>
          <w:sz w:val="28"/>
          <w:szCs w:val="28"/>
          <w:lang w:val="en-US"/>
        </w:rPr>
      </w:pPr>
      <w:r>
        <w:rPr>
          <w:sz w:val="28"/>
          <w:szCs w:val="28"/>
        </w:rPr>
        <w:t>2025</w:t>
      </w:r>
      <w:r w:rsidR="00146772" w:rsidRPr="00D02847">
        <w:rPr>
          <w:sz w:val="28"/>
          <w:szCs w:val="28"/>
        </w:rPr>
        <w:t xml:space="preserve"> год</w:t>
      </w:r>
    </w:p>
    <w:p w:rsidR="00731B7F" w:rsidRDefault="001B17DB" w:rsidP="000A1F49">
      <w:pPr>
        <w:spacing w:line="360" w:lineRule="auto"/>
        <w:ind w:firstLine="567"/>
        <w:jc w:val="center"/>
        <w:rPr>
          <w:b/>
          <w:sz w:val="28"/>
          <w:szCs w:val="28"/>
        </w:rPr>
      </w:pPr>
      <w:r w:rsidRPr="00C46D28">
        <w:rPr>
          <w:b/>
          <w:sz w:val="32"/>
          <w:szCs w:val="32"/>
        </w:rPr>
        <w:lastRenderedPageBreak/>
        <w:t>Раздел №</w:t>
      </w:r>
      <w:r w:rsidR="00731B7F" w:rsidRPr="00C46D28">
        <w:rPr>
          <w:b/>
          <w:sz w:val="32"/>
          <w:szCs w:val="32"/>
        </w:rPr>
        <w:t xml:space="preserve"> 1. </w:t>
      </w:r>
      <w:r w:rsidR="00731B7F">
        <w:rPr>
          <w:b/>
          <w:sz w:val="28"/>
          <w:szCs w:val="28"/>
        </w:rPr>
        <w:t>ОСНОВНЫЕ ХАРАКТЕРИСТИКИ ПРОГРАММЫ</w:t>
      </w:r>
    </w:p>
    <w:p w:rsidR="00146772" w:rsidRPr="000A1F49" w:rsidRDefault="00731B7F" w:rsidP="000A1F49">
      <w:pPr>
        <w:spacing w:line="360" w:lineRule="auto"/>
        <w:ind w:firstLine="567"/>
        <w:jc w:val="center"/>
        <w:rPr>
          <w:sz w:val="28"/>
          <w:szCs w:val="28"/>
        </w:rPr>
      </w:pPr>
      <w:r>
        <w:rPr>
          <w:b/>
          <w:sz w:val="28"/>
          <w:szCs w:val="28"/>
        </w:rPr>
        <w:t>1.1</w:t>
      </w:r>
      <w:r w:rsidR="001B17DB">
        <w:rPr>
          <w:b/>
          <w:sz w:val="28"/>
          <w:szCs w:val="28"/>
        </w:rPr>
        <w:t xml:space="preserve"> </w:t>
      </w:r>
      <w:r w:rsidR="00146772" w:rsidRPr="00EF6907">
        <w:rPr>
          <w:b/>
          <w:sz w:val="28"/>
          <w:szCs w:val="28"/>
        </w:rPr>
        <w:t>ПОЯСНИТЕЛЬНАЯ</w:t>
      </w:r>
      <w:r w:rsidR="00146772" w:rsidRPr="00EF6907">
        <w:rPr>
          <w:b/>
          <w:spacing w:val="-8"/>
          <w:sz w:val="28"/>
          <w:szCs w:val="28"/>
        </w:rPr>
        <w:t xml:space="preserve"> </w:t>
      </w:r>
      <w:r w:rsidR="00146772" w:rsidRPr="00EF6907">
        <w:rPr>
          <w:b/>
          <w:sz w:val="28"/>
          <w:szCs w:val="28"/>
        </w:rPr>
        <w:t>ЗАПИСКА</w:t>
      </w:r>
    </w:p>
    <w:p w:rsidR="001B17DB" w:rsidRDefault="001B17DB" w:rsidP="000104CA">
      <w:pPr>
        <w:ind w:firstLine="709"/>
        <w:jc w:val="both"/>
        <w:rPr>
          <w:sz w:val="28"/>
          <w:szCs w:val="28"/>
        </w:rPr>
      </w:pPr>
      <w:r w:rsidRPr="001B17DB">
        <w:rPr>
          <w:b/>
          <w:sz w:val="28"/>
          <w:szCs w:val="28"/>
        </w:rPr>
        <w:t>Актуальность программы</w:t>
      </w:r>
      <w:r w:rsidR="00146772" w:rsidRPr="00EF6907">
        <w:rPr>
          <w:sz w:val="28"/>
          <w:szCs w:val="28"/>
        </w:rPr>
        <w:t xml:space="preserve"> по «Спортивным играм» предназначена для спортивных секций общеобразовательных учреждений. Данная программа является программой дополнительного образования, предназначенной для дополнительных занятий по физическому воспитанию общеобразовательных учреждений.</w:t>
      </w:r>
      <w:r w:rsidR="00731B7F">
        <w:rPr>
          <w:spacing w:val="40"/>
          <w:sz w:val="28"/>
          <w:szCs w:val="28"/>
        </w:rPr>
        <w:t xml:space="preserve"> </w:t>
      </w:r>
      <w:r w:rsidR="00731B7F">
        <w:rPr>
          <w:sz w:val="28"/>
          <w:szCs w:val="28"/>
        </w:rPr>
        <w:t>П</w:t>
      </w:r>
      <w:r w:rsidRPr="00EF6907">
        <w:rPr>
          <w:sz w:val="28"/>
          <w:szCs w:val="28"/>
        </w:rPr>
        <w:t>рограмм</w:t>
      </w:r>
      <w:r w:rsidR="00731B7F">
        <w:rPr>
          <w:sz w:val="28"/>
          <w:szCs w:val="28"/>
        </w:rPr>
        <w:t>а</w:t>
      </w:r>
      <w:r>
        <w:rPr>
          <w:spacing w:val="63"/>
          <w:sz w:val="28"/>
          <w:szCs w:val="28"/>
        </w:rPr>
        <w:t xml:space="preserve"> </w:t>
      </w:r>
      <w:r w:rsidRPr="00EF6907">
        <w:rPr>
          <w:sz w:val="28"/>
          <w:szCs w:val="28"/>
        </w:rPr>
        <w:t>по</w:t>
      </w:r>
      <w:r w:rsidRPr="00EF6907">
        <w:rPr>
          <w:spacing w:val="33"/>
          <w:sz w:val="28"/>
          <w:szCs w:val="28"/>
        </w:rPr>
        <w:t xml:space="preserve"> </w:t>
      </w:r>
      <w:r w:rsidRPr="00EF6907">
        <w:rPr>
          <w:sz w:val="28"/>
          <w:szCs w:val="28"/>
        </w:rPr>
        <w:t>физкультурно-спортивному</w:t>
      </w:r>
      <w:r w:rsidRPr="00EF6907">
        <w:rPr>
          <w:spacing w:val="63"/>
          <w:sz w:val="28"/>
          <w:szCs w:val="28"/>
        </w:rPr>
        <w:t xml:space="preserve"> </w:t>
      </w:r>
      <w:r w:rsidRPr="00EF6907">
        <w:rPr>
          <w:sz w:val="28"/>
          <w:szCs w:val="28"/>
        </w:rPr>
        <w:t>направлению</w:t>
      </w:r>
      <w:r>
        <w:rPr>
          <w:sz w:val="28"/>
          <w:szCs w:val="28"/>
        </w:rPr>
        <w:t xml:space="preserve"> </w:t>
      </w:r>
      <w:r w:rsidRPr="00EF6907">
        <w:rPr>
          <w:sz w:val="28"/>
          <w:szCs w:val="28"/>
        </w:rPr>
        <w:t>«Спортивные игры» может рассматриваться как одна из ступеней к формированию культуры здоровья и</w:t>
      </w:r>
      <w:r w:rsidRPr="00EF6907">
        <w:rPr>
          <w:spacing w:val="-4"/>
          <w:sz w:val="28"/>
          <w:szCs w:val="28"/>
        </w:rPr>
        <w:t xml:space="preserve"> </w:t>
      </w:r>
      <w:r w:rsidRPr="00EF6907">
        <w:rPr>
          <w:sz w:val="28"/>
          <w:szCs w:val="28"/>
        </w:rPr>
        <w:t>неотъемлемая часть</w:t>
      </w:r>
      <w:r w:rsidRPr="00EF6907">
        <w:rPr>
          <w:spacing w:val="-1"/>
          <w:sz w:val="28"/>
          <w:szCs w:val="28"/>
        </w:rPr>
        <w:t xml:space="preserve"> </w:t>
      </w:r>
      <w:r w:rsidRPr="00EF6907">
        <w:rPr>
          <w:sz w:val="28"/>
          <w:szCs w:val="28"/>
        </w:rPr>
        <w:t>всего воспитательно-образовательного процесса. Основная идея программы заключается в мотивации учащихся на ведение здорового образа жизни, в формировании потребности сохранения физического и психического здоровья как необходимого условия социального благополучия и успешности человека</w:t>
      </w:r>
      <w:r>
        <w:rPr>
          <w:sz w:val="28"/>
          <w:szCs w:val="28"/>
        </w:rPr>
        <w:t>.</w:t>
      </w:r>
    </w:p>
    <w:p w:rsidR="00146772" w:rsidRPr="000104CA" w:rsidRDefault="00146772" w:rsidP="000104CA">
      <w:pPr>
        <w:ind w:firstLine="709"/>
        <w:jc w:val="both"/>
        <w:rPr>
          <w:bCs/>
          <w:sz w:val="28"/>
          <w:szCs w:val="28"/>
        </w:rPr>
      </w:pPr>
      <w:r w:rsidRPr="00EF6907">
        <w:rPr>
          <w:b/>
          <w:sz w:val="28"/>
          <w:szCs w:val="28"/>
        </w:rPr>
        <w:t>Направленность</w:t>
      </w:r>
      <w:r w:rsidRPr="00EF6907">
        <w:rPr>
          <w:b/>
          <w:spacing w:val="-6"/>
          <w:sz w:val="28"/>
          <w:szCs w:val="28"/>
        </w:rPr>
        <w:t xml:space="preserve"> </w:t>
      </w:r>
      <w:r w:rsidRPr="00EF6907">
        <w:rPr>
          <w:b/>
          <w:sz w:val="28"/>
          <w:szCs w:val="28"/>
        </w:rPr>
        <w:t>программы</w:t>
      </w:r>
      <w:r w:rsidR="000104CA">
        <w:rPr>
          <w:b/>
          <w:spacing w:val="-5"/>
          <w:sz w:val="28"/>
          <w:szCs w:val="28"/>
        </w:rPr>
        <w:t xml:space="preserve"> </w:t>
      </w:r>
      <w:r w:rsidR="000104CA" w:rsidRPr="000104CA">
        <w:rPr>
          <w:bCs/>
          <w:spacing w:val="-5"/>
          <w:sz w:val="28"/>
          <w:szCs w:val="28"/>
        </w:rPr>
        <w:t>дополнительного образования «Спортивные игры» физкультурно-спортивное</w:t>
      </w:r>
      <w:r w:rsidR="00911036" w:rsidRPr="000104CA">
        <w:rPr>
          <w:bCs/>
          <w:sz w:val="28"/>
          <w:szCs w:val="28"/>
        </w:rPr>
        <w:t>.</w:t>
      </w:r>
    </w:p>
    <w:p w:rsidR="00146772" w:rsidRPr="00EF6907" w:rsidRDefault="00707D09" w:rsidP="000104CA">
      <w:pPr>
        <w:ind w:firstLine="709"/>
        <w:jc w:val="both"/>
        <w:rPr>
          <w:sz w:val="28"/>
          <w:szCs w:val="28"/>
        </w:rPr>
      </w:pPr>
      <w:r>
        <w:rPr>
          <w:b/>
          <w:sz w:val="28"/>
          <w:szCs w:val="28"/>
        </w:rPr>
        <w:t>Отличительные особенности</w:t>
      </w:r>
      <w:r w:rsidR="00146772" w:rsidRPr="00EF6907">
        <w:rPr>
          <w:b/>
          <w:spacing w:val="29"/>
          <w:sz w:val="28"/>
          <w:szCs w:val="28"/>
        </w:rPr>
        <w:t xml:space="preserve"> </w:t>
      </w:r>
      <w:r w:rsidR="000104CA">
        <w:rPr>
          <w:sz w:val="28"/>
          <w:szCs w:val="28"/>
        </w:rPr>
        <w:t xml:space="preserve">«Спортивных игр» заключается в том, что </w:t>
      </w:r>
      <w:r w:rsidR="00731B7F" w:rsidRPr="00EF6907">
        <w:rPr>
          <w:sz w:val="28"/>
          <w:szCs w:val="28"/>
        </w:rPr>
        <w:t>программа направлена на формирование, сохранение и укрепление здоровья учащихся, в её основу положены культурологический и личностно-ориентированный подходы. Программа кружка по физкультурно-спортивному и оздоровительному направлению «Спортивные игры» носит образовательно-воспитательный характер и направлена на осуществление следующих целей: укрепление здоровья, физического развития и подготовленности; воспитание личностных качеств; освоение и совершенствование жизненно важных двигательных навыков, основ спортивной техники избранного вида спорта.</w:t>
      </w:r>
    </w:p>
    <w:p w:rsidR="00707D09" w:rsidRPr="000A1F49" w:rsidRDefault="00707D09" w:rsidP="000104CA">
      <w:pPr>
        <w:ind w:firstLine="709"/>
        <w:jc w:val="both"/>
        <w:rPr>
          <w:b/>
          <w:sz w:val="28"/>
          <w:szCs w:val="28"/>
        </w:rPr>
      </w:pPr>
      <w:r w:rsidRPr="000A1F49">
        <w:rPr>
          <w:b/>
          <w:sz w:val="28"/>
          <w:szCs w:val="28"/>
        </w:rPr>
        <w:t>Адресат</w:t>
      </w:r>
      <w:r w:rsidRPr="000A1F49">
        <w:rPr>
          <w:b/>
          <w:spacing w:val="-5"/>
          <w:sz w:val="28"/>
          <w:szCs w:val="28"/>
        </w:rPr>
        <w:t xml:space="preserve"> </w:t>
      </w:r>
      <w:r w:rsidRPr="000A1F49">
        <w:rPr>
          <w:b/>
          <w:sz w:val="28"/>
          <w:szCs w:val="28"/>
        </w:rPr>
        <w:t>программы:</w:t>
      </w:r>
    </w:p>
    <w:p w:rsidR="000104CA" w:rsidRDefault="000104CA" w:rsidP="000104CA">
      <w:pPr>
        <w:ind w:firstLine="709"/>
        <w:jc w:val="both"/>
        <w:rPr>
          <w:sz w:val="28"/>
          <w:szCs w:val="28"/>
        </w:rPr>
      </w:pPr>
      <w:r>
        <w:rPr>
          <w:sz w:val="28"/>
          <w:szCs w:val="28"/>
        </w:rPr>
        <w:t>Программа предназначена для детей в возрасте 7-17 лет. В объединение принимаются все желающие данного возраста, допущенные по состоянию здоровья врачом.</w:t>
      </w:r>
    </w:p>
    <w:p w:rsidR="000104CA" w:rsidRDefault="000104CA" w:rsidP="000104CA">
      <w:pPr>
        <w:ind w:firstLine="709"/>
        <w:jc w:val="both"/>
        <w:rPr>
          <w:sz w:val="28"/>
          <w:szCs w:val="28"/>
        </w:rPr>
      </w:pPr>
      <w:r>
        <w:rPr>
          <w:sz w:val="28"/>
          <w:szCs w:val="28"/>
        </w:rPr>
        <w:t>Условия набора и формирования групп постоянный, набор проводится в начале учебного года (сентябрь).</w:t>
      </w:r>
    </w:p>
    <w:p w:rsidR="00707D09" w:rsidRPr="00A43292" w:rsidRDefault="00731B7F" w:rsidP="000104CA">
      <w:pPr>
        <w:ind w:firstLine="709"/>
        <w:jc w:val="both"/>
        <w:rPr>
          <w:sz w:val="28"/>
          <w:szCs w:val="28"/>
        </w:rPr>
      </w:pPr>
      <w:r w:rsidRPr="00731B7F">
        <w:rPr>
          <w:b/>
          <w:sz w:val="28"/>
          <w:szCs w:val="28"/>
        </w:rPr>
        <w:t xml:space="preserve">Форма обучения </w:t>
      </w:r>
      <w:r w:rsidR="00A43292">
        <w:rPr>
          <w:b/>
          <w:sz w:val="28"/>
          <w:szCs w:val="28"/>
        </w:rPr>
        <w:t>–</w:t>
      </w:r>
      <w:r w:rsidRPr="00731B7F">
        <w:rPr>
          <w:b/>
          <w:sz w:val="28"/>
          <w:szCs w:val="28"/>
        </w:rPr>
        <w:t xml:space="preserve"> </w:t>
      </w:r>
      <w:r w:rsidR="000104CA" w:rsidRPr="000104CA">
        <w:rPr>
          <w:bCs/>
          <w:sz w:val="28"/>
          <w:szCs w:val="28"/>
        </w:rPr>
        <w:t>очная,</w:t>
      </w:r>
      <w:r w:rsidR="000104CA">
        <w:rPr>
          <w:b/>
          <w:sz w:val="28"/>
          <w:szCs w:val="28"/>
        </w:rPr>
        <w:t xml:space="preserve"> </w:t>
      </w:r>
      <w:r w:rsidR="000104CA" w:rsidRPr="000104CA">
        <w:rPr>
          <w:bCs/>
          <w:sz w:val="28"/>
          <w:szCs w:val="28"/>
        </w:rPr>
        <w:t>на занятиях будут использоваться следующие формы обучения:</w:t>
      </w:r>
      <w:r w:rsidR="000104CA">
        <w:rPr>
          <w:b/>
          <w:sz w:val="28"/>
          <w:szCs w:val="28"/>
        </w:rPr>
        <w:t xml:space="preserve"> </w:t>
      </w:r>
      <w:r w:rsidR="00A43292">
        <w:rPr>
          <w:sz w:val="28"/>
          <w:szCs w:val="28"/>
        </w:rPr>
        <w:t>групповая, командная</w:t>
      </w:r>
      <w:r w:rsidR="000104CA">
        <w:rPr>
          <w:sz w:val="28"/>
          <w:szCs w:val="28"/>
        </w:rPr>
        <w:t>, показательные выступления.</w:t>
      </w:r>
    </w:p>
    <w:p w:rsidR="00A43292" w:rsidRPr="00A43292" w:rsidRDefault="00A43292" w:rsidP="000104CA">
      <w:pPr>
        <w:ind w:firstLine="709"/>
        <w:jc w:val="both"/>
        <w:rPr>
          <w:b/>
          <w:sz w:val="28"/>
          <w:szCs w:val="28"/>
        </w:rPr>
      </w:pPr>
      <w:r>
        <w:rPr>
          <w:b/>
          <w:sz w:val="28"/>
          <w:szCs w:val="28"/>
        </w:rPr>
        <w:t>Режим занятий</w:t>
      </w:r>
    </w:p>
    <w:p w:rsidR="00A43292" w:rsidRDefault="00146772" w:rsidP="000104CA">
      <w:pPr>
        <w:ind w:firstLine="709"/>
        <w:jc w:val="both"/>
        <w:rPr>
          <w:sz w:val="28"/>
          <w:szCs w:val="28"/>
        </w:rPr>
      </w:pPr>
      <w:r w:rsidRPr="00EF6907">
        <w:rPr>
          <w:sz w:val="28"/>
          <w:szCs w:val="28"/>
        </w:rPr>
        <w:t>Согласно плану</w:t>
      </w:r>
      <w:r w:rsidRPr="00EF6907">
        <w:rPr>
          <w:spacing w:val="-3"/>
          <w:sz w:val="28"/>
          <w:szCs w:val="28"/>
        </w:rPr>
        <w:t xml:space="preserve"> </w:t>
      </w:r>
      <w:r w:rsidR="007A2CB7" w:rsidRPr="00EF6907">
        <w:rPr>
          <w:sz w:val="28"/>
          <w:szCs w:val="28"/>
        </w:rPr>
        <w:t>спортивного</w:t>
      </w:r>
      <w:r w:rsidR="007A2CB7">
        <w:rPr>
          <w:sz w:val="28"/>
          <w:szCs w:val="28"/>
        </w:rPr>
        <w:t xml:space="preserve"> </w:t>
      </w:r>
      <w:r w:rsidR="007A2CB7" w:rsidRPr="00EF6907">
        <w:rPr>
          <w:sz w:val="28"/>
          <w:szCs w:val="28"/>
        </w:rPr>
        <w:t>кружка,</w:t>
      </w:r>
      <w:r w:rsidRPr="00EF6907">
        <w:rPr>
          <w:spacing w:val="-1"/>
          <w:sz w:val="28"/>
          <w:szCs w:val="28"/>
        </w:rPr>
        <w:t xml:space="preserve"> </w:t>
      </w:r>
      <w:r w:rsidRPr="00EF6907">
        <w:rPr>
          <w:sz w:val="28"/>
          <w:szCs w:val="28"/>
        </w:rPr>
        <w:t>«Спортивные</w:t>
      </w:r>
      <w:r w:rsidRPr="00EF6907">
        <w:rPr>
          <w:spacing w:val="-3"/>
          <w:sz w:val="28"/>
          <w:szCs w:val="28"/>
        </w:rPr>
        <w:t xml:space="preserve"> </w:t>
      </w:r>
      <w:r w:rsidRPr="00EF6907">
        <w:rPr>
          <w:sz w:val="28"/>
          <w:szCs w:val="28"/>
        </w:rPr>
        <w:t>игры»</w:t>
      </w:r>
      <w:r w:rsidRPr="00EF6907">
        <w:rPr>
          <w:spacing w:val="-3"/>
          <w:sz w:val="28"/>
          <w:szCs w:val="28"/>
        </w:rPr>
        <w:t xml:space="preserve"> </w:t>
      </w:r>
      <w:r w:rsidR="004219B6">
        <w:rPr>
          <w:sz w:val="28"/>
          <w:szCs w:val="28"/>
        </w:rPr>
        <w:t>на 2024-2025</w:t>
      </w:r>
      <w:r w:rsidRPr="00EF6907">
        <w:rPr>
          <w:sz w:val="28"/>
          <w:szCs w:val="28"/>
        </w:rPr>
        <w:t xml:space="preserve"> учебный </w:t>
      </w:r>
      <w:r w:rsidRPr="00EF6907">
        <w:rPr>
          <w:spacing w:val="-4"/>
          <w:sz w:val="28"/>
          <w:szCs w:val="28"/>
        </w:rPr>
        <w:t>год</w:t>
      </w:r>
      <w:r w:rsidR="000104CA">
        <w:rPr>
          <w:spacing w:val="-4"/>
          <w:sz w:val="28"/>
          <w:szCs w:val="28"/>
        </w:rPr>
        <w:t xml:space="preserve">, </w:t>
      </w:r>
      <w:r w:rsidR="000104CA">
        <w:rPr>
          <w:sz w:val="28"/>
          <w:szCs w:val="28"/>
        </w:rPr>
        <w:t>к</w:t>
      </w:r>
      <w:r w:rsidRPr="00EF6907">
        <w:rPr>
          <w:sz w:val="28"/>
          <w:szCs w:val="28"/>
        </w:rPr>
        <w:t>урс</w:t>
      </w:r>
      <w:r w:rsidRPr="00EF6907">
        <w:rPr>
          <w:spacing w:val="-4"/>
          <w:sz w:val="28"/>
          <w:szCs w:val="28"/>
        </w:rPr>
        <w:t xml:space="preserve"> </w:t>
      </w:r>
      <w:r w:rsidRPr="00EF6907">
        <w:rPr>
          <w:sz w:val="28"/>
          <w:szCs w:val="28"/>
        </w:rPr>
        <w:t>рассчитан</w:t>
      </w:r>
      <w:r w:rsidRPr="00EF6907">
        <w:rPr>
          <w:spacing w:val="40"/>
          <w:sz w:val="28"/>
          <w:szCs w:val="28"/>
        </w:rPr>
        <w:t xml:space="preserve"> </w:t>
      </w:r>
      <w:r w:rsidRPr="00EF6907">
        <w:rPr>
          <w:sz w:val="28"/>
          <w:szCs w:val="28"/>
        </w:rPr>
        <w:t>на</w:t>
      </w:r>
      <w:r w:rsidRPr="00EF6907">
        <w:rPr>
          <w:spacing w:val="-4"/>
          <w:sz w:val="28"/>
          <w:szCs w:val="28"/>
        </w:rPr>
        <w:t xml:space="preserve"> </w:t>
      </w:r>
      <w:r w:rsidRPr="00EF6907">
        <w:rPr>
          <w:sz w:val="28"/>
          <w:szCs w:val="28"/>
        </w:rPr>
        <w:t>34</w:t>
      </w:r>
      <w:r w:rsidRPr="00EF6907">
        <w:rPr>
          <w:spacing w:val="-3"/>
          <w:sz w:val="28"/>
          <w:szCs w:val="28"/>
        </w:rPr>
        <w:t xml:space="preserve"> </w:t>
      </w:r>
      <w:r w:rsidRPr="00EF6907">
        <w:rPr>
          <w:sz w:val="28"/>
          <w:szCs w:val="28"/>
        </w:rPr>
        <w:t>часа</w:t>
      </w:r>
      <w:r w:rsidRPr="00EF6907">
        <w:rPr>
          <w:spacing w:val="-4"/>
          <w:sz w:val="28"/>
          <w:szCs w:val="28"/>
        </w:rPr>
        <w:t xml:space="preserve"> </w:t>
      </w:r>
      <w:r w:rsidRPr="00EF6907">
        <w:rPr>
          <w:sz w:val="28"/>
          <w:szCs w:val="28"/>
        </w:rPr>
        <w:t>за</w:t>
      </w:r>
      <w:r w:rsidRPr="00EF6907">
        <w:rPr>
          <w:spacing w:val="-4"/>
          <w:sz w:val="28"/>
          <w:szCs w:val="28"/>
        </w:rPr>
        <w:t xml:space="preserve"> </w:t>
      </w:r>
      <w:r w:rsidRPr="00EF6907">
        <w:rPr>
          <w:sz w:val="28"/>
          <w:szCs w:val="28"/>
        </w:rPr>
        <w:t>год</w:t>
      </w:r>
      <w:r w:rsidRPr="00EF6907">
        <w:rPr>
          <w:spacing w:val="-1"/>
          <w:sz w:val="28"/>
          <w:szCs w:val="28"/>
        </w:rPr>
        <w:t xml:space="preserve"> </w:t>
      </w:r>
      <w:r w:rsidRPr="00EF6907">
        <w:rPr>
          <w:sz w:val="28"/>
          <w:szCs w:val="28"/>
        </w:rPr>
        <w:t>(1</w:t>
      </w:r>
      <w:r w:rsidRPr="00EF6907">
        <w:rPr>
          <w:spacing w:val="-3"/>
          <w:sz w:val="28"/>
          <w:szCs w:val="28"/>
        </w:rPr>
        <w:t xml:space="preserve"> </w:t>
      </w:r>
      <w:r w:rsidR="00A43292">
        <w:rPr>
          <w:sz w:val="28"/>
          <w:szCs w:val="28"/>
        </w:rPr>
        <w:t>раз</w:t>
      </w:r>
      <w:r w:rsidRPr="00EF6907">
        <w:rPr>
          <w:spacing w:val="-4"/>
          <w:sz w:val="28"/>
          <w:szCs w:val="28"/>
        </w:rPr>
        <w:t xml:space="preserve"> </w:t>
      </w:r>
      <w:r w:rsidRPr="00EF6907">
        <w:rPr>
          <w:sz w:val="28"/>
          <w:szCs w:val="28"/>
        </w:rPr>
        <w:t>в</w:t>
      </w:r>
      <w:r w:rsidRPr="00EF6907">
        <w:rPr>
          <w:spacing w:val="-4"/>
          <w:sz w:val="28"/>
          <w:szCs w:val="28"/>
        </w:rPr>
        <w:t xml:space="preserve"> </w:t>
      </w:r>
      <w:r w:rsidRPr="00EF6907">
        <w:rPr>
          <w:sz w:val="28"/>
          <w:szCs w:val="28"/>
        </w:rPr>
        <w:t xml:space="preserve">неделю) </w:t>
      </w:r>
      <w:r w:rsidR="00A43292">
        <w:rPr>
          <w:sz w:val="28"/>
          <w:szCs w:val="28"/>
        </w:rPr>
        <w:t>по 1 учебному часу в режиме 45 минут.</w:t>
      </w:r>
    </w:p>
    <w:p w:rsidR="00076FD8" w:rsidRDefault="00076FD8" w:rsidP="00A43292">
      <w:pPr>
        <w:spacing w:line="360" w:lineRule="auto"/>
        <w:jc w:val="center"/>
        <w:rPr>
          <w:b/>
          <w:sz w:val="28"/>
          <w:szCs w:val="28"/>
        </w:rPr>
      </w:pPr>
    </w:p>
    <w:p w:rsidR="00A43292" w:rsidRDefault="00A43292" w:rsidP="007A2CB7">
      <w:pPr>
        <w:ind w:firstLine="709"/>
        <w:jc w:val="both"/>
        <w:rPr>
          <w:b/>
          <w:sz w:val="28"/>
          <w:szCs w:val="28"/>
        </w:rPr>
      </w:pPr>
      <w:r>
        <w:rPr>
          <w:b/>
          <w:sz w:val="28"/>
          <w:szCs w:val="28"/>
        </w:rPr>
        <w:t>1.2 Цель и задачи программы</w:t>
      </w:r>
    </w:p>
    <w:p w:rsidR="007A2CB7" w:rsidRPr="00A43292" w:rsidRDefault="007A2CB7" w:rsidP="007A2CB7">
      <w:pPr>
        <w:ind w:firstLine="709"/>
        <w:jc w:val="both"/>
        <w:rPr>
          <w:b/>
          <w:sz w:val="28"/>
          <w:szCs w:val="28"/>
        </w:rPr>
      </w:pPr>
    </w:p>
    <w:p w:rsidR="00EE7F5C" w:rsidRPr="0084078F" w:rsidRDefault="00146772" w:rsidP="007A2CB7">
      <w:pPr>
        <w:ind w:firstLine="709"/>
        <w:jc w:val="both"/>
        <w:rPr>
          <w:sz w:val="28"/>
          <w:szCs w:val="28"/>
        </w:rPr>
      </w:pPr>
      <w:r w:rsidRPr="00A43292">
        <w:rPr>
          <w:b/>
          <w:sz w:val="28"/>
          <w:szCs w:val="28"/>
        </w:rPr>
        <w:t>Цел</w:t>
      </w:r>
      <w:r w:rsidR="00A43292" w:rsidRPr="00A43292">
        <w:rPr>
          <w:b/>
          <w:sz w:val="28"/>
          <w:szCs w:val="28"/>
        </w:rPr>
        <w:t>ь</w:t>
      </w:r>
      <w:r w:rsidR="0084078F" w:rsidRPr="0084078F">
        <w:rPr>
          <w:b/>
          <w:sz w:val="28"/>
          <w:szCs w:val="28"/>
        </w:rPr>
        <w:t xml:space="preserve">: </w:t>
      </w:r>
      <w:r w:rsidR="000104CA">
        <w:rPr>
          <w:sz w:val="28"/>
          <w:szCs w:val="28"/>
        </w:rPr>
        <w:t xml:space="preserve">формирование у учащихся </w:t>
      </w:r>
      <w:r w:rsidR="007A2CB7">
        <w:rPr>
          <w:sz w:val="28"/>
          <w:szCs w:val="28"/>
        </w:rPr>
        <w:t xml:space="preserve">МКОУ СОШ №11 с. Верхняя </w:t>
      </w:r>
      <w:proofErr w:type="spellStart"/>
      <w:r w:rsidR="007A2CB7">
        <w:rPr>
          <w:sz w:val="28"/>
          <w:szCs w:val="28"/>
        </w:rPr>
        <w:t>Бреевка</w:t>
      </w:r>
      <w:proofErr w:type="spellEnd"/>
      <w:r w:rsidR="007A2CB7">
        <w:rPr>
          <w:sz w:val="28"/>
          <w:szCs w:val="28"/>
        </w:rPr>
        <w:t xml:space="preserve"> устойчивого интереса к спортивным играм.</w:t>
      </w:r>
    </w:p>
    <w:p w:rsidR="00146772" w:rsidRDefault="00EE7F5C" w:rsidP="007A2CB7">
      <w:pPr>
        <w:ind w:firstLine="709"/>
        <w:jc w:val="both"/>
        <w:rPr>
          <w:b/>
          <w:sz w:val="28"/>
          <w:szCs w:val="28"/>
        </w:rPr>
      </w:pPr>
      <w:r>
        <w:rPr>
          <w:b/>
          <w:sz w:val="28"/>
          <w:szCs w:val="28"/>
        </w:rPr>
        <w:t>Задачи программы:</w:t>
      </w:r>
    </w:p>
    <w:p w:rsidR="000930FE" w:rsidRDefault="000930FE" w:rsidP="007A2CB7">
      <w:pPr>
        <w:ind w:firstLine="709"/>
        <w:jc w:val="both"/>
        <w:rPr>
          <w:b/>
          <w:sz w:val="28"/>
          <w:szCs w:val="28"/>
        </w:rPr>
      </w:pPr>
      <w:r>
        <w:rPr>
          <w:b/>
          <w:sz w:val="28"/>
          <w:szCs w:val="28"/>
        </w:rPr>
        <w:t>Воспитательные:</w:t>
      </w:r>
    </w:p>
    <w:p w:rsidR="000930FE" w:rsidRPr="000930FE" w:rsidRDefault="000930FE" w:rsidP="000930FE">
      <w:pPr>
        <w:pStyle w:val="a5"/>
        <w:numPr>
          <w:ilvl w:val="0"/>
          <w:numId w:val="24"/>
        </w:numPr>
        <w:tabs>
          <w:tab w:val="left" w:pos="1134"/>
        </w:tabs>
        <w:spacing w:before="0"/>
        <w:ind w:left="0" w:firstLine="709"/>
        <w:jc w:val="both"/>
        <w:rPr>
          <w:bCs/>
          <w:sz w:val="28"/>
          <w:szCs w:val="28"/>
        </w:rPr>
      </w:pPr>
      <w:r w:rsidRPr="000930FE">
        <w:rPr>
          <w:bCs/>
          <w:sz w:val="28"/>
          <w:szCs w:val="28"/>
        </w:rPr>
        <w:t>Воспитывать взаимоуважение, коллективизм, целеустремленность, ответственность, взаимовыручку, самостоятельность, умение планировать свою деятельность.</w:t>
      </w:r>
    </w:p>
    <w:p w:rsidR="000930FE" w:rsidRPr="000930FE" w:rsidRDefault="000930FE" w:rsidP="000930FE">
      <w:pPr>
        <w:pStyle w:val="a5"/>
        <w:numPr>
          <w:ilvl w:val="0"/>
          <w:numId w:val="24"/>
        </w:numPr>
        <w:tabs>
          <w:tab w:val="left" w:pos="1134"/>
        </w:tabs>
        <w:spacing w:before="0"/>
        <w:ind w:left="0" w:firstLine="709"/>
        <w:jc w:val="both"/>
        <w:rPr>
          <w:bCs/>
          <w:sz w:val="28"/>
          <w:szCs w:val="28"/>
        </w:rPr>
      </w:pPr>
      <w:r w:rsidRPr="000930FE">
        <w:rPr>
          <w:bCs/>
          <w:sz w:val="28"/>
          <w:szCs w:val="28"/>
        </w:rPr>
        <w:lastRenderedPageBreak/>
        <w:t>Воспитывать дисциплинированность, доброжелательность, честность.</w:t>
      </w:r>
    </w:p>
    <w:p w:rsidR="000930FE" w:rsidRPr="000930FE" w:rsidRDefault="000930FE" w:rsidP="000930FE">
      <w:pPr>
        <w:pStyle w:val="a5"/>
        <w:numPr>
          <w:ilvl w:val="0"/>
          <w:numId w:val="24"/>
        </w:numPr>
        <w:tabs>
          <w:tab w:val="left" w:pos="1134"/>
        </w:tabs>
        <w:spacing w:before="0"/>
        <w:ind w:left="0" w:firstLine="709"/>
        <w:jc w:val="both"/>
        <w:rPr>
          <w:bCs/>
          <w:sz w:val="28"/>
          <w:szCs w:val="28"/>
        </w:rPr>
      </w:pPr>
      <w:r w:rsidRPr="000930FE">
        <w:rPr>
          <w:bCs/>
          <w:sz w:val="28"/>
          <w:szCs w:val="28"/>
        </w:rPr>
        <w:t>Воспитывать культуру общения со сверстниками, сотрудничество в условиях учебной, игровой и соревновательной деятельности.</w:t>
      </w:r>
    </w:p>
    <w:p w:rsidR="00073EC8" w:rsidRPr="00073EC8" w:rsidRDefault="00073EC8" w:rsidP="007A2CB7">
      <w:pPr>
        <w:ind w:firstLine="709"/>
        <w:jc w:val="both"/>
        <w:rPr>
          <w:b/>
          <w:sz w:val="28"/>
          <w:szCs w:val="28"/>
        </w:rPr>
      </w:pPr>
      <w:r>
        <w:rPr>
          <w:b/>
          <w:sz w:val="28"/>
          <w:szCs w:val="28"/>
        </w:rPr>
        <w:t>Обучающие:</w:t>
      </w:r>
    </w:p>
    <w:p w:rsidR="000930FE" w:rsidRPr="00A5138A" w:rsidRDefault="000930FE" w:rsidP="00A5138A">
      <w:pPr>
        <w:pStyle w:val="a5"/>
        <w:numPr>
          <w:ilvl w:val="0"/>
          <w:numId w:val="24"/>
        </w:numPr>
        <w:tabs>
          <w:tab w:val="left" w:pos="1134"/>
        </w:tabs>
        <w:spacing w:before="0"/>
        <w:ind w:left="0" w:firstLine="709"/>
        <w:jc w:val="both"/>
        <w:rPr>
          <w:bCs/>
          <w:sz w:val="28"/>
          <w:szCs w:val="28"/>
        </w:rPr>
      </w:pPr>
      <w:r w:rsidRPr="00A5138A">
        <w:rPr>
          <w:bCs/>
          <w:sz w:val="28"/>
          <w:szCs w:val="28"/>
        </w:rPr>
        <w:t>Обучать правилам поведения в процессе коллективных действий.</w:t>
      </w:r>
    </w:p>
    <w:p w:rsidR="000930FE" w:rsidRPr="00A5138A" w:rsidRDefault="000930FE" w:rsidP="00A5138A">
      <w:pPr>
        <w:pStyle w:val="a5"/>
        <w:numPr>
          <w:ilvl w:val="0"/>
          <w:numId w:val="24"/>
        </w:numPr>
        <w:tabs>
          <w:tab w:val="left" w:pos="1134"/>
        </w:tabs>
        <w:spacing w:before="0"/>
        <w:ind w:left="0" w:firstLine="709"/>
        <w:jc w:val="both"/>
        <w:rPr>
          <w:bCs/>
          <w:sz w:val="28"/>
          <w:szCs w:val="28"/>
        </w:rPr>
      </w:pPr>
      <w:r w:rsidRPr="00A5138A">
        <w:rPr>
          <w:bCs/>
          <w:sz w:val="28"/>
          <w:szCs w:val="28"/>
        </w:rPr>
        <w:t>Формировать теоретические знания по физической культуре, технике безопасности.</w:t>
      </w:r>
    </w:p>
    <w:p w:rsidR="000930FE" w:rsidRPr="00A5138A" w:rsidRDefault="000930FE" w:rsidP="00A5138A">
      <w:pPr>
        <w:pStyle w:val="a5"/>
        <w:numPr>
          <w:ilvl w:val="0"/>
          <w:numId w:val="24"/>
        </w:numPr>
        <w:tabs>
          <w:tab w:val="left" w:pos="1134"/>
        </w:tabs>
        <w:spacing w:before="0"/>
        <w:ind w:left="0" w:firstLine="709"/>
        <w:jc w:val="both"/>
        <w:rPr>
          <w:bCs/>
          <w:sz w:val="28"/>
          <w:szCs w:val="28"/>
        </w:rPr>
      </w:pPr>
      <w:r w:rsidRPr="00A5138A">
        <w:rPr>
          <w:bCs/>
          <w:sz w:val="28"/>
          <w:szCs w:val="28"/>
        </w:rPr>
        <w:t>Формировать гигиенические навыки</w:t>
      </w:r>
      <w:r w:rsidR="00A5138A" w:rsidRPr="00A5138A">
        <w:rPr>
          <w:bCs/>
          <w:sz w:val="28"/>
          <w:szCs w:val="28"/>
        </w:rPr>
        <w:t>, навыки здорового образа жизни, а также навыки соревновательной деятельности.</w:t>
      </w:r>
    </w:p>
    <w:p w:rsidR="00B24648" w:rsidRDefault="00B24648" w:rsidP="007A2CB7">
      <w:pPr>
        <w:ind w:firstLine="709"/>
        <w:jc w:val="both"/>
        <w:rPr>
          <w:b/>
          <w:sz w:val="28"/>
          <w:szCs w:val="28"/>
        </w:rPr>
      </w:pPr>
      <w:r w:rsidRPr="00B24648">
        <w:rPr>
          <w:b/>
          <w:sz w:val="28"/>
          <w:szCs w:val="28"/>
        </w:rPr>
        <w:t>Развивающие:</w:t>
      </w:r>
    </w:p>
    <w:p w:rsidR="00A5138A" w:rsidRPr="00A5138A" w:rsidRDefault="00A5138A" w:rsidP="00A5138A">
      <w:pPr>
        <w:pStyle w:val="a5"/>
        <w:numPr>
          <w:ilvl w:val="0"/>
          <w:numId w:val="24"/>
        </w:numPr>
        <w:tabs>
          <w:tab w:val="left" w:pos="1134"/>
        </w:tabs>
        <w:spacing w:before="0"/>
        <w:ind w:left="0" w:firstLine="709"/>
        <w:jc w:val="both"/>
        <w:rPr>
          <w:bCs/>
          <w:sz w:val="28"/>
          <w:szCs w:val="28"/>
        </w:rPr>
      </w:pPr>
      <w:r w:rsidRPr="00A5138A">
        <w:rPr>
          <w:bCs/>
          <w:sz w:val="28"/>
          <w:szCs w:val="28"/>
        </w:rPr>
        <w:t>Развивать физические и личностные качества детей, двигательные умения и навыки.</w:t>
      </w:r>
    </w:p>
    <w:p w:rsidR="00A5138A" w:rsidRPr="00A5138A" w:rsidRDefault="00A5138A" w:rsidP="00A5138A">
      <w:pPr>
        <w:pStyle w:val="a5"/>
        <w:numPr>
          <w:ilvl w:val="0"/>
          <w:numId w:val="24"/>
        </w:numPr>
        <w:tabs>
          <w:tab w:val="left" w:pos="1134"/>
        </w:tabs>
        <w:spacing w:before="0"/>
        <w:ind w:left="0" w:firstLine="709"/>
        <w:jc w:val="both"/>
        <w:rPr>
          <w:bCs/>
          <w:sz w:val="28"/>
          <w:szCs w:val="28"/>
        </w:rPr>
      </w:pPr>
      <w:r w:rsidRPr="00A5138A">
        <w:rPr>
          <w:bCs/>
          <w:sz w:val="28"/>
          <w:szCs w:val="28"/>
        </w:rPr>
        <w:t>Развивать у учащихся интерес и любовь к занятиям различным видам спортивной деятельности.</w:t>
      </w:r>
    </w:p>
    <w:p w:rsidR="00A5138A" w:rsidRDefault="00A5138A" w:rsidP="00A5138A">
      <w:pPr>
        <w:pStyle w:val="a5"/>
        <w:numPr>
          <w:ilvl w:val="0"/>
          <w:numId w:val="24"/>
        </w:numPr>
        <w:tabs>
          <w:tab w:val="left" w:pos="1134"/>
        </w:tabs>
        <w:spacing w:before="0"/>
        <w:ind w:left="0" w:firstLine="709"/>
        <w:jc w:val="both"/>
        <w:rPr>
          <w:bCs/>
          <w:sz w:val="28"/>
          <w:szCs w:val="28"/>
        </w:rPr>
      </w:pPr>
      <w:r w:rsidRPr="00A5138A">
        <w:rPr>
          <w:bCs/>
          <w:sz w:val="28"/>
          <w:szCs w:val="28"/>
        </w:rPr>
        <w:t>Развивать физическую и умственную работоспособность школьников.</w:t>
      </w:r>
    </w:p>
    <w:p w:rsidR="00A5138A" w:rsidRPr="00A5138A" w:rsidRDefault="00A5138A" w:rsidP="00A5138A">
      <w:pPr>
        <w:pStyle w:val="a5"/>
        <w:tabs>
          <w:tab w:val="left" w:pos="1134"/>
        </w:tabs>
        <w:spacing w:before="0"/>
        <w:ind w:left="709" w:firstLine="0"/>
        <w:jc w:val="both"/>
        <w:rPr>
          <w:bCs/>
          <w:sz w:val="28"/>
          <w:szCs w:val="28"/>
        </w:rPr>
      </w:pPr>
    </w:p>
    <w:p w:rsidR="00D00CFB" w:rsidRDefault="00831DA5" w:rsidP="00D00CFB">
      <w:pPr>
        <w:spacing w:line="360" w:lineRule="auto"/>
        <w:jc w:val="center"/>
        <w:rPr>
          <w:b/>
          <w:sz w:val="28"/>
          <w:szCs w:val="28"/>
        </w:rPr>
      </w:pPr>
      <w:r>
        <w:rPr>
          <w:b/>
          <w:sz w:val="28"/>
          <w:szCs w:val="28"/>
        </w:rPr>
        <w:t>1.3 Содержание программы</w:t>
      </w:r>
    </w:p>
    <w:p w:rsidR="00831DA5" w:rsidRPr="00EF6907" w:rsidRDefault="00831DA5" w:rsidP="00D00CFB">
      <w:pPr>
        <w:spacing w:line="360" w:lineRule="auto"/>
        <w:jc w:val="center"/>
        <w:rPr>
          <w:b/>
          <w:sz w:val="28"/>
          <w:szCs w:val="28"/>
        </w:rPr>
      </w:pPr>
      <w:r>
        <w:rPr>
          <w:b/>
          <w:sz w:val="28"/>
          <w:szCs w:val="28"/>
        </w:rPr>
        <w:t>Учебный план</w:t>
      </w:r>
      <w:r w:rsidR="00455F8A">
        <w:rPr>
          <w:b/>
          <w:sz w:val="28"/>
          <w:szCs w:val="28"/>
        </w:rPr>
        <w:t xml:space="preserve"> 1 года обучения</w:t>
      </w:r>
    </w:p>
    <w:tbl>
      <w:tblPr>
        <w:tblStyle w:val="a7"/>
        <w:tblW w:w="0" w:type="auto"/>
        <w:jc w:val="center"/>
        <w:tblLook w:val="04A0"/>
      </w:tblPr>
      <w:tblGrid>
        <w:gridCol w:w="675"/>
        <w:gridCol w:w="3119"/>
        <w:gridCol w:w="1238"/>
        <w:gridCol w:w="1455"/>
        <w:gridCol w:w="1418"/>
        <w:gridCol w:w="2161"/>
      </w:tblGrid>
      <w:tr w:rsidR="00B46004" w:rsidRPr="00B46004" w:rsidTr="00C46D28">
        <w:trPr>
          <w:jc w:val="center"/>
        </w:trPr>
        <w:tc>
          <w:tcPr>
            <w:tcW w:w="675" w:type="dxa"/>
            <w:vMerge w:val="restart"/>
          </w:tcPr>
          <w:p w:rsidR="00B46004" w:rsidRPr="00B46004" w:rsidRDefault="00B46004" w:rsidP="00B46004">
            <w:pPr>
              <w:jc w:val="center"/>
              <w:rPr>
                <w:sz w:val="24"/>
                <w:szCs w:val="24"/>
              </w:rPr>
            </w:pPr>
            <w:r w:rsidRPr="00B46004">
              <w:rPr>
                <w:sz w:val="24"/>
                <w:szCs w:val="24"/>
              </w:rPr>
              <w:t>№</w:t>
            </w:r>
          </w:p>
          <w:p w:rsidR="00B46004" w:rsidRPr="00B46004" w:rsidRDefault="00B46004" w:rsidP="00B46004">
            <w:pPr>
              <w:jc w:val="center"/>
              <w:rPr>
                <w:sz w:val="24"/>
                <w:szCs w:val="24"/>
              </w:rPr>
            </w:pPr>
            <w:r w:rsidRPr="00B46004">
              <w:rPr>
                <w:sz w:val="24"/>
                <w:szCs w:val="24"/>
              </w:rPr>
              <w:t>п/п</w:t>
            </w:r>
          </w:p>
        </w:tc>
        <w:tc>
          <w:tcPr>
            <w:tcW w:w="3119" w:type="dxa"/>
            <w:vMerge w:val="restart"/>
          </w:tcPr>
          <w:p w:rsidR="00B46004" w:rsidRPr="00B46004" w:rsidRDefault="00B46004" w:rsidP="00B46004">
            <w:pPr>
              <w:jc w:val="center"/>
              <w:rPr>
                <w:sz w:val="24"/>
                <w:szCs w:val="24"/>
              </w:rPr>
            </w:pPr>
            <w:r w:rsidRPr="00B46004">
              <w:rPr>
                <w:sz w:val="24"/>
                <w:szCs w:val="24"/>
              </w:rPr>
              <w:t>Название раздела, темы</w:t>
            </w:r>
          </w:p>
        </w:tc>
        <w:tc>
          <w:tcPr>
            <w:tcW w:w="4111" w:type="dxa"/>
            <w:gridSpan w:val="3"/>
          </w:tcPr>
          <w:p w:rsidR="00B46004" w:rsidRPr="00B46004" w:rsidRDefault="00B46004" w:rsidP="00B46004">
            <w:pPr>
              <w:jc w:val="center"/>
              <w:rPr>
                <w:sz w:val="24"/>
                <w:szCs w:val="24"/>
              </w:rPr>
            </w:pPr>
            <w:r>
              <w:rPr>
                <w:sz w:val="24"/>
                <w:szCs w:val="24"/>
              </w:rPr>
              <w:t>Количество часов</w:t>
            </w:r>
          </w:p>
        </w:tc>
        <w:tc>
          <w:tcPr>
            <w:tcW w:w="2161" w:type="dxa"/>
            <w:vMerge w:val="restart"/>
          </w:tcPr>
          <w:p w:rsidR="00B46004" w:rsidRPr="00B46004" w:rsidRDefault="00B46004" w:rsidP="00B46004">
            <w:pPr>
              <w:jc w:val="center"/>
              <w:rPr>
                <w:sz w:val="24"/>
                <w:szCs w:val="24"/>
              </w:rPr>
            </w:pPr>
            <w:r>
              <w:rPr>
                <w:sz w:val="24"/>
                <w:szCs w:val="24"/>
              </w:rPr>
              <w:t>Формы аттестации/ контроля</w:t>
            </w:r>
          </w:p>
        </w:tc>
      </w:tr>
      <w:tr w:rsidR="00B46004" w:rsidRPr="00B46004" w:rsidTr="00C46D28">
        <w:trPr>
          <w:jc w:val="center"/>
        </w:trPr>
        <w:tc>
          <w:tcPr>
            <w:tcW w:w="675" w:type="dxa"/>
            <w:vMerge/>
          </w:tcPr>
          <w:p w:rsidR="00B46004" w:rsidRPr="00B46004" w:rsidRDefault="00B46004" w:rsidP="00B46004">
            <w:pPr>
              <w:jc w:val="both"/>
              <w:rPr>
                <w:sz w:val="24"/>
                <w:szCs w:val="24"/>
              </w:rPr>
            </w:pPr>
          </w:p>
        </w:tc>
        <w:tc>
          <w:tcPr>
            <w:tcW w:w="3119" w:type="dxa"/>
            <w:vMerge/>
          </w:tcPr>
          <w:p w:rsidR="00B46004" w:rsidRPr="00B46004" w:rsidRDefault="00B46004" w:rsidP="00B46004">
            <w:pPr>
              <w:jc w:val="both"/>
              <w:rPr>
                <w:sz w:val="24"/>
                <w:szCs w:val="24"/>
              </w:rPr>
            </w:pPr>
          </w:p>
        </w:tc>
        <w:tc>
          <w:tcPr>
            <w:tcW w:w="1238" w:type="dxa"/>
          </w:tcPr>
          <w:p w:rsidR="00B46004" w:rsidRPr="00B46004" w:rsidRDefault="00B46004" w:rsidP="00B46004">
            <w:pPr>
              <w:jc w:val="both"/>
              <w:rPr>
                <w:sz w:val="24"/>
                <w:szCs w:val="24"/>
              </w:rPr>
            </w:pPr>
            <w:r>
              <w:rPr>
                <w:sz w:val="24"/>
                <w:szCs w:val="24"/>
              </w:rPr>
              <w:t>Всего</w:t>
            </w:r>
          </w:p>
        </w:tc>
        <w:tc>
          <w:tcPr>
            <w:tcW w:w="1455" w:type="dxa"/>
          </w:tcPr>
          <w:p w:rsidR="00B46004" w:rsidRPr="00B46004" w:rsidRDefault="00B46004" w:rsidP="00B46004">
            <w:pPr>
              <w:jc w:val="both"/>
              <w:rPr>
                <w:sz w:val="24"/>
                <w:szCs w:val="24"/>
              </w:rPr>
            </w:pPr>
            <w:r>
              <w:rPr>
                <w:sz w:val="24"/>
                <w:szCs w:val="24"/>
              </w:rPr>
              <w:t>Теория</w:t>
            </w:r>
          </w:p>
        </w:tc>
        <w:tc>
          <w:tcPr>
            <w:tcW w:w="1418" w:type="dxa"/>
          </w:tcPr>
          <w:p w:rsidR="00B46004" w:rsidRPr="00B46004" w:rsidRDefault="00B46004" w:rsidP="00B46004">
            <w:pPr>
              <w:jc w:val="both"/>
              <w:rPr>
                <w:sz w:val="24"/>
                <w:szCs w:val="24"/>
              </w:rPr>
            </w:pPr>
            <w:r>
              <w:rPr>
                <w:sz w:val="24"/>
                <w:szCs w:val="24"/>
              </w:rPr>
              <w:t>Практика</w:t>
            </w:r>
          </w:p>
        </w:tc>
        <w:tc>
          <w:tcPr>
            <w:tcW w:w="2161" w:type="dxa"/>
            <w:vMerge/>
          </w:tcPr>
          <w:p w:rsidR="00B46004" w:rsidRPr="00B46004" w:rsidRDefault="00B46004" w:rsidP="00B46004">
            <w:pPr>
              <w:jc w:val="both"/>
              <w:rPr>
                <w:sz w:val="24"/>
                <w:szCs w:val="24"/>
              </w:rPr>
            </w:pPr>
          </w:p>
        </w:tc>
      </w:tr>
      <w:tr w:rsidR="00B46004" w:rsidRPr="00B46004" w:rsidTr="00C46D28">
        <w:trPr>
          <w:jc w:val="center"/>
        </w:trPr>
        <w:tc>
          <w:tcPr>
            <w:tcW w:w="675" w:type="dxa"/>
          </w:tcPr>
          <w:p w:rsidR="00B46004" w:rsidRPr="008C3C0B" w:rsidRDefault="00B46004" w:rsidP="00C46D28">
            <w:pPr>
              <w:jc w:val="center"/>
              <w:rPr>
                <w:b/>
                <w:bCs/>
                <w:sz w:val="24"/>
                <w:szCs w:val="24"/>
              </w:rPr>
            </w:pPr>
            <w:r w:rsidRPr="008C3C0B">
              <w:rPr>
                <w:b/>
                <w:bCs/>
                <w:sz w:val="24"/>
                <w:szCs w:val="24"/>
              </w:rPr>
              <w:t>1</w:t>
            </w:r>
          </w:p>
        </w:tc>
        <w:tc>
          <w:tcPr>
            <w:tcW w:w="3119" w:type="dxa"/>
          </w:tcPr>
          <w:p w:rsidR="00B46004" w:rsidRPr="008C3C0B" w:rsidRDefault="00B46004" w:rsidP="00C46D28">
            <w:pPr>
              <w:jc w:val="center"/>
              <w:rPr>
                <w:b/>
                <w:bCs/>
                <w:sz w:val="24"/>
                <w:szCs w:val="24"/>
              </w:rPr>
            </w:pPr>
            <w:r w:rsidRPr="008C3C0B">
              <w:rPr>
                <w:b/>
                <w:bCs/>
                <w:sz w:val="24"/>
                <w:szCs w:val="24"/>
              </w:rPr>
              <w:t>Введение в программу</w:t>
            </w:r>
          </w:p>
        </w:tc>
        <w:tc>
          <w:tcPr>
            <w:tcW w:w="1238" w:type="dxa"/>
          </w:tcPr>
          <w:p w:rsidR="00B46004" w:rsidRPr="008C3C0B" w:rsidRDefault="00B46004" w:rsidP="00C46D28">
            <w:pPr>
              <w:jc w:val="center"/>
              <w:rPr>
                <w:b/>
                <w:bCs/>
                <w:sz w:val="24"/>
                <w:szCs w:val="24"/>
              </w:rPr>
            </w:pPr>
            <w:r w:rsidRPr="008C3C0B">
              <w:rPr>
                <w:b/>
                <w:bCs/>
                <w:sz w:val="24"/>
                <w:szCs w:val="24"/>
              </w:rPr>
              <w:t>1</w:t>
            </w:r>
          </w:p>
        </w:tc>
        <w:tc>
          <w:tcPr>
            <w:tcW w:w="1455" w:type="dxa"/>
          </w:tcPr>
          <w:p w:rsidR="00B46004" w:rsidRPr="008C3C0B" w:rsidRDefault="00B46004" w:rsidP="00C46D28">
            <w:pPr>
              <w:jc w:val="center"/>
              <w:rPr>
                <w:b/>
                <w:bCs/>
                <w:sz w:val="24"/>
                <w:szCs w:val="24"/>
              </w:rPr>
            </w:pPr>
            <w:r w:rsidRPr="008C3C0B">
              <w:rPr>
                <w:b/>
                <w:bCs/>
                <w:sz w:val="24"/>
                <w:szCs w:val="24"/>
              </w:rPr>
              <w:t>1</w:t>
            </w:r>
          </w:p>
        </w:tc>
        <w:tc>
          <w:tcPr>
            <w:tcW w:w="1418" w:type="dxa"/>
          </w:tcPr>
          <w:p w:rsidR="00B46004" w:rsidRPr="008C3C0B" w:rsidRDefault="00B46004" w:rsidP="00C46D28">
            <w:pPr>
              <w:jc w:val="center"/>
              <w:rPr>
                <w:b/>
                <w:bCs/>
                <w:sz w:val="24"/>
                <w:szCs w:val="24"/>
              </w:rPr>
            </w:pPr>
            <w:r w:rsidRPr="008C3C0B">
              <w:rPr>
                <w:b/>
                <w:bCs/>
                <w:sz w:val="24"/>
                <w:szCs w:val="24"/>
              </w:rPr>
              <w:t>-</w:t>
            </w:r>
          </w:p>
        </w:tc>
        <w:tc>
          <w:tcPr>
            <w:tcW w:w="2161" w:type="dxa"/>
          </w:tcPr>
          <w:p w:rsidR="00B46004" w:rsidRPr="00B46004" w:rsidRDefault="00B46004" w:rsidP="00C46D28">
            <w:pPr>
              <w:jc w:val="center"/>
              <w:rPr>
                <w:sz w:val="24"/>
                <w:szCs w:val="24"/>
              </w:rPr>
            </w:pPr>
          </w:p>
        </w:tc>
      </w:tr>
      <w:tr w:rsidR="00B46004" w:rsidRPr="00B46004" w:rsidTr="00C46D28">
        <w:trPr>
          <w:jc w:val="center"/>
        </w:trPr>
        <w:tc>
          <w:tcPr>
            <w:tcW w:w="675" w:type="dxa"/>
          </w:tcPr>
          <w:p w:rsidR="00B46004" w:rsidRPr="00B46004" w:rsidRDefault="00B46004" w:rsidP="00C46D28">
            <w:pPr>
              <w:jc w:val="center"/>
              <w:rPr>
                <w:sz w:val="24"/>
                <w:szCs w:val="24"/>
              </w:rPr>
            </w:pPr>
            <w:r>
              <w:rPr>
                <w:sz w:val="24"/>
                <w:szCs w:val="24"/>
              </w:rPr>
              <w:t>1.1</w:t>
            </w:r>
          </w:p>
        </w:tc>
        <w:tc>
          <w:tcPr>
            <w:tcW w:w="3119" w:type="dxa"/>
          </w:tcPr>
          <w:p w:rsidR="00B46004" w:rsidRPr="00B46004" w:rsidRDefault="00B46004" w:rsidP="00C46D28">
            <w:pPr>
              <w:jc w:val="center"/>
              <w:rPr>
                <w:sz w:val="24"/>
                <w:szCs w:val="24"/>
              </w:rPr>
            </w:pPr>
            <w:r>
              <w:rPr>
                <w:sz w:val="24"/>
                <w:szCs w:val="24"/>
              </w:rPr>
              <w:t>Введение в программу. Инструктаж по технике безопасности.</w:t>
            </w:r>
          </w:p>
        </w:tc>
        <w:tc>
          <w:tcPr>
            <w:tcW w:w="1238" w:type="dxa"/>
          </w:tcPr>
          <w:p w:rsidR="00B46004" w:rsidRPr="00B46004" w:rsidRDefault="00B46004" w:rsidP="00C46D28">
            <w:pPr>
              <w:jc w:val="center"/>
              <w:rPr>
                <w:sz w:val="24"/>
                <w:szCs w:val="24"/>
              </w:rPr>
            </w:pPr>
            <w:r>
              <w:rPr>
                <w:sz w:val="24"/>
                <w:szCs w:val="24"/>
              </w:rPr>
              <w:t>1</w:t>
            </w:r>
          </w:p>
        </w:tc>
        <w:tc>
          <w:tcPr>
            <w:tcW w:w="1455" w:type="dxa"/>
          </w:tcPr>
          <w:p w:rsidR="00B46004" w:rsidRPr="00B46004" w:rsidRDefault="00B46004" w:rsidP="00C46D28">
            <w:pPr>
              <w:jc w:val="center"/>
              <w:rPr>
                <w:sz w:val="24"/>
                <w:szCs w:val="24"/>
              </w:rPr>
            </w:pPr>
            <w:r>
              <w:rPr>
                <w:sz w:val="24"/>
                <w:szCs w:val="24"/>
              </w:rPr>
              <w:t>1</w:t>
            </w:r>
          </w:p>
        </w:tc>
        <w:tc>
          <w:tcPr>
            <w:tcW w:w="1418" w:type="dxa"/>
          </w:tcPr>
          <w:p w:rsidR="00B46004" w:rsidRPr="00B46004" w:rsidRDefault="00B46004" w:rsidP="00C46D28">
            <w:pPr>
              <w:jc w:val="center"/>
              <w:rPr>
                <w:sz w:val="24"/>
                <w:szCs w:val="24"/>
              </w:rPr>
            </w:pPr>
            <w:r>
              <w:rPr>
                <w:sz w:val="24"/>
                <w:szCs w:val="24"/>
              </w:rPr>
              <w:t>-</w:t>
            </w:r>
          </w:p>
        </w:tc>
        <w:tc>
          <w:tcPr>
            <w:tcW w:w="2161" w:type="dxa"/>
          </w:tcPr>
          <w:p w:rsidR="00B46004" w:rsidRPr="00B46004" w:rsidRDefault="00B46004" w:rsidP="00C46D28">
            <w:pPr>
              <w:jc w:val="center"/>
              <w:rPr>
                <w:sz w:val="24"/>
                <w:szCs w:val="24"/>
              </w:rPr>
            </w:pPr>
            <w:r>
              <w:rPr>
                <w:sz w:val="24"/>
                <w:szCs w:val="24"/>
              </w:rPr>
              <w:t>Беседа</w:t>
            </w:r>
          </w:p>
        </w:tc>
      </w:tr>
      <w:tr w:rsidR="00B46004" w:rsidRPr="00B46004" w:rsidTr="00C46D28">
        <w:trPr>
          <w:jc w:val="center"/>
        </w:trPr>
        <w:tc>
          <w:tcPr>
            <w:tcW w:w="675" w:type="dxa"/>
          </w:tcPr>
          <w:p w:rsidR="00B46004" w:rsidRPr="008C3C0B" w:rsidRDefault="00B46004" w:rsidP="00C46D28">
            <w:pPr>
              <w:jc w:val="center"/>
              <w:rPr>
                <w:b/>
                <w:bCs/>
                <w:sz w:val="24"/>
                <w:szCs w:val="24"/>
              </w:rPr>
            </w:pPr>
            <w:r w:rsidRPr="008C3C0B">
              <w:rPr>
                <w:b/>
                <w:bCs/>
                <w:sz w:val="24"/>
                <w:szCs w:val="24"/>
              </w:rPr>
              <w:t>2</w:t>
            </w:r>
          </w:p>
        </w:tc>
        <w:tc>
          <w:tcPr>
            <w:tcW w:w="3119" w:type="dxa"/>
          </w:tcPr>
          <w:p w:rsidR="00B46004" w:rsidRPr="008C3C0B" w:rsidRDefault="00B46004" w:rsidP="00C46D28">
            <w:pPr>
              <w:jc w:val="center"/>
              <w:rPr>
                <w:b/>
                <w:bCs/>
                <w:sz w:val="24"/>
                <w:szCs w:val="24"/>
              </w:rPr>
            </w:pPr>
            <w:r w:rsidRPr="008C3C0B">
              <w:rPr>
                <w:b/>
                <w:bCs/>
                <w:sz w:val="24"/>
                <w:szCs w:val="24"/>
              </w:rPr>
              <w:t>Физическая культура и спорт</w:t>
            </w:r>
          </w:p>
        </w:tc>
        <w:tc>
          <w:tcPr>
            <w:tcW w:w="1238" w:type="dxa"/>
          </w:tcPr>
          <w:p w:rsidR="00B46004" w:rsidRPr="008C3C0B" w:rsidRDefault="00B46004" w:rsidP="00C46D28">
            <w:pPr>
              <w:jc w:val="center"/>
              <w:rPr>
                <w:b/>
                <w:bCs/>
                <w:sz w:val="24"/>
                <w:szCs w:val="24"/>
              </w:rPr>
            </w:pPr>
            <w:r w:rsidRPr="008C3C0B">
              <w:rPr>
                <w:b/>
                <w:bCs/>
                <w:sz w:val="24"/>
                <w:szCs w:val="24"/>
              </w:rPr>
              <w:t>2</w:t>
            </w:r>
          </w:p>
        </w:tc>
        <w:tc>
          <w:tcPr>
            <w:tcW w:w="1455" w:type="dxa"/>
          </w:tcPr>
          <w:p w:rsidR="00B46004" w:rsidRPr="008C3C0B" w:rsidRDefault="00B46004" w:rsidP="00C46D28">
            <w:pPr>
              <w:jc w:val="center"/>
              <w:rPr>
                <w:b/>
                <w:bCs/>
                <w:sz w:val="24"/>
                <w:szCs w:val="24"/>
              </w:rPr>
            </w:pPr>
            <w:r w:rsidRPr="008C3C0B">
              <w:rPr>
                <w:b/>
                <w:bCs/>
                <w:sz w:val="24"/>
                <w:szCs w:val="24"/>
              </w:rPr>
              <w:t>2</w:t>
            </w:r>
          </w:p>
        </w:tc>
        <w:tc>
          <w:tcPr>
            <w:tcW w:w="1418" w:type="dxa"/>
          </w:tcPr>
          <w:p w:rsidR="00B46004" w:rsidRPr="008C3C0B" w:rsidRDefault="00B46004" w:rsidP="00C46D28">
            <w:pPr>
              <w:jc w:val="center"/>
              <w:rPr>
                <w:b/>
                <w:bCs/>
                <w:sz w:val="24"/>
                <w:szCs w:val="24"/>
              </w:rPr>
            </w:pPr>
            <w:r w:rsidRPr="008C3C0B">
              <w:rPr>
                <w:b/>
                <w:bCs/>
                <w:sz w:val="24"/>
                <w:szCs w:val="24"/>
              </w:rPr>
              <w:t>-</w:t>
            </w:r>
          </w:p>
        </w:tc>
        <w:tc>
          <w:tcPr>
            <w:tcW w:w="2161" w:type="dxa"/>
          </w:tcPr>
          <w:p w:rsidR="00B46004" w:rsidRPr="00B46004" w:rsidRDefault="00B46004" w:rsidP="00C46D28">
            <w:pPr>
              <w:jc w:val="center"/>
              <w:rPr>
                <w:sz w:val="24"/>
                <w:szCs w:val="24"/>
              </w:rPr>
            </w:pPr>
          </w:p>
        </w:tc>
      </w:tr>
      <w:tr w:rsidR="00B46004" w:rsidRPr="00B46004" w:rsidTr="00C46D28">
        <w:trPr>
          <w:jc w:val="center"/>
        </w:trPr>
        <w:tc>
          <w:tcPr>
            <w:tcW w:w="675" w:type="dxa"/>
          </w:tcPr>
          <w:p w:rsidR="00B46004" w:rsidRPr="00B46004" w:rsidRDefault="00B46004" w:rsidP="00C46D28">
            <w:pPr>
              <w:jc w:val="center"/>
              <w:rPr>
                <w:sz w:val="24"/>
                <w:szCs w:val="24"/>
              </w:rPr>
            </w:pPr>
            <w:r>
              <w:rPr>
                <w:sz w:val="24"/>
                <w:szCs w:val="24"/>
              </w:rPr>
              <w:t>2.1</w:t>
            </w:r>
          </w:p>
        </w:tc>
        <w:tc>
          <w:tcPr>
            <w:tcW w:w="3119" w:type="dxa"/>
          </w:tcPr>
          <w:p w:rsidR="00B46004" w:rsidRPr="00B46004" w:rsidRDefault="00B46004" w:rsidP="00C46D28">
            <w:pPr>
              <w:jc w:val="center"/>
              <w:rPr>
                <w:sz w:val="24"/>
                <w:szCs w:val="24"/>
              </w:rPr>
            </w:pPr>
            <w:r>
              <w:rPr>
                <w:sz w:val="24"/>
                <w:szCs w:val="24"/>
              </w:rPr>
              <w:t>Теоретическая подготовка</w:t>
            </w:r>
          </w:p>
        </w:tc>
        <w:tc>
          <w:tcPr>
            <w:tcW w:w="1238" w:type="dxa"/>
          </w:tcPr>
          <w:p w:rsidR="00B46004" w:rsidRPr="00B46004" w:rsidRDefault="00B46004" w:rsidP="00C46D28">
            <w:pPr>
              <w:jc w:val="center"/>
              <w:rPr>
                <w:sz w:val="24"/>
                <w:szCs w:val="24"/>
              </w:rPr>
            </w:pPr>
            <w:r>
              <w:rPr>
                <w:sz w:val="24"/>
                <w:szCs w:val="24"/>
              </w:rPr>
              <w:t>1</w:t>
            </w:r>
          </w:p>
        </w:tc>
        <w:tc>
          <w:tcPr>
            <w:tcW w:w="1455" w:type="dxa"/>
          </w:tcPr>
          <w:p w:rsidR="00B46004" w:rsidRPr="00B46004" w:rsidRDefault="00B46004" w:rsidP="00C46D28">
            <w:pPr>
              <w:jc w:val="center"/>
              <w:rPr>
                <w:sz w:val="24"/>
                <w:szCs w:val="24"/>
              </w:rPr>
            </w:pPr>
            <w:r>
              <w:rPr>
                <w:sz w:val="24"/>
                <w:szCs w:val="24"/>
              </w:rPr>
              <w:t>1</w:t>
            </w:r>
          </w:p>
        </w:tc>
        <w:tc>
          <w:tcPr>
            <w:tcW w:w="1418" w:type="dxa"/>
          </w:tcPr>
          <w:p w:rsidR="00B46004" w:rsidRPr="00B46004" w:rsidRDefault="00B46004" w:rsidP="00C46D28">
            <w:pPr>
              <w:jc w:val="center"/>
              <w:rPr>
                <w:sz w:val="24"/>
                <w:szCs w:val="24"/>
              </w:rPr>
            </w:pPr>
            <w:r>
              <w:rPr>
                <w:sz w:val="24"/>
                <w:szCs w:val="24"/>
              </w:rPr>
              <w:t>-</w:t>
            </w:r>
          </w:p>
        </w:tc>
        <w:tc>
          <w:tcPr>
            <w:tcW w:w="2161" w:type="dxa"/>
          </w:tcPr>
          <w:p w:rsidR="00B46004" w:rsidRPr="00B46004" w:rsidRDefault="00B46004" w:rsidP="00C46D28">
            <w:pPr>
              <w:jc w:val="center"/>
              <w:rPr>
                <w:sz w:val="24"/>
                <w:szCs w:val="24"/>
              </w:rPr>
            </w:pPr>
            <w:r>
              <w:rPr>
                <w:sz w:val="24"/>
                <w:szCs w:val="24"/>
              </w:rPr>
              <w:t>Беседа</w:t>
            </w:r>
          </w:p>
        </w:tc>
      </w:tr>
      <w:tr w:rsidR="00B46004" w:rsidRPr="00B46004" w:rsidTr="00C46D28">
        <w:trPr>
          <w:jc w:val="center"/>
        </w:trPr>
        <w:tc>
          <w:tcPr>
            <w:tcW w:w="675" w:type="dxa"/>
          </w:tcPr>
          <w:p w:rsidR="00B46004" w:rsidRPr="00B46004" w:rsidRDefault="00B46004" w:rsidP="00C46D28">
            <w:pPr>
              <w:jc w:val="center"/>
              <w:rPr>
                <w:sz w:val="24"/>
                <w:szCs w:val="24"/>
              </w:rPr>
            </w:pPr>
            <w:r>
              <w:rPr>
                <w:sz w:val="24"/>
                <w:szCs w:val="24"/>
              </w:rPr>
              <w:t>2.2</w:t>
            </w:r>
          </w:p>
        </w:tc>
        <w:tc>
          <w:tcPr>
            <w:tcW w:w="3119" w:type="dxa"/>
          </w:tcPr>
          <w:p w:rsidR="00B46004" w:rsidRPr="00B46004" w:rsidRDefault="00B46004" w:rsidP="00C46D28">
            <w:pPr>
              <w:jc w:val="center"/>
              <w:rPr>
                <w:sz w:val="24"/>
                <w:szCs w:val="24"/>
              </w:rPr>
            </w:pPr>
            <w:r w:rsidRPr="00B46004">
              <w:rPr>
                <w:sz w:val="24"/>
                <w:szCs w:val="24"/>
              </w:rPr>
              <w:t>Правила соревнований, места занятий, оборудование, инвентарь</w:t>
            </w:r>
          </w:p>
        </w:tc>
        <w:tc>
          <w:tcPr>
            <w:tcW w:w="1238" w:type="dxa"/>
          </w:tcPr>
          <w:p w:rsidR="00B46004" w:rsidRPr="00B46004" w:rsidRDefault="00B46004" w:rsidP="00C46D28">
            <w:pPr>
              <w:jc w:val="center"/>
              <w:rPr>
                <w:sz w:val="24"/>
                <w:szCs w:val="24"/>
              </w:rPr>
            </w:pPr>
            <w:r>
              <w:rPr>
                <w:sz w:val="24"/>
                <w:szCs w:val="24"/>
              </w:rPr>
              <w:t>1</w:t>
            </w:r>
          </w:p>
        </w:tc>
        <w:tc>
          <w:tcPr>
            <w:tcW w:w="1455" w:type="dxa"/>
          </w:tcPr>
          <w:p w:rsidR="00B46004" w:rsidRPr="00B46004" w:rsidRDefault="00B46004" w:rsidP="00C46D28">
            <w:pPr>
              <w:jc w:val="center"/>
              <w:rPr>
                <w:sz w:val="24"/>
                <w:szCs w:val="24"/>
              </w:rPr>
            </w:pPr>
            <w:r>
              <w:rPr>
                <w:sz w:val="24"/>
                <w:szCs w:val="24"/>
              </w:rPr>
              <w:t>1</w:t>
            </w:r>
          </w:p>
        </w:tc>
        <w:tc>
          <w:tcPr>
            <w:tcW w:w="1418" w:type="dxa"/>
          </w:tcPr>
          <w:p w:rsidR="00B46004" w:rsidRPr="00B46004" w:rsidRDefault="00B46004" w:rsidP="00C46D28">
            <w:pPr>
              <w:jc w:val="center"/>
              <w:rPr>
                <w:sz w:val="24"/>
                <w:szCs w:val="24"/>
              </w:rPr>
            </w:pPr>
            <w:r>
              <w:rPr>
                <w:sz w:val="24"/>
                <w:szCs w:val="24"/>
              </w:rPr>
              <w:t>-</w:t>
            </w:r>
          </w:p>
        </w:tc>
        <w:tc>
          <w:tcPr>
            <w:tcW w:w="2161" w:type="dxa"/>
          </w:tcPr>
          <w:p w:rsidR="00B46004" w:rsidRPr="00B46004" w:rsidRDefault="00B46004" w:rsidP="00C46D28">
            <w:pPr>
              <w:jc w:val="center"/>
              <w:rPr>
                <w:sz w:val="24"/>
                <w:szCs w:val="24"/>
              </w:rPr>
            </w:pPr>
            <w:r>
              <w:rPr>
                <w:sz w:val="24"/>
                <w:szCs w:val="24"/>
              </w:rPr>
              <w:t>Беседа, опрос</w:t>
            </w:r>
          </w:p>
        </w:tc>
      </w:tr>
      <w:tr w:rsidR="00B46004" w:rsidRPr="00B46004" w:rsidTr="00C46D28">
        <w:trPr>
          <w:jc w:val="center"/>
        </w:trPr>
        <w:tc>
          <w:tcPr>
            <w:tcW w:w="675" w:type="dxa"/>
          </w:tcPr>
          <w:p w:rsidR="00B46004" w:rsidRPr="008C3C0B" w:rsidRDefault="00B46004" w:rsidP="00C46D28">
            <w:pPr>
              <w:jc w:val="center"/>
              <w:rPr>
                <w:b/>
                <w:bCs/>
                <w:sz w:val="24"/>
                <w:szCs w:val="24"/>
              </w:rPr>
            </w:pPr>
            <w:r w:rsidRPr="008C3C0B">
              <w:rPr>
                <w:b/>
                <w:bCs/>
                <w:sz w:val="24"/>
                <w:szCs w:val="24"/>
              </w:rPr>
              <w:t>3</w:t>
            </w:r>
          </w:p>
        </w:tc>
        <w:tc>
          <w:tcPr>
            <w:tcW w:w="3119" w:type="dxa"/>
          </w:tcPr>
          <w:p w:rsidR="00B46004" w:rsidRPr="008C3C0B" w:rsidRDefault="00B46004" w:rsidP="00C46D28">
            <w:pPr>
              <w:jc w:val="center"/>
              <w:rPr>
                <w:b/>
                <w:bCs/>
                <w:sz w:val="24"/>
                <w:szCs w:val="24"/>
              </w:rPr>
            </w:pPr>
            <w:r w:rsidRPr="008C3C0B">
              <w:rPr>
                <w:b/>
                <w:bCs/>
                <w:sz w:val="24"/>
                <w:szCs w:val="24"/>
              </w:rPr>
              <w:t>Гигиена, предупреждение травм.</w:t>
            </w:r>
          </w:p>
        </w:tc>
        <w:tc>
          <w:tcPr>
            <w:tcW w:w="1238" w:type="dxa"/>
          </w:tcPr>
          <w:p w:rsidR="00B46004" w:rsidRPr="008C3C0B" w:rsidRDefault="00B46004" w:rsidP="00C46D28">
            <w:pPr>
              <w:jc w:val="center"/>
              <w:rPr>
                <w:b/>
                <w:bCs/>
                <w:sz w:val="24"/>
                <w:szCs w:val="24"/>
              </w:rPr>
            </w:pPr>
            <w:r w:rsidRPr="008C3C0B">
              <w:rPr>
                <w:b/>
                <w:bCs/>
                <w:sz w:val="24"/>
                <w:szCs w:val="24"/>
              </w:rPr>
              <w:t>1</w:t>
            </w:r>
          </w:p>
        </w:tc>
        <w:tc>
          <w:tcPr>
            <w:tcW w:w="1455" w:type="dxa"/>
          </w:tcPr>
          <w:p w:rsidR="00B46004" w:rsidRPr="008C3C0B" w:rsidRDefault="00B46004" w:rsidP="00C46D28">
            <w:pPr>
              <w:jc w:val="center"/>
              <w:rPr>
                <w:b/>
                <w:bCs/>
                <w:sz w:val="24"/>
                <w:szCs w:val="24"/>
              </w:rPr>
            </w:pPr>
            <w:r w:rsidRPr="008C3C0B">
              <w:rPr>
                <w:b/>
                <w:bCs/>
                <w:sz w:val="24"/>
                <w:szCs w:val="24"/>
              </w:rPr>
              <w:t>1</w:t>
            </w:r>
          </w:p>
        </w:tc>
        <w:tc>
          <w:tcPr>
            <w:tcW w:w="1418" w:type="dxa"/>
          </w:tcPr>
          <w:p w:rsidR="00B46004" w:rsidRPr="008C3C0B" w:rsidRDefault="00B46004" w:rsidP="00C46D28">
            <w:pPr>
              <w:jc w:val="center"/>
              <w:rPr>
                <w:b/>
                <w:bCs/>
                <w:sz w:val="24"/>
                <w:szCs w:val="24"/>
              </w:rPr>
            </w:pPr>
            <w:r w:rsidRPr="008C3C0B">
              <w:rPr>
                <w:b/>
                <w:bCs/>
                <w:sz w:val="24"/>
                <w:szCs w:val="24"/>
              </w:rPr>
              <w:t>-</w:t>
            </w:r>
          </w:p>
        </w:tc>
        <w:tc>
          <w:tcPr>
            <w:tcW w:w="2161" w:type="dxa"/>
          </w:tcPr>
          <w:p w:rsidR="00B46004" w:rsidRPr="00B46004" w:rsidRDefault="00B46004" w:rsidP="00C46D28">
            <w:pPr>
              <w:jc w:val="center"/>
              <w:rPr>
                <w:sz w:val="24"/>
                <w:szCs w:val="24"/>
              </w:rPr>
            </w:pPr>
          </w:p>
        </w:tc>
      </w:tr>
      <w:tr w:rsidR="00B46004" w:rsidRPr="00B46004" w:rsidTr="00C46D28">
        <w:trPr>
          <w:jc w:val="center"/>
        </w:trPr>
        <w:tc>
          <w:tcPr>
            <w:tcW w:w="675" w:type="dxa"/>
          </w:tcPr>
          <w:p w:rsidR="00B46004" w:rsidRDefault="00B46004" w:rsidP="00C46D28">
            <w:pPr>
              <w:jc w:val="center"/>
              <w:rPr>
                <w:sz w:val="24"/>
                <w:szCs w:val="24"/>
              </w:rPr>
            </w:pPr>
            <w:r>
              <w:rPr>
                <w:sz w:val="24"/>
                <w:szCs w:val="24"/>
              </w:rPr>
              <w:t>3.1</w:t>
            </w:r>
          </w:p>
        </w:tc>
        <w:tc>
          <w:tcPr>
            <w:tcW w:w="3119" w:type="dxa"/>
          </w:tcPr>
          <w:p w:rsidR="00B46004" w:rsidRPr="00B46004" w:rsidRDefault="00B46004" w:rsidP="00C46D28">
            <w:pPr>
              <w:jc w:val="center"/>
              <w:rPr>
                <w:sz w:val="24"/>
                <w:szCs w:val="24"/>
              </w:rPr>
            </w:pPr>
            <w:r>
              <w:rPr>
                <w:sz w:val="24"/>
                <w:szCs w:val="24"/>
              </w:rPr>
              <w:t>Теоретическая подготовка</w:t>
            </w:r>
          </w:p>
        </w:tc>
        <w:tc>
          <w:tcPr>
            <w:tcW w:w="1238" w:type="dxa"/>
          </w:tcPr>
          <w:p w:rsidR="00B46004" w:rsidRDefault="00B46004" w:rsidP="00C46D28">
            <w:pPr>
              <w:jc w:val="center"/>
              <w:rPr>
                <w:sz w:val="24"/>
                <w:szCs w:val="24"/>
              </w:rPr>
            </w:pPr>
            <w:r>
              <w:rPr>
                <w:sz w:val="24"/>
                <w:szCs w:val="24"/>
              </w:rPr>
              <w:t>1</w:t>
            </w:r>
          </w:p>
        </w:tc>
        <w:tc>
          <w:tcPr>
            <w:tcW w:w="1455" w:type="dxa"/>
          </w:tcPr>
          <w:p w:rsidR="00B46004" w:rsidRDefault="00B46004" w:rsidP="00C46D28">
            <w:pPr>
              <w:jc w:val="center"/>
              <w:rPr>
                <w:sz w:val="24"/>
                <w:szCs w:val="24"/>
              </w:rPr>
            </w:pPr>
            <w:r>
              <w:rPr>
                <w:sz w:val="24"/>
                <w:szCs w:val="24"/>
              </w:rPr>
              <w:t>1</w:t>
            </w:r>
          </w:p>
        </w:tc>
        <w:tc>
          <w:tcPr>
            <w:tcW w:w="1418" w:type="dxa"/>
          </w:tcPr>
          <w:p w:rsidR="00B46004" w:rsidRDefault="00B46004" w:rsidP="00C46D28">
            <w:pPr>
              <w:jc w:val="center"/>
              <w:rPr>
                <w:sz w:val="24"/>
                <w:szCs w:val="24"/>
              </w:rPr>
            </w:pPr>
            <w:r>
              <w:rPr>
                <w:sz w:val="24"/>
                <w:szCs w:val="24"/>
              </w:rPr>
              <w:t>-</w:t>
            </w:r>
          </w:p>
        </w:tc>
        <w:tc>
          <w:tcPr>
            <w:tcW w:w="2161" w:type="dxa"/>
          </w:tcPr>
          <w:p w:rsidR="00B46004" w:rsidRPr="00B46004" w:rsidRDefault="00B46004" w:rsidP="00C46D28">
            <w:pPr>
              <w:jc w:val="center"/>
              <w:rPr>
                <w:sz w:val="24"/>
                <w:szCs w:val="24"/>
              </w:rPr>
            </w:pPr>
            <w:r>
              <w:rPr>
                <w:sz w:val="24"/>
                <w:szCs w:val="24"/>
              </w:rPr>
              <w:t>Беседа, опрос</w:t>
            </w:r>
          </w:p>
        </w:tc>
      </w:tr>
      <w:tr w:rsidR="00B46004" w:rsidRPr="00B46004" w:rsidTr="00C46D28">
        <w:trPr>
          <w:jc w:val="center"/>
        </w:trPr>
        <w:tc>
          <w:tcPr>
            <w:tcW w:w="675" w:type="dxa"/>
          </w:tcPr>
          <w:p w:rsidR="00B46004" w:rsidRPr="008C3C0B" w:rsidRDefault="00B46004" w:rsidP="00C46D28">
            <w:pPr>
              <w:jc w:val="center"/>
              <w:rPr>
                <w:b/>
                <w:bCs/>
                <w:sz w:val="24"/>
                <w:szCs w:val="24"/>
              </w:rPr>
            </w:pPr>
            <w:r w:rsidRPr="008C3C0B">
              <w:rPr>
                <w:b/>
                <w:bCs/>
                <w:sz w:val="24"/>
                <w:szCs w:val="24"/>
              </w:rPr>
              <w:t>4</w:t>
            </w:r>
          </w:p>
        </w:tc>
        <w:tc>
          <w:tcPr>
            <w:tcW w:w="3119" w:type="dxa"/>
          </w:tcPr>
          <w:p w:rsidR="00B46004" w:rsidRPr="008C3C0B" w:rsidRDefault="00B46004" w:rsidP="00C46D28">
            <w:pPr>
              <w:jc w:val="center"/>
              <w:rPr>
                <w:b/>
                <w:bCs/>
                <w:sz w:val="24"/>
                <w:szCs w:val="24"/>
              </w:rPr>
            </w:pPr>
            <w:r w:rsidRPr="008C3C0B">
              <w:rPr>
                <w:b/>
                <w:bCs/>
                <w:sz w:val="24"/>
                <w:szCs w:val="24"/>
              </w:rPr>
              <w:t>Футбол</w:t>
            </w:r>
          </w:p>
        </w:tc>
        <w:tc>
          <w:tcPr>
            <w:tcW w:w="1238" w:type="dxa"/>
          </w:tcPr>
          <w:p w:rsidR="00B46004" w:rsidRPr="008C3C0B" w:rsidRDefault="000930FE" w:rsidP="00C46D28">
            <w:pPr>
              <w:jc w:val="center"/>
              <w:rPr>
                <w:b/>
                <w:bCs/>
                <w:sz w:val="24"/>
                <w:szCs w:val="24"/>
              </w:rPr>
            </w:pPr>
            <w:r>
              <w:rPr>
                <w:b/>
                <w:bCs/>
                <w:sz w:val="24"/>
                <w:szCs w:val="24"/>
              </w:rPr>
              <w:t>7</w:t>
            </w:r>
          </w:p>
        </w:tc>
        <w:tc>
          <w:tcPr>
            <w:tcW w:w="1455" w:type="dxa"/>
          </w:tcPr>
          <w:p w:rsidR="00B46004" w:rsidRPr="008C3C0B" w:rsidRDefault="00B46004" w:rsidP="00C46D28">
            <w:pPr>
              <w:jc w:val="center"/>
              <w:rPr>
                <w:b/>
                <w:bCs/>
                <w:sz w:val="24"/>
                <w:szCs w:val="24"/>
              </w:rPr>
            </w:pPr>
            <w:r w:rsidRPr="008C3C0B">
              <w:rPr>
                <w:b/>
                <w:bCs/>
                <w:sz w:val="24"/>
                <w:szCs w:val="24"/>
              </w:rPr>
              <w:t>1</w:t>
            </w:r>
          </w:p>
        </w:tc>
        <w:tc>
          <w:tcPr>
            <w:tcW w:w="1418" w:type="dxa"/>
          </w:tcPr>
          <w:p w:rsidR="00B46004" w:rsidRPr="008C3C0B" w:rsidRDefault="000930FE" w:rsidP="00C46D28">
            <w:pPr>
              <w:jc w:val="center"/>
              <w:rPr>
                <w:b/>
                <w:bCs/>
                <w:sz w:val="24"/>
                <w:szCs w:val="24"/>
              </w:rPr>
            </w:pPr>
            <w:r>
              <w:rPr>
                <w:b/>
                <w:bCs/>
                <w:sz w:val="24"/>
                <w:szCs w:val="24"/>
              </w:rPr>
              <w:t>6</w:t>
            </w:r>
          </w:p>
        </w:tc>
        <w:tc>
          <w:tcPr>
            <w:tcW w:w="2161" w:type="dxa"/>
          </w:tcPr>
          <w:p w:rsidR="00B46004" w:rsidRPr="00B46004" w:rsidRDefault="00B46004" w:rsidP="00C46D28">
            <w:pPr>
              <w:jc w:val="center"/>
              <w:rPr>
                <w:sz w:val="24"/>
                <w:szCs w:val="24"/>
              </w:rPr>
            </w:pPr>
          </w:p>
        </w:tc>
      </w:tr>
      <w:tr w:rsidR="00B46004" w:rsidRPr="00B46004" w:rsidTr="00C46D28">
        <w:trPr>
          <w:jc w:val="center"/>
        </w:trPr>
        <w:tc>
          <w:tcPr>
            <w:tcW w:w="675" w:type="dxa"/>
          </w:tcPr>
          <w:p w:rsidR="00B46004" w:rsidRDefault="00B46004" w:rsidP="00C46D28">
            <w:pPr>
              <w:jc w:val="center"/>
              <w:rPr>
                <w:sz w:val="24"/>
                <w:szCs w:val="24"/>
              </w:rPr>
            </w:pPr>
            <w:r>
              <w:rPr>
                <w:sz w:val="24"/>
                <w:szCs w:val="24"/>
              </w:rPr>
              <w:t>4.1</w:t>
            </w:r>
          </w:p>
        </w:tc>
        <w:tc>
          <w:tcPr>
            <w:tcW w:w="3119" w:type="dxa"/>
          </w:tcPr>
          <w:p w:rsidR="00B46004" w:rsidRPr="00B46004" w:rsidRDefault="00B46004" w:rsidP="00C46D28">
            <w:pPr>
              <w:jc w:val="center"/>
              <w:rPr>
                <w:sz w:val="24"/>
                <w:szCs w:val="24"/>
              </w:rPr>
            </w:pPr>
            <w:r>
              <w:rPr>
                <w:sz w:val="24"/>
                <w:szCs w:val="24"/>
              </w:rPr>
              <w:t>Теоретическая подготовка</w:t>
            </w:r>
          </w:p>
        </w:tc>
        <w:tc>
          <w:tcPr>
            <w:tcW w:w="1238" w:type="dxa"/>
          </w:tcPr>
          <w:p w:rsidR="00B46004" w:rsidRDefault="00B46004" w:rsidP="00C46D28">
            <w:pPr>
              <w:jc w:val="center"/>
              <w:rPr>
                <w:sz w:val="24"/>
                <w:szCs w:val="24"/>
              </w:rPr>
            </w:pPr>
            <w:r>
              <w:rPr>
                <w:sz w:val="24"/>
                <w:szCs w:val="24"/>
              </w:rPr>
              <w:t>1</w:t>
            </w:r>
          </w:p>
        </w:tc>
        <w:tc>
          <w:tcPr>
            <w:tcW w:w="1455" w:type="dxa"/>
          </w:tcPr>
          <w:p w:rsidR="00B46004" w:rsidRDefault="00B46004" w:rsidP="00C46D28">
            <w:pPr>
              <w:jc w:val="center"/>
              <w:rPr>
                <w:sz w:val="24"/>
                <w:szCs w:val="24"/>
              </w:rPr>
            </w:pPr>
            <w:r>
              <w:rPr>
                <w:sz w:val="24"/>
                <w:szCs w:val="24"/>
              </w:rPr>
              <w:t>1</w:t>
            </w:r>
          </w:p>
        </w:tc>
        <w:tc>
          <w:tcPr>
            <w:tcW w:w="1418" w:type="dxa"/>
          </w:tcPr>
          <w:p w:rsidR="00B46004" w:rsidRDefault="00B46004" w:rsidP="00C46D28">
            <w:pPr>
              <w:jc w:val="center"/>
              <w:rPr>
                <w:sz w:val="24"/>
                <w:szCs w:val="24"/>
              </w:rPr>
            </w:pPr>
            <w:r>
              <w:rPr>
                <w:sz w:val="24"/>
                <w:szCs w:val="24"/>
              </w:rPr>
              <w:t>-</w:t>
            </w:r>
          </w:p>
        </w:tc>
        <w:tc>
          <w:tcPr>
            <w:tcW w:w="2161" w:type="dxa"/>
          </w:tcPr>
          <w:p w:rsidR="00B46004" w:rsidRPr="00B46004" w:rsidRDefault="00B46004" w:rsidP="00C46D28">
            <w:pPr>
              <w:jc w:val="center"/>
              <w:rPr>
                <w:sz w:val="24"/>
                <w:szCs w:val="24"/>
              </w:rPr>
            </w:pPr>
            <w:r>
              <w:rPr>
                <w:sz w:val="24"/>
                <w:szCs w:val="24"/>
              </w:rPr>
              <w:t>Беседа</w:t>
            </w:r>
          </w:p>
        </w:tc>
      </w:tr>
      <w:tr w:rsidR="00B46004" w:rsidRPr="00B46004" w:rsidTr="00C46D28">
        <w:trPr>
          <w:jc w:val="center"/>
        </w:trPr>
        <w:tc>
          <w:tcPr>
            <w:tcW w:w="675" w:type="dxa"/>
          </w:tcPr>
          <w:p w:rsidR="00B46004" w:rsidRDefault="00B46004" w:rsidP="00C46D28">
            <w:pPr>
              <w:jc w:val="center"/>
              <w:rPr>
                <w:sz w:val="24"/>
                <w:szCs w:val="24"/>
              </w:rPr>
            </w:pPr>
            <w:r>
              <w:rPr>
                <w:sz w:val="24"/>
                <w:szCs w:val="24"/>
              </w:rPr>
              <w:t>4.2</w:t>
            </w:r>
          </w:p>
        </w:tc>
        <w:tc>
          <w:tcPr>
            <w:tcW w:w="3119" w:type="dxa"/>
          </w:tcPr>
          <w:p w:rsidR="00B46004" w:rsidRPr="00B46004" w:rsidRDefault="00B46004" w:rsidP="00C46D28">
            <w:pPr>
              <w:jc w:val="center"/>
              <w:rPr>
                <w:sz w:val="24"/>
                <w:szCs w:val="24"/>
              </w:rPr>
            </w:pPr>
            <w:bookmarkStart w:id="0" w:name="_Hlk180488828"/>
            <w:r>
              <w:rPr>
                <w:sz w:val="24"/>
                <w:szCs w:val="24"/>
              </w:rPr>
              <w:t>Общая физическая подготовка</w:t>
            </w:r>
            <w:bookmarkEnd w:id="0"/>
          </w:p>
        </w:tc>
        <w:tc>
          <w:tcPr>
            <w:tcW w:w="1238" w:type="dxa"/>
          </w:tcPr>
          <w:p w:rsidR="00B46004" w:rsidRDefault="00B46004" w:rsidP="00C46D28">
            <w:pPr>
              <w:jc w:val="center"/>
              <w:rPr>
                <w:sz w:val="24"/>
                <w:szCs w:val="24"/>
              </w:rPr>
            </w:pPr>
            <w:r>
              <w:rPr>
                <w:sz w:val="24"/>
                <w:szCs w:val="24"/>
              </w:rPr>
              <w:t>2</w:t>
            </w:r>
          </w:p>
        </w:tc>
        <w:tc>
          <w:tcPr>
            <w:tcW w:w="1455" w:type="dxa"/>
          </w:tcPr>
          <w:p w:rsidR="00B46004" w:rsidRDefault="00B46004" w:rsidP="00C46D28">
            <w:pPr>
              <w:jc w:val="center"/>
              <w:rPr>
                <w:sz w:val="24"/>
                <w:szCs w:val="24"/>
              </w:rPr>
            </w:pPr>
            <w:r>
              <w:rPr>
                <w:sz w:val="24"/>
                <w:szCs w:val="24"/>
              </w:rPr>
              <w:t>1</w:t>
            </w:r>
          </w:p>
        </w:tc>
        <w:tc>
          <w:tcPr>
            <w:tcW w:w="1418" w:type="dxa"/>
          </w:tcPr>
          <w:p w:rsidR="00B46004" w:rsidRDefault="00B46004" w:rsidP="00C46D28">
            <w:pPr>
              <w:jc w:val="center"/>
              <w:rPr>
                <w:sz w:val="24"/>
                <w:szCs w:val="24"/>
              </w:rPr>
            </w:pPr>
            <w:r>
              <w:rPr>
                <w:sz w:val="24"/>
                <w:szCs w:val="24"/>
              </w:rPr>
              <w:t>1</w:t>
            </w:r>
          </w:p>
        </w:tc>
        <w:tc>
          <w:tcPr>
            <w:tcW w:w="2161" w:type="dxa"/>
          </w:tcPr>
          <w:p w:rsidR="00B46004" w:rsidRPr="00B46004" w:rsidRDefault="00B46004" w:rsidP="00C46D28">
            <w:pPr>
              <w:jc w:val="center"/>
              <w:rPr>
                <w:sz w:val="24"/>
                <w:szCs w:val="24"/>
              </w:rPr>
            </w:pPr>
            <w:r>
              <w:rPr>
                <w:sz w:val="24"/>
                <w:szCs w:val="24"/>
              </w:rPr>
              <w:t>Беседа, практика</w:t>
            </w:r>
          </w:p>
        </w:tc>
      </w:tr>
      <w:tr w:rsidR="00B46004" w:rsidRPr="00B46004" w:rsidTr="00C46D28">
        <w:trPr>
          <w:jc w:val="center"/>
        </w:trPr>
        <w:tc>
          <w:tcPr>
            <w:tcW w:w="675" w:type="dxa"/>
          </w:tcPr>
          <w:p w:rsidR="00B46004" w:rsidRDefault="00B46004" w:rsidP="00C46D28">
            <w:pPr>
              <w:jc w:val="center"/>
              <w:rPr>
                <w:sz w:val="24"/>
                <w:szCs w:val="24"/>
              </w:rPr>
            </w:pPr>
            <w:r>
              <w:rPr>
                <w:sz w:val="24"/>
                <w:szCs w:val="24"/>
              </w:rPr>
              <w:t>4.3</w:t>
            </w:r>
          </w:p>
        </w:tc>
        <w:tc>
          <w:tcPr>
            <w:tcW w:w="3119" w:type="dxa"/>
          </w:tcPr>
          <w:p w:rsidR="00B46004" w:rsidRPr="00B46004" w:rsidRDefault="00B46004" w:rsidP="00C46D28">
            <w:pPr>
              <w:jc w:val="center"/>
              <w:rPr>
                <w:sz w:val="24"/>
                <w:szCs w:val="24"/>
              </w:rPr>
            </w:pPr>
            <w:r>
              <w:rPr>
                <w:sz w:val="24"/>
                <w:szCs w:val="24"/>
              </w:rPr>
              <w:t>Специальная физическая подготовка</w:t>
            </w:r>
          </w:p>
        </w:tc>
        <w:tc>
          <w:tcPr>
            <w:tcW w:w="1238" w:type="dxa"/>
          </w:tcPr>
          <w:p w:rsidR="00B46004" w:rsidRDefault="00B46004" w:rsidP="00C46D28">
            <w:pPr>
              <w:jc w:val="center"/>
              <w:rPr>
                <w:sz w:val="24"/>
                <w:szCs w:val="24"/>
              </w:rPr>
            </w:pPr>
            <w:r>
              <w:rPr>
                <w:sz w:val="24"/>
                <w:szCs w:val="24"/>
              </w:rPr>
              <w:t>2</w:t>
            </w:r>
          </w:p>
        </w:tc>
        <w:tc>
          <w:tcPr>
            <w:tcW w:w="1455" w:type="dxa"/>
          </w:tcPr>
          <w:p w:rsidR="00B46004" w:rsidRDefault="00B46004" w:rsidP="00C46D28">
            <w:pPr>
              <w:jc w:val="center"/>
              <w:rPr>
                <w:sz w:val="24"/>
                <w:szCs w:val="24"/>
              </w:rPr>
            </w:pPr>
            <w:r>
              <w:rPr>
                <w:sz w:val="24"/>
                <w:szCs w:val="24"/>
              </w:rPr>
              <w:t>-</w:t>
            </w:r>
          </w:p>
        </w:tc>
        <w:tc>
          <w:tcPr>
            <w:tcW w:w="1418" w:type="dxa"/>
          </w:tcPr>
          <w:p w:rsidR="00B46004" w:rsidRDefault="00B46004" w:rsidP="00C46D28">
            <w:pPr>
              <w:jc w:val="center"/>
              <w:rPr>
                <w:sz w:val="24"/>
                <w:szCs w:val="24"/>
              </w:rPr>
            </w:pPr>
            <w:r>
              <w:rPr>
                <w:sz w:val="24"/>
                <w:szCs w:val="24"/>
              </w:rPr>
              <w:t>2</w:t>
            </w:r>
          </w:p>
        </w:tc>
        <w:tc>
          <w:tcPr>
            <w:tcW w:w="2161" w:type="dxa"/>
          </w:tcPr>
          <w:p w:rsidR="00B46004" w:rsidRPr="00B46004" w:rsidRDefault="008C3C0B" w:rsidP="00C46D28">
            <w:pPr>
              <w:jc w:val="center"/>
              <w:rPr>
                <w:sz w:val="24"/>
                <w:szCs w:val="24"/>
              </w:rPr>
            </w:pPr>
            <w:r>
              <w:rPr>
                <w:sz w:val="24"/>
                <w:szCs w:val="24"/>
              </w:rPr>
              <w:t>Практика</w:t>
            </w:r>
          </w:p>
        </w:tc>
      </w:tr>
      <w:tr w:rsidR="00B46004" w:rsidRPr="00B46004" w:rsidTr="00C46D28">
        <w:trPr>
          <w:jc w:val="center"/>
        </w:trPr>
        <w:tc>
          <w:tcPr>
            <w:tcW w:w="675" w:type="dxa"/>
          </w:tcPr>
          <w:p w:rsidR="00B46004" w:rsidRDefault="00B46004" w:rsidP="00C46D28">
            <w:pPr>
              <w:jc w:val="center"/>
              <w:rPr>
                <w:sz w:val="24"/>
                <w:szCs w:val="24"/>
              </w:rPr>
            </w:pPr>
            <w:r>
              <w:rPr>
                <w:sz w:val="24"/>
                <w:szCs w:val="24"/>
              </w:rPr>
              <w:t>4.4</w:t>
            </w:r>
          </w:p>
        </w:tc>
        <w:tc>
          <w:tcPr>
            <w:tcW w:w="3119" w:type="dxa"/>
          </w:tcPr>
          <w:p w:rsidR="00B46004" w:rsidRPr="00B46004" w:rsidRDefault="00B46004" w:rsidP="00C46D28">
            <w:pPr>
              <w:jc w:val="center"/>
              <w:rPr>
                <w:sz w:val="24"/>
                <w:szCs w:val="24"/>
              </w:rPr>
            </w:pPr>
            <w:r>
              <w:rPr>
                <w:sz w:val="24"/>
                <w:szCs w:val="24"/>
              </w:rPr>
              <w:t>Техническая подготовка</w:t>
            </w:r>
          </w:p>
        </w:tc>
        <w:tc>
          <w:tcPr>
            <w:tcW w:w="1238" w:type="dxa"/>
          </w:tcPr>
          <w:p w:rsidR="00B46004" w:rsidRDefault="00B46004" w:rsidP="00C46D28">
            <w:pPr>
              <w:jc w:val="center"/>
              <w:rPr>
                <w:sz w:val="24"/>
                <w:szCs w:val="24"/>
              </w:rPr>
            </w:pPr>
            <w:r>
              <w:rPr>
                <w:sz w:val="24"/>
                <w:szCs w:val="24"/>
              </w:rPr>
              <w:t>1</w:t>
            </w:r>
          </w:p>
        </w:tc>
        <w:tc>
          <w:tcPr>
            <w:tcW w:w="1455" w:type="dxa"/>
          </w:tcPr>
          <w:p w:rsidR="00B46004" w:rsidRDefault="00B46004" w:rsidP="00C46D28">
            <w:pPr>
              <w:jc w:val="center"/>
              <w:rPr>
                <w:sz w:val="24"/>
                <w:szCs w:val="24"/>
              </w:rPr>
            </w:pPr>
            <w:r>
              <w:rPr>
                <w:sz w:val="24"/>
                <w:szCs w:val="24"/>
              </w:rPr>
              <w:t>-</w:t>
            </w:r>
          </w:p>
        </w:tc>
        <w:tc>
          <w:tcPr>
            <w:tcW w:w="1418" w:type="dxa"/>
          </w:tcPr>
          <w:p w:rsidR="00B46004" w:rsidRDefault="008C3C0B" w:rsidP="00C46D28">
            <w:pPr>
              <w:jc w:val="center"/>
              <w:rPr>
                <w:sz w:val="24"/>
                <w:szCs w:val="24"/>
              </w:rPr>
            </w:pPr>
            <w:r>
              <w:rPr>
                <w:sz w:val="24"/>
                <w:szCs w:val="24"/>
              </w:rPr>
              <w:t>1</w:t>
            </w:r>
          </w:p>
        </w:tc>
        <w:tc>
          <w:tcPr>
            <w:tcW w:w="2161" w:type="dxa"/>
          </w:tcPr>
          <w:p w:rsidR="00B46004" w:rsidRPr="00B46004" w:rsidRDefault="008C3C0B" w:rsidP="00C46D28">
            <w:pPr>
              <w:jc w:val="center"/>
              <w:rPr>
                <w:sz w:val="24"/>
                <w:szCs w:val="24"/>
              </w:rPr>
            </w:pPr>
            <w:r>
              <w:rPr>
                <w:sz w:val="24"/>
                <w:szCs w:val="24"/>
              </w:rPr>
              <w:t>Практика</w:t>
            </w:r>
          </w:p>
        </w:tc>
      </w:tr>
      <w:tr w:rsidR="00B46004" w:rsidRPr="00B46004" w:rsidTr="00C46D28">
        <w:trPr>
          <w:jc w:val="center"/>
        </w:trPr>
        <w:tc>
          <w:tcPr>
            <w:tcW w:w="675" w:type="dxa"/>
          </w:tcPr>
          <w:p w:rsidR="00B46004" w:rsidRDefault="00B46004" w:rsidP="00C46D28">
            <w:pPr>
              <w:jc w:val="center"/>
              <w:rPr>
                <w:sz w:val="24"/>
                <w:szCs w:val="24"/>
              </w:rPr>
            </w:pPr>
            <w:r>
              <w:rPr>
                <w:sz w:val="24"/>
                <w:szCs w:val="24"/>
              </w:rPr>
              <w:t>4.5</w:t>
            </w:r>
          </w:p>
        </w:tc>
        <w:tc>
          <w:tcPr>
            <w:tcW w:w="3119" w:type="dxa"/>
          </w:tcPr>
          <w:p w:rsidR="00B46004" w:rsidRPr="00B46004" w:rsidRDefault="008C3C0B" w:rsidP="00C46D28">
            <w:pPr>
              <w:jc w:val="center"/>
              <w:rPr>
                <w:sz w:val="24"/>
                <w:szCs w:val="24"/>
              </w:rPr>
            </w:pPr>
            <w:r>
              <w:rPr>
                <w:sz w:val="24"/>
                <w:szCs w:val="24"/>
              </w:rPr>
              <w:t>Тактическая подготовка</w:t>
            </w:r>
          </w:p>
        </w:tc>
        <w:tc>
          <w:tcPr>
            <w:tcW w:w="1238" w:type="dxa"/>
          </w:tcPr>
          <w:p w:rsidR="00B46004" w:rsidRDefault="000930FE" w:rsidP="00C46D28">
            <w:pPr>
              <w:jc w:val="center"/>
              <w:rPr>
                <w:sz w:val="24"/>
                <w:szCs w:val="24"/>
              </w:rPr>
            </w:pPr>
            <w:r>
              <w:rPr>
                <w:sz w:val="24"/>
                <w:szCs w:val="24"/>
              </w:rPr>
              <w:t>1</w:t>
            </w:r>
          </w:p>
        </w:tc>
        <w:tc>
          <w:tcPr>
            <w:tcW w:w="1455" w:type="dxa"/>
          </w:tcPr>
          <w:p w:rsidR="00B46004" w:rsidRDefault="008C3C0B" w:rsidP="00C46D28">
            <w:pPr>
              <w:jc w:val="center"/>
              <w:rPr>
                <w:sz w:val="24"/>
                <w:szCs w:val="24"/>
              </w:rPr>
            </w:pPr>
            <w:r>
              <w:rPr>
                <w:sz w:val="24"/>
                <w:szCs w:val="24"/>
              </w:rPr>
              <w:t>-</w:t>
            </w:r>
          </w:p>
        </w:tc>
        <w:tc>
          <w:tcPr>
            <w:tcW w:w="1418" w:type="dxa"/>
          </w:tcPr>
          <w:p w:rsidR="00B46004" w:rsidRDefault="008C3C0B" w:rsidP="00C46D28">
            <w:pPr>
              <w:jc w:val="center"/>
              <w:rPr>
                <w:sz w:val="24"/>
                <w:szCs w:val="24"/>
              </w:rPr>
            </w:pPr>
            <w:r>
              <w:rPr>
                <w:sz w:val="24"/>
                <w:szCs w:val="24"/>
              </w:rPr>
              <w:t>2</w:t>
            </w:r>
          </w:p>
        </w:tc>
        <w:tc>
          <w:tcPr>
            <w:tcW w:w="2161" w:type="dxa"/>
          </w:tcPr>
          <w:p w:rsidR="00B46004" w:rsidRPr="00B46004" w:rsidRDefault="008C3C0B" w:rsidP="00C46D28">
            <w:pPr>
              <w:jc w:val="center"/>
              <w:rPr>
                <w:sz w:val="24"/>
                <w:szCs w:val="24"/>
              </w:rPr>
            </w:pPr>
            <w:r>
              <w:rPr>
                <w:sz w:val="24"/>
                <w:szCs w:val="24"/>
              </w:rPr>
              <w:t>Практика</w:t>
            </w:r>
          </w:p>
        </w:tc>
      </w:tr>
      <w:tr w:rsidR="00B46004" w:rsidRPr="00B46004" w:rsidTr="00C46D28">
        <w:trPr>
          <w:jc w:val="center"/>
        </w:trPr>
        <w:tc>
          <w:tcPr>
            <w:tcW w:w="675" w:type="dxa"/>
          </w:tcPr>
          <w:p w:rsidR="00B46004" w:rsidRPr="008C3C0B" w:rsidRDefault="008C3C0B" w:rsidP="00C46D28">
            <w:pPr>
              <w:jc w:val="center"/>
              <w:rPr>
                <w:b/>
                <w:bCs/>
                <w:sz w:val="24"/>
                <w:szCs w:val="24"/>
              </w:rPr>
            </w:pPr>
            <w:r w:rsidRPr="008C3C0B">
              <w:rPr>
                <w:b/>
                <w:bCs/>
                <w:sz w:val="24"/>
                <w:szCs w:val="24"/>
              </w:rPr>
              <w:t>5</w:t>
            </w:r>
          </w:p>
        </w:tc>
        <w:tc>
          <w:tcPr>
            <w:tcW w:w="3119" w:type="dxa"/>
          </w:tcPr>
          <w:p w:rsidR="00B46004" w:rsidRPr="008C3C0B" w:rsidRDefault="008C3C0B" w:rsidP="00C46D28">
            <w:pPr>
              <w:jc w:val="center"/>
              <w:rPr>
                <w:b/>
                <w:bCs/>
                <w:sz w:val="24"/>
                <w:szCs w:val="24"/>
              </w:rPr>
            </w:pPr>
            <w:r w:rsidRPr="008C3C0B">
              <w:rPr>
                <w:b/>
                <w:bCs/>
                <w:sz w:val="24"/>
                <w:szCs w:val="24"/>
              </w:rPr>
              <w:t>Волейбол</w:t>
            </w:r>
          </w:p>
        </w:tc>
        <w:tc>
          <w:tcPr>
            <w:tcW w:w="1238" w:type="dxa"/>
          </w:tcPr>
          <w:p w:rsidR="00B46004" w:rsidRPr="008C3C0B" w:rsidRDefault="008C3C0B" w:rsidP="00C46D28">
            <w:pPr>
              <w:jc w:val="center"/>
              <w:rPr>
                <w:b/>
                <w:bCs/>
                <w:sz w:val="24"/>
                <w:szCs w:val="24"/>
              </w:rPr>
            </w:pPr>
            <w:r w:rsidRPr="008C3C0B">
              <w:rPr>
                <w:b/>
                <w:bCs/>
                <w:sz w:val="24"/>
                <w:szCs w:val="24"/>
              </w:rPr>
              <w:t>6</w:t>
            </w:r>
          </w:p>
        </w:tc>
        <w:tc>
          <w:tcPr>
            <w:tcW w:w="1455" w:type="dxa"/>
          </w:tcPr>
          <w:p w:rsidR="00B46004" w:rsidRPr="008C3C0B" w:rsidRDefault="008C3C0B" w:rsidP="00C46D28">
            <w:pPr>
              <w:jc w:val="center"/>
              <w:rPr>
                <w:b/>
                <w:bCs/>
                <w:sz w:val="24"/>
                <w:szCs w:val="24"/>
              </w:rPr>
            </w:pPr>
            <w:r w:rsidRPr="008C3C0B">
              <w:rPr>
                <w:b/>
                <w:bCs/>
                <w:sz w:val="24"/>
                <w:szCs w:val="24"/>
              </w:rPr>
              <w:t>1</w:t>
            </w:r>
          </w:p>
        </w:tc>
        <w:tc>
          <w:tcPr>
            <w:tcW w:w="1418" w:type="dxa"/>
          </w:tcPr>
          <w:p w:rsidR="00B46004" w:rsidRPr="008C3C0B" w:rsidRDefault="008C3C0B" w:rsidP="00C46D28">
            <w:pPr>
              <w:jc w:val="center"/>
              <w:rPr>
                <w:b/>
                <w:bCs/>
                <w:sz w:val="24"/>
                <w:szCs w:val="24"/>
              </w:rPr>
            </w:pPr>
            <w:r w:rsidRPr="008C3C0B">
              <w:rPr>
                <w:b/>
                <w:bCs/>
                <w:sz w:val="24"/>
                <w:szCs w:val="24"/>
              </w:rPr>
              <w:t>5</w:t>
            </w:r>
          </w:p>
        </w:tc>
        <w:tc>
          <w:tcPr>
            <w:tcW w:w="2161" w:type="dxa"/>
          </w:tcPr>
          <w:p w:rsidR="00B46004" w:rsidRPr="00B46004" w:rsidRDefault="00B46004" w:rsidP="00C46D28">
            <w:pPr>
              <w:jc w:val="center"/>
              <w:rPr>
                <w:sz w:val="24"/>
                <w:szCs w:val="24"/>
              </w:rPr>
            </w:pPr>
          </w:p>
        </w:tc>
      </w:tr>
      <w:tr w:rsidR="00B46004" w:rsidRPr="00B46004" w:rsidTr="00C46D28">
        <w:trPr>
          <w:jc w:val="center"/>
        </w:trPr>
        <w:tc>
          <w:tcPr>
            <w:tcW w:w="675" w:type="dxa"/>
          </w:tcPr>
          <w:p w:rsidR="00B46004" w:rsidRPr="008C3C0B" w:rsidRDefault="008C3C0B" w:rsidP="00C46D28">
            <w:pPr>
              <w:jc w:val="center"/>
              <w:rPr>
                <w:sz w:val="24"/>
                <w:szCs w:val="24"/>
              </w:rPr>
            </w:pPr>
            <w:r w:rsidRPr="008C3C0B">
              <w:rPr>
                <w:sz w:val="24"/>
                <w:szCs w:val="24"/>
              </w:rPr>
              <w:t>5.1</w:t>
            </w:r>
          </w:p>
        </w:tc>
        <w:tc>
          <w:tcPr>
            <w:tcW w:w="3119" w:type="dxa"/>
          </w:tcPr>
          <w:p w:rsidR="00B46004" w:rsidRPr="008C3C0B" w:rsidRDefault="008C3C0B" w:rsidP="00C46D28">
            <w:pPr>
              <w:jc w:val="center"/>
              <w:rPr>
                <w:sz w:val="24"/>
                <w:szCs w:val="24"/>
              </w:rPr>
            </w:pPr>
            <w:r>
              <w:rPr>
                <w:sz w:val="24"/>
                <w:szCs w:val="24"/>
              </w:rPr>
              <w:t>Теоретическая подготовка</w:t>
            </w:r>
          </w:p>
        </w:tc>
        <w:tc>
          <w:tcPr>
            <w:tcW w:w="1238" w:type="dxa"/>
          </w:tcPr>
          <w:p w:rsidR="00B46004" w:rsidRDefault="008C3C0B" w:rsidP="00C46D28">
            <w:pPr>
              <w:jc w:val="center"/>
              <w:rPr>
                <w:sz w:val="24"/>
                <w:szCs w:val="24"/>
              </w:rPr>
            </w:pPr>
            <w:r>
              <w:rPr>
                <w:sz w:val="24"/>
                <w:szCs w:val="24"/>
              </w:rPr>
              <w:t>1</w:t>
            </w:r>
          </w:p>
        </w:tc>
        <w:tc>
          <w:tcPr>
            <w:tcW w:w="1455" w:type="dxa"/>
          </w:tcPr>
          <w:p w:rsidR="00B46004" w:rsidRDefault="008C3C0B" w:rsidP="00C46D28">
            <w:pPr>
              <w:jc w:val="center"/>
              <w:rPr>
                <w:sz w:val="24"/>
                <w:szCs w:val="24"/>
              </w:rPr>
            </w:pPr>
            <w:r>
              <w:rPr>
                <w:sz w:val="24"/>
                <w:szCs w:val="24"/>
              </w:rPr>
              <w:t>1</w:t>
            </w:r>
          </w:p>
        </w:tc>
        <w:tc>
          <w:tcPr>
            <w:tcW w:w="1418" w:type="dxa"/>
          </w:tcPr>
          <w:p w:rsidR="00B46004" w:rsidRDefault="008C3C0B" w:rsidP="00C46D28">
            <w:pPr>
              <w:jc w:val="center"/>
              <w:rPr>
                <w:sz w:val="24"/>
                <w:szCs w:val="24"/>
              </w:rPr>
            </w:pPr>
            <w:r>
              <w:rPr>
                <w:sz w:val="24"/>
                <w:szCs w:val="24"/>
              </w:rPr>
              <w:t>-</w:t>
            </w:r>
          </w:p>
        </w:tc>
        <w:tc>
          <w:tcPr>
            <w:tcW w:w="2161" w:type="dxa"/>
          </w:tcPr>
          <w:p w:rsidR="00B46004" w:rsidRPr="00B46004" w:rsidRDefault="008C3C0B" w:rsidP="00C46D28">
            <w:pPr>
              <w:jc w:val="center"/>
              <w:rPr>
                <w:sz w:val="24"/>
                <w:szCs w:val="24"/>
              </w:rPr>
            </w:pPr>
            <w:r>
              <w:rPr>
                <w:sz w:val="24"/>
                <w:szCs w:val="24"/>
              </w:rPr>
              <w:t>Беседа</w:t>
            </w:r>
          </w:p>
        </w:tc>
      </w:tr>
      <w:tr w:rsidR="00B46004" w:rsidRPr="00B46004" w:rsidTr="00C46D28">
        <w:trPr>
          <w:jc w:val="center"/>
        </w:trPr>
        <w:tc>
          <w:tcPr>
            <w:tcW w:w="675" w:type="dxa"/>
          </w:tcPr>
          <w:p w:rsidR="00B46004" w:rsidRDefault="008C3C0B" w:rsidP="00C46D28">
            <w:pPr>
              <w:jc w:val="center"/>
              <w:rPr>
                <w:sz w:val="24"/>
                <w:szCs w:val="24"/>
              </w:rPr>
            </w:pPr>
            <w:r>
              <w:rPr>
                <w:sz w:val="24"/>
                <w:szCs w:val="24"/>
              </w:rPr>
              <w:t>5.2</w:t>
            </w:r>
          </w:p>
        </w:tc>
        <w:tc>
          <w:tcPr>
            <w:tcW w:w="3119" w:type="dxa"/>
          </w:tcPr>
          <w:p w:rsidR="00B46004" w:rsidRPr="00B46004" w:rsidRDefault="008C3C0B" w:rsidP="00C46D28">
            <w:pPr>
              <w:jc w:val="center"/>
              <w:rPr>
                <w:sz w:val="24"/>
                <w:szCs w:val="24"/>
              </w:rPr>
            </w:pPr>
            <w:r>
              <w:rPr>
                <w:sz w:val="24"/>
                <w:szCs w:val="24"/>
              </w:rPr>
              <w:t>Общеразвивающие упражнения</w:t>
            </w:r>
          </w:p>
        </w:tc>
        <w:tc>
          <w:tcPr>
            <w:tcW w:w="1238" w:type="dxa"/>
          </w:tcPr>
          <w:p w:rsidR="00B46004" w:rsidRDefault="008C3C0B" w:rsidP="00C46D28">
            <w:pPr>
              <w:jc w:val="center"/>
              <w:rPr>
                <w:sz w:val="24"/>
                <w:szCs w:val="24"/>
              </w:rPr>
            </w:pPr>
            <w:r>
              <w:rPr>
                <w:sz w:val="24"/>
                <w:szCs w:val="24"/>
              </w:rPr>
              <w:t>1</w:t>
            </w:r>
          </w:p>
        </w:tc>
        <w:tc>
          <w:tcPr>
            <w:tcW w:w="1455" w:type="dxa"/>
          </w:tcPr>
          <w:p w:rsidR="00B46004" w:rsidRDefault="008C3C0B" w:rsidP="00C46D28">
            <w:pPr>
              <w:jc w:val="center"/>
              <w:rPr>
                <w:sz w:val="24"/>
                <w:szCs w:val="24"/>
              </w:rPr>
            </w:pPr>
            <w:r>
              <w:rPr>
                <w:sz w:val="24"/>
                <w:szCs w:val="24"/>
              </w:rPr>
              <w:t>-</w:t>
            </w:r>
          </w:p>
        </w:tc>
        <w:tc>
          <w:tcPr>
            <w:tcW w:w="1418" w:type="dxa"/>
          </w:tcPr>
          <w:p w:rsidR="00B46004" w:rsidRDefault="008C3C0B" w:rsidP="00C46D28">
            <w:pPr>
              <w:jc w:val="center"/>
              <w:rPr>
                <w:sz w:val="24"/>
                <w:szCs w:val="24"/>
              </w:rPr>
            </w:pPr>
            <w:r>
              <w:rPr>
                <w:sz w:val="24"/>
                <w:szCs w:val="24"/>
              </w:rPr>
              <w:t>1</w:t>
            </w:r>
          </w:p>
        </w:tc>
        <w:tc>
          <w:tcPr>
            <w:tcW w:w="2161" w:type="dxa"/>
          </w:tcPr>
          <w:p w:rsidR="00B46004" w:rsidRPr="00B46004" w:rsidRDefault="008C3C0B" w:rsidP="00C46D28">
            <w:pPr>
              <w:jc w:val="center"/>
              <w:rPr>
                <w:sz w:val="24"/>
                <w:szCs w:val="24"/>
              </w:rPr>
            </w:pPr>
            <w:r>
              <w:rPr>
                <w:sz w:val="24"/>
                <w:szCs w:val="24"/>
              </w:rPr>
              <w:t>Практика</w:t>
            </w:r>
          </w:p>
        </w:tc>
      </w:tr>
      <w:tr w:rsidR="008C3C0B" w:rsidRPr="00B46004" w:rsidTr="00C46D28">
        <w:trPr>
          <w:jc w:val="center"/>
        </w:trPr>
        <w:tc>
          <w:tcPr>
            <w:tcW w:w="675" w:type="dxa"/>
          </w:tcPr>
          <w:p w:rsidR="008C3C0B" w:rsidRDefault="008C3C0B" w:rsidP="00C46D28">
            <w:pPr>
              <w:jc w:val="center"/>
              <w:rPr>
                <w:sz w:val="24"/>
                <w:szCs w:val="24"/>
              </w:rPr>
            </w:pPr>
            <w:r>
              <w:rPr>
                <w:sz w:val="24"/>
                <w:szCs w:val="24"/>
              </w:rPr>
              <w:t>5.3</w:t>
            </w:r>
          </w:p>
        </w:tc>
        <w:tc>
          <w:tcPr>
            <w:tcW w:w="3119" w:type="dxa"/>
          </w:tcPr>
          <w:p w:rsidR="008C3C0B" w:rsidRPr="00B46004" w:rsidRDefault="008C3C0B" w:rsidP="00C46D28">
            <w:pPr>
              <w:jc w:val="center"/>
              <w:rPr>
                <w:sz w:val="24"/>
                <w:szCs w:val="24"/>
              </w:rPr>
            </w:pPr>
            <w:r>
              <w:rPr>
                <w:sz w:val="24"/>
                <w:szCs w:val="24"/>
              </w:rPr>
              <w:t>Координация движения</w:t>
            </w:r>
          </w:p>
        </w:tc>
        <w:tc>
          <w:tcPr>
            <w:tcW w:w="1238" w:type="dxa"/>
          </w:tcPr>
          <w:p w:rsidR="008C3C0B" w:rsidRDefault="008C3C0B" w:rsidP="00C46D28">
            <w:pPr>
              <w:jc w:val="center"/>
              <w:rPr>
                <w:sz w:val="24"/>
                <w:szCs w:val="24"/>
              </w:rPr>
            </w:pPr>
            <w:r>
              <w:rPr>
                <w:sz w:val="24"/>
                <w:szCs w:val="24"/>
              </w:rPr>
              <w:t>1</w:t>
            </w:r>
          </w:p>
        </w:tc>
        <w:tc>
          <w:tcPr>
            <w:tcW w:w="1455" w:type="dxa"/>
          </w:tcPr>
          <w:p w:rsidR="008C3C0B" w:rsidRDefault="008C3C0B" w:rsidP="00C46D28">
            <w:pPr>
              <w:jc w:val="center"/>
              <w:rPr>
                <w:sz w:val="24"/>
                <w:szCs w:val="24"/>
              </w:rPr>
            </w:pPr>
            <w:r>
              <w:rPr>
                <w:sz w:val="24"/>
                <w:szCs w:val="24"/>
              </w:rPr>
              <w:t>-</w:t>
            </w:r>
          </w:p>
        </w:tc>
        <w:tc>
          <w:tcPr>
            <w:tcW w:w="1418" w:type="dxa"/>
          </w:tcPr>
          <w:p w:rsidR="008C3C0B" w:rsidRDefault="008C3C0B" w:rsidP="00C46D28">
            <w:pPr>
              <w:jc w:val="center"/>
              <w:rPr>
                <w:sz w:val="24"/>
                <w:szCs w:val="24"/>
              </w:rPr>
            </w:pPr>
            <w:r>
              <w:rPr>
                <w:sz w:val="24"/>
                <w:szCs w:val="24"/>
              </w:rPr>
              <w:t>1</w:t>
            </w:r>
          </w:p>
        </w:tc>
        <w:tc>
          <w:tcPr>
            <w:tcW w:w="2161" w:type="dxa"/>
          </w:tcPr>
          <w:p w:rsidR="008C3C0B" w:rsidRPr="00B46004" w:rsidRDefault="008C3C0B" w:rsidP="00C46D28">
            <w:pPr>
              <w:jc w:val="center"/>
              <w:rPr>
                <w:sz w:val="24"/>
                <w:szCs w:val="24"/>
              </w:rPr>
            </w:pPr>
            <w:r>
              <w:rPr>
                <w:sz w:val="24"/>
                <w:szCs w:val="24"/>
              </w:rPr>
              <w:t>Беседа, практические упражнения</w:t>
            </w:r>
          </w:p>
        </w:tc>
      </w:tr>
      <w:tr w:rsidR="008C3C0B" w:rsidRPr="00B46004" w:rsidTr="00C46D28">
        <w:trPr>
          <w:jc w:val="center"/>
        </w:trPr>
        <w:tc>
          <w:tcPr>
            <w:tcW w:w="675" w:type="dxa"/>
          </w:tcPr>
          <w:p w:rsidR="008C3C0B" w:rsidRDefault="008C3C0B" w:rsidP="00C46D28">
            <w:pPr>
              <w:jc w:val="center"/>
              <w:rPr>
                <w:sz w:val="24"/>
                <w:szCs w:val="24"/>
              </w:rPr>
            </w:pPr>
            <w:r>
              <w:rPr>
                <w:sz w:val="24"/>
                <w:szCs w:val="24"/>
              </w:rPr>
              <w:t>5.4</w:t>
            </w:r>
          </w:p>
        </w:tc>
        <w:tc>
          <w:tcPr>
            <w:tcW w:w="3119" w:type="dxa"/>
          </w:tcPr>
          <w:p w:rsidR="008C3C0B" w:rsidRPr="00B46004" w:rsidRDefault="008C3C0B" w:rsidP="00C46D28">
            <w:pPr>
              <w:jc w:val="center"/>
              <w:rPr>
                <w:sz w:val="24"/>
                <w:szCs w:val="24"/>
              </w:rPr>
            </w:pPr>
            <w:r>
              <w:rPr>
                <w:sz w:val="24"/>
                <w:szCs w:val="24"/>
              </w:rPr>
              <w:t xml:space="preserve">Скорость, выносливость, </w:t>
            </w:r>
            <w:r>
              <w:rPr>
                <w:sz w:val="24"/>
                <w:szCs w:val="24"/>
              </w:rPr>
              <w:lastRenderedPageBreak/>
              <w:t>гибкость.</w:t>
            </w:r>
          </w:p>
        </w:tc>
        <w:tc>
          <w:tcPr>
            <w:tcW w:w="1238" w:type="dxa"/>
          </w:tcPr>
          <w:p w:rsidR="008C3C0B" w:rsidRDefault="008C3C0B" w:rsidP="00C46D28">
            <w:pPr>
              <w:jc w:val="center"/>
              <w:rPr>
                <w:sz w:val="24"/>
                <w:szCs w:val="24"/>
              </w:rPr>
            </w:pPr>
            <w:r>
              <w:rPr>
                <w:sz w:val="24"/>
                <w:szCs w:val="24"/>
              </w:rPr>
              <w:lastRenderedPageBreak/>
              <w:t>1</w:t>
            </w:r>
          </w:p>
        </w:tc>
        <w:tc>
          <w:tcPr>
            <w:tcW w:w="1455" w:type="dxa"/>
          </w:tcPr>
          <w:p w:rsidR="008C3C0B" w:rsidRDefault="008C3C0B" w:rsidP="00C46D28">
            <w:pPr>
              <w:jc w:val="center"/>
              <w:rPr>
                <w:sz w:val="24"/>
                <w:szCs w:val="24"/>
              </w:rPr>
            </w:pPr>
            <w:r>
              <w:rPr>
                <w:sz w:val="24"/>
                <w:szCs w:val="24"/>
              </w:rPr>
              <w:t>-</w:t>
            </w:r>
          </w:p>
        </w:tc>
        <w:tc>
          <w:tcPr>
            <w:tcW w:w="1418" w:type="dxa"/>
          </w:tcPr>
          <w:p w:rsidR="008C3C0B" w:rsidRDefault="008C3C0B" w:rsidP="00C46D28">
            <w:pPr>
              <w:jc w:val="center"/>
              <w:rPr>
                <w:sz w:val="24"/>
                <w:szCs w:val="24"/>
              </w:rPr>
            </w:pPr>
            <w:r>
              <w:rPr>
                <w:sz w:val="24"/>
                <w:szCs w:val="24"/>
              </w:rPr>
              <w:t>1</w:t>
            </w:r>
          </w:p>
        </w:tc>
        <w:tc>
          <w:tcPr>
            <w:tcW w:w="2161" w:type="dxa"/>
          </w:tcPr>
          <w:p w:rsidR="008C3C0B" w:rsidRPr="00B46004" w:rsidRDefault="008C3C0B" w:rsidP="00C46D28">
            <w:pPr>
              <w:jc w:val="center"/>
              <w:rPr>
                <w:sz w:val="24"/>
                <w:szCs w:val="24"/>
              </w:rPr>
            </w:pPr>
            <w:r>
              <w:rPr>
                <w:sz w:val="24"/>
                <w:szCs w:val="24"/>
              </w:rPr>
              <w:t xml:space="preserve">Практические </w:t>
            </w:r>
            <w:r>
              <w:rPr>
                <w:sz w:val="24"/>
                <w:szCs w:val="24"/>
              </w:rPr>
              <w:lastRenderedPageBreak/>
              <w:t>занятия</w:t>
            </w:r>
          </w:p>
        </w:tc>
      </w:tr>
      <w:tr w:rsidR="008C3C0B" w:rsidRPr="00B46004" w:rsidTr="00C46D28">
        <w:trPr>
          <w:jc w:val="center"/>
        </w:trPr>
        <w:tc>
          <w:tcPr>
            <w:tcW w:w="675" w:type="dxa"/>
          </w:tcPr>
          <w:p w:rsidR="008C3C0B" w:rsidRDefault="008C3C0B" w:rsidP="00C46D28">
            <w:pPr>
              <w:jc w:val="center"/>
              <w:rPr>
                <w:sz w:val="24"/>
                <w:szCs w:val="24"/>
              </w:rPr>
            </w:pPr>
            <w:r>
              <w:rPr>
                <w:sz w:val="24"/>
                <w:szCs w:val="24"/>
              </w:rPr>
              <w:lastRenderedPageBreak/>
              <w:t>5.5</w:t>
            </w:r>
          </w:p>
        </w:tc>
        <w:tc>
          <w:tcPr>
            <w:tcW w:w="3119" w:type="dxa"/>
          </w:tcPr>
          <w:p w:rsidR="008C3C0B" w:rsidRPr="00B46004" w:rsidRDefault="008C3C0B" w:rsidP="00C46D28">
            <w:pPr>
              <w:jc w:val="center"/>
              <w:rPr>
                <w:sz w:val="24"/>
                <w:szCs w:val="24"/>
              </w:rPr>
            </w:pPr>
            <w:r>
              <w:rPr>
                <w:sz w:val="24"/>
                <w:szCs w:val="24"/>
              </w:rPr>
              <w:t>Основные базовые технические приемы в волейболе</w:t>
            </w:r>
          </w:p>
        </w:tc>
        <w:tc>
          <w:tcPr>
            <w:tcW w:w="1238" w:type="dxa"/>
          </w:tcPr>
          <w:p w:rsidR="008C3C0B" w:rsidRDefault="008C3C0B" w:rsidP="00C46D28">
            <w:pPr>
              <w:jc w:val="center"/>
              <w:rPr>
                <w:sz w:val="24"/>
                <w:szCs w:val="24"/>
              </w:rPr>
            </w:pPr>
            <w:r>
              <w:rPr>
                <w:sz w:val="24"/>
                <w:szCs w:val="24"/>
              </w:rPr>
              <w:t>2</w:t>
            </w:r>
          </w:p>
        </w:tc>
        <w:tc>
          <w:tcPr>
            <w:tcW w:w="1455" w:type="dxa"/>
          </w:tcPr>
          <w:p w:rsidR="008C3C0B" w:rsidRDefault="008C3C0B" w:rsidP="00C46D28">
            <w:pPr>
              <w:jc w:val="center"/>
              <w:rPr>
                <w:sz w:val="24"/>
                <w:szCs w:val="24"/>
              </w:rPr>
            </w:pPr>
            <w:r>
              <w:rPr>
                <w:sz w:val="24"/>
                <w:szCs w:val="24"/>
              </w:rPr>
              <w:t>-</w:t>
            </w:r>
          </w:p>
        </w:tc>
        <w:tc>
          <w:tcPr>
            <w:tcW w:w="1418" w:type="dxa"/>
          </w:tcPr>
          <w:p w:rsidR="008C3C0B" w:rsidRDefault="008C3C0B" w:rsidP="00C46D28">
            <w:pPr>
              <w:jc w:val="center"/>
              <w:rPr>
                <w:sz w:val="24"/>
                <w:szCs w:val="24"/>
              </w:rPr>
            </w:pPr>
            <w:r>
              <w:rPr>
                <w:sz w:val="24"/>
                <w:szCs w:val="24"/>
              </w:rPr>
              <w:t>2</w:t>
            </w:r>
          </w:p>
        </w:tc>
        <w:tc>
          <w:tcPr>
            <w:tcW w:w="2161" w:type="dxa"/>
          </w:tcPr>
          <w:p w:rsidR="008C3C0B" w:rsidRPr="00B46004" w:rsidRDefault="008C3C0B" w:rsidP="00C46D28">
            <w:pPr>
              <w:jc w:val="center"/>
              <w:rPr>
                <w:sz w:val="24"/>
                <w:szCs w:val="24"/>
              </w:rPr>
            </w:pPr>
            <w:r>
              <w:rPr>
                <w:sz w:val="24"/>
                <w:szCs w:val="24"/>
              </w:rPr>
              <w:t>Практика</w:t>
            </w:r>
          </w:p>
        </w:tc>
      </w:tr>
      <w:tr w:rsidR="008C3C0B" w:rsidRPr="00B46004" w:rsidTr="00C46D28">
        <w:trPr>
          <w:jc w:val="center"/>
        </w:trPr>
        <w:tc>
          <w:tcPr>
            <w:tcW w:w="675" w:type="dxa"/>
          </w:tcPr>
          <w:p w:rsidR="008C3C0B" w:rsidRPr="008C3C0B" w:rsidRDefault="00C46D28" w:rsidP="00C46D28">
            <w:pPr>
              <w:jc w:val="center"/>
              <w:rPr>
                <w:b/>
                <w:bCs/>
                <w:sz w:val="24"/>
                <w:szCs w:val="24"/>
              </w:rPr>
            </w:pPr>
            <w:r>
              <w:rPr>
                <w:b/>
                <w:bCs/>
                <w:sz w:val="24"/>
                <w:szCs w:val="24"/>
              </w:rPr>
              <w:t>6</w:t>
            </w:r>
          </w:p>
        </w:tc>
        <w:tc>
          <w:tcPr>
            <w:tcW w:w="3119" w:type="dxa"/>
          </w:tcPr>
          <w:p w:rsidR="008C3C0B" w:rsidRPr="008C3C0B" w:rsidRDefault="00C46D28" w:rsidP="00C46D28">
            <w:pPr>
              <w:jc w:val="center"/>
              <w:rPr>
                <w:b/>
                <w:bCs/>
                <w:sz w:val="24"/>
                <w:szCs w:val="24"/>
              </w:rPr>
            </w:pPr>
            <w:r>
              <w:rPr>
                <w:b/>
                <w:bCs/>
                <w:sz w:val="24"/>
                <w:szCs w:val="24"/>
              </w:rPr>
              <w:t>Лыжи</w:t>
            </w:r>
          </w:p>
        </w:tc>
        <w:tc>
          <w:tcPr>
            <w:tcW w:w="1238" w:type="dxa"/>
          </w:tcPr>
          <w:p w:rsidR="008C3C0B" w:rsidRPr="008C3C0B" w:rsidRDefault="00C46D28" w:rsidP="00C46D28">
            <w:pPr>
              <w:jc w:val="center"/>
              <w:rPr>
                <w:b/>
                <w:bCs/>
                <w:sz w:val="24"/>
                <w:szCs w:val="24"/>
              </w:rPr>
            </w:pPr>
            <w:r>
              <w:rPr>
                <w:b/>
                <w:bCs/>
                <w:sz w:val="24"/>
                <w:szCs w:val="24"/>
              </w:rPr>
              <w:t>10</w:t>
            </w:r>
          </w:p>
        </w:tc>
        <w:tc>
          <w:tcPr>
            <w:tcW w:w="1455" w:type="dxa"/>
          </w:tcPr>
          <w:p w:rsidR="008C3C0B" w:rsidRPr="008C3C0B" w:rsidRDefault="00C46D28" w:rsidP="00C46D28">
            <w:pPr>
              <w:jc w:val="center"/>
              <w:rPr>
                <w:b/>
                <w:bCs/>
                <w:sz w:val="24"/>
                <w:szCs w:val="24"/>
              </w:rPr>
            </w:pPr>
            <w:r>
              <w:rPr>
                <w:b/>
                <w:bCs/>
                <w:sz w:val="24"/>
                <w:szCs w:val="24"/>
              </w:rPr>
              <w:t>6</w:t>
            </w:r>
          </w:p>
        </w:tc>
        <w:tc>
          <w:tcPr>
            <w:tcW w:w="1418" w:type="dxa"/>
          </w:tcPr>
          <w:p w:rsidR="008C3C0B" w:rsidRPr="008C3C0B" w:rsidRDefault="00C46D28" w:rsidP="00C46D28">
            <w:pPr>
              <w:jc w:val="center"/>
              <w:rPr>
                <w:b/>
                <w:bCs/>
                <w:sz w:val="24"/>
                <w:szCs w:val="24"/>
              </w:rPr>
            </w:pPr>
            <w:r>
              <w:rPr>
                <w:b/>
                <w:bCs/>
                <w:sz w:val="24"/>
                <w:szCs w:val="24"/>
              </w:rPr>
              <w:t>5</w:t>
            </w:r>
          </w:p>
        </w:tc>
        <w:tc>
          <w:tcPr>
            <w:tcW w:w="2161" w:type="dxa"/>
          </w:tcPr>
          <w:p w:rsidR="008C3C0B" w:rsidRPr="00B46004" w:rsidRDefault="008C3C0B" w:rsidP="00C46D28">
            <w:pPr>
              <w:jc w:val="center"/>
              <w:rPr>
                <w:sz w:val="24"/>
                <w:szCs w:val="24"/>
              </w:rPr>
            </w:pPr>
          </w:p>
        </w:tc>
      </w:tr>
      <w:tr w:rsidR="008C3C0B" w:rsidRPr="00B46004" w:rsidTr="00C46D28">
        <w:trPr>
          <w:jc w:val="center"/>
        </w:trPr>
        <w:tc>
          <w:tcPr>
            <w:tcW w:w="675" w:type="dxa"/>
          </w:tcPr>
          <w:p w:rsidR="008C3C0B" w:rsidRDefault="00C46D28" w:rsidP="00C46D28">
            <w:pPr>
              <w:jc w:val="center"/>
              <w:rPr>
                <w:sz w:val="24"/>
                <w:szCs w:val="24"/>
              </w:rPr>
            </w:pPr>
            <w:r>
              <w:rPr>
                <w:sz w:val="24"/>
                <w:szCs w:val="24"/>
              </w:rPr>
              <w:t>6.1</w:t>
            </w:r>
          </w:p>
        </w:tc>
        <w:tc>
          <w:tcPr>
            <w:tcW w:w="3119" w:type="dxa"/>
          </w:tcPr>
          <w:p w:rsidR="008C3C0B" w:rsidRPr="00B46004" w:rsidRDefault="00C46D28" w:rsidP="00C46D28">
            <w:pPr>
              <w:jc w:val="center"/>
              <w:rPr>
                <w:sz w:val="24"/>
                <w:szCs w:val="24"/>
              </w:rPr>
            </w:pPr>
            <w:r>
              <w:rPr>
                <w:sz w:val="24"/>
                <w:szCs w:val="24"/>
              </w:rPr>
              <w:t>Техника безопасности. Профилактика травматизма</w:t>
            </w:r>
          </w:p>
        </w:tc>
        <w:tc>
          <w:tcPr>
            <w:tcW w:w="1238" w:type="dxa"/>
          </w:tcPr>
          <w:p w:rsidR="008C3C0B" w:rsidRDefault="00C46D28" w:rsidP="00C46D28">
            <w:pPr>
              <w:jc w:val="center"/>
              <w:rPr>
                <w:sz w:val="24"/>
                <w:szCs w:val="24"/>
              </w:rPr>
            </w:pPr>
            <w:r>
              <w:rPr>
                <w:sz w:val="24"/>
                <w:szCs w:val="24"/>
              </w:rPr>
              <w:t>1</w:t>
            </w:r>
          </w:p>
        </w:tc>
        <w:tc>
          <w:tcPr>
            <w:tcW w:w="1455" w:type="dxa"/>
          </w:tcPr>
          <w:p w:rsidR="008C3C0B" w:rsidRDefault="00C46D28" w:rsidP="00C46D28">
            <w:pPr>
              <w:jc w:val="center"/>
              <w:rPr>
                <w:sz w:val="24"/>
                <w:szCs w:val="24"/>
              </w:rPr>
            </w:pPr>
            <w:r>
              <w:rPr>
                <w:sz w:val="24"/>
                <w:szCs w:val="24"/>
              </w:rPr>
              <w:t>1</w:t>
            </w:r>
          </w:p>
        </w:tc>
        <w:tc>
          <w:tcPr>
            <w:tcW w:w="1418" w:type="dxa"/>
          </w:tcPr>
          <w:p w:rsidR="008C3C0B" w:rsidRDefault="00C46D28" w:rsidP="00C46D28">
            <w:pPr>
              <w:jc w:val="center"/>
              <w:rPr>
                <w:sz w:val="24"/>
                <w:szCs w:val="24"/>
              </w:rPr>
            </w:pPr>
            <w:r>
              <w:rPr>
                <w:sz w:val="24"/>
                <w:szCs w:val="24"/>
              </w:rPr>
              <w:t>-</w:t>
            </w:r>
          </w:p>
        </w:tc>
        <w:tc>
          <w:tcPr>
            <w:tcW w:w="2161" w:type="dxa"/>
          </w:tcPr>
          <w:p w:rsidR="008C3C0B" w:rsidRPr="00B46004" w:rsidRDefault="00C46D28" w:rsidP="00C46D28">
            <w:pPr>
              <w:jc w:val="center"/>
              <w:rPr>
                <w:sz w:val="24"/>
                <w:szCs w:val="24"/>
              </w:rPr>
            </w:pPr>
            <w:r>
              <w:rPr>
                <w:sz w:val="24"/>
                <w:szCs w:val="24"/>
              </w:rPr>
              <w:t>Беседа</w:t>
            </w:r>
          </w:p>
        </w:tc>
      </w:tr>
      <w:tr w:rsidR="008C3C0B" w:rsidRPr="00B46004" w:rsidTr="00C46D28">
        <w:trPr>
          <w:jc w:val="center"/>
        </w:trPr>
        <w:tc>
          <w:tcPr>
            <w:tcW w:w="675" w:type="dxa"/>
          </w:tcPr>
          <w:p w:rsidR="008C3C0B" w:rsidRDefault="00C46D28" w:rsidP="00C46D28">
            <w:pPr>
              <w:jc w:val="center"/>
              <w:rPr>
                <w:sz w:val="24"/>
                <w:szCs w:val="24"/>
              </w:rPr>
            </w:pPr>
            <w:r>
              <w:rPr>
                <w:sz w:val="24"/>
                <w:szCs w:val="24"/>
              </w:rPr>
              <w:t>6.2</w:t>
            </w:r>
          </w:p>
        </w:tc>
        <w:tc>
          <w:tcPr>
            <w:tcW w:w="3119" w:type="dxa"/>
          </w:tcPr>
          <w:p w:rsidR="008C3C0B" w:rsidRPr="00B46004" w:rsidRDefault="00C46D28" w:rsidP="00C46D28">
            <w:pPr>
              <w:jc w:val="center"/>
              <w:rPr>
                <w:sz w:val="24"/>
                <w:szCs w:val="24"/>
              </w:rPr>
            </w:pPr>
            <w:r>
              <w:rPr>
                <w:sz w:val="24"/>
                <w:szCs w:val="24"/>
              </w:rPr>
              <w:t>Физиологические основы спортивной тренировке</w:t>
            </w:r>
          </w:p>
        </w:tc>
        <w:tc>
          <w:tcPr>
            <w:tcW w:w="1238" w:type="dxa"/>
          </w:tcPr>
          <w:p w:rsidR="008C3C0B" w:rsidRDefault="00C46D28" w:rsidP="00C46D28">
            <w:pPr>
              <w:jc w:val="center"/>
              <w:rPr>
                <w:sz w:val="24"/>
                <w:szCs w:val="24"/>
              </w:rPr>
            </w:pPr>
            <w:r>
              <w:rPr>
                <w:sz w:val="24"/>
                <w:szCs w:val="24"/>
              </w:rPr>
              <w:t>1</w:t>
            </w:r>
          </w:p>
        </w:tc>
        <w:tc>
          <w:tcPr>
            <w:tcW w:w="1455" w:type="dxa"/>
          </w:tcPr>
          <w:p w:rsidR="008C3C0B" w:rsidRDefault="00C46D28" w:rsidP="00C46D28">
            <w:pPr>
              <w:jc w:val="center"/>
              <w:rPr>
                <w:sz w:val="24"/>
                <w:szCs w:val="24"/>
              </w:rPr>
            </w:pPr>
            <w:r>
              <w:rPr>
                <w:sz w:val="24"/>
                <w:szCs w:val="24"/>
              </w:rPr>
              <w:t>1</w:t>
            </w:r>
          </w:p>
        </w:tc>
        <w:tc>
          <w:tcPr>
            <w:tcW w:w="1418" w:type="dxa"/>
          </w:tcPr>
          <w:p w:rsidR="008C3C0B" w:rsidRDefault="00C46D28" w:rsidP="00C46D28">
            <w:pPr>
              <w:jc w:val="center"/>
              <w:rPr>
                <w:sz w:val="24"/>
                <w:szCs w:val="24"/>
              </w:rPr>
            </w:pPr>
            <w:r>
              <w:rPr>
                <w:sz w:val="24"/>
                <w:szCs w:val="24"/>
              </w:rPr>
              <w:t>-</w:t>
            </w:r>
          </w:p>
        </w:tc>
        <w:tc>
          <w:tcPr>
            <w:tcW w:w="2161" w:type="dxa"/>
          </w:tcPr>
          <w:p w:rsidR="008C3C0B" w:rsidRPr="00B46004" w:rsidRDefault="00C46D28" w:rsidP="00C46D28">
            <w:pPr>
              <w:jc w:val="center"/>
              <w:rPr>
                <w:sz w:val="24"/>
                <w:szCs w:val="24"/>
              </w:rPr>
            </w:pPr>
            <w:r>
              <w:rPr>
                <w:sz w:val="24"/>
                <w:szCs w:val="24"/>
              </w:rPr>
              <w:t>Беседа</w:t>
            </w:r>
          </w:p>
        </w:tc>
      </w:tr>
      <w:tr w:rsidR="008C3C0B" w:rsidRPr="00B46004" w:rsidTr="00C46D28">
        <w:trPr>
          <w:jc w:val="center"/>
        </w:trPr>
        <w:tc>
          <w:tcPr>
            <w:tcW w:w="675" w:type="dxa"/>
          </w:tcPr>
          <w:p w:rsidR="008C3C0B" w:rsidRDefault="00C46D28" w:rsidP="00C46D28">
            <w:pPr>
              <w:jc w:val="center"/>
              <w:rPr>
                <w:sz w:val="24"/>
                <w:szCs w:val="24"/>
              </w:rPr>
            </w:pPr>
            <w:r>
              <w:rPr>
                <w:sz w:val="24"/>
                <w:szCs w:val="24"/>
              </w:rPr>
              <w:t>6.3</w:t>
            </w:r>
          </w:p>
        </w:tc>
        <w:tc>
          <w:tcPr>
            <w:tcW w:w="3119" w:type="dxa"/>
          </w:tcPr>
          <w:p w:rsidR="008C3C0B" w:rsidRPr="00B46004" w:rsidRDefault="00C46D28" w:rsidP="00C46D28">
            <w:pPr>
              <w:jc w:val="center"/>
              <w:rPr>
                <w:sz w:val="24"/>
                <w:szCs w:val="24"/>
              </w:rPr>
            </w:pPr>
            <w:r>
              <w:rPr>
                <w:sz w:val="24"/>
                <w:szCs w:val="24"/>
              </w:rPr>
              <w:t>Общая и специальная физическая подготовка</w:t>
            </w:r>
          </w:p>
        </w:tc>
        <w:tc>
          <w:tcPr>
            <w:tcW w:w="1238" w:type="dxa"/>
          </w:tcPr>
          <w:p w:rsidR="008C3C0B" w:rsidRDefault="00C46D28" w:rsidP="00C46D28">
            <w:pPr>
              <w:jc w:val="center"/>
              <w:rPr>
                <w:sz w:val="24"/>
                <w:szCs w:val="24"/>
              </w:rPr>
            </w:pPr>
            <w:r>
              <w:rPr>
                <w:sz w:val="24"/>
                <w:szCs w:val="24"/>
              </w:rPr>
              <w:t>1</w:t>
            </w:r>
          </w:p>
        </w:tc>
        <w:tc>
          <w:tcPr>
            <w:tcW w:w="1455" w:type="dxa"/>
          </w:tcPr>
          <w:p w:rsidR="008C3C0B" w:rsidRDefault="00C46D28" w:rsidP="00C46D28">
            <w:pPr>
              <w:jc w:val="center"/>
              <w:rPr>
                <w:sz w:val="24"/>
                <w:szCs w:val="24"/>
              </w:rPr>
            </w:pPr>
            <w:r>
              <w:rPr>
                <w:sz w:val="24"/>
                <w:szCs w:val="24"/>
              </w:rPr>
              <w:t>1</w:t>
            </w:r>
          </w:p>
        </w:tc>
        <w:tc>
          <w:tcPr>
            <w:tcW w:w="1418" w:type="dxa"/>
          </w:tcPr>
          <w:p w:rsidR="008C3C0B" w:rsidRDefault="00C46D28" w:rsidP="00C46D28">
            <w:pPr>
              <w:jc w:val="center"/>
              <w:rPr>
                <w:sz w:val="24"/>
                <w:szCs w:val="24"/>
              </w:rPr>
            </w:pPr>
            <w:r>
              <w:rPr>
                <w:sz w:val="24"/>
                <w:szCs w:val="24"/>
              </w:rPr>
              <w:t>1</w:t>
            </w:r>
          </w:p>
        </w:tc>
        <w:tc>
          <w:tcPr>
            <w:tcW w:w="2161" w:type="dxa"/>
          </w:tcPr>
          <w:p w:rsidR="008C3C0B" w:rsidRPr="00B46004" w:rsidRDefault="00C46D28" w:rsidP="00C46D28">
            <w:pPr>
              <w:jc w:val="center"/>
              <w:rPr>
                <w:sz w:val="24"/>
                <w:szCs w:val="24"/>
              </w:rPr>
            </w:pPr>
            <w:r>
              <w:rPr>
                <w:sz w:val="24"/>
                <w:szCs w:val="24"/>
              </w:rPr>
              <w:t>Беседа, практика</w:t>
            </w:r>
          </w:p>
        </w:tc>
      </w:tr>
      <w:tr w:rsidR="008C3C0B" w:rsidRPr="00B46004" w:rsidTr="00C46D28">
        <w:trPr>
          <w:jc w:val="center"/>
        </w:trPr>
        <w:tc>
          <w:tcPr>
            <w:tcW w:w="675" w:type="dxa"/>
          </w:tcPr>
          <w:p w:rsidR="008C3C0B" w:rsidRDefault="00C46D28" w:rsidP="00C46D28">
            <w:pPr>
              <w:jc w:val="center"/>
              <w:rPr>
                <w:sz w:val="24"/>
                <w:szCs w:val="24"/>
              </w:rPr>
            </w:pPr>
            <w:r>
              <w:rPr>
                <w:sz w:val="24"/>
                <w:szCs w:val="24"/>
              </w:rPr>
              <w:t>6.4</w:t>
            </w:r>
          </w:p>
        </w:tc>
        <w:tc>
          <w:tcPr>
            <w:tcW w:w="3119" w:type="dxa"/>
          </w:tcPr>
          <w:p w:rsidR="008C3C0B" w:rsidRPr="00B46004" w:rsidRDefault="00C46D28" w:rsidP="00C46D28">
            <w:pPr>
              <w:jc w:val="center"/>
              <w:rPr>
                <w:sz w:val="24"/>
                <w:szCs w:val="24"/>
              </w:rPr>
            </w:pPr>
            <w:r>
              <w:rPr>
                <w:sz w:val="24"/>
                <w:szCs w:val="24"/>
              </w:rPr>
              <w:t>Техническая подготовка. Тактическая подготовка</w:t>
            </w:r>
          </w:p>
        </w:tc>
        <w:tc>
          <w:tcPr>
            <w:tcW w:w="1238" w:type="dxa"/>
          </w:tcPr>
          <w:p w:rsidR="008C3C0B" w:rsidRDefault="00C46D28" w:rsidP="00C46D28">
            <w:pPr>
              <w:jc w:val="center"/>
              <w:rPr>
                <w:sz w:val="24"/>
                <w:szCs w:val="24"/>
              </w:rPr>
            </w:pPr>
            <w:r>
              <w:rPr>
                <w:sz w:val="24"/>
                <w:szCs w:val="24"/>
              </w:rPr>
              <w:t>2</w:t>
            </w:r>
          </w:p>
        </w:tc>
        <w:tc>
          <w:tcPr>
            <w:tcW w:w="1455" w:type="dxa"/>
          </w:tcPr>
          <w:p w:rsidR="008C3C0B" w:rsidRDefault="00C46D28" w:rsidP="00C46D28">
            <w:pPr>
              <w:jc w:val="center"/>
              <w:rPr>
                <w:sz w:val="24"/>
                <w:szCs w:val="24"/>
              </w:rPr>
            </w:pPr>
            <w:r>
              <w:rPr>
                <w:sz w:val="24"/>
                <w:szCs w:val="24"/>
              </w:rPr>
              <w:t>1</w:t>
            </w:r>
          </w:p>
        </w:tc>
        <w:tc>
          <w:tcPr>
            <w:tcW w:w="1418" w:type="dxa"/>
          </w:tcPr>
          <w:p w:rsidR="008C3C0B" w:rsidRDefault="00C46D28" w:rsidP="00C46D28">
            <w:pPr>
              <w:jc w:val="center"/>
              <w:rPr>
                <w:sz w:val="24"/>
                <w:szCs w:val="24"/>
              </w:rPr>
            </w:pPr>
            <w:r>
              <w:rPr>
                <w:sz w:val="24"/>
                <w:szCs w:val="24"/>
              </w:rPr>
              <w:t>1</w:t>
            </w:r>
          </w:p>
        </w:tc>
        <w:tc>
          <w:tcPr>
            <w:tcW w:w="2161" w:type="dxa"/>
          </w:tcPr>
          <w:p w:rsidR="008C3C0B" w:rsidRPr="00B46004" w:rsidRDefault="00C46D28" w:rsidP="00C46D28">
            <w:pPr>
              <w:jc w:val="center"/>
              <w:rPr>
                <w:sz w:val="24"/>
                <w:szCs w:val="24"/>
              </w:rPr>
            </w:pPr>
            <w:r>
              <w:rPr>
                <w:sz w:val="24"/>
                <w:szCs w:val="24"/>
              </w:rPr>
              <w:t>Беседа, практика</w:t>
            </w:r>
          </w:p>
        </w:tc>
      </w:tr>
      <w:tr w:rsidR="008C3C0B" w:rsidRPr="00B46004" w:rsidTr="00C46D28">
        <w:trPr>
          <w:jc w:val="center"/>
        </w:trPr>
        <w:tc>
          <w:tcPr>
            <w:tcW w:w="675" w:type="dxa"/>
          </w:tcPr>
          <w:p w:rsidR="008C3C0B" w:rsidRDefault="00C46D28" w:rsidP="00C46D28">
            <w:pPr>
              <w:jc w:val="center"/>
              <w:rPr>
                <w:sz w:val="24"/>
                <w:szCs w:val="24"/>
              </w:rPr>
            </w:pPr>
            <w:r>
              <w:rPr>
                <w:sz w:val="24"/>
                <w:szCs w:val="24"/>
              </w:rPr>
              <w:t>6.5</w:t>
            </w:r>
          </w:p>
        </w:tc>
        <w:tc>
          <w:tcPr>
            <w:tcW w:w="3119" w:type="dxa"/>
          </w:tcPr>
          <w:p w:rsidR="008C3C0B" w:rsidRPr="00B46004" w:rsidRDefault="00C46D28" w:rsidP="00C46D28">
            <w:pPr>
              <w:jc w:val="center"/>
              <w:rPr>
                <w:sz w:val="24"/>
                <w:szCs w:val="24"/>
              </w:rPr>
            </w:pPr>
            <w:r>
              <w:rPr>
                <w:sz w:val="24"/>
                <w:szCs w:val="24"/>
              </w:rPr>
              <w:t>Основы методики обучения и тренировки</w:t>
            </w:r>
          </w:p>
        </w:tc>
        <w:tc>
          <w:tcPr>
            <w:tcW w:w="1238" w:type="dxa"/>
          </w:tcPr>
          <w:p w:rsidR="008C3C0B" w:rsidRDefault="00C46D28" w:rsidP="00C46D28">
            <w:pPr>
              <w:jc w:val="center"/>
              <w:rPr>
                <w:sz w:val="24"/>
                <w:szCs w:val="24"/>
              </w:rPr>
            </w:pPr>
            <w:r>
              <w:rPr>
                <w:sz w:val="24"/>
                <w:szCs w:val="24"/>
              </w:rPr>
              <w:t>2</w:t>
            </w:r>
          </w:p>
        </w:tc>
        <w:tc>
          <w:tcPr>
            <w:tcW w:w="1455" w:type="dxa"/>
          </w:tcPr>
          <w:p w:rsidR="008C3C0B" w:rsidRDefault="00C46D28" w:rsidP="00C46D28">
            <w:pPr>
              <w:jc w:val="center"/>
              <w:rPr>
                <w:sz w:val="24"/>
                <w:szCs w:val="24"/>
              </w:rPr>
            </w:pPr>
            <w:r>
              <w:rPr>
                <w:sz w:val="24"/>
                <w:szCs w:val="24"/>
              </w:rPr>
              <w:t>1</w:t>
            </w:r>
          </w:p>
        </w:tc>
        <w:tc>
          <w:tcPr>
            <w:tcW w:w="1418" w:type="dxa"/>
          </w:tcPr>
          <w:p w:rsidR="008C3C0B" w:rsidRDefault="00C46D28" w:rsidP="00C46D28">
            <w:pPr>
              <w:jc w:val="center"/>
              <w:rPr>
                <w:sz w:val="24"/>
                <w:szCs w:val="24"/>
              </w:rPr>
            </w:pPr>
            <w:r>
              <w:rPr>
                <w:sz w:val="24"/>
                <w:szCs w:val="24"/>
              </w:rPr>
              <w:t>1</w:t>
            </w:r>
          </w:p>
        </w:tc>
        <w:tc>
          <w:tcPr>
            <w:tcW w:w="2161" w:type="dxa"/>
          </w:tcPr>
          <w:p w:rsidR="008C3C0B" w:rsidRPr="00B46004" w:rsidRDefault="00C46D28" w:rsidP="00C46D28">
            <w:pPr>
              <w:jc w:val="center"/>
              <w:rPr>
                <w:sz w:val="24"/>
                <w:szCs w:val="24"/>
              </w:rPr>
            </w:pPr>
            <w:r>
              <w:rPr>
                <w:sz w:val="24"/>
                <w:szCs w:val="24"/>
              </w:rPr>
              <w:t>Беседа, практика</w:t>
            </w:r>
          </w:p>
        </w:tc>
      </w:tr>
      <w:tr w:rsidR="008C3C0B" w:rsidRPr="00B46004" w:rsidTr="00C46D28">
        <w:trPr>
          <w:jc w:val="center"/>
        </w:trPr>
        <w:tc>
          <w:tcPr>
            <w:tcW w:w="675" w:type="dxa"/>
          </w:tcPr>
          <w:p w:rsidR="008C3C0B" w:rsidRDefault="00C46D28" w:rsidP="00C46D28">
            <w:pPr>
              <w:jc w:val="center"/>
              <w:rPr>
                <w:sz w:val="24"/>
                <w:szCs w:val="24"/>
              </w:rPr>
            </w:pPr>
            <w:r>
              <w:rPr>
                <w:sz w:val="24"/>
                <w:szCs w:val="24"/>
              </w:rPr>
              <w:t>6.6</w:t>
            </w:r>
          </w:p>
        </w:tc>
        <w:tc>
          <w:tcPr>
            <w:tcW w:w="3119" w:type="dxa"/>
          </w:tcPr>
          <w:p w:rsidR="008C3C0B" w:rsidRPr="00B46004" w:rsidRDefault="00C46D28" w:rsidP="00C46D28">
            <w:pPr>
              <w:jc w:val="center"/>
              <w:rPr>
                <w:sz w:val="24"/>
                <w:szCs w:val="24"/>
              </w:rPr>
            </w:pPr>
            <w:r>
              <w:rPr>
                <w:sz w:val="24"/>
                <w:szCs w:val="24"/>
              </w:rPr>
              <w:t>Лыжные ходы, спуски и подъемы</w:t>
            </w:r>
          </w:p>
        </w:tc>
        <w:tc>
          <w:tcPr>
            <w:tcW w:w="1238" w:type="dxa"/>
          </w:tcPr>
          <w:p w:rsidR="008C3C0B" w:rsidRDefault="00C46D28" w:rsidP="00C46D28">
            <w:pPr>
              <w:jc w:val="center"/>
              <w:rPr>
                <w:sz w:val="24"/>
                <w:szCs w:val="24"/>
              </w:rPr>
            </w:pPr>
            <w:r>
              <w:rPr>
                <w:sz w:val="24"/>
                <w:szCs w:val="24"/>
              </w:rPr>
              <w:t>1</w:t>
            </w:r>
          </w:p>
        </w:tc>
        <w:tc>
          <w:tcPr>
            <w:tcW w:w="1455" w:type="dxa"/>
          </w:tcPr>
          <w:p w:rsidR="008C3C0B" w:rsidRDefault="00C46D28" w:rsidP="00C46D28">
            <w:pPr>
              <w:jc w:val="center"/>
              <w:rPr>
                <w:sz w:val="24"/>
                <w:szCs w:val="24"/>
              </w:rPr>
            </w:pPr>
            <w:r>
              <w:rPr>
                <w:sz w:val="24"/>
                <w:szCs w:val="24"/>
              </w:rPr>
              <w:t>-</w:t>
            </w:r>
          </w:p>
        </w:tc>
        <w:tc>
          <w:tcPr>
            <w:tcW w:w="1418" w:type="dxa"/>
          </w:tcPr>
          <w:p w:rsidR="008C3C0B" w:rsidRDefault="00C46D28" w:rsidP="00C46D28">
            <w:pPr>
              <w:jc w:val="center"/>
              <w:rPr>
                <w:sz w:val="24"/>
                <w:szCs w:val="24"/>
              </w:rPr>
            </w:pPr>
            <w:r>
              <w:rPr>
                <w:sz w:val="24"/>
                <w:szCs w:val="24"/>
              </w:rPr>
              <w:t>1</w:t>
            </w:r>
          </w:p>
        </w:tc>
        <w:tc>
          <w:tcPr>
            <w:tcW w:w="2161" w:type="dxa"/>
          </w:tcPr>
          <w:p w:rsidR="008C3C0B" w:rsidRPr="00B46004" w:rsidRDefault="00C46D28" w:rsidP="00C46D28">
            <w:pPr>
              <w:jc w:val="center"/>
              <w:rPr>
                <w:sz w:val="24"/>
                <w:szCs w:val="24"/>
              </w:rPr>
            </w:pPr>
            <w:r>
              <w:rPr>
                <w:sz w:val="24"/>
                <w:szCs w:val="24"/>
              </w:rPr>
              <w:t>Беседа, практика</w:t>
            </w:r>
          </w:p>
        </w:tc>
      </w:tr>
      <w:tr w:rsidR="008C3C0B" w:rsidRPr="00B46004" w:rsidTr="00C46D28">
        <w:trPr>
          <w:jc w:val="center"/>
        </w:trPr>
        <w:tc>
          <w:tcPr>
            <w:tcW w:w="675" w:type="dxa"/>
          </w:tcPr>
          <w:p w:rsidR="008C3C0B" w:rsidRDefault="00C46D28" w:rsidP="00C46D28">
            <w:pPr>
              <w:jc w:val="center"/>
              <w:rPr>
                <w:sz w:val="24"/>
                <w:szCs w:val="24"/>
              </w:rPr>
            </w:pPr>
            <w:r>
              <w:rPr>
                <w:sz w:val="24"/>
                <w:szCs w:val="24"/>
              </w:rPr>
              <w:t>6.7</w:t>
            </w:r>
          </w:p>
        </w:tc>
        <w:tc>
          <w:tcPr>
            <w:tcW w:w="3119" w:type="dxa"/>
          </w:tcPr>
          <w:p w:rsidR="008C3C0B" w:rsidRDefault="00C46D28" w:rsidP="00C46D28">
            <w:pPr>
              <w:jc w:val="center"/>
              <w:rPr>
                <w:sz w:val="24"/>
                <w:szCs w:val="24"/>
              </w:rPr>
            </w:pPr>
            <w:r>
              <w:rPr>
                <w:sz w:val="24"/>
                <w:szCs w:val="24"/>
              </w:rPr>
              <w:t>Повороты торможения</w:t>
            </w:r>
          </w:p>
        </w:tc>
        <w:tc>
          <w:tcPr>
            <w:tcW w:w="1238" w:type="dxa"/>
          </w:tcPr>
          <w:p w:rsidR="008C3C0B" w:rsidRDefault="00C46D28" w:rsidP="00C46D28">
            <w:pPr>
              <w:jc w:val="center"/>
              <w:rPr>
                <w:sz w:val="24"/>
                <w:szCs w:val="24"/>
              </w:rPr>
            </w:pPr>
            <w:r>
              <w:rPr>
                <w:sz w:val="24"/>
                <w:szCs w:val="24"/>
              </w:rPr>
              <w:t>2</w:t>
            </w:r>
          </w:p>
        </w:tc>
        <w:tc>
          <w:tcPr>
            <w:tcW w:w="1455" w:type="dxa"/>
          </w:tcPr>
          <w:p w:rsidR="008C3C0B" w:rsidRDefault="00C46D28" w:rsidP="00C46D28">
            <w:pPr>
              <w:jc w:val="center"/>
              <w:rPr>
                <w:sz w:val="24"/>
                <w:szCs w:val="24"/>
              </w:rPr>
            </w:pPr>
            <w:r>
              <w:rPr>
                <w:sz w:val="24"/>
                <w:szCs w:val="24"/>
              </w:rPr>
              <w:t>1</w:t>
            </w:r>
          </w:p>
        </w:tc>
        <w:tc>
          <w:tcPr>
            <w:tcW w:w="1418" w:type="dxa"/>
          </w:tcPr>
          <w:p w:rsidR="008C3C0B" w:rsidRDefault="00C46D28" w:rsidP="00C46D28">
            <w:pPr>
              <w:jc w:val="center"/>
              <w:rPr>
                <w:sz w:val="24"/>
                <w:szCs w:val="24"/>
              </w:rPr>
            </w:pPr>
            <w:r>
              <w:rPr>
                <w:sz w:val="24"/>
                <w:szCs w:val="24"/>
              </w:rPr>
              <w:t>1</w:t>
            </w:r>
          </w:p>
        </w:tc>
        <w:tc>
          <w:tcPr>
            <w:tcW w:w="2161" w:type="dxa"/>
          </w:tcPr>
          <w:p w:rsidR="008C3C0B" w:rsidRDefault="00C46D28" w:rsidP="00C46D28">
            <w:pPr>
              <w:jc w:val="center"/>
              <w:rPr>
                <w:sz w:val="24"/>
                <w:szCs w:val="24"/>
              </w:rPr>
            </w:pPr>
            <w:r>
              <w:rPr>
                <w:sz w:val="24"/>
                <w:szCs w:val="24"/>
              </w:rPr>
              <w:t>Беседа, практика</w:t>
            </w:r>
          </w:p>
        </w:tc>
      </w:tr>
      <w:tr w:rsidR="00C46D28" w:rsidRPr="00B46004" w:rsidTr="00C46D28">
        <w:trPr>
          <w:jc w:val="center"/>
        </w:trPr>
        <w:tc>
          <w:tcPr>
            <w:tcW w:w="675" w:type="dxa"/>
          </w:tcPr>
          <w:p w:rsidR="00C46D28" w:rsidRDefault="00C46D28" w:rsidP="00C46D28">
            <w:pPr>
              <w:jc w:val="center"/>
              <w:rPr>
                <w:sz w:val="24"/>
                <w:szCs w:val="24"/>
              </w:rPr>
            </w:pPr>
            <w:r>
              <w:rPr>
                <w:sz w:val="24"/>
                <w:szCs w:val="24"/>
              </w:rPr>
              <w:t>7</w:t>
            </w:r>
          </w:p>
        </w:tc>
        <w:tc>
          <w:tcPr>
            <w:tcW w:w="3119" w:type="dxa"/>
          </w:tcPr>
          <w:p w:rsidR="00C46D28" w:rsidRDefault="00C46D28" w:rsidP="00C46D28">
            <w:pPr>
              <w:jc w:val="center"/>
              <w:rPr>
                <w:sz w:val="24"/>
                <w:szCs w:val="24"/>
              </w:rPr>
            </w:pPr>
            <w:r w:rsidRPr="008C3C0B">
              <w:rPr>
                <w:b/>
                <w:bCs/>
                <w:sz w:val="24"/>
                <w:szCs w:val="24"/>
              </w:rPr>
              <w:t>Баскетбол</w:t>
            </w:r>
          </w:p>
        </w:tc>
        <w:tc>
          <w:tcPr>
            <w:tcW w:w="1238" w:type="dxa"/>
          </w:tcPr>
          <w:p w:rsidR="00C46D28" w:rsidRDefault="00C46D28" w:rsidP="00C46D28">
            <w:pPr>
              <w:jc w:val="center"/>
              <w:rPr>
                <w:sz w:val="24"/>
                <w:szCs w:val="24"/>
              </w:rPr>
            </w:pPr>
            <w:r w:rsidRPr="008C3C0B">
              <w:rPr>
                <w:b/>
                <w:bCs/>
                <w:sz w:val="24"/>
                <w:szCs w:val="24"/>
              </w:rPr>
              <w:t>6</w:t>
            </w:r>
          </w:p>
        </w:tc>
        <w:tc>
          <w:tcPr>
            <w:tcW w:w="1455" w:type="dxa"/>
          </w:tcPr>
          <w:p w:rsidR="00C46D28" w:rsidRDefault="00C46D28" w:rsidP="00C46D28">
            <w:pPr>
              <w:jc w:val="center"/>
              <w:rPr>
                <w:sz w:val="24"/>
                <w:szCs w:val="24"/>
              </w:rPr>
            </w:pPr>
            <w:r w:rsidRPr="008C3C0B">
              <w:rPr>
                <w:b/>
                <w:bCs/>
                <w:sz w:val="24"/>
                <w:szCs w:val="24"/>
              </w:rPr>
              <w:t>1</w:t>
            </w:r>
          </w:p>
        </w:tc>
        <w:tc>
          <w:tcPr>
            <w:tcW w:w="1418" w:type="dxa"/>
          </w:tcPr>
          <w:p w:rsidR="00C46D28" w:rsidRDefault="00C46D28" w:rsidP="00C46D28">
            <w:pPr>
              <w:jc w:val="center"/>
              <w:rPr>
                <w:sz w:val="24"/>
                <w:szCs w:val="24"/>
              </w:rPr>
            </w:pPr>
            <w:r w:rsidRPr="008C3C0B">
              <w:rPr>
                <w:b/>
                <w:bCs/>
                <w:sz w:val="24"/>
                <w:szCs w:val="24"/>
              </w:rPr>
              <w:t>5</w:t>
            </w:r>
          </w:p>
        </w:tc>
        <w:tc>
          <w:tcPr>
            <w:tcW w:w="2161" w:type="dxa"/>
          </w:tcPr>
          <w:p w:rsidR="00C46D28" w:rsidRDefault="00C46D28" w:rsidP="00C46D28">
            <w:pPr>
              <w:jc w:val="center"/>
              <w:rPr>
                <w:sz w:val="24"/>
                <w:szCs w:val="24"/>
              </w:rPr>
            </w:pPr>
          </w:p>
        </w:tc>
      </w:tr>
      <w:tr w:rsidR="00C46D28" w:rsidRPr="00B46004" w:rsidTr="00C46D28">
        <w:trPr>
          <w:jc w:val="center"/>
        </w:trPr>
        <w:tc>
          <w:tcPr>
            <w:tcW w:w="675" w:type="dxa"/>
          </w:tcPr>
          <w:p w:rsidR="00C46D28" w:rsidRDefault="00C46D28" w:rsidP="00C46D28">
            <w:pPr>
              <w:jc w:val="center"/>
              <w:rPr>
                <w:sz w:val="24"/>
                <w:szCs w:val="24"/>
              </w:rPr>
            </w:pPr>
            <w:r>
              <w:rPr>
                <w:sz w:val="24"/>
                <w:szCs w:val="24"/>
              </w:rPr>
              <w:t>7.1</w:t>
            </w:r>
          </w:p>
        </w:tc>
        <w:tc>
          <w:tcPr>
            <w:tcW w:w="3119" w:type="dxa"/>
          </w:tcPr>
          <w:p w:rsidR="00C46D28" w:rsidRDefault="00C46D28" w:rsidP="00C46D28">
            <w:pPr>
              <w:jc w:val="center"/>
              <w:rPr>
                <w:sz w:val="24"/>
                <w:szCs w:val="24"/>
              </w:rPr>
            </w:pPr>
            <w:r>
              <w:rPr>
                <w:sz w:val="24"/>
                <w:szCs w:val="24"/>
              </w:rPr>
              <w:t>Теоретическая подготовка</w:t>
            </w:r>
          </w:p>
        </w:tc>
        <w:tc>
          <w:tcPr>
            <w:tcW w:w="1238" w:type="dxa"/>
          </w:tcPr>
          <w:p w:rsidR="00C46D28" w:rsidRDefault="00C46D28" w:rsidP="00C46D28">
            <w:pPr>
              <w:jc w:val="center"/>
              <w:rPr>
                <w:sz w:val="24"/>
                <w:szCs w:val="24"/>
              </w:rPr>
            </w:pPr>
            <w:r>
              <w:rPr>
                <w:sz w:val="24"/>
                <w:szCs w:val="24"/>
              </w:rPr>
              <w:t>1</w:t>
            </w:r>
          </w:p>
        </w:tc>
        <w:tc>
          <w:tcPr>
            <w:tcW w:w="1455" w:type="dxa"/>
          </w:tcPr>
          <w:p w:rsidR="00C46D28" w:rsidRDefault="00C46D28" w:rsidP="00C46D28">
            <w:pPr>
              <w:jc w:val="center"/>
              <w:rPr>
                <w:sz w:val="24"/>
                <w:szCs w:val="24"/>
              </w:rPr>
            </w:pPr>
            <w:r>
              <w:rPr>
                <w:sz w:val="24"/>
                <w:szCs w:val="24"/>
              </w:rPr>
              <w:t>1</w:t>
            </w:r>
          </w:p>
        </w:tc>
        <w:tc>
          <w:tcPr>
            <w:tcW w:w="1418" w:type="dxa"/>
          </w:tcPr>
          <w:p w:rsidR="00C46D28" w:rsidRDefault="00C46D28" w:rsidP="00C46D28">
            <w:pPr>
              <w:jc w:val="center"/>
              <w:rPr>
                <w:sz w:val="24"/>
                <w:szCs w:val="24"/>
              </w:rPr>
            </w:pPr>
            <w:r>
              <w:rPr>
                <w:sz w:val="24"/>
                <w:szCs w:val="24"/>
              </w:rPr>
              <w:t>-</w:t>
            </w:r>
          </w:p>
        </w:tc>
        <w:tc>
          <w:tcPr>
            <w:tcW w:w="2161" w:type="dxa"/>
          </w:tcPr>
          <w:p w:rsidR="00C46D28" w:rsidRDefault="00C46D28" w:rsidP="00C46D28">
            <w:pPr>
              <w:jc w:val="center"/>
              <w:rPr>
                <w:sz w:val="24"/>
                <w:szCs w:val="24"/>
              </w:rPr>
            </w:pPr>
            <w:r>
              <w:rPr>
                <w:sz w:val="24"/>
                <w:szCs w:val="24"/>
              </w:rPr>
              <w:t>Беседа</w:t>
            </w:r>
          </w:p>
        </w:tc>
      </w:tr>
      <w:tr w:rsidR="00C46D28" w:rsidRPr="00B46004" w:rsidTr="00C46D28">
        <w:trPr>
          <w:jc w:val="center"/>
        </w:trPr>
        <w:tc>
          <w:tcPr>
            <w:tcW w:w="675" w:type="dxa"/>
          </w:tcPr>
          <w:p w:rsidR="00C46D28" w:rsidRDefault="00C46D28" w:rsidP="00C46D28">
            <w:pPr>
              <w:jc w:val="center"/>
              <w:rPr>
                <w:sz w:val="24"/>
                <w:szCs w:val="24"/>
              </w:rPr>
            </w:pPr>
            <w:r>
              <w:rPr>
                <w:sz w:val="24"/>
                <w:szCs w:val="24"/>
              </w:rPr>
              <w:t>7.2</w:t>
            </w:r>
          </w:p>
        </w:tc>
        <w:tc>
          <w:tcPr>
            <w:tcW w:w="3119" w:type="dxa"/>
          </w:tcPr>
          <w:p w:rsidR="00C46D28" w:rsidRDefault="00C46D28" w:rsidP="00C46D28">
            <w:pPr>
              <w:jc w:val="center"/>
              <w:rPr>
                <w:sz w:val="24"/>
                <w:szCs w:val="24"/>
              </w:rPr>
            </w:pPr>
            <w:r>
              <w:rPr>
                <w:sz w:val="24"/>
                <w:szCs w:val="24"/>
              </w:rPr>
              <w:t>Общая физическая подготовка</w:t>
            </w:r>
          </w:p>
        </w:tc>
        <w:tc>
          <w:tcPr>
            <w:tcW w:w="1238" w:type="dxa"/>
          </w:tcPr>
          <w:p w:rsidR="00C46D28" w:rsidRDefault="00C46D28" w:rsidP="00C46D28">
            <w:pPr>
              <w:jc w:val="center"/>
              <w:rPr>
                <w:sz w:val="24"/>
                <w:szCs w:val="24"/>
              </w:rPr>
            </w:pPr>
            <w:r>
              <w:rPr>
                <w:sz w:val="24"/>
                <w:szCs w:val="24"/>
              </w:rPr>
              <w:t>1</w:t>
            </w:r>
          </w:p>
        </w:tc>
        <w:tc>
          <w:tcPr>
            <w:tcW w:w="1455" w:type="dxa"/>
          </w:tcPr>
          <w:p w:rsidR="00C46D28" w:rsidRDefault="00C46D28" w:rsidP="00C46D28">
            <w:pPr>
              <w:jc w:val="center"/>
              <w:rPr>
                <w:sz w:val="24"/>
                <w:szCs w:val="24"/>
              </w:rPr>
            </w:pPr>
            <w:r>
              <w:rPr>
                <w:sz w:val="24"/>
                <w:szCs w:val="24"/>
              </w:rPr>
              <w:t>-</w:t>
            </w:r>
          </w:p>
        </w:tc>
        <w:tc>
          <w:tcPr>
            <w:tcW w:w="1418" w:type="dxa"/>
          </w:tcPr>
          <w:p w:rsidR="00C46D28" w:rsidRDefault="00C46D28" w:rsidP="00C46D28">
            <w:pPr>
              <w:jc w:val="center"/>
              <w:rPr>
                <w:sz w:val="24"/>
                <w:szCs w:val="24"/>
              </w:rPr>
            </w:pPr>
            <w:r>
              <w:rPr>
                <w:sz w:val="24"/>
                <w:szCs w:val="24"/>
              </w:rPr>
              <w:t>1</w:t>
            </w:r>
          </w:p>
        </w:tc>
        <w:tc>
          <w:tcPr>
            <w:tcW w:w="2161" w:type="dxa"/>
          </w:tcPr>
          <w:p w:rsidR="00C46D28" w:rsidRDefault="00C46D28" w:rsidP="00C46D28">
            <w:pPr>
              <w:jc w:val="center"/>
              <w:rPr>
                <w:sz w:val="24"/>
                <w:szCs w:val="24"/>
              </w:rPr>
            </w:pPr>
            <w:r>
              <w:rPr>
                <w:sz w:val="24"/>
                <w:szCs w:val="24"/>
              </w:rPr>
              <w:t>Практика</w:t>
            </w:r>
          </w:p>
        </w:tc>
      </w:tr>
      <w:tr w:rsidR="00C46D28" w:rsidRPr="00B46004" w:rsidTr="00C46D28">
        <w:trPr>
          <w:jc w:val="center"/>
        </w:trPr>
        <w:tc>
          <w:tcPr>
            <w:tcW w:w="675" w:type="dxa"/>
          </w:tcPr>
          <w:p w:rsidR="00C46D28" w:rsidRDefault="00C46D28" w:rsidP="00C46D28">
            <w:pPr>
              <w:jc w:val="center"/>
              <w:rPr>
                <w:sz w:val="24"/>
                <w:szCs w:val="24"/>
              </w:rPr>
            </w:pPr>
            <w:r>
              <w:rPr>
                <w:sz w:val="24"/>
                <w:szCs w:val="24"/>
              </w:rPr>
              <w:t>7.3</w:t>
            </w:r>
          </w:p>
        </w:tc>
        <w:tc>
          <w:tcPr>
            <w:tcW w:w="3119" w:type="dxa"/>
          </w:tcPr>
          <w:p w:rsidR="00C46D28" w:rsidRDefault="00C46D28" w:rsidP="00C46D28">
            <w:pPr>
              <w:jc w:val="center"/>
              <w:rPr>
                <w:sz w:val="24"/>
                <w:szCs w:val="24"/>
              </w:rPr>
            </w:pPr>
            <w:r>
              <w:rPr>
                <w:sz w:val="24"/>
                <w:szCs w:val="24"/>
              </w:rPr>
              <w:t>Специальная физическая подготовка</w:t>
            </w:r>
          </w:p>
        </w:tc>
        <w:tc>
          <w:tcPr>
            <w:tcW w:w="1238" w:type="dxa"/>
          </w:tcPr>
          <w:p w:rsidR="00C46D28" w:rsidRDefault="00C46D28" w:rsidP="00C46D28">
            <w:pPr>
              <w:jc w:val="center"/>
              <w:rPr>
                <w:sz w:val="24"/>
                <w:szCs w:val="24"/>
              </w:rPr>
            </w:pPr>
            <w:r>
              <w:rPr>
                <w:sz w:val="24"/>
                <w:szCs w:val="24"/>
              </w:rPr>
              <w:t>1</w:t>
            </w:r>
          </w:p>
        </w:tc>
        <w:tc>
          <w:tcPr>
            <w:tcW w:w="1455" w:type="dxa"/>
          </w:tcPr>
          <w:p w:rsidR="00C46D28" w:rsidRDefault="00C46D28" w:rsidP="00C46D28">
            <w:pPr>
              <w:jc w:val="center"/>
              <w:rPr>
                <w:sz w:val="24"/>
                <w:szCs w:val="24"/>
              </w:rPr>
            </w:pPr>
            <w:r>
              <w:rPr>
                <w:sz w:val="24"/>
                <w:szCs w:val="24"/>
              </w:rPr>
              <w:t>-</w:t>
            </w:r>
          </w:p>
        </w:tc>
        <w:tc>
          <w:tcPr>
            <w:tcW w:w="1418" w:type="dxa"/>
          </w:tcPr>
          <w:p w:rsidR="00C46D28" w:rsidRDefault="00C46D28" w:rsidP="00C46D28">
            <w:pPr>
              <w:jc w:val="center"/>
              <w:rPr>
                <w:sz w:val="24"/>
                <w:szCs w:val="24"/>
              </w:rPr>
            </w:pPr>
            <w:r>
              <w:rPr>
                <w:sz w:val="24"/>
                <w:szCs w:val="24"/>
              </w:rPr>
              <w:t>1</w:t>
            </w:r>
          </w:p>
        </w:tc>
        <w:tc>
          <w:tcPr>
            <w:tcW w:w="2161" w:type="dxa"/>
          </w:tcPr>
          <w:p w:rsidR="00C46D28" w:rsidRDefault="00C46D28" w:rsidP="00C46D28">
            <w:pPr>
              <w:jc w:val="center"/>
              <w:rPr>
                <w:sz w:val="24"/>
                <w:szCs w:val="24"/>
              </w:rPr>
            </w:pPr>
            <w:r>
              <w:rPr>
                <w:sz w:val="24"/>
                <w:szCs w:val="24"/>
              </w:rPr>
              <w:t>Практика</w:t>
            </w:r>
          </w:p>
        </w:tc>
      </w:tr>
      <w:tr w:rsidR="00C46D28" w:rsidRPr="00B46004" w:rsidTr="00C46D28">
        <w:trPr>
          <w:jc w:val="center"/>
        </w:trPr>
        <w:tc>
          <w:tcPr>
            <w:tcW w:w="675" w:type="dxa"/>
          </w:tcPr>
          <w:p w:rsidR="00C46D28" w:rsidRDefault="00C46D28" w:rsidP="00C46D28">
            <w:pPr>
              <w:jc w:val="center"/>
              <w:rPr>
                <w:sz w:val="24"/>
                <w:szCs w:val="24"/>
              </w:rPr>
            </w:pPr>
            <w:r>
              <w:rPr>
                <w:sz w:val="24"/>
                <w:szCs w:val="24"/>
              </w:rPr>
              <w:t>7.4</w:t>
            </w:r>
          </w:p>
        </w:tc>
        <w:tc>
          <w:tcPr>
            <w:tcW w:w="3119" w:type="dxa"/>
          </w:tcPr>
          <w:p w:rsidR="00C46D28" w:rsidRDefault="00C46D28" w:rsidP="00C46D28">
            <w:pPr>
              <w:jc w:val="center"/>
              <w:rPr>
                <w:sz w:val="24"/>
                <w:szCs w:val="24"/>
              </w:rPr>
            </w:pPr>
            <w:r>
              <w:rPr>
                <w:sz w:val="24"/>
                <w:szCs w:val="24"/>
              </w:rPr>
              <w:t>Техническая подготовка</w:t>
            </w:r>
          </w:p>
        </w:tc>
        <w:tc>
          <w:tcPr>
            <w:tcW w:w="1238" w:type="dxa"/>
          </w:tcPr>
          <w:p w:rsidR="00C46D28" w:rsidRDefault="00C46D28" w:rsidP="00C46D28">
            <w:pPr>
              <w:jc w:val="center"/>
              <w:rPr>
                <w:sz w:val="24"/>
                <w:szCs w:val="24"/>
              </w:rPr>
            </w:pPr>
            <w:r>
              <w:rPr>
                <w:sz w:val="24"/>
                <w:szCs w:val="24"/>
              </w:rPr>
              <w:t>1</w:t>
            </w:r>
          </w:p>
        </w:tc>
        <w:tc>
          <w:tcPr>
            <w:tcW w:w="1455" w:type="dxa"/>
          </w:tcPr>
          <w:p w:rsidR="00C46D28" w:rsidRDefault="00C46D28" w:rsidP="00C46D28">
            <w:pPr>
              <w:jc w:val="center"/>
              <w:rPr>
                <w:sz w:val="24"/>
                <w:szCs w:val="24"/>
              </w:rPr>
            </w:pPr>
            <w:r>
              <w:rPr>
                <w:sz w:val="24"/>
                <w:szCs w:val="24"/>
              </w:rPr>
              <w:t>-</w:t>
            </w:r>
          </w:p>
        </w:tc>
        <w:tc>
          <w:tcPr>
            <w:tcW w:w="1418" w:type="dxa"/>
          </w:tcPr>
          <w:p w:rsidR="00C46D28" w:rsidRDefault="00C46D28" w:rsidP="00C46D28">
            <w:pPr>
              <w:jc w:val="center"/>
              <w:rPr>
                <w:sz w:val="24"/>
                <w:szCs w:val="24"/>
              </w:rPr>
            </w:pPr>
            <w:r>
              <w:rPr>
                <w:sz w:val="24"/>
                <w:szCs w:val="24"/>
              </w:rPr>
              <w:t>1</w:t>
            </w:r>
          </w:p>
        </w:tc>
        <w:tc>
          <w:tcPr>
            <w:tcW w:w="2161" w:type="dxa"/>
          </w:tcPr>
          <w:p w:rsidR="00C46D28" w:rsidRDefault="00C46D28" w:rsidP="00C46D28">
            <w:pPr>
              <w:jc w:val="center"/>
              <w:rPr>
                <w:sz w:val="24"/>
                <w:szCs w:val="24"/>
              </w:rPr>
            </w:pPr>
            <w:r>
              <w:rPr>
                <w:sz w:val="24"/>
                <w:szCs w:val="24"/>
              </w:rPr>
              <w:t>Практика</w:t>
            </w:r>
          </w:p>
        </w:tc>
      </w:tr>
      <w:tr w:rsidR="00C46D28" w:rsidRPr="00B46004" w:rsidTr="00C46D28">
        <w:trPr>
          <w:jc w:val="center"/>
        </w:trPr>
        <w:tc>
          <w:tcPr>
            <w:tcW w:w="675" w:type="dxa"/>
          </w:tcPr>
          <w:p w:rsidR="00C46D28" w:rsidRDefault="00C46D28" w:rsidP="00C46D28">
            <w:pPr>
              <w:jc w:val="center"/>
              <w:rPr>
                <w:sz w:val="24"/>
                <w:szCs w:val="24"/>
              </w:rPr>
            </w:pPr>
            <w:r>
              <w:rPr>
                <w:sz w:val="24"/>
                <w:szCs w:val="24"/>
              </w:rPr>
              <w:t>7.5</w:t>
            </w:r>
          </w:p>
        </w:tc>
        <w:tc>
          <w:tcPr>
            <w:tcW w:w="3119" w:type="dxa"/>
          </w:tcPr>
          <w:p w:rsidR="00C46D28" w:rsidRDefault="00C46D28" w:rsidP="00C46D28">
            <w:pPr>
              <w:jc w:val="center"/>
              <w:rPr>
                <w:sz w:val="24"/>
                <w:szCs w:val="24"/>
              </w:rPr>
            </w:pPr>
            <w:r>
              <w:rPr>
                <w:sz w:val="24"/>
                <w:szCs w:val="24"/>
              </w:rPr>
              <w:t>Тактическая подготовка</w:t>
            </w:r>
          </w:p>
        </w:tc>
        <w:tc>
          <w:tcPr>
            <w:tcW w:w="1238" w:type="dxa"/>
          </w:tcPr>
          <w:p w:rsidR="00C46D28" w:rsidRDefault="00C46D28" w:rsidP="00C46D28">
            <w:pPr>
              <w:jc w:val="center"/>
              <w:rPr>
                <w:sz w:val="24"/>
                <w:szCs w:val="24"/>
              </w:rPr>
            </w:pPr>
            <w:r>
              <w:rPr>
                <w:sz w:val="24"/>
                <w:szCs w:val="24"/>
              </w:rPr>
              <w:t>1</w:t>
            </w:r>
          </w:p>
        </w:tc>
        <w:tc>
          <w:tcPr>
            <w:tcW w:w="1455" w:type="dxa"/>
          </w:tcPr>
          <w:p w:rsidR="00C46D28" w:rsidRDefault="00C46D28" w:rsidP="00C46D28">
            <w:pPr>
              <w:jc w:val="center"/>
              <w:rPr>
                <w:sz w:val="24"/>
                <w:szCs w:val="24"/>
              </w:rPr>
            </w:pPr>
            <w:r>
              <w:rPr>
                <w:sz w:val="24"/>
                <w:szCs w:val="24"/>
              </w:rPr>
              <w:t>-</w:t>
            </w:r>
          </w:p>
        </w:tc>
        <w:tc>
          <w:tcPr>
            <w:tcW w:w="1418" w:type="dxa"/>
          </w:tcPr>
          <w:p w:rsidR="00C46D28" w:rsidRDefault="00C46D28" w:rsidP="00C46D28">
            <w:pPr>
              <w:jc w:val="center"/>
              <w:rPr>
                <w:sz w:val="24"/>
                <w:szCs w:val="24"/>
              </w:rPr>
            </w:pPr>
            <w:r>
              <w:rPr>
                <w:sz w:val="24"/>
                <w:szCs w:val="24"/>
              </w:rPr>
              <w:t>1</w:t>
            </w:r>
          </w:p>
        </w:tc>
        <w:tc>
          <w:tcPr>
            <w:tcW w:w="2161" w:type="dxa"/>
          </w:tcPr>
          <w:p w:rsidR="00C46D28" w:rsidRDefault="00C46D28" w:rsidP="00C46D28">
            <w:pPr>
              <w:jc w:val="center"/>
              <w:rPr>
                <w:sz w:val="24"/>
                <w:szCs w:val="24"/>
              </w:rPr>
            </w:pPr>
            <w:r>
              <w:rPr>
                <w:sz w:val="24"/>
                <w:szCs w:val="24"/>
              </w:rPr>
              <w:t>Практика</w:t>
            </w:r>
          </w:p>
        </w:tc>
      </w:tr>
      <w:tr w:rsidR="00C46D28" w:rsidRPr="00B46004" w:rsidTr="00C46D28">
        <w:trPr>
          <w:jc w:val="center"/>
        </w:trPr>
        <w:tc>
          <w:tcPr>
            <w:tcW w:w="675" w:type="dxa"/>
          </w:tcPr>
          <w:p w:rsidR="00C46D28" w:rsidRDefault="00C46D28" w:rsidP="00C46D28">
            <w:pPr>
              <w:jc w:val="center"/>
              <w:rPr>
                <w:sz w:val="24"/>
                <w:szCs w:val="24"/>
              </w:rPr>
            </w:pPr>
            <w:r>
              <w:rPr>
                <w:sz w:val="24"/>
                <w:szCs w:val="24"/>
              </w:rPr>
              <w:t>7.6</w:t>
            </w:r>
          </w:p>
        </w:tc>
        <w:tc>
          <w:tcPr>
            <w:tcW w:w="3119" w:type="dxa"/>
          </w:tcPr>
          <w:p w:rsidR="00C46D28" w:rsidRDefault="00C46D28" w:rsidP="00C46D28">
            <w:pPr>
              <w:jc w:val="center"/>
              <w:rPr>
                <w:sz w:val="24"/>
                <w:szCs w:val="24"/>
              </w:rPr>
            </w:pPr>
            <w:r>
              <w:rPr>
                <w:sz w:val="24"/>
                <w:szCs w:val="24"/>
              </w:rPr>
              <w:t>Игровая подготовка</w:t>
            </w:r>
          </w:p>
        </w:tc>
        <w:tc>
          <w:tcPr>
            <w:tcW w:w="1238" w:type="dxa"/>
          </w:tcPr>
          <w:p w:rsidR="00C46D28" w:rsidRDefault="00C46D28" w:rsidP="00C46D28">
            <w:pPr>
              <w:jc w:val="center"/>
              <w:rPr>
                <w:sz w:val="24"/>
                <w:szCs w:val="24"/>
              </w:rPr>
            </w:pPr>
            <w:r>
              <w:rPr>
                <w:sz w:val="24"/>
                <w:szCs w:val="24"/>
              </w:rPr>
              <w:t>1</w:t>
            </w:r>
          </w:p>
        </w:tc>
        <w:tc>
          <w:tcPr>
            <w:tcW w:w="1455" w:type="dxa"/>
          </w:tcPr>
          <w:p w:rsidR="00C46D28" w:rsidRDefault="00C46D28" w:rsidP="00C46D28">
            <w:pPr>
              <w:jc w:val="center"/>
              <w:rPr>
                <w:sz w:val="24"/>
                <w:szCs w:val="24"/>
              </w:rPr>
            </w:pPr>
            <w:r>
              <w:rPr>
                <w:sz w:val="24"/>
                <w:szCs w:val="24"/>
              </w:rPr>
              <w:t>-</w:t>
            </w:r>
          </w:p>
        </w:tc>
        <w:tc>
          <w:tcPr>
            <w:tcW w:w="1418" w:type="dxa"/>
          </w:tcPr>
          <w:p w:rsidR="00C46D28" w:rsidRDefault="00C46D28" w:rsidP="00C46D28">
            <w:pPr>
              <w:jc w:val="center"/>
              <w:rPr>
                <w:sz w:val="24"/>
                <w:szCs w:val="24"/>
              </w:rPr>
            </w:pPr>
            <w:r>
              <w:rPr>
                <w:sz w:val="24"/>
                <w:szCs w:val="24"/>
              </w:rPr>
              <w:t>1</w:t>
            </w:r>
          </w:p>
        </w:tc>
        <w:tc>
          <w:tcPr>
            <w:tcW w:w="2161" w:type="dxa"/>
          </w:tcPr>
          <w:p w:rsidR="00C46D28" w:rsidRDefault="00C46D28" w:rsidP="00C46D28">
            <w:pPr>
              <w:jc w:val="center"/>
              <w:rPr>
                <w:sz w:val="24"/>
                <w:szCs w:val="24"/>
              </w:rPr>
            </w:pPr>
            <w:r>
              <w:rPr>
                <w:sz w:val="24"/>
                <w:szCs w:val="24"/>
              </w:rPr>
              <w:t>Практика, игра</w:t>
            </w:r>
          </w:p>
        </w:tc>
      </w:tr>
      <w:tr w:rsidR="00C46D28" w:rsidRPr="00B46004" w:rsidTr="00C46D28">
        <w:trPr>
          <w:jc w:val="center"/>
        </w:trPr>
        <w:tc>
          <w:tcPr>
            <w:tcW w:w="675" w:type="dxa"/>
          </w:tcPr>
          <w:p w:rsidR="00C46D28" w:rsidRDefault="00C46D28" w:rsidP="00C46D28">
            <w:pPr>
              <w:jc w:val="both"/>
              <w:rPr>
                <w:sz w:val="24"/>
                <w:szCs w:val="24"/>
              </w:rPr>
            </w:pPr>
          </w:p>
        </w:tc>
        <w:tc>
          <w:tcPr>
            <w:tcW w:w="3119" w:type="dxa"/>
          </w:tcPr>
          <w:p w:rsidR="00C46D28" w:rsidRPr="00C46D28" w:rsidRDefault="00C46D28" w:rsidP="00C46D28">
            <w:pPr>
              <w:jc w:val="right"/>
              <w:rPr>
                <w:b/>
                <w:bCs/>
                <w:sz w:val="24"/>
                <w:szCs w:val="24"/>
              </w:rPr>
            </w:pPr>
            <w:r w:rsidRPr="00C46D28">
              <w:rPr>
                <w:b/>
                <w:bCs/>
                <w:sz w:val="24"/>
                <w:szCs w:val="24"/>
              </w:rPr>
              <w:t>Итого</w:t>
            </w:r>
          </w:p>
        </w:tc>
        <w:tc>
          <w:tcPr>
            <w:tcW w:w="1238" w:type="dxa"/>
          </w:tcPr>
          <w:p w:rsidR="00C46D28" w:rsidRPr="000930FE" w:rsidRDefault="00C46D28" w:rsidP="000930FE">
            <w:pPr>
              <w:jc w:val="center"/>
              <w:rPr>
                <w:b/>
                <w:bCs/>
                <w:sz w:val="24"/>
                <w:szCs w:val="24"/>
              </w:rPr>
            </w:pPr>
            <w:r w:rsidRPr="000930FE">
              <w:rPr>
                <w:b/>
                <w:bCs/>
                <w:sz w:val="24"/>
                <w:szCs w:val="24"/>
              </w:rPr>
              <w:t>34</w:t>
            </w:r>
          </w:p>
        </w:tc>
        <w:tc>
          <w:tcPr>
            <w:tcW w:w="1455" w:type="dxa"/>
          </w:tcPr>
          <w:p w:rsidR="00C46D28" w:rsidRPr="000930FE" w:rsidRDefault="000930FE" w:rsidP="000930FE">
            <w:pPr>
              <w:jc w:val="center"/>
              <w:rPr>
                <w:b/>
                <w:bCs/>
                <w:sz w:val="24"/>
                <w:szCs w:val="24"/>
              </w:rPr>
            </w:pPr>
            <w:r w:rsidRPr="000930FE">
              <w:rPr>
                <w:b/>
                <w:bCs/>
                <w:sz w:val="24"/>
                <w:szCs w:val="24"/>
              </w:rPr>
              <w:t>13</w:t>
            </w:r>
          </w:p>
        </w:tc>
        <w:tc>
          <w:tcPr>
            <w:tcW w:w="1418" w:type="dxa"/>
          </w:tcPr>
          <w:p w:rsidR="00C46D28" w:rsidRPr="000930FE" w:rsidRDefault="000930FE" w:rsidP="000930FE">
            <w:pPr>
              <w:jc w:val="center"/>
              <w:rPr>
                <w:b/>
                <w:bCs/>
                <w:sz w:val="24"/>
                <w:szCs w:val="24"/>
              </w:rPr>
            </w:pPr>
            <w:r w:rsidRPr="000930FE">
              <w:rPr>
                <w:b/>
                <w:bCs/>
                <w:sz w:val="24"/>
                <w:szCs w:val="24"/>
              </w:rPr>
              <w:t>2</w:t>
            </w:r>
            <w:r>
              <w:rPr>
                <w:b/>
                <w:bCs/>
                <w:sz w:val="24"/>
                <w:szCs w:val="24"/>
              </w:rPr>
              <w:t>1</w:t>
            </w:r>
          </w:p>
        </w:tc>
        <w:tc>
          <w:tcPr>
            <w:tcW w:w="2161" w:type="dxa"/>
          </w:tcPr>
          <w:p w:rsidR="00C46D28" w:rsidRDefault="00C46D28" w:rsidP="00C46D28">
            <w:pPr>
              <w:jc w:val="both"/>
              <w:rPr>
                <w:sz w:val="24"/>
                <w:szCs w:val="24"/>
              </w:rPr>
            </w:pPr>
          </w:p>
        </w:tc>
      </w:tr>
    </w:tbl>
    <w:p w:rsidR="00CB45C3" w:rsidRDefault="00CB45C3" w:rsidP="00831DA5">
      <w:pPr>
        <w:spacing w:line="360" w:lineRule="auto"/>
        <w:jc w:val="both"/>
        <w:rPr>
          <w:sz w:val="28"/>
          <w:szCs w:val="28"/>
        </w:rPr>
      </w:pPr>
    </w:p>
    <w:p w:rsidR="00CB45C3" w:rsidRPr="00455F8A" w:rsidRDefault="00CB45C3" w:rsidP="00CB45C3">
      <w:pPr>
        <w:spacing w:line="360" w:lineRule="auto"/>
        <w:jc w:val="center"/>
        <w:rPr>
          <w:b/>
          <w:sz w:val="28"/>
          <w:szCs w:val="28"/>
        </w:rPr>
      </w:pPr>
      <w:r w:rsidRPr="00455F8A">
        <w:rPr>
          <w:b/>
          <w:sz w:val="28"/>
          <w:szCs w:val="28"/>
        </w:rPr>
        <w:t>С</w:t>
      </w:r>
      <w:r w:rsidR="00455F8A">
        <w:rPr>
          <w:b/>
          <w:sz w:val="28"/>
          <w:szCs w:val="28"/>
        </w:rPr>
        <w:t>одержание рабочего плана</w:t>
      </w:r>
      <w:r w:rsidR="00455F8A" w:rsidRPr="00455F8A">
        <w:rPr>
          <w:b/>
          <w:sz w:val="28"/>
          <w:szCs w:val="28"/>
        </w:rPr>
        <w:t xml:space="preserve"> 1 года обучения</w:t>
      </w:r>
    </w:p>
    <w:p w:rsidR="00455F8A" w:rsidRDefault="00455F8A" w:rsidP="00925E85">
      <w:pPr>
        <w:ind w:firstLine="709"/>
        <w:jc w:val="both"/>
        <w:rPr>
          <w:sz w:val="28"/>
          <w:szCs w:val="28"/>
        </w:rPr>
      </w:pPr>
    </w:p>
    <w:p w:rsidR="008623FD" w:rsidRPr="008623FD" w:rsidRDefault="008623FD" w:rsidP="00925E85">
      <w:pPr>
        <w:ind w:firstLine="709"/>
        <w:jc w:val="both"/>
        <w:rPr>
          <w:b/>
          <w:bCs/>
          <w:sz w:val="28"/>
          <w:szCs w:val="28"/>
        </w:rPr>
      </w:pPr>
      <w:r w:rsidRPr="008623FD">
        <w:rPr>
          <w:b/>
          <w:bCs/>
          <w:sz w:val="28"/>
          <w:szCs w:val="28"/>
        </w:rPr>
        <w:t>1. Раздел: Введение в программу</w:t>
      </w:r>
    </w:p>
    <w:p w:rsidR="008623FD" w:rsidRDefault="008623FD" w:rsidP="00925E85">
      <w:pPr>
        <w:ind w:firstLine="709"/>
        <w:jc w:val="both"/>
        <w:rPr>
          <w:sz w:val="28"/>
          <w:szCs w:val="28"/>
        </w:rPr>
      </w:pPr>
    </w:p>
    <w:p w:rsidR="008623FD" w:rsidRPr="008623FD" w:rsidRDefault="008623FD" w:rsidP="00925E85">
      <w:pPr>
        <w:ind w:firstLine="709"/>
        <w:jc w:val="both"/>
        <w:rPr>
          <w:b/>
          <w:bCs/>
          <w:sz w:val="28"/>
          <w:szCs w:val="28"/>
        </w:rPr>
      </w:pPr>
      <w:r w:rsidRPr="008623FD">
        <w:rPr>
          <w:b/>
          <w:bCs/>
          <w:sz w:val="28"/>
          <w:szCs w:val="28"/>
        </w:rPr>
        <w:t>1.1 Тема: Введение в программу. Инструктаж по технике безопасности.</w:t>
      </w:r>
    </w:p>
    <w:p w:rsidR="008623FD" w:rsidRDefault="008623FD" w:rsidP="00925E85">
      <w:pPr>
        <w:ind w:firstLine="709"/>
        <w:jc w:val="both"/>
        <w:rPr>
          <w:sz w:val="28"/>
          <w:szCs w:val="28"/>
        </w:rPr>
      </w:pPr>
      <w:r w:rsidRPr="003F5E78">
        <w:rPr>
          <w:i/>
          <w:iCs/>
          <w:sz w:val="28"/>
          <w:szCs w:val="28"/>
        </w:rPr>
        <w:t>Теория.</w:t>
      </w:r>
      <w:r>
        <w:rPr>
          <w:sz w:val="28"/>
          <w:szCs w:val="28"/>
        </w:rPr>
        <w:t xml:space="preserve"> Знакомство группы. Инструктаж по технике безопасности. Краткие сведенья о физической культуре.</w:t>
      </w:r>
    </w:p>
    <w:p w:rsidR="008623FD" w:rsidRDefault="008623FD" w:rsidP="00925E85">
      <w:pPr>
        <w:ind w:firstLine="709"/>
        <w:jc w:val="both"/>
        <w:rPr>
          <w:sz w:val="28"/>
          <w:szCs w:val="28"/>
        </w:rPr>
      </w:pPr>
    </w:p>
    <w:p w:rsidR="008623FD" w:rsidRDefault="008623FD" w:rsidP="00925E85">
      <w:pPr>
        <w:ind w:firstLine="709"/>
        <w:jc w:val="both"/>
        <w:rPr>
          <w:b/>
          <w:bCs/>
          <w:sz w:val="28"/>
          <w:szCs w:val="28"/>
        </w:rPr>
      </w:pPr>
      <w:r w:rsidRPr="008623FD">
        <w:rPr>
          <w:b/>
          <w:bCs/>
          <w:sz w:val="28"/>
          <w:szCs w:val="28"/>
        </w:rPr>
        <w:t>2. Раздел: Физическая культура и спорт.</w:t>
      </w:r>
    </w:p>
    <w:p w:rsidR="008623FD" w:rsidRDefault="008623FD" w:rsidP="00925E85">
      <w:pPr>
        <w:ind w:firstLine="709"/>
        <w:jc w:val="both"/>
        <w:rPr>
          <w:b/>
          <w:bCs/>
          <w:sz w:val="28"/>
          <w:szCs w:val="28"/>
        </w:rPr>
      </w:pPr>
    </w:p>
    <w:p w:rsidR="008623FD" w:rsidRDefault="008623FD" w:rsidP="00925E85">
      <w:pPr>
        <w:ind w:firstLine="709"/>
        <w:jc w:val="both"/>
        <w:rPr>
          <w:b/>
          <w:bCs/>
          <w:sz w:val="28"/>
          <w:szCs w:val="28"/>
        </w:rPr>
      </w:pPr>
      <w:r>
        <w:rPr>
          <w:b/>
          <w:bCs/>
          <w:sz w:val="28"/>
          <w:szCs w:val="28"/>
        </w:rPr>
        <w:t>2.1 Тема: Теоретическая подготовка.</w:t>
      </w:r>
    </w:p>
    <w:p w:rsidR="008623FD" w:rsidRDefault="008623FD" w:rsidP="00925E85">
      <w:pPr>
        <w:ind w:firstLine="709"/>
        <w:jc w:val="both"/>
        <w:rPr>
          <w:sz w:val="28"/>
          <w:szCs w:val="28"/>
        </w:rPr>
      </w:pPr>
      <w:r w:rsidRPr="003F5E78">
        <w:rPr>
          <w:i/>
          <w:iCs/>
          <w:sz w:val="28"/>
          <w:szCs w:val="28"/>
        </w:rPr>
        <w:t>Теория.</w:t>
      </w:r>
      <w:r>
        <w:rPr>
          <w:sz w:val="28"/>
          <w:szCs w:val="28"/>
        </w:rPr>
        <w:t xml:space="preserve"> </w:t>
      </w:r>
      <w:r w:rsidRPr="008623FD">
        <w:rPr>
          <w:sz w:val="28"/>
          <w:szCs w:val="28"/>
        </w:rPr>
        <w:t>Возникновение и история физической культуры. Достижения российских спортсменов.</w:t>
      </w:r>
    </w:p>
    <w:p w:rsidR="003F5E78" w:rsidRDefault="003F5E78" w:rsidP="00925E85">
      <w:pPr>
        <w:ind w:firstLine="709"/>
        <w:jc w:val="both"/>
        <w:rPr>
          <w:sz w:val="28"/>
          <w:szCs w:val="28"/>
        </w:rPr>
      </w:pPr>
    </w:p>
    <w:p w:rsidR="003F5E78" w:rsidRDefault="003F5E78" w:rsidP="00925E85">
      <w:pPr>
        <w:ind w:firstLine="709"/>
        <w:jc w:val="both"/>
        <w:rPr>
          <w:b/>
          <w:bCs/>
          <w:sz w:val="28"/>
          <w:szCs w:val="28"/>
        </w:rPr>
      </w:pPr>
      <w:r w:rsidRPr="003F5E78">
        <w:rPr>
          <w:b/>
          <w:bCs/>
          <w:sz w:val="28"/>
          <w:szCs w:val="28"/>
        </w:rPr>
        <w:t>2.2 Тема: Правила соревнований, места занятий, оборудование, инвентарь.</w:t>
      </w:r>
    </w:p>
    <w:p w:rsidR="003F5E78" w:rsidRPr="003F5E78" w:rsidRDefault="003F5E78" w:rsidP="00925E85">
      <w:pPr>
        <w:ind w:firstLine="709"/>
        <w:jc w:val="both"/>
        <w:rPr>
          <w:sz w:val="28"/>
          <w:szCs w:val="28"/>
        </w:rPr>
      </w:pPr>
      <w:r w:rsidRPr="003F5E78">
        <w:rPr>
          <w:i/>
          <w:iCs/>
          <w:sz w:val="28"/>
          <w:szCs w:val="28"/>
        </w:rPr>
        <w:t>Теория.</w:t>
      </w:r>
      <w:r w:rsidRPr="003F5E78">
        <w:rPr>
          <w:sz w:val="28"/>
          <w:szCs w:val="28"/>
        </w:rPr>
        <w:t xml:space="preserve"> Правила соревнований по гимнастике, легкой атлетике, спортивным играм.</w:t>
      </w:r>
    </w:p>
    <w:p w:rsidR="008623FD" w:rsidRDefault="008623FD" w:rsidP="00925E85">
      <w:pPr>
        <w:ind w:firstLine="709"/>
        <w:jc w:val="both"/>
        <w:rPr>
          <w:sz w:val="28"/>
          <w:szCs w:val="28"/>
        </w:rPr>
      </w:pPr>
    </w:p>
    <w:p w:rsidR="008623FD" w:rsidRDefault="008623FD" w:rsidP="00925E85">
      <w:pPr>
        <w:ind w:firstLine="709"/>
        <w:jc w:val="both"/>
        <w:rPr>
          <w:b/>
          <w:bCs/>
          <w:sz w:val="28"/>
          <w:szCs w:val="28"/>
        </w:rPr>
      </w:pPr>
      <w:r w:rsidRPr="008623FD">
        <w:rPr>
          <w:b/>
          <w:bCs/>
          <w:sz w:val="28"/>
          <w:szCs w:val="28"/>
        </w:rPr>
        <w:t>3. Раздел: Гигиена, предупреждение травм.</w:t>
      </w:r>
    </w:p>
    <w:p w:rsidR="008623FD" w:rsidRDefault="008623FD" w:rsidP="00925E85">
      <w:pPr>
        <w:ind w:firstLine="709"/>
        <w:jc w:val="both"/>
        <w:rPr>
          <w:b/>
          <w:bCs/>
          <w:sz w:val="28"/>
          <w:szCs w:val="28"/>
        </w:rPr>
      </w:pPr>
    </w:p>
    <w:p w:rsidR="008623FD" w:rsidRDefault="008623FD" w:rsidP="00925E85">
      <w:pPr>
        <w:ind w:firstLine="709"/>
        <w:jc w:val="both"/>
        <w:rPr>
          <w:b/>
          <w:bCs/>
          <w:sz w:val="28"/>
          <w:szCs w:val="28"/>
        </w:rPr>
      </w:pPr>
      <w:r>
        <w:rPr>
          <w:b/>
          <w:bCs/>
          <w:sz w:val="28"/>
          <w:szCs w:val="28"/>
        </w:rPr>
        <w:lastRenderedPageBreak/>
        <w:t xml:space="preserve">3.1 Тема: </w:t>
      </w:r>
      <w:r w:rsidR="003F5E78">
        <w:rPr>
          <w:b/>
          <w:bCs/>
          <w:sz w:val="28"/>
          <w:szCs w:val="28"/>
        </w:rPr>
        <w:t>Теоретическая подготовка.</w:t>
      </w:r>
    </w:p>
    <w:p w:rsidR="003F5E78" w:rsidRDefault="003F5E78" w:rsidP="00925E85">
      <w:pPr>
        <w:ind w:firstLine="709"/>
        <w:jc w:val="both"/>
        <w:rPr>
          <w:sz w:val="28"/>
          <w:szCs w:val="28"/>
        </w:rPr>
      </w:pPr>
      <w:r w:rsidRPr="003F5E78">
        <w:rPr>
          <w:i/>
          <w:iCs/>
          <w:sz w:val="28"/>
          <w:szCs w:val="28"/>
        </w:rPr>
        <w:t>Теория.</w:t>
      </w:r>
      <w:r w:rsidRPr="003F5E78">
        <w:rPr>
          <w:sz w:val="28"/>
          <w:szCs w:val="28"/>
        </w:rPr>
        <w:t xml:space="preserve"> Личная гигиена. Двигательный режим школьников-подростков. Оздоровительное и закаливающее влияние естественных факторов природы (солнце, воздух и вода) и физических упражнений.</w:t>
      </w:r>
    </w:p>
    <w:p w:rsidR="003F5E78" w:rsidRDefault="003F5E78" w:rsidP="00925E85">
      <w:pPr>
        <w:ind w:firstLine="709"/>
        <w:jc w:val="both"/>
        <w:rPr>
          <w:sz w:val="28"/>
          <w:szCs w:val="28"/>
        </w:rPr>
      </w:pPr>
    </w:p>
    <w:p w:rsidR="003F5E78" w:rsidRDefault="003F5E78" w:rsidP="00925E85">
      <w:pPr>
        <w:ind w:firstLine="709"/>
        <w:jc w:val="both"/>
        <w:rPr>
          <w:b/>
          <w:bCs/>
          <w:sz w:val="28"/>
          <w:szCs w:val="28"/>
        </w:rPr>
      </w:pPr>
      <w:r w:rsidRPr="003F5E78">
        <w:rPr>
          <w:b/>
          <w:bCs/>
          <w:sz w:val="28"/>
          <w:szCs w:val="28"/>
        </w:rPr>
        <w:t>4. Раздел: Футбол.</w:t>
      </w:r>
    </w:p>
    <w:p w:rsidR="003F5E78" w:rsidRDefault="003F5E78" w:rsidP="00925E85">
      <w:pPr>
        <w:ind w:firstLine="709"/>
        <w:jc w:val="both"/>
        <w:rPr>
          <w:b/>
          <w:bCs/>
          <w:sz w:val="28"/>
          <w:szCs w:val="28"/>
        </w:rPr>
      </w:pPr>
    </w:p>
    <w:p w:rsidR="003F5E78" w:rsidRDefault="003F5E78" w:rsidP="00925E85">
      <w:pPr>
        <w:ind w:firstLine="709"/>
        <w:jc w:val="both"/>
        <w:rPr>
          <w:b/>
          <w:bCs/>
          <w:sz w:val="28"/>
          <w:szCs w:val="28"/>
        </w:rPr>
      </w:pPr>
      <w:r>
        <w:rPr>
          <w:b/>
          <w:bCs/>
          <w:sz w:val="28"/>
          <w:szCs w:val="28"/>
        </w:rPr>
        <w:t xml:space="preserve">4.1 </w:t>
      </w:r>
      <w:r w:rsidR="0060496C">
        <w:rPr>
          <w:b/>
          <w:bCs/>
          <w:sz w:val="28"/>
          <w:szCs w:val="28"/>
        </w:rPr>
        <w:t xml:space="preserve">Тема: </w:t>
      </w:r>
      <w:r>
        <w:rPr>
          <w:b/>
          <w:bCs/>
          <w:sz w:val="28"/>
          <w:szCs w:val="28"/>
        </w:rPr>
        <w:t>Теоретическая подготовка.</w:t>
      </w:r>
    </w:p>
    <w:p w:rsidR="0060496C" w:rsidRDefault="0060496C" w:rsidP="00925E85">
      <w:pPr>
        <w:ind w:firstLine="709"/>
        <w:jc w:val="both"/>
        <w:rPr>
          <w:sz w:val="28"/>
          <w:szCs w:val="28"/>
        </w:rPr>
      </w:pPr>
      <w:r w:rsidRPr="0060496C">
        <w:rPr>
          <w:i/>
          <w:iCs/>
          <w:sz w:val="28"/>
          <w:szCs w:val="28"/>
        </w:rPr>
        <w:t xml:space="preserve">Теория. </w:t>
      </w:r>
      <w:r>
        <w:rPr>
          <w:sz w:val="28"/>
          <w:szCs w:val="28"/>
        </w:rPr>
        <w:t>Инструктаж по технике безопасности. Техника изучаемых игровых приёмов.</w:t>
      </w:r>
      <w:r w:rsidRPr="0060496C">
        <w:t xml:space="preserve"> </w:t>
      </w:r>
      <w:r w:rsidRPr="0060496C">
        <w:rPr>
          <w:sz w:val="28"/>
          <w:szCs w:val="28"/>
        </w:rPr>
        <w:t>Техника передвижения.</w:t>
      </w:r>
      <w:r w:rsidRPr="0060496C">
        <w:t xml:space="preserve"> </w:t>
      </w:r>
      <w:r w:rsidRPr="0060496C">
        <w:rPr>
          <w:sz w:val="28"/>
          <w:szCs w:val="28"/>
        </w:rPr>
        <w:t>Ведение мяча. Обманные движения. Отбор мяча. Вбрасывание мяча из-за боковой линии. Техника игры вратаря. Тактика игры в футбол. Тактика нападения. Индивидуальные действия без мяча, с мячом. Тактика защиты. Индивидуальные действия. Групповые действия. Тактика вратаря.</w:t>
      </w:r>
    </w:p>
    <w:p w:rsidR="0060496C" w:rsidRDefault="0060496C" w:rsidP="00925E85">
      <w:pPr>
        <w:ind w:firstLine="709"/>
        <w:jc w:val="both"/>
        <w:rPr>
          <w:sz w:val="28"/>
          <w:szCs w:val="28"/>
        </w:rPr>
      </w:pPr>
    </w:p>
    <w:p w:rsidR="0060496C" w:rsidRDefault="0060496C" w:rsidP="00925E85">
      <w:pPr>
        <w:ind w:firstLine="709"/>
        <w:jc w:val="both"/>
        <w:rPr>
          <w:sz w:val="28"/>
          <w:szCs w:val="28"/>
        </w:rPr>
      </w:pPr>
      <w:r w:rsidRPr="0060496C">
        <w:rPr>
          <w:b/>
          <w:bCs/>
          <w:sz w:val="28"/>
          <w:szCs w:val="28"/>
        </w:rPr>
        <w:t>4.2 Тема: Общая физическая подготовка</w:t>
      </w:r>
    </w:p>
    <w:p w:rsidR="0060496C" w:rsidRDefault="00BA69EA" w:rsidP="00925E85">
      <w:pPr>
        <w:ind w:firstLine="709"/>
        <w:jc w:val="both"/>
        <w:rPr>
          <w:sz w:val="28"/>
          <w:szCs w:val="28"/>
        </w:rPr>
      </w:pPr>
      <w:r w:rsidRPr="00BA69EA">
        <w:rPr>
          <w:i/>
          <w:iCs/>
          <w:sz w:val="28"/>
          <w:szCs w:val="28"/>
        </w:rPr>
        <w:t>Теория.</w:t>
      </w:r>
      <w:r>
        <w:rPr>
          <w:sz w:val="28"/>
          <w:szCs w:val="28"/>
        </w:rPr>
        <w:t xml:space="preserve"> Общеразвивающие упражнения для развития выносливости. Спортивные и подвижные игры. Эстафеты, циклические упражнения.</w:t>
      </w:r>
    </w:p>
    <w:p w:rsidR="00BA69EA" w:rsidRDefault="00BA69EA" w:rsidP="00BA69EA">
      <w:pPr>
        <w:ind w:firstLine="709"/>
        <w:jc w:val="both"/>
        <w:rPr>
          <w:sz w:val="28"/>
          <w:szCs w:val="28"/>
        </w:rPr>
      </w:pPr>
      <w:r w:rsidRPr="00BA69EA">
        <w:rPr>
          <w:i/>
          <w:iCs/>
          <w:sz w:val="28"/>
          <w:szCs w:val="28"/>
        </w:rPr>
        <w:t xml:space="preserve">Практика. </w:t>
      </w:r>
      <w:r w:rsidRPr="00BA69EA">
        <w:rPr>
          <w:sz w:val="28"/>
          <w:szCs w:val="28"/>
        </w:rPr>
        <w:t>Стойки игрока; перемещения в стойке приставными шагами боком и спиной вперед, ускорения, старты из различных положений. Комбинации из освоенных элементов техники передвижений (перемещения, остановки, повороты, ускорения).</w:t>
      </w:r>
      <w:r w:rsidRPr="00BA69EA">
        <w:t xml:space="preserve"> </w:t>
      </w:r>
      <w:r w:rsidRPr="00BA69EA">
        <w:rPr>
          <w:sz w:val="28"/>
          <w:szCs w:val="28"/>
        </w:rPr>
        <w:t>Удары по неподвижному и катящемуся мячу внутренней стороной стопы и средней частью подъёма, с места, с одного-двух шагов.</w:t>
      </w:r>
      <w:r>
        <w:rPr>
          <w:sz w:val="28"/>
          <w:szCs w:val="28"/>
        </w:rPr>
        <w:t xml:space="preserve"> </w:t>
      </w:r>
      <w:r w:rsidRPr="00BA69EA">
        <w:rPr>
          <w:sz w:val="28"/>
          <w:szCs w:val="28"/>
        </w:rPr>
        <w:t>Вбрасывание из-за «боковой» линии.</w:t>
      </w:r>
      <w:r>
        <w:rPr>
          <w:sz w:val="28"/>
          <w:szCs w:val="28"/>
        </w:rPr>
        <w:t xml:space="preserve"> </w:t>
      </w:r>
      <w:r w:rsidRPr="00BA69EA">
        <w:rPr>
          <w:sz w:val="28"/>
          <w:szCs w:val="28"/>
        </w:rPr>
        <w:t>Остановка катящегося мяча внутренней стороной стопы и подошвой. Передачи мяча в парах Комбинации из освоенных элементов: ведение, удар (пас), прием мяча, остановка. Игры и игровые задания.</w:t>
      </w:r>
      <w:r>
        <w:rPr>
          <w:sz w:val="28"/>
          <w:szCs w:val="28"/>
        </w:rPr>
        <w:t xml:space="preserve"> </w:t>
      </w:r>
      <w:r w:rsidRPr="00BA69EA">
        <w:rPr>
          <w:sz w:val="28"/>
          <w:szCs w:val="28"/>
        </w:rPr>
        <w:t>Подвижные игры: «Точная передача», «Попади в ворота»</w:t>
      </w:r>
      <w:r>
        <w:rPr>
          <w:sz w:val="28"/>
          <w:szCs w:val="28"/>
        </w:rPr>
        <w:t>.</w:t>
      </w:r>
    </w:p>
    <w:p w:rsidR="00BA69EA" w:rsidRDefault="00BA69EA" w:rsidP="00BA69EA">
      <w:pPr>
        <w:ind w:firstLine="709"/>
        <w:jc w:val="both"/>
        <w:rPr>
          <w:sz w:val="28"/>
          <w:szCs w:val="28"/>
        </w:rPr>
      </w:pPr>
    </w:p>
    <w:p w:rsidR="00BA69EA" w:rsidRDefault="00BA69EA" w:rsidP="00BA69EA">
      <w:pPr>
        <w:ind w:firstLine="709"/>
        <w:jc w:val="both"/>
        <w:rPr>
          <w:b/>
          <w:bCs/>
          <w:sz w:val="28"/>
          <w:szCs w:val="28"/>
        </w:rPr>
      </w:pPr>
      <w:r w:rsidRPr="00BA69EA">
        <w:rPr>
          <w:b/>
          <w:bCs/>
          <w:sz w:val="28"/>
          <w:szCs w:val="28"/>
        </w:rPr>
        <w:t xml:space="preserve">4.3 </w:t>
      </w:r>
      <w:r>
        <w:rPr>
          <w:b/>
          <w:bCs/>
          <w:sz w:val="28"/>
          <w:szCs w:val="28"/>
        </w:rPr>
        <w:t xml:space="preserve">Тема: </w:t>
      </w:r>
      <w:r w:rsidRPr="00BA69EA">
        <w:rPr>
          <w:b/>
          <w:bCs/>
          <w:sz w:val="28"/>
          <w:szCs w:val="28"/>
        </w:rPr>
        <w:t>Специальная физическая подготовка</w:t>
      </w:r>
    </w:p>
    <w:p w:rsidR="00BA69EA" w:rsidRDefault="00BA69EA" w:rsidP="00BA69EA">
      <w:pPr>
        <w:ind w:firstLine="709"/>
        <w:jc w:val="both"/>
        <w:rPr>
          <w:sz w:val="28"/>
          <w:szCs w:val="28"/>
        </w:rPr>
      </w:pPr>
      <w:r w:rsidRPr="00BA69EA">
        <w:rPr>
          <w:i/>
          <w:iCs/>
          <w:sz w:val="28"/>
          <w:szCs w:val="28"/>
        </w:rPr>
        <w:t>Практика.</w:t>
      </w:r>
      <w:r>
        <w:rPr>
          <w:i/>
          <w:iCs/>
          <w:sz w:val="28"/>
          <w:szCs w:val="28"/>
        </w:rPr>
        <w:t xml:space="preserve"> </w:t>
      </w:r>
      <w:r w:rsidRPr="00BA69EA">
        <w:rPr>
          <w:sz w:val="28"/>
          <w:szCs w:val="28"/>
        </w:rPr>
        <w:t>Остановка катящегося мяча внутренней стороной стопы и подошвой.</w:t>
      </w:r>
      <w:r>
        <w:rPr>
          <w:sz w:val="28"/>
          <w:szCs w:val="28"/>
        </w:rPr>
        <w:t xml:space="preserve"> </w:t>
      </w:r>
      <w:r w:rsidRPr="00BA69EA">
        <w:rPr>
          <w:sz w:val="28"/>
          <w:szCs w:val="28"/>
        </w:rPr>
        <w:t>Ведение мяча внешней и внутренней частью подъёма по прямой, по дуге, с остановками по сигналу, между стойками, с обводкой стоек.</w:t>
      </w:r>
      <w:r w:rsidRPr="00BA69EA">
        <w:t xml:space="preserve"> </w:t>
      </w:r>
      <w:r w:rsidRPr="00BA69EA">
        <w:rPr>
          <w:sz w:val="28"/>
          <w:szCs w:val="28"/>
        </w:rPr>
        <w:t>Игра по упрощенным правилам на площадках разных размеров. Игры и игровые задания 2:1, 3:1, 3:2, 3:3. Игра в мини-футбол.</w:t>
      </w:r>
      <w:r w:rsidRPr="00BA69EA">
        <w:t xml:space="preserve"> </w:t>
      </w:r>
      <w:r w:rsidRPr="00BA69EA">
        <w:rPr>
          <w:sz w:val="28"/>
          <w:szCs w:val="28"/>
        </w:rPr>
        <w:t>Подвижные игры: «Гонка мячей», «Метко в цель», «Футбольный бильярд»</w:t>
      </w:r>
      <w:r>
        <w:rPr>
          <w:sz w:val="28"/>
          <w:szCs w:val="28"/>
        </w:rPr>
        <w:t>.</w:t>
      </w:r>
    </w:p>
    <w:p w:rsidR="00BA69EA" w:rsidRDefault="00BA69EA" w:rsidP="00BA69EA">
      <w:pPr>
        <w:ind w:firstLine="709"/>
        <w:jc w:val="both"/>
        <w:rPr>
          <w:sz w:val="28"/>
          <w:szCs w:val="28"/>
        </w:rPr>
      </w:pPr>
    </w:p>
    <w:p w:rsidR="00BA69EA" w:rsidRDefault="00BA69EA" w:rsidP="00BA69EA">
      <w:pPr>
        <w:ind w:firstLine="709"/>
        <w:jc w:val="both"/>
        <w:rPr>
          <w:b/>
          <w:bCs/>
          <w:sz w:val="28"/>
          <w:szCs w:val="28"/>
        </w:rPr>
      </w:pPr>
      <w:r w:rsidRPr="00BA69EA">
        <w:rPr>
          <w:b/>
          <w:bCs/>
          <w:sz w:val="28"/>
          <w:szCs w:val="28"/>
        </w:rPr>
        <w:t>4.4 Тема: Техническая подготовка</w:t>
      </w:r>
    </w:p>
    <w:p w:rsidR="00BA69EA" w:rsidRDefault="00100C90" w:rsidP="00100C90">
      <w:pPr>
        <w:ind w:firstLine="709"/>
        <w:jc w:val="both"/>
        <w:rPr>
          <w:sz w:val="28"/>
          <w:szCs w:val="28"/>
        </w:rPr>
      </w:pPr>
      <w:r w:rsidRPr="00100C90">
        <w:rPr>
          <w:i/>
          <w:iCs/>
          <w:sz w:val="28"/>
          <w:szCs w:val="28"/>
        </w:rPr>
        <w:t xml:space="preserve">Практика. </w:t>
      </w:r>
      <w:r w:rsidRPr="00100C90">
        <w:rPr>
          <w:sz w:val="28"/>
          <w:szCs w:val="28"/>
        </w:rPr>
        <w:t>Удары по воротам указанными способами на точность (меткость) попадания мячом в цель.</w:t>
      </w:r>
      <w:r>
        <w:rPr>
          <w:sz w:val="28"/>
          <w:szCs w:val="28"/>
        </w:rPr>
        <w:t xml:space="preserve"> </w:t>
      </w:r>
      <w:r w:rsidRPr="00100C90">
        <w:rPr>
          <w:sz w:val="28"/>
          <w:szCs w:val="28"/>
        </w:rPr>
        <w:t>Удар ногой с разбега по неподвижному и катящемуся мячу в горизонтальную (полоса шириной 1,5 метра, длиной до 7-8 метров) мишень в вертикальную (полоса шириной 2 метра, длиной 5-6 метров) мишень</w:t>
      </w:r>
      <w:r>
        <w:rPr>
          <w:sz w:val="28"/>
          <w:szCs w:val="28"/>
        </w:rPr>
        <w:t xml:space="preserve">. </w:t>
      </w:r>
    </w:p>
    <w:p w:rsidR="00100C90" w:rsidRDefault="00100C90" w:rsidP="00100C90">
      <w:pPr>
        <w:ind w:firstLine="709"/>
        <w:jc w:val="both"/>
        <w:rPr>
          <w:sz w:val="28"/>
          <w:szCs w:val="28"/>
        </w:rPr>
      </w:pPr>
    </w:p>
    <w:p w:rsidR="00100C90" w:rsidRDefault="00100C90" w:rsidP="00100C90">
      <w:pPr>
        <w:ind w:firstLine="709"/>
        <w:jc w:val="both"/>
        <w:rPr>
          <w:b/>
          <w:bCs/>
          <w:sz w:val="28"/>
          <w:szCs w:val="28"/>
        </w:rPr>
      </w:pPr>
      <w:r w:rsidRPr="00100C90">
        <w:rPr>
          <w:b/>
          <w:bCs/>
          <w:sz w:val="28"/>
          <w:szCs w:val="28"/>
        </w:rPr>
        <w:t>4.5 Тема: Тактическая подготовка</w:t>
      </w:r>
    </w:p>
    <w:p w:rsidR="00100C90" w:rsidRDefault="00100C90" w:rsidP="00100C90">
      <w:pPr>
        <w:jc w:val="both"/>
        <w:rPr>
          <w:sz w:val="28"/>
          <w:szCs w:val="28"/>
        </w:rPr>
      </w:pPr>
      <w:r w:rsidRPr="00100C90">
        <w:rPr>
          <w:i/>
          <w:iCs/>
          <w:sz w:val="28"/>
          <w:szCs w:val="28"/>
        </w:rPr>
        <w:t>Практика.</w:t>
      </w:r>
      <w:r>
        <w:rPr>
          <w:i/>
          <w:iCs/>
          <w:sz w:val="28"/>
          <w:szCs w:val="28"/>
        </w:rPr>
        <w:t xml:space="preserve"> </w:t>
      </w:r>
      <w:r w:rsidRPr="00100C90">
        <w:rPr>
          <w:sz w:val="28"/>
          <w:szCs w:val="28"/>
        </w:rPr>
        <w:t>Ведение мяча по прямой с изменением направления движения и скорости ведения без сопротивления защитника, с пассивным и активным сопротивлением защитника</w:t>
      </w:r>
      <w:proofErr w:type="gramStart"/>
      <w:r w:rsidRPr="00100C90">
        <w:rPr>
          <w:sz w:val="28"/>
          <w:szCs w:val="28"/>
        </w:rPr>
        <w:t>.</w:t>
      </w:r>
      <w:proofErr w:type="gramEnd"/>
      <w:r w:rsidRPr="00100C90">
        <w:rPr>
          <w:sz w:val="28"/>
          <w:szCs w:val="28"/>
        </w:rPr>
        <w:t xml:space="preserve"> </w:t>
      </w:r>
      <w:proofErr w:type="gramStart"/>
      <w:r w:rsidRPr="00100C90">
        <w:rPr>
          <w:sz w:val="28"/>
          <w:szCs w:val="28"/>
        </w:rPr>
        <w:t>в</w:t>
      </w:r>
      <w:proofErr w:type="gramEnd"/>
      <w:r w:rsidRPr="00100C90">
        <w:rPr>
          <w:sz w:val="28"/>
          <w:szCs w:val="28"/>
        </w:rPr>
        <w:t>едущей и не ведущей ногой. Ложные движения.</w:t>
      </w:r>
      <w:r>
        <w:rPr>
          <w:sz w:val="28"/>
          <w:szCs w:val="28"/>
        </w:rPr>
        <w:t xml:space="preserve"> </w:t>
      </w:r>
      <w:r w:rsidRPr="00100C90">
        <w:rPr>
          <w:sz w:val="28"/>
          <w:szCs w:val="28"/>
        </w:rPr>
        <w:t xml:space="preserve">Игра по упрощенным правилам на площадках разных размеров. Игра по </w:t>
      </w:r>
      <w:r w:rsidRPr="00100C90">
        <w:rPr>
          <w:sz w:val="28"/>
          <w:szCs w:val="28"/>
        </w:rPr>
        <w:lastRenderedPageBreak/>
        <w:t>правилам.</w:t>
      </w:r>
      <w:r w:rsidRPr="00100C90">
        <w:t xml:space="preserve"> </w:t>
      </w:r>
      <w:r w:rsidRPr="00100C90">
        <w:rPr>
          <w:sz w:val="28"/>
          <w:szCs w:val="28"/>
        </w:rPr>
        <w:t>Подвижные игры: «Передал – садись», «Передай мяч головой». Эстафеты.</w:t>
      </w:r>
    </w:p>
    <w:p w:rsidR="00100C90" w:rsidRDefault="00100C90" w:rsidP="00100C90">
      <w:pPr>
        <w:jc w:val="both"/>
        <w:rPr>
          <w:sz w:val="28"/>
          <w:szCs w:val="28"/>
        </w:rPr>
      </w:pPr>
    </w:p>
    <w:p w:rsidR="00100C90" w:rsidRDefault="00100C90" w:rsidP="00100C90">
      <w:pPr>
        <w:ind w:firstLine="709"/>
        <w:jc w:val="both"/>
        <w:rPr>
          <w:b/>
          <w:bCs/>
          <w:sz w:val="28"/>
          <w:szCs w:val="28"/>
        </w:rPr>
      </w:pPr>
      <w:r w:rsidRPr="00100C90">
        <w:rPr>
          <w:b/>
          <w:bCs/>
          <w:sz w:val="28"/>
          <w:szCs w:val="28"/>
        </w:rPr>
        <w:t>5. Раздел: Волейбол</w:t>
      </w:r>
    </w:p>
    <w:p w:rsidR="00100C90" w:rsidRDefault="00100C90" w:rsidP="00100C90">
      <w:pPr>
        <w:ind w:firstLine="709"/>
        <w:jc w:val="both"/>
        <w:rPr>
          <w:b/>
          <w:bCs/>
          <w:sz w:val="28"/>
          <w:szCs w:val="28"/>
        </w:rPr>
      </w:pPr>
    </w:p>
    <w:p w:rsidR="00100C90" w:rsidRDefault="00100C90" w:rsidP="00100C90">
      <w:pPr>
        <w:ind w:firstLine="709"/>
        <w:jc w:val="both"/>
        <w:rPr>
          <w:b/>
          <w:bCs/>
          <w:sz w:val="28"/>
          <w:szCs w:val="28"/>
        </w:rPr>
      </w:pPr>
      <w:r>
        <w:rPr>
          <w:b/>
          <w:bCs/>
          <w:sz w:val="28"/>
          <w:szCs w:val="28"/>
        </w:rPr>
        <w:t xml:space="preserve">5.1 Тема: </w:t>
      </w:r>
      <w:r w:rsidRPr="00100C90">
        <w:rPr>
          <w:b/>
          <w:bCs/>
          <w:sz w:val="28"/>
          <w:szCs w:val="28"/>
        </w:rPr>
        <w:t>Теоретическая подготовка</w:t>
      </w:r>
    </w:p>
    <w:p w:rsidR="00100C90" w:rsidRDefault="00100C90" w:rsidP="00100C90">
      <w:pPr>
        <w:ind w:firstLine="709"/>
        <w:jc w:val="both"/>
        <w:rPr>
          <w:sz w:val="28"/>
          <w:szCs w:val="28"/>
        </w:rPr>
      </w:pPr>
      <w:r w:rsidRPr="00100C90">
        <w:rPr>
          <w:i/>
          <w:iCs/>
          <w:sz w:val="28"/>
          <w:szCs w:val="28"/>
        </w:rPr>
        <w:t>Теория</w:t>
      </w:r>
      <w:r w:rsidRPr="00100C90">
        <w:rPr>
          <w:sz w:val="28"/>
          <w:szCs w:val="28"/>
        </w:rPr>
        <w:t>. Техника нападения. Действия без мяча. Перемещения и стойки. Действия с мячом. Передача мяча двумя руками. Передача на точность. Подача мяча: нижняя прямая, нижняя боковая, Прием мяча: сверху двумя руками, снизу двумя руками. Техника защиты. Блокирование. Взаимодействие игроков передней линии при приеме Контрольные игры и соревнования.</w:t>
      </w:r>
    </w:p>
    <w:p w:rsidR="00100C90" w:rsidRDefault="00100C90" w:rsidP="00100C90">
      <w:pPr>
        <w:ind w:firstLine="709"/>
        <w:jc w:val="both"/>
        <w:rPr>
          <w:sz w:val="28"/>
          <w:szCs w:val="28"/>
        </w:rPr>
      </w:pPr>
    </w:p>
    <w:p w:rsidR="00100C90" w:rsidRDefault="00100C90" w:rsidP="00100C90">
      <w:pPr>
        <w:ind w:firstLine="709"/>
        <w:jc w:val="both"/>
        <w:rPr>
          <w:b/>
          <w:bCs/>
          <w:sz w:val="28"/>
          <w:szCs w:val="28"/>
        </w:rPr>
      </w:pPr>
      <w:r w:rsidRPr="00100C90">
        <w:rPr>
          <w:b/>
          <w:bCs/>
          <w:sz w:val="28"/>
          <w:szCs w:val="28"/>
        </w:rPr>
        <w:t>5.2 Тема:</w:t>
      </w:r>
      <w:r w:rsidRPr="00100C90">
        <w:rPr>
          <w:b/>
          <w:bCs/>
        </w:rPr>
        <w:t xml:space="preserve"> </w:t>
      </w:r>
      <w:r w:rsidRPr="00100C90">
        <w:rPr>
          <w:b/>
          <w:bCs/>
          <w:sz w:val="28"/>
          <w:szCs w:val="28"/>
        </w:rPr>
        <w:t xml:space="preserve">Общеразвивающие упражнения </w:t>
      </w:r>
    </w:p>
    <w:p w:rsidR="00100C90" w:rsidRDefault="00100C90" w:rsidP="00100C90">
      <w:pPr>
        <w:ind w:firstLine="709"/>
        <w:jc w:val="both"/>
        <w:rPr>
          <w:sz w:val="28"/>
          <w:szCs w:val="28"/>
        </w:rPr>
      </w:pPr>
      <w:r w:rsidRPr="00100C90">
        <w:rPr>
          <w:i/>
          <w:iCs/>
          <w:sz w:val="28"/>
          <w:szCs w:val="28"/>
        </w:rPr>
        <w:t xml:space="preserve">Практика. </w:t>
      </w:r>
      <w:r w:rsidRPr="00100C90">
        <w:rPr>
          <w:sz w:val="28"/>
          <w:szCs w:val="28"/>
        </w:rPr>
        <w:t>Стойки игрока. Перемещение в стойке приставными шагами боком, лицом и спиной вперед. Ходьба, бег и выполнение заданий (сесть на пол, встать, подпрыгнуть и т.п.). Комбинация из основных элементов техники передвижений (перемещение в стойке, поворот, ускорение).</w:t>
      </w:r>
      <w:r>
        <w:rPr>
          <w:sz w:val="28"/>
          <w:szCs w:val="28"/>
        </w:rPr>
        <w:t xml:space="preserve"> </w:t>
      </w:r>
      <w:r w:rsidRPr="00100C90">
        <w:rPr>
          <w:sz w:val="28"/>
          <w:szCs w:val="28"/>
        </w:rPr>
        <w:t>Передачи мяча сверху двумя руками на месте и после перемещения вперед. Передачи двумя руками сверху в парах. Передачи мяча над собой. Тоже через сетку. Игра по упрощенным правилам мини-волейбола, игра по правилам в пионербол, игровые задания.</w:t>
      </w:r>
      <w:r w:rsidRPr="00100C90">
        <w:t xml:space="preserve"> </w:t>
      </w:r>
      <w:r w:rsidRPr="00100C90">
        <w:rPr>
          <w:sz w:val="28"/>
          <w:szCs w:val="28"/>
        </w:rPr>
        <w:t>Нижняя прямая подача мяча с расстояния 3-6 м от сетки</w:t>
      </w:r>
      <w:r>
        <w:rPr>
          <w:sz w:val="28"/>
          <w:szCs w:val="28"/>
        </w:rPr>
        <w:t xml:space="preserve">. </w:t>
      </w:r>
      <w:r w:rsidRPr="00100C90">
        <w:rPr>
          <w:sz w:val="28"/>
          <w:szCs w:val="28"/>
        </w:rPr>
        <w:t>Прием мяча снизу двумя руками над собой и на сетку. Прием подачи.</w:t>
      </w:r>
      <w:r w:rsidRPr="00100C90">
        <w:t xml:space="preserve"> </w:t>
      </w:r>
      <w:r w:rsidRPr="00100C90">
        <w:rPr>
          <w:sz w:val="28"/>
          <w:szCs w:val="28"/>
        </w:rPr>
        <w:t>Подвижные игры, эстафеты.</w:t>
      </w:r>
    </w:p>
    <w:p w:rsidR="00100C90" w:rsidRDefault="00100C90" w:rsidP="00100C90">
      <w:pPr>
        <w:ind w:firstLine="709"/>
        <w:jc w:val="both"/>
        <w:rPr>
          <w:sz w:val="28"/>
          <w:szCs w:val="28"/>
        </w:rPr>
      </w:pPr>
    </w:p>
    <w:p w:rsidR="00100C90" w:rsidRDefault="00100C90" w:rsidP="00100C90">
      <w:pPr>
        <w:ind w:firstLine="709"/>
        <w:jc w:val="both"/>
        <w:rPr>
          <w:b/>
          <w:bCs/>
          <w:sz w:val="28"/>
          <w:szCs w:val="28"/>
        </w:rPr>
      </w:pPr>
      <w:r w:rsidRPr="00100C90">
        <w:rPr>
          <w:b/>
          <w:bCs/>
          <w:sz w:val="28"/>
          <w:szCs w:val="28"/>
        </w:rPr>
        <w:t>5.3 Тема: Координация движения</w:t>
      </w:r>
    </w:p>
    <w:p w:rsidR="00100C90" w:rsidRPr="00100C90" w:rsidRDefault="00100C90" w:rsidP="00100C90">
      <w:pPr>
        <w:ind w:firstLine="709"/>
        <w:jc w:val="both"/>
        <w:rPr>
          <w:sz w:val="28"/>
          <w:szCs w:val="28"/>
        </w:rPr>
      </w:pPr>
      <w:r w:rsidRPr="00100C90">
        <w:rPr>
          <w:i/>
          <w:iCs/>
          <w:sz w:val="28"/>
          <w:szCs w:val="28"/>
        </w:rPr>
        <w:t xml:space="preserve">Практика. </w:t>
      </w:r>
      <w:r w:rsidRPr="00100C90">
        <w:rPr>
          <w:sz w:val="28"/>
          <w:szCs w:val="28"/>
        </w:rPr>
        <w:t>Передачи мяча двумя руками на месте и после перемещения. Передачи двумя руками в парах, тройках. Передачи мяча над собой, через сетку.</w:t>
      </w:r>
      <w:r>
        <w:rPr>
          <w:sz w:val="28"/>
          <w:szCs w:val="28"/>
        </w:rPr>
        <w:t xml:space="preserve"> </w:t>
      </w:r>
      <w:r w:rsidRPr="00100C90">
        <w:rPr>
          <w:sz w:val="28"/>
          <w:szCs w:val="28"/>
        </w:rPr>
        <w:t>Индивидуальные тактические действия в защите.</w:t>
      </w:r>
      <w:r w:rsidRPr="00100C90">
        <w:t xml:space="preserve"> </w:t>
      </w:r>
      <w:r w:rsidRPr="00100C90">
        <w:rPr>
          <w:sz w:val="28"/>
          <w:szCs w:val="28"/>
        </w:rPr>
        <w:t>Верхняя прямая подача (с расстояния 3-6 метров от сетки, через сетку).</w:t>
      </w:r>
      <w:r w:rsidRPr="00100C90">
        <w:t xml:space="preserve"> </w:t>
      </w:r>
      <w:r w:rsidRPr="00100C90">
        <w:rPr>
          <w:sz w:val="28"/>
          <w:szCs w:val="28"/>
        </w:rPr>
        <w:t>Прием мяча. Прием подачи.</w:t>
      </w:r>
      <w:r w:rsidRPr="00100C90">
        <w:t xml:space="preserve"> </w:t>
      </w:r>
      <w:r w:rsidRPr="00100C90">
        <w:rPr>
          <w:sz w:val="28"/>
          <w:szCs w:val="28"/>
        </w:rPr>
        <w:t>Подвижные игры, эстафеты с мячом. Перемещение на площадке. Игры и игровые задания. Учебная игра.</w:t>
      </w:r>
    </w:p>
    <w:p w:rsidR="00100C90" w:rsidRDefault="00100C90" w:rsidP="00100C90">
      <w:pPr>
        <w:ind w:firstLine="709"/>
        <w:jc w:val="both"/>
        <w:rPr>
          <w:i/>
          <w:iCs/>
          <w:sz w:val="28"/>
          <w:szCs w:val="28"/>
        </w:rPr>
      </w:pPr>
    </w:p>
    <w:p w:rsidR="00347545" w:rsidRDefault="00347545" w:rsidP="00100C90">
      <w:pPr>
        <w:ind w:firstLine="709"/>
        <w:jc w:val="both"/>
        <w:rPr>
          <w:b/>
          <w:bCs/>
          <w:sz w:val="28"/>
          <w:szCs w:val="28"/>
        </w:rPr>
      </w:pPr>
      <w:r w:rsidRPr="00347545">
        <w:rPr>
          <w:b/>
          <w:bCs/>
          <w:sz w:val="28"/>
          <w:szCs w:val="28"/>
        </w:rPr>
        <w:t>5.4 Тема:</w:t>
      </w:r>
      <w:r w:rsidRPr="00347545">
        <w:rPr>
          <w:b/>
          <w:bCs/>
        </w:rPr>
        <w:t xml:space="preserve"> </w:t>
      </w:r>
      <w:r w:rsidRPr="00347545">
        <w:rPr>
          <w:b/>
          <w:bCs/>
          <w:sz w:val="28"/>
          <w:szCs w:val="28"/>
        </w:rPr>
        <w:t xml:space="preserve">Скорость, выносливость, гибкость. </w:t>
      </w:r>
    </w:p>
    <w:p w:rsidR="00347545" w:rsidRDefault="00347545" w:rsidP="00100C90">
      <w:pPr>
        <w:ind w:firstLine="709"/>
        <w:jc w:val="both"/>
        <w:rPr>
          <w:sz w:val="28"/>
          <w:szCs w:val="28"/>
        </w:rPr>
      </w:pPr>
      <w:r w:rsidRPr="00347545">
        <w:rPr>
          <w:i/>
          <w:iCs/>
          <w:sz w:val="28"/>
          <w:szCs w:val="28"/>
        </w:rPr>
        <w:t xml:space="preserve">Практика. </w:t>
      </w:r>
      <w:r w:rsidRPr="00347545">
        <w:rPr>
          <w:sz w:val="28"/>
          <w:szCs w:val="28"/>
        </w:rPr>
        <w:t>Прямой нападающий удар после подбрасывания мяча партнером. Индивидуальные действия игроков в зависимости от позиции игрока на площадке.</w:t>
      </w:r>
      <w:r w:rsidRPr="00347545">
        <w:t xml:space="preserve"> </w:t>
      </w:r>
      <w:r w:rsidRPr="00347545">
        <w:rPr>
          <w:sz w:val="28"/>
          <w:szCs w:val="28"/>
        </w:rPr>
        <w:t>Индивидуальные действия игроков в зависимости от позиции игрока на площадке. Прием мяча, отраженного сеткой. Одиночное блокирование и страховка.</w:t>
      </w:r>
      <w:r w:rsidRPr="00347545">
        <w:t xml:space="preserve"> </w:t>
      </w:r>
      <w:r w:rsidRPr="00347545">
        <w:rPr>
          <w:sz w:val="28"/>
          <w:szCs w:val="28"/>
        </w:rPr>
        <w:t>Верхняя прямая подача</w:t>
      </w:r>
      <w:r>
        <w:rPr>
          <w:sz w:val="28"/>
          <w:szCs w:val="28"/>
        </w:rPr>
        <w:t>.</w:t>
      </w:r>
    </w:p>
    <w:p w:rsidR="00347545" w:rsidRDefault="00347545" w:rsidP="00100C90">
      <w:pPr>
        <w:ind w:firstLine="709"/>
        <w:jc w:val="both"/>
        <w:rPr>
          <w:sz w:val="28"/>
          <w:szCs w:val="28"/>
        </w:rPr>
      </w:pPr>
    </w:p>
    <w:p w:rsidR="00347545" w:rsidRDefault="00347545" w:rsidP="00100C90">
      <w:pPr>
        <w:ind w:firstLine="709"/>
        <w:jc w:val="both"/>
        <w:rPr>
          <w:b/>
          <w:bCs/>
          <w:sz w:val="28"/>
          <w:szCs w:val="28"/>
        </w:rPr>
      </w:pPr>
      <w:r w:rsidRPr="00347545">
        <w:rPr>
          <w:b/>
          <w:bCs/>
          <w:sz w:val="28"/>
          <w:szCs w:val="28"/>
        </w:rPr>
        <w:t>5.5 Тема:</w:t>
      </w:r>
      <w:r w:rsidRPr="00347545">
        <w:rPr>
          <w:b/>
          <w:bCs/>
        </w:rPr>
        <w:t xml:space="preserve"> </w:t>
      </w:r>
      <w:r w:rsidRPr="00347545">
        <w:rPr>
          <w:b/>
          <w:bCs/>
          <w:sz w:val="28"/>
          <w:szCs w:val="28"/>
        </w:rPr>
        <w:t xml:space="preserve">Основные базовые технические приемы в волейболе </w:t>
      </w:r>
    </w:p>
    <w:p w:rsidR="00347545" w:rsidRPr="00347545" w:rsidRDefault="00347545" w:rsidP="00347545">
      <w:pPr>
        <w:ind w:firstLine="709"/>
        <w:jc w:val="both"/>
        <w:rPr>
          <w:sz w:val="28"/>
          <w:szCs w:val="28"/>
        </w:rPr>
      </w:pPr>
      <w:r w:rsidRPr="00347545">
        <w:rPr>
          <w:i/>
          <w:iCs/>
          <w:sz w:val="28"/>
          <w:szCs w:val="28"/>
        </w:rPr>
        <w:t>Практика.</w:t>
      </w:r>
      <w:r>
        <w:rPr>
          <w:b/>
          <w:bCs/>
          <w:sz w:val="28"/>
          <w:szCs w:val="28"/>
        </w:rPr>
        <w:t xml:space="preserve"> </w:t>
      </w:r>
      <w:r w:rsidRPr="00347545">
        <w:rPr>
          <w:sz w:val="28"/>
          <w:szCs w:val="28"/>
        </w:rPr>
        <w:t>Передача мяча в двойках, тройках, через сетку, в заданную часть площадки. Комбинации из освоенных элементов.</w:t>
      </w:r>
      <w:r w:rsidRPr="00347545">
        <w:t xml:space="preserve"> </w:t>
      </w:r>
      <w:r w:rsidRPr="00347545">
        <w:rPr>
          <w:sz w:val="28"/>
          <w:szCs w:val="28"/>
        </w:rPr>
        <w:t>Приема мяча с подачи. Комбинации из освоенных элементов: прием, передача, блокирование.</w:t>
      </w:r>
      <w:r w:rsidRPr="00347545">
        <w:t xml:space="preserve"> </w:t>
      </w:r>
      <w:r w:rsidRPr="00347545">
        <w:rPr>
          <w:sz w:val="28"/>
          <w:szCs w:val="28"/>
        </w:rPr>
        <w:t>Подвижные игры и эстафеты. Приложение №4. Игры и игровые задания по упрощенным правилам. Взаимодействие игроков на площадке. Игра по правилам.</w:t>
      </w:r>
    </w:p>
    <w:p w:rsidR="00100C90" w:rsidRDefault="00100C90" w:rsidP="00100C90">
      <w:pPr>
        <w:ind w:firstLine="709"/>
        <w:jc w:val="both"/>
        <w:rPr>
          <w:sz w:val="28"/>
          <w:szCs w:val="28"/>
        </w:rPr>
      </w:pPr>
    </w:p>
    <w:p w:rsidR="00347545" w:rsidRPr="00347545" w:rsidRDefault="00347545" w:rsidP="00100C90">
      <w:pPr>
        <w:ind w:firstLine="709"/>
        <w:jc w:val="both"/>
        <w:rPr>
          <w:b/>
          <w:bCs/>
          <w:sz w:val="28"/>
          <w:szCs w:val="28"/>
        </w:rPr>
      </w:pPr>
      <w:r w:rsidRPr="00347545">
        <w:rPr>
          <w:b/>
          <w:bCs/>
          <w:sz w:val="28"/>
          <w:szCs w:val="28"/>
        </w:rPr>
        <w:t>6. Раздел: Лыжи</w:t>
      </w:r>
    </w:p>
    <w:p w:rsidR="003F5E78" w:rsidRPr="00BA69EA" w:rsidRDefault="003F5E78" w:rsidP="00925E85">
      <w:pPr>
        <w:ind w:firstLine="709"/>
        <w:jc w:val="both"/>
        <w:rPr>
          <w:b/>
          <w:bCs/>
          <w:sz w:val="28"/>
          <w:szCs w:val="28"/>
        </w:rPr>
      </w:pPr>
    </w:p>
    <w:p w:rsidR="003F5E78" w:rsidRPr="00347545" w:rsidRDefault="00347545" w:rsidP="00925E85">
      <w:pPr>
        <w:ind w:firstLine="709"/>
        <w:jc w:val="both"/>
        <w:rPr>
          <w:b/>
          <w:bCs/>
          <w:sz w:val="28"/>
          <w:szCs w:val="28"/>
        </w:rPr>
      </w:pPr>
      <w:r w:rsidRPr="00347545">
        <w:rPr>
          <w:b/>
          <w:bCs/>
          <w:sz w:val="28"/>
          <w:szCs w:val="28"/>
        </w:rPr>
        <w:lastRenderedPageBreak/>
        <w:t>6.1 Тема: Техника безопасности. Профилактика травматизма</w:t>
      </w:r>
    </w:p>
    <w:p w:rsidR="003F5E78" w:rsidRDefault="00347545" w:rsidP="00925E85">
      <w:pPr>
        <w:ind w:firstLine="709"/>
        <w:jc w:val="both"/>
        <w:rPr>
          <w:sz w:val="28"/>
          <w:szCs w:val="28"/>
        </w:rPr>
      </w:pPr>
      <w:r w:rsidRPr="00347545">
        <w:rPr>
          <w:i/>
          <w:iCs/>
          <w:sz w:val="28"/>
          <w:szCs w:val="28"/>
        </w:rPr>
        <w:t xml:space="preserve">Теория. </w:t>
      </w:r>
      <w:r w:rsidRPr="00347545">
        <w:rPr>
          <w:sz w:val="28"/>
          <w:szCs w:val="28"/>
        </w:rPr>
        <w:t>Проведение техники безопасности на занятиях лыжным спортом.</w:t>
      </w:r>
      <w:r>
        <w:rPr>
          <w:i/>
          <w:iCs/>
          <w:sz w:val="28"/>
          <w:szCs w:val="28"/>
        </w:rPr>
        <w:t xml:space="preserve"> </w:t>
      </w:r>
      <w:r>
        <w:rPr>
          <w:sz w:val="28"/>
          <w:szCs w:val="28"/>
        </w:rPr>
        <w:t xml:space="preserve">Режим тренировочных занятий и отдых. Питание, самоконтроль. Оказание первой помощи при травмах. Поведение на улице во время движения к месту занятия. Выбор места для проведения занятий и соревнований. </w:t>
      </w:r>
      <w:r w:rsidR="00D37BAD">
        <w:rPr>
          <w:sz w:val="28"/>
          <w:szCs w:val="28"/>
        </w:rPr>
        <w:t>Особенности организации занятий на склонах. Помощь при ушибах, Растяжении, обморожении. Значение питания как фактора сохранения и укрепления здоровья.</w:t>
      </w:r>
    </w:p>
    <w:p w:rsidR="00D37BAD" w:rsidRDefault="00D37BAD" w:rsidP="00925E85">
      <w:pPr>
        <w:ind w:firstLine="709"/>
        <w:jc w:val="both"/>
        <w:rPr>
          <w:sz w:val="28"/>
          <w:szCs w:val="28"/>
        </w:rPr>
      </w:pPr>
    </w:p>
    <w:p w:rsidR="00D37BAD" w:rsidRPr="00D37BAD" w:rsidRDefault="00D37BAD" w:rsidP="00925E85">
      <w:pPr>
        <w:ind w:firstLine="709"/>
        <w:jc w:val="both"/>
        <w:rPr>
          <w:b/>
          <w:bCs/>
          <w:sz w:val="28"/>
          <w:szCs w:val="28"/>
        </w:rPr>
      </w:pPr>
      <w:r w:rsidRPr="00D37BAD">
        <w:rPr>
          <w:b/>
          <w:bCs/>
          <w:sz w:val="28"/>
          <w:szCs w:val="28"/>
        </w:rPr>
        <w:t>6.2. Тема: Физиологические основы спортивной тренировке.</w:t>
      </w:r>
    </w:p>
    <w:p w:rsidR="00D37BAD" w:rsidRDefault="00D37BAD" w:rsidP="00925E85">
      <w:pPr>
        <w:ind w:firstLine="709"/>
        <w:jc w:val="both"/>
        <w:rPr>
          <w:sz w:val="28"/>
          <w:szCs w:val="28"/>
        </w:rPr>
      </w:pPr>
      <w:r w:rsidRPr="00D37BAD">
        <w:rPr>
          <w:i/>
          <w:iCs/>
          <w:sz w:val="28"/>
          <w:szCs w:val="28"/>
        </w:rPr>
        <w:t>Теория.</w:t>
      </w:r>
      <w:r>
        <w:rPr>
          <w:sz w:val="28"/>
          <w:szCs w:val="28"/>
        </w:rPr>
        <w:t xml:space="preserve"> Мышечная деятельность как необходимое условие физиологического развития, нормального функционирования организма. Тренировка как процесс формирования двигательных навыков, фазы формирования двигательных навыков, фазы формирования двигательных навыков. Восстановление физиологических функций организма после различных по объему и интенсивности тренировочных нагрузок.</w:t>
      </w:r>
    </w:p>
    <w:p w:rsidR="00D37BAD" w:rsidRDefault="00D37BAD" w:rsidP="00925E85">
      <w:pPr>
        <w:ind w:firstLine="709"/>
        <w:jc w:val="both"/>
        <w:rPr>
          <w:sz w:val="28"/>
          <w:szCs w:val="28"/>
        </w:rPr>
      </w:pPr>
    </w:p>
    <w:p w:rsidR="00D37BAD" w:rsidRPr="00AA15CA" w:rsidRDefault="00D37BAD" w:rsidP="00925E85">
      <w:pPr>
        <w:ind w:firstLine="709"/>
        <w:jc w:val="both"/>
        <w:rPr>
          <w:b/>
          <w:bCs/>
          <w:sz w:val="28"/>
          <w:szCs w:val="28"/>
        </w:rPr>
      </w:pPr>
      <w:r w:rsidRPr="00AA15CA">
        <w:rPr>
          <w:b/>
          <w:bCs/>
          <w:sz w:val="28"/>
          <w:szCs w:val="28"/>
        </w:rPr>
        <w:t xml:space="preserve">6.3 Тема: Общая и специальная физическая подготовка. </w:t>
      </w:r>
    </w:p>
    <w:p w:rsidR="00D37BAD" w:rsidRDefault="00D37BAD" w:rsidP="00925E85">
      <w:pPr>
        <w:ind w:firstLine="709"/>
        <w:jc w:val="both"/>
        <w:rPr>
          <w:sz w:val="28"/>
          <w:szCs w:val="28"/>
        </w:rPr>
      </w:pPr>
      <w:r w:rsidRPr="00AA15CA">
        <w:rPr>
          <w:i/>
          <w:iCs/>
          <w:sz w:val="28"/>
          <w:szCs w:val="28"/>
        </w:rPr>
        <w:t>Теория.</w:t>
      </w:r>
      <w:r>
        <w:rPr>
          <w:sz w:val="28"/>
          <w:szCs w:val="28"/>
        </w:rPr>
        <w:t xml:space="preserve"> Значение всесторонней физической подготовки как важного фактора укрепления здоровья, повышения функциональных возможностей организма и систем. Краткая характеристика средств для занятий по физической подготовке.</w:t>
      </w:r>
    </w:p>
    <w:p w:rsidR="00D37BAD" w:rsidRDefault="00D37BAD" w:rsidP="00925E85">
      <w:pPr>
        <w:ind w:firstLine="709"/>
        <w:jc w:val="both"/>
        <w:rPr>
          <w:sz w:val="28"/>
          <w:szCs w:val="28"/>
        </w:rPr>
      </w:pPr>
      <w:r w:rsidRPr="00AA15CA">
        <w:rPr>
          <w:i/>
          <w:iCs/>
          <w:sz w:val="28"/>
          <w:szCs w:val="28"/>
        </w:rPr>
        <w:t>Практика.</w:t>
      </w:r>
      <w:r>
        <w:rPr>
          <w:sz w:val="28"/>
          <w:szCs w:val="28"/>
        </w:rPr>
        <w:t xml:space="preserve"> Утренняя зарядка, индивидуальные занятия, разминка перед тренировкой. </w:t>
      </w:r>
      <w:r w:rsidR="00AA15CA">
        <w:rPr>
          <w:sz w:val="28"/>
          <w:szCs w:val="28"/>
        </w:rPr>
        <w:t>Круглогодичность занятий по физической культуре. Контрольные упражнения и нормативы по общей и специальной подготовке для юных лыжников.</w:t>
      </w:r>
    </w:p>
    <w:p w:rsidR="00AA15CA" w:rsidRDefault="00AA15CA" w:rsidP="00925E85">
      <w:pPr>
        <w:ind w:firstLine="709"/>
        <w:jc w:val="both"/>
        <w:rPr>
          <w:sz w:val="28"/>
          <w:szCs w:val="28"/>
        </w:rPr>
      </w:pPr>
    </w:p>
    <w:p w:rsidR="00AA15CA" w:rsidRPr="00AA15CA" w:rsidRDefault="00AA15CA" w:rsidP="00925E85">
      <w:pPr>
        <w:ind w:firstLine="709"/>
        <w:jc w:val="both"/>
        <w:rPr>
          <w:b/>
          <w:bCs/>
          <w:sz w:val="28"/>
          <w:szCs w:val="28"/>
        </w:rPr>
      </w:pPr>
      <w:r w:rsidRPr="00AA15CA">
        <w:rPr>
          <w:b/>
          <w:bCs/>
          <w:sz w:val="28"/>
          <w:szCs w:val="28"/>
        </w:rPr>
        <w:t>6.4 Тема: Техническая подготовка. Тактическая подготовка.</w:t>
      </w:r>
    </w:p>
    <w:p w:rsidR="00AA15CA" w:rsidRDefault="00AA15CA" w:rsidP="00925E85">
      <w:pPr>
        <w:ind w:firstLine="709"/>
        <w:jc w:val="both"/>
        <w:rPr>
          <w:sz w:val="28"/>
          <w:szCs w:val="28"/>
        </w:rPr>
      </w:pPr>
      <w:r w:rsidRPr="00AA15CA">
        <w:rPr>
          <w:i/>
          <w:iCs/>
          <w:sz w:val="28"/>
          <w:szCs w:val="28"/>
        </w:rPr>
        <w:t>Теория.</w:t>
      </w:r>
      <w:r>
        <w:rPr>
          <w:sz w:val="28"/>
          <w:szCs w:val="28"/>
        </w:rPr>
        <w:t xml:space="preserve"> Понятие о спортивной технике. Взаимосвязь технической, тактической, физической подготовки юных лыжников. Классификация приемов. </w:t>
      </w:r>
    </w:p>
    <w:p w:rsidR="00AA15CA" w:rsidRDefault="00AA15CA" w:rsidP="00925E85">
      <w:pPr>
        <w:ind w:firstLine="709"/>
        <w:jc w:val="both"/>
        <w:rPr>
          <w:sz w:val="28"/>
          <w:szCs w:val="28"/>
        </w:rPr>
      </w:pPr>
      <w:r w:rsidRPr="00AA15CA">
        <w:rPr>
          <w:i/>
          <w:iCs/>
          <w:sz w:val="28"/>
          <w:szCs w:val="28"/>
        </w:rPr>
        <w:t>Практика.</w:t>
      </w:r>
      <w:r>
        <w:rPr>
          <w:sz w:val="28"/>
          <w:szCs w:val="28"/>
        </w:rPr>
        <w:t xml:space="preserve"> Основы техники способов передвижения на лыжах. Понятие о технике лыжного спорта. Классификация способов передвижения на лыжах. Структура скользящего шага. Техника ходов, спусков, подъемов, торможений. Поворотов на месте и в движении. </w:t>
      </w:r>
    </w:p>
    <w:p w:rsidR="00AA15CA" w:rsidRDefault="00AA15CA" w:rsidP="00925E85">
      <w:pPr>
        <w:ind w:firstLine="709"/>
        <w:jc w:val="both"/>
        <w:rPr>
          <w:sz w:val="28"/>
          <w:szCs w:val="28"/>
        </w:rPr>
      </w:pPr>
    </w:p>
    <w:p w:rsidR="00AA15CA" w:rsidRPr="00AA15CA" w:rsidRDefault="00AA15CA" w:rsidP="00925E85">
      <w:pPr>
        <w:ind w:firstLine="709"/>
        <w:jc w:val="both"/>
        <w:rPr>
          <w:b/>
          <w:bCs/>
          <w:sz w:val="28"/>
          <w:szCs w:val="28"/>
        </w:rPr>
      </w:pPr>
      <w:r w:rsidRPr="00AA15CA">
        <w:rPr>
          <w:b/>
          <w:bCs/>
          <w:sz w:val="28"/>
          <w:szCs w:val="28"/>
        </w:rPr>
        <w:t>6.5 Тема: Основы методики обучения и тренировки</w:t>
      </w:r>
    </w:p>
    <w:p w:rsidR="00AA15CA" w:rsidRDefault="00AA15CA" w:rsidP="00925E85">
      <w:pPr>
        <w:ind w:firstLine="709"/>
        <w:jc w:val="both"/>
        <w:rPr>
          <w:sz w:val="28"/>
          <w:szCs w:val="28"/>
        </w:rPr>
      </w:pPr>
      <w:r w:rsidRPr="00AA15CA">
        <w:rPr>
          <w:i/>
          <w:iCs/>
          <w:sz w:val="28"/>
          <w:szCs w:val="28"/>
        </w:rPr>
        <w:t>Теория.</w:t>
      </w:r>
      <w:r>
        <w:rPr>
          <w:sz w:val="28"/>
          <w:szCs w:val="28"/>
        </w:rPr>
        <w:t xml:space="preserve"> Методы словесной передачи знаний и руководство действиями занимающихся: объяснение, рассказ, беседа.</w:t>
      </w:r>
    </w:p>
    <w:p w:rsidR="00AA15CA" w:rsidRDefault="00AA15CA" w:rsidP="00925E85">
      <w:pPr>
        <w:ind w:firstLine="709"/>
        <w:jc w:val="both"/>
        <w:rPr>
          <w:sz w:val="28"/>
          <w:szCs w:val="28"/>
        </w:rPr>
      </w:pPr>
      <w:r w:rsidRPr="00AA15CA">
        <w:rPr>
          <w:i/>
          <w:iCs/>
          <w:sz w:val="28"/>
          <w:szCs w:val="28"/>
        </w:rPr>
        <w:t>Практика.</w:t>
      </w:r>
      <w:r>
        <w:rPr>
          <w:sz w:val="28"/>
          <w:szCs w:val="28"/>
        </w:rPr>
        <w:t xml:space="preserve"> Выполнение беговых упражнений для развития физических качеств. Индивидуальная, групповая, командная тренировка.</w:t>
      </w:r>
    </w:p>
    <w:p w:rsidR="00AA15CA" w:rsidRDefault="00AA15CA" w:rsidP="00925E85">
      <w:pPr>
        <w:ind w:firstLine="709"/>
        <w:jc w:val="both"/>
        <w:rPr>
          <w:sz w:val="28"/>
          <w:szCs w:val="28"/>
        </w:rPr>
      </w:pPr>
    </w:p>
    <w:p w:rsidR="00AA15CA" w:rsidRPr="00A4299D" w:rsidRDefault="00AA15CA" w:rsidP="00925E85">
      <w:pPr>
        <w:ind w:firstLine="709"/>
        <w:jc w:val="both"/>
        <w:rPr>
          <w:b/>
          <w:bCs/>
          <w:sz w:val="28"/>
          <w:szCs w:val="28"/>
        </w:rPr>
      </w:pPr>
      <w:r w:rsidRPr="00A4299D">
        <w:rPr>
          <w:b/>
          <w:bCs/>
          <w:sz w:val="28"/>
          <w:szCs w:val="28"/>
        </w:rPr>
        <w:t>6.6 Тема: Лыжные ходы, спуски и подъемы.</w:t>
      </w:r>
    </w:p>
    <w:p w:rsidR="00AA15CA" w:rsidRDefault="00AA15CA" w:rsidP="00925E85">
      <w:pPr>
        <w:ind w:firstLine="709"/>
        <w:jc w:val="both"/>
        <w:rPr>
          <w:sz w:val="28"/>
          <w:szCs w:val="28"/>
        </w:rPr>
      </w:pPr>
      <w:r w:rsidRPr="00A4299D">
        <w:rPr>
          <w:i/>
          <w:iCs/>
          <w:sz w:val="28"/>
          <w:szCs w:val="28"/>
        </w:rPr>
        <w:t>Теория.</w:t>
      </w:r>
      <w:r>
        <w:rPr>
          <w:sz w:val="28"/>
          <w:szCs w:val="28"/>
        </w:rPr>
        <w:t xml:space="preserve"> Техника выполнения лыжных ходов, подъемов и спусков.</w:t>
      </w:r>
    </w:p>
    <w:p w:rsidR="00AA15CA" w:rsidRDefault="00AA15CA" w:rsidP="00925E85">
      <w:pPr>
        <w:ind w:firstLine="709"/>
        <w:jc w:val="both"/>
        <w:rPr>
          <w:sz w:val="28"/>
          <w:szCs w:val="28"/>
        </w:rPr>
      </w:pPr>
      <w:r w:rsidRPr="00A4299D">
        <w:rPr>
          <w:i/>
          <w:iCs/>
          <w:sz w:val="28"/>
          <w:szCs w:val="28"/>
        </w:rPr>
        <w:t>Практика.</w:t>
      </w:r>
      <w:r>
        <w:rPr>
          <w:sz w:val="28"/>
          <w:szCs w:val="28"/>
        </w:rPr>
        <w:t xml:space="preserve"> Передвижение ступающим и скользящим шагами. </w:t>
      </w:r>
      <w:r w:rsidR="00A4299D">
        <w:rPr>
          <w:sz w:val="28"/>
          <w:szCs w:val="28"/>
        </w:rPr>
        <w:t>Переменный двушажный ход. Спуск в стойке устойчивости. Спуски в низкой, основной, высокой стойках. Подъемы «елочкой», «полу ёлочкой» «лесенкой».</w:t>
      </w:r>
    </w:p>
    <w:p w:rsidR="00A4299D" w:rsidRDefault="00A4299D" w:rsidP="00925E85">
      <w:pPr>
        <w:ind w:firstLine="709"/>
        <w:jc w:val="both"/>
        <w:rPr>
          <w:sz w:val="28"/>
          <w:szCs w:val="28"/>
        </w:rPr>
      </w:pPr>
    </w:p>
    <w:p w:rsidR="00A4299D" w:rsidRPr="00A4299D" w:rsidRDefault="00A4299D" w:rsidP="00925E85">
      <w:pPr>
        <w:ind w:firstLine="709"/>
        <w:jc w:val="both"/>
        <w:rPr>
          <w:b/>
          <w:bCs/>
          <w:sz w:val="28"/>
          <w:szCs w:val="28"/>
        </w:rPr>
      </w:pPr>
      <w:r w:rsidRPr="00A4299D">
        <w:rPr>
          <w:b/>
          <w:bCs/>
          <w:sz w:val="28"/>
          <w:szCs w:val="28"/>
        </w:rPr>
        <w:t>6.7 Тема: Повороты торможения. Непрерывное передвижение.</w:t>
      </w:r>
    </w:p>
    <w:p w:rsidR="00A4299D" w:rsidRDefault="00A4299D" w:rsidP="00925E85">
      <w:pPr>
        <w:ind w:firstLine="709"/>
        <w:jc w:val="both"/>
        <w:rPr>
          <w:sz w:val="28"/>
          <w:szCs w:val="28"/>
        </w:rPr>
      </w:pPr>
      <w:r w:rsidRPr="00A4299D">
        <w:rPr>
          <w:i/>
          <w:iCs/>
          <w:sz w:val="28"/>
          <w:szCs w:val="28"/>
        </w:rPr>
        <w:t>Теория.</w:t>
      </w:r>
      <w:r>
        <w:rPr>
          <w:sz w:val="28"/>
          <w:szCs w:val="28"/>
        </w:rPr>
        <w:t xml:space="preserve"> Техника выполнения поворотов и подъемов.</w:t>
      </w:r>
    </w:p>
    <w:p w:rsidR="00A4299D" w:rsidRDefault="00A4299D" w:rsidP="00925E85">
      <w:pPr>
        <w:ind w:firstLine="709"/>
        <w:jc w:val="both"/>
        <w:rPr>
          <w:sz w:val="28"/>
          <w:szCs w:val="28"/>
        </w:rPr>
      </w:pPr>
      <w:r w:rsidRPr="00A4299D">
        <w:rPr>
          <w:i/>
          <w:iCs/>
          <w:sz w:val="28"/>
          <w:szCs w:val="28"/>
        </w:rPr>
        <w:lastRenderedPageBreak/>
        <w:t>Практика</w:t>
      </w:r>
      <w:r>
        <w:rPr>
          <w:sz w:val="28"/>
          <w:szCs w:val="28"/>
        </w:rPr>
        <w:t>. Повороты переступанием на месте в движении. Торможение падением. Повороты переступанием.</w:t>
      </w:r>
    </w:p>
    <w:p w:rsidR="00A4299D" w:rsidRDefault="00A4299D" w:rsidP="00925E85">
      <w:pPr>
        <w:ind w:firstLine="709"/>
        <w:jc w:val="both"/>
        <w:rPr>
          <w:sz w:val="28"/>
          <w:szCs w:val="28"/>
        </w:rPr>
      </w:pPr>
    </w:p>
    <w:p w:rsidR="00A4299D" w:rsidRDefault="00A4299D" w:rsidP="00925E85">
      <w:pPr>
        <w:ind w:firstLine="709"/>
        <w:jc w:val="both"/>
        <w:rPr>
          <w:b/>
          <w:bCs/>
          <w:sz w:val="28"/>
          <w:szCs w:val="28"/>
        </w:rPr>
      </w:pPr>
      <w:r w:rsidRPr="00A4299D">
        <w:rPr>
          <w:b/>
          <w:bCs/>
          <w:sz w:val="28"/>
          <w:szCs w:val="28"/>
        </w:rPr>
        <w:t>7. Раздел: Баскетбол</w:t>
      </w:r>
    </w:p>
    <w:p w:rsidR="00A4299D" w:rsidRDefault="00A4299D" w:rsidP="00925E85">
      <w:pPr>
        <w:ind w:firstLine="709"/>
        <w:jc w:val="both"/>
        <w:rPr>
          <w:b/>
          <w:bCs/>
          <w:sz w:val="28"/>
          <w:szCs w:val="28"/>
        </w:rPr>
      </w:pPr>
    </w:p>
    <w:p w:rsidR="00A4299D" w:rsidRPr="00A4299D" w:rsidRDefault="00A4299D" w:rsidP="00925E85">
      <w:pPr>
        <w:ind w:firstLine="709"/>
        <w:jc w:val="both"/>
        <w:rPr>
          <w:b/>
          <w:bCs/>
          <w:sz w:val="28"/>
          <w:szCs w:val="28"/>
        </w:rPr>
      </w:pPr>
      <w:r w:rsidRPr="00A4299D">
        <w:rPr>
          <w:b/>
          <w:bCs/>
          <w:sz w:val="28"/>
          <w:szCs w:val="28"/>
        </w:rPr>
        <w:t>7.1 Тема: Теоретическая подготовка</w:t>
      </w:r>
    </w:p>
    <w:p w:rsidR="00A4299D" w:rsidRDefault="00A4299D" w:rsidP="00925E85">
      <w:pPr>
        <w:ind w:firstLine="709"/>
        <w:jc w:val="both"/>
        <w:rPr>
          <w:sz w:val="28"/>
          <w:szCs w:val="28"/>
        </w:rPr>
      </w:pPr>
      <w:r w:rsidRPr="00A4299D">
        <w:rPr>
          <w:i/>
          <w:iCs/>
          <w:sz w:val="28"/>
          <w:szCs w:val="28"/>
        </w:rPr>
        <w:t>Теория.</w:t>
      </w:r>
      <w:r>
        <w:rPr>
          <w:sz w:val="28"/>
          <w:szCs w:val="28"/>
        </w:rPr>
        <w:t xml:space="preserve"> </w:t>
      </w:r>
      <w:r w:rsidRPr="00A4299D">
        <w:rPr>
          <w:sz w:val="28"/>
          <w:szCs w:val="28"/>
        </w:rPr>
        <w:t xml:space="preserve">Основы техники и тактики. Техника передвижения Повороты в движении. Сочетание способов передвижений. Техника владения мячом. Ловля мяча двумя руками с низкого отскока. Ловля мяча одной рукой на уровне груди. Броски мяча двумя руками с места. Штрафной бросок </w:t>
      </w:r>
      <w:proofErr w:type="spellStart"/>
      <w:r w:rsidRPr="00A4299D">
        <w:rPr>
          <w:sz w:val="28"/>
          <w:szCs w:val="28"/>
        </w:rPr>
        <w:t>Бросок</w:t>
      </w:r>
      <w:proofErr w:type="spellEnd"/>
      <w:r w:rsidRPr="00A4299D">
        <w:rPr>
          <w:sz w:val="28"/>
          <w:szCs w:val="28"/>
        </w:rPr>
        <w:t xml:space="preserve"> с трех очковой линии. Ведение мяча с изменением высоты отскока. Ведение мяча с изменением скорости. Обманные движения. Обводка соперника с изменением высоты отскока. Групповые действия. Учебная игра</w:t>
      </w:r>
      <w:r>
        <w:rPr>
          <w:sz w:val="28"/>
          <w:szCs w:val="28"/>
        </w:rPr>
        <w:t>.</w:t>
      </w:r>
    </w:p>
    <w:p w:rsidR="00A4299D" w:rsidRDefault="00A4299D" w:rsidP="00925E85">
      <w:pPr>
        <w:ind w:firstLine="709"/>
        <w:jc w:val="both"/>
        <w:rPr>
          <w:sz w:val="28"/>
          <w:szCs w:val="28"/>
        </w:rPr>
      </w:pPr>
    </w:p>
    <w:p w:rsidR="00A4299D" w:rsidRPr="00A4299D" w:rsidRDefault="00A4299D" w:rsidP="00925E85">
      <w:pPr>
        <w:ind w:firstLine="709"/>
        <w:jc w:val="both"/>
        <w:rPr>
          <w:b/>
          <w:bCs/>
          <w:sz w:val="28"/>
          <w:szCs w:val="28"/>
        </w:rPr>
      </w:pPr>
      <w:r w:rsidRPr="00A4299D">
        <w:rPr>
          <w:b/>
          <w:bCs/>
          <w:sz w:val="28"/>
          <w:szCs w:val="28"/>
        </w:rPr>
        <w:t>7.2 Тема: Общая физическая подготовка</w:t>
      </w:r>
    </w:p>
    <w:p w:rsidR="00A4299D" w:rsidRDefault="00A4299D" w:rsidP="00925E85">
      <w:pPr>
        <w:ind w:firstLine="709"/>
        <w:jc w:val="both"/>
        <w:rPr>
          <w:sz w:val="28"/>
          <w:szCs w:val="28"/>
        </w:rPr>
      </w:pPr>
      <w:r w:rsidRPr="00A4299D">
        <w:rPr>
          <w:i/>
          <w:iCs/>
          <w:sz w:val="28"/>
          <w:szCs w:val="28"/>
        </w:rPr>
        <w:t>Практика.</w:t>
      </w:r>
      <w:r>
        <w:rPr>
          <w:sz w:val="28"/>
          <w:szCs w:val="28"/>
        </w:rPr>
        <w:t xml:space="preserve"> </w:t>
      </w:r>
      <w:r w:rsidRPr="00A4299D">
        <w:rPr>
          <w:sz w:val="28"/>
          <w:szCs w:val="28"/>
        </w:rPr>
        <w:t>Стойки игрока. Перемещение в стойке приставными шагами боком, лицом и спиной вперед. Остановка двумя руками и прыжком. Повороты без мяча и с мячом. Комбинация из основных элементов техники передвижений (перемещение в стойке, остановка, поворот, ускорение).</w:t>
      </w:r>
      <w:r w:rsidRPr="00A4299D">
        <w:t xml:space="preserve"> </w:t>
      </w:r>
      <w:r w:rsidRPr="00A4299D">
        <w:rPr>
          <w:sz w:val="28"/>
          <w:szCs w:val="28"/>
        </w:rPr>
        <w:t>Ловля и передача мяча двумя руками от груди и одной рукой от плеча на месте и в движении без сопротивления защитника (в парах, тройках, квадрате, круге).</w:t>
      </w:r>
    </w:p>
    <w:p w:rsidR="00A4299D" w:rsidRDefault="00A4299D" w:rsidP="00925E85">
      <w:pPr>
        <w:ind w:firstLine="709"/>
        <w:jc w:val="both"/>
        <w:rPr>
          <w:sz w:val="28"/>
          <w:szCs w:val="28"/>
        </w:rPr>
      </w:pPr>
    </w:p>
    <w:p w:rsidR="00A4299D" w:rsidRPr="00A4299D" w:rsidRDefault="00A4299D" w:rsidP="00925E85">
      <w:pPr>
        <w:ind w:firstLine="709"/>
        <w:jc w:val="both"/>
        <w:rPr>
          <w:b/>
          <w:bCs/>
          <w:sz w:val="28"/>
          <w:szCs w:val="28"/>
        </w:rPr>
      </w:pPr>
      <w:r w:rsidRPr="00A4299D">
        <w:rPr>
          <w:b/>
          <w:bCs/>
          <w:sz w:val="28"/>
          <w:szCs w:val="28"/>
        </w:rPr>
        <w:t>7.3 Тема: Специальная физическая подготовка</w:t>
      </w:r>
    </w:p>
    <w:p w:rsidR="00A4299D" w:rsidRDefault="00A4299D" w:rsidP="00925E85">
      <w:pPr>
        <w:ind w:firstLine="709"/>
        <w:jc w:val="both"/>
        <w:rPr>
          <w:sz w:val="28"/>
          <w:szCs w:val="28"/>
        </w:rPr>
      </w:pPr>
      <w:r w:rsidRPr="00A4299D">
        <w:rPr>
          <w:i/>
          <w:iCs/>
          <w:sz w:val="28"/>
          <w:szCs w:val="28"/>
        </w:rPr>
        <w:t>Практика.</w:t>
      </w:r>
      <w:r>
        <w:rPr>
          <w:sz w:val="28"/>
          <w:szCs w:val="28"/>
        </w:rPr>
        <w:t xml:space="preserve"> </w:t>
      </w:r>
      <w:r w:rsidRPr="00A4299D">
        <w:rPr>
          <w:sz w:val="28"/>
          <w:szCs w:val="28"/>
        </w:rPr>
        <w:t>Ведение мяча в низкой, средней и высокой стойке на месте, в движении по прямой, с изменением направления движения и скорости. Ведение без сопротивления защитника ведущей и не ведущей рукой.</w:t>
      </w:r>
      <w:r w:rsidRPr="00A4299D">
        <w:t xml:space="preserve"> </w:t>
      </w:r>
      <w:r w:rsidRPr="00A4299D">
        <w:rPr>
          <w:sz w:val="28"/>
          <w:szCs w:val="28"/>
        </w:rPr>
        <w:t>Броски одной и двумя руками с места и в движении (после ведения, после ловли) без сопротивления защитника. Максимальное расстояние до корзины 3,60 метра.</w:t>
      </w:r>
      <w:r w:rsidRPr="00A4299D">
        <w:t xml:space="preserve"> </w:t>
      </w:r>
      <w:r>
        <w:t>П</w:t>
      </w:r>
      <w:r w:rsidRPr="00A4299D">
        <w:rPr>
          <w:sz w:val="28"/>
          <w:szCs w:val="28"/>
        </w:rPr>
        <w:t>одвижные игры на базе баскетбола («школа мяча», «гонка мяча», «охотники и утки» и т.п.)</w:t>
      </w:r>
      <w:r>
        <w:rPr>
          <w:sz w:val="28"/>
          <w:szCs w:val="28"/>
        </w:rPr>
        <w:t>.</w:t>
      </w:r>
    </w:p>
    <w:p w:rsidR="00A4299D" w:rsidRDefault="00A4299D" w:rsidP="00925E85">
      <w:pPr>
        <w:ind w:firstLine="709"/>
        <w:jc w:val="both"/>
        <w:rPr>
          <w:sz w:val="28"/>
          <w:szCs w:val="28"/>
        </w:rPr>
      </w:pPr>
    </w:p>
    <w:p w:rsidR="00A4299D" w:rsidRPr="00A4299D" w:rsidRDefault="00A4299D" w:rsidP="00925E85">
      <w:pPr>
        <w:ind w:firstLine="709"/>
        <w:jc w:val="both"/>
        <w:rPr>
          <w:b/>
          <w:bCs/>
          <w:sz w:val="28"/>
          <w:szCs w:val="28"/>
        </w:rPr>
      </w:pPr>
      <w:r w:rsidRPr="00A4299D">
        <w:rPr>
          <w:b/>
          <w:bCs/>
          <w:sz w:val="28"/>
          <w:szCs w:val="28"/>
        </w:rPr>
        <w:t>7.4 Тема: Техническая подготовка</w:t>
      </w:r>
    </w:p>
    <w:p w:rsidR="00A4299D" w:rsidRDefault="00A4299D" w:rsidP="00925E85">
      <w:pPr>
        <w:ind w:firstLine="709"/>
        <w:jc w:val="both"/>
        <w:rPr>
          <w:sz w:val="28"/>
          <w:szCs w:val="28"/>
        </w:rPr>
      </w:pPr>
      <w:r w:rsidRPr="00A4299D">
        <w:rPr>
          <w:i/>
          <w:iCs/>
          <w:sz w:val="28"/>
          <w:szCs w:val="28"/>
        </w:rPr>
        <w:t>Практика.</w:t>
      </w:r>
      <w:r>
        <w:rPr>
          <w:sz w:val="28"/>
          <w:szCs w:val="28"/>
        </w:rPr>
        <w:t xml:space="preserve"> </w:t>
      </w:r>
      <w:r w:rsidRPr="00A4299D">
        <w:rPr>
          <w:sz w:val="28"/>
          <w:szCs w:val="28"/>
        </w:rPr>
        <w:t>Стойки игрока. Перемещение в стойке приставными шагами боком, лицом и спиной вперед. Остановка двумя руками и прыжком. Повороты без мяча и с мячом. Комбинация из основных элементов техники передвижений (перемещение в стойке, остановка, поворот, ускорение).</w:t>
      </w:r>
      <w:r w:rsidRPr="00A4299D">
        <w:t xml:space="preserve"> </w:t>
      </w:r>
      <w:r w:rsidRPr="00A4299D">
        <w:rPr>
          <w:sz w:val="28"/>
          <w:szCs w:val="28"/>
        </w:rPr>
        <w:t>Ловля и передача мяча двумя руками от груди и одной рукой от плеча на месте и в движении без сопротивления защитника (в парах, тройках, квадрате, круге).</w:t>
      </w:r>
      <w:r w:rsidRPr="00A4299D">
        <w:t xml:space="preserve"> </w:t>
      </w:r>
      <w:r w:rsidRPr="00A4299D">
        <w:rPr>
          <w:sz w:val="28"/>
          <w:szCs w:val="28"/>
        </w:rPr>
        <w:t>Ведение мяча в низкой, средней и высокой стойке на месте, в движении по прямой, с изменением направления движения и скорости. Ведение без сопротивления защитника ведущей и не ведущей рукой.</w:t>
      </w:r>
      <w:r w:rsidRPr="00A4299D">
        <w:t xml:space="preserve"> </w:t>
      </w:r>
      <w:r w:rsidRPr="00A4299D">
        <w:rPr>
          <w:sz w:val="28"/>
          <w:szCs w:val="28"/>
        </w:rPr>
        <w:t>Выравнивание и выбивание мяча. Комбинация из освоенных элементов техники перемещений и владения мячом.</w:t>
      </w:r>
    </w:p>
    <w:p w:rsidR="00A4299D" w:rsidRDefault="00A4299D" w:rsidP="00925E85">
      <w:pPr>
        <w:ind w:firstLine="709"/>
        <w:jc w:val="both"/>
        <w:rPr>
          <w:sz w:val="28"/>
          <w:szCs w:val="28"/>
        </w:rPr>
      </w:pPr>
    </w:p>
    <w:p w:rsidR="00A4299D" w:rsidRPr="009245A7" w:rsidRDefault="009245A7" w:rsidP="00925E85">
      <w:pPr>
        <w:ind w:firstLine="709"/>
        <w:jc w:val="both"/>
        <w:rPr>
          <w:b/>
          <w:bCs/>
          <w:sz w:val="28"/>
          <w:szCs w:val="28"/>
        </w:rPr>
      </w:pPr>
      <w:r w:rsidRPr="009245A7">
        <w:rPr>
          <w:b/>
          <w:bCs/>
          <w:sz w:val="28"/>
          <w:szCs w:val="28"/>
        </w:rPr>
        <w:t xml:space="preserve">7.5 </w:t>
      </w:r>
      <w:r w:rsidR="00A4299D" w:rsidRPr="009245A7">
        <w:rPr>
          <w:b/>
          <w:bCs/>
          <w:sz w:val="28"/>
          <w:szCs w:val="28"/>
        </w:rPr>
        <w:t>Тема</w:t>
      </w:r>
      <w:r w:rsidRPr="009245A7">
        <w:rPr>
          <w:b/>
          <w:bCs/>
          <w:sz w:val="28"/>
          <w:szCs w:val="28"/>
        </w:rPr>
        <w:t>: Тактическая подготовка</w:t>
      </w:r>
    </w:p>
    <w:p w:rsidR="009245A7" w:rsidRDefault="009245A7" w:rsidP="00925E85">
      <w:pPr>
        <w:ind w:firstLine="709"/>
        <w:jc w:val="both"/>
        <w:rPr>
          <w:sz w:val="28"/>
          <w:szCs w:val="28"/>
        </w:rPr>
      </w:pPr>
      <w:r w:rsidRPr="009245A7">
        <w:rPr>
          <w:i/>
          <w:iCs/>
          <w:sz w:val="28"/>
          <w:szCs w:val="28"/>
        </w:rPr>
        <w:t>Практика.</w:t>
      </w:r>
      <w:r>
        <w:rPr>
          <w:sz w:val="28"/>
          <w:szCs w:val="28"/>
        </w:rPr>
        <w:t xml:space="preserve"> </w:t>
      </w:r>
      <w:r w:rsidRPr="009245A7">
        <w:rPr>
          <w:sz w:val="28"/>
          <w:szCs w:val="28"/>
        </w:rPr>
        <w:t>Тактика свободного нападения. Позиционное нападение (5:0) без изменения позиций игроков. Нападение быстрым прорывом. Взаимодействие двух игроков «отдай мяч и выйди». Комбинация из освоенных элементов: ловля, передача, ведение, бросок.</w:t>
      </w:r>
      <w:r w:rsidRPr="009245A7">
        <w:t xml:space="preserve"> </w:t>
      </w:r>
      <w:r w:rsidRPr="009245A7">
        <w:rPr>
          <w:sz w:val="28"/>
          <w:szCs w:val="28"/>
        </w:rPr>
        <w:t xml:space="preserve">Ведение мяча в низкой, средней и высокой стойке на </w:t>
      </w:r>
      <w:r w:rsidRPr="009245A7">
        <w:rPr>
          <w:sz w:val="28"/>
          <w:szCs w:val="28"/>
        </w:rPr>
        <w:lastRenderedPageBreak/>
        <w:t>месте, в движении по прямой, с изменением направления движения и скорости. Ведение без сопротивления и с пассивным сопротивлением защитника ведущей и не ведущей рукой.</w:t>
      </w:r>
    </w:p>
    <w:p w:rsidR="009245A7" w:rsidRDefault="009245A7" w:rsidP="00925E85">
      <w:pPr>
        <w:ind w:firstLine="709"/>
        <w:jc w:val="both"/>
        <w:rPr>
          <w:sz w:val="28"/>
          <w:szCs w:val="28"/>
        </w:rPr>
      </w:pPr>
    </w:p>
    <w:p w:rsidR="009245A7" w:rsidRDefault="009245A7" w:rsidP="00925E85">
      <w:pPr>
        <w:ind w:firstLine="709"/>
        <w:jc w:val="both"/>
        <w:rPr>
          <w:sz w:val="28"/>
          <w:szCs w:val="28"/>
        </w:rPr>
      </w:pPr>
      <w:r w:rsidRPr="009245A7">
        <w:rPr>
          <w:b/>
          <w:bCs/>
          <w:sz w:val="28"/>
          <w:szCs w:val="28"/>
        </w:rPr>
        <w:t>7.6 Тема: Игровая подготовка</w:t>
      </w:r>
    </w:p>
    <w:p w:rsidR="009245A7" w:rsidRPr="009245A7" w:rsidRDefault="009245A7" w:rsidP="00925E85">
      <w:pPr>
        <w:ind w:firstLine="709"/>
        <w:jc w:val="both"/>
        <w:rPr>
          <w:sz w:val="28"/>
          <w:szCs w:val="28"/>
        </w:rPr>
      </w:pPr>
      <w:r>
        <w:rPr>
          <w:sz w:val="28"/>
          <w:szCs w:val="28"/>
        </w:rPr>
        <w:t xml:space="preserve">Практика. </w:t>
      </w:r>
      <w:r w:rsidRPr="009245A7">
        <w:rPr>
          <w:sz w:val="28"/>
          <w:szCs w:val="28"/>
        </w:rPr>
        <w:t>Тактика свободного нападения. Позиционное нападение (5:0) с изменения позиций игроков. Нападение быстрым прорывом</w:t>
      </w:r>
      <w:r>
        <w:rPr>
          <w:sz w:val="28"/>
          <w:szCs w:val="28"/>
        </w:rPr>
        <w:t xml:space="preserve"> </w:t>
      </w:r>
      <w:r w:rsidRPr="009245A7">
        <w:rPr>
          <w:sz w:val="28"/>
          <w:szCs w:val="28"/>
        </w:rPr>
        <w:t>(2:1). Взаимодействие двух игроков «отдай мяч и выйди». Комбинация из освоенных элементов: ловля, передача, ведение, бросок.</w:t>
      </w:r>
      <w:r w:rsidRPr="009245A7">
        <w:t xml:space="preserve"> </w:t>
      </w:r>
      <w:r w:rsidRPr="009245A7">
        <w:rPr>
          <w:sz w:val="28"/>
          <w:szCs w:val="28"/>
        </w:rPr>
        <w:t>Игра по правилам баскетбола. Участие в школьных соревнованиях.</w:t>
      </w:r>
      <w:r w:rsidRPr="009245A7">
        <w:t xml:space="preserve"> </w:t>
      </w:r>
      <w:r w:rsidRPr="009245A7">
        <w:rPr>
          <w:sz w:val="28"/>
          <w:szCs w:val="28"/>
        </w:rPr>
        <w:t>Игра по упрощенным правилам мини- баскетбола. Игры и игровые задания 2:1, 3:1, 3:2, 3:3. Привлечение к участию в соревнованиях.</w:t>
      </w:r>
    </w:p>
    <w:p w:rsidR="009245A7" w:rsidRDefault="009245A7" w:rsidP="00455F8A">
      <w:pPr>
        <w:jc w:val="center"/>
        <w:rPr>
          <w:b/>
          <w:bCs/>
          <w:sz w:val="28"/>
          <w:szCs w:val="28"/>
        </w:rPr>
      </w:pPr>
    </w:p>
    <w:p w:rsidR="00455F8A" w:rsidRDefault="00455F8A" w:rsidP="00455F8A">
      <w:pPr>
        <w:jc w:val="center"/>
        <w:rPr>
          <w:b/>
          <w:bCs/>
          <w:sz w:val="28"/>
          <w:szCs w:val="28"/>
        </w:rPr>
      </w:pPr>
      <w:r w:rsidRPr="00455F8A">
        <w:rPr>
          <w:b/>
          <w:bCs/>
          <w:sz w:val="28"/>
          <w:szCs w:val="28"/>
        </w:rPr>
        <w:t>1.4 Планируемые результаты</w:t>
      </w:r>
    </w:p>
    <w:p w:rsidR="009245A7" w:rsidRPr="00455F8A" w:rsidRDefault="009245A7" w:rsidP="00455F8A">
      <w:pPr>
        <w:jc w:val="center"/>
        <w:rPr>
          <w:b/>
          <w:bCs/>
          <w:sz w:val="28"/>
          <w:szCs w:val="28"/>
        </w:rPr>
      </w:pPr>
    </w:p>
    <w:p w:rsidR="009245A7" w:rsidRPr="009245A7" w:rsidRDefault="009245A7" w:rsidP="009245A7">
      <w:pPr>
        <w:ind w:firstLine="709"/>
        <w:jc w:val="both"/>
        <w:rPr>
          <w:bCs/>
          <w:sz w:val="28"/>
          <w:szCs w:val="28"/>
        </w:rPr>
      </w:pPr>
      <w:r w:rsidRPr="009245A7">
        <w:rPr>
          <w:bCs/>
          <w:sz w:val="28"/>
          <w:szCs w:val="28"/>
        </w:rPr>
        <w:t>В процессе обучения и воспитания собственных установок, потребностей в значимой мотивации на соблюдение норм и правил здорового образа жизни, культуры здоровья у обучающихся формируются личностные, метапредметные и предметные результаты.</w:t>
      </w:r>
    </w:p>
    <w:p w:rsidR="00D00CFB" w:rsidRDefault="009245A7" w:rsidP="009245A7">
      <w:pPr>
        <w:ind w:firstLine="709"/>
        <w:jc w:val="both"/>
        <w:rPr>
          <w:bCs/>
          <w:sz w:val="28"/>
          <w:szCs w:val="28"/>
        </w:rPr>
      </w:pPr>
      <w:r w:rsidRPr="009245A7">
        <w:rPr>
          <w:bCs/>
          <w:sz w:val="28"/>
          <w:szCs w:val="28"/>
        </w:rPr>
        <w:t>Личностные результаты обеспечиваются через формирование базовых национальных ценностей; предметные – через формирование основных элементов научного знания, а метапредметные результаты – через универсальные учебные действия (далее УУД).</w:t>
      </w:r>
    </w:p>
    <w:p w:rsidR="009245A7" w:rsidRDefault="009245A7" w:rsidP="009245A7">
      <w:pPr>
        <w:ind w:firstLine="709"/>
        <w:jc w:val="both"/>
        <w:rPr>
          <w:bCs/>
          <w:sz w:val="28"/>
          <w:szCs w:val="28"/>
        </w:rPr>
      </w:pPr>
      <w:r w:rsidRPr="009245A7">
        <w:rPr>
          <w:b/>
          <w:sz w:val="28"/>
          <w:szCs w:val="28"/>
        </w:rPr>
        <w:t>Личностные результаты</w:t>
      </w:r>
      <w:r w:rsidRPr="009245A7">
        <w:rPr>
          <w:bCs/>
          <w:sz w:val="28"/>
          <w:szCs w:val="28"/>
        </w:rPr>
        <w:t xml:space="preserve"> отражаются в индивидуальных качественных свойствах обучающихся:</w:t>
      </w:r>
    </w:p>
    <w:p w:rsidR="009245A7" w:rsidRDefault="009245A7" w:rsidP="009245A7">
      <w:pPr>
        <w:pStyle w:val="a5"/>
        <w:numPr>
          <w:ilvl w:val="0"/>
          <w:numId w:val="24"/>
        </w:numPr>
        <w:tabs>
          <w:tab w:val="left" w:pos="1134"/>
        </w:tabs>
        <w:spacing w:before="0"/>
        <w:ind w:left="0" w:firstLine="709"/>
        <w:jc w:val="both"/>
        <w:rPr>
          <w:bCs/>
          <w:sz w:val="28"/>
          <w:szCs w:val="28"/>
        </w:rPr>
      </w:pPr>
      <w:r>
        <w:rPr>
          <w:bCs/>
          <w:sz w:val="28"/>
          <w:szCs w:val="28"/>
        </w:rPr>
        <w:t>Ф</w:t>
      </w:r>
      <w:r w:rsidRPr="009245A7">
        <w:rPr>
          <w:bCs/>
          <w:sz w:val="28"/>
          <w:szCs w:val="28"/>
        </w:rPr>
        <w:t>ормирование культуры здоровья – отношения к здоровью как высшей ценности человека</w:t>
      </w:r>
      <w:r>
        <w:rPr>
          <w:bCs/>
          <w:sz w:val="28"/>
          <w:szCs w:val="28"/>
        </w:rPr>
        <w:t>.</w:t>
      </w:r>
    </w:p>
    <w:p w:rsidR="009245A7" w:rsidRDefault="009245A7" w:rsidP="009245A7">
      <w:pPr>
        <w:pStyle w:val="a5"/>
        <w:numPr>
          <w:ilvl w:val="0"/>
          <w:numId w:val="24"/>
        </w:numPr>
        <w:tabs>
          <w:tab w:val="left" w:pos="1134"/>
        </w:tabs>
        <w:spacing w:before="0"/>
        <w:ind w:left="0" w:firstLine="709"/>
        <w:jc w:val="both"/>
        <w:rPr>
          <w:bCs/>
          <w:sz w:val="28"/>
          <w:szCs w:val="28"/>
        </w:rPr>
      </w:pPr>
      <w:r>
        <w:rPr>
          <w:bCs/>
          <w:sz w:val="28"/>
          <w:szCs w:val="28"/>
        </w:rPr>
        <w:t>Р</w:t>
      </w:r>
      <w:r w:rsidRPr="009245A7">
        <w:rPr>
          <w:bCs/>
          <w:sz w:val="28"/>
          <w:szCs w:val="28"/>
        </w:rPr>
        <w:t>азвитие личностных качеств, обеспечивающих осознанный выбор поведения, снижающего или исключающего воздействие факторов, способных нанести вред физическому и психическому здоровь</w:t>
      </w:r>
      <w:r>
        <w:rPr>
          <w:bCs/>
          <w:sz w:val="28"/>
          <w:szCs w:val="28"/>
        </w:rPr>
        <w:t>ю.</w:t>
      </w:r>
    </w:p>
    <w:p w:rsidR="009245A7" w:rsidRDefault="009245A7" w:rsidP="009245A7">
      <w:pPr>
        <w:pStyle w:val="a5"/>
        <w:numPr>
          <w:ilvl w:val="0"/>
          <w:numId w:val="24"/>
        </w:numPr>
        <w:tabs>
          <w:tab w:val="left" w:pos="1134"/>
        </w:tabs>
        <w:spacing w:before="0"/>
        <w:ind w:left="0" w:firstLine="709"/>
        <w:jc w:val="both"/>
        <w:rPr>
          <w:bCs/>
          <w:sz w:val="28"/>
          <w:szCs w:val="28"/>
        </w:rPr>
      </w:pPr>
      <w:r>
        <w:rPr>
          <w:bCs/>
          <w:sz w:val="28"/>
          <w:szCs w:val="28"/>
        </w:rPr>
        <w:t>Ф</w:t>
      </w:r>
      <w:r w:rsidRPr="009245A7">
        <w:rPr>
          <w:bCs/>
          <w:sz w:val="28"/>
          <w:szCs w:val="28"/>
        </w:rPr>
        <w:t>ормирование потребности ответственного отношения к окружающим и осознания ценности человеческой жизни.</w:t>
      </w:r>
    </w:p>
    <w:p w:rsidR="009245A7" w:rsidRDefault="009245A7" w:rsidP="009245A7">
      <w:pPr>
        <w:pStyle w:val="a5"/>
        <w:tabs>
          <w:tab w:val="left" w:pos="1134"/>
        </w:tabs>
        <w:spacing w:before="0"/>
        <w:ind w:left="709" w:firstLine="0"/>
        <w:jc w:val="both"/>
        <w:rPr>
          <w:b/>
          <w:sz w:val="28"/>
          <w:szCs w:val="28"/>
        </w:rPr>
      </w:pPr>
      <w:r w:rsidRPr="009245A7">
        <w:rPr>
          <w:b/>
          <w:sz w:val="28"/>
          <w:szCs w:val="28"/>
        </w:rPr>
        <w:t>Метапредметные результаты:</w:t>
      </w:r>
    </w:p>
    <w:p w:rsidR="009245A7" w:rsidRDefault="009245A7" w:rsidP="005B434C">
      <w:pPr>
        <w:pStyle w:val="a5"/>
        <w:numPr>
          <w:ilvl w:val="0"/>
          <w:numId w:val="25"/>
        </w:numPr>
        <w:tabs>
          <w:tab w:val="left" w:pos="1134"/>
        </w:tabs>
        <w:spacing w:before="0"/>
        <w:ind w:left="0" w:firstLine="709"/>
        <w:jc w:val="both"/>
        <w:rPr>
          <w:bCs/>
          <w:sz w:val="28"/>
          <w:szCs w:val="28"/>
        </w:rPr>
      </w:pPr>
      <w:r w:rsidRPr="009245A7">
        <w:rPr>
          <w:bCs/>
          <w:sz w:val="28"/>
          <w:szCs w:val="28"/>
        </w:rPr>
        <w:t>Способность выделять ценность здоровья, здорового и безопасного образа жизни как целевой приоритет при организации собственной жизнедеятельности, взаимодействии с людьми</w:t>
      </w:r>
      <w:r>
        <w:rPr>
          <w:bCs/>
          <w:sz w:val="28"/>
          <w:szCs w:val="28"/>
        </w:rPr>
        <w:t>.</w:t>
      </w:r>
    </w:p>
    <w:p w:rsidR="009245A7" w:rsidRDefault="009245A7" w:rsidP="005B434C">
      <w:pPr>
        <w:pStyle w:val="a5"/>
        <w:numPr>
          <w:ilvl w:val="0"/>
          <w:numId w:val="25"/>
        </w:numPr>
        <w:tabs>
          <w:tab w:val="left" w:pos="1134"/>
        </w:tabs>
        <w:spacing w:before="0"/>
        <w:ind w:left="0" w:firstLine="709"/>
        <w:jc w:val="both"/>
        <w:rPr>
          <w:bCs/>
          <w:sz w:val="28"/>
          <w:szCs w:val="28"/>
        </w:rPr>
      </w:pPr>
      <w:r>
        <w:rPr>
          <w:bCs/>
          <w:sz w:val="28"/>
          <w:szCs w:val="28"/>
        </w:rPr>
        <w:t>У</w:t>
      </w:r>
      <w:r w:rsidRPr="009245A7">
        <w:rPr>
          <w:bCs/>
          <w:sz w:val="28"/>
          <w:szCs w:val="28"/>
        </w:rPr>
        <w:t>мение адекватно использовать знания о позитивных и негативных факторах, влияющих на здоровье</w:t>
      </w:r>
      <w:r>
        <w:rPr>
          <w:bCs/>
          <w:sz w:val="28"/>
          <w:szCs w:val="28"/>
        </w:rPr>
        <w:t>.</w:t>
      </w:r>
    </w:p>
    <w:p w:rsidR="009245A7" w:rsidRDefault="009245A7" w:rsidP="005B434C">
      <w:pPr>
        <w:pStyle w:val="a5"/>
        <w:numPr>
          <w:ilvl w:val="0"/>
          <w:numId w:val="25"/>
        </w:numPr>
        <w:tabs>
          <w:tab w:val="left" w:pos="1134"/>
        </w:tabs>
        <w:spacing w:before="0"/>
        <w:ind w:left="0" w:firstLine="709"/>
        <w:jc w:val="both"/>
        <w:rPr>
          <w:bCs/>
          <w:sz w:val="28"/>
          <w:szCs w:val="28"/>
        </w:rPr>
      </w:pPr>
      <w:r>
        <w:rPr>
          <w:bCs/>
          <w:sz w:val="28"/>
          <w:szCs w:val="28"/>
        </w:rPr>
        <w:t>С</w:t>
      </w:r>
      <w:r w:rsidRPr="009245A7">
        <w:rPr>
          <w:bCs/>
          <w:sz w:val="28"/>
          <w:szCs w:val="28"/>
        </w:rPr>
        <w:t>пособность рационально организовать физическую и интеллектуальную деятельность</w:t>
      </w:r>
      <w:r>
        <w:rPr>
          <w:bCs/>
          <w:sz w:val="28"/>
          <w:szCs w:val="28"/>
        </w:rPr>
        <w:t>.</w:t>
      </w:r>
    </w:p>
    <w:p w:rsidR="009245A7" w:rsidRDefault="009245A7" w:rsidP="005B434C">
      <w:pPr>
        <w:pStyle w:val="a5"/>
        <w:numPr>
          <w:ilvl w:val="0"/>
          <w:numId w:val="25"/>
        </w:numPr>
        <w:tabs>
          <w:tab w:val="left" w:pos="1134"/>
        </w:tabs>
        <w:spacing w:before="0"/>
        <w:ind w:left="0" w:firstLine="709"/>
        <w:jc w:val="both"/>
        <w:rPr>
          <w:bCs/>
          <w:sz w:val="28"/>
          <w:szCs w:val="28"/>
        </w:rPr>
      </w:pPr>
      <w:r>
        <w:rPr>
          <w:bCs/>
          <w:sz w:val="28"/>
          <w:szCs w:val="28"/>
        </w:rPr>
        <w:t>У</w:t>
      </w:r>
      <w:r w:rsidRPr="009245A7">
        <w:rPr>
          <w:bCs/>
          <w:sz w:val="28"/>
          <w:szCs w:val="28"/>
        </w:rPr>
        <w:t>мение противостоять негативным факторам, приводящим к ухудшению здоровья</w:t>
      </w:r>
      <w:r>
        <w:rPr>
          <w:bCs/>
          <w:sz w:val="28"/>
          <w:szCs w:val="28"/>
        </w:rPr>
        <w:t>.</w:t>
      </w:r>
    </w:p>
    <w:p w:rsidR="009245A7" w:rsidRDefault="009245A7" w:rsidP="005B434C">
      <w:pPr>
        <w:pStyle w:val="a5"/>
        <w:numPr>
          <w:ilvl w:val="0"/>
          <w:numId w:val="25"/>
        </w:numPr>
        <w:tabs>
          <w:tab w:val="left" w:pos="1134"/>
        </w:tabs>
        <w:spacing w:before="0"/>
        <w:ind w:left="0" w:firstLine="709"/>
        <w:jc w:val="both"/>
        <w:rPr>
          <w:bCs/>
          <w:sz w:val="28"/>
          <w:szCs w:val="28"/>
        </w:rPr>
      </w:pPr>
      <w:r>
        <w:rPr>
          <w:bCs/>
          <w:sz w:val="28"/>
          <w:szCs w:val="28"/>
        </w:rPr>
        <w:t>Ф</w:t>
      </w:r>
      <w:r w:rsidRPr="009245A7">
        <w:rPr>
          <w:bCs/>
          <w:sz w:val="28"/>
          <w:szCs w:val="28"/>
        </w:rPr>
        <w:t>ормирование умений позитивного коммуникативного общения с окружающими.</w:t>
      </w:r>
    </w:p>
    <w:p w:rsidR="005B434C" w:rsidRDefault="005B434C" w:rsidP="005B434C">
      <w:pPr>
        <w:pStyle w:val="a5"/>
        <w:tabs>
          <w:tab w:val="left" w:pos="1134"/>
        </w:tabs>
        <w:spacing w:before="0"/>
        <w:ind w:left="709" w:firstLine="0"/>
        <w:jc w:val="both"/>
        <w:rPr>
          <w:bCs/>
          <w:sz w:val="28"/>
          <w:szCs w:val="28"/>
        </w:rPr>
      </w:pPr>
      <w:r>
        <w:rPr>
          <w:bCs/>
          <w:sz w:val="28"/>
          <w:szCs w:val="28"/>
        </w:rPr>
        <w:t>Предметные результаты:</w:t>
      </w:r>
    </w:p>
    <w:p w:rsidR="005B434C" w:rsidRDefault="005B434C" w:rsidP="00CF41A3">
      <w:pPr>
        <w:pStyle w:val="a5"/>
        <w:numPr>
          <w:ilvl w:val="0"/>
          <w:numId w:val="26"/>
        </w:numPr>
        <w:tabs>
          <w:tab w:val="left" w:pos="1134"/>
        </w:tabs>
        <w:spacing w:before="0"/>
        <w:ind w:left="0" w:firstLine="709"/>
        <w:jc w:val="both"/>
        <w:rPr>
          <w:bCs/>
          <w:sz w:val="28"/>
          <w:szCs w:val="28"/>
        </w:rPr>
      </w:pPr>
      <w:r>
        <w:rPr>
          <w:bCs/>
          <w:sz w:val="28"/>
          <w:szCs w:val="28"/>
        </w:rPr>
        <w:t>Обучающийся будет знать правила игры волейбола, баскетбола, футбола.</w:t>
      </w:r>
    </w:p>
    <w:p w:rsidR="005B434C" w:rsidRDefault="005B434C" w:rsidP="00CF41A3">
      <w:pPr>
        <w:pStyle w:val="a5"/>
        <w:numPr>
          <w:ilvl w:val="0"/>
          <w:numId w:val="26"/>
        </w:numPr>
        <w:tabs>
          <w:tab w:val="left" w:pos="1134"/>
        </w:tabs>
        <w:spacing w:before="0"/>
        <w:ind w:left="0" w:firstLine="709"/>
        <w:jc w:val="both"/>
        <w:rPr>
          <w:bCs/>
          <w:sz w:val="28"/>
          <w:szCs w:val="28"/>
        </w:rPr>
      </w:pPr>
      <w:r>
        <w:rPr>
          <w:bCs/>
          <w:sz w:val="28"/>
          <w:szCs w:val="28"/>
        </w:rPr>
        <w:lastRenderedPageBreak/>
        <w:t xml:space="preserve">Обучающийся будет уметь отбирать </w:t>
      </w:r>
      <w:r w:rsidR="00CF41A3">
        <w:rPr>
          <w:bCs/>
          <w:sz w:val="28"/>
          <w:szCs w:val="28"/>
        </w:rPr>
        <w:t>физические упражнения для самостоятельных занятий.</w:t>
      </w:r>
    </w:p>
    <w:p w:rsidR="00CF41A3" w:rsidRPr="009245A7" w:rsidRDefault="00CF41A3" w:rsidP="00CF41A3">
      <w:pPr>
        <w:pStyle w:val="a5"/>
        <w:numPr>
          <w:ilvl w:val="0"/>
          <w:numId w:val="26"/>
        </w:numPr>
        <w:tabs>
          <w:tab w:val="left" w:pos="1134"/>
        </w:tabs>
        <w:spacing w:before="0"/>
        <w:ind w:left="0" w:firstLine="709"/>
        <w:jc w:val="both"/>
        <w:rPr>
          <w:bCs/>
          <w:sz w:val="28"/>
          <w:szCs w:val="28"/>
        </w:rPr>
      </w:pPr>
      <w:r>
        <w:rPr>
          <w:bCs/>
          <w:sz w:val="28"/>
          <w:szCs w:val="28"/>
        </w:rPr>
        <w:t>Обучающийся будет владеть основами технических, тактических действий, приемами игры волейбола, баскетбола, футбола умением использовать их в разнообразных формах игровой и соревновательной деятельности.</w:t>
      </w:r>
    </w:p>
    <w:p w:rsidR="00CF41A3" w:rsidRDefault="00CF41A3" w:rsidP="00076FD8">
      <w:pPr>
        <w:spacing w:line="360" w:lineRule="auto"/>
        <w:jc w:val="center"/>
        <w:rPr>
          <w:bCs/>
          <w:sz w:val="28"/>
          <w:szCs w:val="28"/>
        </w:rPr>
      </w:pPr>
    </w:p>
    <w:p w:rsidR="00146772" w:rsidRDefault="00CF41A3" w:rsidP="00CF41A3">
      <w:pPr>
        <w:spacing w:line="360" w:lineRule="auto"/>
        <w:jc w:val="center"/>
        <w:rPr>
          <w:b/>
          <w:sz w:val="28"/>
          <w:szCs w:val="28"/>
        </w:rPr>
      </w:pPr>
      <w:r w:rsidRPr="00CF41A3">
        <w:rPr>
          <w:b/>
          <w:sz w:val="32"/>
          <w:szCs w:val="32"/>
        </w:rPr>
        <w:t xml:space="preserve">Раздел №2. </w:t>
      </w:r>
      <w:r w:rsidRPr="00CF41A3">
        <w:rPr>
          <w:b/>
          <w:sz w:val="28"/>
          <w:szCs w:val="28"/>
        </w:rPr>
        <w:t>ОРГАНИЗАЦИОННО-ПЕДАГОГИЧЕСКИЕ УСЛОВИЯ</w:t>
      </w:r>
    </w:p>
    <w:p w:rsidR="00CF41A3" w:rsidRDefault="00CF41A3" w:rsidP="00CF41A3">
      <w:pPr>
        <w:spacing w:line="360" w:lineRule="auto"/>
        <w:jc w:val="center"/>
        <w:rPr>
          <w:b/>
          <w:sz w:val="28"/>
          <w:szCs w:val="28"/>
        </w:rPr>
      </w:pPr>
      <w:r w:rsidRPr="00CF41A3">
        <w:rPr>
          <w:b/>
          <w:sz w:val="28"/>
          <w:szCs w:val="28"/>
        </w:rPr>
        <w:t>2.1 Условия реализации программы</w:t>
      </w:r>
    </w:p>
    <w:p w:rsidR="00CF41A3" w:rsidRDefault="00CF41A3" w:rsidP="00CF41A3">
      <w:pPr>
        <w:ind w:firstLine="709"/>
        <w:jc w:val="both"/>
        <w:rPr>
          <w:b/>
          <w:sz w:val="28"/>
          <w:szCs w:val="28"/>
        </w:rPr>
      </w:pPr>
      <w:r w:rsidRPr="00CF41A3">
        <w:rPr>
          <w:b/>
          <w:sz w:val="28"/>
          <w:szCs w:val="28"/>
        </w:rPr>
        <w:t>1. Материально-техническое обеспечение</w:t>
      </w:r>
    </w:p>
    <w:p w:rsidR="00CF41A3" w:rsidRDefault="00CF41A3" w:rsidP="00CF41A3">
      <w:pPr>
        <w:ind w:firstLine="709"/>
        <w:jc w:val="both"/>
        <w:rPr>
          <w:bCs/>
          <w:sz w:val="28"/>
          <w:szCs w:val="28"/>
        </w:rPr>
      </w:pPr>
      <w:r>
        <w:rPr>
          <w:bCs/>
          <w:sz w:val="28"/>
          <w:szCs w:val="28"/>
        </w:rPr>
        <w:t>Для успешной реализации программы необходимо:</w:t>
      </w:r>
    </w:p>
    <w:p w:rsidR="00CF41A3" w:rsidRPr="00CF41A3" w:rsidRDefault="00CF41A3" w:rsidP="00CF41A3">
      <w:pPr>
        <w:pStyle w:val="a5"/>
        <w:numPr>
          <w:ilvl w:val="0"/>
          <w:numId w:val="26"/>
        </w:numPr>
        <w:tabs>
          <w:tab w:val="left" w:pos="1134"/>
        </w:tabs>
        <w:spacing w:before="0"/>
        <w:ind w:left="0" w:firstLine="709"/>
        <w:jc w:val="both"/>
        <w:rPr>
          <w:bCs/>
          <w:sz w:val="28"/>
          <w:szCs w:val="28"/>
        </w:rPr>
      </w:pPr>
      <w:r>
        <w:rPr>
          <w:bCs/>
          <w:sz w:val="28"/>
          <w:szCs w:val="28"/>
        </w:rPr>
        <w:t>Спортзал (просторное, светлое помещение, площадка для волейбола, площадка для баскетбола.</w:t>
      </w:r>
    </w:p>
    <w:p w:rsidR="00CF41A3" w:rsidRDefault="00CF41A3" w:rsidP="00CF41A3">
      <w:pPr>
        <w:pStyle w:val="a5"/>
        <w:numPr>
          <w:ilvl w:val="0"/>
          <w:numId w:val="26"/>
        </w:numPr>
        <w:tabs>
          <w:tab w:val="left" w:pos="1134"/>
        </w:tabs>
        <w:spacing w:before="0"/>
        <w:ind w:left="0" w:firstLine="709"/>
        <w:jc w:val="both"/>
        <w:rPr>
          <w:bCs/>
          <w:sz w:val="28"/>
          <w:szCs w:val="28"/>
        </w:rPr>
      </w:pPr>
      <w:r w:rsidRPr="00CF41A3">
        <w:rPr>
          <w:bCs/>
          <w:sz w:val="28"/>
          <w:szCs w:val="28"/>
        </w:rPr>
        <w:t>Комплект навесного оборудования</w:t>
      </w:r>
      <w:r>
        <w:rPr>
          <w:bCs/>
          <w:sz w:val="28"/>
          <w:szCs w:val="28"/>
        </w:rPr>
        <w:t xml:space="preserve"> </w:t>
      </w:r>
      <w:r w:rsidRPr="00CF41A3">
        <w:rPr>
          <w:bCs/>
          <w:sz w:val="28"/>
          <w:szCs w:val="28"/>
        </w:rPr>
        <w:t>(перекладина, мишени для метания, тренировочные баскетбольные щиты)</w:t>
      </w:r>
      <w:r>
        <w:rPr>
          <w:bCs/>
          <w:sz w:val="28"/>
          <w:szCs w:val="28"/>
        </w:rPr>
        <w:t>.</w:t>
      </w:r>
    </w:p>
    <w:p w:rsidR="00CF41A3" w:rsidRPr="00CF41A3" w:rsidRDefault="00CF41A3" w:rsidP="00CF41A3">
      <w:pPr>
        <w:pStyle w:val="a5"/>
        <w:numPr>
          <w:ilvl w:val="0"/>
          <w:numId w:val="26"/>
        </w:numPr>
        <w:tabs>
          <w:tab w:val="left" w:pos="1134"/>
        </w:tabs>
        <w:spacing w:before="0"/>
        <w:ind w:left="0" w:firstLine="709"/>
        <w:jc w:val="both"/>
        <w:rPr>
          <w:bCs/>
          <w:sz w:val="28"/>
          <w:szCs w:val="28"/>
        </w:rPr>
      </w:pPr>
      <w:r w:rsidRPr="00CF41A3">
        <w:rPr>
          <w:bCs/>
          <w:sz w:val="28"/>
          <w:szCs w:val="28"/>
        </w:rPr>
        <w:t>Мячи: баскетбольные, футбольные, волейбольные.</w:t>
      </w:r>
    </w:p>
    <w:p w:rsidR="00CF41A3" w:rsidRDefault="00CF41A3" w:rsidP="00CF41A3">
      <w:pPr>
        <w:pStyle w:val="a5"/>
        <w:numPr>
          <w:ilvl w:val="0"/>
          <w:numId w:val="26"/>
        </w:numPr>
        <w:tabs>
          <w:tab w:val="left" w:pos="1134"/>
        </w:tabs>
        <w:spacing w:before="0"/>
        <w:ind w:left="0" w:firstLine="709"/>
        <w:jc w:val="both"/>
        <w:rPr>
          <w:bCs/>
          <w:sz w:val="28"/>
          <w:szCs w:val="28"/>
        </w:rPr>
      </w:pPr>
      <w:r w:rsidRPr="00CF41A3">
        <w:rPr>
          <w:bCs/>
          <w:sz w:val="28"/>
          <w:szCs w:val="28"/>
        </w:rPr>
        <w:t>Щит баскетбольный тренировочный.</w:t>
      </w:r>
    </w:p>
    <w:p w:rsidR="00CF41A3" w:rsidRDefault="00CF41A3" w:rsidP="00CF41A3">
      <w:pPr>
        <w:pStyle w:val="a5"/>
        <w:numPr>
          <w:ilvl w:val="0"/>
          <w:numId w:val="26"/>
        </w:numPr>
        <w:tabs>
          <w:tab w:val="left" w:pos="1134"/>
        </w:tabs>
        <w:spacing w:before="0"/>
        <w:ind w:left="0" w:firstLine="709"/>
        <w:jc w:val="both"/>
        <w:rPr>
          <w:bCs/>
          <w:sz w:val="28"/>
          <w:szCs w:val="28"/>
        </w:rPr>
      </w:pPr>
      <w:r w:rsidRPr="00CF41A3">
        <w:rPr>
          <w:bCs/>
          <w:sz w:val="28"/>
          <w:szCs w:val="28"/>
        </w:rPr>
        <w:t>Сетка для переноса и хранения мячей.</w:t>
      </w:r>
    </w:p>
    <w:p w:rsidR="00CF41A3" w:rsidRDefault="00CF41A3" w:rsidP="00CF41A3">
      <w:pPr>
        <w:pStyle w:val="a5"/>
        <w:numPr>
          <w:ilvl w:val="0"/>
          <w:numId w:val="26"/>
        </w:numPr>
        <w:tabs>
          <w:tab w:val="left" w:pos="1134"/>
        </w:tabs>
        <w:spacing w:before="0"/>
        <w:ind w:left="0" w:firstLine="709"/>
        <w:jc w:val="both"/>
        <w:rPr>
          <w:bCs/>
          <w:sz w:val="28"/>
          <w:szCs w:val="28"/>
        </w:rPr>
      </w:pPr>
      <w:r w:rsidRPr="00CF41A3">
        <w:rPr>
          <w:bCs/>
          <w:sz w:val="28"/>
          <w:szCs w:val="28"/>
        </w:rPr>
        <w:t>Волейбольная сетка универсальная.</w:t>
      </w:r>
    </w:p>
    <w:p w:rsidR="00CF41A3" w:rsidRDefault="00CF41A3" w:rsidP="00CF41A3">
      <w:pPr>
        <w:pStyle w:val="a5"/>
        <w:numPr>
          <w:ilvl w:val="0"/>
          <w:numId w:val="26"/>
        </w:numPr>
        <w:tabs>
          <w:tab w:val="left" w:pos="1134"/>
        </w:tabs>
        <w:spacing w:before="0"/>
        <w:ind w:left="0" w:firstLine="709"/>
        <w:jc w:val="both"/>
        <w:rPr>
          <w:bCs/>
          <w:sz w:val="28"/>
          <w:szCs w:val="28"/>
        </w:rPr>
      </w:pPr>
      <w:r w:rsidRPr="00CF41A3">
        <w:rPr>
          <w:bCs/>
          <w:sz w:val="28"/>
          <w:szCs w:val="28"/>
        </w:rPr>
        <w:t>Аптечка.</w:t>
      </w:r>
    </w:p>
    <w:p w:rsidR="00CF41A3" w:rsidRPr="001B708A" w:rsidRDefault="001B708A" w:rsidP="001B708A">
      <w:pPr>
        <w:tabs>
          <w:tab w:val="left" w:pos="1134"/>
        </w:tabs>
        <w:ind w:firstLine="709"/>
        <w:jc w:val="both"/>
        <w:rPr>
          <w:b/>
          <w:sz w:val="28"/>
          <w:szCs w:val="28"/>
        </w:rPr>
      </w:pPr>
      <w:r w:rsidRPr="001B708A">
        <w:rPr>
          <w:b/>
          <w:sz w:val="28"/>
          <w:szCs w:val="28"/>
        </w:rPr>
        <w:t>2. Учебно-методическое и информационное обеспечение:</w:t>
      </w:r>
    </w:p>
    <w:p w:rsidR="001B708A" w:rsidRDefault="001B708A" w:rsidP="001B708A">
      <w:pPr>
        <w:pStyle w:val="a5"/>
        <w:numPr>
          <w:ilvl w:val="0"/>
          <w:numId w:val="26"/>
        </w:numPr>
        <w:tabs>
          <w:tab w:val="left" w:pos="1134"/>
        </w:tabs>
        <w:jc w:val="both"/>
        <w:rPr>
          <w:bCs/>
          <w:sz w:val="28"/>
          <w:szCs w:val="28"/>
        </w:rPr>
      </w:pPr>
      <w:r w:rsidRPr="001B708A">
        <w:rPr>
          <w:bCs/>
          <w:sz w:val="28"/>
          <w:szCs w:val="28"/>
        </w:rPr>
        <w:t>Рабочая программа курса.</w:t>
      </w:r>
    </w:p>
    <w:p w:rsidR="001B708A" w:rsidRDefault="001B708A" w:rsidP="001B708A">
      <w:pPr>
        <w:pStyle w:val="a5"/>
        <w:numPr>
          <w:ilvl w:val="0"/>
          <w:numId w:val="26"/>
        </w:numPr>
        <w:tabs>
          <w:tab w:val="left" w:pos="1134"/>
        </w:tabs>
        <w:jc w:val="both"/>
        <w:rPr>
          <w:bCs/>
          <w:sz w:val="28"/>
          <w:szCs w:val="28"/>
        </w:rPr>
      </w:pPr>
      <w:r w:rsidRPr="001B708A">
        <w:rPr>
          <w:bCs/>
          <w:sz w:val="28"/>
          <w:szCs w:val="28"/>
        </w:rPr>
        <w:t>Диагностический материал.</w:t>
      </w:r>
    </w:p>
    <w:p w:rsidR="001B708A" w:rsidRDefault="001B708A" w:rsidP="001B708A">
      <w:pPr>
        <w:pStyle w:val="a5"/>
        <w:numPr>
          <w:ilvl w:val="0"/>
          <w:numId w:val="26"/>
        </w:numPr>
        <w:tabs>
          <w:tab w:val="left" w:pos="1134"/>
        </w:tabs>
        <w:jc w:val="both"/>
        <w:rPr>
          <w:bCs/>
          <w:sz w:val="28"/>
          <w:szCs w:val="28"/>
        </w:rPr>
      </w:pPr>
      <w:r w:rsidRPr="001B708A">
        <w:rPr>
          <w:bCs/>
          <w:sz w:val="28"/>
          <w:szCs w:val="28"/>
        </w:rPr>
        <w:t>Разработки игр.</w:t>
      </w:r>
    </w:p>
    <w:p w:rsidR="001B708A" w:rsidRPr="001B708A" w:rsidRDefault="001B708A" w:rsidP="001B708A">
      <w:pPr>
        <w:pStyle w:val="a5"/>
        <w:numPr>
          <w:ilvl w:val="0"/>
          <w:numId w:val="26"/>
        </w:numPr>
        <w:tabs>
          <w:tab w:val="left" w:pos="1134"/>
        </w:tabs>
        <w:jc w:val="both"/>
        <w:rPr>
          <w:bCs/>
          <w:sz w:val="28"/>
          <w:szCs w:val="28"/>
        </w:rPr>
      </w:pPr>
      <w:r>
        <w:rPr>
          <w:bCs/>
          <w:sz w:val="28"/>
          <w:szCs w:val="28"/>
        </w:rPr>
        <w:t>Технические средства (компьютер, колонки).</w:t>
      </w:r>
    </w:p>
    <w:p w:rsidR="00CF41A3" w:rsidRDefault="00CF41A3" w:rsidP="00CF41A3">
      <w:pPr>
        <w:tabs>
          <w:tab w:val="left" w:pos="1134"/>
        </w:tabs>
        <w:jc w:val="both"/>
        <w:rPr>
          <w:bCs/>
          <w:sz w:val="28"/>
          <w:szCs w:val="28"/>
        </w:rPr>
      </w:pPr>
    </w:p>
    <w:p w:rsidR="001B708A" w:rsidRPr="001B708A" w:rsidRDefault="001B708A" w:rsidP="001B708A">
      <w:pPr>
        <w:tabs>
          <w:tab w:val="left" w:pos="1134"/>
        </w:tabs>
        <w:ind w:firstLine="709"/>
        <w:jc w:val="both"/>
        <w:rPr>
          <w:b/>
          <w:sz w:val="28"/>
          <w:szCs w:val="28"/>
        </w:rPr>
      </w:pPr>
      <w:r w:rsidRPr="001B708A">
        <w:rPr>
          <w:b/>
          <w:sz w:val="28"/>
          <w:szCs w:val="28"/>
        </w:rPr>
        <w:t>Нормативно-правовая база:</w:t>
      </w:r>
    </w:p>
    <w:p w:rsidR="002E0F61" w:rsidRPr="002E0F61" w:rsidRDefault="002E0F61" w:rsidP="00D63F98">
      <w:pPr>
        <w:pStyle w:val="a5"/>
        <w:shd w:val="clear" w:color="auto" w:fill="FFFFFF"/>
        <w:tabs>
          <w:tab w:val="left" w:pos="426"/>
        </w:tabs>
        <w:spacing w:before="0"/>
        <w:ind w:left="0" w:firstLine="709"/>
        <w:jc w:val="both"/>
        <w:rPr>
          <w:sz w:val="28"/>
          <w:szCs w:val="28"/>
          <w:lang w:eastAsia="ru-RU"/>
        </w:rPr>
      </w:pPr>
      <w:r w:rsidRPr="002E0F61">
        <w:rPr>
          <w:sz w:val="28"/>
          <w:szCs w:val="28"/>
          <w:lang w:eastAsia="ru-RU"/>
        </w:rPr>
        <w:t xml:space="preserve">Федеральный закон от 29.12.2012 № 273-ФЗ «Об образовании </w:t>
      </w:r>
      <w:proofErr w:type="gramStart"/>
      <w:r w:rsidRPr="002E0F61">
        <w:rPr>
          <w:sz w:val="28"/>
          <w:szCs w:val="28"/>
          <w:lang w:eastAsia="ru-RU"/>
        </w:rPr>
        <w:t>в</w:t>
      </w:r>
      <w:proofErr w:type="gramEnd"/>
    </w:p>
    <w:p w:rsidR="002E0F61" w:rsidRPr="00D63F98" w:rsidRDefault="00D63F98" w:rsidP="00D63F98">
      <w:pPr>
        <w:pStyle w:val="a5"/>
        <w:shd w:val="clear" w:color="auto" w:fill="FFFFFF"/>
        <w:tabs>
          <w:tab w:val="left" w:pos="426"/>
        </w:tabs>
        <w:spacing w:before="0"/>
        <w:ind w:left="0" w:firstLine="709"/>
        <w:jc w:val="both"/>
        <w:rPr>
          <w:sz w:val="28"/>
          <w:szCs w:val="28"/>
          <w:lang w:eastAsia="ru-RU"/>
        </w:rPr>
      </w:pPr>
      <w:r>
        <w:rPr>
          <w:sz w:val="28"/>
          <w:szCs w:val="28"/>
          <w:lang w:eastAsia="ru-RU"/>
        </w:rPr>
        <w:t>Российской Федерации».</w:t>
      </w:r>
    </w:p>
    <w:p w:rsidR="002E0F61" w:rsidRPr="002E0F61" w:rsidRDefault="002E0F61" w:rsidP="00D63F98">
      <w:pPr>
        <w:pStyle w:val="a5"/>
        <w:shd w:val="clear" w:color="auto" w:fill="FFFFFF"/>
        <w:tabs>
          <w:tab w:val="left" w:pos="426"/>
        </w:tabs>
        <w:spacing w:before="0"/>
        <w:ind w:left="0" w:firstLine="709"/>
        <w:jc w:val="both"/>
        <w:rPr>
          <w:sz w:val="28"/>
          <w:szCs w:val="28"/>
          <w:lang w:eastAsia="ru-RU"/>
        </w:rPr>
      </w:pPr>
      <w:r w:rsidRPr="002E0F61">
        <w:rPr>
          <w:sz w:val="28"/>
          <w:szCs w:val="28"/>
          <w:lang w:eastAsia="ru-RU"/>
        </w:rPr>
        <w:t>Указ Президента Российской Федерации от 29.05.2017 № 240 «</w:t>
      </w:r>
      <w:proofErr w:type="gramStart"/>
      <w:r w:rsidRPr="002E0F61">
        <w:rPr>
          <w:sz w:val="28"/>
          <w:szCs w:val="28"/>
          <w:lang w:eastAsia="ru-RU"/>
        </w:rPr>
        <w:t>Об</w:t>
      </w:r>
      <w:proofErr w:type="gramEnd"/>
    </w:p>
    <w:p w:rsidR="002E0F61" w:rsidRPr="002E0F61" w:rsidRDefault="002E0F61" w:rsidP="00D63F98">
      <w:pPr>
        <w:pStyle w:val="a5"/>
        <w:shd w:val="clear" w:color="auto" w:fill="FFFFFF"/>
        <w:tabs>
          <w:tab w:val="left" w:pos="426"/>
        </w:tabs>
        <w:spacing w:before="0"/>
        <w:ind w:left="0" w:firstLine="709"/>
        <w:jc w:val="both"/>
        <w:rPr>
          <w:sz w:val="28"/>
          <w:szCs w:val="28"/>
          <w:lang w:eastAsia="ru-RU"/>
        </w:rPr>
      </w:pPr>
      <w:proofErr w:type="gramStart"/>
      <w:r w:rsidRPr="002E0F61">
        <w:rPr>
          <w:sz w:val="28"/>
          <w:szCs w:val="28"/>
          <w:lang w:eastAsia="ru-RU"/>
        </w:rPr>
        <w:t>объявлении</w:t>
      </w:r>
      <w:proofErr w:type="gramEnd"/>
      <w:r w:rsidRPr="002E0F61">
        <w:rPr>
          <w:sz w:val="28"/>
          <w:szCs w:val="28"/>
          <w:lang w:eastAsia="ru-RU"/>
        </w:rPr>
        <w:t xml:space="preserve"> в Российской Федерации Десятилетия детства». План </w:t>
      </w:r>
      <w:proofErr w:type="gramStart"/>
      <w:r w:rsidRPr="002E0F61">
        <w:rPr>
          <w:sz w:val="28"/>
          <w:szCs w:val="28"/>
          <w:lang w:eastAsia="ru-RU"/>
        </w:rPr>
        <w:t>основных</w:t>
      </w:r>
      <w:proofErr w:type="gramEnd"/>
    </w:p>
    <w:p w:rsidR="002E0F61" w:rsidRPr="002E0F61" w:rsidRDefault="002E0F61" w:rsidP="00D63F98">
      <w:pPr>
        <w:pStyle w:val="a5"/>
        <w:shd w:val="clear" w:color="auto" w:fill="FFFFFF"/>
        <w:tabs>
          <w:tab w:val="left" w:pos="426"/>
        </w:tabs>
        <w:spacing w:before="0"/>
        <w:ind w:left="0" w:firstLine="709"/>
        <w:jc w:val="both"/>
        <w:rPr>
          <w:sz w:val="28"/>
          <w:szCs w:val="28"/>
          <w:lang w:eastAsia="ru-RU"/>
        </w:rPr>
      </w:pPr>
      <w:r w:rsidRPr="002E0F61">
        <w:rPr>
          <w:sz w:val="28"/>
          <w:szCs w:val="28"/>
          <w:lang w:eastAsia="ru-RU"/>
        </w:rPr>
        <w:t>мероприятий, проводимых в рамках Десятил</w:t>
      </w:r>
      <w:r w:rsidR="00D63F98">
        <w:rPr>
          <w:sz w:val="28"/>
          <w:szCs w:val="28"/>
          <w:lang w:eastAsia="ru-RU"/>
        </w:rPr>
        <w:t xml:space="preserve">етия детства, на период до 2027 </w:t>
      </w:r>
      <w:r w:rsidRPr="002E0F61">
        <w:rPr>
          <w:sz w:val="28"/>
          <w:szCs w:val="28"/>
          <w:lang w:eastAsia="ru-RU"/>
        </w:rPr>
        <w:t>года.</w:t>
      </w:r>
    </w:p>
    <w:p w:rsidR="002E0F61" w:rsidRPr="00D63F98" w:rsidRDefault="002E0F61" w:rsidP="00D63F98">
      <w:pPr>
        <w:pStyle w:val="a5"/>
        <w:shd w:val="clear" w:color="auto" w:fill="FFFFFF"/>
        <w:tabs>
          <w:tab w:val="left" w:pos="426"/>
        </w:tabs>
        <w:spacing w:before="0"/>
        <w:ind w:left="0" w:firstLine="709"/>
        <w:jc w:val="both"/>
        <w:rPr>
          <w:sz w:val="28"/>
          <w:szCs w:val="28"/>
          <w:lang w:eastAsia="ru-RU"/>
        </w:rPr>
      </w:pPr>
      <w:proofErr w:type="gramStart"/>
      <w:r w:rsidRPr="002E0F61">
        <w:rPr>
          <w:sz w:val="28"/>
          <w:szCs w:val="28"/>
          <w:lang w:eastAsia="ru-RU"/>
        </w:rPr>
        <w:t>Утвержден распоряжением Правительства Российской Федерации от 23.01.2021</w:t>
      </w:r>
      <w:r w:rsidR="00D63F98">
        <w:rPr>
          <w:sz w:val="28"/>
          <w:szCs w:val="28"/>
          <w:lang w:eastAsia="ru-RU"/>
        </w:rPr>
        <w:t xml:space="preserve">. </w:t>
      </w:r>
      <w:r w:rsidRPr="00D63F98">
        <w:rPr>
          <w:sz w:val="28"/>
          <w:szCs w:val="28"/>
          <w:lang w:eastAsia="ru-RU"/>
        </w:rPr>
        <w:t>№ 122-р (в редакции распоряжения Правительства Российской Федерации от</w:t>
      </w:r>
      <w:r w:rsidR="00D63F98">
        <w:rPr>
          <w:sz w:val="28"/>
          <w:szCs w:val="28"/>
          <w:lang w:eastAsia="ru-RU"/>
        </w:rPr>
        <w:t xml:space="preserve"> </w:t>
      </w:r>
      <w:r w:rsidRPr="00D63F98">
        <w:rPr>
          <w:sz w:val="28"/>
          <w:szCs w:val="28"/>
          <w:lang w:eastAsia="ru-RU"/>
        </w:rPr>
        <w:t>12.06.2025 № 1547-р.</w:t>
      </w:r>
      <w:proofErr w:type="gramEnd"/>
    </w:p>
    <w:p w:rsidR="002E0F61" w:rsidRPr="002E0F61" w:rsidRDefault="002E0F61" w:rsidP="00D63F98">
      <w:pPr>
        <w:pStyle w:val="a5"/>
        <w:shd w:val="clear" w:color="auto" w:fill="FFFFFF"/>
        <w:tabs>
          <w:tab w:val="left" w:pos="426"/>
        </w:tabs>
        <w:spacing w:before="0"/>
        <w:ind w:left="0" w:firstLine="709"/>
        <w:jc w:val="both"/>
        <w:rPr>
          <w:sz w:val="28"/>
          <w:szCs w:val="28"/>
          <w:lang w:eastAsia="ru-RU"/>
        </w:rPr>
      </w:pPr>
      <w:r w:rsidRPr="002E0F61">
        <w:rPr>
          <w:sz w:val="28"/>
          <w:szCs w:val="28"/>
          <w:lang w:eastAsia="ru-RU"/>
        </w:rPr>
        <w:t>Указ Президента Российской Федерации от 02.07.2021 г. № 400 «О</w:t>
      </w:r>
    </w:p>
    <w:p w:rsidR="002E0F61" w:rsidRPr="002E0F61" w:rsidRDefault="002E0F61" w:rsidP="00D63F98">
      <w:pPr>
        <w:pStyle w:val="a5"/>
        <w:shd w:val="clear" w:color="auto" w:fill="FFFFFF"/>
        <w:tabs>
          <w:tab w:val="left" w:pos="426"/>
        </w:tabs>
        <w:spacing w:before="0"/>
        <w:ind w:left="0" w:firstLine="709"/>
        <w:jc w:val="both"/>
        <w:rPr>
          <w:sz w:val="28"/>
          <w:szCs w:val="28"/>
          <w:lang w:eastAsia="ru-RU"/>
        </w:rPr>
      </w:pPr>
      <w:r w:rsidRPr="002E0F61">
        <w:rPr>
          <w:sz w:val="28"/>
          <w:szCs w:val="28"/>
          <w:lang w:eastAsia="ru-RU"/>
        </w:rPr>
        <w:t>Стратегии национальной без</w:t>
      </w:r>
      <w:r w:rsidR="00D63F98">
        <w:rPr>
          <w:sz w:val="28"/>
          <w:szCs w:val="28"/>
          <w:lang w:eastAsia="ru-RU"/>
        </w:rPr>
        <w:t>опасности Российской Федерации».</w:t>
      </w:r>
    </w:p>
    <w:p w:rsidR="002E0F61" w:rsidRPr="002E0F61" w:rsidRDefault="002E0F61" w:rsidP="00D63F98">
      <w:pPr>
        <w:pStyle w:val="a5"/>
        <w:shd w:val="clear" w:color="auto" w:fill="FFFFFF"/>
        <w:tabs>
          <w:tab w:val="left" w:pos="426"/>
        </w:tabs>
        <w:spacing w:before="0"/>
        <w:ind w:left="0" w:firstLine="709"/>
        <w:jc w:val="both"/>
        <w:rPr>
          <w:sz w:val="28"/>
          <w:szCs w:val="28"/>
          <w:lang w:eastAsia="ru-RU"/>
        </w:rPr>
      </w:pPr>
      <w:r w:rsidRPr="002E0F61">
        <w:rPr>
          <w:sz w:val="28"/>
          <w:szCs w:val="28"/>
          <w:lang w:eastAsia="ru-RU"/>
        </w:rPr>
        <w:t>Указ Президента Российской Федерации от 09.11.2022 г. № 809 «</w:t>
      </w:r>
      <w:proofErr w:type="gramStart"/>
      <w:r w:rsidRPr="002E0F61">
        <w:rPr>
          <w:sz w:val="28"/>
          <w:szCs w:val="28"/>
          <w:lang w:eastAsia="ru-RU"/>
        </w:rPr>
        <w:t>Об</w:t>
      </w:r>
      <w:proofErr w:type="gramEnd"/>
    </w:p>
    <w:p w:rsidR="002E0F61" w:rsidRPr="002E0F61" w:rsidRDefault="002E0F61" w:rsidP="00D63F98">
      <w:pPr>
        <w:pStyle w:val="a5"/>
        <w:shd w:val="clear" w:color="auto" w:fill="FFFFFF"/>
        <w:tabs>
          <w:tab w:val="left" w:pos="426"/>
        </w:tabs>
        <w:spacing w:before="0"/>
        <w:ind w:left="0" w:firstLine="709"/>
        <w:jc w:val="both"/>
        <w:rPr>
          <w:sz w:val="28"/>
          <w:szCs w:val="28"/>
          <w:lang w:eastAsia="ru-RU"/>
        </w:rPr>
      </w:pPr>
      <w:proofErr w:type="gramStart"/>
      <w:r w:rsidRPr="002E0F61">
        <w:rPr>
          <w:sz w:val="28"/>
          <w:szCs w:val="28"/>
          <w:lang w:eastAsia="ru-RU"/>
        </w:rPr>
        <w:t>утверждении</w:t>
      </w:r>
      <w:proofErr w:type="gramEnd"/>
      <w:r w:rsidRPr="002E0F61">
        <w:rPr>
          <w:sz w:val="28"/>
          <w:szCs w:val="28"/>
          <w:lang w:eastAsia="ru-RU"/>
        </w:rPr>
        <w:t xml:space="preserve"> основ государственной политики по сохранению и укреплению</w:t>
      </w:r>
    </w:p>
    <w:p w:rsidR="002E0F61" w:rsidRPr="002E0F61" w:rsidRDefault="002E0F61" w:rsidP="00D63F98">
      <w:pPr>
        <w:pStyle w:val="a5"/>
        <w:shd w:val="clear" w:color="auto" w:fill="FFFFFF"/>
        <w:tabs>
          <w:tab w:val="left" w:pos="426"/>
        </w:tabs>
        <w:spacing w:before="0"/>
        <w:ind w:left="0" w:firstLine="709"/>
        <w:jc w:val="both"/>
        <w:rPr>
          <w:sz w:val="28"/>
          <w:szCs w:val="28"/>
          <w:lang w:eastAsia="ru-RU"/>
        </w:rPr>
      </w:pPr>
      <w:r w:rsidRPr="002E0F61">
        <w:rPr>
          <w:sz w:val="28"/>
          <w:szCs w:val="28"/>
          <w:lang w:eastAsia="ru-RU"/>
        </w:rPr>
        <w:t>традиционных российских духовно-нравствен</w:t>
      </w:r>
      <w:r w:rsidR="00D63F98">
        <w:rPr>
          <w:sz w:val="28"/>
          <w:szCs w:val="28"/>
          <w:lang w:eastAsia="ru-RU"/>
        </w:rPr>
        <w:t>ных ценностей».</w:t>
      </w:r>
    </w:p>
    <w:p w:rsidR="002E0F61" w:rsidRPr="002E0F61" w:rsidRDefault="002E0F61" w:rsidP="00D63F98">
      <w:pPr>
        <w:pStyle w:val="a5"/>
        <w:shd w:val="clear" w:color="auto" w:fill="FFFFFF"/>
        <w:tabs>
          <w:tab w:val="left" w:pos="426"/>
        </w:tabs>
        <w:spacing w:before="0"/>
        <w:ind w:left="0" w:firstLine="709"/>
        <w:jc w:val="both"/>
        <w:rPr>
          <w:sz w:val="28"/>
          <w:szCs w:val="28"/>
          <w:lang w:eastAsia="ru-RU"/>
        </w:rPr>
      </w:pPr>
      <w:r w:rsidRPr="002E0F61">
        <w:rPr>
          <w:sz w:val="28"/>
          <w:szCs w:val="28"/>
          <w:lang w:eastAsia="ru-RU"/>
        </w:rPr>
        <w:t>Указ Президента Российской Федерации от 7.05.2024 г. № 309 «О</w:t>
      </w:r>
    </w:p>
    <w:p w:rsidR="002E0F61" w:rsidRPr="00D63F98" w:rsidRDefault="002E0F61" w:rsidP="00D63F98">
      <w:pPr>
        <w:pStyle w:val="a5"/>
        <w:shd w:val="clear" w:color="auto" w:fill="FFFFFF"/>
        <w:tabs>
          <w:tab w:val="left" w:pos="426"/>
        </w:tabs>
        <w:spacing w:before="0"/>
        <w:ind w:left="0" w:firstLine="709"/>
        <w:jc w:val="both"/>
        <w:rPr>
          <w:sz w:val="28"/>
          <w:szCs w:val="28"/>
          <w:lang w:eastAsia="ru-RU"/>
        </w:rPr>
      </w:pPr>
      <w:r w:rsidRPr="002E0F61">
        <w:rPr>
          <w:sz w:val="28"/>
          <w:szCs w:val="28"/>
          <w:lang w:eastAsia="ru-RU"/>
        </w:rPr>
        <w:t xml:space="preserve">национальных </w:t>
      </w:r>
      <w:proofErr w:type="gramStart"/>
      <w:r w:rsidRPr="002E0F61">
        <w:rPr>
          <w:sz w:val="28"/>
          <w:szCs w:val="28"/>
          <w:lang w:eastAsia="ru-RU"/>
        </w:rPr>
        <w:t>целях</w:t>
      </w:r>
      <w:proofErr w:type="gramEnd"/>
      <w:r w:rsidRPr="002E0F61">
        <w:rPr>
          <w:sz w:val="28"/>
          <w:szCs w:val="28"/>
          <w:lang w:eastAsia="ru-RU"/>
        </w:rPr>
        <w:t xml:space="preserve"> развития Российской Фед</w:t>
      </w:r>
      <w:r w:rsidR="00D63F98">
        <w:rPr>
          <w:sz w:val="28"/>
          <w:szCs w:val="28"/>
          <w:lang w:eastAsia="ru-RU"/>
        </w:rPr>
        <w:t xml:space="preserve">ерации на период до 2030 года и </w:t>
      </w:r>
      <w:r w:rsidRPr="002E0F61">
        <w:rPr>
          <w:sz w:val="28"/>
          <w:szCs w:val="28"/>
          <w:lang w:eastAsia="ru-RU"/>
        </w:rPr>
        <w:t>на</w:t>
      </w:r>
      <w:r w:rsidR="00D63F98">
        <w:rPr>
          <w:sz w:val="28"/>
          <w:szCs w:val="28"/>
          <w:lang w:eastAsia="ru-RU"/>
        </w:rPr>
        <w:t xml:space="preserve"> </w:t>
      </w:r>
      <w:r w:rsidR="00D63F98" w:rsidRPr="00D63F98">
        <w:rPr>
          <w:sz w:val="28"/>
          <w:szCs w:val="28"/>
          <w:lang w:eastAsia="ru-RU"/>
        </w:rPr>
        <w:t>перспективу до 2036 года».</w:t>
      </w:r>
    </w:p>
    <w:p w:rsidR="002E0F61" w:rsidRPr="002E0F61" w:rsidRDefault="002E0F61" w:rsidP="00D63F98">
      <w:pPr>
        <w:pStyle w:val="a5"/>
        <w:shd w:val="clear" w:color="auto" w:fill="FFFFFF"/>
        <w:tabs>
          <w:tab w:val="left" w:pos="426"/>
        </w:tabs>
        <w:spacing w:before="0"/>
        <w:ind w:left="0" w:firstLine="709"/>
        <w:jc w:val="both"/>
        <w:rPr>
          <w:sz w:val="28"/>
          <w:szCs w:val="28"/>
          <w:lang w:eastAsia="ru-RU"/>
        </w:rPr>
      </w:pPr>
      <w:r w:rsidRPr="002E0F61">
        <w:rPr>
          <w:sz w:val="28"/>
          <w:szCs w:val="28"/>
          <w:lang w:eastAsia="ru-RU"/>
        </w:rPr>
        <w:lastRenderedPageBreak/>
        <w:t>Национальный проект «Молодежь и дети». Федеральный проект «Все</w:t>
      </w:r>
    </w:p>
    <w:p w:rsidR="002E0F61" w:rsidRPr="002E0F61" w:rsidRDefault="002E0F61" w:rsidP="00D63F98">
      <w:pPr>
        <w:pStyle w:val="a5"/>
        <w:shd w:val="clear" w:color="auto" w:fill="FFFFFF"/>
        <w:tabs>
          <w:tab w:val="left" w:pos="426"/>
        </w:tabs>
        <w:spacing w:before="0"/>
        <w:ind w:left="0" w:firstLine="709"/>
        <w:jc w:val="both"/>
        <w:rPr>
          <w:sz w:val="28"/>
          <w:szCs w:val="28"/>
          <w:lang w:eastAsia="ru-RU"/>
        </w:rPr>
      </w:pPr>
      <w:r w:rsidRPr="002E0F61">
        <w:rPr>
          <w:sz w:val="28"/>
          <w:szCs w:val="28"/>
          <w:lang w:eastAsia="ru-RU"/>
        </w:rPr>
        <w:t xml:space="preserve">лучшее </w:t>
      </w:r>
      <w:r w:rsidR="00D63F98">
        <w:rPr>
          <w:sz w:val="28"/>
          <w:szCs w:val="28"/>
          <w:lang w:eastAsia="ru-RU"/>
        </w:rPr>
        <w:t>детям».</w:t>
      </w:r>
    </w:p>
    <w:p w:rsidR="002E0F61" w:rsidRPr="002E0F61" w:rsidRDefault="002E0F61" w:rsidP="00D63F98">
      <w:pPr>
        <w:pStyle w:val="a5"/>
        <w:shd w:val="clear" w:color="auto" w:fill="FFFFFF"/>
        <w:tabs>
          <w:tab w:val="left" w:pos="426"/>
        </w:tabs>
        <w:spacing w:before="0"/>
        <w:ind w:left="0" w:firstLine="709"/>
        <w:jc w:val="both"/>
        <w:rPr>
          <w:sz w:val="28"/>
          <w:szCs w:val="28"/>
          <w:lang w:eastAsia="ru-RU"/>
        </w:rPr>
      </w:pPr>
      <w:r w:rsidRPr="002E0F61">
        <w:rPr>
          <w:sz w:val="28"/>
          <w:szCs w:val="28"/>
          <w:lang w:eastAsia="ru-RU"/>
        </w:rPr>
        <w:t>Концепция развития дополнительного образования до 2030 года</w:t>
      </w:r>
    </w:p>
    <w:p w:rsidR="002E0F61" w:rsidRPr="002E0F61" w:rsidRDefault="002E0F61" w:rsidP="00D63F98">
      <w:pPr>
        <w:pStyle w:val="a5"/>
        <w:shd w:val="clear" w:color="auto" w:fill="FFFFFF"/>
        <w:tabs>
          <w:tab w:val="left" w:pos="426"/>
        </w:tabs>
        <w:spacing w:before="0"/>
        <w:ind w:left="0" w:firstLine="709"/>
        <w:jc w:val="both"/>
        <w:rPr>
          <w:sz w:val="28"/>
          <w:szCs w:val="28"/>
          <w:lang w:eastAsia="ru-RU"/>
        </w:rPr>
      </w:pPr>
      <w:r w:rsidRPr="002E0F61">
        <w:rPr>
          <w:sz w:val="28"/>
          <w:szCs w:val="28"/>
          <w:lang w:eastAsia="ru-RU"/>
        </w:rPr>
        <w:t>(утверждена распоряжением Правител</w:t>
      </w:r>
      <w:r w:rsidR="00D63F98">
        <w:rPr>
          <w:sz w:val="28"/>
          <w:szCs w:val="28"/>
          <w:lang w:eastAsia="ru-RU"/>
        </w:rPr>
        <w:t>ьства РФ от 31.03.2022 № 678-р).</w:t>
      </w:r>
    </w:p>
    <w:p w:rsidR="002E0F61" w:rsidRPr="002E0F61" w:rsidRDefault="002E0F61" w:rsidP="00D63F98">
      <w:pPr>
        <w:pStyle w:val="a5"/>
        <w:shd w:val="clear" w:color="auto" w:fill="FFFFFF"/>
        <w:tabs>
          <w:tab w:val="left" w:pos="426"/>
        </w:tabs>
        <w:spacing w:before="0"/>
        <w:ind w:left="0" w:firstLine="709"/>
        <w:jc w:val="both"/>
        <w:rPr>
          <w:sz w:val="28"/>
          <w:szCs w:val="28"/>
          <w:lang w:eastAsia="ru-RU"/>
        </w:rPr>
      </w:pPr>
      <w:r w:rsidRPr="002E0F61">
        <w:rPr>
          <w:sz w:val="28"/>
          <w:szCs w:val="28"/>
          <w:lang w:eastAsia="ru-RU"/>
        </w:rPr>
        <w:t xml:space="preserve">ИЗМЕНЕНИЯ, которые вносятся в распоряжение Правительства РФ </w:t>
      </w:r>
      <w:proofErr w:type="gramStart"/>
      <w:r w:rsidRPr="002E0F61">
        <w:rPr>
          <w:sz w:val="28"/>
          <w:szCs w:val="28"/>
          <w:lang w:eastAsia="ru-RU"/>
        </w:rPr>
        <w:t>от</w:t>
      </w:r>
      <w:proofErr w:type="gramEnd"/>
    </w:p>
    <w:p w:rsidR="002E0F61" w:rsidRPr="00D63F98" w:rsidRDefault="002E0F61" w:rsidP="00D63F98">
      <w:pPr>
        <w:pStyle w:val="a5"/>
        <w:shd w:val="clear" w:color="auto" w:fill="FFFFFF"/>
        <w:tabs>
          <w:tab w:val="left" w:pos="426"/>
        </w:tabs>
        <w:spacing w:before="0"/>
        <w:ind w:left="0" w:firstLine="709"/>
        <w:jc w:val="both"/>
        <w:rPr>
          <w:sz w:val="28"/>
          <w:szCs w:val="28"/>
          <w:lang w:eastAsia="ru-RU"/>
        </w:rPr>
      </w:pPr>
      <w:r w:rsidRPr="002E0F61">
        <w:rPr>
          <w:sz w:val="28"/>
          <w:szCs w:val="28"/>
          <w:lang w:eastAsia="ru-RU"/>
        </w:rPr>
        <w:t>31.03.2022 №678-р (утверждены распоряжением Правительства РФ от 15.05.2023</w:t>
      </w:r>
      <w:r w:rsidR="00D63F98">
        <w:rPr>
          <w:sz w:val="28"/>
          <w:szCs w:val="28"/>
          <w:lang w:eastAsia="ru-RU"/>
        </w:rPr>
        <w:t xml:space="preserve"> </w:t>
      </w:r>
      <w:r w:rsidR="00D63F98" w:rsidRPr="00D63F98">
        <w:rPr>
          <w:sz w:val="28"/>
          <w:szCs w:val="28"/>
          <w:lang w:eastAsia="ru-RU"/>
        </w:rPr>
        <w:t>№1230-р).</w:t>
      </w:r>
    </w:p>
    <w:p w:rsidR="002E0F61" w:rsidRPr="002E0F61" w:rsidRDefault="002E0F61" w:rsidP="00D63F98">
      <w:pPr>
        <w:pStyle w:val="a5"/>
        <w:shd w:val="clear" w:color="auto" w:fill="FFFFFF"/>
        <w:tabs>
          <w:tab w:val="left" w:pos="426"/>
        </w:tabs>
        <w:spacing w:before="0"/>
        <w:ind w:left="0" w:firstLine="709"/>
        <w:jc w:val="both"/>
        <w:rPr>
          <w:sz w:val="28"/>
          <w:szCs w:val="28"/>
          <w:lang w:eastAsia="ru-RU"/>
        </w:rPr>
      </w:pPr>
      <w:r w:rsidRPr="002E0F61">
        <w:rPr>
          <w:sz w:val="28"/>
          <w:szCs w:val="28"/>
          <w:lang w:eastAsia="ru-RU"/>
        </w:rPr>
        <w:t>ПЛАН МЕРОПРИЯТИЙ по реализации Концепции развития</w:t>
      </w:r>
    </w:p>
    <w:p w:rsidR="002E0F61" w:rsidRPr="00D63F98" w:rsidRDefault="002E0F61" w:rsidP="00D63F98">
      <w:pPr>
        <w:pStyle w:val="a5"/>
        <w:shd w:val="clear" w:color="auto" w:fill="FFFFFF"/>
        <w:tabs>
          <w:tab w:val="left" w:pos="426"/>
        </w:tabs>
        <w:spacing w:before="0"/>
        <w:ind w:left="0" w:firstLine="709"/>
        <w:jc w:val="both"/>
        <w:rPr>
          <w:sz w:val="28"/>
          <w:szCs w:val="28"/>
          <w:lang w:eastAsia="ru-RU"/>
        </w:rPr>
      </w:pPr>
      <w:r w:rsidRPr="002E0F61">
        <w:rPr>
          <w:sz w:val="28"/>
          <w:szCs w:val="28"/>
          <w:lang w:eastAsia="ru-RU"/>
        </w:rPr>
        <w:t xml:space="preserve">дополнительного образования детей до 20230 года, II этап (2025-2030). </w:t>
      </w:r>
      <w:proofErr w:type="gramStart"/>
      <w:r w:rsidRPr="002E0F61">
        <w:rPr>
          <w:sz w:val="28"/>
          <w:szCs w:val="28"/>
          <w:lang w:eastAsia="ru-RU"/>
        </w:rPr>
        <w:t>Утвержден</w:t>
      </w:r>
      <w:proofErr w:type="gramEnd"/>
      <w:r w:rsidR="00D63F98">
        <w:rPr>
          <w:sz w:val="28"/>
          <w:szCs w:val="28"/>
          <w:lang w:eastAsia="ru-RU"/>
        </w:rPr>
        <w:t xml:space="preserve"> </w:t>
      </w:r>
      <w:r w:rsidRPr="00D63F98">
        <w:rPr>
          <w:sz w:val="28"/>
          <w:szCs w:val="28"/>
          <w:lang w:eastAsia="ru-RU"/>
        </w:rPr>
        <w:t>распоряжением Правительства Российской Федерации от 01.07.2025 № 1745-р</w:t>
      </w:r>
      <w:r w:rsidR="00D63F98" w:rsidRPr="00D63F98">
        <w:rPr>
          <w:sz w:val="28"/>
          <w:szCs w:val="28"/>
          <w:lang w:eastAsia="ru-RU"/>
        </w:rPr>
        <w:t>.</w:t>
      </w:r>
    </w:p>
    <w:p w:rsidR="002E0F61" w:rsidRPr="002E0F61" w:rsidRDefault="002E0F61" w:rsidP="00D63F98">
      <w:pPr>
        <w:pStyle w:val="a5"/>
        <w:shd w:val="clear" w:color="auto" w:fill="FFFFFF"/>
        <w:tabs>
          <w:tab w:val="left" w:pos="426"/>
        </w:tabs>
        <w:spacing w:before="0"/>
        <w:ind w:left="0" w:firstLine="709"/>
        <w:jc w:val="both"/>
        <w:rPr>
          <w:sz w:val="28"/>
          <w:szCs w:val="28"/>
          <w:lang w:eastAsia="ru-RU"/>
        </w:rPr>
      </w:pPr>
      <w:r w:rsidRPr="002E0F61">
        <w:rPr>
          <w:sz w:val="28"/>
          <w:szCs w:val="28"/>
          <w:lang w:eastAsia="ru-RU"/>
        </w:rPr>
        <w:t xml:space="preserve">Стратегия развития воспитания в Российской Федерации на период </w:t>
      </w:r>
      <w:proofErr w:type="gramStart"/>
      <w:r w:rsidRPr="002E0F61">
        <w:rPr>
          <w:sz w:val="28"/>
          <w:szCs w:val="28"/>
          <w:lang w:eastAsia="ru-RU"/>
        </w:rPr>
        <w:t>до</w:t>
      </w:r>
      <w:proofErr w:type="gramEnd"/>
    </w:p>
    <w:p w:rsidR="002E0F61" w:rsidRPr="00D63F98" w:rsidRDefault="002E0F61" w:rsidP="00D63F98">
      <w:pPr>
        <w:pStyle w:val="a5"/>
        <w:shd w:val="clear" w:color="auto" w:fill="FFFFFF"/>
        <w:tabs>
          <w:tab w:val="left" w:pos="426"/>
        </w:tabs>
        <w:spacing w:before="0"/>
        <w:ind w:left="0" w:firstLine="709"/>
        <w:jc w:val="both"/>
        <w:rPr>
          <w:sz w:val="28"/>
          <w:szCs w:val="28"/>
          <w:lang w:eastAsia="ru-RU"/>
        </w:rPr>
      </w:pPr>
      <w:r w:rsidRPr="002E0F61">
        <w:rPr>
          <w:sz w:val="28"/>
          <w:szCs w:val="28"/>
          <w:lang w:eastAsia="ru-RU"/>
        </w:rPr>
        <w:t>2025 года (</w:t>
      </w:r>
      <w:proofErr w:type="gramStart"/>
      <w:r w:rsidRPr="002E0F61">
        <w:rPr>
          <w:sz w:val="28"/>
          <w:szCs w:val="28"/>
          <w:lang w:eastAsia="ru-RU"/>
        </w:rPr>
        <w:t>утверждена</w:t>
      </w:r>
      <w:proofErr w:type="gramEnd"/>
      <w:r w:rsidRPr="002E0F61">
        <w:rPr>
          <w:sz w:val="28"/>
          <w:szCs w:val="28"/>
          <w:lang w:eastAsia="ru-RU"/>
        </w:rPr>
        <w:t xml:space="preserve"> распоряжением Правительства Российской Федерации от</w:t>
      </w:r>
      <w:r w:rsidR="00D63F98">
        <w:rPr>
          <w:sz w:val="28"/>
          <w:szCs w:val="28"/>
          <w:lang w:eastAsia="ru-RU"/>
        </w:rPr>
        <w:t xml:space="preserve"> </w:t>
      </w:r>
      <w:r w:rsidRPr="00D63F98">
        <w:rPr>
          <w:sz w:val="28"/>
          <w:szCs w:val="28"/>
          <w:lang w:eastAsia="ru-RU"/>
        </w:rPr>
        <w:t>29.05.2015 № 996-р). Стратегия развития воспитания в Российской Федерации на</w:t>
      </w:r>
      <w:r w:rsidR="00D63F98">
        <w:rPr>
          <w:sz w:val="28"/>
          <w:szCs w:val="28"/>
          <w:lang w:eastAsia="ru-RU"/>
        </w:rPr>
        <w:t xml:space="preserve"> </w:t>
      </w:r>
      <w:r w:rsidRPr="00D63F98">
        <w:rPr>
          <w:sz w:val="28"/>
          <w:szCs w:val="28"/>
          <w:lang w:eastAsia="ru-RU"/>
        </w:rPr>
        <w:t>период до 2030 года: (Проект 17.12.20</w:t>
      </w:r>
      <w:r w:rsidR="00D63F98" w:rsidRPr="00D63F98">
        <w:rPr>
          <w:sz w:val="28"/>
          <w:szCs w:val="28"/>
          <w:lang w:eastAsia="ru-RU"/>
        </w:rPr>
        <w:t>24).</w:t>
      </w:r>
    </w:p>
    <w:p w:rsidR="002E0F61" w:rsidRPr="002E0F61" w:rsidRDefault="002E0F61" w:rsidP="00D63F98">
      <w:pPr>
        <w:pStyle w:val="a5"/>
        <w:shd w:val="clear" w:color="auto" w:fill="FFFFFF"/>
        <w:tabs>
          <w:tab w:val="left" w:pos="426"/>
        </w:tabs>
        <w:spacing w:before="0"/>
        <w:ind w:left="0" w:firstLine="709"/>
        <w:jc w:val="both"/>
        <w:rPr>
          <w:sz w:val="28"/>
          <w:szCs w:val="28"/>
          <w:lang w:eastAsia="ru-RU"/>
        </w:rPr>
      </w:pPr>
      <w:r w:rsidRPr="002E0F61">
        <w:rPr>
          <w:sz w:val="28"/>
          <w:szCs w:val="28"/>
          <w:lang w:eastAsia="ru-RU"/>
        </w:rPr>
        <w:t>Постановление Правительст</w:t>
      </w:r>
      <w:r w:rsidR="00D63F98">
        <w:rPr>
          <w:sz w:val="28"/>
          <w:szCs w:val="28"/>
          <w:lang w:eastAsia="ru-RU"/>
        </w:rPr>
        <w:t>ва РФ от 11.10.2023 № 1678 «Об у</w:t>
      </w:r>
      <w:r w:rsidRPr="002E0F61">
        <w:rPr>
          <w:sz w:val="28"/>
          <w:szCs w:val="28"/>
          <w:lang w:eastAsia="ru-RU"/>
        </w:rPr>
        <w:t>тверждении</w:t>
      </w:r>
    </w:p>
    <w:p w:rsidR="002E0F61" w:rsidRPr="002E0F61" w:rsidRDefault="002E0F61" w:rsidP="00D63F98">
      <w:pPr>
        <w:pStyle w:val="a5"/>
        <w:shd w:val="clear" w:color="auto" w:fill="FFFFFF"/>
        <w:tabs>
          <w:tab w:val="left" w:pos="426"/>
        </w:tabs>
        <w:spacing w:before="0"/>
        <w:ind w:left="0" w:firstLine="709"/>
        <w:jc w:val="both"/>
        <w:rPr>
          <w:sz w:val="28"/>
          <w:szCs w:val="28"/>
          <w:lang w:eastAsia="ru-RU"/>
        </w:rPr>
      </w:pPr>
      <w:r w:rsidRPr="002E0F61">
        <w:rPr>
          <w:sz w:val="28"/>
          <w:szCs w:val="28"/>
          <w:lang w:eastAsia="ru-RU"/>
        </w:rPr>
        <w:t xml:space="preserve">Правил применения организациями, осуществляющими </w:t>
      </w:r>
      <w:proofErr w:type="gramStart"/>
      <w:r w:rsidRPr="002E0F61">
        <w:rPr>
          <w:sz w:val="28"/>
          <w:szCs w:val="28"/>
          <w:lang w:eastAsia="ru-RU"/>
        </w:rPr>
        <w:t>образовательную</w:t>
      </w:r>
      <w:proofErr w:type="gramEnd"/>
    </w:p>
    <w:p w:rsidR="002E0F61" w:rsidRPr="002E0F61" w:rsidRDefault="002E0F61" w:rsidP="00D63F98">
      <w:pPr>
        <w:pStyle w:val="a5"/>
        <w:shd w:val="clear" w:color="auto" w:fill="FFFFFF"/>
        <w:tabs>
          <w:tab w:val="left" w:pos="426"/>
        </w:tabs>
        <w:spacing w:before="0"/>
        <w:ind w:left="0" w:firstLine="709"/>
        <w:jc w:val="both"/>
        <w:rPr>
          <w:sz w:val="28"/>
          <w:szCs w:val="28"/>
          <w:lang w:eastAsia="ru-RU"/>
        </w:rPr>
      </w:pPr>
      <w:r w:rsidRPr="002E0F61">
        <w:rPr>
          <w:sz w:val="28"/>
          <w:szCs w:val="28"/>
          <w:lang w:eastAsia="ru-RU"/>
        </w:rPr>
        <w:t xml:space="preserve">деятельность, электронного обучения, </w:t>
      </w:r>
      <w:proofErr w:type="gramStart"/>
      <w:r w:rsidRPr="002E0F61">
        <w:rPr>
          <w:sz w:val="28"/>
          <w:szCs w:val="28"/>
          <w:lang w:eastAsia="ru-RU"/>
        </w:rPr>
        <w:t>дистанционных</w:t>
      </w:r>
      <w:proofErr w:type="gramEnd"/>
      <w:r w:rsidRPr="002E0F61">
        <w:rPr>
          <w:sz w:val="28"/>
          <w:szCs w:val="28"/>
          <w:lang w:eastAsia="ru-RU"/>
        </w:rPr>
        <w:t xml:space="preserve"> образовательных</w:t>
      </w:r>
    </w:p>
    <w:p w:rsidR="002E0F61" w:rsidRPr="002E0F61" w:rsidRDefault="002E0F61" w:rsidP="00D63F98">
      <w:pPr>
        <w:pStyle w:val="a5"/>
        <w:shd w:val="clear" w:color="auto" w:fill="FFFFFF"/>
        <w:tabs>
          <w:tab w:val="left" w:pos="426"/>
        </w:tabs>
        <w:spacing w:before="0"/>
        <w:ind w:left="0" w:firstLine="709"/>
        <w:jc w:val="both"/>
        <w:rPr>
          <w:sz w:val="28"/>
          <w:szCs w:val="28"/>
          <w:lang w:eastAsia="ru-RU"/>
        </w:rPr>
      </w:pPr>
      <w:r w:rsidRPr="002E0F61">
        <w:rPr>
          <w:sz w:val="28"/>
          <w:szCs w:val="28"/>
          <w:lang w:eastAsia="ru-RU"/>
        </w:rPr>
        <w:t>технологий при реализации образовательных програм</w:t>
      </w:r>
      <w:r w:rsidR="00D63F98">
        <w:rPr>
          <w:sz w:val="28"/>
          <w:szCs w:val="28"/>
          <w:lang w:eastAsia="ru-RU"/>
        </w:rPr>
        <w:t>м».</w:t>
      </w:r>
    </w:p>
    <w:p w:rsidR="002E0F61" w:rsidRPr="002E0F61" w:rsidRDefault="002E0F61" w:rsidP="00D63F98">
      <w:pPr>
        <w:pStyle w:val="a5"/>
        <w:shd w:val="clear" w:color="auto" w:fill="FFFFFF"/>
        <w:tabs>
          <w:tab w:val="left" w:pos="426"/>
        </w:tabs>
        <w:spacing w:before="0"/>
        <w:ind w:left="0" w:firstLine="709"/>
        <w:jc w:val="both"/>
        <w:rPr>
          <w:sz w:val="28"/>
          <w:szCs w:val="28"/>
          <w:lang w:eastAsia="ru-RU"/>
        </w:rPr>
      </w:pPr>
      <w:r w:rsidRPr="002E0F61">
        <w:rPr>
          <w:sz w:val="28"/>
          <w:szCs w:val="28"/>
          <w:lang w:eastAsia="ru-RU"/>
        </w:rPr>
        <w:t>Приказ Министерства просвещения Российской Федерации от 27 июля</w:t>
      </w:r>
    </w:p>
    <w:p w:rsidR="002E0F61" w:rsidRPr="002E0F61" w:rsidRDefault="002E0F61" w:rsidP="00D63F98">
      <w:pPr>
        <w:pStyle w:val="a5"/>
        <w:shd w:val="clear" w:color="auto" w:fill="FFFFFF"/>
        <w:tabs>
          <w:tab w:val="left" w:pos="426"/>
        </w:tabs>
        <w:spacing w:before="0"/>
        <w:ind w:left="0" w:firstLine="709"/>
        <w:jc w:val="both"/>
        <w:rPr>
          <w:sz w:val="28"/>
          <w:szCs w:val="28"/>
          <w:lang w:eastAsia="ru-RU"/>
        </w:rPr>
      </w:pPr>
      <w:r w:rsidRPr="002E0F61">
        <w:rPr>
          <w:sz w:val="28"/>
          <w:szCs w:val="28"/>
          <w:lang w:eastAsia="ru-RU"/>
        </w:rPr>
        <w:t>2022 № 629 «Об утверждении Порядка организации и осуществления</w:t>
      </w:r>
    </w:p>
    <w:p w:rsidR="002E0F61" w:rsidRPr="002E0F61" w:rsidRDefault="002E0F61" w:rsidP="00D63F98">
      <w:pPr>
        <w:pStyle w:val="a5"/>
        <w:shd w:val="clear" w:color="auto" w:fill="FFFFFF"/>
        <w:tabs>
          <w:tab w:val="left" w:pos="426"/>
        </w:tabs>
        <w:spacing w:before="0"/>
        <w:ind w:left="0" w:firstLine="709"/>
        <w:jc w:val="both"/>
        <w:rPr>
          <w:sz w:val="28"/>
          <w:szCs w:val="28"/>
          <w:lang w:eastAsia="ru-RU"/>
        </w:rPr>
      </w:pPr>
      <w:r w:rsidRPr="002E0F61">
        <w:rPr>
          <w:sz w:val="28"/>
          <w:szCs w:val="28"/>
          <w:lang w:eastAsia="ru-RU"/>
        </w:rPr>
        <w:t xml:space="preserve">образовательной деятельности по </w:t>
      </w:r>
      <w:proofErr w:type="gramStart"/>
      <w:r w:rsidRPr="002E0F61">
        <w:rPr>
          <w:sz w:val="28"/>
          <w:szCs w:val="28"/>
          <w:lang w:eastAsia="ru-RU"/>
        </w:rPr>
        <w:t>дополнительным</w:t>
      </w:r>
      <w:proofErr w:type="gramEnd"/>
      <w:r w:rsidRPr="002E0F61">
        <w:rPr>
          <w:sz w:val="28"/>
          <w:szCs w:val="28"/>
          <w:lang w:eastAsia="ru-RU"/>
        </w:rPr>
        <w:t xml:space="preserve"> общеобразовательным</w:t>
      </w:r>
    </w:p>
    <w:p w:rsidR="002E0F61" w:rsidRPr="00D63F98" w:rsidRDefault="00D63F98" w:rsidP="00D63F98">
      <w:pPr>
        <w:pStyle w:val="a5"/>
        <w:shd w:val="clear" w:color="auto" w:fill="FFFFFF"/>
        <w:tabs>
          <w:tab w:val="left" w:pos="426"/>
        </w:tabs>
        <w:spacing w:before="0"/>
        <w:ind w:left="0" w:firstLine="709"/>
        <w:jc w:val="both"/>
        <w:rPr>
          <w:sz w:val="28"/>
          <w:szCs w:val="28"/>
          <w:lang w:eastAsia="ru-RU"/>
        </w:rPr>
      </w:pPr>
      <w:r>
        <w:rPr>
          <w:sz w:val="28"/>
          <w:szCs w:val="28"/>
          <w:lang w:eastAsia="ru-RU"/>
        </w:rPr>
        <w:t>программам».</w:t>
      </w:r>
    </w:p>
    <w:p w:rsidR="002E0F61" w:rsidRPr="002E0F61" w:rsidRDefault="002E0F61" w:rsidP="00D63F98">
      <w:pPr>
        <w:pStyle w:val="a5"/>
        <w:shd w:val="clear" w:color="auto" w:fill="FFFFFF"/>
        <w:tabs>
          <w:tab w:val="left" w:pos="426"/>
        </w:tabs>
        <w:spacing w:before="0"/>
        <w:ind w:left="0" w:firstLine="709"/>
        <w:jc w:val="both"/>
        <w:rPr>
          <w:sz w:val="28"/>
          <w:szCs w:val="28"/>
          <w:lang w:eastAsia="ru-RU"/>
        </w:rPr>
      </w:pPr>
      <w:r w:rsidRPr="002E0F61">
        <w:rPr>
          <w:sz w:val="28"/>
          <w:szCs w:val="28"/>
          <w:lang w:eastAsia="ru-RU"/>
        </w:rPr>
        <w:t>Приказ Министерства просвещения РФ от 03.09.2019 № 467 «</w:t>
      </w:r>
      <w:proofErr w:type="gramStart"/>
      <w:r w:rsidRPr="002E0F61">
        <w:rPr>
          <w:sz w:val="28"/>
          <w:szCs w:val="28"/>
          <w:lang w:eastAsia="ru-RU"/>
        </w:rPr>
        <w:t>Об</w:t>
      </w:r>
      <w:proofErr w:type="gramEnd"/>
    </w:p>
    <w:p w:rsidR="002E0F61" w:rsidRPr="002E0F61" w:rsidRDefault="002E0F61" w:rsidP="00D63F98">
      <w:pPr>
        <w:pStyle w:val="a5"/>
        <w:shd w:val="clear" w:color="auto" w:fill="FFFFFF"/>
        <w:tabs>
          <w:tab w:val="left" w:pos="426"/>
        </w:tabs>
        <w:spacing w:before="0"/>
        <w:ind w:left="0" w:firstLine="709"/>
        <w:jc w:val="both"/>
        <w:rPr>
          <w:sz w:val="28"/>
          <w:szCs w:val="28"/>
          <w:lang w:eastAsia="ru-RU"/>
        </w:rPr>
      </w:pPr>
      <w:proofErr w:type="gramStart"/>
      <w:r w:rsidRPr="002E0F61">
        <w:rPr>
          <w:sz w:val="28"/>
          <w:szCs w:val="28"/>
          <w:lang w:eastAsia="ru-RU"/>
        </w:rPr>
        <w:t>утверждении</w:t>
      </w:r>
      <w:proofErr w:type="gramEnd"/>
      <w:r w:rsidRPr="002E0F61">
        <w:rPr>
          <w:sz w:val="28"/>
          <w:szCs w:val="28"/>
          <w:lang w:eastAsia="ru-RU"/>
        </w:rPr>
        <w:t xml:space="preserve"> Целевой модели развития региональных систем дополнительного</w:t>
      </w:r>
    </w:p>
    <w:p w:rsidR="002E0F61" w:rsidRPr="002E0F61" w:rsidRDefault="00D63F98" w:rsidP="00D63F98">
      <w:pPr>
        <w:pStyle w:val="a5"/>
        <w:shd w:val="clear" w:color="auto" w:fill="FFFFFF"/>
        <w:tabs>
          <w:tab w:val="left" w:pos="426"/>
        </w:tabs>
        <w:spacing w:before="0"/>
        <w:ind w:left="0" w:firstLine="709"/>
        <w:jc w:val="both"/>
        <w:rPr>
          <w:sz w:val="28"/>
          <w:szCs w:val="28"/>
          <w:lang w:eastAsia="ru-RU"/>
        </w:rPr>
      </w:pPr>
      <w:r>
        <w:rPr>
          <w:sz w:val="28"/>
          <w:szCs w:val="28"/>
          <w:lang w:eastAsia="ru-RU"/>
        </w:rPr>
        <w:t>образования детей».</w:t>
      </w:r>
    </w:p>
    <w:p w:rsidR="002E0F61" w:rsidRPr="002E0F61" w:rsidRDefault="002E0F61" w:rsidP="00D63F98">
      <w:pPr>
        <w:pStyle w:val="a5"/>
        <w:shd w:val="clear" w:color="auto" w:fill="FFFFFF"/>
        <w:tabs>
          <w:tab w:val="left" w:pos="426"/>
        </w:tabs>
        <w:spacing w:before="0"/>
        <w:ind w:left="0" w:firstLine="709"/>
        <w:jc w:val="both"/>
        <w:rPr>
          <w:sz w:val="28"/>
          <w:szCs w:val="28"/>
          <w:lang w:eastAsia="ru-RU"/>
        </w:rPr>
      </w:pPr>
      <w:r w:rsidRPr="002E0F61">
        <w:rPr>
          <w:sz w:val="28"/>
          <w:szCs w:val="28"/>
          <w:lang w:eastAsia="ru-RU"/>
        </w:rPr>
        <w:t>Приказ Министерства просвещения РФ от 21.04.2023 № 302 «О внесении</w:t>
      </w:r>
    </w:p>
    <w:p w:rsidR="002E0F61" w:rsidRPr="002E0F61" w:rsidRDefault="002E0F61" w:rsidP="00D63F98">
      <w:pPr>
        <w:pStyle w:val="a5"/>
        <w:shd w:val="clear" w:color="auto" w:fill="FFFFFF"/>
        <w:tabs>
          <w:tab w:val="left" w:pos="426"/>
        </w:tabs>
        <w:spacing w:before="0"/>
        <w:ind w:left="0" w:firstLine="709"/>
        <w:jc w:val="both"/>
        <w:rPr>
          <w:sz w:val="28"/>
          <w:szCs w:val="28"/>
          <w:lang w:eastAsia="ru-RU"/>
        </w:rPr>
      </w:pPr>
      <w:r w:rsidRPr="002E0F61">
        <w:rPr>
          <w:sz w:val="28"/>
          <w:szCs w:val="28"/>
          <w:lang w:eastAsia="ru-RU"/>
        </w:rPr>
        <w:t>изменений в Целевую модель развития региональных систем дополнительного</w:t>
      </w:r>
    </w:p>
    <w:p w:rsidR="002E0F61" w:rsidRPr="002E0F61" w:rsidRDefault="002E0F61" w:rsidP="00D63F98">
      <w:pPr>
        <w:pStyle w:val="a5"/>
        <w:shd w:val="clear" w:color="auto" w:fill="FFFFFF"/>
        <w:tabs>
          <w:tab w:val="left" w:pos="426"/>
        </w:tabs>
        <w:spacing w:before="0"/>
        <w:ind w:left="0" w:firstLine="709"/>
        <w:jc w:val="both"/>
        <w:rPr>
          <w:sz w:val="28"/>
          <w:szCs w:val="28"/>
          <w:lang w:eastAsia="ru-RU"/>
        </w:rPr>
      </w:pPr>
      <w:r w:rsidRPr="002E0F61">
        <w:rPr>
          <w:sz w:val="28"/>
          <w:szCs w:val="28"/>
          <w:lang w:eastAsia="ru-RU"/>
        </w:rPr>
        <w:t xml:space="preserve">образования детей, утвержденную приказом Министерства просвещения РФ </w:t>
      </w:r>
      <w:proofErr w:type="gramStart"/>
      <w:r w:rsidRPr="002E0F61">
        <w:rPr>
          <w:sz w:val="28"/>
          <w:szCs w:val="28"/>
          <w:lang w:eastAsia="ru-RU"/>
        </w:rPr>
        <w:t>от</w:t>
      </w:r>
      <w:proofErr w:type="gramEnd"/>
    </w:p>
    <w:p w:rsidR="002E0F61" w:rsidRPr="002E0F61" w:rsidRDefault="00D63F98" w:rsidP="00D63F98">
      <w:pPr>
        <w:pStyle w:val="a5"/>
        <w:shd w:val="clear" w:color="auto" w:fill="FFFFFF"/>
        <w:tabs>
          <w:tab w:val="left" w:pos="426"/>
        </w:tabs>
        <w:spacing w:before="0"/>
        <w:ind w:left="0" w:firstLine="709"/>
        <w:jc w:val="both"/>
        <w:rPr>
          <w:sz w:val="28"/>
          <w:szCs w:val="28"/>
          <w:lang w:eastAsia="ru-RU"/>
        </w:rPr>
      </w:pPr>
      <w:r>
        <w:rPr>
          <w:sz w:val="28"/>
          <w:szCs w:val="28"/>
          <w:lang w:eastAsia="ru-RU"/>
        </w:rPr>
        <w:t>03.09.2019 г. № 467».</w:t>
      </w:r>
    </w:p>
    <w:p w:rsidR="002E0F61" w:rsidRPr="002E0F61" w:rsidRDefault="002E0F61" w:rsidP="00D63F98">
      <w:pPr>
        <w:pStyle w:val="a5"/>
        <w:shd w:val="clear" w:color="auto" w:fill="FFFFFF"/>
        <w:tabs>
          <w:tab w:val="left" w:pos="426"/>
        </w:tabs>
        <w:spacing w:before="0"/>
        <w:ind w:left="0" w:firstLine="709"/>
        <w:jc w:val="both"/>
        <w:rPr>
          <w:sz w:val="28"/>
          <w:szCs w:val="28"/>
          <w:lang w:eastAsia="ru-RU"/>
        </w:rPr>
      </w:pPr>
      <w:r w:rsidRPr="002E0F61">
        <w:rPr>
          <w:sz w:val="28"/>
          <w:szCs w:val="28"/>
          <w:lang w:eastAsia="ru-RU"/>
        </w:rPr>
        <w:t xml:space="preserve">Постановление Главного государственного санитарного врача РФ </w:t>
      </w:r>
      <w:proofErr w:type="gramStart"/>
      <w:r w:rsidRPr="002E0F61">
        <w:rPr>
          <w:sz w:val="28"/>
          <w:szCs w:val="28"/>
          <w:lang w:eastAsia="ru-RU"/>
        </w:rPr>
        <w:t>от</w:t>
      </w:r>
      <w:proofErr w:type="gramEnd"/>
    </w:p>
    <w:p w:rsidR="002E0F61" w:rsidRPr="002E0F61" w:rsidRDefault="002E0F61" w:rsidP="00D63F98">
      <w:pPr>
        <w:pStyle w:val="a5"/>
        <w:shd w:val="clear" w:color="auto" w:fill="FFFFFF"/>
        <w:tabs>
          <w:tab w:val="left" w:pos="426"/>
        </w:tabs>
        <w:spacing w:before="0"/>
        <w:ind w:left="0" w:firstLine="709"/>
        <w:jc w:val="both"/>
        <w:rPr>
          <w:sz w:val="28"/>
          <w:szCs w:val="28"/>
          <w:lang w:eastAsia="ru-RU"/>
        </w:rPr>
      </w:pPr>
      <w:r w:rsidRPr="002E0F61">
        <w:rPr>
          <w:sz w:val="28"/>
          <w:szCs w:val="28"/>
          <w:lang w:eastAsia="ru-RU"/>
        </w:rPr>
        <w:t>28.09.2020 № 28 «Об утверждении СП 2.4.3648-20 «Санитарно-</w:t>
      </w:r>
    </w:p>
    <w:p w:rsidR="002E0F61" w:rsidRPr="00D63F98" w:rsidRDefault="002E0F61" w:rsidP="00D63F98">
      <w:pPr>
        <w:pStyle w:val="a5"/>
        <w:shd w:val="clear" w:color="auto" w:fill="FFFFFF"/>
        <w:tabs>
          <w:tab w:val="left" w:pos="426"/>
        </w:tabs>
        <w:spacing w:before="0"/>
        <w:ind w:left="0" w:firstLine="709"/>
        <w:jc w:val="both"/>
        <w:rPr>
          <w:sz w:val="28"/>
          <w:szCs w:val="28"/>
          <w:lang w:eastAsia="ru-RU"/>
        </w:rPr>
      </w:pPr>
      <w:r w:rsidRPr="002E0F61">
        <w:rPr>
          <w:sz w:val="28"/>
          <w:szCs w:val="28"/>
          <w:lang w:eastAsia="ru-RU"/>
        </w:rPr>
        <w:t>эпидемиологические требования к организациям воспитания и обучения, отдыха и</w:t>
      </w:r>
      <w:r w:rsidR="00D63F98">
        <w:rPr>
          <w:sz w:val="28"/>
          <w:szCs w:val="28"/>
          <w:lang w:eastAsia="ru-RU"/>
        </w:rPr>
        <w:t xml:space="preserve"> </w:t>
      </w:r>
      <w:r w:rsidR="00D63F98" w:rsidRPr="00D63F98">
        <w:rPr>
          <w:sz w:val="28"/>
          <w:szCs w:val="28"/>
          <w:lang w:eastAsia="ru-RU"/>
        </w:rPr>
        <w:t>оздоровления детей и молодежи».</w:t>
      </w:r>
    </w:p>
    <w:p w:rsidR="002E0F61" w:rsidRPr="002E0F61" w:rsidRDefault="002E0F61" w:rsidP="00D63F98">
      <w:pPr>
        <w:pStyle w:val="a5"/>
        <w:shd w:val="clear" w:color="auto" w:fill="FFFFFF"/>
        <w:tabs>
          <w:tab w:val="left" w:pos="426"/>
        </w:tabs>
        <w:spacing w:before="0"/>
        <w:ind w:left="0" w:firstLine="709"/>
        <w:jc w:val="both"/>
        <w:rPr>
          <w:sz w:val="28"/>
          <w:szCs w:val="28"/>
          <w:lang w:eastAsia="ru-RU"/>
        </w:rPr>
      </w:pPr>
      <w:r w:rsidRPr="002E0F61">
        <w:rPr>
          <w:sz w:val="28"/>
          <w:szCs w:val="28"/>
          <w:lang w:eastAsia="ru-RU"/>
        </w:rPr>
        <w:t>Письмо Министерства образования и науки РФ от 18.11.2015 № 09-3242</w:t>
      </w:r>
    </w:p>
    <w:p w:rsidR="002E0F61" w:rsidRPr="002E0F61" w:rsidRDefault="002E0F61" w:rsidP="00D63F98">
      <w:pPr>
        <w:pStyle w:val="a5"/>
        <w:shd w:val="clear" w:color="auto" w:fill="FFFFFF"/>
        <w:tabs>
          <w:tab w:val="left" w:pos="426"/>
        </w:tabs>
        <w:spacing w:before="0"/>
        <w:ind w:left="0" w:firstLine="709"/>
        <w:jc w:val="both"/>
        <w:rPr>
          <w:sz w:val="28"/>
          <w:szCs w:val="28"/>
          <w:lang w:eastAsia="ru-RU"/>
        </w:rPr>
      </w:pPr>
      <w:proofErr w:type="gramStart"/>
      <w:r w:rsidRPr="002E0F61">
        <w:rPr>
          <w:sz w:val="28"/>
          <w:szCs w:val="28"/>
          <w:lang w:eastAsia="ru-RU"/>
        </w:rPr>
        <w:t>«О направлении информации» (с «Методическими рекомендациями по</w:t>
      </w:r>
      <w:proofErr w:type="gramEnd"/>
    </w:p>
    <w:p w:rsidR="002E0F61" w:rsidRPr="002E0F61" w:rsidRDefault="002E0F61" w:rsidP="00D63F98">
      <w:pPr>
        <w:pStyle w:val="a5"/>
        <w:shd w:val="clear" w:color="auto" w:fill="FFFFFF"/>
        <w:tabs>
          <w:tab w:val="left" w:pos="426"/>
        </w:tabs>
        <w:spacing w:before="0"/>
        <w:ind w:left="0" w:firstLine="709"/>
        <w:jc w:val="both"/>
        <w:rPr>
          <w:sz w:val="28"/>
          <w:szCs w:val="28"/>
          <w:lang w:eastAsia="ru-RU"/>
        </w:rPr>
      </w:pPr>
      <w:proofErr w:type="gramStart"/>
      <w:r w:rsidRPr="002E0F61">
        <w:rPr>
          <w:sz w:val="28"/>
          <w:szCs w:val="28"/>
          <w:lang w:eastAsia="ru-RU"/>
        </w:rPr>
        <w:t xml:space="preserve">проектированию дополнительных </w:t>
      </w:r>
      <w:proofErr w:type="spellStart"/>
      <w:r w:rsidRPr="002E0F61">
        <w:rPr>
          <w:sz w:val="28"/>
          <w:szCs w:val="28"/>
          <w:lang w:eastAsia="ru-RU"/>
        </w:rPr>
        <w:t>общеразвивающих</w:t>
      </w:r>
      <w:proofErr w:type="spellEnd"/>
      <w:r w:rsidRPr="002E0F61">
        <w:rPr>
          <w:sz w:val="28"/>
          <w:szCs w:val="28"/>
          <w:lang w:eastAsia="ru-RU"/>
        </w:rPr>
        <w:t xml:space="preserve"> программ (включая</w:t>
      </w:r>
      <w:proofErr w:type="gramEnd"/>
    </w:p>
    <w:p w:rsidR="002E0F61" w:rsidRPr="002E0F61" w:rsidRDefault="00D63F98" w:rsidP="00D63F98">
      <w:pPr>
        <w:pStyle w:val="a5"/>
        <w:shd w:val="clear" w:color="auto" w:fill="FFFFFF"/>
        <w:tabs>
          <w:tab w:val="left" w:pos="426"/>
        </w:tabs>
        <w:spacing w:before="0"/>
        <w:ind w:left="0" w:firstLine="709"/>
        <w:jc w:val="both"/>
        <w:rPr>
          <w:sz w:val="28"/>
          <w:szCs w:val="28"/>
          <w:lang w:eastAsia="ru-RU"/>
        </w:rPr>
      </w:pPr>
      <w:proofErr w:type="spellStart"/>
      <w:proofErr w:type="gramStart"/>
      <w:r>
        <w:rPr>
          <w:sz w:val="28"/>
          <w:szCs w:val="28"/>
          <w:lang w:eastAsia="ru-RU"/>
        </w:rPr>
        <w:t>разноуровневые</w:t>
      </w:r>
      <w:proofErr w:type="spellEnd"/>
      <w:r>
        <w:rPr>
          <w:sz w:val="28"/>
          <w:szCs w:val="28"/>
          <w:lang w:eastAsia="ru-RU"/>
        </w:rPr>
        <w:t xml:space="preserve"> программы)».</w:t>
      </w:r>
      <w:proofErr w:type="gramEnd"/>
    </w:p>
    <w:p w:rsidR="002E0F61" w:rsidRPr="002E0F61" w:rsidRDefault="002E0F61" w:rsidP="00D63F98">
      <w:pPr>
        <w:pStyle w:val="a5"/>
        <w:shd w:val="clear" w:color="auto" w:fill="FFFFFF"/>
        <w:tabs>
          <w:tab w:val="left" w:pos="426"/>
        </w:tabs>
        <w:spacing w:before="0"/>
        <w:ind w:left="0" w:firstLine="709"/>
        <w:jc w:val="both"/>
        <w:rPr>
          <w:sz w:val="28"/>
          <w:szCs w:val="28"/>
          <w:lang w:eastAsia="ru-RU"/>
        </w:rPr>
      </w:pPr>
      <w:r w:rsidRPr="002E0F61">
        <w:rPr>
          <w:sz w:val="28"/>
          <w:szCs w:val="28"/>
          <w:lang w:eastAsia="ru-RU"/>
        </w:rPr>
        <w:t xml:space="preserve">Постановление государственного санитарного врача </w:t>
      </w:r>
      <w:proofErr w:type="gramStart"/>
      <w:r w:rsidRPr="002E0F61">
        <w:rPr>
          <w:sz w:val="28"/>
          <w:szCs w:val="28"/>
          <w:lang w:eastAsia="ru-RU"/>
        </w:rPr>
        <w:t>Российской</w:t>
      </w:r>
      <w:proofErr w:type="gramEnd"/>
    </w:p>
    <w:p w:rsidR="002E0F61" w:rsidRPr="002E0F61" w:rsidRDefault="002E0F61" w:rsidP="00D63F98">
      <w:pPr>
        <w:pStyle w:val="a5"/>
        <w:shd w:val="clear" w:color="auto" w:fill="FFFFFF"/>
        <w:tabs>
          <w:tab w:val="left" w:pos="426"/>
        </w:tabs>
        <w:spacing w:before="0"/>
        <w:ind w:left="0" w:firstLine="709"/>
        <w:jc w:val="both"/>
        <w:rPr>
          <w:sz w:val="28"/>
          <w:szCs w:val="28"/>
          <w:lang w:eastAsia="ru-RU"/>
        </w:rPr>
      </w:pPr>
      <w:r w:rsidRPr="002E0F61">
        <w:rPr>
          <w:sz w:val="28"/>
          <w:szCs w:val="28"/>
          <w:lang w:eastAsia="ru-RU"/>
        </w:rPr>
        <w:t>Федерации от 17.03.2025 № 2 «О внесении изменений в санитарные правила и</w:t>
      </w:r>
    </w:p>
    <w:p w:rsidR="002E0F61" w:rsidRPr="002E0F61" w:rsidRDefault="002E0F61" w:rsidP="00D63F98">
      <w:pPr>
        <w:pStyle w:val="a5"/>
        <w:shd w:val="clear" w:color="auto" w:fill="FFFFFF"/>
        <w:tabs>
          <w:tab w:val="left" w:pos="426"/>
        </w:tabs>
        <w:spacing w:before="0"/>
        <w:ind w:left="0" w:firstLine="709"/>
        <w:jc w:val="both"/>
        <w:rPr>
          <w:sz w:val="28"/>
          <w:szCs w:val="28"/>
          <w:lang w:eastAsia="ru-RU"/>
        </w:rPr>
      </w:pPr>
      <w:r w:rsidRPr="002E0F61">
        <w:rPr>
          <w:sz w:val="28"/>
          <w:szCs w:val="28"/>
          <w:lang w:eastAsia="ru-RU"/>
        </w:rPr>
        <w:t xml:space="preserve">нормы </w:t>
      </w:r>
      <w:proofErr w:type="spellStart"/>
      <w:r w:rsidRPr="002E0F61">
        <w:rPr>
          <w:sz w:val="28"/>
          <w:szCs w:val="28"/>
          <w:lang w:eastAsia="ru-RU"/>
        </w:rPr>
        <w:t>СанПиН</w:t>
      </w:r>
      <w:proofErr w:type="spellEnd"/>
      <w:r w:rsidRPr="002E0F61">
        <w:rPr>
          <w:sz w:val="28"/>
          <w:szCs w:val="28"/>
          <w:lang w:eastAsia="ru-RU"/>
        </w:rPr>
        <w:t xml:space="preserve"> 1.2.3685-21 «Гигиенические нормативы и требования </w:t>
      </w:r>
      <w:proofErr w:type="gramStart"/>
      <w:r w:rsidRPr="002E0F61">
        <w:rPr>
          <w:sz w:val="28"/>
          <w:szCs w:val="28"/>
          <w:lang w:eastAsia="ru-RU"/>
        </w:rPr>
        <w:t>к</w:t>
      </w:r>
      <w:proofErr w:type="gramEnd"/>
    </w:p>
    <w:p w:rsidR="002E0F61" w:rsidRPr="002E0F61" w:rsidRDefault="002E0F61" w:rsidP="00D63F98">
      <w:pPr>
        <w:pStyle w:val="a5"/>
        <w:shd w:val="clear" w:color="auto" w:fill="FFFFFF"/>
        <w:tabs>
          <w:tab w:val="left" w:pos="426"/>
        </w:tabs>
        <w:spacing w:before="0"/>
        <w:ind w:left="0" w:firstLine="709"/>
        <w:jc w:val="both"/>
        <w:rPr>
          <w:sz w:val="28"/>
          <w:szCs w:val="28"/>
          <w:lang w:eastAsia="ru-RU"/>
        </w:rPr>
      </w:pPr>
      <w:r w:rsidRPr="002E0F61">
        <w:rPr>
          <w:sz w:val="28"/>
          <w:szCs w:val="28"/>
          <w:lang w:eastAsia="ru-RU"/>
        </w:rPr>
        <w:t>обеспечению безопасности и (или) безвредности для человека факторов среды</w:t>
      </w:r>
    </w:p>
    <w:p w:rsidR="001B708A" w:rsidRPr="00D63F98" w:rsidRDefault="002E0F61" w:rsidP="00D63F98">
      <w:pPr>
        <w:pStyle w:val="a5"/>
        <w:shd w:val="clear" w:color="auto" w:fill="FFFFFF"/>
        <w:tabs>
          <w:tab w:val="left" w:pos="426"/>
        </w:tabs>
        <w:spacing w:before="0"/>
        <w:ind w:left="0" w:firstLine="709"/>
        <w:jc w:val="both"/>
        <w:rPr>
          <w:sz w:val="28"/>
          <w:szCs w:val="28"/>
          <w:lang w:eastAsia="ru-RU"/>
        </w:rPr>
      </w:pPr>
      <w:r w:rsidRPr="002E0F61">
        <w:rPr>
          <w:sz w:val="28"/>
          <w:szCs w:val="28"/>
          <w:lang w:eastAsia="ru-RU"/>
        </w:rPr>
        <w:t xml:space="preserve">обитания», утвержденные постановлением государственного санитарного </w:t>
      </w:r>
      <w:r w:rsidRPr="002E0F61">
        <w:rPr>
          <w:sz w:val="28"/>
          <w:szCs w:val="28"/>
          <w:lang w:eastAsia="ru-RU"/>
        </w:rPr>
        <w:lastRenderedPageBreak/>
        <w:t>врача</w:t>
      </w:r>
      <w:r w:rsidR="00D63F98">
        <w:rPr>
          <w:sz w:val="28"/>
          <w:szCs w:val="28"/>
          <w:lang w:eastAsia="ru-RU"/>
        </w:rPr>
        <w:t xml:space="preserve"> </w:t>
      </w:r>
      <w:r w:rsidRPr="00D63F98">
        <w:rPr>
          <w:sz w:val="28"/>
          <w:szCs w:val="28"/>
          <w:lang w:eastAsia="ru-RU"/>
        </w:rPr>
        <w:t>Российской Федерации от 28.01.2021 № 2»</w:t>
      </w:r>
      <w:r w:rsidR="00D63F98" w:rsidRPr="00D63F98">
        <w:rPr>
          <w:sz w:val="28"/>
          <w:szCs w:val="28"/>
          <w:lang w:eastAsia="ru-RU"/>
        </w:rPr>
        <w:t>.</w:t>
      </w:r>
    </w:p>
    <w:p w:rsidR="001B708A" w:rsidRDefault="0035491E" w:rsidP="0035491E">
      <w:pPr>
        <w:pStyle w:val="a5"/>
        <w:shd w:val="clear" w:color="auto" w:fill="FFFFFF"/>
        <w:tabs>
          <w:tab w:val="left" w:pos="426"/>
        </w:tabs>
        <w:spacing w:before="0"/>
        <w:ind w:left="0" w:firstLine="709"/>
        <w:jc w:val="both"/>
        <w:rPr>
          <w:b/>
          <w:sz w:val="28"/>
          <w:szCs w:val="28"/>
          <w:lang w:eastAsia="ru-RU"/>
        </w:rPr>
      </w:pPr>
      <w:r>
        <w:rPr>
          <w:b/>
          <w:sz w:val="28"/>
          <w:szCs w:val="28"/>
          <w:lang w:eastAsia="ru-RU"/>
        </w:rPr>
        <w:t>2.2 Оценочные материалы и формы аттестации</w:t>
      </w:r>
    </w:p>
    <w:p w:rsidR="0035491E" w:rsidRDefault="0035491E" w:rsidP="0035491E">
      <w:pPr>
        <w:pStyle w:val="a5"/>
        <w:numPr>
          <w:ilvl w:val="0"/>
          <w:numId w:val="27"/>
        </w:numPr>
        <w:shd w:val="clear" w:color="auto" w:fill="FFFFFF"/>
        <w:tabs>
          <w:tab w:val="left" w:pos="426"/>
          <w:tab w:val="left" w:pos="1134"/>
        </w:tabs>
        <w:spacing w:before="0"/>
        <w:ind w:left="0" w:firstLine="709"/>
        <w:jc w:val="both"/>
        <w:rPr>
          <w:bCs/>
          <w:sz w:val="28"/>
          <w:szCs w:val="28"/>
          <w:lang w:eastAsia="ru-RU"/>
        </w:rPr>
      </w:pPr>
      <w:r>
        <w:rPr>
          <w:bCs/>
          <w:sz w:val="28"/>
          <w:szCs w:val="28"/>
          <w:lang w:eastAsia="ru-RU"/>
        </w:rPr>
        <w:t>З</w:t>
      </w:r>
      <w:r w:rsidRPr="0035491E">
        <w:rPr>
          <w:bCs/>
          <w:sz w:val="28"/>
          <w:szCs w:val="28"/>
          <w:lang w:eastAsia="ru-RU"/>
        </w:rPr>
        <w:t>ачеты по теоретическим основам знаний</w:t>
      </w:r>
      <w:r>
        <w:rPr>
          <w:bCs/>
          <w:sz w:val="28"/>
          <w:szCs w:val="28"/>
          <w:lang w:eastAsia="ru-RU"/>
        </w:rPr>
        <w:t>.</w:t>
      </w:r>
    </w:p>
    <w:p w:rsidR="0035491E" w:rsidRDefault="0035491E" w:rsidP="0035491E">
      <w:pPr>
        <w:pStyle w:val="a5"/>
        <w:numPr>
          <w:ilvl w:val="0"/>
          <w:numId w:val="27"/>
        </w:numPr>
        <w:shd w:val="clear" w:color="auto" w:fill="FFFFFF"/>
        <w:tabs>
          <w:tab w:val="left" w:pos="426"/>
          <w:tab w:val="left" w:pos="1134"/>
        </w:tabs>
        <w:spacing w:before="0"/>
        <w:ind w:left="0" w:firstLine="709"/>
        <w:jc w:val="both"/>
        <w:rPr>
          <w:bCs/>
          <w:sz w:val="28"/>
          <w:szCs w:val="28"/>
          <w:lang w:eastAsia="ru-RU"/>
        </w:rPr>
      </w:pPr>
      <w:r>
        <w:rPr>
          <w:bCs/>
          <w:sz w:val="28"/>
          <w:szCs w:val="28"/>
          <w:lang w:eastAsia="ru-RU"/>
        </w:rPr>
        <w:t>Д</w:t>
      </w:r>
      <w:r w:rsidRPr="0035491E">
        <w:rPr>
          <w:bCs/>
          <w:sz w:val="28"/>
          <w:szCs w:val="28"/>
          <w:lang w:eastAsia="ru-RU"/>
        </w:rPr>
        <w:t>иагностика уровня воспитанности</w:t>
      </w:r>
      <w:r>
        <w:rPr>
          <w:bCs/>
          <w:sz w:val="28"/>
          <w:szCs w:val="28"/>
          <w:lang w:eastAsia="ru-RU"/>
        </w:rPr>
        <w:t>.</w:t>
      </w:r>
    </w:p>
    <w:p w:rsidR="0035491E" w:rsidRDefault="0035491E" w:rsidP="0035491E">
      <w:pPr>
        <w:pStyle w:val="a5"/>
        <w:numPr>
          <w:ilvl w:val="0"/>
          <w:numId w:val="27"/>
        </w:numPr>
        <w:shd w:val="clear" w:color="auto" w:fill="FFFFFF"/>
        <w:tabs>
          <w:tab w:val="left" w:pos="426"/>
          <w:tab w:val="left" w:pos="1134"/>
        </w:tabs>
        <w:spacing w:before="0"/>
        <w:ind w:left="0" w:firstLine="709"/>
        <w:jc w:val="both"/>
        <w:rPr>
          <w:bCs/>
          <w:sz w:val="28"/>
          <w:szCs w:val="28"/>
          <w:lang w:eastAsia="ru-RU"/>
        </w:rPr>
      </w:pPr>
      <w:r>
        <w:rPr>
          <w:bCs/>
          <w:sz w:val="28"/>
          <w:szCs w:val="28"/>
          <w:lang w:eastAsia="ru-RU"/>
        </w:rPr>
        <w:t>М</w:t>
      </w:r>
      <w:r w:rsidRPr="0035491E">
        <w:rPr>
          <w:bCs/>
          <w:sz w:val="28"/>
          <w:szCs w:val="28"/>
          <w:lang w:eastAsia="ru-RU"/>
        </w:rPr>
        <w:t>ониторинг личностного развития воспитанников</w:t>
      </w:r>
      <w:r>
        <w:rPr>
          <w:bCs/>
          <w:sz w:val="28"/>
          <w:szCs w:val="28"/>
          <w:lang w:eastAsia="ru-RU"/>
        </w:rPr>
        <w:t>.</w:t>
      </w:r>
    </w:p>
    <w:p w:rsidR="0035491E" w:rsidRDefault="0035491E" w:rsidP="0035491E">
      <w:pPr>
        <w:pStyle w:val="a5"/>
        <w:numPr>
          <w:ilvl w:val="0"/>
          <w:numId w:val="27"/>
        </w:numPr>
        <w:shd w:val="clear" w:color="auto" w:fill="FFFFFF"/>
        <w:tabs>
          <w:tab w:val="left" w:pos="426"/>
          <w:tab w:val="left" w:pos="1134"/>
        </w:tabs>
        <w:spacing w:before="0"/>
        <w:ind w:left="0" w:firstLine="709"/>
        <w:jc w:val="both"/>
        <w:rPr>
          <w:bCs/>
          <w:sz w:val="28"/>
          <w:szCs w:val="28"/>
          <w:lang w:eastAsia="ru-RU"/>
        </w:rPr>
      </w:pPr>
      <w:r>
        <w:rPr>
          <w:bCs/>
          <w:sz w:val="28"/>
          <w:szCs w:val="28"/>
          <w:lang w:eastAsia="ru-RU"/>
        </w:rPr>
        <w:t>Д</w:t>
      </w:r>
      <w:r w:rsidRPr="0035491E">
        <w:rPr>
          <w:bCs/>
          <w:sz w:val="28"/>
          <w:szCs w:val="28"/>
          <w:lang w:eastAsia="ru-RU"/>
        </w:rPr>
        <w:t>иагностирование уровня физического развития, функциональных возможностей детей</w:t>
      </w:r>
      <w:r>
        <w:rPr>
          <w:bCs/>
          <w:sz w:val="28"/>
          <w:szCs w:val="28"/>
          <w:lang w:eastAsia="ru-RU"/>
        </w:rPr>
        <w:t>.</w:t>
      </w:r>
    </w:p>
    <w:p w:rsidR="0035491E" w:rsidRDefault="0035491E" w:rsidP="0035491E">
      <w:pPr>
        <w:pStyle w:val="a5"/>
        <w:numPr>
          <w:ilvl w:val="0"/>
          <w:numId w:val="27"/>
        </w:numPr>
        <w:shd w:val="clear" w:color="auto" w:fill="FFFFFF"/>
        <w:tabs>
          <w:tab w:val="left" w:pos="426"/>
          <w:tab w:val="left" w:pos="1134"/>
        </w:tabs>
        <w:spacing w:before="0"/>
        <w:ind w:left="0" w:firstLine="709"/>
        <w:jc w:val="both"/>
        <w:rPr>
          <w:bCs/>
          <w:sz w:val="28"/>
          <w:szCs w:val="28"/>
          <w:lang w:eastAsia="ru-RU"/>
        </w:rPr>
      </w:pPr>
      <w:r>
        <w:rPr>
          <w:bCs/>
          <w:sz w:val="28"/>
          <w:szCs w:val="28"/>
          <w:lang w:eastAsia="ru-RU"/>
        </w:rPr>
        <w:t>Т</w:t>
      </w:r>
      <w:r w:rsidRPr="0035491E">
        <w:rPr>
          <w:bCs/>
          <w:sz w:val="28"/>
          <w:szCs w:val="28"/>
          <w:lang w:eastAsia="ru-RU"/>
        </w:rPr>
        <w:t>естирование уровня развития двигательных способностей, уровня сформированности технических умений и навыков</w:t>
      </w:r>
      <w:r>
        <w:rPr>
          <w:bCs/>
          <w:sz w:val="28"/>
          <w:szCs w:val="28"/>
          <w:lang w:eastAsia="ru-RU"/>
        </w:rPr>
        <w:t>.</w:t>
      </w:r>
    </w:p>
    <w:p w:rsidR="0035491E" w:rsidRDefault="0035491E" w:rsidP="0035491E">
      <w:pPr>
        <w:pStyle w:val="a5"/>
        <w:numPr>
          <w:ilvl w:val="0"/>
          <w:numId w:val="27"/>
        </w:numPr>
        <w:shd w:val="clear" w:color="auto" w:fill="FFFFFF"/>
        <w:tabs>
          <w:tab w:val="left" w:pos="426"/>
          <w:tab w:val="left" w:pos="1134"/>
        </w:tabs>
        <w:spacing w:before="0"/>
        <w:ind w:left="0" w:firstLine="709"/>
        <w:jc w:val="both"/>
        <w:rPr>
          <w:bCs/>
          <w:sz w:val="28"/>
          <w:szCs w:val="28"/>
          <w:lang w:eastAsia="ru-RU"/>
        </w:rPr>
      </w:pPr>
      <w:r>
        <w:rPr>
          <w:bCs/>
          <w:sz w:val="28"/>
          <w:szCs w:val="28"/>
          <w:lang w:eastAsia="ru-RU"/>
        </w:rPr>
        <w:t>А</w:t>
      </w:r>
      <w:r w:rsidRPr="0035491E">
        <w:rPr>
          <w:bCs/>
          <w:sz w:val="28"/>
          <w:szCs w:val="28"/>
          <w:lang w:eastAsia="ru-RU"/>
        </w:rPr>
        <w:t>нкетирование</w:t>
      </w:r>
      <w:r>
        <w:rPr>
          <w:bCs/>
          <w:sz w:val="28"/>
          <w:szCs w:val="28"/>
          <w:lang w:eastAsia="ru-RU"/>
        </w:rPr>
        <w:t>.</w:t>
      </w:r>
    </w:p>
    <w:p w:rsidR="0035491E" w:rsidRDefault="0035491E" w:rsidP="0035491E">
      <w:pPr>
        <w:pStyle w:val="a5"/>
        <w:numPr>
          <w:ilvl w:val="0"/>
          <w:numId w:val="27"/>
        </w:numPr>
        <w:shd w:val="clear" w:color="auto" w:fill="FFFFFF"/>
        <w:tabs>
          <w:tab w:val="left" w:pos="426"/>
          <w:tab w:val="left" w:pos="1134"/>
        </w:tabs>
        <w:spacing w:before="0"/>
        <w:ind w:left="0" w:firstLine="709"/>
        <w:jc w:val="both"/>
        <w:rPr>
          <w:bCs/>
          <w:sz w:val="28"/>
          <w:szCs w:val="28"/>
          <w:lang w:eastAsia="ru-RU"/>
        </w:rPr>
      </w:pPr>
      <w:r>
        <w:rPr>
          <w:bCs/>
          <w:sz w:val="28"/>
          <w:szCs w:val="28"/>
          <w:lang w:eastAsia="ru-RU"/>
        </w:rPr>
        <w:t>У</w:t>
      </w:r>
      <w:r w:rsidRPr="0035491E">
        <w:rPr>
          <w:bCs/>
          <w:sz w:val="28"/>
          <w:szCs w:val="28"/>
          <w:lang w:eastAsia="ru-RU"/>
        </w:rPr>
        <w:t>частие в соревнованиях</w:t>
      </w:r>
      <w:r>
        <w:rPr>
          <w:bCs/>
          <w:sz w:val="28"/>
          <w:szCs w:val="28"/>
          <w:lang w:eastAsia="ru-RU"/>
        </w:rPr>
        <w:t>.</w:t>
      </w:r>
    </w:p>
    <w:p w:rsidR="0035491E" w:rsidRDefault="0035491E" w:rsidP="0035491E">
      <w:pPr>
        <w:pStyle w:val="a5"/>
        <w:numPr>
          <w:ilvl w:val="0"/>
          <w:numId w:val="27"/>
        </w:numPr>
        <w:shd w:val="clear" w:color="auto" w:fill="FFFFFF"/>
        <w:tabs>
          <w:tab w:val="left" w:pos="426"/>
          <w:tab w:val="left" w:pos="1134"/>
        </w:tabs>
        <w:spacing w:before="0"/>
        <w:ind w:left="0" w:firstLine="709"/>
        <w:jc w:val="both"/>
        <w:rPr>
          <w:bCs/>
          <w:sz w:val="28"/>
          <w:szCs w:val="28"/>
          <w:lang w:eastAsia="ru-RU"/>
        </w:rPr>
      </w:pPr>
      <w:r>
        <w:rPr>
          <w:bCs/>
          <w:sz w:val="28"/>
          <w:szCs w:val="28"/>
          <w:lang w:eastAsia="ru-RU"/>
        </w:rPr>
        <w:t>С</w:t>
      </w:r>
      <w:r w:rsidRPr="0035491E">
        <w:rPr>
          <w:bCs/>
          <w:sz w:val="28"/>
          <w:szCs w:val="28"/>
          <w:lang w:eastAsia="ru-RU"/>
        </w:rPr>
        <w:t>охранность контингент</w:t>
      </w:r>
      <w:r>
        <w:rPr>
          <w:bCs/>
          <w:sz w:val="28"/>
          <w:szCs w:val="28"/>
          <w:lang w:eastAsia="ru-RU"/>
        </w:rPr>
        <w:t>а.</w:t>
      </w:r>
    </w:p>
    <w:p w:rsidR="0035491E" w:rsidRPr="0035491E" w:rsidRDefault="0035491E" w:rsidP="0035491E">
      <w:pPr>
        <w:pStyle w:val="a5"/>
        <w:numPr>
          <w:ilvl w:val="0"/>
          <w:numId w:val="27"/>
        </w:numPr>
        <w:shd w:val="clear" w:color="auto" w:fill="FFFFFF"/>
        <w:tabs>
          <w:tab w:val="left" w:pos="426"/>
          <w:tab w:val="left" w:pos="1134"/>
        </w:tabs>
        <w:spacing w:before="0"/>
        <w:ind w:left="0" w:firstLine="709"/>
        <w:jc w:val="both"/>
        <w:rPr>
          <w:bCs/>
          <w:sz w:val="28"/>
          <w:szCs w:val="28"/>
          <w:lang w:eastAsia="ru-RU"/>
        </w:rPr>
      </w:pPr>
      <w:r>
        <w:rPr>
          <w:bCs/>
          <w:sz w:val="28"/>
          <w:szCs w:val="28"/>
          <w:lang w:eastAsia="ru-RU"/>
        </w:rPr>
        <w:t>А</w:t>
      </w:r>
      <w:r w:rsidRPr="0035491E">
        <w:rPr>
          <w:bCs/>
          <w:sz w:val="28"/>
          <w:szCs w:val="28"/>
          <w:lang w:eastAsia="ru-RU"/>
        </w:rPr>
        <w:t>нализ уровня заболеваемости воспитанников.</w:t>
      </w:r>
    </w:p>
    <w:p w:rsidR="0035491E" w:rsidRDefault="0035491E" w:rsidP="0035491E">
      <w:pPr>
        <w:pStyle w:val="a5"/>
        <w:shd w:val="clear" w:color="auto" w:fill="FFFFFF"/>
        <w:tabs>
          <w:tab w:val="left" w:pos="426"/>
          <w:tab w:val="left" w:pos="1134"/>
        </w:tabs>
        <w:spacing w:before="0"/>
        <w:ind w:left="0" w:firstLine="709"/>
        <w:jc w:val="both"/>
        <w:rPr>
          <w:b/>
          <w:sz w:val="28"/>
          <w:szCs w:val="28"/>
          <w:lang w:eastAsia="ru-RU"/>
        </w:rPr>
      </w:pPr>
    </w:p>
    <w:p w:rsidR="0035491E" w:rsidRDefault="0035491E" w:rsidP="0035491E">
      <w:pPr>
        <w:pStyle w:val="a5"/>
        <w:shd w:val="clear" w:color="auto" w:fill="FFFFFF"/>
        <w:tabs>
          <w:tab w:val="left" w:pos="426"/>
          <w:tab w:val="left" w:pos="1134"/>
        </w:tabs>
        <w:spacing w:before="0"/>
        <w:ind w:left="0" w:firstLine="709"/>
        <w:jc w:val="both"/>
        <w:rPr>
          <w:b/>
          <w:sz w:val="28"/>
          <w:szCs w:val="28"/>
          <w:lang w:eastAsia="ru-RU"/>
        </w:rPr>
      </w:pPr>
      <w:r w:rsidRPr="0035491E">
        <w:rPr>
          <w:b/>
          <w:sz w:val="28"/>
          <w:szCs w:val="28"/>
          <w:lang w:eastAsia="ru-RU"/>
        </w:rPr>
        <w:t>2.3 Методические материалы</w:t>
      </w:r>
    </w:p>
    <w:p w:rsidR="0035491E" w:rsidRDefault="00F91C24" w:rsidP="0035491E">
      <w:pPr>
        <w:pStyle w:val="a5"/>
        <w:shd w:val="clear" w:color="auto" w:fill="FFFFFF"/>
        <w:tabs>
          <w:tab w:val="left" w:pos="426"/>
          <w:tab w:val="left" w:pos="1134"/>
        </w:tabs>
        <w:spacing w:before="0"/>
        <w:ind w:left="0" w:firstLine="709"/>
        <w:jc w:val="both"/>
        <w:rPr>
          <w:bCs/>
          <w:sz w:val="28"/>
          <w:szCs w:val="28"/>
          <w:lang w:eastAsia="ru-RU"/>
        </w:rPr>
      </w:pPr>
      <w:r>
        <w:rPr>
          <w:bCs/>
          <w:sz w:val="28"/>
          <w:szCs w:val="28"/>
          <w:lang w:eastAsia="ru-RU"/>
        </w:rPr>
        <w:t>Учебно-методический комплекс:</w:t>
      </w:r>
    </w:p>
    <w:p w:rsidR="00F91C24" w:rsidRPr="00F91C24" w:rsidRDefault="00F91C24" w:rsidP="00F91C24">
      <w:pPr>
        <w:pStyle w:val="a5"/>
        <w:shd w:val="clear" w:color="auto" w:fill="FFFFFF"/>
        <w:tabs>
          <w:tab w:val="left" w:pos="426"/>
          <w:tab w:val="left" w:pos="1134"/>
        </w:tabs>
        <w:spacing w:before="0"/>
        <w:ind w:left="0" w:firstLine="709"/>
        <w:jc w:val="both"/>
        <w:rPr>
          <w:bCs/>
          <w:sz w:val="28"/>
          <w:szCs w:val="28"/>
          <w:lang w:eastAsia="ru-RU"/>
        </w:rPr>
      </w:pPr>
      <w:r w:rsidRPr="00F91C24">
        <w:rPr>
          <w:bCs/>
          <w:sz w:val="28"/>
          <w:szCs w:val="28"/>
          <w:lang w:eastAsia="ru-RU"/>
        </w:rPr>
        <w:t>1.В.И.Лях,</w:t>
      </w:r>
      <w:r>
        <w:rPr>
          <w:bCs/>
          <w:sz w:val="28"/>
          <w:szCs w:val="28"/>
          <w:lang w:eastAsia="ru-RU"/>
        </w:rPr>
        <w:t xml:space="preserve"> </w:t>
      </w:r>
      <w:proofErr w:type="spellStart"/>
      <w:r w:rsidRPr="00F91C24">
        <w:rPr>
          <w:bCs/>
          <w:sz w:val="28"/>
          <w:szCs w:val="28"/>
          <w:lang w:eastAsia="ru-RU"/>
        </w:rPr>
        <w:t>А.А.Зданевич</w:t>
      </w:r>
      <w:proofErr w:type="spellEnd"/>
      <w:r w:rsidRPr="00F91C24">
        <w:rPr>
          <w:bCs/>
          <w:sz w:val="28"/>
          <w:szCs w:val="28"/>
          <w:lang w:eastAsia="ru-RU"/>
        </w:rPr>
        <w:t xml:space="preserve"> «Комплексная программа физического воспитания учащихся 1-11 классов»</w:t>
      </w:r>
      <w:r>
        <w:rPr>
          <w:bCs/>
          <w:sz w:val="28"/>
          <w:szCs w:val="28"/>
          <w:lang w:eastAsia="ru-RU"/>
        </w:rPr>
        <w:t xml:space="preserve"> </w:t>
      </w:r>
      <w:r w:rsidRPr="00F91C24">
        <w:rPr>
          <w:bCs/>
          <w:sz w:val="28"/>
          <w:szCs w:val="28"/>
          <w:lang w:eastAsia="ru-RU"/>
        </w:rPr>
        <w:t>(М.: Просвещение, 201</w:t>
      </w:r>
      <w:r>
        <w:rPr>
          <w:bCs/>
          <w:sz w:val="28"/>
          <w:szCs w:val="28"/>
          <w:lang w:eastAsia="ru-RU"/>
        </w:rPr>
        <w:t xml:space="preserve">9 </w:t>
      </w:r>
      <w:r w:rsidRPr="00F91C24">
        <w:rPr>
          <w:bCs/>
          <w:sz w:val="28"/>
          <w:szCs w:val="28"/>
          <w:lang w:eastAsia="ru-RU"/>
        </w:rPr>
        <w:t>г)</w:t>
      </w:r>
      <w:r>
        <w:rPr>
          <w:bCs/>
          <w:sz w:val="28"/>
          <w:szCs w:val="28"/>
          <w:lang w:eastAsia="ru-RU"/>
        </w:rPr>
        <w:t>.</w:t>
      </w:r>
    </w:p>
    <w:p w:rsidR="00F91C24" w:rsidRPr="00F91C24" w:rsidRDefault="00F91C24" w:rsidP="00F91C24">
      <w:pPr>
        <w:pStyle w:val="a5"/>
        <w:shd w:val="clear" w:color="auto" w:fill="FFFFFF"/>
        <w:tabs>
          <w:tab w:val="left" w:pos="426"/>
          <w:tab w:val="left" w:pos="1134"/>
        </w:tabs>
        <w:spacing w:before="0"/>
        <w:ind w:left="0" w:firstLine="709"/>
        <w:jc w:val="both"/>
        <w:rPr>
          <w:bCs/>
          <w:sz w:val="28"/>
          <w:szCs w:val="28"/>
          <w:lang w:eastAsia="ru-RU"/>
        </w:rPr>
      </w:pPr>
      <w:r w:rsidRPr="00F91C24">
        <w:rPr>
          <w:bCs/>
          <w:sz w:val="28"/>
          <w:szCs w:val="28"/>
          <w:lang w:eastAsia="ru-RU"/>
        </w:rPr>
        <w:t>2.В.И.Лях «Физическая культура. 1-4 класс»: учеб. для общеобразовательных учреждений.</w:t>
      </w:r>
      <w:r>
        <w:rPr>
          <w:bCs/>
          <w:sz w:val="28"/>
          <w:szCs w:val="28"/>
          <w:lang w:eastAsia="ru-RU"/>
        </w:rPr>
        <w:t xml:space="preserve"> </w:t>
      </w:r>
      <w:r w:rsidRPr="00F91C24">
        <w:rPr>
          <w:bCs/>
          <w:sz w:val="28"/>
          <w:szCs w:val="28"/>
          <w:lang w:eastAsia="ru-RU"/>
        </w:rPr>
        <w:t>(М.: Просвещение 20</w:t>
      </w:r>
      <w:r>
        <w:rPr>
          <w:bCs/>
          <w:sz w:val="28"/>
          <w:szCs w:val="28"/>
          <w:lang w:eastAsia="ru-RU"/>
        </w:rPr>
        <w:t>1</w:t>
      </w:r>
      <w:r w:rsidRPr="00F91C24">
        <w:rPr>
          <w:bCs/>
          <w:sz w:val="28"/>
          <w:szCs w:val="28"/>
          <w:lang w:eastAsia="ru-RU"/>
        </w:rPr>
        <w:t>9</w:t>
      </w:r>
      <w:r>
        <w:rPr>
          <w:bCs/>
          <w:sz w:val="28"/>
          <w:szCs w:val="28"/>
          <w:lang w:eastAsia="ru-RU"/>
        </w:rPr>
        <w:t xml:space="preserve"> </w:t>
      </w:r>
      <w:r w:rsidRPr="00F91C24">
        <w:rPr>
          <w:bCs/>
          <w:sz w:val="28"/>
          <w:szCs w:val="28"/>
          <w:lang w:eastAsia="ru-RU"/>
        </w:rPr>
        <w:t>г)</w:t>
      </w:r>
      <w:r>
        <w:rPr>
          <w:bCs/>
          <w:sz w:val="28"/>
          <w:szCs w:val="28"/>
          <w:lang w:eastAsia="ru-RU"/>
        </w:rPr>
        <w:t>.</w:t>
      </w:r>
    </w:p>
    <w:p w:rsidR="00F91C24" w:rsidRPr="00F91C24" w:rsidRDefault="00F91C24" w:rsidP="00F91C24">
      <w:pPr>
        <w:pStyle w:val="a5"/>
        <w:shd w:val="clear" w:color="auto" w:fill="FFFFFF"/>
        <w:tabs>
          <w:tab w:val="left" w:pos="426"/>
          <w:tab w:val="left" w:pos="1134"/>
        </w:tabs>
        <w:spacing w:before="0"/>
        <w:ind w:left="0" w:firstLine="709"/>
        <w:jc w:val="both"/>
        <w:rPr>
          <w:bCs/>
          <w:sz w:val="28"/>
          <w:szCs w:val="28"/>
          <w:lang w:eastAsia="ru-RU"/>
        </w:rPr>
      </w:pPr>
      <w:r w:rsidRPr="00F91C24">
        <w:rPr>
          <w:bCs/>
          <w:sz w:val="28"/>
          <w:szCs w:val="28"/>
          <w:lang w:eastAsia="ru-RU"/>
        </w:rPr>
        <w:t>3 В.И.Лях «Физическая культура. Рабочие программы. Предметная линия учебников 5-8 класс: Пособие для учителей (М.: Просвещение 201</w:t>
      </w:r>
      <w:r>
        <w:rPr>
          <w:bCs/>
          <w:sz w:val="28"/>
          <w:szCs w:val="28"/>
          <w:lang w:eastAsia="ru-RU"/>
        </w:rPr>
        <w:t xml:space="preserve">9 </w:t>
      </w:r>
      <w:r w:rsidRPr="00F91C24">
        <w:rPr>
          <w:bCs/>
          <w:sz w:val="28"/>
          <w:szCs w:val="28"/>
          <w:lang w:eastAsia="ru-RU"/>
        </w:rPr>
        <w:t>г.)</w:t>
      </w:r>
      <w:r>
        <w:rPr>
          <w:bCs/>
          <w:sz w:val="28"/>
          <w:szCs w:val="28"/>
          <w:lang w:eastAsia="ru-RU"/>
        </w:rPr>
        <w:t>.</w:t>
      </w:r>
    </w:p>
    <w:p w:rsidR="00F91C24" w:rsidRPr="00F91C24" w:rsidRDefault="00F91C24" w:rsidP="00F91C24">
      <w:pPr>
        <w:pStyle w:val="a5"/>
        <w:shd w:val="clear" w:color="auto" w:fill="FFFFFF"/>
        <w:tabs>
          <w:tab w:val="left" w:pos="426"/>
          <w:tab w:val="left" w:pos="1134"/>
        </w:tabs>
        <w:spacing w:before="0"/>
        <w:ind w:left="0" w:firstLine="709"/>
        <w:jc w:val="both"/>
        <w:rPr>
          <w:bCs/>
          <w:sz w:val="28"/>
          <w:szCs w:val="28"/>
          <w:lang w:eastAsia="ru-RU"/>
        </w:rPr>
      </w:pPr>
      <w:r w:rsidRPr="00F91C24">
        <w:rPr>
          <w:bCs/>
          <w:sz w:val="28"/>
          <w:szCs w:val="28"/>
          <w:lang w:eastAsia="ru-RU"/>
        </w:rPr>
        <w:t>4. «Примерные программы по учебным предметам. Физическая культура 5-9 классы. – М.: Просвещение. 20</w:t>
      </w:r>
      <w:r>
        <w:rPr>
          <w:bCs/>
          <w:sz w:val="28"/>
          <w:szCs w:val="28"/>
          <w:lang w:eastAsia="ru-RU"/>
        </w:rPr>
        <w:t>20</w:t>
      </w:r>
      <w:r w:rsidRPr="00F91C24">
        <w:rPr>
          <w:bCs/>
          <w:sz w:val="28"/>
          <w:szCs w:val="28"/>
          <w:lang w:eastAsia="ru-RU"/>
        </w:rPr>
        <w:t>.(Стандарты второго поколения)</w:t>
      </w:r>
      <w:r>
        <w:rPr>
          <w:bCs/>
          <w:sz w:val="28"/>
          <w:szCs w:val="28"/>
          <w:lang w:eastAsia="ru-RU"/>
        </w:rPr>
        <w:t>.</w:t>
      </w:r>
    </w:p>
    <w:p w:rsidR="00F91C24" w:rsidRPr="00F91C24" w:rsidRDefault="00F91C24" w:rsidP="00F91C24">
      <w:pPr>
        <w:pStyle w:val="a5"/>
        <w:shd w:val="clear" w:color="auto" w:fill="FFFFFF"/>
        <w:tabs>
          <w:tab w:val="left" w:pos="426"/>
          <w:tab w:val="left" w:pos="1134"/>
        </w:tabs>
        <w:spacing w:before="0"/>
        <w:ind w:left="0" w:firstLine="709"/>
        <w:jc w:val="both"/>
        <w:rPr>
          <w:bCs/>
          <w:sz w:val="28"/>
          <w:szCs w:val="28"/>
          <w:lang w:eastAsia="ru-RU"/>
        </w:rPr>
      </w:pPr>
      <w:r w:rsidRPr="00F91C24">
        <w:rPr>
          <w:bCs/>
          <w:sz w:val="28"/>
          <w:szCs w:val="28"/>
          <w:lang w:eastAsia="ru-RU"/>
        </w:rPr>
        <w:t xml:space="preserve">5. М. Я. </w:t>
      </w:r>
      <w:proofErr w:type="spellStart"/>
      <w:r w:rsidRPr="00F91C24">
        <w:rPr>
          <w:bCs/>
          <w:sz w:val="28"/>
          <w:szCs w:val="28"/>
          <w:lang w:eastAsia="ru-RU"/>
        </w:rPr>
        <w:t>Виленский</w:t>
      </w:r>
      <w:proofErr w:type="spellEnd"/>
      <w:r w:rsidRPr="00F91C24">
        <w:rPr>
          <w:bCs/>
          <w:sz w:val="28"/>
          <w:szCs w:val="28"/>
          <w:lang w:eastAsia="ru-RU"/>
        </w:rPr>
        <w:t xml:space="preserve"> «Физическая культура. 5-7 </w:t>
      </w:r>
      <w:proofErr w:type="spellStart"/>
      <w:r w:rsidRPr="00F91C24">
        <w:rPr>
          <w:bCs/>
          <w:sz w:val="28"/>
          <w:szCs w:val="28"/>
          <w:lang w:eastAsia="ru-RU"/>
        </w:rPr>
        <w:t>кл</w:t>
      </w:r>
      <w:proofErr w:type="spellEnd"/>
      <w:r w:rsidRPr="00F91C24">
        <w:rPr>
          <w:bCs/>
          <w:sz w:val="28"/>
          <w:szCs w:val="28"/>
          <w:lang w:eastAsia="ru-RU"/>
        </w:rPr>
        <w:t>.»: учебник для общеобразовательных учреждений (М:</w:t>
      </w:r>
      <w:r>
        <w:rPr>
          <w:bCs/>
          <w:sz w:val="28"/>
          <w:szCs w:val="28"/>
          <w:lang w:eastAsia="ru-RU"/>
        </w:rPr>
        <w:t xml:space="preserve"> </w:t>
      </w:r>
      <w:r w:rsidRPr="00F91C24">
        <w:rPr>
          <w:bCs/>
          <w:sz w:val="28"/>
          <w:szCs w:val="28"/>
          <w:lang w:eastAsia="ru-RU"/>
        </w:rPr>
        <w:t>Просвещение,</w:t>
      </w:r>
      <w:r>
        <w:rPr>
          <w:bCs/>
          <w:sz w:val="28"/>
          <w:szCs w:val="28"/>
          <w:lang w:eastAsia="ru-RU"/>
        </w:rPr>
        <w:t xml:space="preserve"> </w:t>
      </w:r>
      <w:r w:rsidRPr="00F91C24">
        <w:rPr>
          <w:bCs/>
          <w:sz w:val="28"/>
          <w:szCs w:val="28"/>
          <w:lang w:eastAsia="ru-RU"/>
        </w:rPr>
        <w:t>20</w:t>
      </w:r>
      <w:r>
        <w:rPr>
          <w:bCs/>
          <w:sz w:val="28"/>
          <w:szCs w:val="28"/>
          <w:lang w:eastAsia="ru-RU"/>
        </w:rPr>
        <w:t>21</w:t>
      </w:r>
      <w:r w:rsidRPr="00F91C24">
        <w:rPr>
          <w:bCs/>
          <w:sz w:val="28"/>
          <w:szCs w:val="28"/>
          <w:lang w:eastAsia="ru-RU"/>
        </w:rPr>
        <w:t>).</w:t>
      </w:r>
    </w:p>
    <w:p w:rsidR="00F91C24" w:rsidRPr="00F91C24" w:rsidRDefault="00F91C24" w:rsidP="00F91C24">
      <w:pPr>
        <w:pStyle w:val="a5"/>
        <w:shd w:val="clear" w:color="auto" w:fill="FFFFFF"/>
        <w:tabs>
          <w:tab w:val="left" w:pos="426"/>
          <w:tab w:val="left" w:pos="1134"/>
        </w:tabs>
        <w:spacing w:before="0"/>
        <w:ind w:left="0" w:firstLine="709"/>
        <w:jc w:val="both"/>
        <w:rPr>
          <w:bCs/>
          <w:sz w:val="28"/>
          <w:szCs w:val="28"/>
          <w:lang w:eastAsia="ru-RU"/>
        </w:rPr>
      </w:pPr>
      <w:r w:rsidRPr="00F91C24">
        <w:rPr>
          <w:bCs/>
          <w:sz w:val="28"/>
          <w:szCs w:val="28"/>
          <w:lang w:eastAsia="ru-RU"/>
        </w:rPr>
        <w:t xml:space="preserve">6. В.И. Лях «Физическая культура. Рабочие программы. Предметная линия учебников М.Я. </w:t>
      </w:r>
      <w:proofErr w:type="spellStart"/>
      <w:r w:rsidRPr="00F91C24">
        <w:rPr>
          <w:bCs/>
          <w:sz w:val="28"/>
          <w:szCs w:val="28"/>
          <w:lang w:eastAsia="ru-RU"/>
        </w:rPr>
        <w:t>Виленского</w:t>
      </w:r>
      <w:proofErr w:type="spellEnd"/>
      <w:r w:rsidRPr="00F91C24">
        <w:rPr>
          <w:bCs/>
          <w:sz w:val="28"/>
          <w:szCs w:val="28"/>
          <w:lang w:eastAsia="ru-RU"/>
        </w:rPr>
        <w:t>, В.И. Ляха 5 – 9 классы:</w:t>
      </w:r>
      <w:r>
        <w:rPr>
          <w:bCs/>
          <w:sz w:val="28"/>
          <w:szCs w:val="28"/>
          <w:lang w:eastAsia="ru-RU"/>
        </w:rPr>
        <w:t xml:space="preserve"> </w:t>
      </w:r>
      <w:r w:rsidRPr="00F91C24">
        <w:rPr>
          <w:bCs/>
          <w:sz w:val="28"/>
          <w:szCs w:val="28"/>
          <w:lang w:eastAsia="ru-RU"/>
        </w:rPr>
        <w:t>пособие для учителей – М: Просвещение 201</w:t>
      </w:r>
      <w:r>
        <w:rPr>
          <w:bCs/>
          <w:sz w:val="28"/>
          <w:szCs w:val="28"/>
          <w:lang w:eastAsia="ru-RU"/>
        </w:rPr>
        <w:t>9</w:t>
      </w:r>
    </w:p>
    <w:p w:rsidR="00F91C24" w:rsidRPr="00F91C24" w:rsidRDefault="00F91C24" w:rsidP="00F91C24">
      <w:pPr>
        <w:pStyle w:val="a5"/>
        <w:shd w:val="clear" w:color="auto" w:fill="FFFFFF"/>
        <w:tabs>
          <w:tab w:val="left" w:pos="426"/>
          <w:tab w:val="left" w:pos="1134"/>
        </w:tabs>
        <w:ind w:firstLine="709"/>
        <w:jc w:val="both"/>
        <w:rPr>
          <w:bCs/>
          <w:sz w:val="28"/>
          <w:szCs w:val="28"/>
          <w:lang w:eastAsia="ru-RU"/>
        </w:rPr>
      </w:pPr>
    </w:p>
    <w:p w:rsidR="00F91C24" w:rsidRDefault="00F91C24" w:rsidP="00F91C24">
      <w:pPr>
        <w:pStyle w:val="a5"/>
        <w:shd w:val="clear" w:color="auto" w:fill="FFFFFF"/>
        <w:tabs>
          <w:tab w:val="left" w:pos="426"/>
          <w:tab w:val="left" w:pos="1134"/>
        </w:tabs>
        <w:spacing w:before="0"/>
        <w:ind w:left="0" w:firstLine="0"/>
        <w:jc w:val="center"/>
        <w:rPr>
          <w:b/>
          <w:sz w:val="28"/>
          <w:szCs w:val="28"/>
          <w:lang w:eastAsia="ru-RU"/>
        </w:rPr>
      </w:pPr>
      <w:r w:rsidRPr="00F91C24">
        <w:rPr>
          <w:b/>
          <w:sz w:val="28"/>
          <w:szCs w:val="28"/>
          <w:lang w:eastAsia="ru-RU"/>
        </w:rPr>
        <w:t>2.4 Календарный учебный график</w:t>
      </w:r>
    </w:p>
    <w:tbl>
      <w:tblPr>
        <w:tblStyle w:val="a7"/>
        <w:tblW w:w="0" w:type="auto"/>
        <w:tblLook w:val="04A0"/>
      </w:tblPr>
      <w:tblGrid>
        <w:gridCol w:w="4077"/>
        <w:gridCol w:w="3969"/>
        <w:gridCol w:w="2020"/>
      </w:tblGrid>
      <w:tr w:rsidR="00F91C24" w:rsidRPr="00F91C24" w:rsidTr="00D00716">
        <w:trPr>
          <w:trHeight w:val="412"/>
        </w:trPr>
        <w:tc>
          <w:tcPr>
            <w:tcW w:w="8046" w:type="dxa"/>
            <w:gridSpan w:val="2"/>
          </w:tcPr>
          <w:p w:rsidR="00F91C24" w:rsidRPr="00F91C24" w:rsidRDefault="00F91C24" w:rsidP="00F91C24">
            <w:pPr>
              <w:pStyle w:val="a5"/>
              <w:tabs>
                <w:tab w:val="left" w:pos="426"/>
                <w:tab w:val="left" w:pos="1134"/>
              </w:tabs>
              <w:spacing w:before="0"/>
              <w:ind w:left="0" w:firstLine="0"/>
              <w:jc w:val="both"/>
              <w:rPr>
                <w:bCs/>
                <w:sz w:val="28"/>
                <w:szCs w:val="28"/>
                <w:lang w:eastAsia="ru-RU"/>
              </w:rPr>
            </w:pPr>
            <w:r w:rsidRPr="00F91C24">
              <w:rPr>
                <w:bCs/>
                <w:sz w:val="28"/>
                <w:szCs w:val="28"/>
                <w:lang w:eastAsia="ru-RU"/>
              </w:rPr>
              <w:t>Этапы образовательного процесса</w:t>
            </w:r>
          </w:p>
        </w:tc>
        <w:tc>
          <w:tcPr>
            <w:tcW w:w="2020" w:type="dxa"/>
          </w:tcPr>
          <w:p w:rsidR="00F91C24" w:rsidRPr="00F91C24" w:rsidRDefault="00F91C24" w:rsidP="00F91C24">
            <w:pPr>
              <w:pStyle w:val="a5"/>
              <w:tabs>
                <w:tab w:val="left" w:pos="426"/>
                <w:tab w:val="left" w:pos="1134"/>
              </w:tabs>
              <w:spacing w:before="0"/>
              <w:ind w:left="0" w:firstLine="0"/>
              <w:jc w:val="center"/>
              <w:rPr>
                <w:bCs/>
                <w:sz w:val="28"/>
                <w:szCs w:val="28"/>
                <w:lang w:eastAsia="ru-RU"/>
              </w:rPr>
            </w:pPr>
            <w:r w:rsidRPr="00F91C24">
              <w:rPr>
                <w:bCs/>
                <w:sz w:val="28"/>
                <w:szCs w:val="28"/>
                <w:lang w:eastAsia="ru-RU"/>
              </w:rPr>
              <w:t>1 год</w:t>
            </w:r>
          </w:p>
        </w:tc>
      </w:tr>
      <w:tr w:rsidR="00F91C24" w:rsidRPr="00F91C24" w:rsidTr="00F91C24">
        <w:trPr>
          <w:trHeight w:val="417"/>
        </w:trPr>
        <w:tc>
          <w:tcPr>
            <w:tcW w:w="8046" w:type="dxa"/>
            <w:gridSpan w:val="2"/>
          </w:tcPr>
          <w:p w:rsidR="00F91C24" w:rsidRPr="00F91C24" w:rsidRDefault="00F91C24" w:rsidP="00F91C24">
            <w:pPr>
              <w:pStyle w:val="a5"/>
              <w:tabs>
                <w:tab w:val="left" w:pos="426"/>
                <w:tab w:val="left" w:pos="1134"/>
              </w:tabs>
              <w:spacing w:before="0"/>
              <w:ind w:left="0" w:firstLine="0"/>
              <w:jc w:val="both"/>
              <w:rPr>
                <w:bCs/>
                <w:sz w:val="28"/>
                <w:szCs w:val="28"/>
                <w:lang w:eastAsia="ru-RU"/>
              </w:rPr>
            </w:pPr>
            <w:r w:rsidRPr="00F91C24">
              <w:rPr>
                <w:bCs/>
                <w:sz w:val="28"/>
                <w:szCs w:val="28"/>
                <w:lang w:eastAsia="ru-RU"/>
              </w:rPr>
              <w:t>Продолжительность учебного года, неделя</w:t>
            </w:r>
          </w:p>
        </w:tc>
        <w:tc>
          <w:tcPr>
            <w:tcW w:w="2020" w:type="dxa"/>
          </w:tcPr>
          <w:p w:rsidR="00F91C24" w:rsidRPr="00F91C24" w:rsidRDefault="00F91C24" w:rsidP="00F91C24">
            <w:pPr>
              <w:pStyle w:val="a5"/>
              <w:tabs>
                <w:tab w:val="left" w:pos="426"/>
                <w:tab w:val="left" w:pos="1134"/>
              </w:tabs>
              <w:spacing w:before="0"/>
              <w:ind w:left="0" w:firstLine="0"/>
              <w:jc w:val="center"/>
              <w:rPr>
                <w:bCs/>
                <w:sz w:val="28"/>
                <w:szCs w:val="28"/>
                <w:lang w:eastAsia="ru-RU"/>
              </w:rPr>
            </w:pPr>
            <w:r>
              <w:rPr>
                <w:bCs/>
                <w:sz w:val="28"/>
                <w:szCs w:val="28"/>
                <w:lang w:eastAsia="ru-RU"/>
              </w:rPr>
              <w:t>34</w:t>
            </w:r>
          </w:p>
        </w:tc>
      </w:tr>
      <w:tr w:rsidR="00F91C24" w:rsidRPr="00F91C24" w:rsidTr="00F91C24">
        <w:trPr>
          <w:trHeight w:val="395"/>
        </w:trPr>
        <w:tc>
          <w:tcPr>
            <w:tcW w:w="8046" w:type="dxa"/>
            <w:gridSpan w:val="2"/>
          </w:tcPr>
          <w:p w:rsidR="00F91C24" w:rsidRPr="00F91C24" w:rsidRDefault="00F91C24" w:rsidP="00F91C24">
            <w:pPr>
              <w:pStyle w:val="a5"/>
              <w:tabs>
                <w:tab w:val="left" w:pos="426"/>
                <w:tab w:val="left" w:pos="1134"/>
              </w:tabs>
              <w:spacing w:before="0"/>
              <w:ind w:left="0" w:firstLine="0"/>
              <w:jc w:val="both"/>
              <w:rPr>
                <w:bCs/>
                <w:sz w:val="28"/>
                <w:szCs w:val="28"/>
                <w:lang w:eastAsia="ru-RU"/>
              </w:rPr>
            </w:pPr>
            <w:r w:rsidRPr="00F91C24">
              <w:rPr>
                <w:bCs/>
                <w:sz w:val="28"/>
                <w:szCs w:val="28"/>
                <w:lang w:eastAsia="ru-RU"/>
              </w:rPr>
              <w:t>Количество учебных дней</w:t>
            </w:r>
          </w:p>
        </w:tc>
        <w:tc>
          <w:tcPr>
            <w:tcW w:w="2020" w:type="dxa"/>
          </w:tcPr>
          <w:p w:rsidR="00F91C24" w:rsidRPr="00F91C24" w:rsidRDefault="00F91C24" w:rsidP="00F91C24">
            <w:pPr>
              <w:pStyle w:val="a5"/>
              <w:tabs>
                <w:tab w:val="left" w:pos="426"/>
                <w:tab w:val="left" w:pos="1134"/>
              </w:tabs>
              <w:spacing w:before="0"/>
              <w:ind w:left="0" w:firstLine="0"/>
              <w:jc w:val="center"/>
              <w:rPr>
                <w:bCs/>
                <w:sz w:val="28"/>
                <w:szCs w:val="28"/>
                <w:lang w:eastAsia="ru-RU"/>
              </w:rPr>
            </w:pPr>
            <w:r>
              <w:rPr>
                <w:bCs/>
                <w:sz w:val="28"/>
                <w:szCs w:val="28"/>
                <w:lang w:eastAsia="ru-RU"/>
              </w:rPr>
              <w:t>34</w:t>
            </w:r>
          </w:p>
        </w:tc>
      </w:tr>
      <w:tr w:rsidR="00F91C24" w:rsidRPr="00F91C24" w:rsidTr="00F91C24">
        <w:tc>
          <w:tcPr>
            <w:tcW w:w="4077" w:type="dxa"/>
            <w:vMerge w:val="restart"/>
          </w:tcPr>
          <w:p w:rsidR="00F91C24" w:rsidRPr="00F91C24" w:rsidRDefault="00F91C24" w:rsidP="00F91C24">
            <w:pPr>
              <w:pStyle w:val="a5"/>
              <w:tabs>
                <w:tab w:val="left" w:pos="426"/>
                <w:tab w:val="left" w:pos="1134"/>
              </w:tabs>
              <w:spacing w:before="0"/>
              <w:ind w:left="0" w:firstLine="0"/>
              <w:jc w:val="both"/>
              <w:rPr>
                <w:bCs/>
                <w:sz w:val="28"/>
                <w:szCs w:val="28"/>
                <w:lang w:eastAsia="ru-RU"/>
              </w:rPr>
            </w:pPr>
            <w:r>
              <w:rPr>
                <w:bCs/>
                <w:sz w:val="28"/>
                <w:szCs w:val="28"/>
                <w:lang w:eastAsia="ru-RU"/>
              </w:rPr>
              <w:t>Продолжительность учебных периодов</w:t>
            </w:r>
          </w:p>
        </w:tc>
        <w:tc>
          <w:tcPr>
            <w:tcW w:w="3969" w:type="dxa"/>
          </w:tcPr>
          <w:p w:rsidR="00F91C24" w:rsidRPr="00F91C24" w:rsidRDefault="00F91C24" w:rsidP="0014418C">
            <w:pPr>
              <w:pStyle w:val="a5"/>
              <w:tabs>
                <w:tab w:val="left" w:pos="426"/>
                <w:tab w:val="left" w:pos="1134"/>
              </w:tabs>
              <w:spacing w:before="0"/>
              <w:ind w:left="0" w:firstLine="0"/>
              <w:jc w:val="center"/>
              <w:rPr>
                <w:bCs/>
                <w:sz w:val="28"/>
                <w:szCs w:val="28"/>
                <w:lang w:eastAsia="ru-RU"/>
              </w:rPr>
            </w:pPr>
            <w:r>
              <w:rPr>
                <w:bCs/>
                <w:sz w:val="28"/>
                <w:szCs w:val="28"/>
                <w:lang w:eastAsia="ru-RU"/>
              </w:rPr>
              <w:t>1 полугодие</w:t>
            </w:r>
          </w:p>
        </w:tc>
        <w:tc>
          <w:tcPr>
            <w:tcW w:w="2020" w:type="dxa"/>
          </w:tcPr>
          <w:p w:rsidR="00F91C24" w:rsidRDefault="00D90967" w:rsidP="00F91C24">
            <w:pPr>
              <w:pStyle w:val="a5"/>
              <w:tabs>
                <w:tab w:val="left" w:pos="426"/>
                <w:tab w:val="left" w:pos="1134"/>
              </w:tabs>
              <w:spacing w:before="0"/>
              <w:ind w:left="0" w:firstLine="0"/>
              <w:jc w:val="center"/>
              <w:rPr>
                <w:bCs/>
                <w:sz w:val="28"/>
                <w:szCs w:val="28"/>
                <w:lang w:eastAsia="ru-RU"/>
              </w:rPr>
            </w:pPr>
            <w:r>
              <w:rPr>
                <w:bCs/>
                <w:sz w:val="28"/>
                <w:szCs w:val="28"/>
                <w:lang w:eastAsia="ru-RU"/>
              </w:rPr>
              <w:t>02.09.2025</w:t>
            </w:r>
            <w:r w:rsidR="00F91C24">
              <w:rPr>
                <w:bCs/>
                <w:sz w:val="28"/>
                <w:szCs w:val="28"/>
                <w:lang w:eastAsia="ru-RU"/>
              </w:rPr>
              <w:t>-</w:t>
            </w:r>
          </w:p>
          <w:p w:rsidR="00F91C24" w:rsidRPr="00F91C24" w:rsidRDefault="00F91C24" w:rsidP="00F91C24">
            <w:pPr>
              <w:pStyle w:val="a5"/>
              <w:tabs>
                <w:tab w:val="left" w:pos="426"/>
                <w:tab w:val="left" w:pos="1134"/>
              </w:tabs>
              <w:spacing w:before="0"/>
              <w:ind w:left="0" w:firstLine="0"/>
              <w:jc w:val="center"/>
              <w:rPr>
                <w:bCs/>
                <w:sz w:val="28"/>
                <w:szCs w:val="28"/>
                <w:lang w:eastAsia="ru-RU"/>
              </w:rPr>
            </w:pPr>
            <w:r>
              <w:rPr>
                <w:bCs/>
                <w:sz w:val="28"/>
                <w:szCs w:val="28"/>
                <w:lang w:eastAsia="ru-RU"/>
              </w:rPr>
              <w:t>28.12.2</w:t>
            </w:r>
            <w:r w:rsidR="00D90967">
              <w:rPr>
                <w:bCs/>
                <w:sz w:val="28"/>
                <w:szCs w:val="28"/>
                <w:lang w:eastAsia="ru-RU"/>
              </w:rPr>
              <w:t>5</w:t>
            </w:r>
          </w:p>
        </w:tc>
      </w:tr>
      <w:tr w:rsidR="00F91C24" w:rsidRPr="00F91C24" w:rsidTr="00F91C24">
        <w:tc>
          <w:tcPr>
            <w:tcW w:w="4077" w:type="dxa"/>
            <w:vMerge/>
          </w:tcPr>
          <w:p w:rsidR="00F91C24" w:rsidRPr="00F91C24" w:rsidRDefault="00F91C24" w:rsidP="00F91C24">
            <w:pPr>
              <w:pStyle w:val="a5"/>
              <w:tabs>
                <w:tab w:val="left" w:pos="426"/>
                <w:tab w:val="left" w:pos="1134"/>
              </w:tabs>
              <w:spacing w:before="0"/>
              <w:ind w:left="0" w:firstLine="0"/>
              <w:jc w:val="both"/>
              <w:rPr>
                <w:bCs/>
                <w:sz w:val="28"/>
                <w:szCs w:val="28"/>
                <w:lang w:eastAsia="ru-RU"/>
              </w:rPr>
            </w:pPr>
          </w:p>
        </w:tc>
        <w:tc>
          <w:tcPr>
            <w:tcW w:w="3969" w:type="dxa"/>
          </w:tcPr>
          <w:p w:rsidR="00F91C24" w:rsidRPr="00F91C24" w:rsidRDefault="00F91C24" w:rsidP="0014418C">
            <w:pPr>
              <w:pStyle w:val="a5"/>
              <w:tabs>
                <w:tab w:val="left" w:pos="426"/>
                <w:tab w:val="left" w:pos="1134"/>
              </w:tabs>
              <w:spacing w:before="0"/>
              <w:ind w:left="0" w:firstLine="0"/>
              <w:jc w:val="center"/>
              <w:rPr>
                <w:bCs/>
                <w:sz w:val="28"/>
                <w:szCs w:val="28"/>
                <w:lang w:eastAsia="ru-RU"/>
              </w:rPr>
            </w:pPr>
            <w:r>
              <w:rPr>
                <w:bCs/>
                <w:sz w:val="28"/>
                <w:szCs w:val="28"/>
                <w:lang w:eastAsia="ru-RU"/>
              </w:rPr>
              <w:t>2 полугодие</w:t>
            </w:r>
          </w:p>
        </w:tc>
        <w:tc>
          <w:tcPr>
            <w:tcW w:w="2020" w:type="dxa"/>
          </w:tcPr>
          <w:p w:rsidR="00F91C24" w:rsidRDefault="00D90967" w:rsidP="00F91C24">
            <w:pPr>
              <w:pStyle w:val="a5"/>
              <w:tabs>
                <w:tab w:val="left" w:pos="426"/>
                <w:tab w:val="left" w:pos="1134"/>
              </w:tabs>
              <w:spacing w:before="0"/>
              <w:ind w:left="0" w:firstLine="0"/>
              <w:jc w:val="center"/>
              <w:rPr>
                <w:bCs/>
                <w:sz w:val="28"/>
                <w:szCs w:val="28"/>
                <w:lang w:eastAsia="ru-RU"/>
              </w:rPr>
            </w:pPr>
            <w:r>
              <w:rPr>
                <w:bCs/>
                <w:sz w:val="28"/>
                <w:szCs w:val="28"/>
                <w:lang w:eastAsia="ru-RU"/>
              </w:rPr>
              <w:t>13.01.2026</w:t>
            </w:r>
            <w:r w:rsidR="00F91C24">
              <w:rPr>
                <w:bCs/>
                <w:sz w:val="28"/>
                <w:szCs w:val="28"/>
                <w:lang w:eastAsia="ru-RU"/>
              </w:rPr>
              <w:t>-</w:t>
            </w:r>
          </w:p>
          <w:p w:rsidR="00F91C24" w:rsidRPr="00F91C24" w:rsidRDefault="00F91C24" w:rsidP="00F91C24">
            <w:pPr>
              <w:pStyle w:val="a5"/>
              <w:tabs>
                <w:tab w:val="left" w:pos="426"/>
                <w:tab w:val="left" w:pos="1134"/>
              </w:tabs>
              <w:spacing w:before="0"/>
              <w:ind w:left="0" w:firstLine="0"/>
              <w:jc w:val="center"/>
              <w:rPr>
                <w:bCs/>
                <w:sz w:val="28"/>
                <w:szCs w:val="28"/>
                <w:lang w:eastAsia="ru-RU"/>
              </w:rPr>
            </w:pPr>
            <w:r>
              <w:rPr>
                <w:bCs/>
                <w:sz w:val="28"/>
                <w:szCs w:val="28"/>
                <w:lang w:eastAsia="ru-RU"/>
              </w:rPr>
              <w:t>26.05.202</w:t>
            </w:r>
            <w:r w:rsidR="00D90967">
              <w:rPr>
                <w:bCs/>
                <w:sz w:val="28"/>
                <w:szCs w:val="28"/>
                <w:lang w:eastAsia="ru-RU"/>
              </w:rPr>
              <w:t>6</w:t>
            </w:r>
          </w:p>
        </w:tc>
      </w:tr>
      <w:tr w:rsidR="00F91C24" w:rsidRPr="00F91C24" w:rsidTr="0014418C">
        <w:trPr>
          <w:trHeight w:val="391"/>
        </w:trPr>
        <w:tc>
          <w:tcPr>
            <w:tcW w:w="8046" w:type="dxa"/>
            <w:gridSpan w:val="2"/>
          </w:tcPr>
          <w:p w:rsidR="00F91C24" w:rsidRPr="00F91C24" w:rsidRDefault="00F91C24" w:rsidP="00F91C24">
            <w:pPr>
              <w:pStyle w:val="a5"/>
              <w:tabs>
                <w:tab w:val="left" w:pos="426"/>
                <w:tab w:val="left" w:pos="1134"/>
              </w:tabs>
              <w:spacing w:before="0"/>
              <w:ind w:left="0" w:firstLine="0"/>
              <w:jc w:val="both"/>
              <w:rPr>
                <w:bCs/>
                <w:sz w:val="28"/>
                <w:szCs w:val="28"/>
                <w:lang w:eastAsia="ru-RU"/>
              </w:rPr>
            </w:pPr>
            <w:r>
              <w:rPr>
                <w:bCs/>
                <w:sz w:val="28"/>
                <w:szCs w:val="28"/>
                <w:lang w:eastAsia="ru-RU"/>
              </w:rPr>
              <w:t>Возраст детей, лет</w:t>
            </w:r>
          </w:p>
        </w:tc>
        <w:tc>
          <w:tcPr>
            <w:tcW w:w="2020" w:type="dxa"/>
          </w:tcPr>
          <w:p w:rsidR="00F91C24" w:rsidRPr="00F91C24" w:rsidRDefault="00F91C24" w:rsidP="00F91C24">
            <w:pPr>
              <w:pStyle w:val="a5"/>
              <w:tabs>
                <w:tab w:val="left" w:pos="426"/>
                <w:tab w:val="left" w:pos="1134"/>
              </w:tabs>
              <w:spacing w:before="0"/>
              <w:ind w:left="0" w:firstLine="0"/>
              <w:jc w:val="center"/>
              <w:rPr>
                <w:bCs/>
                <w:sz w:val="28"/>
                <w:szCs w:val="28"/>
                <w:lang w:eastAsia="ru-RU"/>
              </w:rPr>
            </w:pPr>
            <w:r>
              <w:rPr>
                <w:bCs/>
                <w:sz w:val="28"/>
                <w:szCs w:val="28"/>
                <w:lang w:eastAsia="ru-RU"/>
              </w:rPr>
              <w:t>7-17</w:t>
            </w:r>
          </w:p>
        </w:tc>
      </w:tr>
      <w:tr w:rsidR="00F91C24" w:rsidRPr="00F91C24" w:rsidTr="0014418C">
        <w:trPr>
          <w:trHeight w:val="412"/>
        </w:trPr>
        <w:tc>
          <w:tcPr>
            <w:tcW w:w="8046" w:type="dxa"/>
            <w:gridSpan w:val="2"/>
          </w:tcPr>
          <w:p w:rsidR="00F91C24" w:rsidRPr="00F91C24" w:rsidRDefault="00F91C24" w:rsidP="00F91C24">
            <w:pPr>
              <w:pStyle w:val="a5"/>
              <w:tabs>
                <w:tab w:val="left" w:pos="426"/>
                <w:tab w:val="left" w:pos="1134"/>
              </w:tabs>
              <w:spacing w:before="0"/>
              <w:ind w:left="0" w:firstLine="0"/>
              <w:jc w:val="both"/>
              <w:rPr>
                <w:bCs/>
                <w:sz w:val="28"/>
                <w:szCs w:val="28"/>
                <w:lang w:eastAsia="ru-RU"/>
              </w:rPr>
            </w:pPr>
            <w:r>
              <w:rPr>
                <w:bCs/>
                <w:sz w:val="28"/>
                <w:szCs w:val="28"/>
                <w:lang w:eastAsia="ru-RU"/>
              </w:rPr>
              <w:t>Продолжительность занятия, час</w:t>
            </w:r>
          </w:p>
        </w:tc>
        <w:tc>
          <w:tcPr>
            <w:tcW w:w="2020" w:type="dxa"/>
          </w:tcPr>
          <w:p w:rsidR="00F91C24" w:rsidRPr="00F91C24" w:rsidRDefault="00F91C24" w:rsidP="00F91C24">
            <w:pPr>
              <w:pStyle w:val="a5"/>
              <w:tabs>
                <w:tab w:val="left" w:pos="426"/>
                <w:tab w:val="left" w:pos="1134"/>
              </w:tabs>
              <w:spacing w:before="0"/>
              <w:ind w:left="0" w:firstLine="0"/>
              <w:jc w:val="center"/>
              <w:rPr>
                <w:bCs/>
                <w:sz w:val="28"/>
                <w:szCs w:val="28"/>
                <w:lang w:eastAsia="ru-RU"/>
              </w:rPr>
            </w:pPr>
            <w:r>
              <w:rPr>
                <w:bCs/>
                <w:sz w:val="28"/>
                <w:szCs w:val="28"/>
                <w:lang w:eastAsia="ru-RU"/>
              </w:rPr>
              <w:t>1</w:t>
            </w:r>
          </w:p>
        </w:tc>
      </w:tr>
      <w:tr w:rsidR="00F91C24" w:rsidRPr="00F91C24" w:rsidTr="00AB644D">
        <w:tc>
          <w:tcPr>
            <w:tcW w:w="8046" w:type="dxa"/>
            <w:gridSpan w:val="2"/>
          </w:tcPr>
          <w:p w:rsidR="00F91C24" w:rsidRPr="00F91C24" w:rsidRDefault="00F91C24" w:rsidP="00F91C24">
            <w:pPr>
              <w:pStyle w:val="a5"/>
              <w:tabs>
                <w:tab w:val="left" w:pos="426"/>
                <w:tab w:val="left" w:pos="1134"/>
              </w:tabs>
              <w:spacing w:before="0"/>
              <w:ind w:left="0" w:firstLine="0"/>
              <w:jc w:val="both"/>
              <w:rPr>
                <w:bCs/>
                <w:sz w:val="28"/>
                <w:szCs w:val="28"/>
                <w:lang w:eastAsia="ru-RU"/>
              </w:rPr>
            </w:pPr>
            <w:r>
              <w:rPr>
                <w:bCs/>
                <w:sz w:val="28"/>
                <w:szCs w:val="28"/>
                <w:lang w:eastAsia="ru-RU"/>
              </w:rPr>
              <w:t>Режим занятия</w:t>
            </w:r>
          </w:p>
        </w:tc>
        <w:tc>
          <w:tcPr>
            <w:tcW w:w="2020" w:type="dxa"/>
          </w:tcPr>
          <w:p w:rsidR="00F91C24" w:rsidRPr="00F91C24" w:rsidRDefault="00F91C24" w:rsidP="00F91C24">
            <w:pPr>
              <w:pStyle w:val="a5"/>
              <w:tabs>
                <w:tab w:val="left" w:pos="426"/>
                <w:tab w:val="left" w:pos="1134"/>
              </w:tabs>
              <w:spacing w:before="0"/>
              <w:ind w:left="0" w:firstLine="0"/>
              <w:jc w:val="center"/>
              <w:rPr>
                <w:bCs/>
                <w:sz w:val="28"/>
                <w:szCs w:val="28"/>
                <w:lang w:eastAsia="ru-RU"/>
              </w:rPr>
            </w:pPr>
            <w:r>
              <w:rPr>
                <w:bCs/>
                <w:sz w:val="28"/>
                <w:szCs w:val="28"/>
                <w:lang w:eastAsia="ru-RU"/>
              </w:rPr>
              <w:t>1 раз/</w:t>
            </w:r>
            <w:proofErr w:type="spellStart"/>
            <w:r>
              <w:rPr>
                <w:bCs/>
                <w:sz w:val="28"/>
                <w:szCs w:val="28"/>
                <w:lang w:eastAsia="ru-RU"/>
              </w:rPr>
              <w:t>нед</w:t>
            </w:r>
            <w:proofErr w:type="spellEnd"/>
          </w:p>
        </w:tc>
      </w:tr>
      <w:tr w:rsidR="00F91C24" w:rsidRPr="00F91C24" w:rsidTr="00AB644D">
        <w:tc>
          <w:tcPr>
            <w:tcW w:w="8046" w:type="dxa"/>
            <w:gridSpan w:val="2"/>
          </w:tcPr>
          <w:p w:rsidR="00F91C24" w:rsidRDefault="00F91C24" w:rsidP="00F91C24">
            <w:pPr>
              <w:pStyle w:val="a5"/>
              <w:tabs>
                <w:tab w:val="left" w:pos="426"/>
                <w:tab w:val="left" w:pos="1134"/>
              </w:tabs>
              <w:spacing w:before="0"/>
              <w:ind w:left="0" w:firstLine="0"/>
              <w:jc w:val="both"/>
              <w:rPr>
                <w:bCs/>
                <w:sz w:val="28"/>
                <w:szCs w:val="28"/>
                <w:lang w:eastAsia="ru-RU"/>
              </w:rPr>
            </w:pPr>
            <w:r>
              <w:rPr>
                <w:bCs/>
                <w:sz w:val="28"/>
                <w:szCs w:val="28"/>
                <w:lang w:eastAsia="ru-RU"/>
              </w:rPr>
              <w:t>Годовая учебная нагрузка, час</w:t>
            </w:r>
          </w:p>
        </w:tc>
        <w:tc>
          <w:tcPr>
            <w:tcW w:w="2020" w:type="dxa"/>
          </w:tcPr>
          <w:p w:rsidR="00F91C24" w:rsidRDefault="00F91C24" w:rsidP="00F91C24">
            <w:pPr>
              <w:pStyle w:val="a5"/>
              <w:tabs>
                <w:tab w:val="left" w:pos="426"/>
                <w:tab w:val="left" w:pos="1134"/>
              </w:tabs>
              <w:spacing w:before="0"/>
              <w:ind w:left="0" w:firstLine="0"/>
              <w:jc w:val="center"/>
              <w:rPr>
                <w:bCs/>
                <w:sz w:val="28"/>
                <w:szCs w:val="28"/>
                <w:lang w:eastAsia="ru-RU"/>
              </w:rPr>
            </w:pPr>
            <w:r>
              <w:rPr>
                <w:bCs/>
                <w:sz w:val="28"/>
                <w:szCs w:val="28"/>
                <w:lang w:eastAsia="ru-RU"/>
              </w:rPr>
              <w:t>34</w:t>
            </w:r>
          </w:p>
        </w:tc>
      </w:tr>
    </w:tbl>
    <w:p w:rsidR="00F91C24" w:rsidRDefault="0014418C" w:rsidP="0014418C">
      <w:pPr>
        <w:pStyle w:val="a5"/>
        <w:shd w:val="clear" w:color="auto" w:fill="FFFFFF"/>
        <w:tabs>
          <w:tab w:val="left" w:pos="426"/>
          <w:tab w:val="left" w:pos="1134"/>
        </w:tabs>
        <w:spacing w:before="0"/>
        <w:ind w:left="0" w:firstLine="0"/>
        <w:jc w:val="center"/>
        <w:rPr>
          <w:b/>
          <w:sz w:val="28"/>
          <w:szCs w:val="28"/>
          <w:lang w:eastAsia="ru-RU"/>
        </w:rPr>
      </w:pPr>
      <w:r>
        <w:rPr>
          <w:b/>
          <w:sz w:val="28"/>
          <w:szCs w:val="28"/>
          <w:lang w:eastAsia="ru-RU"/>
        </w:rPr>
        <w:t>2.5 Календарный план воспитательной работы</w:t>
      </w:r>
    </w:p>
    <w:p w:rsidR="0014418C" w:rsidRDefault="0014418C" w:rsidP="0014418C">
      <w:pPr>
        <w:pStyle w:val="a5"/>
        <w:shd w:val="clear" w:color="auto" w:fill="FFFFFF"/>
        <w:tabs>
          <w:tab w:val="left" w:pos="426"/>
          <w:tab w:val="left" w:pos="1134"/>
        </w:tabs>
        <w:spacing w:before="0"/>
        <w:ind w:left="0" w:firstLine="0"/>
        <w:jc w:val="center"/>
        <w:rPr>
          <w:b/>
          <w:sz w:val="28"/>
          <w:szCs w:val="28"/>
          <w:lang w:eastAsia="ru-RU"/>
        </w:rPr>
      </w:pPr>
    </w:p>
    <w:tbl>
      <w:tblPr>
        <w:tblStyle w:val="a7"/>
        <w:tblW w:w="0" w:type="auto"/>
        <w:tblLook w:val="04A0"/>
      </w:tblPr>
      <w:tblGrid>
        <w:gridCol w:w="1242"/>
        <w:gridCol w:w="3790"/>
        <w:gridCol w:w="2517"/>
        <w:gridCol w:w="2517"/>
      </w:tblGrid>
      <w:tr w:rsidR="0014418C" w:rsidRPr="0014418C" w:rsidTr="0014418C">
        <w:tc>
          <w:tcPr>
            <w:tcW w:w="1242" w:type="dxa"/>
          </w:tcPr>
          <w:p w:rsidR="0014418C" w:rsidRPr="0014418C" w:rsidRDefault="0014418C" w:rsidP="0014418C">
            <w:pPr>
              <w:pStyle w:val="a5"/>
              <w:tabs>
                <w:tab w:val="left" w:pos="426"/>
                <w:tab w:val="left" w:pos="1134"/>
              </w:tabs>
              <w:spacing w:before="0"/>
              <w:ind w:left="0" w:firstLine="0"/>
              <w:jc w:val="center"/>
              <w:rPr>
                <w:bCs/>
                <w:sz w:val="28"/>
                <w:szCs w:val="28"/>
                <w:lang w:eastAsia="ru-RU"/>
              </w:rPr>
            </w:pPr>
            <w:r w:rsidRPr="0014418C">
              <w:rPr>
                <w:bCs/>
                <w:sz w:val="28"/>
                <w:szCs w:val="28"/>
                <w:lang w:eastAsia="ru-RU"/>
              </w:rPr>
              <w:t>№</w:t>
            </w:r>
          </w:p>
          <w:p w:rsidR="0014418C" w:rsidRPr="0014418C" w:rsidRDefault="0014418C" w:rsidP="0014418C">
            <w:pPr>
              <w:pStyle w:val="a5"/>
              <w:tabs>
                <w:tab w:val="left" w:pos="426"/>
                <w:tab w:val="left" w:pos="1134"/>
              </w:tabs>
              <w:spacing w:before="0"/>
              <w:ind w:left="0" w:firstLine="0"/>
              <w:jc w:val="center"/>
              <w:rPr>
                <w:bCs/>
                <w:sz w:val="28"/>
                <w:szCs w:val="28"/>
                <w:lang w:eastAsia="ru-RU"/>
              </w:rPr>
            </w:pPr>
            <w:r w:rsidRPr="0014418C">
              <w:rPr>
                <w:bCs/>
                <w:sz w:val="28"/>
                <w:szCs w:val="28"/>
                <w:lang w:eastAsia="ru-RU"/>
              </w:rPr>
              <w:t>п/п</w:t>
            </w:r>
          </w:p>
        </w:tc>
        <w:tc>
          <w:tcPr>
            <w:tcW w:w="3790" w:type="dxa"/>
          </w:tcPr>
          <w:p w:rsidR="0014418C" w:rsidRPr="0014418C" w:rsidRDefault="0014418C" w:rsidP="0014418C">
            <w:pPr>
              <w:pStyle w:val="a5"/>
              <w:tabs>
                <w:tab w:val="left" w:pos="426"/>
                <w:tab w:val="left" w:pos="1134"/>
              </w:tabs>
              <w:spacing w:before="0"/>
              <w:ind w:left="0" w:firstLine="0"/>
              <w:jc w:val="center"/>
              <w:rPr>
                <w:bCs/>
                <w:sz w:val="28"/>
                <w:szCs w:val="28"/>
                <w:lang w:eastAsia="ru-RU"/>
              </w:rPr>
            </w:pPr>
            <w:r w:rsidRPr="0014418C">
              <w:rPr>
                <w:bCs/>
                <w:sz w:val="28"/>
                <w:szCs w:val="28"/>
                <w:lang w:eastAsia="ru-RU"/>
              </w:rPr>
              <w:t>Мероприятие</w:t>
            </w:r>
          </w:p>
        </w:tc>
        <w:tc>
          <w:tcPr>
            <w:tcW w:w="2517" w:type="dxa"/>
          </w:tcPr>
          <w:p w:rsidR="0014418C" w:rsidRPr="0014418C" w:rsidRDefault="0014418C" w:rsidP="0014418C">
            <w:pPr>
              <w:pStyle w:val="a5"/>
              <w:tabs>
                <w:tab w:val="left" w:pos="426"/>
                <w:tab w:val="left" w:pos="1134"/>
              </w:tabs>
              <w:spacing w:before="0"/>
              <w:ind w:left="0" w:firstLine="0"/>
              <w:jc w:val="center"/>
              <w:rPr>
                <w:bCs/>
                <w:sz w:val="28"/>
                <w:szCs w:val="28"/>
                <w:lang w:eastAsia="ru-RU"/>
              </w:rPr>
            </w:pPr>
            <w:r w:rsidRPr="0014418C">
              <w:rPr>
                <w:bCs/>
                <w:sz w:val="28"/>
                <w:szCs w:val="28"/>
                <w:lang w:eastAsia="ru-RU"/>
              </w:rPr>
              <w:t>Объем в часах</w:t>
            </w:r>
          </w:p>
        </w:tc>
        <w:tc>
          <w:tcPr>
            <w:tcW w:w="2517" w:type="dxa"/>
          </w:tcPr>
          <w:p w:rsidR="0014418C" w:rsidRPr="0014418C" w:rsidRDefault="0014418C" w:rsidP="0014418C">
            <w:pPr>
              <w:pStyle w:val="a5"/>
              <w:tabs>
                <w:tab w:val="left" w:pos="426"/>
                <w:tab w:val="left" w:pos="1134"/>
              </w:tabs>
              <w:spacing w:before="0"/>
              <w:ind w:left="0" w:firstLine="0"/>
              <w:jc w:val="center"/>
              <w:rPr>
                <w:bCs/>
                <w:sz w:val="28"/>
                <w:szCs w:val="28"/>
                <w:lang w:eastAsia="ru-RU"/>
              </w:rPr>
            </w:pPr>
            <w:r w:rsidRPr="0014418C">
              <w:rPr>
                <w:bCs/>
                <w:sz w:val="28"/>
                <w:szCs w:val="28"/>
                <w:lang w:eastAsia="ru-RU"/>
              </w:rPr>
              <w:t>Сроки проведения</w:t>
            </w:r>
          </w:p>
        </w:tc>
      </w:tr>
      <w:tr w:rsidR="0014418C" w:rsidRPr="0014418C" w:rsidTr="0014418C">
        <w:trPr>
          <w:trHeight w:val="420"/>
        </w:trPr>
        <w:tc>
          <w:tcPr>
            <w:tcW w:w="1242" w:type="dxa"/>
          </w:tcPr>
          <w:p w:rsidR="0014418C" w:rsidRPr="0014418C" w:rsidRDefault="0014418C" w:rsidP="0014418C">
            <w:pPr>
              <w:pStyle w:val="a5"/>
              <w:tabs>
                <w:tab w:val="left" w:pos="426"/>
                <w:tab w:val="left" w:pos="1134"/>
              </w:tabs>
              <w:spacing w:before="0"/>
              <w:ind w:left="0" w:firstLine="0"/>
              <w:jc w:val="center"/>
              <w:rPr>
                <w:bCs/>
                <w:sz w:val="28"/>
                <w:szCs w:val="28"/>
                <w:lang w:eastAsia="ru-RU"/>
              </w:rPr>
            </w:pPr>
            <w:r>
              <w:rPr>
                <w:bCs/>
                <w:sz w:val="28"/>
                <w:szCs w:val="28"/>
                <w:lang w:eastAsia="ru-RU"/>
              </w:rPr>
              <w:lastRenderedPageBreak/>
              <w:t>1</w:t>
            </w:r>
          </w:p>
        </w:tc>
        <w:tc>
          <w:tcPr>
            <w:tcW w:w="3790" w:type="dxa"/>
          </w:tcPr>
          <w:p w:rsidR="0014418C" w:rsidRPr="0014418C" w:rsidRDefault="0014418C" w:rsidP="0014418C">
            <w:pPr>
              <w:pStyle w:val="a5"/>
              <w:tabs>
                <w:tab w:val="left" w:pos="426"/>
                <w:tab w:val="left" w:pos="1134"/>
              </w:tabs>
              <w:spacing w:before="0"/>
              <w:ind w:left="0" w:firstLine="0"/>
              <w:jc w:val="center"/>
              <w:rPr>
                <w:bCs/>
                <w:sz w:val="28"/>
                <w:szCs w:val="28"/>
                <w:lang w:eastAsia="ru-RU"/>
              </w:rPr>
            </w:pPr>
            <w:r>
              <w:rPr>
                <w:bCs/>
                <w:sz w:val="28"/>
                <w:szCs w:val="28"/>
                <w:lang w:eastAsia="ru-RU"/>
              </w:rPr>
              <w:t>Беседа «Правила внутреннего распорядка обучающихся»</w:t>
            </w:r>
          </w:p>
        </w:tc>
        <w:tc>
          <w:tcPr>
            <w:tcW w:w="2517" w:type="dxa"/>
          </w:tcPr>
          <w:p w:rsidR="0014418C" w:rsidRPr="0014418C" w:rsidRDefault="0014418C" w:rsidP="0014418C">
            <w:pPr>
              <w:pStyle w:val="a5"/>
              <w:tabs>
                <w:tab w:val="left" w:pos="426"/>
                <w:tab w:val="left" w:pos="1134"/>
              </w:tabs>
              <w:spacing w:before="0"/>
              <w:ind w:left="0" w:firstLine="0"/>
              <w:jc w:val="center"/>
              <w:rPr>
                <w:bCs/>
                <w:sz w:val="28"/>
                <w:szCs w:val="28"/>
                <w:lang w:eastAsia="ru-RU"/>
              </w:rPr>
            </w:pPr>
            <w:r>
              <w:rPr>
                <w:bCs/>
                <w:sz w:val="28"/>
                <w:szCs w:val="28"/>
                <w:lang w:eastAsia="ru-RU"/>
              </w:rPr>
              <w:t>1</w:t>
            </w:r>
          </w:p>
        </w:tc>
        <w:tc>
          <w:tcPr>
            <w:tcW w:w="2517" w:type="dxa"/>
          </w:tcPr>
          <w:p w:rsidR="0014418C" w:rsidRPr="0014418C" w:rsidRDefault="0014418C" w:rsidP="0014418C">
            <w:pPr>
              <w:pStyle w:val="a5"/>
              <w:tabs>
                <w:tab w:val="left" w:pos="426"/>
                <w:tab w:val="left" w:pos="1134"/>
              </w:tabs>
              <w:spacing w:before="0"/>
              <w:ind w:left="0" w:firstLine="0"/>
              <w:jc w:val="center"/>
              <w:rPr>
                <w:bCs/>
                <w:sz w:val="28"/>
                <w:szCs w:val="28"/>
                <w:lang w:eastAsia="ru-RU"/>
              </w:rPr>
            </w:pPr>
            <w:r>
              <w:rPr>
                <w:bCs/>
                <w:sz w:val="28"/>
                <w:szCs w:val="28"/>
                <w:lang w:eastAsia="ru-RU"/>
              </w:rPr>
              <w:t>сентябрь</w:t>
            </w:r>
          </w:p>
        </w:tc>
      </w:tr>
      <w:tr w:rsidR="0014418C" w:rsidRPr="0014418C" w:rsidTr="0014418C">
        <w:trPr>
          <w:trHeight w:val="425"/>
        </w:trPr>
        <w:tc>
          <w:tcPr>
            <w:tcW w:w="1242" w:type="dxa"/>
          </w:tcPr>
          <w:p w:rsidR="0014418C" w:rsidRPr="0014418C" w:rsidRDefault="0014418C" w:rsidP="0014418C">
            <w:pPr>
              <w:pStyle w:val="a5"/>
              <w:tabs>
                <w:tab w:val="left" w:pos="426"/>
                <w:tab w:val="left" w:pos="1134"/>
              </w:tabs>
              <w:spacing w:before="0"/>
              <w:ind w:left="0" w:firstLine="0"/>
              <w:jc w:val="center"/>
              <w:rPr>
                <w:bCs/>
                <w:sz w:val="28"/>
                <w:szCs w:val="28"/>
                <w:lang w:eastAsia="ru-RU"/>
              </w:rPr>
            </w:pPr>
            <w:r>
              <w:rPr>
                <w:bCs/>
                <w:sz w:val="28"/>
                <w:szCs w:val="28"/>
                <w:lang w:eastAsia="ru-RU"/>
              </w:rPr>
              <w:t>2</w:t>
            </w:r>
          </w:p>
        </w:tc>
        <w:tc>
          <w:tcPr>
            <w:tcW w:w="3790" w:type="dxa"/>
          </w:tcPr>
          <w:p w:rsidR="0014418C" w:rsidRPr="0014418C" w:rsidRDefault="0014418C" w:rsidP="0014418C">
            <w:pPr>
              <w:pStyle w:val="a5"/>
              <w:tabs>
                <w:tab w:val="left" w:pos="426"/>
                <w:tab w:val="left" w:pos="1134"/>
              </w:tabs>
              <w:spacing w:before="0"/>
              <w:ind w:left="0" w:firstLine="0"/>
              <w:jc w:val="center"/>
              <w:rPr>
                <w:bCs/>
                <w:sz w:val="28"/>
                <w:szCs w:val="28"/>
                <w:lang w:eastAsia="ru-RU"/>
              </w:rPr>
            </w:pPr>
            <w:r>
              <w:rPr>
                <w:bCs/>
                <w:sz w:val="28"/>
                <w:szCs w:val="28"/>
                <w:lang w:eastAsia="ru-RU"/>
              </w:rPr>
              <w:t>Инструктажи: правила поведения на спортивной площадке, в спортивном зале</w:t>
            </w:r>
          </w:p>
        </w:tc>
        <w:tc>
          <w:tcPr>
            <w:tcW w:w="2517" w:type="dxa"/>
          </w:tcPr>
          <w:p w:rsidR="0014418C" w:rsidRPr="0014418C" w:rsidRDefault="0014418C" w:rsidP="0014418C">
            <w:pPr>
              <w:pStyle w:val="a5"/>
              <w:tabs>
                <w:tab w:val="left" w:pos="426"/>
                <w:tab w:val="left" w:pos="1134"/>
              </w:tabs>
              <w:spacing w:before="0"/>
              <w:ind w:left="0" w:firstLine="0"/>
              <w:jc w:val="center"/>
              <w:rPr>
                <w:bCs/>
                <w:sz w:val="28"/>
                <w:szCs w:val="28"/>
                <w:lang w:eastAsia="ru-RU"/>
              </w:rPr>
            </w:pPr>
            <w:r>
              <w:rPr>
                <w:bCs/>
                <w:sz w:val="28"/>
                <w:szCs w:val="28"/>
                <w:lang w:eastAsia="ru-RU"/>
              </w:rPr>
              <w:t>1</w:t>
            </w:r>
          </w:p>
        </w:tc>
        <w:tc>
          <w:tcPr>
            <w:tcW w:w="2517" w:type="dxa"/>
          </w:tcPr>
          <w:p w:rsidR="0014418C" w:rsidRPr="0014418C" w:rsidRDefault="0014418C" w:rsidP="0014418C">
            <w:pPr>
              <w:pStyle w:val="a5"/>
              <w:tabs>
                <w:tab w:val="left" w:pos="426"/>
                <w:tab w:val="left" w:pos="1134"/>
              </w:tabs>
              <w:spacing w:before="0"/>
              <w:ind w:left="0" w:firstLine="0"/>
              <w:jc w:val="center"/>
              <w:rPr>
                <w:bCs/>
                <w:sz w:val="28"/>
                <w:szCs w:val="28"/>
                <w:lang w:eastAsia="ru-RU"/>
              </w:rPr>
            </w:pPr>
            <w:r>
              <w:rPr>
                <w:bCs/>
                <w:sz w:val="28"/>
                <w:szCs w:val="28"/>
                <w:lang w:eastAsia="ru-RU"/>
              </w:rPr>
              <w:t>сентябрь</w:t>
            </w:r>
          </w:p>
        </w:tc>
      </w:tr>
      <w:tr w:rsidR="0014418C" w:rsidRPr="0014418C" w:rsidTr="0014418C">
        <w:trPr>
          <w:trHeight w:val="417"/>
        </w:trPr>
        <w:tc>
          <w:tcPr>
            <w:tcW w:w="1242" w:type="dxa"/>
          </w:tcPr>
          <w:p w:rsidR="0014418C" w:rsidRPr="0014418C" w:rsidRDefault="0014418C" w:rsidP="0014418C">
            <w:pPr>
              <w:pStyle w:val="a5"/>
              <w:tabs>
                <w:tab w:val="left" w:pos="426"/>
                <w:tab w:val="left" w:pos="1134"/>
              </w:tabs>
              <w:spacing w:before="0"/>
              <w:ind w:left="0" w:firstLine="0"/>
              <w:jc w:val="center"/>
              <w:rPr>
                <w:bCs/>
                <w:sz w:val="28"/>
                <w:szCs w:val="28"/>
                <w:lang w:eastAsia="ru-RU"/>
              </w:rPr>
            </w:pPr>
            <w:r>
              <w:rPr>
                <w:bCs/>
                <w:sz w:val="28"/>
                <w:szCs w:val="28"/>
                <w:lang w:eastAsia="ru-RU"/>
              </w:rPr>
              <w:t>3</w:t>
            </w:r>
          </w:p>
        </w:tc>
        <w:tc>
          <w:tcPr>
            <w:tcW w:w="3790" w:type="dxa"/>
          </w:tcPr>
          <w:p w:rsidR="0014418C" w:rsidRPr="0014418C" w:rsidRDefault="0014418C" w:rsidP="0014418C">
            <w:pPr>
              <w:pStyle w:val="a5"/>
              <w:tabs>
                <w:tab w:val="left" w:pos="426"/>
                <w:tab w:val="left" w:pos="1134"/>
              </w:tabs>
              <w:spacing w:before="0"/>
              <w:ind w:left="0" w:firstLine="0"/>
              <w:jc w:val="center"/>
              <w:rPr>
                <w:bCs/>
                <w:sz w:val="28"/>
                <w:szCs w:val="28"/>
                <w:lang w:eastAsia="ru-RU"/>
              </w:rPr>
            </w:pPr>
            <w:r>
              <w:rPr>
                <w:bCs/>
                <w:sz w:val="28"/>
                <w:szCs w:val="28"/>
                <w:lang w:eastAsia="ru-RU"/>
              </w:rPr>
              <w:t>«Меры предосторожности в осенне-зимний период»</w:t>
            </w:r>
          </w:p>
        </w:tc>
        <w:tc>
          <w:tcPr>
            <w:tcW w:w="2517" w:type="dxa"/>
          </w:tcPr>
          <w:p w:rsidR="0014418C" w:rsidRPr="0014418C" w:rsidRDefault="0014418C" w:rsidP="0014418C">
            <w:pPr>
              <w:pStyle w:val="a5"/>
              <w:tabs>
                <w:tab w:val="left" w:pos="426"/>
                <w:tab w:val="left" w:pos="1134"/>
              </w:tabs>
              <w:spacing w:before="0"/>
              <w:ind w:left="0" w:firstLine="0"/>
              <w:jc w:val="center"/>
              <w:rPr>
                <w:bCs/>
                <w:sz w:val="28"/>
                <w:szCs w:val="28"/>
                <w:lang w:eastAsia="ru-RU"/>
              </w:rPr>
            </w:pPr>
            <w:r>
              <w:rPr>
                <w:bCs/>
                <w:sz w:val="28"/>
                <w:szCs w:val="28"/>
                <w:lang w:eastAsia="ru-RU"/>
              </w:rPr>
              <w:t>1</w:t>
            </w:r>
          </w:p>
        </w:tc>
        <w:tc>
          <w:tcPr>
            <w:tcW w:w="2517" w:type="dxa"/>
          </w:tcPr>
          <w:p w:rsidR="0014418C" w:rsidRPr="0014418C" w:rsidRDefault="0014418C" w:rsidP="0014418C">
            <w:pPr>
              <w:pStyle w:val="a5"/>
              <w:tabs>
                <w:tab w:val="left" w:pos="426"/>
                <w:tab w:val="left" w:pos="1134"/>
              </w:tabs>
              <w:spacing w:before="0"/>
              <w:ind w:left="0" w:firstLine="0"/>
              <w:jc w:val="center"/>
              <w:rPr>
                <w:bCs/>
                <w:sz w:val="28"/>
                <w:szCs w:val="28"/>
                <w:lang w:eastAsia="ru-RU"/>
              </w:rPr>
            </w:pPr>
            <w:r>
              <w:rPr>
                <w:bCs/>
                <w:sz w:val="28"/>
                <w:szCs w:val="28"/>
                <w:lang w:eastAsia="ru-RU"/>
              </w:rPr>
              <w:t>ноябрь</w:t>
            </w:r>
          </w:p>
        </w:tc>
      </w:tr>
      <w:tr w:rsidR="0014418C" w:rsidRPr="0014418C" w:rsidTr="0014418C">
        <w:trPr>
          <w:trHeight w:val="410"/>
        </w:trPr>
        <w:tc>
          <w:tcPr>
            <w:tcW w:w="1242" w:type="dxa"/>
          </w:tcPr>
          <w:p w:rsidR="0014418C" w:rsidRPr="0014418C" w:rsidRDefault="0014418C" w:rsidP="0014418C">
            <w:pPr>
              <w:pStyle w:val="a5"/>
              <w:tabs>
                <w:tab w:val="left" w:pos="426"/>
                <w:tab w:val="left" w:pos="1134"/>
              </w:tabs>
              <w:spacing w:before="0"/>
              <w:ind w:left="0" w:firstLine="0"/>
              <w:jc w:val="center"/>
              <w:rPr>
                <w:bCs/>
                <w:sz w:val="28"/>
                <w:szCs w:val="28"/>
                <w:lang w:eastAsia="ru-RU"/>
              </w:rPr>
            </w:pPr>
            <w:r>
              <w:rPr>
                <w:bCs/>
                <w:sz w:val="28"/>
                <w:szCs w:val="28"/>
                <w:lang w:eastAsia="ru-RU"/>
              </w:rPr>
              <w:t>4</w:t>
            </w:r>
          </w:p>
        </w:tc>
        <w:tc>
          <w:tcPr>
            <w:tcW w:w="3790" w:type="dxa"/>
          </w:tcPr>
          <w:p w:rsidR="0014418C" w:rsidRPr="0014418C" w:rsidRDefault="0014418C" w:rsidP="0014418C">
            <w:pPr>
              <w:pStyle w:val="a5"/>
              <w:tabs>
                <w:tab w:val="left" w:pos="426"/>
                <w:tab w:val="left" w:pos="1134"/>
              </w:tabs>
              <w:spacing w:before="0"/>
              <w:ind w:left="0" w:firstLine="0"/>
              <w:jc w:val="center"/>
              <w:rPr>
                <w:bCs/>
                <w:sz w:val="28"/>
                <w:szCs w:val="28"/>
                <w:lang w:eastAsia="ru-RU"/>
              </w:rPr>
            </w:pPr>
            <w:r>
              <w:rPr>
                <w:bCs/>
                <w:sz w:val="28"/>
                <w:szCs w:val="28"/>
                <w:lang w:eastAsia="ru-RU"/>
              </w:rPr>
              <w:t>Веселые старты между группами</w:t>
            </w:r>
          </w:p>
        </w:tc>
        <w:tc>
          <w:tcPr>
            <w:tcW w:w="2517" w:type="dxa"/>
          </w:tcPr>
          <w:p w:rsidR="0014418C" w:rsidRPr="0014418C" w:rsidRDefault="0014418C" w:rsidP="0014418C">
            <w:pPr>
              <w:pStyle w:val="a5"/>
              <w:tabs>
                <w:tab w:val="left" w:pos="426"/>
                <w:tab w:val="left" w:pos="1134"/>
              </w:tabs>
              <w:spacing w:before="0"/>
              <w:ind w:left="0" w:firstLine="0"/>
              <w:jc w:val="center"/>
              <w:rPr>
                <w:bCs/>
                <w:sz w:val="28"/>
                <w:szCs w:val="28"/>
                <w:lang w:eastAsia="ru-RU"/>
              </w:rPr>
            </w:pPr>
            <w:r>
              <w:rPr>
                <w:bCs/>
                <w:sz w:val="28"/>
                <w:szCs w:val="28"/>
                <w:lang w:eastAsia="ru-RU"/>
              </w:rPr>
              <w:t>1</w:t>
            </w:r>
          </w:p>
        </w:tc>
        <w:tc>
          <w:tcPr>
            <w:tcW w:w="2517" w:type="dxa"/>
          </w:tcPr>
          <w:p w:rsidR="0014418C" w:rsidRPr="0014418C" w:rsidRDefault="0014418C" w:rsidP="0014418C">
            <w:pPr>
              <w:pStyle w:val="a5"/>
              <w:tabs>
                <w:tab w:val="left" w:pos="426"/>
                <w:tab w:val="left" w:pos="1134"/>
              </w:tabs>
              <w:spacing w:before="0"/>
              <w:ind w:left="0" w:firstLine="0"/>
              <w:jc w:val="center"/>
              <w:rPr>
                <w:bCs/>
                <w:sz w:val="28"/>
                <w:szCs w:val="28"/>
                <w:lang w:eastAsia="ru-RU"/>
              </w:rPr>
            </w:pPr>
            <w:r>
              <w:rPr>
                <w:bCs/>
                <w:sz w:val="28"/>
                <w:szCs w:val="28"/>
                <w:lang w:eastAsia="ru-RU"/>
              </w:rPr>
              <w:t>январь</w:t>
            </w:r>
          </w:p>
        </w:tc>
      </w:tr>
    </w:tbl>
    <w:p w:rsidR="0014418C" w:rsidRPr="00F91C24" w:rsidRDefault="0014418C" w:rsidP="0014418C">
      <w:pPr>
        <w:pStyle w:val="a5"/>
        <w:shd w:val="clear" w:color="auto" w:fill="FFFFFF"/>
        <w:tabs>
          <w:tab w:val="left" w:pos="426"/>
          <w:tab w:val="left" w:pos="1134"/>
        </w:tabs>
        <w:spacing w:before="0"/>
        <w:ind w:left="0" w:firstLine="0"/>
        <w:jc w:val="both"/>
        <w:rPr>
          <w:b/>
          <w:sz w:val="28"/>
          <w:szCs w:val="28"/>
          <w:lang w:eastAsia="ru-RU"/>
        </w:rPr>
      </w:pPr>
    </w:p>
    <w:p w:rsidR="0035491E" w:rsidRDefault="0035491E" w:rsidP="008E33ED">
      <w:pPr>
        <w:pStyle w:val="a5"/>
        <w:shd w:val="clear" w:color="auto" w:fill="FFFFFF"/>
        <w:tabs>
          <w:tab w:val="left" w:pos="426"/>
        </w:tabs>
        <w:ind w:left="0"/>
        <w:jc w:val="center"/>
        <w:rPr>
          <w:b/>
          <w:sz w:val="28"/>
          <w:szCs w:val="28"/>
          <w:lang w:eastAsia="ru-RU"/>
        </w:rPr>
      </w:pPr>
    </w:p>
    <w:p w:rsidR="008E33ED" w:rsidRDefault="008E33ED" w:rsidP="008E33ED">
      <w:pPr>
        <w:pStyle w:val="a5"/>
        <w:shd w:val="clear" w:color="auto" w:fill="FFFFFF"/>
        <w:tabs>
          <w:tab w:val="left" w:pos="426"/>
        </w:tabs>
        <w:ind w:left="0"/>
        <w:jc w:val="center"/>
        <w:rPr>
          <w:b/>
          <w:sz w:val="28"/>
          <w:szCs w:val="28"/>
          <w:lang w:eastAsia="ru-RU"/>
        </w:rPr>
      </w:pPr>
      <w:r w:rsidRPr="006F31CB">
        <w:rPr>
          <w:b/>
          <w:sz w:val="28"/>
          <w:szCs w:val="28"/>
          <w:lang w:eastAsia="ru-RU"/>
        </w:rPr>
        <w:t>СПИСОК ЛИТЕРАТУРЫ</w:t>
      </w:r>
    </w:p>
    <w:p w:rsidR="008E33ED" w:rsidRDefault="008E33ED" w:rsidP="008E33ED">
      <w:pPr>
        <w:shd w:val="clear" w:color="auto" w:fill="FFFFFF"/>
        <w:ind w:firstLine="709"/>
        <w:jc w:val="both"/>
        <w:rPr>
          <w:b/>
          <w:bCs/>
          <w:sz w:val="28"/>
          <w:szCs w:val="28"/>
          <w:lang w:eastAsia="ru-RU"/>
        </w:rPr>
      </w:pPr>
      <w:r w:rsidRPr="006F31CB">
        <w:rPr>
          <w:b/>
          <w:bCs/>
          <w:sz w:val="28"/>
          <w:szCs w:val="28"/>
          <w:lang w:eastAsia="ru-RU"/>
        </w:rPr>
        <w:t>Ссылк</w:t>
      </w:r>
      <w:r>
        <w:rPr>
          <w:b/>
          <w:bCs/>
          <w:sz w:val="28"/>
          <w:szCs w:val="28"/>
          <w:lang w:eastAsia="ru-RU"/>
        </w:rPr>
        <w:t xml:space="preserve">и на печатные источники: </w:t>
      </w:r>
    </w:p>
    <w:p w:rsidR="008E33ED" w:rsidRPr="001178A8" w:rsidRDefault="008E33ED" w:rsidP="008E33ED">
      <w:pPr>
        <w:pStyle w:val="a5"/>
        <w:shd w:val="clear" w:color="auto" w:fill="FFFFFF"/>
        <w:ind w:left="0" w:firstLine="709"/>
        <w:jc w:val="both"/>
        <w:rPr>
          <w:sz w:val="28"/>
          <w:szCs w:val="28"/>
          <w:lang w:eastAsia="ru-RU"/>
        </w:rPr>
      </w:pPr>
      <w:r>
        <w:rPr>
          <w:sz w:val="28"/>
          <w:szCs w:val="28"/>
          <w:lang w:eastAsia="ru-RU"/>
        </w:rPr>
        <w:t>1.</w:t>
      </w:r>
      <w:r w:rsidRPr="001178A8">
        <w:rPr>
          <w:sz w:val="28"/>
          <w:szCs w:val="28"/>
          <w:lang w:eastAsia="ru-RU"/>
        </w:rPr>
        <w:t xml:space="preserve">Анискина С.Н. Методика обучения тактике игры в баскетбол: метод, </w:t>
      </w:r>
      <w:proofErr w:type="spellStart"/>
      <w:r w:rsidRPr="001178A8">
        <w:rPr>
          <w:sz w:val="28"/>
          <w:szCs w:val="28"/>
          <w:lang w:eastAsia="ru-RU"/>
        </w:rPr>
        <w:t>разраб</w:t>
      </w:r>
      <w:proofErr w:type="spellEnd"/>
      <w:r w:rsidRPr="001178A8">
        <w:rPr>
          <w:sz w:val="28"/>
          <w:szCs w:val="28"/>
          <w:lang w:eastAsia="ru-RU"/>
        </w:rPr>
        <w:t xml:space="preserve">./ </w:t>
      </w:r>
      <w:proofErr w:type="spellStart"/>
      <w:r w:rsidRPr="001178A8">
        <w:rPr>
          <w:sz w:val="28"/>
          <w:szCs w:val="28"/>
          <w:lang w:eastAsia="ru-RU"/>
        </w:rPr>
        <w:t>С.Н.Анискина</w:t>
      </w:r>
      <w:proofErr w:type="spellEnd"/>
      <w:r w:rsidRPr="001178A8">
        <w:rPr>
          <w:sz w:val="28"/>
          <w:szCs w:val="28"/>
          <w:lang w:eastAsia="ru-RU"/>
        </w:rPr>
        <w:t xml:space="preserve">. М.: ГЦОЛИФК, </w:t>
      </w:r>
      <w:r w:rsidR="001B708A">
        <w:rPr>
          <w:sz w:val="28"/>
          <w:szCs w:val="28"/>
          <w:lang w:eastAsia="ru-RU"/>
        </w:rPr>
        <w:t>2029</w:t>
      </w:r>
      <w:r w:rsidRPr="001178A8">
        <w:rPr>
          <w:sz w:val="28"/>
          <w:szCs w:val="28"/>
          <w:lang w:eastAsia="ru-RU"/>
        </w:rPr>
        <w:t>.-</w:t>
      </w:r>
      <w:r w:rsidR="001B708A">
        <w:rPr>
          <w:sz w:val="28"/>
          <w:szCs w:val="28"/>
          <w:lang w:eastAsia="ru-RU"/>
        </w:rPr>
        <w:t xml:space="preserve"> </w:t>
      </w:r>
      <w:r w:rsidRPr="001178A8">
        <w:rPr>
          <w:sz w:val="28"/>
          <w:szCs w:val="28"/>
          <w:lang w:eastAsia="ru-RU"/>
        </w:rPr>
        <w:t>38 с.</w:t>
      </w:r>
    </w:p>
    <w:p w:rsidR="008E33ED" w:rsidRDefault="008E33ED" w:rsidP="008E33ED">
      <w:pPr>
        <w:pStyle w:val="a5"/>
        <w:shd w:val="clear" w:color="auto" w:fill="FFFFFF"/>
        <w:ind w:left="0" w:firstLine="709"/>
        <w:jc w:val="both"/>
        <w:rPr>
          <w:sz w:val="28"/>
          <w:szCs w:val="28"/>
          <w:lang w:eastAsia="ru-RU"/>
        </w:rPr>
      </w:pPr>
      <w:r>
        <w:rPr>
          <w:sz w:val="28"/>
          <w:szCs w:val="28"/>
          <w:lang w:eastAsia="ru-RU"/>
        </w:rPr>
        <w:t xml:space="preserve">2.Баскетбол. Примерная программа спортивной подготовки для детско-юношеских спортивных школ, специализированных детско-юношеских школ олимпийского резерва / Ю.Д. Железняк. М.: Советский спорт, 2018.-100с </w:t>
      </w:r>
    </w:p>
    <w:p w:rsidR="008E33ED" w:rsidRDefault="008E33ED" w:rsidP="008E33ED">
      <w:pPr>
        <w:pStyle w:val="a5"/>
        <w:shd w:val="clear" w:color="auto" w:fill="FFFFFF"/>
        <w:ind w:left="0" w:firstLine="709"/>
        <w:jc w:val="both"/>
        <w:rPr>
          <w:sz w:val="28"/>
          <w:szCs w:val="28"/>
          <w:lang w:eastAsia="ru-RU"/>
        </w:rPr>
      </w:pPr>
      <w:r>
        <w:rPr>
          <w:sz w:val="28"/>
          <w:szCs w:val="28"/>
          <w:lang w:eastAsia="ru-RU"/>
        </w:rPr>
        <w:t>3.Волков В.М. Спортивный отбор (медико-биологический очерк) / В.М.Волков, 2019. -60 с.</w:t>
      </w:r>
    </w:p>
    <w:p w:rsidR="008E33ED" w:rsidRPr="00062EB5" w:rsidRDefault="008E33ED" w:rsidP="008E33ED">
      <w:pPr>
        <w:pStyle w:val="a5"/>
        <w:shd w:val="clear" w:color="auto" w:fill="FFFFFF"/>
        <w:ind w:left="0" w:firstLine="709"/>
        <w:jc w:val="both"/>
        <w:rPr>
          <w:sz w:val="28"/>
          <w:szCs w:val="28"/>
          <w:lang w:eastAsia="ru-RU"/>
        </w:rPr>
      </w:pPr>
      <w:r>
        <w:rPr>
          <w:sz w:val="28"/>
          <w:szCs w:val="28"/>
        </w:rPr>
        <w:t>4.</w:t>
      </w:r>
      <w:r w:rsidRPr="00062EB5">
        <w:rPr>
          <w:sz w:val="28"/>
          <w:szCs w:val="28"/>
        </w:rPr>
        <w:t xml:space="preserve">Колоднйцкий Г.А. Внеурочная деятельность учащихся. Волейбол: пособие для учителей и методистов/ </w:t>
      </w:r>
      <w:proofErr w:type="spellStart"/>
      <w:r w:rsidRPr="00062EB5">
        <w:rPr>
          <w:sz w:val="28"/>
          <w:szCs w:val="28"/>
        </w:rPr>
        <w:t>Колоднйцкий</w:t>
      </w:r>
      <w:proofErr w:type="spellEnd"/>
      <w:r w:rsidRPr="00062EB5">
        <w:rPr>
          <w:sz w:val="28"/>
          <w:szCs w:val="28"/>
        </w:rPr>
        <w:t xml:space="preserve"> Г.А. Кузнецов В.С., Маслов М.В. М.: Просвещение, 201</w:t>
      </w:r>
      <w:r>
        <w:rPr>
          <w:sz w:val="28"/>
          <w:szCs w:val="28"/>
        </w:rPr>
        <w:t>9</w:t>
      </w:r>
      <w:r w:rsidRPr="00062EB5">
        <w:rPr>
          <w:sz w:val="28"/>
          <w:szCs w:val="28"/>
        </w:rPr>
        <w:t>.</w:t>
      </w:r>
    </w:p>
    <w:p w:rsidR="008E33ED" w:rsidRPr="00062EB5" w:rsidRDefault="008E33ED" w:rsidP="008E33ED">
      <w:pPr>
        <w:pStyle w:val="a5"/>
        <w:shd w:val="clear" w:color="auto" w:fill="FFFFFF"/>
        <w:ind w:left="0" w:firstLine="709"/>
        <w:jc w:val="both"/>
        <w:rPr>
          <w:sz w:val="28"/>
          <w:szCs w:val="28"/>
        </w:rPr>
      </w:pPr>
      <w:r>
        <w:rPr>
          <w:sz w:val="28"/>
          <w:szCs w:val="28"/>
        </w:rPr>
        <w:t>5.</w:t>
      </w:r>
      <w:r w:rsidRPr="00062EB5">
        <w:rPr>
          <w:sz w:val="28"/>
          <w:szCs w:val="28"/>
        </w:rPr>
        <w:t xml:space="preserve">Каратаева Т.Ю. Волейбол: техника и тактика игры: методические рекомендации. Челябинск: Издательство Челябинский государственный педагогический университет, 2016 – 77 с. 4. Федорова Н.А. Физическая культура: подвижные игры: 1-4 классы. ФГОС. </w:t>
      </w:r>
      <w:r>
        <w:rPr>
          <w:sz w:val="28"/>
          <w:szCs w:val="28"/>
        </w:rPr>
        <w:t>М: Издательство «Экзамен», 2019</w:t>
      </w:r>
      <w:r w:rsidRPr="00062EB5">
        <w:rPr>
          <w:sz w:val="28"/>
          <w:szCs w:val="28"/>
        </w:rPr>
        <w:t xml:space="preserve"> - 63 с.</w:t>
      </w:r>
    </w:p>
    <w:p w:rsidR="008E33ED" w:rsidRPr="00CE6126" w:rsidRDefault="008E33ED" w:rsidP="008E33ED">
      <w:pPr>
        <w:pStyle w:val="a5"/>
        <w:shd w:val="clear" w:color="auto" w:fill="FFFFFF"/>
        <w:ind w:left="0" w:firstLine="709"/>
        <w:jc w:val="both"/>
      </w:pPr>
    </w:p>
    <w:p w:rsidR="008E33ED" w:rsidRDefault="008E33ED" w:rsidP="008E33ED">
      <w:pPr>
        <w:shd w:val="clear" w:color="auto" w:fill="FFFFFF"/>
        <w:ind w:firstLine="709"/>
        <w:jc w:val="both"/>
        <w:rPr>
          <w:b/>
          <w:bCs/>
          <w:sz w:val="28"/>
          <w:szCs w:val="28"/>
          <w:lang w:eastAsia="ru-RU"/>
        </w:rPr>
      </w:pPr>
      <w:r w:rsidRPr="006D65C0">
        <w:rPr>
          <w:b/>
          <w:bCs/>
          <w:sz w:val="28"/>
          <w:szCs w:val="28"/>
          <w:lang w:eastAsia="ru-RU"/>
        </w:rPr>
        <w:t>Ссылки на электронные ресурсы</w:t>
      </w:r>
      <w:r>
        <w:rPr>
          <w:b/>
          <w:bCs/>
          <w:sz w:val="28"/>
          <w:szCs w:val="28"/>
          <w:lang w:eastAsia="ru-RU"/>
        </w:rPr>
        <w:t>:</w:t>
      </w:r>
    </w:p>
    <w:p w:rsidR="008E33ED" w:rsidRPr="006C733E" w:rsidRDefault="008E33ED" w:rsidP="008E33ED">
      <w:pPr>
        <w:shd w:val="clear" w:color="auto" w:fill="FFFFFF"/>
        <w:ind w:firstLine="709"/>
        <w:rPr>
          <w:sz w:val="28"/>
          <w:szCs w:val="28"/>
        </w:rPr>
      </w:pPr>
      <w:r w:rsidRPr="006C733E">
        <w:rPr>
          <w:sz w:val="28"/>
          <w:szCs w:val="28"/>
        </w:rPr>
        <w:t>1. Специальная физическая подготовка юных волейболистов [Электронный ресурс]</w:t>
      </w:r>
      <w:r>
        <w:rPr>
          <w:sz w:val="28"/>
          <w:szCs w:val="28"/>
        </w:rPr>
        <w:t xml:space="preserve"> URL: </w:t>
      </w:r>
      <w:hyperlink r:id="rId6" w:history="1">
        <w:r w:rsidRPr="006D22E9">
          <w:rPr>
            <w:rStyle w:val="a6"/>
            <w:sz w:val="28"/>
            <w:szCs w:val="28"/>
          </w:rPr>
          <w:t>https://локомотивизумруд</w:t>
        </w:r>
      </w:hyperlink>
      <w:r>
        <w:rPr>
          <w:sz w:val="28"/>
          <w:szCs w:val="28"/>
        </w:rPr>
        <w:t xml:space="preserve">. </w:t>
      </w:r>
      <w:r w:rsidRPr="006C733E">
        <w:rPr>
          <w:sz w:val="28"/>
          <w:szCs w:val="28"/>
        </w:rPr>
        <w:t>Екатеринбург.</w:t>
      </w:r>
      <w:r>
        <w:rPr>
          <w:sz w:val="28"/>
          <w:szCs w:val="28"/>
        </w:rPr>
        <w:t xml:space="preserve"> </w:t>
      </w:r>
      <w:proofErr w:type="spellStart"/>
      <w:r w:rsidRPr="006C733E">
        <w:rPr>
          <w:sz w:val="28"/>
          <w:szCs w:val="28"/>
        </w:rPr>
        <w:t>рф</w:t>
      </w:r>
      <w:proofErr w:type="spellEnd"/>
      <w:r w:rsidRPr="006C733E">
        <w:rPr>
          <w:sz w:val="28"/>
          <w:szCs w:val="28"/>
        </w:rPr>
        <w:t>/</w:t>
      </w:r>
      <w:proofErr w:type="spellStart"/>
      <w:r w:rsidRPr="006C733E">
        <w:rPr>
          <w:sz w:val="28"/>
          <w:szCs w:val="28"/>
        </w:rPr>
        <w:t>file</w:t>
      </w:r>
      <w:proofErr w:type="spellEnd"/>
      <w:r w:rsidRPr="006C733E">
        <w:rPr>
          <w:sz w:val="28"/>
          <w:szCs w:val="28"/>
        </w:rPr>
        <w:t xml:space="preserve">/fd8328f79db24a1508e6b20d7649eef3 (дата обращения </w:t>
      </w:r>
      <w:r>
        <w:rPr>
          <w:sz w:val="28"/>
          <w:szCs w:val="28"/>
        </w:rPr>
        <w:t>20.08.2023</w:t>
      </w:r>
      <w:r w:rsidRPr="006C733E">
        <w:rPr>
          <w:sz w:val="28"/>
          <w:szCs w:val="28"/>
        </w:rPr>
        <w:t xml:space="preserve">). </w:t>
      </w:r>
    </w:p>
    <w:p w:rsidR="000A1F49" w:rsidRPr="008E33ED" w:rsidRDefault="008E33ED" w:rsidP="008E33ED">
      <w:pPr>
        <w:shd w:val="clear" w:color="auto" w:fill="FFFFFF"/>
        <w:ind w:firstLine="709"/>
        <w:rPr>
          <w:b/>
          <w:bCs/>
          <w:sz w:val="28"/>
          <w:szCs w:val="28"/>
          <w:lang w:eastAsia="ru-RU"/>
        </w:rPr>
      </w:pPr>
      <w:r w:rsidRPr="006C733E">
        <w:rPr>
          <w:sz w:val="28"/>
          <w:szCs w:val="28"/>
        </w:rPr>
        <w:t xml:space="preserve">2. Содержание общей и специальной физической подготовки юных волейболистов [Электронный ресурс] URL: </w:t>
      </w:r>
      <w:hyperlink r:id="rId7" w:history="1">
        <w:r w:rsidRPr="006D22E9">
          <w:rPr>
            <w:rStyle w:val="a6"/>
            <w:sz w:val="28"/>
            <w:szCs w:val="28"/>
          </w:rPr>
          <w:t>https://scienceeducation.ru/ru/article/view?id=22254</w:t>
        </w:r>
      </w:hyperlink>
      <w:r w:rsidRPr="006C733E">
        <w:rPr>
          <w:sz w:val="28"/>
          <w:szCs w:val="28"/>
        </w:rPr>
        <w:t xml:space="preserve"> (дата</w:t>
      </w:r>
      <w:r>
        <w:rPr>
          <w:sz w:val="28"/>
          <w:szCs w:val="28"/>
        </w:rPr>
        <w:t xml:space="preserve"> </w:t>
      </w:r>
      <w:r w:rsidRPr="006C733E">
        <w:rPr>
          <w:sz w:val="28"/>
          <w:szCs w:val="28"/>
        </w:rPr>
        <w:t>обращения 20.08.2023)</w:t>
      </w:r>
    </w:p>
    <w:sectPr w:rsidR="000A1F49" w:rsidRPr="008E33ED" w:rsidSect="00911036">
      <w:pgSz w:w="11910" w:h="16840"/>
      <w:pgMar w:top="1100" w:right="600" w:bottom="280" w:left="146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555A9"/>
    <w:multiLevelType w:val="hybridMultilevel"/>
    <w:tmpl w:val="07DC0174"/>
    <w:lvl w:ilvl="0" w:tplc="12D0FE74">
      <w:start w:val="1"/>
      <w:numFmt w:val="decimal"/>
      <w:lvlText w:val="%1."/>
      <w:lvlJc w:val="left"/>
      <w:pPr>
        <w:ind w:left="482"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71C05AFE">
      <w:numFmt w:val="bullet"/>
      <w:lvlText w:val="•"/>
      <w:lvlJc w:val="left"/>
      <w:pPr>
        <w:ind w:left="1416" w:hanging="240"/>
      </w:pPr>
      <w:rPr>
        <w:rFonts w:hint="default"/>
        <w:lang w:val="ru-RU" w:eastAsia="en-US" w:bidi="ar-SA"/>
      </w:rPr>
    </w:lvl>
    <w:lvl w:ilvl="2" w:tplc="401CEC1C">
      <w:numFmt w:val="bullet"/>
      <w:lvlText w:val="•"/>
      <w:lvlJc w:val="left"/>
      <w:pPr>
        <w:ind w:left="2353" w:hanging="240"/>
      </w:pPr>
      <w:rPr>
        <w:rFonts w:hint="default"/>
        <w:lang w:val="ru-RU" w:eastAsia="en-US" w:bidi="ar-SA"/>
      </w:rPr>
    </w:lvl>
    <w:lvl w:ilvl="3" w:tplc="A0C4EE74">
      <w:numFmt w:val="bullet"/>
      <w:lvlText w:val="•"/>
      <w:lvlJc w:val="left"/>
      <w:pPr>
        <w:ind w:left="3289" w:hanging="240"/>
      </w:pPr>
      <w:rPr>
        <w:rFonts w:hint="default"/>
        <w:lang w:val="ru-RU" w:eastAsia="en-US" w:bidi="ar-SA"/>
      </w:rPr>
    </w:lvl>
    <w:lvl w:ilvl="4" w:tplc="586A4D1A">
      <w:numFmt w:val="bullet"/>
      <w:lvlText w:val="•"/>
      <w:lvlJc w:val="left"/>
      <w:pPr>
        <w:ind w:left="4226" w:hanging="240"/>
      </w:pPr>
      <w:rPr>
        <w:rFonts w:hint="default"/>
        <w:lang w:val="ru-RU" w:eastAsia="en-US" w:bidi="ar-SA"/>
      </w:rPr>
    </w:lvl>
    <w:lvl w:ilvl="5" w:tplc="503C880C">
      <w:numFmt w:val="bullet"/>
      <w:lvlText w:val="•"/>
      <w:lvlJc w:val="left"/>
      <w:pPr>
        <w:ind w:left="5163" w:hanging="240"/>
      </w:pPr>
      <w:rPr>
        <w:rFonts w:hint="default"/>
        <w:lang w:val="ru-RU" w:eastAsia="en-US" w:bidi="ar-SA"/>
      </w:rPr>
    </w:lvl>
    <w:lvl w:ilvl="6" w:tplc="BEE29572">
      <w:numFmt w:val="bullet"/>
      <w:lvlText w:val="•"/>
      <w:lvlJc w:val="left"/>
      <w:pPr>
        <w:ind w:left="6099" w:hanging="240"/>
      </w:pPr>
      <w:rPr>
        <w:rFonts w:hint="default"/>
        <w:lang w:val="ru-RU" w:eastAsia="en-US" w:bidi="ar-SA"/>
      </w:rPr>
    </w:lvl>
    <w:lvl w:ilvl="7" w:tplc="C1AA493C">
      <w:numFmt w:val="bullet"/>
      <w:lvlText w:val="•"/>
      <w:lvlJc w:val="left"/>
      <w:pPr>
        <w:ind w:left="7036" w:hanging="240"/>
      </w:pPr>
      <w:rPr>
        <w:rFonts w:hint="default"/>
        <w:lang w:val="ru-RU" w:eastAsia="en-US" w:bidi="ar-SA"/>
      </w:rPr>
    </w:lvl>
    <w:lvl w:ilvl="8" w:tplc="D136AB84">
      <w:numFmt w:val="bullet"/>
      <w:lvlText w:val="•"/>
      <w:lvlJc w:val="left"/>
      <w:pPr>
        <w:ind w:left="7973" w:hanging="240"/>
      </w:pPr>
      <w:rPr>
        <w:rFonts w:hint="default"/>
        <w:lang w:val="ru-RU" w:eastAsia="en-US" w:bidi="ar-SA"/>
      </w:rPr>
    </w:lvl>
  </w:abstractNum>
  <w:abstractNum w:abstractNumId="1">
    <w:nsid w:val="0D855B83"/>
    <w:multiLevelType w:val="hybridMultilevel"/>
    <w:tmpl w:val="0040CEDA"/>
    <w:lvl w:ilvl="0" w:tplc="6D92EB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14A03EE"/>
    <w:multiLevelType w:val="hybridMultilevel"/>
    <w:tmpl w:val="C864432E"/>
    <w:lvl w:ilvl="0" w:tplc="B2EA2AE2">
      <w:numFmt w:val="bullet"/>
      <w:lvlText w:val=""/>
      <w:lvlJc w:val="left"/>
      <w:pPr>
        <w:ind w:left="829" w:hanging="361"/>
      </w:pPr>
      <w:rPr>
        <w:rFonts w:ascii="Symbol" w:eastAsia="Symbol" w:hAnsi="Symbol" w:cs="Symbol" w:hint="default"/>
        <w:b w:val="0"/>
        <w:bCs w:val="0"/>
        <w:i w:val="0"/>
        <w:iCs w:val="0"/>
        <w:spacing w:val="0"/>
        <w:w w:val="99"/>
        <w:sz w:val="20"/>
        <w:szCs w:val="20"/>
        <w:lang w:val="ru-RU" w:eastAsia="en-US" w:bidi="ar-SA"/>
      </w:rPr>
    </w:lvl>
    <w:lvl w:ilvl="1" w:tplc="A08ED3C2">
      <w:numFmt w:val="bullet"/>
      <w:lvlText w:val="•"/>
      <w:lvlJc w:val="left"/>
      <w:pPr>
        <w:ind w:left="1041" w:hanging="361"/>
      </w:pPr>
      <w:rPr>
        <w:rFonts w:hint="default"/>
        <w:lang w:val="ru-RU" w:eastAsia="en-US" w:bidi="ar-SA"/>
      </w:rPr>
    </w:lvl>
    <w:lvl w:ilvl="2" w:tplc="4D7ACEA2">
      <w:numFmt w:val="bullet"/>
      <w:lvlText w:val="•"/>
      <w:lvlJc w:val="left"/>
      <w:pPr>
        <w:ind w:left="1263" w:hanging="361"/>
      </w:pPr>
      <w:rPr>
        <w:rFonts w:hint="default"/>
        <w:lang w:val="ru-RU" w:eastAsia="en-US" w:bidi="ar-SA"/>
      </w:rPr>
    </w:lvl>
    <w:lvl w:ilvl="3" w:tplc="DC2299AA">
      <w:numFmt w:val="bullet"/>
      <w:lvlText w:val="•"/>
      <w:lvlJc w:val="left"/>
      <w:pPr>
        <w:ind w:left="1485" w:hanging="361"/>
      </w:pPr>
      <w:rPr>
        <w:rFonts w:hint="default"/>
        <w:lang w:val="ru-RU" w:eastAsia="en-US" w:bidi="ar-SA"/>
      </w:rPr>
    </w:lvl>
    <w:lvl w:ilvl="4" w:tplc="ABFA329A">
      <w:numFmt w:val="bullet"/>
      <w:lvlText w:val="•"/>
      <w:lvlJc w:val="left"/>
      <w:pPr>
        <w:ind w:left="1707" w:hanging="361"/>
      </w:pPr>
      <w:rPr>
        <w:rFonts w:hint="default"/>
        <w:lang w:val="ru-RU" w:eastAsia="en-US" w:bidi="ar-SA"/>
      </w:rPr>
    </w:lvl>
    <w:lvl w:ilvl="5" w:tplc="CB8EC3EA">
      <w:numFmt w:val="bullet"/>
      <w:lvlText w:val="•"/>
      <w:lvlJc w:val="left"/>
      <w:pPr>
        <w:ind w:left="1929" w:hanging="361"/>
      </w:pPr>
      <w:rPr>
        <w:rFonts w:hint="default"/>
        <w:lang w:val="ru-RU" w:eastAsia="en-US" w:bidi="ar-SA"/>
      </w:rPr>
    </w:lvl>
    <w:lvl w:ilvl="6" w:tplc="A050A42A">
      <w:numFmt w:val="bullet"/>
      <w:lvlText w:val="•"/>
      <w:lvlJc w:val="left"/>
      <w:pPr>
        <w:ind w:left="2151" w:hanging="361"/>
      </w:pPr>
      <w:rPr>
        <w:rFonts w:hint="default"/>
        <w:lang w:val="ru-RU" w:eastAsia="en-US" w:bidi="ar-SA"/>
      </w:rPr>
    </w:lvl>
    <w:lvl w:ilvl="7" w:tplc="69F435CE">
      <w:numFmt w:val="bullet"/>
      <w:lvlText w:val="•"/>
      <w:lvlJc w:val="left"/>
      <w:pPr>
        <w:ind w:left="2373" w:hanging="361"/>
      </w:pPr>
      <w:rPr>
        <w:rFonts w:hint="default"/>
        <w:lang w:val="ru-RU" w:eastAsia="en-US" w:bidi="ar-SA"/>
      </w:rPr>
    </w:lvl>
    <w:lvl w:ilvl="8" w:tplc="72489D3E">
      <w:numFmt w:val="bullet"/>
      <w:lvlText w:val="•"/>
      <w:lvlJc w:val="left"/>
      <w:pPr>
        <w:ind w:left="2595" w:hanging="361"/>
      </w:pPr>
      <w:rPr>
        <w:rFonts w:hint="default"/>
        <w:lang w:val="ru-RU" w:eastAsia="en-US" w:bidi="ar-SA"/>
      </w:rPr>
    </w:lvl>
  </w:abstractNum>
  <w:abstractNum w:abstractNumId="3">
    <w:nsid w:val="18D72082"/>
    <w:multiLevelType w:val="hybridMultilevel"/>
    <w:tmpl w:val="AF1C6A86"/>
    <w:lvl w:ilvl="0" w:tplc="6D92EB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D700297"/>
    <w:multiLevelType w:val="multilevel"/>
    <w:tmpl w:val="23B8B8E8"/>
    <w:lvl w:ilvl="0">
      <w:start w:val="1"/>
      <w:numFmt w:val="decimal"/>
      <w:lvlText w:val="%1."/>
      <w:lvlJc w:val="left"/>
      <w:pPr>
        <w:ind w:left="542"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662" w:hanging="420"/>
      </w:pPr>
      <w:rPr>
        <w:rFonts w:ascii="Times New Roman" w:eastAsia="Times New Roman" w:hAnsi="Times New Roman" w:cs="Times New Roman" w:hint="default"/>
        <w:b w:val="0"/>
        <w:bCs w:val="0"/>
        <w:i w:val="0"/>
        <w:iCs w:val="0"/>
        <w:spacing w:val="0"/>
        <w:w w:val="93"/>
        <w:sz w:val="24"/>
        <w:szCs w:val="24"/>
        <w:lang w:val="ru-RU" w:eastAsia="en-US" w:bidi="ar-SA"/>
      </w:rPr>
    </w:lvl>
    <w:lvl w:ilvl="2">
      <w:numFmt w:val="bullet"/>
      <w:lvlText w:val="·"/>
      <w:lvlJc w:val="left"/>
      <w:pPr>
        <w:ind w:left="38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808" w:hanging="140"/>
      </w:pPr>
      <w:rPr>
        <w:rFonts w:hint="default"/>
        <w:lang w:val="ru-RU" w:eastAsia="en-US" w:bidi="ar-SA"/>
      </w:rPr>
    </w:lvl>
    <w:lvl w:ilvl="4">
      <w:numFmt w:val="bullet"/>
      <w:lvlText w:val="•"/>
      <w:lvlJc w:val="left"/>
      <w:pPr>
        <w:ind w:left="2956" w:hanging="140"/>
      </w:pPr>
      <w:rPr>
        <w:rFonts w:hint="default"/>
        <w:lang w:val="ru-RU" w:eastAsia="en-US" w:bidi="ar-SA"/>
      </w:rPr>
    </w:lvl>
    <w:lvl w:ilvl="5">
      <w:numFmt w:val="bullet"/>
      <w:lvlText w:val="•"/>
      <w:lvlJc w:val="left"/>
      <w:pPr>
        <w:ind w:left="4104" w:hanging="140"/>
      </w:pPr>
      <w:rPr>
        <w:rFonts w:hint="default"/>
        <w:lang w:val="ru-RU" w:eastAsia="en-US" w:bidi="ar-SA"/>
      </w:rPr>
    </w:lvl>
    <w:lvl w:ilvl="6">
      <w:numFmt w:val="bullet"/>
      <w:lvlText w:val="•"/>
      <w:lvlJc w:val="left"/>
      <w:pPr>
        <w:ind w:left="5253" w:hanging="140"/>
      </w:pPr>
      <w:rPr>
        <w:rFonts w:hint="default"/>
        <w:lang w:val="ru-RU" w:eastAsia="en-US" w:bidi="ar-SA"/>
      </w:rPr>
    </w:lvl>
    <w:lvl w:ilvl="7">
      <w:numFmt w:val="bullet"/>
      <w:lvlText w:val="•"/>
      <w:lvlJc w:val="left"/>
      <w:pPr>
        <w:ind w:left="6401" w:hanging="140"/>
      </w:pPr>
      <w:rPr>
        <w:rFonts w:hint="default"/>
        <w:lang w:val="ru-RU" w:eastAsia="en-US" w:bidi="ar-SA"/>
      </w:rPr>
    </w:lvl>
    <w:lvl w:ilvl="8">
      <w:numFmt w:val="bullet"/>
      <w:lvlText w:val="•"/>
      <w:lvlJc w:val="left"/>
      <w:pPr>
        <w:ind w:left="7549" w:hanging="140"/>
      </w:pPr>
      <w:rPr>
        <w:rFonts w:hint="default"/>
        <w:lang w:val="ru-RU" w:eastAsia="en-US" w:bidi="ar-SA"/>
      </w:rPr>
    </w:lvl>
  </w:abstractNum>
  <w:abstractNum w:abstractNumId="5">
    <w:nsid w:val="1DB02E38"/>
    <w:multiLevelType w:val="hybridMultilevel"/>
    <w:tmpl w:val="C96CB6F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EC06E9A"/>
    <w:multiLevelType w:val="hybridMultilevel"/>
    <w:tmpl w:val="D780E082"/>
    <w:lvl w:ilvl="0" w:tplc="661E0CA2">
      <w:start w:val="1"/>
      <w:numFmt w:val="decimal"/>
      <w:lvlText w:val="%1."/>
      <w:lvlJc w:val="left"/>
      <w:pPr>
        <w:ind w:left="482"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10EC7E86">
      <w:numFmt w:val="bullet"/>
      <w:lvlText w:val="•"/>
      <w:lvlJc w:val="left"/>
      <w:pPr>
        <w:ind w:left="1416" w:hanging="240"/>
      </w:pPr>
      <w:rPr>
        <w:rFonts w:hint="default"/>
        <w:lang w:val="ru-RU" w:eastAsia="en-US" w:bidi="ar-SA"/>
      </w:rPr>
    </w:lvl>
    <w:lvl w:ilvl="2" w:tplc="65B42990">
      <w:numFmt w:val="bullet"/>
      <w:lvlText w:val="•"/>
      <w:lvlJc w:val="left"/>
      <w:pPr>
        <w:ind w:left="2353" w:hanging="240"/>
      </w:pPr>
      <w:rPr>
        <w:rFonts w:hint="default"/>
        <w:lang w:val="ru-RU" w:eastAsia="en-US" w:bidi="ar-SA"/>
      </w:rPr>
    </w:lvl>
    <w:lvl w:ilvl="3" w:tplc="C4822AB0">
      <w:numFmt w:val="bullet"/>
      <w:lvlText w:val="•"/>
      <w:lvlJc w:val="left"/>
      <w:pPr>
        <w:ind w:left="3289" w:hanging="240"/>
      </w:pPr>
      <w:rPr>
        <w:rFonts w:hint="default"/>
        <w:lang w:val="ru-RU" w:eastAsia="en-US" w:bidi="ar-SA"/>
      </w:rPr>
    </w:lvl>
    <w:lvl w:ilvl="4" w:tplc="FDA40968">
      <w:numFmt w:val="bullet"/>
      <w:lvlText w:val="•"/>
      <w:lvlJc w:val="left"/>
      <w:pPr>
        <w:ind w:left="4226" w:hanging="240"/>
      </w:pPr>
      <w:rPr>
        <w:rFonts w:hint="default"/>
        <w:lang w:val="ru-RU" w:eastAsia="en-US" w:bidi="ar-SA"/>
      </w:rPr>
    </w:lvl>
    <w:lvl w:ilvl="5" w:tplc="4FE680FE">
      <w:numFmt w:val="bullet"/>
      <w:lvlText w:val="•"/>
      <w:lvlJc w:val="left"/>
      <w:pPr>
        <w:ind w:left="5163" w:hanging="240"/>
      </w:pPr>
      <w:rPr>
        <w:rFonts w:hint="default"/>
        <w:lang w:val="ru-RU" w:eastAsia="en-US" w:bidi="ar-SA"/>
      </w:rPr>
    </w:lvl>
    <w:lvl w:ilvl="6" w:tplc="13A4DF18">
      <w:numFmt w:val="bullet"/>
      <w:lvlText w:val="•"/>
      <w:lvlJc w:val="left"/>
      <w:pPr>
        <w:ind w:left="6099" w:hanging="240"/>
      </w:pPr>
      <w:rPr>
        <w:rFonts w:hint="default"/>
        <w:lang w:val="ru-RU" w:eastAsia="en-US" w:bidi="ar-SA"/>
      </w:rPr>
    </w:lvl>
    <w:lvl w:ilvl="7" w:tplc="2FCC13A4">
      <w:numFmt w:val="bullet"/>
      <w:lvlText w:val="•"/>
      <w:lvlJc w:val="left"/>
      <w:pPr>
        <w:ind w:left="7036" w:hanging="240"/>
      </w:pPr>
      <w:rPr>
        <w:rFonts w:hint="default"/>
        <w:lang w:val="ru-RU" w:eastAsia="en-US" w:bidi="ar-SA"/>
      </w:rPr>
    </w:lvl>
    <w:lvl w:ilvl="8" w:tplc="F19453BA">
      <w:numFmt w:val="bullet"/>
      <w:lvlText w:val="•"/>
      <w:lvlJc w:val="left"/>
      <w:pPr>
        <w:ind w:left="7973" w:hanging="240"/>
      </w:pPr>
      <w:rPr>
        <w:rFonts w:hint="default"/>
        <w:lang w:val="ru-RU" w:eastAsia="en-US" w:bidi="ar-SA"/>
      </w:rPr>
    </w:lvl>
  </w:abstractNum>
  <w:abstractNum w:abstractNumId="7">
    <w:nsid w:val="25EC7CB7"/>
    <w:multiLevelType w:val="hybridMultilevel"/>
    <w:tmpl w:val="B24C8B3C"/>
    <w:lvl w:ilvl="0" w:tplc="04A6B394">
      <w:start w:val="1"/>
      <w:numFmt w:val="decimal"/>
      <w:lvlText w:val="%1)"/>
      <w:lvlJc w:val="left"/>
      <w:pPr>
        <w:ind w:left="502"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A4249524">
      <w:numFmt w:val="bullet"/>
      <w:lvlText w:val="•"/>
      <w:lvlJc w:val="left"/>
      <w:pPr>
        <w:ind w:left="1434" w:hanging="260"/>
      </w:pPr>
      <w:rPr>
        <w:rFonts w:hint="default"/>
        <w:lang w:val="ru-RU" w:eastAsia="en-US" w:bidi="ar-SA"/>
      </w:rPr>
    </w:lvl>
    <w:lvl w:ilvl="2" w:tplc="F6A8441E">
      <w:numFmt w:val="bullet"/>
      <w:lvlText w:val="•"/>
      <w:lvlJc w:val="left"/>
      <w:pPr>
        <w:ind w:left="2369" w:hanging="260"/>
      </w:pPr>
      <w:rPr>
        <w:rFonts w:hint="default"/>
        <w:lang w:val="ru-RU" w:eastAsia="en-US" w:bidi="ar-SA"/>
      </w:rPr>
    </w:lvl>
    <w:lvl w:ilvl="3" w:tplc="BCB853AC">
      <w:numFmt w:val="bullet"/>
      <w:lvlText w:val="•"/>
      <w:lvlJc w:val="left"/>
      <w:pPr>
        <w:ind w:left="3303" w:hanging="260"/>
      </w:pPr>
      <w:rPr>
        <w:rFonts w:hint="default"/>
        <w:lang w:val="ru-RU" w:eastAsia="en-US" w:bidi="ar-SA"/>
      </w:rPr>
    </w:lvl>
    <w:lvl w:ilvl="4" w:tplc="45089DFC">
      <w:numFmt w:val="bullet"/>
      <w:lvlText w:val="•"/>
      <w:lvlJc w:val="left"/>
      <w:pPr>
        <w:ind w:left="4238" w:hanging="260"/>
      </w:pPr>
      <w:rPr>
        <w:rFonts w:hint="default"/>
        <w:lang w:val="ru-RU" w:eastAsia="en-US" w:bidi="ar-SA"/>
      </w:rPr>
    </w:lvl>
    <w:lvl w:ilvl="5" w:tplc="7AE65212">
      <w:numFmt w:val="bullet"/>
      <w:lvlText w:val="•"/>
      <w:lvlJc w:val="left"/>
      <w:pPr>
        <w:ind w:left="5173" w:hanging="260"/>
      </w:pPr>
      <w:rPr>
        <w:rFonts w:hint="default"/>
        <w:lang w:val="ru-RU" w:eastAsia="en-US" w:bidi="ar-SA"/>
      </w:rPr>
    </w:lvl>
    <w:lvl w:ilvl="6" w:tplc="EB547392">
      <w:numFmt w:val="bullet"/>
      <w:lvlText w:val="•"/>
      <w:lvlJc w:val="left"/>
      <w:pPr>
        <w:ind w:left="6107" w:hanging="260"/>
      </w:pPr>
      <w:rPr>
        <w:rFonts w:hint="default"/>
        <w:lang w:val="ru-RU" w:eastAsia="en-US" w:bidi="ar-SA"/>
      </w:rPr>
    </w:lvl>
    <w:lvl w:ilvl="7" w:tplc="4B3EEEEE">
      <w:numFmt w:val="bullet"/>
      <w:lvlText w:val="•"/>
      <w:lvlJc w:val="left"/>
      <w:pPr>
        <w:ind w:left="7042" w:hanging="260"/>
      </w:pPr>
      <w:rPr>
        <w:rFonts w:hint="default"/>
        <w:lang w:val="ru-RU" w:eastAsia="en-US" w:bidi="ar-SA"/>
      </w:rPr>
    </w:lvl>
    <w:lvl w:ilvl="8" w:tplc="A51E1E5E">
      <w:numFmt w:val="bullet"/>
      <w:lvlText w:val="•"/>
      <w:lvlJc w:val="left"/>
      <w:pPr>
        <w:ind w:left="7977" w:hanging="260"/>
      </w:pPr>
      <w:rPr>
        <w:rFonts w:hint="default"/>
        <w:lang w:val="ru-RU" w:eastAsia="en-US" w:bidi="ar-SA"/>
      </w:rPr>
    </w:lvl>
  </w:abstractNum>
  <w:abstractNum w:abstractNumId="8">
    <w:nsid w:val="305F580F"/>
    <w:multiLevelType w:val="hybridMultilevel"/>
    <w:tmpl w:val="027825C4"/>
    <w:lvl w:ilvl="0" w:tplc="6D92EB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13913CF"/>
    <w:multiLevelType w:val="hybridMultilevel"/>
    <w:tmpl w:val="6B808686"/>
    <w:lvl w:ilvl="0" w:tplc="6D92EB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4D80ADA"/>
    <w:multiLevelType w:val="hybridMultilevel"/>
    <w:tmpl w:val="F9FA6EF0"/>
    <w:lvl w:ilvl="0" w:tplc="6D92EB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6C1501F"/>
    <w:multiLevelType w:val="hybridMultilevel"/>
    <w:tmpl w:val="E42E5446"/>
    <w:lvl w:ilvl="0" w:tplc="9942E1FA">
      <w:start w:val="1"/>
      <w:numFmt w:val="decimal"/>
      <w:lvlText w:val="%1."/>
      <w:lvlJc w:val="left"/>
      <w:pPr>
        <w:ind w:left="482"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C93A5E0C">
      <w:numFmt w:val="bullet"/>
      <w:lvlText w:val="•"/>
      <w:lvlJc w:val="left"/>
      <w:pPr>
        <w:ind w:left="1416" w:hanging="240"/>
      </w:pPr>
      <w:rPr>
        <w:rFonts w:hint="default"/>
        <w:lang w:val="ru-RU" w:eastAsia="en-US" w:bidi="ar-SA"/>
      </w:rPr>
    </w:lvl>
    <w:lvl w:ilvl="2" w:tplc="592435FE">
      <w:numFmt w:val="bullet"/>
      <w:lvlText w:val="•"/>
      <w:lvlJc w:val="left"/>
      <w:pPr>
        <w:ind w:left="2353" w:hanging="240"/>
      </w:pPr>
      <w:rPr>
        <w:rFonts w:hint="default"/>
        <w:lang w:val="ru-RU" w:eastAsia="en-US" w:bidi="ar-SA"/>
      </w:rPr>
    </w:lvl>
    <w:lvl w:ilvl="3" w:tplc="AD0083E0">
      <w:numFmt w:val="bullet"/>
      <w:lvlText w:val="•"/>
      <w:lvlJc w:val="left"/>
      <w:pPr>
        <w:ind w:left="3289" w:hanging="240"/>
      </w:pPr>
      <w:rPr>
        <w:rFonts w:hint="default"/>
        <w:lang w:val="ru-RU" w:eastAsia="en-US" w:bidi="ar-SA"/>
      </w:rPr>
    </w:lvl>
    <w:lvl w:ilvl="4" w:tplc="CF0CB262">
      <w:numFmt w:val="bullet"/>
      <w:lvlText w:val="•"/>
      <w:lvlJc w:val="left"/>
      <w:pPr>
        <w:ind w:left="4226" w:hanging="240"/>
      </w:pPr>
      <w:rPr>
        <w:rFonts w:hint="default"/>
        <w:lang w:val="ru-RU" w:eastAsia="en-US" w:bidi="ar-SA"/>
      </w:rPr>
    </w:lvl>
    <w:lvl w:ilvl="5" w:tplc="0776BCF6">
      <w:numFmt w:val="bullet"/>
      <w:lvlText w:val="•"/>
      <w:lvlJc w:val="left"/>
      <w:pPr>
        <w:ind w:left="5163" w:hanging="240"/>
      </w:pPr>
      <w:rPr>
        <w:rFonts w:hint="default"/>
        <w:lang w:val="ru-RU" w:eastAsia="en-US" w:bidi="ar-SA"/>
      </w:rPr>
    </w:lvl>
    <w:lvl w:ilvl="6" w:tplc="D084D204">
      <w:numFmt w:val="bullet"/>
      <w:lvlText w:val="•"/>
      <w:lvlJc w:val="left"/>
      <w:pPr>
        <w:ind w:left="6099" w:hanging="240"/>
      </w:pPr>
      <w:rPr>
        <w:rFonts w:hint="default"/>
        <w:lang w:val="ru-RU" w:eastAsia="en-US" w:bidi="ar-SA"/>
      </w:rPr>
    </w:lvl>
    <w:lvl w:ilvl="7" w:tplc="6AA0E0B2">
      <w:numFmt w:val="bullet"/>
      <w:lvlText w:val="•"/>
      <w:lvlJc w:val="left"/>
      <w:pPr>
        <w:ind w:left="7036" w:hanging="240"/>
      </w:pPr>
      <w:rPr>
        <w:rFonts w:hint="default"/>
        <w:lang w:val="ru-RU" w:eastAsia="en-US" w:bidi="ar-SA"/>
      </w:rPr>
    </w:lvl>
    <w:lvl w:ilvl="8" w:tplc="CC0202F8">
      <w:numFmt w:val="bullet"/>
      <w:lvlText w:val="•"/>
      <w:lvlJc w:val="left"/>
      <w:pPr>
        <w:ind w:left="7973" w:hanging="240"/>
      </w:pPr>
      <w:rPr>
        <w:rFonts w:hint="default"/>
        <w:lang w:val="ru-RU" w:eastAsia="en-US" w:bidi="ar-SA"/>
      </w:rPr>
    </w:lvl>
  </w:abstractNum>
  <w:abstractNum w:abstractNumId="12">
    <w:nsid w:val="4B3F61DE"/>
    <w:multiLevelType w:val="hybridMultilevel"/>
    <w:tmpl w:val="8AF2ED64"/>
    <w:lvl w:ilvl="0" w:tplc="D8D27A00">
      <w:start w:val="1"/>
      <w:numFmt w:val="decimal"/>
      <w:lvlText w:val="%1."/>
      <w:lvlJc w:val="left"/>
      <w:pPr>
        <w:ind w:left="242"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F4F4F5C8">
      <w:numFmt w:val="bullet"/>
      <w:lvlText w:val="•"/>
      <w:lvlJc w:val="left"/>
      <w:pPr>
        <w:ind w:left="1200" w:hanging="240"/>
      </w:pPr>
      <w:rPr>
        <w:rFonts w:hint="default"/>
        <w:lang w:val="ru-RU" w:eastAsia="en-US" w:bidi="ar-SA"/>
      </w:rPr>
    </w:lvl>
    <w:lvl w:ilvl="2" w:tplc="C4C2D0C2">
      <w:numFmt w:val="bullet"/>
      <w:lvlText w:val="•"/>
      <w:lvlJc w:val="left"/>
      <w:pPr>
        <w:ind w:left="2161" w:hanging="240"/>
      </w:pPr>
      <w:rPr>
        <w:rFonts w:hint="default"/>
        <w:lang w:val="ru-RU" w:eastAsia="en-US" w:bidi="ar-SA"/>
      </w:rPr>
    </w:lvl>
    <w:lvl w:ilvl="3" w:tplc="281E4E30">
      <w:numFmt w:val="bullet"/>
      <w:lvlText w:val="•"/>
      <w:lvlJc w:val="left"/>
      <w:pPr>
        <w:ind w:left="3121" w:hanging="240"/>
      </w:pPr>
      <w:rPr>
        <w:rFonts w:hint="default"/>
        <w:lang w:val="ru-RU" w:eastAsia="en-US" w:bidi="ar-SA"/>
      </w:rPr>
    </w:lvl>
    <w:lvl w:ilvl="4" w:tplc="E358428A">
      <w:numFmt w:val="bullet"/>
      <w:lvlText w:val="•"/>
      <w:lvlJc w:val="left"/>
      <w:pPr>
        <w:ind w:left="4082" w:hanging="240"/>
      </w:pPr>
      <w:rPr>
        <w:rFonts w:hint="default"/>
        <w:lang w:val="ru-RU" w:eastAsia="en-US" w:bidi="ar-SA"/>
      </w:rPr>
    </w:lvl>
    <w:lvl w:ilvl="5" w:tplc="0D54C506">
      <w:numFmt w:val="bullet"/>
      <w:lvlText w:val="•"/>
      <w:lvlJc w:val="left"/>
      <w:pPr>
        <w:ind w:left="5043" w:hanging="240"/>
      </w:pPr>
      <w:rPr>
        <w:rFonts w:hint="default"/>
        <w:lang w:val="ru-RU" w:eastAsia="en-US" w:bidi="ar-SA"/>
      </w:rPr>
    </w:lvl>
    <w:lvl w:ilvl="6" w:tplc="F14C9C10">
      <w:numFmt w:val="bullet"/>
      <w:lvlText w:val="•"/>
      <w:lvlJc w:val="left"/>
      <w:pPr>
        <w:ind w:left="6003" w:hanging="240"/>
      </w:pPr>
      <w:rPr>
        <w:rFonts w:hint="default"/>
        <w:lang w:val="ru-RU" w:eastAsia="en-US" w:bidi="ar-SA"/>
      </w:rPr>
    </w:lvl>
    <w:lvl w:ilvl="7" w:tplc="A4909642">
      <w:numFmt w:val="bullet"/>
      <w:lvlText w:val="•"/>
      <w:lvlJc w:val="left"/>
      <w:pPr>
        <w:ind w:left="6964" w:hanging="240"/>
      </w:pPr>
      <w:rPr>
        <w:rFonts w:hint="default"/>
        <w:lang w:val="ru-RU" w:eastAsia="en-US" w:bidi="ar-SA"/>
      </w:rPr>
    </w:lvl>
    <w:lvl w:ilvl="8" w:tplc="FA202978">
      <w:numFmt w:val="bullet"/>
      <w:lvlText w:val="•"/>
      <w:lvlJc w:val="left"/>
      <w:pPr>
        <w:ind w:left="7925" w:hanging="240"/>
      </w:pPr>
      <w:rPr>
        <w:rFonts w:hint="default"/>
        <w:lang w:val="ru-RU" w:eastAsia="en-US" w:bidi="ar-SA"/>
      </w:rPr>
    </w:lvl>
  </w:abstractNum>
  <w:abstractNum w:abstractNumId="13">
    <w:nsid w:val="4DEE5EBA"/>
    <w:multiLevelType w:val="hybridMultilevel"/>
    <w:tmpl w:val="9A1CAD26"/>
    <w:lvl w:ilvl="0" w:tplc="080276B8">
      <w:start w:val="1"/>
      <w:numFmt w:val="decimal"/>
      <w:lvlText w:val="%1."/>
      <w:lvlJc w:val="left"/>
      <w:pPr>
        <w:ind w:left="458" w:hanging="216"/>
      </w:pPr>
      <w:rPr>
        <w:rFonts w:ascii="Times New Roman" w:eastAsia="Times New Roman" w:hAnsi="Times New Roman" w:cs="Times New Roman" w:hint="default"/>
        <w:b w:val="0"/>
        <w:bCs w:val="0"/>
        <w:i w:val="0"/>
        <w:iCs w:val="0"/>
        <w:spacing w:val="-8"/>
        <w:w w:val="100"/>
        <w:sz w:val="24"/>
        <w:szCs w:val="24"/>
        <w:lang w:val="ru-RU" w:eastAsia="en-US" w:bidi="ar-SA"/>
      </w:rPr>
    </w:lvl>
    <w:lvl w:ilvl="1" w:tplc="02003148">
      <w:numFmt w:val="bullet"/>
      <w:lvlText w:val="•"/>
      <w:lvlJc w:val="left"/>
      <w:pPr>
        <w:ind w:left="1398" w:hanging="216"/>
      </w:pPr>
      <w:rPr>
        <w:rFonts w:hint="default"/>
        <w:lang w:val="ru-RU" w:eastAsia="en-US" w:bidi="ar-SA"/>
      </w:rPr>
    </w:lvl>
    <w:lvl w:ilvl="2" w:tplc="F72624AC">
      <w:numFmt w:val="bullet"/>
      <w:lvlText w:val="•"/>
      <w:lvlJc w:val="left"/>
      <w:pPr>
        <w:ind w:left="2337" w:hanging="216"/>
      </w:pPr>
      <w:rPr>
        <w:rFonts w:hint="default"/>
        <w:lang w:val="ru-RU" w:eastAsia="en-US" w:bidi="ar-SA"/>
      </w:rPr>
    </w:lvl>
    <w:lvl w:ilvl="3" w:tplc="3CD40C08">
      <w:numFmt w:val="bullet"/>
      <w:lvlText w:val="•"/>
      <w:lvlJc w:val="left"/>
      <w:pPr>
        <w:ind w:left="3275" w:hanging="216"/>
      </w:pPr>
      <w:rPr>
        <w:rFonts w:hint="default"/>
        <w:lang w:val="ru-RU" w:eastAsia="en-US" w:bidi="ar-SA"/>
      </w:rPr>
    </w:lvl>
    <w:lvl w:ilvl="4" w:tplc="EB720052">
      <w:numFmt w:val="bullet"/>
      <w:lvlText w:val="•"/>
      <w:lvlJc w:val="left"/>
      <w:pPr>
        <w:ind w:left="4214" w:hanging="216"/>
      </w:pPr>
      <w:rPr>
        <w:rFonts w:hint="default"/>
        <w:lang w:val="ru-RU" w:eastAsia="en-US" w:bidi="ar-SA"/>
      </w:rPr>
    </w:lvl>
    <w:lvl w:ilvl="5" w:tplc="95CE66F2">
      <w:numFmt w:val="bullet"/>
      <w:lvlText w:val="•"/>
      <w:lvlJc w:val="left"/>
      <w:pPr>
        <w:ind w:left="5153" w:hanging="216"/>
      </w:pPr>
      <w:rPr>
        <w:rFonts w:hint="default"/>
        <w:lang w:val="ru-RU" w:eastAsia="en-US" w:bidi="ar-SA"/>
      </w:rPr>
    </w:lvl>
    <w:lvl w:ilvl="6" w:tplc="DBE69BA8">
      <w:numFmt w:val="bullet"/>
      <w:lvlText w:val="•"/>
      <w:lvlJc w:val="left"/>
      <w:pPr>
        <w:ind w:left="6091" w:hanging="216"/>
      </w:pPr>
      <w:rPr>
        <w:rFonts w:hint="default"/>
        <w:lang w:val="ru-RU" w:eastAsia="en-US" w:bidi="ar-SA"/>
      </w:rPr>
    </w:lvl>
    <w:lvl w:ilvl="7" w:tplc="0F441664">
      <w:numFmt w:val="bullet"/>
      <w:lvlText w:val="•"/>
      <w:lvlJc w:val="left"/>
      <w:pPr>
        <w:ind w:left="7030" w:hanging="216"/>
      </w:pPr>
      <w:rPr>
        <w:rFonts w:hint="default"/>
        <w:lang w:val="ru-RU" w:eastAsia="en-US" w:bidi="ar-SA"/>
      </w:rPr>
    </w:lvl>
    <w:lvl w:ilvl="8" w:tplc="3CB07E4C">
      <w:numFmt w:val="bullet"/>
      <w:lvlText w:val="•"/>
      <w:lvlJc w:val="left"/>
      <w:pPr>
        <w:ind w:left="7969" w:hanging="216"/>
      </w:pPr>
      <w:rPr>
        <w:rFonts w:hint="default"/>
        <w:lang w:val="ru-RU" w:eastAsia="en-US" w:bidi="ar-SA"/>
      </w:rPr>
    </w:lvl>
  </w:abstractNum>
  <w:abstractNum w:abstractNumId="14">
    <w:nsid w:val="52CB0826"/>
    <w:multiLevelType w:val="hybridMultilevel"/>
    <w:tmpl w:val="AED80A2C"/>
    <w:lvl w:ilvl="0" w:tplc="6D92EB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8C8471C"/>
    <w:multiLevelType w:val="hybridMultilevel"/>
    <w:tmpl w:val="A76A3E6A"/>
    <w:lvl w:ilvl="0" w:tplc="6D92EB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9140DB6"/>
    <w:multiLevelType w:val="hybridMultilevel"/>
    <w:tmpl w:val="4CD637A0"/>
    <w:lvl w:ilvl="0" w:tplc="5BB2275E">
      <w:numFmt w:val="bullet"/>
      <w:lvlText w:val=""/>
      <w:lvlJc w:val="left"/>
      <w:pPr>
        <w:ind w:left="829" w:hanging="361"/>
      </w:pPr>
      <w:rPr>
        <w:rFonts w:ascii="Symbol" w:eastAsia="Symbol" w:hAnsi="Symbol" w:cs="Symbol" w:hint="default"/>
        <w:b w:val="0"/>
        <w:bCs w:val="0"/>
        <w:i w:val="0"/>
        <w:iCs w:val="0"/>
        <w:spacing w:val="0"/>
        <w:w w:val="99"/>
        <w:sz w:val="20"/>
        <w:szCs w:val="20"/>
        <w:lang w:val="ru-RU" w:eastAsia="en-US" w:bidi="ar-SA"/>
      </w:rPr>
    </w:lvl>
    <w:lvl w:ilvl="1" w:tplc="AD7E3138">
      <w:numFmt w:val="bullet"/>
      <w:lvlText w:val="•"/>
      <w:lvlJc w:val="left"/>
      <w:pPr>
        <w:ind w:left="1041" w:hanging="361"/>
      </w:pPr>
      <w:rPr>
        <w:rFonts w:hint="default"/>
        <w:lang w:val="ru-RU" w:eastAsia="en-US" w:bidi="ar-SA"/>
      </w:rPr>
    </w:lvl>
    <w:lvl w:ilvl="2" w:tplc="9D846E8C">
      <w:numFmt w:val="bullet"/>
      <w:lvlText w:val="•"/>
      <w:lvlJc w:val="left"/>
      <w:pPr>
        <w:ind w:left="1263" w:hanging="361"/>
      </w:pPr>
      <w:rPr>
        <w:rFonts w:hint="default"/>
        <w:lang w:val="ru-RU" w:eastAsia="en-US" w:bidi="ar-SA"/>
      </w:rPr>
    </w:lvl>
    <w:lvl w:ilvl="3" w:tplc="50DC5D80">
      <w:numFmt w:val="bullet"/>
      <w:lvlText w:val="•"/>
      <w:lvlJc w:val="left"/>
      <w:pPr>
        <w:ind w:left="1485" w:hanging="361"/>
      </w:pPr>
      <w:rPr>
        <w:rFonts w:hint="default"/>
        <w:lang w:val="ru-RU" w:eastAsia="en-US" w:bidi="ar-SA"/>
      </w:rPr>
    </w:lvl>
    <w:lvl w:ilvl="4" w:tplc="7B9C71B8">
      <w:numFmt w:val="bullet"/>
      <w:lvlText w:val="•"/>
      <w:lvlJc w:val="left"/>
      <w:pPr>
        <w:ind w:left="1707" w:hanging="361"/>
      </w:pPr>
      <w:rPr>
        <w:rFonts w:hint="default"/>
        <w:lang w:val="ru-RU" w:eastAsia="en-US" w:bidi="ar-SA"/>
      </w:rPr>
    </w:lvl>
    <w:lvl w:ilvl="5" w:tplc="1DC0C038">
      <w:numFmt w:val="bullet"/>
      <w:lvlText w:val="•"/>
      <w:lvlJc w:val="left"/>
      <w:pPr>
        <w:ind w:left="1929" w:hanging="361"/>
      </w:pPr>
      <w:rPr>
        <w:rFonts w:hint="default"/>
        <w:lang w:val="ru-RU" w:eastAsia="en-US" w:bidi="ar-SA"/>
      </w:rPr>
    </w:lvl>
    <w:lvl w:ilvl="6" w:tplc="963CE604">
      <w:numFmt w:val="bullet"/>
      <w:lvlText w:val="•"/>
      <w:lvlJc w:val="left"/>
      <w:pPr>
        <w:ind w:left="2151" w:hanging="361"/>
      </w:pPr>
      <w:rPr>
        <w:rFonts w:hint="default"/>
        <w:lang w:val="ru-RU" w:eastAsia="en-US" w:bidi="ar-SA"/>
      </w:rPr>
    </w:lvl>
    <w:lvl w:ilvl="7" w:tplc="BF3AADF6">
      <w:numFmt w:val="bullet"/>
      <w:lvlText w:val="•"/>
      <w:lvlJc w:val="left"/>
      <w:pPr>
        <w:ind w:left="2373" w:hanging="361"/>
      </w:pPr>
      <w:rPr>
        <w:rFonts w:hint="default"/>
        <w:lang w:val="ru-RU" w:eastAsia="en-US" w:bidi="ar-SA"/>
      </w:rPr>
    </w:lvl>
    <w:lvl w:ilvl="8" w:tplc="67386286">
      <w:numFmt w:val="bullet"/>
      <w:lvlText w:val="•"/>
      <w:lvlJc w:val="left"/>
      <w:pPr>
        <w:ind w:left="2595" w:hanging="361"/>
      </w:pPr>
      <w:rPr>
        <w:rFonts w:hint="default"/>
        <w:lang w:val="ru-RU" w:eastAsia="en-US" w:bidi="ar-SA"/>
      </w:rPr>
    </w:lvl>
  </w:abstractNum>
  <w:abstractNum w:abstractNumId="17">
    <w:nsid w:val="5B9954CD"/>
    <w:multiLevelType w:val="multilevel"/>
    <w:tmpl w:val="2142561A"/>
    <w:lvl w:ilvl="0">
      <w:start w:val="1"/>
      <w:numFmt w:val="decimal"/>
      <w:lvlText w:val="%1."/>
      <w:lvlJc w:val="left"/>
      <w:pPr>
        <w:ind w:left="950"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242" w:hanging="420"/>
      </w:pPr>
      <w:rPr>
        <w:rFonts w:ascii="Times New Roman" w:eastAsia="Times New Roman" w:hAnsi="Times New Roman" w:cs="Times New Roman" w:hint="default"/>
        <w:b w:val="0"/>
        <w:bCs w:val="0"/>
        <w:i w:val="0"/>
        <w:iCs w:val="0"/>
        <w:spacing w:val="-1"/>
        <w:w w:val="100"/>
        <w:sz w:val="24"/>
        <w:szCs w:val="24"/>
        <w:lang w:val="ru-RU" w:eastAsia="en-US" w:bidi="ar-SA"/>
      </w:rPr>
    </w:lvl>
    <w:lvl w:ilvl="2">
      <w:numFmt w:val="bullet"/>
      <w:lvlText w:val="•"/>
      <w:lvlJc w:val="left"/>
      <w:pPr>
        <w:ind w:left="960" w:hanging="420"/>
      </w:pPr>
      <w:rPr>
        <w:rFonts w:hint="default"/>
        <w:lang w:val="ru-RU" w:eastAsia="en-US" w:bidi="ar-SA"/>
      </w:rPr>
    </w:lvl>
    <w:lvl w:ilvl="3">
      <w:numFmt w:val="bullet"/>
      <w:lvlText w:val="•"/>
      <w:lvlJc w:val="left"/>
      <w:pPr>
        <w:ind w:left="2070" w:hanging="420"/>
      </w:pPr>
      <w:rPr>
        <w:rFonts w:hint="default"/>
        <w:lang w:val="ru-RU" w:eastAsia="en-US" w:bidi="ar-SA"/>
      </w:rPr>
    </w:lvl>
    <w:lvl w:ilvl="4">
      <w:numFmt w:val="bullet"/>
      <w:lvlText w:val="•"/>
      <w:lvlJc w:val="left"/>
      <w:pPr>
        <w:ind w:left="3181" w:hanging="420"/>
      </w:pPr>
      <w:rPr>
        <w:rFonts w:hint="default"/>
        <w:lang w:val="ru-RU" w:eastAsia="en-US" w:bidi="ar-SA"/>
      </w:rPr>
    </w:lvl>
    <w:lvl w:ilvl="5">
      <w:numFmt w:val="bullet"/>
      <w:lvlText w:val="•"/>
      <w:lvlJc w:val="left"/>
      <w:pPr>
        <w:ind w:left="4292" w:hanging="420"/>
      </w:pPr>
      <w:rPr>
        <w:rFonts w:hint="default"/>
        <w:lang w:val="ru-RU" w:eastAsia="en-US" w:bidi="ar-SA"/>
      </w:rPr>
    </w:lvl>
    <w:lvl w:ilvl="6">
      <w:numFmt w:val="bullet"/>
      <w:lvlText w:val="•"/>
      <w:lvlJc w:val="left"/>
      <w:pPr>
        <w:ind w:left="5403" w:hanging="420"/>
      </w:pPr>
      <w:rPr>
        <w:rFonts w:hint="default"/>
        <w:lang w:val="ru-RU" w:eastAsia="en-US" w:bidi="ar-SA"/>
      </w:rPr>
    </w:lvl>
    <w:lvl w:ilvl="7">
      <w:numFmt w:val="bullet"/>
      <w:lvlText w:val="•"/>
      <w:lvlJc w:val="left"/>
      <w:pPr>
        <w:ind w:left="6514" w:hanging="420"/>
      </w:pPr>
      <w:rPr>
        <w:rFonts w:hint="default"/>
        <w:lang w:val="ru-RU" w:eastAsia="en-US" w:bidi="ar-SA"/>
      </w:rPr>
    </w:lvl>
    <w:lvl w:ilvl="8">
      <w:numFmt w:val="bullet"/>
      <w:lvlText w:val="•"/>
      <w:lvlJc w:val="left"/>
      <w:pPr>
        <w:ind w:left="7624" w:hanging="420"/>
      </w:pPr>
      <w:rPr>
        <w:rFonts w:hint="default"/>
        <w:lang w:val="ru-RU" w:eastAsia="en-US" w:bidi="ar-SA"/>
      </w:rPr>
    </w:lvl>
  </w:abstractNum>
  <w:abstractNum w:abstractNumId="18">
    <w:nsid w:val="5BD00886"/>
    <w:multiLevelType w:val="hybridMultilevel"/>
    <w:tmpl w:val="54C43FCA"/>
    <w:lvl w:ilvl="0" w:tplc="A12EF684">
      <w:start w:val="1"/>
      <w:numFmt w:val="decimal"/>
      <w:lvlText w:val="%1."/>
      <w:lvlJc w:val="left"/>
      <w:pPr>
        <w:ind w:left="482"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B512073E">
      <w:start w:val="1"/>
      <w:numFmt w:val="decimal"/>
      <w:lvlText w:val="%2."/>
      <w:lvlJc w:val="left"/>
      <w:pPr>
        <w:ind w:left="962"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tplc="46744A7C">
      <w:numFmt w:val="bullet"/>
      <w:lvlText w:val="•"/>
      <w:lvlJc w:val="left"/>
      <w:pPr>
        <w:ind w:left="1947" w:hanging="360"/>
      </w:pPr>
      <w:rPr>
        <w:rFonts w:hint="default"/>
        <w:lang w:val="ru-RU" w:eastAsia="en-US" w:bidi="ar-SA"/>
      </w:rPr>
    </w:lvl>
    <w:lvl w:ilvl="3" w:tplc="E37474AA">
      <w:numFmt w:val="bullet"/>
      <w:lvlText w:val="•"/>
      <w:lvlJc w:val="left"/>
      <w:pPr>
        <w:ind w:left="2934" w:hanging="360"/>
      </w:pPr>
      <w:rPr>
        <w:rFonts w:hint="default"/>
        <w:lang w:val="ru-RU" w:eastAsia="en-US" w:bidi="ar-SA"/>
      </w:rPr>
    </w:lvl>
    <w:lvl w:ilvl="4" w:tplc="2566FC3E">
      <w:numFmt w:val="bullet"/>
      <w:lvlText w:val="•"/>
      <w:lvlJc w:val="left"/>
      <w:pPr>
        <w:ind w:left="3922" w:hanging="360"/>
      </w:pPr>
      <w:rPr>
        <w:rFonts w:hint="default"/>
        <w:lang w:val="ru-RU" w:eastAsia="en-US" w:bidi="ar-SA"/>
      </w:rPr>
    </w:lvl>
    <w:lvl w:ilvl="5" w:tplc="9CAE25D6">
      <w:numFmt w:val="bullet"/>
      <w:lvlText w:val="•"/>
      <w:lvlJc w:val="left"/>
      <w:pPr>
        <w:ind w:left="4909" w:hanging="360"/>
      </w:pPr>
      <w:rPr>
        <w:rFonts w:hint="default"/>
        <w:lang w:val="ru-RU" w:eastAsia="en-US" w:bidi="ar-SA"/>
      </w:rPr>
    </w:lvl>
    <w:lvl w:ilvl="6" w:tplc="D70EF272">
      <w:numFmt w:val="bullet"/>
      <w:lvlText w:val="•"/>
      <w:lvlJc w:val="left"/>
      <w:pPr>
        <w:ind w:left="5896" w:hanging="360"/>
      </w:pPr>
      <w:rPr>
        <w:rFonts w:hint="default"/>
        <w:lang w:val="ru-RU" w:eastAsia="en-US" w:bidi="ar-SA"/>
      </w:rPr>
    </w:lvl>
    <w:lvl w:ilvl="7" w:tplc="BBAAFF98">
      <w:numFmt w:val="bullet"/>
      <w:lvlText w:val="•"/>
      <w:lvlJc w:val="left"/>
      <w:pPr>
        <w:ind w:left="6884" w:hanging="360"/>
      </w:pPr>
      <w:rPr>
        <w:rFonts w:hint="default"/>
        <w:lang w:val="ru-RU" w:eastAsia="en-US" w:bidi="ar-SA"/>
      </w:rPr>
    </w:lvl>
    <w:lvl w:ilvl="8" w:tplc="1CB6BE82">
      <w:numFmt w:val="bullet"/>
      <w:lvlText w:val="•"/>
      <w:lvlJc w:val="left"/>
      <w:pPr>
        <w:ind w:left="7871" w:hanging="360"/>
      </w:pPr>
      <w:rPr>
        <w:rFonts w:hint="default"/>
        <w:lang w:val="ru-RU" w:eastAsia="en-US" w:bidi="ar-SA"/>
      </w:rPr>
    </w:lvl>
  </w:abstractNum>
  <w:abstractNum w:abstractNumId="19">
    <w:nsid w:val="63AF7BB3"/>
    <w:multiLevelType w:val="hybridMultilevel"/>
    <w:tmpl w:val="CC986F2E"/>
    <w:lvl w:ilvl="0" w:tplc="D752250A">
      <w:numFmt w:val="bullet"/>
      <w:lvlText w:val=""/>
      <w:lvlJc w:val="left"/>
      <w:pPr>
        <w:ind w:left="829" w:hanging="361"/>
      </w:pPr>
      <w:rPr>
        <w:rFonts w:ascii="Symbol" w:eastAsia="Symbol" w:hAnsi="Symbol" w:cs="Symbol" w:hint="default"/>
        <w:b w:val="0"/>
        <w:bCs w:val="0"/>
        <w:i w:val="0"/>
        <w:iCs w:val="0"/>
        <w:spacing w:val="0"/>
        <w:w w:val="99"/>
        <w:sz w:val="20"/>
        <w:szCs w:val="20"/>
        <w:lang w:val="ru-RU" w:eastAsia="en-US" w:bidi="ar-SA"/>
      </w:rPr>
    </w:lvl>
    <w:lvl w:ilvl="1" w:tplc="652220C4">
      <w:numFmt w:val="bullet"/>
      <w:lvlText w:val="•"/>
      <w:lvlJc w:val="left"/>
      <w:pPr>
        <w:ind w:left="1041" w:hanging="361"/>
      </w:pPr>
      <w:rPr>
        <w:rFonts w:hint="default"/>
        <w:lang w:val="ru-RU" w:eastAsia="en-US" w:bidi="ar-SA"/>
      </w:rPr>
    </w:lvl>
    <w:lvl w:ilvl="2" w:tplc="75A815B4">
      <w:numFmt w:val="bullet"/>
      <w:lvlText w:val="•"/>
      <w:lvlJc w:val="left"/>
      <w:pPr>
        <w:ind w:left="1263" w:hanging="361"/>
      </w:pPr>
      <w:rPr>
        <w:rFonts w:hint="default"/>
        <w:lang w:val="ru-RU" w:eastAsia="en-US" w:bidi="ar-SA"/>
      </w:rPr>
    </w:lvl>
    <w:lvl w:ilvl="3" w:tplc="080E7460">
      <w:numFmt w:val="bullet"/>
      <w:lvlText w:val="•"/>
      <w:lvlJc w:val="left"/>
      <w:pPr>
        <w:ind w:left="1485" w:hanging="361"/>
      </w:pPr>
      <w:rPr>
        <w:rFonts w:hint="default"/>
        <w:lang w:val="ru-RU" w:eastAsia="en-US" w:bidi="ar-SA"/>
      </w:rPr>
    </w:lvl>
    <w:lvl w:ilvl="4" w:tplc="0672A6C2">
      <w:numFmt w:val="bullet"/>
      <w:lvlText w:val="•"/>
      <w:lvlJc w:val="left"/>
      <w:pPr>
        <w:ind w:left="1707" w:hanging="361"/>
      </w:pPr>
      <w:rPr>
        <w:rFonts w:hint="default"/>
        <w:lang w:val="ru-RU" w:eastAsia="en-US" w:bidi="ar-SA"/>
      </w:rPr>
    </w:lvl>
    <w:lvl w:ilvl="5" w:tplc="E9D0969E">
      <w:numFmt w:val="bullet"/>
      <w:lvlText w:val="•"/>
      <w:lvlJc w:val="left"/>
      <w:pPr>
        <w:ind w:left="1929" w:hanging="361"/>
      </w:pPr>
      <w:rPr>
        <w:rFonts w:hint="default"/>
        <w:lang w:val="ru-RU" w:eastAsia="en-US" w:bidi="ar-SA"/>
      </w:rPr>
    </w:lvl>
    <w:lvl w:ilvl="6" w:tplc="BE58BF4A">
      <w:numFmt w:val="bullet"/>
      <w:lvlText w:val="•"/>
      <w:lvlJc w:val="left"/>
      <w:pPr>
        <w:ind w:left="2151" w:hanging="361"/>
      </w:pPr>
      <w:rPr>
        <w:rFonts w:hint="default"/>
        <w:lang w:val="ru-RU" w:eastAsia="en-US" w:bidi="ar-SA"/>
      </w:rPr>
    </w:lvl>
    <w:lvl w:ilvl="7" w:tplc="10D41862">
      <w:numFmt w:val="bullet"/>
      <w:lvlText w:val="•"/>
      <w:lvlJc w:val="left"/>
      <w:pPr>
        <w:ind w:left="2373" w:hanging="361"/>
      </w:pPr>
      <w:rPr>
        <w:rFonts w:hint="default"/>
        <w:lang w:val="ru-RU" w:eastAsia="en-US" w:bidi="ar-SA"/>
      </w:rPr>
    </w:lvl>
    <w:lvl w:ilvl="8" w:tplc="BF34CEAA">
      <w:numFmt w:val="bullet"/>
      <w:lvlText w:val="•"/>
      <w:lvlJc w:val="left"/>
      <w:pPr>
        <w:ind w:left="2595" w:hanging="361"/>
      </w:pPr>
      <w:rPr>
        <w:rFonts w:hint="default"/>
        <w:lang w:val="ru-RU" w:eastAsia="en-US" w:bidi="ar-SA"/>
      </w:rPr>
    </w:lvl>
  </w:abstractNum>
  <w:abstractNum w:abstractNumId="20">
    <w:nsid w:val="65443E13"/>
    <w:multiLevelType w:val="hybridMultilevel"/>
    <w:tmpl w:val="27B47F3C"/>
    <w:lvl w:ilvl="0" w:tplc="8BA0F7C6">
      <w:numFmt w:val="bullet"/>
      <w:lvlText w:val=""/>
      <w:lvlJc w:val="left"/>
      <w:pPr>
        <w:ind w:left="829" w:hanging="361"/>
      </w:pPr>
      <w:rPr>
        <w:rFonts w:ascii="Symbol" w:eastAsia="Symbol" w:hAnsi="Symbol" w:cs="Symbol" w:hint="default"/>
        <w:b w:val="0"/>
        <w:bCs w:val="0"/>
        <w:i w:val="0"/>
        <w:iCs w:val="0"/>
        <w:spacing w:val="0"/>
        <w:w w:val="99"/>
        <w:sz w:val="20"/>
        <w:szCs w:val="20"/>
        <w:lang w:val="ru-RU" w:eastAsia="en-US" w:bidi="ar-SA"/>
      </w:rPr>
    </w:lvl>
    <w:lvl w:ilvl="1" w:tplc="FC0868B6">
      <w:numFmt w:val="bullet"/>
      <w:lvlText w:val="•"/>
      <w:lvlJc w:val="left"/>
      <w:pPr>
        <w:ind w:left="1041" w:hanging="361"/>
      </w:pPr>
      <w:rPr>
        <w:rFonts w:hint="default"/>
        <w:lang w:val="ru-RU" w:eastAsia="en-US" w:bidi="ar-SA"/>
      </w:rPr>
    </w:lvl>
    <w:lvl w:ilvl="2" w:tplc="76A4E04E">
      <w:numFmt w:val="bullet"/>
      <w:lvlText w:val="•"/>
      <w:lvlJc w:val="left"/>
      <w:pPr>
        <w:ind w:left="1263" w:hanging="361"/>
      </w:pPr>
      <w:rPr>
        <w:rFonts w:hint="default"/>
        <w:lang w:val="ru-RU" w:eastAsia="en-US" w:bidi="ar-SA"/>
      </w:rPr>
    </w:lvl>
    <w:lvl w:ilvl="3" w:tplc="BAACF6D6">
      <w:numFmt w:val="bullet"/>
      <w:lvlText w:val="•"/>
      <w:lvlJc w:val="left"/>
      <w:pPr>
        <w:ind w:left="1485" w:hanging="361"/>
      </w:pPr>
      <w:rPr>
        <w:rFonts w:hint="default"/>
        <w:lang w:val="ru-RU" w:eastAsia="en-US" w:bidi="ar-SA"/>
      </w:rPr>
    </w:lvl>
    <w:lvl w:ilvl="4" w:tplc="11FC4CE6">
      <w:numFmt w:val="bullet"/>
      <w:lvlText w:val="•"/>
      <w:lvlJc w:val="left"/>
      <w:pPr>
        <w:ind w:left="1707" w:hanging="361"/>
      </w:pPr>
      <w:rPr>
        <w:rFonts w:hint="default"/>
        <w:lang w:val="ru-RU" w:eastAsia="en-US" w:bidi="ar-SA"/>
      </w:rPr>
    </w:lvl>
    <w:lvl w:ilvl="5" w:tplc="A1F0DC72">
      <w:numFmt w:val="bullet"/>
      <w:lvlText w:val="•"/>
      <w:lvlJc w:val="left"/>
      <w:pPr>
        <w:ind w:left="1929" w:hanging="361"/>
      </w:pPr>
      <w:rPr>
        <w:rFonts w:hint="default"/>
        <w:lang w:val="ru-RU" w:eastAsia="en-US" w:bidi="ar-SA"/>
      </w:rPr>
    </w:lvl>
    <w:lvl w:ilvl="6" w:tplc="79AE637A">
      <w:numFmt w:val="bullet"/>
      <w:lvlText w:val="•"/>
      <w:lvlJc w:val="left"/>
      <w:pPr>
        <w:ind w:left="2151" w:hanging="361"/>
      </w:pPr>
      <w:rPr>
        <w:rFonts w:hint="default"/>
        <w:lang w:val="ru-RU" w:eastAsia="en-US" w:bidi="ar-SA"/>
      </w:rPr>
    </w:lvl>
    <w:lvl w:ilvl="7" w:tplc="D14838F4">
      <w:numFmt w:val="bullet"/>
      <w:lvlText w:val="•"/>
      <w:lvlJc w:val="left"/>
      <w:pPr>
        <w:ind w:left="2373" w:hanging="361"/>
      </w:pPr>
      <w:rPr>
        <w:rFonts w:hint="default"/>
        <w:lang w:val="ru-RU" w:eastAsia="en-US" w:bidi="ar-SA"/>
      </w:rPr>
    </w:lvl>
    <w:lvl w:ilvl="8" w:tplc="3462FFF6">
      <w:numFmt w:val="bullet"/>
      <w:lvlText w:val="•"/>
      <w:lvlJc w:val="left"/>
      <w:pPr>
        <w:ind w:left="2595" w:hanging="361"/>
      </w:pPr>
      <w:rPr>
        <w:rFonts w:hint="default"/>
        <w:lang w:val="ru-RU" w:eastAsia="en-US" w:bidi="ar-SA"/>
      </w:rPr>
    </w:lvl>
  </w:abstractNum>
  <w:abstractNum w:abstractNumId="21">
    <w:nsid w:val="72172D91"/>
    <w:multiLevelType w:val="hybridMultilevel"/>
    <w:tmpl w:val="7B723EA4"/>
    <w:lvl w:ilvl="0" w:tplc="6D92EB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72F45E53"/>
    <w:multiLevelType w:val="hybridMultilevel"/>
    <w:tmpl w:val="E1E6F7AA"/>
    <w:lvl w:ilvl="0" w:tplc="6D92EB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77651DDA"/>
    <w:multiLevelType w:val="hybridMultilevel"/>
    <w:tmpl w:val="4B44F9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CC14F00"/>
    <w:multiLevelType w:val="hybridMultilevel"/>
    <w:tmpl w:val="19F64CBE"/>
    <w:lvl w:ilvl="0" w:tplc="6D92EB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ED61A72"/>
    <w:multiLevelType w:val="hybridMultilevel"/>
    <w:tmpl w:val="9AB0F3CA"/>
    <w:lvl w:ilvl="0" w:tplc="3E9AF03A">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F703196"/>
    <w:multiLevelType w:val="hybridMultilevel"/>
    <w:tmpl w:val="1C5C582A"/>
    <w:lvl w:ilvl="0" w:tplc="6D92EB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6"/>
  </w:num>
  <w:num w:numId="2">
    <w:abstractNumId w:val="2"/>
  </w:num>
  <w:num w:numId="3">
    <w:abstractNumId w:val="19"/>
  </w:num>
  <w:num w:numId="4">
    <w:abstractNumId w:val="20"/>
  </w:num>
  <w:num w:numId="5">
    <w:abstractNumId w:val="6"/>
  </w:num>
  <w:num w:numId="6">
    <w:abstractNumId w:val="12"/>
  </w:num>
  <w:num w:numId="7">
    <w:abstractNumId w:val="7"/>
  </w:num>
  <w:num w:numId="8">
    <w:abstractNumId w:val="11"/>
  </w:num>
  <w:num w:numId="9">
    <w:abstractNumId w:val="4"/>
  </w:num>
  <w:num w:numId="10">
    <w:abstractNumId w:val="18"/>
  </w:num>
  <w:num w:numId="11">
    <w:abstractNumId w:val="0"/>
  </w:num>
  <w:num w:numId="12">
    <w:abstractNumId w:val="13"/>
  </w:num>
  <w:num w:numId="13">
    <w:abstractNumId w:val="17"/>
  </w:num>
  <w:num w:numId="14">
    <w:abstractNumId w:val="25"/>
  </w:num>
  <w:num w:numId="15">
    <w:abstractNumId w:val="23"/>
  </w:num>
  <w:num w:numId="16">
    <w:abstractNumId w:val="1"/>
  </w:num>
  <w:num w:numId="17">
    <w:abstractNumId w:val="21"/>
  </w:num>
  <w:num w:numId="18">
    <w:abstractNumId w:val="14"/>
  </w:num>
  <w:num w:numId="19">
    <w:abstractNumId w:val="26"/>
  </w:num>
  <w:num w:numId="20">
    <w:abstractNumId w:val="22"/>
  </w:num>
  <w:num w:numId="21">
    <w:abstractNumId w:val="8"/>
  </w:num>
  <w:num w:numId="22">
    <w:abstractNumId w:val="3"/>
  </w:num>
  <w:num w:numId="23">
    <w:abstractNumId w:val="15"/>
  </w:num>
  <w:num w:numId="24">
    <w:abstractNumId w:val="24"/>
  </w:num>
  <w:num w:numId="25">
    <w:abstractNumId w:val="10"/>
  </w:num>
  <w:num w:numId="26">
    <w:abstractNumId w:val="9"/>
  </w:num>
  <w:num w:numId="2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46772"/>
    <w:rsid w:val="000104CA"/>
    <w:rsid w:val="00073EC8"/>
    <w:rsid w:val="00076FD8"/>
    <w:rsid w:val="000930FE"/>
    <w:rsid w:val="000A1F49"/>
    <w:rsid w:val="000F4079"/>
    <w:rsid w:val="00100C90"/>
    <w:rsid w:val="0014418C"/>
    <w:rsid w:val="00146772"/>
    <w:rsid w:val="00193FDE"/>
    <w:rsid w:val="001B17DB"/>
    <w:rsid w:val="001B708A"/>
    <w:rsid w:val="001D439A"/>
    <w:rsid w:val="001F768D"/>
    <w:rsid w:val="00204CD2"/>
    <w:rsid w:val="002229B0"/>
    <w:rsid w:val="002313E5"/>
    <w:rsid w:val="00250884"/>
    <w:rsid w:val="002524A1"/>
    <w:rsid w:val="002B5FA5"/>
    <w:rsid w:val="002E0F61"/>
    <w:rsid w:val="00347545"/>
    <w:rsid w:val="0035491E"/>
    <w:rsid w:val="003C749B"/>
    <w:rsid w:val="003F5E78"/>
    <w:rsid w:val="004219B6"/>
    <w:rsid w:val="00440ABF"/>
    <w:rsid w:val="00455F8A"/>
    <w:rsid w:val="00517131"/>
    <w:rsid w:val="005B434C"/>
    <w:rsid w:val="0060496C"/>
    <w:rsid w:val="006A71A4"/>
    <w:rsid w:val="00707D09"/>
    <w:rsid w:val="00731B7F"/>
    <w:rsid w:val="007A2CB7"/>
    <w:rsid w:val="00831DA5"/>
    <w:rsid w:val="0084078F"/>
    <w:rsid w:val="008623FD"/>
    <w:rsid w:val="00881EAA"/>
    <w:rsid w:val="008C075A"/>
    <w:rsid w:val="008C3C0B"/>
    <w:rsid w:val="008E33ED"/>
    <w:rsid w:val="008F77E9"/>
    <w:rsid w:val="00911036"/>
    <w:rsid w:val="009245A7"/>
    <w:rsid w:val="00925E85"/>
    <w:rsid w:val="00A4299D"/>
    <w:rsid w:val="00A43292"/>
    <w:rsid w:val="00A5138A"/>
    <w:rsid w:val="00AA15CA"/>
    <w:rsid w:val="00B24648"/>
    <w:rsid w:val="00B46004"/>
    <w:rsid w:val="00BA69EA"/>
    <w:rsid w:val="00BC44DD"/>
    <w:rsid w:val="00C46D28"/>
    <w:rsid w:val="00CB45C3"/>
    <w:rsid w:val="00CD7416"/>
    <w:rsid w:val="00CF1ABC"/>
    <w:rsid w:val="00CF41A3"/>
    <w:rsid w:val="00D00CFB"/>
    <w:rsid w:val="00D37BAD"/>
    <w:rsid w:val="00D63F98"/>
    <w:rsid w:val="00D90967"/>
    <w:rsid w:val="00DB400F"/>
    <w:rsid w:val="00E04A40"/>
    <w:rsid w:val="00E04F23"/>
    <w:rsid w:val="00EE7F5C"/>
    <w:rsid w:val="00F06E4A"/>
    <w:rsid w:val="00F3741E"/>
    <w:rsid w:val="00F91C24"/>
    <w:rsid w:val="00FB0F46"/>
    <w:rsid w:val="00FE38D9"/>
    <w:rsid w:val="00FE4B06"/>
    <w:rsid w:val="00FF77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46772"/>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467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146772"/>
    <w:pPr>
      <w:ind w:left="242"/>
    </w:pPr>
    <w:rPr>
      <w:sz w:val="24"/>
      <w:szCs w:val="24"/>
    </w:rPr>
  </w:style>
  <w:style w:type="character" w:customStyle="1" w:styleId="a4">
    <w:name w:val="Основной текст Знак"/>
    <w:basedOn w:val="a0"/>
    <w:link w:val="a3"/>
    <w:uiPriority w:val="1"/>
    <w:rsid w:val="00146772"/>
    <w:rPr>
      <w:rFonts w:ascii="Times New Roman" w:eastAsia="Times New Roman" w:hAnsi="Times New Roman" w:cs="Times New Roman"/>
      <w:sz w:val="24"/>
      <w:szCs w:val="24"/>
    </w:rPr>
  </w:style>
  <w:style w:type="paragraph" w:customStyle="1" w:styleId="11">
    <w:name w:val="Заголовок 11"/>
    <w:basedOn w:val="a"/>
    <w:uiPriority w:val="1"/>
    <w:qFormat/>
    <w:rsid w:val="00146772"/>
    <w:pPr>
      <w:jc w:val="center"/>
      <w:outlineLvl w:val="1"/>
    </w:pPr>
    <w:rPr>
      <w:b/>
      <w:bCs/>
      <w:sz w:val="24"/>
      <w:szCs w:val="24"/>
    </w:rPr>
  </w:style>
  <w:style w:type="paragraph" w:styleId="a5">
    <w:name w:val="List Paragraph"/>
    <w:basedOn w:val="a"/>
    <w:uiPriority w:val="34"/>
    <w:qFormat/>
    <w:rsid w:val="00146772"/>
    <w:pPr>
      <w:spacing w:before="41"/>
      <w:ind w:left="662" w:hanging="420"/>
    </w:pPr>
  </w:style>
  <w:style w:type="paragraph" w:customStyle="1" w:styleId="TableParagraph">
    <w:name w:val="Table Paragraph"/>
    <w:basedOn w:val="a"/>
    <w:uiPriority w:val="1"/>
    <w:qFormat/>
    <w:rsid w:val="00146772"/>
    <w:pPr>
      <w:spacing w:before="104"/>
      <w:ind w:left="108"/>
    </w:pPr>
  </w:style>
  <w:style w:type="character" w:styleId="a6">
    <w:name w:val="Hyperlink"/>
    <w:basedOn w:val="a0"/>
    <w:uiPriority w:val="99"/>
    <w:unhideWhenUsed/>
    <w:rsid w:val="008E33ED"/>
    <w:rPr>
      <w:color w:val="0000FF"/>
      <w:u w:val="single"/>
    </w:rPr>
  </w:style>
  <w:style w:type="table" w:styleId="a7">
    <w:name w:val="Table Grid"/>
    <w:basedOn w:val="a1"/>
    <w:uiPriority w:val="59"/>
    <w:unhideWhenUsed/>
    <w:rsid w:val="00B460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D90967"/>
    <w:rPr>
      <w:rFonts w:ascii="Tahoma" w:hAnsi="Tahoma" w:cs="Tahoma"/>
      <w:sz w:val="16"/>
      <w:szCs w:val="16"/>
    </w:rPr>
  </w:style>
  <w:style w:type="character" w:customStyle="1" w:styleId="a9">
    <w:name w:val="Текст выноски Знак"/>
    <w:basedOn w:val="a0"/>
    <w:link w:val="a8"/>
    <w:uiPriority w:val="99"/>
    <w:semiHidden/>
    <w:rsid w:val="00D9096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cienceeducation.ru/ru/article/view?id=222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083;&#1086;&#1082;&#1086;&#1084;&#1086;&#1090;&#1080;&#1074;&#1080;&#1079;&#1091;&#1084;&#1088;&#1091;&#1076;"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566</TotalTime>
  <Pages>13</Pages>
  <Words>3920</Words>
  <Characters>22348</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Human</dc:creator>
  <cp:keywords/>
  <dc:description/>
  <cp:lastModifiedBy>Human</cp:lastModifiedBy>
  <cp:revision>21</cp:revision>
  <cp:lastPrinted>2024-10-21T09:28:00Z</cp:lastPrinted>
  <dcterms:created xsi:type="dcterms:W3CDTF">2024-10-03T04:04:00Z</dcterms:created>
  <dcterms:modified xsi:type="dcterms:W3CDTF">2025-09-04T02:02:00Z</dcterms:modified>
</cp:coreProperties>
</file>