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7BE" w:rsidRPr="00164DB5" w:rsidRDefault="001C06FC">
      <w:pPr>
        <w:spacing w:after="0" w:line="408" w:lineRule="auto"/>
        <w:ind w:left="120"/>
        <w:jc w:val="center"/>
      </w:pPr>
      <w:bookmarkStart w:id="0" w:name="block-66961757"/>
      <w:r w:rsidRPr="00164DB5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E717BE" w:rsidRPr="00164DB5" w:rsidRDefault="001C06FC">
      <w:pPr>
        <w:spacing w:after="0" w:line="408" w:lineRule="auto"/>
        <w:ind w:left="120"/>
        <w:jc w:val="center"/>
      </w:pPr>
      <w:bookmarkStart w:id="1" w:name="b45e812b-93eb-40ef-af71-630f1b59ad0d"/>
      <w:r w:rsidRPr="00164DB5">
        <w:rPr>
          <w:rFonts w:ascii="Times New Roman" w:hAnsi="Times New Roman"/>
          <w:b/>
          <w:color w:val="000000"/>
          <w:sz w:val="28"/>
        </w:rPr>
        <w:t xml:space="preserve">Министерство образования Приморского края </w:t>
      </w:r>
      <w:bookmarkEnd w:id="1"/>
    </w:p>
    <w:p w:rsidR="00E717BE" w:rsidRPr="00164DB5" w:rsidRDefault="001C06FC">
      <w:pPr>
        <w:spacing w:after="0" w:line="408" w:lineRule="auto"/>
        <w:ind w:left="120"/>
        <w:jc w:val="center"/>
      </w:pPr>
      <w:bookmarkStart w:id="2" w:name="3f049807-601a-413c-8194-dd1245455409"/>
      <w:r w:rsidRPr="00164DB5">
        <w:rPr>
          <w:rFonts w:ascii="Times New Roman" w:hAnsi="Times New Roman"/>
          <w:b/>
          <w:color w:val="000000"/>
          <w:sz w:val="28"/>
        </w:rPr>
        <w:t>Чугуевский муниципальный округ</w:t>
      </w:r>
      <w:bookmarkEnd w:id="2"/>
    </w:p>
    <w:p w:rsidR="00E717BE" w:rsidRPr="00164DB5" w:rsidRDefault="001C06FC">
      <w:pPr>
        <w:spacing w:after="0" w:line="408" w:lineRule="auto"/>
        <w:ind w:left="120"/>
        <w:jc w:val="center"/>
      </w:pPr>
      <w:r w:rsidRPr="00164DB5">
        <w:rPr>
          <w:rFonts w:ascii="Times New Roman" w:hAnsi="Times New Roman"/>
          <w:b/>
          <w:color w:val="000000"/>
          <w:sz w:val="28"/>
        </w:rPr>
        <w:t xml:space="preserve">МКОУ СОШ № 11 </w:t>
      </w:r>
      <w:proofErr w:type="spellStart"/>
      <w:r w:rsidRPr="00164DB5">
        <w:rPr>
          <w:rFonts w:ascii="Times New Roman" w:hAnsi="Times New Roman"/>
          <w:b/>
          <w:color w:val="000000"/>
          <w:sz w:val="28"/>
        </w:rPr>
        <w:t>с</w:t>
      </w:r>
      <w:proofErr w:type="gramStart"/>
      <w:r w:rsidRPr="00164DB5">
        <w:rPr>
          <w:rFonts w:ascii="Times New Roman" w:hAnsi="Times New Roman"/>
          <w:b/>
          <w:color w:val="000000"/>
          <w:sz w:val="28"/>
        </w:rPr>
        <w:t>.В</w:t>
      </w:r>
      <w:proofErr w:type="gramEnd"/>
      <w:r w:rsidRPr="00164DB5">
        <w:rPr>
          <w:rFonts w:ascii="Times New Roman" w:hAnsi="Times New Roman"/>
          <w:b/>
          <w:color w:val="000000"/>
          <w:sz w:val="28"/>
        </w:rPr>
        <w:t>ерхняя</w:t>
      </w:r>
      <w:proofErr w:type="spellEnd"/>
      <w:r w:rsidRPr="00164DB5">
        <w:rPr>
          <w:rFonts w:ascii="Times New Roman" w:hAnsi="Times New Roman"/>
          <w:b/>
          <w:color w:val="000000"/>
          <w:sz w:val="28"/>
        </w:rPr>
        <w:t xml:space="preserve"> Бреевка</w:t>
      </w:r>
    </w:p>
    <w:p w:rsidR="00E717BE" w:rsidRPr="00164DB5" w:rsidRDefault="00E717BE">
      <w:pPr>
        <w:spacing w:after="0" w:line="408" w:lineRule="auto"/>
        <w:ind w:left="120"/>
        <w:jc w:val="center"/>
      </w:pPr>
    </w:p>
    <w:p w:rsidR="00E717BE" w:rsidRPr="00164DB5" w:rsidRDefault="00E717BE">
      <w:pPr>
        <w:spacing w:after="0"/>
        <w:ind w:left="120"/>
      </w:pPr>
    </w:p>
    <w:p w:rsidR="00E717BE" w:rsidRPr="00164DB5" w:rsidRDefault="00E717BE">
      <w:pPr>
        <w:spacing w:after="0"/>
        <w:ind w:left="120"/>
      </w:pPr>
    </w:p>
    <w:p w:rsidR="00E717BE" w:rsidRPr="00164DB5" w:rsidRDefault="00E717BE">
      <w:pPr>
        <w:spacing w:after="0"/>
        <w:ind w:left="120"/>
      </w:pPr>
    </w:p>
    <w:p w:rsidR="00E717BE" w:rsidRPr="00164DB5" w:rsidRDefault="00E717BE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93"/>
        <w:gridCol w:w="2893"/>
        <w:gridCol w:w="3785"/>
      </w:tblGrid>
      <w:tr w:rsidR="00C53FFE" w:rsidRPr="00E2220E" w:rsidTr="000D4161">
        <w:tc>
          <w:tcPr>
            <w:tcW w:w="3114" w:type="dxa"/>
          </w:tcPr>
          <w:p w:rsidR="00C53FFE" w:rsidRPr="0040209D" w:rsidRDefault="001C06FC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E6975" w:rsidRPr="008944ED" w:rsidRDefault="001C06FC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 ШМО</w:t>
            </w:r>
          </w:p>
          <w:p w:rsidR="004E6975" w:rsidRDefault="001C06FC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1C06FC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Калашникова М. А.</w:t>
            </w:r>
          </w:p>
          <w:p w:rsidR="004E6975" w:rsidRDefault="00164DB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 1</w:t>
            </w:r>
            <w:r w:rsidR="001C06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1C06FC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  <w:r w:rsidR="001C06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1C06FC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="001C06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1C06FC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  <w:r w:rsidR="001C06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5D496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1C06FC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E6975" w:rsidRPr="008944ED" w:rsidRDefault="001C06FC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4E6975" w:rsidRDefault="001C06FC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1C06FC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Тыцик М. А.</w:t>
            </w:r>
          </w:p>
          <w:p w:rsidR="004E6975" w:rsidRDefault="00164DB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Педсовет № 1</w:t>
            </w:r>
            <w:r w:rsidR="001C06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1C06FC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  <w:r w:rsidR="001C06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1C06FC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="001C06FC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1C06FC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C06FC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  <w:r w:rsidR="001C06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5D496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164DB5" w:rsidP="00164DB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487AA9" wp14:editId="5E965B44">
                  <wp:extent cx="2438400" cy="18694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103" cy="1869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7BE" w:rsidRDefault="00E717BE">
      <w:pPr>
        <w:spacing w:after="0"/>
        <w:ind w:left="120"/>
      </w:pPr>
    </w:p>
    <w:p w:rsidR="00E717BE" w:rsidRDefault="00E717BE">
      <w:pPr>
        <w:spacing w:after="0"/>
        <w:ind w:left="120"/>
      </w:pPr>
    </w:p>
    <w:p w:rsidR="00E717BE" w:rsidRDefault="00E717BE">
      <w:pPr>
        <w:spacing w:after="0"/>
        <w:ind w:left="120"/>
      </w:pPr>
    </w:p>
    <w:p w:rsidR="00E717BE" w:rsidRDefault="00E717BE">
      <w:pPr>
        <w:spacing w:after="0"/>
        <w:ind w:left="120"/>
      </w:pPr>
    </w:p>
    <w:p w:rsidR="00E717BE" w:rsidRDefault="00E717BE">
      <w:pPr>
        <w:spacing w:after="0"/>
        <w:ind w:left="120"/>
      </w:pPr>
    </w:p>
    <w:p w:rsidR="00E717BE" w:rsidRDefault="001C06F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РАБОЧАЯ ПРОГРАММА КУРСА </w:t>
      </w:r>
    </w:p>
    <w:p w:rsidR="00E717BE" w:rsidRDefault="001C06F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ВНЕУРОЧНОЙ ДЕЯТЕЛЬНОСТИ</w:t>
      </w:r>
    </w:p>
    <w:p w:rsidR="00E717BE" w:rsidRDefault="001C06FC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8370925)</w:t>
      </w:r>
    </w:p>
    <w:p w:rsidR="00E717BE" w:rsidRDefault="00E717BE">
      <w:pPr>
        <w:spacing w:after="0"/>
        <w:ind w:left="120"/>
        <w:jc w:val="center"/>
      </w:pPr>
    </w:p>
    <w:p w:rsidR="00E717BE" w:rsidRDefault="001C06F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«Разговоры о важном»</w:t>
      </w:r>
    </w:p>
    <w:p w:rsidR="00E717BE" w:rsidRDefault="001C06FC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</w:t>
      </w:r>
      <w:bookmarkStart w:id="3" w:name="fdf741fe-61b4-4846-9624-c57455f368c3"/>
      <w:r>
        <w:rPr>
          <w:rFonts w:ascii="Times New Roman" w:hAnsi="Times New Roman"/>
          <w:color w:val="000000"/>
          <w:sz w:val="28"/>
        </w:rPr>
        <w:t>5-9</w:t>
      </w:r>
      <w:bookmarkEnd w:id="3"/>
      <w:r>
        <w:rPr>
          <w:rFonts w:ascii="Times New Roman" w:hAnsi="Times New Roman"/>
          <w:color w:val="000000"/>
          <w:sz w:val="28"/>
        </w:rPr>
        <w:t xml:space="preserve"> классов </w:t>
      </w:r>
    </w:p>
    <w:p w:rsidR="00E717BE" w:rsidRDefault="00E717BE">
      <w:pPr>
        <w:spacing w:after="0"/>
        <w:ind w:left="120"/>
        <w:jc w:val="center"/>
      </w:pPr>
    </w:p>
    <w:p w:rsidR="00E717BE" w:rsidRDefault="00E717BE">
      <w:pPr>
        <w:spacing w:after="0"/>
        <w:ind w:left="120"/>
        <w:jc w:val="center"/>
      </w:pPr>
    </w:p>
    <w:p w:rsidR="00E717BE" w:rsidRDefault="00E717BE">
      <w:pPr>
        <w:spacing w:after="0"/>
        <w:ind w:left="120"/>
        <w:jc w:val="center"/>
      </w:pPr>
    </w:p>
    <w:p w:rsidR="00E717BE" w:rsidRDefault="00E717BE">
      <w:pPr>
        <w:spacing w:after="0"/>
        <w:ind w:left="120"/>
        <w:jc w:val="center"/>
      </w:pPr>
    </w:p>
    <w:p w:rsidR="00E717BE" w:rsidRDefault="00E717BE">
      <w:pPr>
        <w:spacing w:after="0"/>
        <w:ind w:left="120"/>
        <w:jc w:val="center"/>
      </w:pPr>
    </w:p>
    <w:p w:rsidR="00E717BE" w:rsidRDefault="001C06FC">
      <w:pPr>
        <w:spacing w:after="0"/>
        <w:ind w:left="120"/>
        <w:jc w:val="center"/>
      </w:pPr>
      <w:bookmarkStart w:id="4" w:name="7df60021-7801-4249-8dda-c60e776cc7f2"/>
      <w:r>
        <w:rPr>
          <w:rFonts w:ascii="Times New Roman" w:hAnsi="Times New Roman"/>
          <w:b/>
          <w:color w:val="000000"/>
          <w:sz w:val="28"/>
        </w:rPr>
        <w:t>с. Верхняя Бреевка</w:t>
      </w:r>
      <w:bookmarkEnd w:id="4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5" w:name="cc06de56-f5a0-41c0-a918-251ce8512489"/>
      <w:r>
        <w:rPr>
          <w:rFonts w:ascii="Times New Roman" w:hAnsi="Times New Roman"/>
          <w:b/>
          <w:color w:val="000000"/>
          <w:sz w:val="28"/>
        </w:rPr>
        <w:t>2025 г</w:t>
      </w:r>
      <w:bookmarkEnd w:id="5"/>
    </w:p>
    <w:p w:rsidR="00E717BE" w:rsidRDefault="00E717BE">
      <w:pPr>
        <w:spacing w:after="0"/>
        <w:ind w:left="120"/>
      </w:pPr>
    </w:p>
    <w:p w:rsidR="00E717BE" w:rsidRDefault="00E717BE">
      <w:pPr>
        <w:sectPr w:rsidR="00E717BE">
          <w:pgSz w:w="11906" w:h="16383"/>
          <w:pgMar w:top="1134" w:right="850" w:bottom="1134" w:left="1701" w:header="720" w:footer="720" w:gutter="0"/>
          <w:cols w:space="720"/>
        </w:sectPr>
      </w:pPr>
    </w:p>
    <w:p w:rsidR="00E717BE" w:rsidRDefault="001C06FC">
      <w:pPr>
        <w:spacing w:after="0"/>
        <w:ind w:left="120"/>
      </w:pPr>
      <w:bookmarkStart w:id="6" w:name="block-66961760"/>
      <w:bookmarkEnd w:id="0"/>
      <w:r>
        <w:rPr>
          <w:rFonts w:ascii="Times New Roman" w:hAnsi="Times New Roman"/>
          <w:b/>
          <w:color w:val="333333"/>
          <w:sz w:val="28"/>
        </w:rPr>
        <w:lastRenderedPageBreak/>
        <w:t>ПОЯСНИТЕЛЬНАЯ ЗАПИСКА</w:t>
      </w:r>
    </w:p>
    <w:p w:rsidR="00E717BE" w:rsidRDefault="00E717BE">
      <w:pPr>
        <w:spacing w:after="0"/>
        <w:ind w:left="120"/>
      </w:pPr>
    </w:p>
    <w:p w:rsidR="00E717BE" w:rsidRDefault="001C06FC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Актуальность и назначение программы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Программа курса внеурочной деятельности «Разговоры о важном» (далее —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деятельности</w:t>
      </w:r>
      <w:proofErr w:type="gramStart"/>
      <w:r w:rsidRPr="00164DB5">
        <w:rPr>
          <w:rFonts w:ascii="Times New Roman" w:hAnsi="Times New Roman"/>
          <w:color w:val="333333"/>
          <w:sz w:val="28"/>
        </w:rPr>
        <w:t>.З</w:t>
      </w:r>
      <w:proofErr w:type="gramEnd"/>
      <w:r w:rsidRPr="00164DB5">
        <w:rPr>
          <w:rFonts w:ascii="Times New Roman" w:hAnsi="Times New Roman"/>
          <w:color w:val="333333"/>
          <w:sz w:val="28"/>
        </w:rPr>
        <w:t>адачей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E717BE" w:rsidRDefault="001C06FC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Педагог помогает обучающемуся:</w:t>
      </w:r>
    </w:p>
    <w:p w:rsidR="00E717BE" w:rsidRPr="00164DB5" w:rsidRDefault="001C06FC">
      <w:pPr>
        <w:numPr>
          <w:ilvl w:val="0"/>
          <w:numId w:val="1"/>
        </w:numPr>
        <w:spacing w:after="0"/>
        <w:jc w:val="both"/>
      </w:pPr>
      <w:r w:rsidRPr="00164DB5">
        <w:rPr>
          <w:rFonts w:ascii="Times New Roman" w:hAnsi="Times New Roman"/>
          <w:color w:val="333333"/>
          <w:sz w:val="28"/>
        </w:rPr>
        <w:t>в формировании его российской идентичности;</w:t>
      </w:r>
    </w:p>
    <w:p w:rsidR="00E717BE" w:rsidRPr="00164DB5" w:rsidRDefault="001C06FC">
      <w:pPr>
        <w:numPr>
          <w:ilvl w:val="0"/>
          <w:numId w:val="1"/>
        </w:numPr>
        <w:spacing w:after="0"/>
        <w:jc w:val="both"/>
      </w:pPr>
      <w:r w:rsidRPr="00164DB5">
        <w:rPr>
          <w:rFonts w:ascii="Times New Roman" w:hAnsi="Times New Roman"/>
          <w:color w:val="333333"/>
          <w:sz w:val="28"/>
        </w:rPr>
        <w:t>в формировании интереса к познанию;</w:t>
      </w:r>
    </w:p>
    <w:p w:rsidR="00E717BE" w:rsidRPr="00164DB5" w:rsidRDefault="001C06FC">
      <w:pPr>
        <w:numPr>
          <w:ilvl w:val="0"/>
          <w:numId w:val="1"/>
        </w:numPr>
        <w:spacing w:after="0"/>
        <w:jc w:val="both"/>
      </w:pPr>
      <w:r w:rsidRPr="00164DB5">
        <w:rPr>
          <w:rFonts w:ascii="Times New Roman" w:hAnsi="Times New Roman"/>
          <w:color w:val="333333"/>
          <w:sz w:val="28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E717BE" w:rsidRPr="00164DB5" w:rsidRDefault="001C06FC">
      <w:pPr>
        <w:numPr>
          <w:ilvl w:val="0"/>
          <w:numId w:val="1"/>
        </w:numPr>
        <w:spacing w:after="0"/>
        <w:jc w:val="both"/>
      </w:pPr>
      <w:r w:rsidRPr="00164DB5">
        <w:rPr>
          <w:rFonts w:ascii="Times New Roman" w:hAnsi="Times New Roman"/>
          <w:color w:val="333333"/>
          <w:sz w:val="28"/>
        </w:rPr>
        <w:t>в выстраивании собственного поведения с позиции нравственных и правовых норм;</w:t>
      </w:r>
    </w:p>
    <w:p w:rsidR="00E717BE" w:rsidRPr="00164DB5" w:rsidRDefault="001C06FC">
      <w:pPr>
        <w:numPr>
          <w:ilvl w:val="0"/>
          <w:numId w:val="1"/>
        </w:numPr>
        <w:spacing w:after="0"/>
        <w:jc w:val="both"/>
      </w:pPr>
      <w:r w:rsidRPr="00164DB5">
        <w:rPr>
          <w:rFonts w:ascii="Times New Roman" w:hAnsi="Times New Roman"/>
          <w:color w:val="333333"/>
          <w:sz w:val="28"/>
        </w:rPr>
        <w:t>в создании и мотивации для участия в социально значимой деятельности;</w:t>
      </w:r>
    </w:p>
    <w:p w:rsidR="00E717BE" w:rsidRPr="00164DB5" w:rsidRDefault="001C06FC">
      <w:pPr>
        <w:numPr>
          <w:ilvl w:val="0"/>
          <w:numId w:val="1"/>
        </w:numPr>
        <w:spacing w:after="0"/>
        <w:jc w:val="both"/>
      </w:pPr>
      <w:r w:rsidRPr="00164DB5">
        <w:rPr>
          <w:rFonts w:ascii="Times New Roman" w:hAnsi="Times New Roman"/>
          <w:color w:val="333333"/>
          <w:sz w:val="28"/>
        </w:rPr>
        <w:t>в развитии у школьников общекультурной компетентности;</w:t>
      </w:r>
    </w:p>
    <w:p w:rsidR="00E717BE" w:rsidRPr="00164DB5" w:rsidRDefault="001C06FC">
      <w:pPr>
        <w:numPr>
          <w:ilvl w:val="0"/>
          <w:numId w:val="1"/>
        </w:numPr>
        <w:spacing w:after="0"/>
        <w:jc w:val="both"/>
      </w:pPr>
      <w:r w:rsidRPr="00164DB5">
        <w:rPr>
          <w:rFonts w:ascii="Times New Roman" w:hAnsi="Times New Roman"/>
          <w:color w:val="333333"/>
          <w:sz w:val="28"/>
        </w:rPr>
        <w:t>в развитии умения принимать осознанные решения и делать выбор;</w:t>
      </w:r>
    </w:p>
    <w:p w:rsidR="00E717BE" w:rsidRPr="00164DB5" w:rsidRDefault="001C06FC">
      <w:pPr>
        <w:numPr>
          <w:ilvl w:val="0"/>
          <w:numId w:val="1"/>
        </w:numPr>
        <w:spacing w:after="0"/>
        <w:jc w:val="both"/>
      </w:pPr>
      <w:r w:rsidRPr="00164DB5">
        <w:rPr>
          <w:rFonts w:ascii="Times New Roman" w:hAnsi="Times New Roman"/>
          <w:color w:val="333333"/>
          <w:sz w:val="28"/>
        </w:rPr>
        <w:t>в осознании своего места в обществе;</w:t>
      </w:r>
    </w:p>
    <w:p w:rsidR="00E717BE" w:rsidRPr="00164DB5" w:rsidRDefault="001C06FC">
      <w:pPr>
        <w:numPr>
          <w:ilvl w:val="0"/>
          <w:numId w:val="1"/>
        </w:numPr>
        <w:spacing w:after="0"/>
        <w:jc w:val="both"/>
      </w:pPr>
      <w:r w:rsidRPr="00164DB5">
        <w:rPr>
          <w:rFonts w:ascii="Times New Roman" w:hAnsi="Times New Roman"/>
          <w:color w:val="333333"/>
          <w:sz w:val="28"/>
        </w:rPr>
        <w:t>в познании себя, своих мотивов, устремлений, склонностей;</w:t>
      </w:r>
    </w:p>
    <w:p w:rsidR="00E717BE" w:rsidRPr="00164DB5" w:rsidRDefault="001C06FC">
      <w:pPr>
        <w:numPr>
          <w:ilvl w:val="0"/>
          <w:numId w:val="1"/>
        </w:numPr>
        <w:spacing w:after="0"/>
        <w:jc w:val="both"/>
      </w:pPr>
      <w:r w:rsidRPr="00164DB5">
        <w:rPr>
          <w:rFonts w:ascii="Times New Roman" w:hAnsi="Times New Roman"/>
          <w:color w:val="333333"/>
          <w:sz w:val="28"/>
        </w:rPr>
        <w:t>в формировании готовности к личностному самоопределению.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Нормативно-правовую основу рабочей программы курса внеурочной деятельности «Разговоры о </w:t>
      </w:r>
      <w:proofErr w:type="gramStart"/>
      <w:r w:rsidRPr="00164DB5">
        <w:rPr>
          <w:rFonts w:ascii="Times New Roman" w:hAnsi="Times New Roman"/>
          <w:color w:val="333333"/>
          <w:sz w:val="28"/>
        </w:rPr>
        <w:t>важном</w:t>
      </w:r>
      <w:proofErr w:type="gramEnd"/>
      <w:r w:rsidRPr="00164DB5">
        <w:rPr>
          <w:rFonts w:ascii="Times New Roman" w:hAnsi="Times New Roman"/>
          <w:color w:val="333333"/>
          <w:sz w:val="28"/>
        </w:rPr>
        <w:t>» составляют следующие документы: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>1. Федеральный закон от 29.12.2012 № 273-ФЗ «Об образовании в Российской Федерации».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>2. Указ Президента Российской Федерации от 02.07.2021 № 400 «О Стратегии национальной безопасности Российской Федерации».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>3. 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lastRenderedPageBreak/>
        <w:t>4. Распоряжение Правительства Российской Федерации от 29.04.2015 № 996-р «Об утверждении Стратегии развития воспитания на период до 2025 года».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5. Приказ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Минпросвещения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6. Приказ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Минпросвещения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России от 31.05.2021 №287 «Об утверждении федерального государственного образовательного стандарта основного общего образования». 7. Приказ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Минобрнауки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России от 17.05.2012 № 413 «Об утверждении федерального государственного образовательного стандарта среднего общего образования».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8. Приказ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Минпросвещения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России от 18.05.2023 № 372 «Об утверждении федеральной образовательной программы начального общего образования».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9. Приказ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Минпросвещения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России от 18.05.2023 № 370 «Об утверждении федеральной образовательной программы основного общего образования».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10. Приказ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Минпросвещения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России от 18.05.2023 № 371 «Об утверждении федеральной образовательной программы среднего общего образования».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11. Письмо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Минпросвещения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России от 18.02.2025 № 06-221 «О направлении информации» (вместе с Методическими рекомендациями по реализации цикла внеурочных занятий «Разговоры </w:t>
      </w:r>
      <w:proofErr w:type="gramStart"/>
      <w:r w:rsidRPr="00164DB5">
        <w:rPr>
          <w:rFonts w:ascii="Times New Roman" w:hAnsi="Times New Roman"/>
          <w:color w:val="333333"/>
          <w:sz w:val="28"/>
        </w:rPr>
        <w:t>о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важном»).</w:t>
      </w:r>
    </w:p>
    <w:p w:rsidR="00E717BE" w:rsidRPr="00164DB5" w:rsidRDefault="001C06FC">
      <w:pPr>
        <w:spacing w:after="0"/>
        <w:ind w:firstLine="600"/>
        <w:jc w:val="both"/>
      </w:pPr>
      <w:proofErr w:type="gramStart"/>
      <w:r w:rsidRPr="00164DB5">
        <w:rPr>
          <w:rFonts w:ascii="Times New Roman" w:hAnsi="Times New Roman"/>
          <w:color w:val="333333"/>
          <w:sz w:val="28"/>
        </w:rPr>
        <w:t>Программа может быть реализована в работе с обучающимися 1‒2, 3‒4, 5‒7, 8‒9 и 10‒11 классов, в течение одного учебного года, если занятия проводятся 1 раз в неделю, 34/35 учебных часов.</w:t>
      </w:r>
      <w:proofErr w:type="gramEnd"/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</w:t>
      </w:r>
      <w:proofErr w:type="gramStart"/>
      <w:r w:rsidRPr="00164DB5">
        <w:rPr>
          <w:rFonts w:ascii="Times New Roman" w:hAnsi="Times New Roman"/>
          <w:color w:val="333333"/>
          <w:sz w:val="28"/>
        </w:rPr>
        <w:t>блиц-опросы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учебную и воспитательную деятельность педагога, ориентировать её не только на интеллектуальное, но и на нравственное, социальное развитие ребёнка.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Многие темы внеурочных занятий выходят за рамки содержания, изучаемого на уроках, но это не означает, что учитель будет обязательно </w:t>
      </w:r>
      <w:r w:rsidRPr="00164DB5">
        <w:rPr>
          <w:rFonts w:ascii="Times New Roman" w:hAnsi="Times New Roman"/>
          <w:color w:val="333333"/>
          <w:sz w:val="28"/>
        </w:rPr>
        <w:lastRenderedPageBreak/>
        <w:t>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>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— мотивационная, вторая часть — основная, третья часть — заключительная.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Цель мотивационной части занятия — знакомство </w:t>
      </w:r>
      <w:proofErr w:type="gramStart"/>
      <w:r w:rsidRPr="00164DB5">
        <w:rPr>
          <w:rFonts w:ascii="Times New Roman" w:hAnsi="Times New Roman"/>
          <w:color w:val="333333"/>
          <w:sz w:val="28"/>
        </w:rPr>
        <w:t>обучающихся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с темой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E717BE" w:rsidRPr="00164DB5" w:rsidRDefault="001C06FC">
      <w:pPr>
        <w:spacing w:after="0"/>
        <w:ind w:firstLine="600"/>
        <w:jc w:val="both"/>
      </w:pPr>
      <w:proofErr w:type="gramStart"/>
      <w:r w:rsidRPr="00164DB5">
        <w:rPr>
          <w:rFonts w:ascii="Times New Roman" w:hAnsi="Times New Roman"/>
          <w:color w:val="333333"/>
          <w:sz w:val="28"/>
        </w:rPr>
        <w:t>Основная часть строится как сочетание разнообразной деятельности обучающихся: интеллектуальной (работа с представленной информацией), коммуникативной (беседы, обсуждение видеоролика), практической (выполнение разнообразных заданий), игровой (дидактическая и ролевая игра), творческой (обсуждение воображаемых ситуаций, художественное творчество).</w:t>
      </w:r>
      <w:proofErr w:type="gramEnd"/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lastRenderedPageBreak/>
        <w:t>В заключительной части подводятся итоги занятия.</w:t>
      </w:r>
    </w:p>
    <w:p w:rsidR="00E717BE" w:rsidRPr="00164DB5" w:rsidRDefault="00E717BE">
      <w:pPr>
        <w:sectPr w:rsidR="00E717BE" w:rsidRPr="00164DB5">
          <w:pgSz w:w="11906" w:h="16383"/>
          <w:pgMar w:top="1134" w:right="850" w:bottom="1134" w:left="1701" w:header="720" w:footer="720" w:gutter="0"/>
          <w:cols w:space="720"/>
        </w:sectPr>
      </w:pPr>
    </w:p>
    <w:p w:rsidR="00E717BE" w:rsidRPr="00164DB5" w:rsidRDefault="001C06FC">
      <w:pPr>
        <w:spacing w:after="0"/>
        <w:ind w:left="120"/>
      </w:pPr>
      <w:bookmarkStart w:id="7" w:name="block-66961756"/>
      <w:bookmarkEnd w:id="6"/>
      <w:r w:rsidRPr="00164DB5">
        <w:rPr>
          <w:rFonts w:ascii="Times New Roman" w:hAnsi="Times New Roman"/>
          <w:b/>
          <w:color w:val="333333"/>
          <w:sz w:val="28"/>
        </w:rPr>
        <w:lastRenderedPageBreak/>
        <w:t xml:space="preserve">СОДЕРЖАНИЕ КУРСА ВНЕУРОЧНОЙ ДЕЯТЕЛЬНОСТИ «РАЗГОВОРЫ О </w:t>
      </w:r>
      <w:proofErr w:type="gramStart"/>
      <w:r w:rsidRPr="00164DB5">
        <w:rPr>
          <w:rFonts w:ascii="Times New Roman" w:hAnsi="Times New Roman"/>
          <w:b/>
          <w:color w:val="333333"/>
          <w:sz w:val="28"/>
        </w:rPr>
        <w:t>ВАЖНОМ</w:t>
      </w:r>
      <w:proofErr w:type="gramEnd"/>
      <w:r w:rsidRPr="00164DB5">
        <w:rPr>
          <w:rFonts w:ascii="Times New Roman" w:hAnsi="Times New Roman"/>
          <w:b/>
          <w:color w:val="333333"/>
          <w:sz w:val="28"/>
        </w:rPr>
        <w:t>»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Зачем человеку учиться? </w:t>
      </w:r>
      <w:r w:rsidRPr="00164DB5">
        <w:rPr>
          <w:rFonts w:ascii="Times New Roman" w:hAnsi="Times New Roman"/>
          <w:color w:val="333333"/>
          <w:sz w:val="28"/>
        </w:rPr>
        <w:t xml:space="preserve">Обучение — важный процесс развития человека. Роль знаний в развитии личности и общества. Влияние цифровых технологий на приобретение знаний. Развитие навыков работы в команде, уважения разных мнений, разрешения конфликтов и </w:t>
      </w:r>
      <w:proofErr w:type="spellStart"/>
      <w:r w:rsidRPr="00164DB5">
        <w:rPr>
          <w:rFonts w:ascii="Times New Roman" w:hAnsi="Times New Roman"/>
          <w:color w:val="333333"/>
          <w:sz w:val="28"/>
        </w:rPr>
        <w:t>эмпатии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в ходе школьного образования.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Русский язык в эпоху цифровых технологий.</w:t>
      </w:r>
      <w:r w:rsidRPr="00164DB5">
        <w:rPr>
          <w:rFonts w:ascii="Times New Roman" w:hAnsi="Times New Roman"/>
          <w:color w:val="333333"/>
          <w:sz w:val="28"/>
        </w:rPr>
        <w:t xml:space="preserve"> Русский язык — государственный язык, объединяющий многонациональную семью народов Российской Федерации. Современное разнообразие русского языка, изменения в устной и письменной речи под влиянием цифровой среды. Грамотная, логичная и понятная речь — признак образованного человека и залог успеха в будущем. Правила использования стилей речи в современной коммуникации.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Цифровой суверенитет страны. </w:t>
      </w:r>
      <w:r w:rsidRPr="00164DB5">
        <w:rPr>
          <w:rFonts w:ascii="Times New Roman" w:hAnsi="Times New Roman"/>
          <w:color w:val="333333"/>
          <w:sz w:val="28"/>
        </w:rPr>
        <w:t>Что такое цифровой суверенитет? Как обеспечивается цифровая безопасность государства и каждого человека? Возможности цифрового мира: как современные технологии помогают учиться, работать и осваивать новые горизонты. Мир цифровых профессий: как создаются новые технологии? Правила безопасного поведения в сети и угрозы цифрового мира.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Мирный атом. День работника атомной промышленности. </w:t>
      </w:r>
      <w:r w:rsidRPr="00164DB5">
        <w:rPr>
          <w:rFonts w:ascii="Times New Roman" w:hAnsi="Times New Roman"/>
          <w:color w:val="333333"/>
          <w:sz w:val="28"/>
        </w:rPr>
        <w:t>Мирный атом — это использование атомной энергии в мирных целях на благо человечества. Уникальные атомные технологии и достижения отечественной научной школы. Контроль распространения атомной энергии. Влияние экологически чистых и эффективных источников энергии на будущее человечества.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О творчестве. Ко Дню музыки. </w:t>
      </w:r>
      <w:r w:rsidRPr="00164DB5">
        <w:rPr>
          <w:rFonts w:ascii="Times New Roman" w:hAnsi="Times New Roman"/>
          <w:color w:val="333333"/>
          <w:sz w:val="28"/>
        </w:rPr>
        <w:t>Русская культура — признанное мировое достояние человечества. Реализация творческого потенциала взрослых и детей. Как раскрыть свой творческий потенциал? Музыка как вид искусства. Состояние развития современной отечественной музыки: жанры и направления.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Что такое уважение? Ко Дню учителя.</w:t>
      </w:r>
      <w:r w:rsidRPr="00164DB5">
        <w:rPr>
          <w:rFonts w:ascii="Times New Roman" w:hAnsi="Times New Roman"/>
          <w:color w:val="333333"/>
          <w:sz w:val="28"/>
        </w:rPr>
        <w:t xml:space="preserve"> Уважение — это понимание безусловной ценности каждого человека. Осознанное уважительное отношение к людям, к чужому труду, к государству — фундамент гармоничного развития общества. Правила общения внутри семьи, школы и коллектива. Подготовка к взрослой жизни и формирование ответственности. О роли педагога в воспитании личности.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lastRenderedPageBreak/>
        <w:t xml:space="preserve">Как понять друг друга разным поколениям? </w:t>
      </w:r>
      <w:r w:rsidRPr="00164DB5">
        <w:rPr>
          <w:rFonts w:ascii="Times New Roman" w:hAnsi="Times New Roman"/>
          <w:color w:val="333333"/>
          <w:sz w:val="28"/>
        </w:rPr>
        <w:t>Семья как ценность в жизни каждого человека, основа любого общества. Формирование общих семейных ценностей — залог взаимопонимания в семье. Преодоление конфликтов и проблем в общении за счет взаимоуважения и обмена опытом.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О городах России. Ко Дню народного единства. </w:t>
      </w:r>
      <w:r w:rsidRPr="00164DB5">
        <w:rPr>
          <w:rFonts w:ascii="Times New Roman" w:hAnsi="Times New Roman"/>
          <w:color w:val="333333"/>
          <w:sz w:val="28"/>
        </w:rPr>
        <w:t>Города России: разнообразие культур, языков и вековых традиций. 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малых городов. Возможности граждан в развитии своей малой родины.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Общество безграничных возможностей. </w:t>
      </w:r>
      <w:r w:rsidRPr="00164DB5">
        <w:rPr>
          <w:rFonts w:ascii="Times New Roman" w:hAnsi="Times New Roman"/>
          <w:color w:val="333333"/>
          <w:sz w:val="28"/>
        </w:rPr>
        <w:t>Общество — совокупность разных людей, отличных друг от друга, но 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другого человека — основа гармоничных отношений в обществе.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Селекция и генетика. К 170-летию И. В. Мичурина.</w:t>
      </w:r>
      <w:r w:rsidRPr="00164DB5">
        <w:rPr>
          <w:rFonts w:ascii="Times New Roman" w:hAnsi="Times New Roman"/>
          <w:color w:val="333333"/>
          <w:sz w:val="28"/>
        </w:rPr>
        <w:t xml:space="preserve"> Состояние науки в современной России. Роль генетики и селекции в сельском хозяйстве, медицине, промышленности и т.д. Мировое признание достижений отечественной научной школы. Открытия И. В. Мичурина и их влияние на развитие страны. Возможности для подрастающего поколения в познании мира и личном развитии.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Как решать конфликты и справляться с трудностями.</w:t>
      </w:r>
      <w:r w:rsidRPr="00164DB5">
        <w:rPr>
          <w:rFonts w:ascii="Times New Roman" w:hAnsi="Times New Roman"/>
          <w:color w:val="333333"/>
          <w:sz w:val="28"/>
        </w:rPr>
        <w:t xml:space="preserve"> Конфликты и трудности — естественный элемент развития общества и каждого отдельного человека. Поиск причины конфликтов как ключ к их разрешению. Совместные усилия и внимание друг к другу как залог преодоления трудностей. Правила разрешения конфликтных ситуаций.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Профессия — жизнь спасать. </w:t>
      </w:r>
      <w:r w:rsidRPr="00164DB5">
        <w:rPr>
          <w:rFonts w:ascii="Times New Roman" w:hAnsi="Times New Roman"/>
          <w:color w:val="333333"/>
          <w:sz w:val="28"/>
        </w:rPr>
        <w:t>Спасатели — специалисты, которые помогают людям в опасных ситуациях. Профессиональные качества и навыки спасателей. Поведение в экстремальных ситуациях. Ответственное отношение к своей и чужой жизни, правила безопасности.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Домашние питомцы. Всемирный день питомца. </w:t>
      </w:r>
      <w:r w:rsidRPr="00164DB5">
        <w:rPr>
          <w:rFonts w:ascii="Times New Roman" w:hAnsi="Times New Roman"/>
          <w:color w:val="333333"/>
          <w:sz w:val="28"/>
        </w:rPr>
        <w:t xml:space="preserve">Роль домашних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питомцевв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жизни человека. Ответственность, забота и бережное отношение к питомцам. Всемирный день питомца объединяет людей всей планеты для укрепления ценностей дружбы и заботы о животных. Как соблюдать безопасность при общении с животными?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lastRenderedPageBreak/>
        <w:t xml:space="preserve">Россия — страна победителей. Ко Дню Героев Отечества. </w:t>
      </w:r>
      <w:r w:rsidRPr="00164DB5">
        <w:rPr>
          <w:rFonts w:ascii="Times New Roman" w:hAnsi="Times New Roman"/>
          <w:color w:val="333333"/>
          <w:sz w:val="28"/>
        </w:rPr>
        <w:t>Герои России с древнейших времен и до современности. Традиции героизма, мужества и решительности — неотъемлемая часть российской идентичности. День Героев Отечества — выражение благодарности, признательности и уважения за самоотверженность и мужество.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Закон и справедливость. Ко Дню Конституции.</w:t>
      </w:r>
      <w:r w:rsidRPr="00164DB5">
        <w:rPr>
          <w:rFonts w:ascii="Times New Roman" w:hAnsi="Times New Roman"/>
          <w:color w:val="333333"/>
          <w:sz w:val="28"/>
        </w:rPr>
        <w:t xml:space="preserve"> Конституция Российской Федерации — основной закон страны. Конституция закрепляет права и свободы человека как высшую ценность. Справедливость — одна из важнейших духовно-нравственных ценностей российского общества. Знание законов страны как прямая обязанность каждого гражданина России. Какие права и обязанности есть у детей?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Совесть внутри нас.</w:t>
      </w:r>
      <w:r w:rsidRPr="00164DB5">
        <w:rPr>
          <w:rFonts w:ascii="Times New Roman" w:hAnsi="Times New Roman"/>
          <w:color w:val="333333"/>
          <w:sz w:val="28"/>
        </w:rPr>
        <w:t xml:space="preserve"> Совесть — внутренний ориентир, помогающий отличить добро от зла. Ключевая роль совести в осуществлении личного выбора. Влияние традиционных ценностей, культуры и исторического опыта страны на формирование нравственных ориентиров личности.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Календарь полезных дел. Новогоднее занятие.</w:t>
      </w:r>
      <w:r w:rsidRPr="00164DB5">
        <w:rPr>
          <w:rFonts w:ascii="Times New Roman" w:hAnsi="Times New Roman"/>
          <w:color w:val="333333"/>
          <w:sz w:val="28"/>
        </w:rPr>
        <w:t xml:space="preserve"> Зимние каникулы — это время не только для семейного досуга и отдыха, но и добрых 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для своих родных и близких.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Как создают мультфильмы? Мультипликация, анимация. </w:t>
      </w:r>
      <w:r w:rsidRPr="00164DB5">
        <w:rPr>
          <w:rFonts w:ascii="Times New Roman" w:hAnsi="Times New Roman"/>
          <w:color w:val="333333"/>
          <w:sz w:val="28"/>
        </w:rPr>
        <w:t>История развития отечественной мультипликации. Отечественная школа мультипликац</w:t>
      </w:r>
      <w:proofErr w:type="gramStart"/>
      <w:r w:rsidRPr="00164DB5">
        <w:rPr>
          <w:rFonts w:ascii="Times New Roman" w:hAnsi="Times New Roman"/>
          <w:color w:val="333333"/>
          <w:sz w:val="28"/>
        </w:rPr>
        <w:t>ии и ее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достижения. Мировое признание советских и российских мультипликационных фильмов. Каждый фильм — это труд большой команды профессионалов. Современная мультипликация, профессии этой сферы.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Музейное дело. 170 лет Третьяковской галерее.</w:t>
      </w:r>
      <w:r w:rsidRPr="00164DB5">
        <w:rPr>
          <w:rFonts w:ascii="Times New Roman" w:hAnsi="Times New Roman"/>
          <w:color w:val="333333"/>
          <w:sz w:val="28"/>
        </w:rPr>
        <w:t xml:space="preserve"> Российские музеи — хранители богатейшего материального и нематериального наследия страны. Сохранение исторического и культурного наследия как направление государственной политики. Изучение, 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Как создавать свой бизнес? </w:t>
      </w:r>
      <w:r w:rsidRPr="00164DB5">
        <w:rPr>
          <w:rFonts w:ascii="Times New Roman" w:hAnsi="Times New Roman"/>
          <w:color w:val="333333"/>
          <w:sz w:val="28"/>
        </w:rPr>
        <w:t xml:space="preserve">Бизнес — ответственный выбор человека, возможность реализовать свою мечту и принести пользу обществу. Современные предприниматели и их возможности в развитии отечественной экономики и улучшения жизни людей. Бизнес — это не только личный </w:t>
      </w:r>
      <w:r w:rsidRPr="00164DB5">
        <w:rPr>
          <w:rFonts w:ascii="Times New Roman" w:hAnsi="Times New Roman"/>
          <w:color w:val="333333"/>
          <w:sz w:val="28"/>
        </w:rPr>
        <w:lastRenderedPageBreak/>
        <w:t>успех, но и ответственная командная работа. С чего начать свое дело? О мерах поддержки для молодых предпринимателей в нашей стране.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Есть ли у знания границы? Ко Дню науки.</w:t>
      </w:r>
      <w:r w:rsidRPr="00164DB5">
        <w:rPr>
          <w:rFonts w:ascii="Times New Roman" w:hAnsi="Times New Roman"/>
          <w:color w:val="333333"/>
          <w:sz w:val="28"/>
        </w:rPr>
        <w:t xml:space="preserve"> Богатейшее наследие российской науки и ее выдающихся представителей. Технологическое лидерство государства и развитие науки. Как меняются научные подходы с развитием цифровых технологий? Государственная поддержка науки и молодых ученых. Как происходят современные открытия? Как стать ученым?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Слушать, слышать и договариваться. Кто такие дипломаты? </w:t>
      </w:r>
      <w:r w:rsidRPr="00164DB5">
        <w:rPr>
          <w:rFonts w:ascii="Times New Roman" w:hAnsi="Times New Roman"/>
          <w:color w:val="333333"/>
          <w:sz w:val="28"/>
        </w:rPr>
        <w:t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конструктивный диалог?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Герой из соседнего двора. Региональный урок ко Дню защитника Отечества. </w:t>
      </w:r>
      <w:r w:rsidRPr="00164DB5">
        <w:rPr>
          <w:rFonts w:ascii="Times New Roman" w:hAnsi="Times New Roman"/>
          <w:color w:val="333333"/>
          <w:sz w:val="28"/>
        </w:rPr>
        <w:t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День наставника.</w:t>
      </w:r>
      <w:r w:rsidRPr="00164DB5">
        <w:rPr>
          <w:rFonts w:ascii="Times New Roman" w:hAnsi="Times New Roman"/>
          <w:color w:val="333333"/>
          <w:sz w:val="28"/>
        </w:rPr>
        <w:t xml:space="preserve"> 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престиж. Роль наставника в формировании и профессиональном развитии личности. Знаменитые россияне и их наставники. К.Д. Ушинский как основоположник научной педагогики в России. Как найти наставника?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Большой. За кулисами. 250 лет Большому театру и 150 лет Союзу театральных деятелей России. </w:t>
      </w:r>
      <w:r w:rsidRPr="00164DB5">
        <w:rPr>
          <w:rFonts w:ascii="Times New Roman" w:hAnsi="Times New Roman"/>
          <w:color w:val="333333"/>
          <w:sz w:val="28"/>
        </w:rPr>
        <w:t xml:space="preserve">Российская драматургия, опера и балет — часть мирового наследия. </w:t>
      </w:r>
      <w:proofErr w:type="gramStart"/>
      <w:r w:rsidRPr="00164DB5">
        <w:rPr>
          <w:rFonts w:ascii="Times New Roman" w:hAnsi="Times New Roman"/>
          <w:color w:val="333333"/>
          <w:sz w:val="28"/>
        </w:rPr>
        <w:t>Театр — целая семья разных профессий: декораторы, костюмеры, режиссеры, музыканты, дирижеры, гримеры и многие другие.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Почему достижения русской театральной школы широко используются во многих странах мира? Как стать актером и что для этого нужно? Развитие школьных театров в России.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Как справляться с волнением? </w:t>
      </w:r>
      <w:r w:rsidRPr="00164DB5">
        <w:rPr>
          <w:rFonts w:ascii="Times New Roman" w:hAnsi="Times New Roman"/>
          <w:color w:val="333333"/>
          <w:sz w:val="28"/>
        </w:rPr>
        <w:t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 привычки положительно влияют на эмоциональное состояние? Как их сформировать и придерживаться?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65 лет триумфа. Ко Дню космонавтики. </w:t>
      </w:r>
      <w:r w:rsidRPr="00164DB5">
        <w:rPr>
          <w:rFonts w:ascii="Times New Roman" w:hAnsi="Times New Roman"/>
          <w:color w:val="333333"/>
          <w:sz w:val="28"/>
        </w:rPr>
        <w:t xml:space="preserve">Россия — одна из ведущих космических держав. Развитие космической отрасли — приоритетное </w:t>
      </w:r>
      <w:r w:rsidRPr="00164DB5">
        <w:rPr>
          <w:rFonts w:ascii="Times New Roman" w:hAnsi="Times New Roman"/>
          <w:color w:val="333333"/>
          <w:sz w:val="28"/>
        </w:rPr>
        <w:lastRenderedPageBreak/>
        <w:t>направление национальных проектов. Достижения прошлого как предмет национальной гордости и мотивация для будущих свершений отечественной космонавтики. Как устроен современный космодром? Труд конструкторов, инженеров, летчиков и других специалистов открывает для страны и всего человечества новые горизонты.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Как мусор получает «вторую жизнь»? Технологии переработки. </w:t>
      </w:r>
      <w:r w:rsidRPr="00164DB5">
        <w:rPr>
          <w:rFonts w:ascii="Times New Roman" w:hAnsi="Times New Roman"/>
          <w:color w:val="333333"/>
          <w:sz w:val="28"/>
        </w:rPr>
        <w:t>Состояние планеты — личная ответственность каждого человека. Почему об экологии должен заботиться каждый человек? Неосознанное потребление как причина роста мусора. Климатические изменения, загрязнение окружающей среды. Развитие системы переработки отходов и роль государства в этом процессе. Какие полезные привычки необходимо сформировать у себя?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Что значит работать в команде? Сила команды. Ко Дню труда. </w:t>
      </w:r>
      <w:r w:rsidRPr="00164DB5">
        <w:rPr>
          <w:rFonts w:ascii="Times New Roman" w:hAnsi="Times New Roman"/>
          <w:color w:val="333333"/>
          <w:sz w:val="28"/>
        </w:rPr>
        <w:t>Команда — это друзья и единомышленники, где каждый вносит свой значимый вклад в общее дело и помогает добиться успеха. Развитие умения слышать друг друга и трудиться вместе. Умение слышать и трудиться сообща, разделять успех и вместе переживать неудачу. Примеры коллективной работы в истории страны.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Песни о войне. Ко Дню Победы. </w:t>
      </w:r>
      <w:r w:rsidRPr="00164DB5">
        <w:rPr>
          <w:rFonts w:ascii="Times New Roman" w:hAnsi="Times New Roman"/>
          <w:color w:val="333333"/>
          <w:sz w:val="28"/>
        </w:rPr>
        <w:t>Военные песни как способ отражения истории народа. Влияние песни на чувство сопричастности истории народа, сохранение памяти о Великой Отечественной войне последующим поколениям. Как песни передают чувства, эмоции и переживания создателей?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 xml:space="preserve">Ценности, которые нас объединяют. </w:t>
      </w:r>
      <w:r w:rsidRPr="00164DB5">
        <w:rPr>
          <w:rFonts w:ascii="Times New Roman" w:hAnsi="Times New Roman"/>
          <w:color w:val="333333"/>
          <w:sz w:val="28"/>
        </w:rPr>
        <w:t>Занятие проходит по итогам всех 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</w:t>
      </w:r>
    </w:p>
    <w:p w:rsidR="00E717BE" w:rsidRPr="00164DB5" w:rsidRDefault="00E717BE">
      <w:pPr>
        <w:sectPr w:rsidR="00E717BE" w:rsidRPr="00164DB5">
          <w:pgSz w:w="11906" w:h="16383"/>
          <w:pgMar w:top="1134" w:right="850" w:bottom="1134" w:left="1701" w:header="720" w:footer="720" w:gutter="0"/>
          <w:cols w:space="720"/>
        </w:sectPr>
      </w:pPr>
    </w:p>
    <w:p w:rsidR="00E717BE" w:rsidRPr="00164DB5" w:rsidRDefault="001C06FC">
      <w:pPr>
        <w:spacing w:after="0"/>
        <w:ind w:left="120"/>
      </w:pPr>
      <w:bookmarkStart w:id="8" w:name="block-66961759"/>
      <w:bookmarkEnd w:id="7"/>
      <w:r w:rsidRPr="00164DB5">
        <w:rPr>
          <w:rFonts w:ascii="Times New Roman" w:hAnsi="Times New Roman"/>
          <w:b/>
          <w:color w:val="333333"/>
          <w:sz w:val="28"/>
        </w:rPr>
        <w:lastRenderedPageBreak/>
        <w:t>ПЛАНИРУЕМЫЕ ОБРАЗОВАТЕЛЬНЫЕ РЕЗУЛЬТАТЫ</w:t>
      </w:r>
    </w:p>
    <w:p w:rsidR="00E717BE" w:rsidRPr="00164DB5" w:rsidRDefault="00E717BE">
      <w:pPr>
        <w:spacing w:after="0"/>
        <w:ind w:left="120"/>
      </w:pPr>
    </w:p>
    <w:p w:rsidR="00E717BE" w:rsidRPr="00164DB5" w:rsidRDefault="00E717BE">
      <w:pPr>
        <w:spacing w:after="0"/>
        <w:ind w:left="120"/>
      </w:pPr>
    </w:p>
    <w:p w:rsidR="00E717BE" w:rsidRPr="00164DB5" w:rsidRDefault="001C06FC">
      <w:pPr>
        <w:spacing w:after="0"/>
        <w:ind w:left="120"/>
        <w:jc w:val="both"/>
      </w:pPr>
      <w:r w:rsidRPr="00164DB5">
        <w:rPr>
          <w:rFonts w:ascii="Times New Roman" w:hAnsi="Times New Roman"/>
          <w:color w:val="000000"/>
          <w:sz w:val="28"/>
        </w:rPr>
        <w:t xml:space="preserve"> Занятия в рамках программы направлены на обеспечение достижения </w:t>
      </w:r>
      <w:proofErr w:type="gramStart"/>
      <w:r w:rsidRPr="00164DB5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164DB5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164DB5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164DB5">
        <w:rPr>
          <w:rFonts w:ascii="Times New Roman" w:hAnsi="Times New Roman"/>
          <w:color w:val="000000"/>
          <w:sz w:val="28"/>
        </w:rPr>
        <w:t xml:space="preserve"> и предметных образовательных результатов. </w:t>
      </w:r>
    </w:p>
    <w:p w:rsidR="00E717BE" w:rsidRPr="00164DB5" w:rsidRDefault="00E717BE">
      <w:pPr>
        <w:spacing w:after="0"/>
        <w:ind w:left="120"/>
        <w:jc w:val="both"/>
      </w:pP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ЛИЧНОСТНЫЕ РЕЗУЛЬТАТЫ</w:t>
      </w:r>
    </w:p>
    <w:p w:rsidR="00E717BE" w:rsidRPr="00164DB5" w:rsidRDefault="001C06FC">
      <w:pPr>
        <w:spacing w:after="0"/>
        <w:ind w:firstLine="600"/>
        <w:jc w:val="both"/>
      </w:pPr>
      <w:proofErr w:type="gramStart"/>
      <w:r w:rsidRPr="00164DB5">
        <w:rPr>
          <w:rFonts w:ascii="Times New Roman" w:hAnsi="Times New Roman"/>
          <w:i/>
          <w:color w:val="333333"/>
          <w:sz w:val="28"/>
        </w:rPr>
        <w:t>В сфере гражданского воспитания:</w:t>
      </w:r>
      <w:r w:rsidRPr="00164DB5">
        <w:rPr>
          <w:rFonts w:ascii="Times New Roman" w:hAnsi="Times New Roman"/>
          <w:color w:val="333333"/>
          <w:sz w:val="28"/>
        </w:rPr>
        <w:t xml:space="preserve"> 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 w:rsidRPr="00164DB5">
        <w:rPr>
          <w:rFonts w:ascii="Times New Roman" w:hAnsi="Times New Roman"/>
          <w:color w:val="333333"/>
          <w:sz w:val="28"/>
        </w:rPr>
        <w:t>волонтёрство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, помощь людям, нуждающимся в ней). 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>В сфере патриотического воспитания:</w:t>
      </w:r>
      <w:r w:rsidRPr="00164DB5">
        <w:rPr>
          <w:rFonts w:ascii="Times New Roman" w:hAnsi="Times New Roman"/>
          <w:color w:val="333333"/>
          <w:sz w:val="28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— России, к науке, искусству, спорту, технологиям, боевым подвигам и трудовым достижениям народа; уважение к государственным символам России, государственным праздникам, историческому и природному наследию, памятникам, традициям разных народов, проживающих в родной стране.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 xml:space="preserve">В сфере духовно-нравственного воспитания: </w:t>
      </w:r>
      <w:r w:rsidRPr="00164DB5">
        <w:rPr>
          <w:rFonts w:ascii="Times New Roman" w:hAnsi="Times New Roman"/>
          <w:color w:val="333333"/>
          <w:sz w:val="28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свобода и ответственность личности в условиях индивидуального и общественного пространства.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 xml:space="preserve">В сфере эстетического воспитания: </w:t>
      </w:r>
      <w:r w:rsidRPr="00164DB5">
        <w:rPr>
          <w:rFonts w:ascii="Times New Roman" w:hAnsi="Times New Roman"/>
          <w:color w:val="333333"/>
          <w:sz w:val="28"/>
        </w:rPr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</w:t>
      </w:r>
      <w:r w:rsidRPr="00164DB5">
        <w:rPr>
          <w:rFonts w:ascii="Times New Roman" w:hAnsi="Times New Roman"/>
          <w:color w:val="333333"/>
          <w:sz w:val="28"/>
        </w:rPr>
        <w:lastRenderedPageBreak/>
        <w:t>ценности отечественного и мирового искусства, роли этнических культурных традиций и народного творчества.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>В сфере физического воспитания:</w:t>
      </w:r>
      <w:r w:rsidRPr="00164DB5">
        <w:rPr>
          <w:rFonts w:ascii="Times New Roman" w:hAnsi="Times New Roman"/>
          <w:color w:val="333333"/>
          <w:sz w:val="28"/>
        </w:rPr>
        <w:t xml:space="preserve"> осознание ценности жизни; соблюдение правил безопасности, в том числе навыков безопасного поведения в </w:t>
      </w:r>
      <w:proofErr w:type="gramStart"/>
      <w:r w:rsidRPr="00164DB5">
        <w:rPr>
          <w:rFonts w:ascii="Times New Roman" w:hAnsi="Times New Roman"/>
          <w:color w:val="333333"/>
          <w:sz w:val="28"/>
        </w:rPr>
        <w:t>интернет-среде</w:t>
      </w:r>
      <w:proofErr w:type="gramEnd"/>
      <w:r w:rsidRPr="00164DB5">
        <w:rPr>
          <w:rFonts w:ascii="Times New Roman" w:hAnsi="Times New Roman"/>
          <w:color w:val="333333"/>
          <w:sz w:val="28"/>
        </w:rPr>
        <w:t>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своё эмоциональное состояние и эмоциональное состояние других, умение управлять собственным эмоциональным состоянием; формирование навыка рефлексии, признание своего права на ошибку и такого же права другого человека.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 xml:space="preserve">В сфере трудового воспитания: </w:t>
      </w:r>
      <w:r w:rsidRPr="00164DB5">
        <w:rPr>
          <w:rFonts w:ascii="Times New Roman" w:hAnsi="Times New Roman"/>
          <w:color w:val="333333"/>
          <w:sz w:val="28"/>
        </w:rPr>
        <w:t>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 xml:space="preserve">В сфере экологического воспитания: </w:t>
      </w:r>
      <w:r w:rsidRPr="00164DB5">
        <w:rPr>
          <w:rFonts w:ascii="Times New Roman" w:hAnsi="Times New Roman"/>
          <w:color w:val="333333"/>
          <w:sz w:val="28"/>
        </w:rPr>
        <w:t>ориентация на применение знаний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E717BE" w:rsidRPr="00164DB5" w:rsidRDefault="001C06FC">
      <w:pPr>
        <w:spacing w:after="0"/>
        <w:ind w:firstLine="600"/>
        <w:jc w:val="both"/>
      </w:pPr>
      <w:proofErr w:type="gramStart"/>
      <w:r w:rsidRPr="00164DB5">
        <w:rPr>
          <w:rFonts w:ascii="Times New Roman" w:hAnsi="Times New Roman"/>
          <w:i/>
          <w:color w:val="333333"/>
          <w:sz w:val="28"/>
        </w:rPr>
        <w:t>В сфере ценности научного познания:</w:t>
      </w:r>
      <w:r w:rsidRPr="00164DB5">
        <w:rPr>
          <w:rFonts w:ascii="Times New Roman" w:hAnsi="Times New Roman"/>
          <w:color w:val="333333"/>
          <w:sz w:val="28"/>
        </w:rPr>
        <w:t xml:space="preserve">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E717BE" w:rsidRPr="00164DB5" w:rsidRDefault="001C06FC">
      <w:pPr>
        <w:spacing w:after="0"/>
        <w:ind w:firstLine="600"/>
        <w:jc w:val="both"/>
      </w:pPr>
      <w:proofErr w:type="gramStart"/>
      <w:r w:rsidRPr="00164DB5">
        <w:rPr>
          <w:rFonts w:ascii="Times New Roman" w:hAnsi="Times New Roman"/>
          <w:i/>
          <w:color w:val="333333"/>
          <w:sz w:val="28"/>
        </w:rPr>
        <w:t xml:space="preserve">В сфере адаптации обучающегося к изменяющимся условиям социальной и природной среды: </w:t>
      </w:r>
      <w:r w:rsidRPr="00164DB5">
        <w:rPr>
          <w:rFonts w:ascii="Times New Roman" w:hAnsi="Times New Roman"/>
          <w:color w:val="333333"/>
          <w:sz w:val="28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</w:t>
      </w:r>
      <w:r w:rsidRPr="00164DB5">
        <w:rPr>
          <w:rFonts w:ascii="Times New Roman" w:hAnsi="Times New Roman"/>
          <w:color w:val="333333"/>
          <w:sz w:val="28"/>
        </w:rPr>
        <w:lastRenderedPageBreak/>
        <w:t>взаимодействия с людьми из другой культурной среды, открытость опыту и знаниям других;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повышение уровня своей компетентности через практическую деятельность, в том числе развитие умения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оценивать свои действия с учётом влияния на окружающую среду, достижения целей и преодоления вызовов, возможных глобальных последствий.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МЕТАПРЕДМЕТНЫЕ РЕЗУЛЬТАТЫ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>В сфере овладения познавательными универсальными учебными действиями:</w:t>
      </w:r>
      <w:r w:rsidRPr="00164DB5">
        <w:rPr>
          <w:rFonts w:ascii="Times New Roman" w:hAnsi="Times New Roman"/>
          <w:color w:val="333333"/>
          <w:sz w:val="28"/>
        </w:rPr>
        <w:t xml:space="preserve"> использовать вопросы как исследовательский инструмент познания;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информации, оценивать надёжность информации по критериям, предложенным педагогическим работником или сформулированным самостоятельно, систематизировать информацию.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 xml:space="preserve">В сфере овладения коммуникативными универсальными учебными действиями: </w:t>
      </w:r>
      <w:r w:rsidRPr="00164DB5">
        <w:rPr>
          <w:rFonts w:ascii="Times New Roman" w:hAnsi="Times New Roman"/>
          <w:color w:val="333333"/>
          <w:sz w:val="28"/>
        </w:rPr>
        <w:t xml:space="preserve">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 отношение к собеседнику и в корректной форме формулировать свои возражения; </w:t>
      </w:r>
      <w:proofErr w:type="gramStart"/>
      <w:r w:rsidRPr="00164DB5">
        <w:rPr>
          <w:rFonts w:ascii="Times New Roman" w:hAnsi="Times New Roman"/>
          <w:color w:val="333333"/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</w:t>
      </w:r>
      <w:r w:rsidRPr="00164DB5">
        <w:rPr>
          <w:rFonts w:ascii="Times New Roman" w:hAnsi="Times New Roman"/>
          <w:color w:val="333333"/>
          <w:sz w:val="28"/>
        </w:rPr>
        <w:lastRenderedPageBreak/>
        <w:t xml:space="preserve">совместной работы; уметь обобщать мнения </w:t>
      </w:r>
      <w:proofErr w:type="gramStart"/>
      <w:r w:rsidRPr="00164DB5">
        <w:rPr>
          <w:rFonts w:ascii="Times New Roman" w:hAnsi="Times New Roman"/>
          <w:color w:val="333333"/>
          <w:sz w:val="28"/>
        </w:rPr>
        <w:t>нескольких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людей, проявлять готовность руководить, выполнять поручения, подчиняться,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 выполнять свою часть работы, достигать качественного результата по своему направлению 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>В сфере овладения регулятивными универсальными учебными действиями:</w:t>
      </w:r>
      <w:r w:rsidRPr="00164DB5">
        <w:rPr>
          <w:rFonts w:ascii="Times New Roman" w:hAnsi="Times New Roman"/>
          <w:color w:val="333333"/>
          <w:sz w:val="28"/>
        </w:rPr>
        <w:t xml:space="preserve"> ориентироваться в различных подходах принятия решений (индивидуальное, принятие решений в группе, принятие решений группой); делать выбор и брать ответственность за решение; владеть способами самоконтроля, </w:t>
      </w:r>
      <w:proofErr w:type="spellStart"/>
      <w:r w:rsidRPr="00164DB5">
        <w:rPr>
          <w:rFonts w:ascii="Times New Roman" w:hAnsi="Times New Roman"/>
          <w:color w:val="333333"/>
          <w:sz w:val="28"/>
        </w:rPr>
        <w:t>самомотивации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и рефлексии; объяснять причины достижения (</w:t>
      </w:r>
      <w:proofErr w:type="spellStart"/>
      <w:r w:rsidRPr="00164DB5">
        <w:rPr>
          <w:rFonts w:ascii="Times New Roman" w:hAnsi="Times New Roman"/>
          <w:color w:val="333333"/>
          <w:sz w:val="28"/>
        </w:rPr>
        <w:t>недостижения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proofErr w:type="gramStart"/>
      <w:r w:rsidRPr="00164DB5">
        <w:rPr>
          <w:rFonts w:ascii="Times New Roman" w:hAnsi="Times New Roman"/>
          <w:color w:val="333333"/>
          <w:sz w:val="28"/>
        </w:rPr>
        <w:t>оценивать соответствие результата цели и условиям; выявлять и анализировать причины эмоций,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 своё право на ошибку и такое же право другого; принимать себя и других, не осуждая; осознавать невозможность контролировать всё вокруг.</w:t>
      </w:r>
      <w:proofErr w:type="gramEnd"/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b/>
          <w:color w:val="333333"/>
          <w:sz w:val="28"/>
        </w:rPr>
        <w:t>ПРЕДМЕТНЫЕ РЕЗУЛЬТАТЫ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color w:val="333333"/>
          <w:sz w:val="28"/>
        </w:rPr>
        <w:t xml:space="preserve"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</w:t>
      </w:r>
      <w:proofErr w:type="gramStart"/>
      <w:r w:rsidRPr="00164DB5">
        <w:rPr>
          <w:rFonts w:ascii="Times New Roman" w:hAnsi="Times New Roman"/>
          <w:color w:val="333333"/>
          <w:sz w:val="28"/>
        </w:rPr>
        <w:t>важном</w:t>
      </w:r>
      <w:proofErr w:type="gramEnd"/>
      <w:r w:rsidRPr="00164DB5">
        <w:rPr>
          <w:rFonts w:ascii="Times New Roman" w:hAnsi="Times New Roman"/>
          <w:color w:val="333333"/>
          <w:sz w:val="28"/>
        </w:rPr>
        <w:t>».</w:t>
      </w:r>
    </w:p>
    <w:p w:rsidR="00E717BE" w:rsidRPr="00164DB5" w:rsidRDefault="001C06FC">
      <w:pPr>
        <w:spacing w:after="0"/>
        <w:ind w:firstLine="600"/>
        <w:jc w:val="both"/>
      </w:pPr>
      <w:proofErr w:type="gramStart"/>
      <w:r w:rsidRPr="00164DB5">
        <w:rPr>
          <w:rFonts w:ascii="Times New Roman" w:hAnsi="Times New Roman"/>
          <w:i/>
          <w:color w:val="333333"/>
          <w:sz w:val="28"/>
        </w:rPr>
        <w:t>Русский язык:</w:t>
      </w:r>
      <w:r w:rsidRPr="00164DB5">
        <w:rPr>
          <w:rFonts w:ascii="Times New Roman" w:hAnsi="Times New Roman"/>
          <w:color w:val="333333"/>
          <w:sz w:val="28"/>
        </w:rPr>
        <w:t xml:space="preserve"> 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формулирование вопросов по содержанию текста и ответов на них; </w:t>
      </w:r>
      <w:r w:rsidRPr="00164DB5">
        <w:rPr>
          <w:rFonts w:ascii="Times New Roman" w:hAnsi="Times New Roman"/>
          <w:color w:val="333333"/>
          <w:sz w:val="28"/>
        </w:rPr>
        <w:lastRenderedPageBreak/>
        <w:t>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тексте, извлечение информации из различных источников, её осмысление и оперирование ею.</w:t>
      </w:r>
    </w:p>
    <w:p w:rsidR="00E717BE" w:rsidRPr="00164DB5" w:rsidRDefault="001C06FC">
      <w:pPr>
        <w:spacing w:after="0"/>
        <w:ind w:firstLine="600"/>
        <w:jc w:val="both"/>
      </w:pPr>
      <w:proofErr w:type="gramStart"/>
      <w:r w:rsidRPr="00164DB5">
        <w:rPr>
          <w:rFonts w:ascii="Times New Roman" w:hAnsi="Times New Roman"/>
          <w:i/>
          <w:color w:val="333333"/>
          <w:sz w:val="28"/>
        </w:rPr>
        <w:t xml:space="preserve">Литература: </w:t>
      </w:r>
      <w:r w:rsidRPr="00164DB5">
        <w:rPr>
          <w:rFonts w:ascii="Times New Roman" w:hAnsi="Times New Roman"/>
          <w:color w:val="333333"/>
          <w:sz w:val="28"/>
        </w:rPr>
        <w:t xml:space="preserve">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овладениеумениями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смыслов;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 развитие 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>Иностранный язык:</w:t>
      </w:r>
      <w:r w:rsidRPr="00164DB5">
        <w:rPr>
          <w:rFonts w:ascii="Times New Roman" w:hAnsi="Times New Roman"/>
          <w:color w:val="333333"/>
          <w:sz w:val="28"/>
        </w:rPr>
        <w:t xml:space="preserve"> развитие умений сравнивать, находить сходства и отличия в культуре и традициях народов России и других стран. 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>Информатика:</w:t>
      </w:r>
      <w:r w:rsidRPr="00164DB5">
        <w:rPr>
          <w:rFonts w:ascii="Times New Roman" w:hAnsi="Times New Roman"/>
          <w:color w:val="333333"/>
          <w:sz w:val="28"/>
        </w:rPr>
        <w:t xml:space="preserve"> освоение и соблюдение требований безопасной эксплуатации технических средств информационно-коммуникационных технологий; развитие умения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>История:</w:t>
      </w:r>
      <w:r w:rsidRPr="00164DB5">
        <w:rPr>
          <w:rFonts w:ascii="Times New Roman" w:hAnsi="Times New Roman"/>
          <w:color w:val="333333"/>
          <w:sz w:val="28"/>
        </w:rPr>
        <w:t xml:space="preserve"> формирование умений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 развитие умений выявлять особенности развития культуры, быта и нравов народов в различные исторические эпохи; формирование умения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 </w:t>
      </w:r>
      <w:proofErr w:type="gramStart"/>
      <w:r w:rsidRPr="00164DB5">
        <w:rPr>
          <w:rFonts w:ascii="Times New Roman" w:hAnsi="Times New Roman"/>
          <w:color w:val="333333"/>
          <w:sz w:val="28"/>
        </w:rPr>
        <w:t xml:space="preserve">развитие умений выявлять </w:t>
      </w:r>
      <w:r w:rsidRPr="00164DB5">
        <w:rPr>
          <w:rFonts w:ascii="Times New Roman" w:hAnsi="Times New Roman"/>
          <w:color w:val="333333"/>
          <w:sz w:val="28"/>
        </w:rPr>
        <w:lastRenderedPageBreak/>
        <w:t xml:space="preserve">существенные черты и характерные признаки исторических событий, явлений, процессов,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</w:t>
      </w:r>
      <w:r>
        <w:rPr>
          <w:rFonts w:ascii="Times New Roman" w:hAnsi="Times New Roman"/>
          <w:color w:val="333333"/>
          <w:sz w:val="28"/>
        </w:rPr>
        <w:t>XX</w:t>
      </w:r>
      <w:r w:rsidRPr="00164DB5">
        <w:rPr>
          <w:rFonts w:ascii="Times New Roman" w:hAnsi="Times New Roman"/>
          <w:color w:val="333333"/>
          <w:sz w:val="28"/>
        </w:rPr>
        <w:t xml:space="preserve"> — начала </w:t>
      </w:r>
      <w:r>
        <w:rPr>
          <w:rFonts w:ascii="Times New Roman" w:hAnsi="Times New Roman"/>
          <w:color w:val="333333"/>
          <w:sz w:val="28"/>
        </w:rPr>
        <w:t>XXI</w:t>
      </w:r>
      <w:r w:rsidRPr="00164DB5">
        <w:rPr>
          <w:rFonts w:ascii="Times New Roman" w:hAnsi="Times New Roman"/>
          <w:color w:val="333333"/>
          <w:sz w:val="28"/>
        </w:rPr>
        <w:t xml:space="preserve"> вв.; формирование умения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культур, уважения к историческому наследию народов России.</w:t>
      </w:r>
    </w:p>
    <w:p w:rsidR="00E717BE" w:rsidRPr="00164DB5" w:rsidRDefault="001C06FC">
      <w:pPr>
        <w:spacing w:after="0"/>
        <w:ind w:firstLine="600"/>
        <w:jc w:val="both"/>
      </w:pPr>
      <w:proofErr w:type="gramStart"/>
      <w:r w:rsidRPr="00164DB5">
        <w:rPr>
          <w:rFonts w:ascii="Times New Roman" w:hAnsi="Times New Roman"/>
          <w:i/>
          <w:color w:val="333333"/>
          <w:sz w:val="28"/>
        </w:rPr>
        <w:t xml:space="preserve">Обществознание: </w:t>
      </w:r>
      <w:r w:rsidRPr="00164DB5">
        <w:rPr>
          <w:rFonts w:ascii="Times New Roman" w:hAnsi="Times New Roman"/>
          <w:color w:val="333333"/>
          <w:sz w:val="28"/>
        </w:rPr>
        <w:t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института, о характерных чертах общества, о содержании и значении социальных норм, регулирующих общественные отношения, о процессах и явлениях в экономической, социальной, духовной и политической сферах жизни общества, об основах конституционного строя и организации государственной власти в Российской Федерации, правовом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164DB5">
        <w:rPr>
          <w:rFonts w:ascii="Times New Roman" w:hAnsi="Times New Roman"/>
          <w:color w:val="333333"/>
          <w:sz w:val="28"/>
        </w:rPr>
        <w:t>статусе гражданина Российской Федерации (в том числе несовершеннолетнего), о системе образования в Российской Федерации, об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164DB5">
        <w:rPr>
          <w:rFonts w:ascii="Times New Roman" w:hAnsi="Times New Roman"/>
          <w:color w:val="333333"/>
          <w:sz w:val="28"/>
        </w:rPr>
        <w:t>развитие умения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формирование умения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</w:t>
      </w:r>
      <w:proofErr w:type="gramStart"/>
      <w:r w:rsidRPr="00164DB5">
        <w:rPr>
          <w:rFonts w:ascii="Times New Roman" w:hAnsi="Times New Roman"/>
          <w:color w:val="333333"/>
          <w:sz w:val="28"/>
        </w:rPr>
        <w:t xml:space="preserve">развитие умений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взаимодействие общества и природы, человека и общества, сфер </w:t>
      </w:r>
      <w:r w:rsidRPr="00164DB5">
        <w:rPr>
          <w:rFonts w:ascii="Times New Roman" w:hAnsi="Times New Roman"/>
          <w:color w:val="333333"/>
          <w:sz w:val="28"/>
        </w:rPr>
        <w:lastRenderedPageBreak/>
        <w:t>общественной жизни, гражданина и государства, связи политических потрясений и социально-экономических кризисов в государстве; развитие умения использовать полученные знания для объяснения (устного и письменного) сущности, взаимосвязей явлений, процессов социальной действительности;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</w:t>
      </w:r>
      <w:proofErr w:type="gramStart"/>
      <w:r w:rsidRPr="00164DB5">
        <w:rPr>
          <w:rFonts w:ascii="Times New Roman" w:hAnsi="Times New Roman"/>
          <w:color w:val="333333"/>
          <w:sz w:val="28"/>
        </w:rPr>
        <w:t>развитие умений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действительности; развивать умения анализировать, обобщать, систематизировать, конкретизировать и критически оценивать социальную информацию, соотносить её с собственными знаниями о моральном и правовом регулировании поведения человека, личным социальным опытом;</w:t>
      </w:r>
      <w:proofErr w:type="gramEnd"/>
      <w:r w:rsidRPr="00164DB5">
        <w:rPr>
          <w:rFonts w:ascii="Times New Roman" w:hAnsi="Times New Roman"/>
          <w:color w:val="333333"/>
          <w:sz w:val="28"/>
        </w:rPr>
        <w:t xml:space="preserve"> развитие умений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</w:t>
      </w:r>
    </w:p>
    <w:p w:rsidR="00E717BE" w:rsidRPr="00164DB5" w:rsidRDefault="001C06FC">
      <w:pPr>
        <w:spacing w:after="0"/>
        <w:ind w:firstLine="600"/>
        <w:jc w:val="both"/>
      </w:pPr>
      <w:r w:rsidRPr="00164DB5">
        <w:rPr>
          <w:rFonts w:ascii="Times New Roman" w:hAnsi="Times New Roman"/>
          <w:i/>
          <w:color w:val="333333"/>
          <w:sz w:val="28"/>
        </w:rPr>
        <w:t xml:space="preserve">География: </w:t>
      </w:r>
      <w:r w:rsidRPr="00164DB5">
        <w:rPr>
          <w:rFonts w:ascii="Times New Roman" w:hAnsi="Times New Roman"/>
          <w:color w:val="333333"/>
          <w:sz w:val="28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формирование умения устанавливать взаимосвязи между изученными природными, социальными </w:t>
      </w:r>
      <w:proofErr w:type="spellStart"/>
      <w:r w:rsidRPr="00164DB5">
        <w:rPr>
          <w:rFonts w:ascii="Times New Roman" w:hAnsi="Times New Roman"/>
          <w:color w:val="333333"/>
          <w:sz w:val="28"/>
        </w:rPr>
        <w:t>иэкономическими</w:t>
      </w:r>
      <w:proofErr w:type="spellEnd"/>
      <w:r w:rsidRPr="00164DB5">
        <w:rPr>
          <w:rFonts w:ascii="Times New Roman" w:hAnsi="Times New Roman"/>
          <w:color w:val="333333"/>
          <w:sz w:val="28"/>
        </w:rPr>
        <w:t xml:space="preserve"> явлениями и процессами, реально наблюдаемыми географическими явлениями и процессами;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E717BE" w:rsidRPr="00164DB5" w:rsidRDefault="00E717BE">
      <w:pPr>
        <w:sectPr w:rsidR="00E717BE" w:rsidRPr="00164DB5">
          <w:pgSz w:w="11906" w:h="16383"/>
          <w:pgMar w:top="1134" w:right="850" w:bottom="1134" w:left="1701" w:header="720" w:footer="720" w:gutter="0"/>
          <w:cols w:space="720"/>
        </w:sectPr>
      </w:pPr>
    </w:p>
    <w:p w:rsidR="00E717BE" w:rsidRDefault="001C06FC">
      <w:pPr>
        <w:spacing w:after="0"/>
        <w:ind w:left="120"/>
      </w:pPr>
      <w:bookmarkStart w:id="9" w:name="block-66961758"/>
      <w:bookmarkEnd w:id="8"/>
      <w:r w:rsidRPr="00164DB5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717BE" w:rsidRDefault="001C06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5-9 КЛАССЫ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3421"/>
        <w:gridCol w:w="1770"/>
        <w:gridCol w:w="2593"/>
        <w:gridCol w:w="2199"/>
        <w:gridCol w:w="3120"/>
      </w:tblGrid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bookmarkStart w:id="10" w:name="_GoBack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17BE" w:rsidRDefault="00E717BE">
            <w:pPr>
              <w:spacing w:after="0"/>
              <w:ind w:left="135"/>
            </w:pP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717BE" w:rsidRDefault="00E717BE">
            <w:pPr>
              <w:spacing w:after="0"/>
              <w:ind w:left="135"/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часов </w:t>
            </w:r>
          </w:p>
          <w:p w:rsidR="00E717BE" w:rsidRDefault="00E717BE">
            <w:pPr>
              <w:spacing w:after="0"/>
              <w:ind w:left="135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Основное содержание </w:t>
            </w:r>
          </w:p>
          <w:p w:rsidR="00E717BE" w:rsidRDefault="00E717BE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Основные виды деятельности </w:t>
            </w:r>
          </w:p>
          <w:p w:rsidR="00E717BE" w:rsidRDefault="00E717BE">
            <w:pPr>
              <w:spacing w:after="0"/>
              <w:ind w:left="135"/>
            </w:pP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 ресурсы </w:t>
            </w:r>
          </w:p>
          <w:p w:rsidR="00E717BE" w:rsidRDefault="00E717BE">
            <w:pPr>
              <w:spacing w:after="0"/>
              <w:ind w:left="135"/>
            </w:pPr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человеку учиться?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Обучение — важный процесс развития человека. Роль знаний в развитии личности и общества. Влияние цифровых технологий на приобретение знаний. Развитие навыков работы в команде, уважения разных мнений, разрешения конфликтов и </w:t>
            </w:r>
            <w:proofErr w:type="spellStart"/>
            <w:r w:rsidRPr="00164DB5">
              <w:rPr>
                <w:rFonts w:ascii="Times New Roman" w:hAnsi="Times New Roman"/>
                <w:color w:val="000000"/>
                <w:sz w:val="24"/>
              </w:rPr>
              <w:t>эмпатии</w:t>
            </w:r>
            <w:proofErr w:type="spellEnd"/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в ходе школьного образования.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жизнь, созидательный труд, патриотизм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Русский язык в эпоху цифровых технологий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Русский язык — государственный язык, объединяющий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многонациональную семью народов Российской Федерации. Современное разнообразие русского языка, изменения в устной и письменной речи под влиянием цифровой среды. Грамотная, логичная и понятная речь — признак образованного человека и залог успеха в будущем. Правила использования стилей речи в современной коммуникации. Формирующиеся ценности: высокие нравственные идеалы, патриотизм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Эвристическая беседа, просмотр видеофрагментов,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Цифровой суверенитет страны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Что такое цифровой суверенитет? Как обеспечивается цифровая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безопасность государства и каждого человека? Возможности цифрового мира: как современные технологии помогают учиться, работать и осваивать новые горизонты. Мир цифровых профессий: как создаются новые технологии? Правила безопасного поведения в сети и угрозы цифрового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патриотизм, права и свободы человека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Эвристическая беседа, просмотр видеофрагментов, выполнение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Мирный атом. День работника атомной промышленности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Мирный атом — это использование атомной энергии в мирных целях на благо человечества. Контроль распространения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атомной энергии. Уникальные атомные технологии и достижения отечественной научной школы. Влияние экологически чистых и эффективных источников энергии на будущее человечества.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патриотизм,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Эвристическая беседа, просмотр видеофрагментов, выполнение интерактивных заданий, работа в группах,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О творчестве. Ко Дню музыки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Русская культура — признанное мировое достояние человечества. Реализация творческого потенциала взрослых и детей. Как раскрыть свой творческий потенциал? Музыка как вид искусства. Состояние развития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современной отечественной музыки: жанры и направления.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приоритет духовного над материальным, служение Отечеству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Что такое уважение? Ко Дню учителя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Уважение — это понимание безусловной ценности каждого человека. Осознанное уважительное отношение к людям, к чужому труду, к государству — фундамент гармоничного развития общества. Правила общения внутри семьи, школы и коллектива. Подготовка к взрослой жизни и формирование ответственности. О роли педагога в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воспитании личности. Формирующиеся ценности: взаимоуважение, служение Отечеству и ответственность за его судьбу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Как понять друг друга разным поколениям?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Семья как ценность в жизни каждого человека, основа любого общества. Формирование общих семейных ценностей — залог взаимопонимания в семье. Преодоление конфликтов и проблем в общении за счет взаимоуважения и обмена опытом.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крепкая семья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О городах России. Ко Дню народного единства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Города России: разнообразие культур, языков и вековых традиций.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малых городов. Возможности граждан в развитии своей малой родины. Формирующиеся ценности: единство народов России, гражданственность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Эвристическая беседа, просмотр видеофрагментов, выполнение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безграничных возможностей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Современное общество — совокупность разных людей, отличных друг от друга, но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другого человека — основа гармоничных отношений в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жизнь, взаимоуважение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Эвристическая беседа, просмотр видеофрагментов, выполнение интерактивных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Селекция и генетика. К 170-летию И. В. Мичурина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Генетика и селекция — перспективные области науки, улучшающие жизнь общества. Уникальные научные достижения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российских ученых прошлого и настоящего в областях медицины, сельского хозяйства, промышленности. Открытия И. В. Мичурина и их влияние на развитие страны. Возможности для подрастающего поколения в познании мира и личном развитии.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патриотизм, высокие нравственные идеалы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Эвристическая беседа, просмотр видеофрагментов, выполнение интерактивных заданий, работа в группах,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Как решать конфликты и справляться с трудностями. </w:t>
            </w:r>
            <w:r>
              <w:rPr>
                <w:rFonts w:ascii="Times New Roman" w:hAnsi="Times New Roman"/>
                <w:color w:val="000000"/>
                <w:sz w:val="24"/>
              </w:rPr>
              <w:t>Ко Дню психолога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Конфликты и трудности — естественный элемент развития общества и каждого отдельного человека. Поиск причины конфликтов как ключ к их разрешению. Совместные усилия и внимание друг к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другу как залог преодоления трудностей.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разрешения конфликтных ситуаций. Формирующиеся ценности: взаимопомощь, взаимоуважение, коллективизм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Профессия — жизнь спасать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Спасатели — специалисты, которые помогают людям в опасных ситуациях. Спасатель и риск ради другого человека. Профессиональные качества и навыки спасателей. Поведение в экстремальных ситуациях. Ответственное отношение к своей и чужой жизни, правила безопасности.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Формирующиеся ценности: патриотизм, служение Отечеству и ответственность за его судьбу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Домашние питомцы. Всемирный день питомца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Роль домашних питомцев в жизни человека. Бережное отношение к питомцам и ответственность за их жизнь — качества владельца домашних животных. Всемирный день питомца объединяет людей всей планеты для укрепления ценностей дружбы и заботы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при общении с животными. Формирующиеся ценности: милосердие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Россия — страна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победителей. Ко Дню Героев Отечества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Герои России с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древнейших времен и до современности. Традиции героизма, мужества и решительности — неотъемлемая часть российской идентичности и культурного кода. День Героев Отечества — выражение благодарности, признательности и уважения за самоотверженность и мужество. Формирующиеся ценности: патриотизм, служение Отечеству и ответственность за его судьбу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Эвристическая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Закон и справедливость. Ко Дню Конституции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Конституция Российской Федерации — основной закон страны. Конституция закрепляет права и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свободы человека как высшую ценность. Справедливость — одна из важнейших духовно-нравственных ценностей российского общества. Знание законов страны как прямая обязанность каждого гражданина России. Какие права и обязанности есть у детей? Формирующиеся ценности: справедливость, жизнь, достоинство, права и свободы человека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Эвристическая беседа, просмотр видеофрагментов, выполнение интерактивных заданий, работа в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Совесть внутри нас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Совесть — внутренний ориентир, помогающий отличить добро от зла. Ключевая роль совести в осуществлении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личного выбора. Влияние традиционных ценностей, культуры и исторического опыта страны на формирование нравственных ориентиров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патриотизм,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Эвристическая беседа, просмотр видеофрагментов, выполнение интерактивных заданий, работа в группах, выполнение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Календарь полезных дел. Новогоднее занятие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Зимние каникулы — это время не только для семейного досуга и отдыха, но и добрых 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для своих родных и близких.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крепкая семья, единство народов России, взаимопомощь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Как создают мультфильмы? Мультипликация, анимация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История развития отечественной мультипликации. Отечественная школа мультипликац</w:t>
            </w:r>
            <w:proofErr w:type="gramStart"/>
            <w:r w:rsidRPr="00164DB5">
              <w:rPr>
                <w:rFonts w:ascii="Times New Roman" w:hAnsi="Times New Roman"/>
                <w:color w:val="000000"/>
                <w:sz w:val="24"/>
              </w:rPr>
              <w:t>ии и ее</w:t>
            </w:r>
            <w:proofErr w:type="gramEnd"/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достижения. Мировое признание советских и российских мультипликационных фильмов. Каждый фильм — это труд большой команды профессионалов. Современная мультипликация, профессии этой сферы. Формирующиеся ценности: приоритет </w:t>
            </w:r>
            <w:proofErr w:type="gramStart"/>
            <w:r w:rsidRPr="00164DB5">
              <w:rPr>
                <w:rFonts w:ascii="Times New Roman" w:hAnsi="Times New Roman"/>
                <w:color w:val="000000"/>
                <w:sz w:val="24"/>
              </w:rPr>
              <w:t>духовного</w:t>
            </w:r>
            <w:proofErr w:type="gramEnd"/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над материальным,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гуманизм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Музейное дело. 170 лет Третьяковской галерее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Российские музеи — хранители богатейшего материального и нематериального наследия страны. Сохранение исторического и культурного наследия как направление государственной политики. Изучение, 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музей?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приоритет духовного над материальным, служение Отечеству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создавать свой бизнес?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Бизнес — ответственный выбор человека, возможность реализовать свою мечту и принести пользу обществу. Современные предприниматели и их возможности в развитии отечественной экономики и улучшении жизни людей. Бизнес — это не только личный успех, но и ответственная командная работа. С чего начать свое дело? О мерах поддержки для молодых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предпринимателей в нашей стране.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коллективизм,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Есть ли у знания границы? </w:t>
            </w:r>
            <w:r>
              <w:rPr>
                <w:rFonts w:ascii="Times New Roman" w:hAnsi="Times New Roman"/>
                <w:color w:val="000000"/>
                <w:sz w:val="24"/>
              </w:rPr>
              <w:t>Ко Дню науки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Богатейшее наследие российской науки и ее выдающихся представителей. Технологическое лидерство государства и развитие науки. Как меняются научные подходы с развитием цифровых технологий? Государственная поддержка науки и молодых ученых. Как происходят современные открытия? </w:t>
            </w:r>
            <w:r>
              <w:rPr>
                <w:rFonts w:ascii="Times New Roman" w:hAnsi="Times New Roman"/>
                <w:color w:val="000000"/>
                <w:sz w:val="24"/>
              </w:rPr>
              <w:t>Как стать ученым? Формирующиеся ценности: патриотизм,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Слушать, слышать и договариваться. Кто такие дипломаты?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конструктивный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историческая память и преемственность поколений, многонациональное единство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Герой из соседнего двора. Региональный урок ко Дню защитника Отечества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 Формирующиеся ценности: патриотизм, единство народов России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наставника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престиж.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Роль наставника в формировании и профессиональном развитии личности. Знаменитые россияне и их наставники. К. Д. Ушинский как основоположник научной педагогики в России. Как найти наставника?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служение Отечеству,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Большой. За кулисами. 250 лет Большому театру и 150 лет Союзу театральных деятелей России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Российская драматургия, опера и балет — часть мирового наследия. </w:t>
            </w:r>
            <w:proofErr w:type="gramStart"/>
            <w:r w:rsidRPr="00164DB5">
              <w:rPr>
                <w:rFonts w:ascii="Times New Roman" w:hAnsi="Times New Roman"/>
                <w:color w:val="000000"/>
                <w:sz w:val="24"/>
              </w:rPr>
              <w:t>Театр — целая семья разных профессий: декораторы, костюмеры, режиссеры, музыканты, дирижеры, гримеры и многие другие.</w:t>
            </w:r>
            <w:proofErr w:type="gramEnd"/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Почему достижения русской театральной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школы широко используются во многих странах мира? Как стать актером и что для этого нужно? Развитие школьных театров 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приоритет духовного над материальным,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справляться с волнением?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 привычки положительно влияют на эмоциональное состояние? Как их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сформировать и придерживаться?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жизнь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65 лет триумфа. Ко Дню космонавтики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Россия — одна из ведущих космических держав. Развитие космической отрасли — приоритетное направление национальных проектов. Достижения прошлого как предмет национальной гордости и мотивация для будущих свершений отечественной космонавтики. Как устроен современный космодром? Труд конструкторов, инженеров, летчиков и других специалистов открывает для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страны и всего человечества новые горизонты.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служение Отечеству, историческая память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Как мусор получает «вторую жизнь»?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Технологии переработки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Состояние планеты — личная ответственность каждого человека. Почему об экологии должен заботиться каждый человек? Неосознанное потребление как причина роста количества мусора. Климатические изменения, загрязнение окружающей среды. Развитие системы переработки отходов и роль государства в этом процессе. Какие полезные привычки необходимо сформировать у себя?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Формирующиеся ценности: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Что значит работать в команде? Сила команды. Ко Дню труда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Команда — это друзья и единомышленники, где каждый вносит свой значимый вклад в общее дело и помогает добиться успеха. Развитие умения слышать друг друга и трудиться вместе. Умение слышать и трудиться сообща, разделять успех и вместе переживать неудачу. Примеры коллективной работы в истории страны. Формирующиеся ценности: коллективизм,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>Песни о войне. Ко Дню Победы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Военные песни как способ отражения истории народа. Влияние песни на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чувство сопричастности истории народа, сохранение памяти о Великой Отечественной войне последующими поколениями. Как песни передают чувства, эмоции и переживания создателей? 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Эвристическая беседа, просмотр видеофрагментов, выполнение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Ценности, которые нас объединяют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Занятие проходит по итогам всех 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</w:t>
            </w: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традиционные российские духовно-нравственные ценности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E717BE" w:rsidRDefault="005D4964">
            <w:pPr>
              <w:spacing w:after="0"/>
              <w:ind w:left="135"/>
            </w:pPr>
            <w:hyperlink>
              <w:r w:rsidR="001C06FC">
                <w:rPr>
                  <w:rFonts w:ascii="Times New Roman" w:hAnsi="Times New Roman"/>
                  <w:color w:val="0000FF"/>
                  <w:u w:val="single"/>
                </w:rPr>
                <w:t>https://разговорыоважном.рф/</w:t>
              </w:r>
            </w:hyperlink>
          </w:p>
        </w:tc>
      </w:tr>
      <w:tr w:rsidR="00164DB5" w:rsidTr="005D49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17BE" w:rsidRPr="00164DB5" w:rsidRDefault="001C06FC">
            <w:pPr>
              <w:spacing w:after="0"/>
              <w:ind w:left="135"/>
            </w:pPr>
            <w:r w:rsidRPr="00164DB5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717BE" w:rsidRDefault="001C06FC">
            <w:pPr>
              <w:spacing w:after="0"/>
              <w:ind w:left="135"/>
              <w:jc w:val="center"/>
            </w:pPr>
            <w:r w:rsidRPr="00164DB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17BE" w:rsidRDefault="00E717BE"/>
        </w:tc>
      </w:tr>
      <w:bookmarkEnd w:id="10"/>
    </w:tbl>
    <w:p w:rsidR="00E717BE" w:rsidRDefault="00E717BE">
      <w:pPr>
        <w:sectPr w:rsidR="00E71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17BE" w:rsidRDefault="00E717BE">
      <w:pPr>
        <w:sectPr w:rsidR="00E717BE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9"/>
    <w:p w:rsidR="001C06FC" w:rsidRDefault="001C06FC"/>
    <w:sectPr w:rsidR="001C06F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86E1C"/>
    <w:multiLevelType w:val="multilevel"/>
    <w:tmpl w:val="CC2A22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7BE"/>
    <w:rsid w:val="00164DB5"/>
    <w:rsid w:val="001C06FC"/>
    <w:rsid w:val="005D4964"/>
    <w:rsid w:val="00E7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6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4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6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4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7934</Words>
  <Characters>45226</Characters>
  <Application>Microsoft Office Word</Application>
  <DocSecurity>0</DocSecurity>
  <Lines>376</Lines>
  <Paragraphs>106</Paragraphs>
  <ScaleCrop>false</ScaleCrop>
  <Company/>
  <LinksUpToDate>false</LinksUpToDate>
  <CharactersWithSpaces>53054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2</cp:revision>
  <dcterms:created xsi:type="dcterms:W3CDTF">2025-09-04T10:25:00Z</dcterms:created>
  <dcterms:modified xsi:type="dcterms:W3CDTF">2025-09-05T04:34:00Z</dcterms:modified>
</cp:coreProperties>
</file>