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8FD" w:rsidRPr="00F37A8A" w:rsidRDefault="00E508FD" w:rsidP="00E508FD">
      <w:pPr>
        <w:ind w:left="120"/>
        <w:jc w:val="center"/>
      </w:pPr>
      <w:r w:rsidRPr="00F37A8A">
        <w:rPr>
          <w:b/>
          <w:color w:val="000000"/>
        </w:rPr>
        <w:t>МИНИСТЕРСТВО ПРОСВЕЩЕНИЯ РОССИЙСКОЙ ФЕДЕРАЦИИ</w:t>
      </w:r>
    </w:p>
    <w:p w:rsidR="00E508FD" w:rsidRPr="00F37A8A" w:rsidRDefault="00E508FD" w:rsidP="00E508FD">
      <w:pPr>
        <w:ind w:left="120"/>
        <w:jc w:val="center"/>
      </w:pPr>
      <w:r w:rsidRPr="00F37A8A">
        <w:rPr>
          <w:b/>
          <w:color w:val="000000"/>
        </w:rPr>
        <w:t>Министерство образования Приморского края</w:t>
      </w:r>
      <w:bookmarkStart w:id="0" w:name="90c5ab32-50f7-426e-942c-99e1f3f6c1c2"/>
      <w:bookmarkEnd w:id="0"/>
    </w:p>
    <w:p w:rsidR="00E508FD" w:rsidRPr="00F37A8A" w:rsidRDefault="00E508FD" w:rsidP="00E508FD">
      <w:pPr>
        <w:ind w:left="120"/>
        <w:jc w:val="center"/>
      </w:pPr>
      <w:proofErr w:type="spellStart"/>
      <w:r w:rsidRPr="00F37A8A">
        <w:rPr>
          <w:b/>
          <w:color w:val="000000"/>
        </w:rPr>
        <w:t>Чугуевский</w:t>
      </w:r>
      <w:proofErr w:type="spellEnd"/>
      <w:r w:rsidRPr="00F37A8A">
        <w:rPr>
          <w:b/>
          <w:color w:val="000000"/>
        </w:rPr>
        <w:t xml:space="preserve"> муниципальный округ</w:t>
      </w:r>
      <w:bookmarkStart w:id="1" w:name="d8f522cd-30b0-4261-8d48-f435b0167061"/>
      <w:bookmarkEnd w:id="1"/>
    </w:p>
    <w:p w:rsidR="00E508FD" w:rsidRPr="00F37A8A" w:rsidRDefault="00E508FD" w:rsidP="00E508FD">
      <w:pPr>
        <w:ind w:left="120"/>
        <w:jc w:val="center"/>
      </w:pPr>
      <w:r w:rsidRPr="00F37A8A">
        <w:rPr>
          <w:b/>
          <w:color w:val="000000"/>
        </w:rPr>
        <w:t>МКОУ СОШ № 11 с.</w:t>
      </w:r>
      <w:r>
        <w:rPr>
          <w:b/>
          <w:color w:val="000000"/>
        </w:rPr>
        <w:t xml:space="preserve"> </w:t>
      </w:r>
      <w:r w:rsidRPr="00F37A8A">
        <w:rPr>
          <w:b/>
          <w:color w:val="000000"/>
        </w:rPr>
        <w:t xml:space="preserve">Верхняя </w:t>
      </w:r>
      <w:proofErr w:type="spellStart"/>
      <w:r w:rsidRPr="00F37A8A">
        <w:rPr>
          <w:b/>
          <w:color w:val="000000"/>
        </w:rPr>
        <w:t>Бреевка</w:t>
      </w:r>
      <w:proofErr w:type="spellEnd"/>
    </w:p>
    <w:p w:rsidR="00E508FD" w:rsidRPr="00F37A8A" w:rsidRDefault="00E508FD" w:rsidP="00E508FD">
      <w:pPr>
        <w:ind w:left="120"/>
        <w:jc w:val="center"/>
      </w:pPr>
    </w:p>
    <w:p w:rsidR="00E508FD" w:rsidRPr="00F37A8A" w:rsidRDefault="00E508FD" w:rsidP="00E508FD">
      <w:pPr>
        <w:ind w:left="120"/>
        <w:jc w:val="both"/>
      </w:pPr>
    </w:p>
    <w:p w:rsidR="00E508FD" w:rsidRPr="00F37A8A" w:rsidRDefault="00E508FD" w:rsidP="00E508FD">
      <w:pPr>
        <w:ind w:left="120"/>
        <w:jc w:val="both"/>
      </w:pPr>
    </w:p>
    <w:p w:rsidR="00E508FD" w:rsidRPr="00F37A8A" w:rsidRDefault="00E508FD" w:rsidP="00E508FD">
      <w:pPr>
        <w:ind w:left="120"/>
        <w:jc w:val="both"/>
      </w:pPr>
    </w:p>
    <w:p w:rsidR="00E508FD" w:rsidRPr="00F37A8A" w:rsidRDefault="00E508FD" w:rsidP="00E508FD">
      <w:pPr>
        <w:ind w:left="12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4054"/>
      </w:tblGrid>
      <w:tr w:rsidR="00E508FD" w:rsidRPr="00F37A8A" w:rsidTr="00F64C6B">
        <w:tc>
          <w:tcPr>
            <w:tcW w:w="3114" w:type="dxa"/>
          </w:tcPr>
          <w:p w:rsidR="00E508FD" w:rsidRPr="00F37A8A" w:rsidRDefault="00E508FD" w:rsidP="00F64C6B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E508FD" w:rsidRPr="00F37A8A" w:rsidRDefault="00E508FD" w:rsidP="00F64C6B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E508FD" w:rsidRPr="00F37A8A" w:rsidRDefault="00E508FD" w:rsidP="00F64C6B">
            <w:pPr>
              <w:jc w:val="both"/>
              <w:rPr>
                <w:color w:val="000000"/>
              </w:rPr>
            </w:pPr>
            <w:r w:rsidRPr="00F37A8A">
              <w:rPr>
                <w:noProof/>
              </w:rPr>
              <w:drawing>
                <wp:inline distT="0" distB="0" distL="0" distR="0" wp14:anchorId="5375D0FC" wp14:editId="69DF4117">
                  <wp:extent cx="2437130" cy="1952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45187" cy="19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spacing w:before="261"/>
        <w:ind w:left="0" w:firstLine="0"/>
        <w:jc w:val="left"/>
      </w:pPr>
    </w:p>
    <w:p w:rsidR="00236C9C" w:rsidRDefault="00F64C6B">
      <w:pPr>
        <w:pStyle w:val="1"/>
        <w:ind w:right="2155"/>
      </w:pPr>
      <w:r>
        <w:t>РАБОЧАЯ</w:t>
      </w:r>
      <w:r>
        <w:rPr>
          <w:spacing w:val="-20"/>
        </w:rPr>
        <w:t xml:space="preserve"> </w:t>
      </w:r>
      <w:r>
        <w:rPr>
          <w:spacing w:val="-2"/>
        </w:rPr>
        <w:t>ПРОГРАММА</w:t>
      </w:r>
    </w:p>
    <w:p w:rsidR="00236C9C" w:rsidRDefault="00F64C6B">
      <w:pPr>
        <w:spacing w:before="185"/>
        <w:ind w:left="2151" w:right="2153"/>
        <w:jc w:val="center"/>
        <w:rPr>
          <w:b/>
          <w:sz w:val="28"/>
        </w:rPr>
      </w:pP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236C9C" w:rsidRDefault="00F64C6B">
      <w:pPr>
        <w:pStyle w:val="1"/>
        <w:spacing w:before="159"/>
        <w:ind w:right="2153"/>
      </w:pP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МОИ</w:t>
      </w:r>
      <w:r>
        <w:rPr>
          <w:spacing w:val="-12"/>
        </w:rPr>
        <w:t xml:space="preserve"> </w:t>
      </w:r>
      <w:r>
        <w:rPr>
          <w:spacing w:val="-2"/>
        </w:rPr>
        <w:t>ГОРИЗОНТЫ»</w:t>
      </w:r>
    </w:p>
    <w:p w:rsidR="00236C9C" w:rsidRDefault="00F64C6B">
      <w:pPr>
        <w:pStyle w:val="a3"/>
        <w:spacing w:before="181"/>
        <w:ind w:left="2151" w:right="2152" w:firstLine="0"/>
        <w:jc w:val="center"/>
      </w:pPr>
      <w:r>
        <w:t>(ОСНОВНОЕ</w:t>
      </w:r>
      <w:r>
        <w:rPr>
          <w:spacing w:val="-17"/>
        </w:rPr>
        <w:t xml:space="preserve"> </w:t>
      </w:r>
      <w:r>
        <w:t>ОБЩЕЕ</w:t>
      </w:r>
      <w:r>
        <w:rPr>
          <w:spacing w:val="-17"/>
        </w:rPr>
        <w:t xml:space="preserve"> </w:t>
      </w:r>
      <w:r>
        <w:t>ОБРАЗОВАНИЕ, СРЕДНЕЕ ОБЩЕЕ ОБРАЗОВАНИЕ)</w:t>
      </w: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E508FD" w:rsidP="00E508FD">
      <w:pPr>
        <w:pStyle w:val="a3"/>
        <w:spacing w:before="1"/>
        <w:ind w:left="2151" w:right="2153" w:firstLine="0"/>
      </w:pPr>
      <w:r>
        <w:t xml:space="preserve">с. Верхняя </w:t>
      </w:r>
      <w:proofErr w:type="spellStart"/>
      <w:r>
        <w:t>Бреевка</w:t>
      </w:r>
      <w:proofErr w:type="spellEnd"/>
      <w:r>
        <w:t xml:space="preserve"> 2025 год</w:t>
      </w:r>
    </w:p>
    <w:p w:rsidR="00236C9C" w:rsidRDefault="00236C9C">
      <w:pPr>
        <w:pStyle w:val="a3"/>
        <w:jc w:val="center"/>
        <w:sectPr w:rsidR="00236C9C">
          <w:type w:val="continuous"/>
          <w:pgSz w:w="11910" w:h="16840"/>
          <w:pgMar w:top="1040" w:right="566" w:bottom="280" w:left="992" w:header="720" w:footer="720" w:gutter="0"/>
          <w:cols w:space="720"/>
        </w:sectPr>
      </w:pPr>
    </w:p>
    <w:p w:rsidR="00236C9C" w:rsidRDefault="00236C9C">
      <w:pPr>
        <w:pStyle w:val="10"/>
        <w:sectPr w:rsidR="00236C9C">
          <w:footerReference w:type="default" r:id="rId8"/>
          <w:type w:val="continuous"/>
          <w:pgSz w:w="11910" w:h="16840"/>
          <w:pgMar w:top="1058" w:right="566" w:bottom="1244" w:left="992" w:header="0" w:footer="734" w:gutter="0"/>
          <w:cols w:space="720"/>
        </w:sectPr>
      </w:pPr>
      <w:bookmarkStart w:id="2" w:name="_bookmark0"/>
      <w:bookmarkEnd w:id="2"/>
    </w:p>
    <w:p w:rsidR="00236C9C" w:rsidRDefault="00F64C6B">
      <w:pPr>
        <w:pStyle w:val="2"/>
        <w:numPr>
          <w:ilvl w:val="0"/>
          <w:numId w:val="10"/>
        </w:numPr>
        <w:tabs>
          <w:tab w:val="left" w:pos="3829"/>
        </w:tabs>
        <w:spacing w:before="69"/>
        <w:ind w:left="3829" w:hanging="359"/>
        <w:jc w:val="left"/>
      </w:pPr>
      <w:bookmarkStart w:id="3" w:name="_bookmark1"/>
      <w:bookmarkEnd w:id="3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236C9C" w:rsidRDefault="00F64C6B">
      <w:pPr>
        <w:pStyle w:val="a3"/>
        <w:spacing w:before="305" w:line="360" w:lineRule="auto"/>
        <w:ind w:right="138"/>
      </w:pPr>
      <w:r>
        <w:t>Рабочая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мои</w:t>
      </w:r>
      <w:r>
        <w:rPr>
          <w:spacing w:val="-16"/>
        </w:rPr>
        <w:t xml:space="preserve"> </w:t>
      </w:r>
      <w:r>
        <w:t>горизонты» (далее, соответственно – Программа, Курс) составлена на основе: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</w:p>
    <w:p w:rsidR="00236C9C" w:rsidRDefault="00F64C6B">
      <w:pPr>
        <w:pStyle w:val="a3"/>
        <w:spacing w:before="163" w:line="360" w:lineRule="auto"/>
        <w:ind w:right="148" w:firstLine="0"/>
      </w:pPr>
      <w:r>
        <w:t>«О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Указа Президента Российской Федерации от 9 ноября 2022 г. № 809 «Об утверждении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Основ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государственной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политики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сохранению и укреплению традиционных российских духовно- нравственных ценностей».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</w:p>
    <w:p w:rsidR="00236C9C" w:rsidRDefault="00F64C6B">
      <w:pPr>
        <w:pStyle w:val="a3"/>
        <w:spacing w:before="161" w:line="360" w:lineRule="auto"/>
        <w:ind w:right="148" w:firstLine="0"/>
      </w:pP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 Федерации».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июля</w:t>
      </w:r>
      <w:r>
        <w:rPr>
          <w:spacing w:val="-12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закона от 31 июля 2020 г. № 304-ФЗ «О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РФ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Пр-328</w:t>
      </w:r>
      <w:r>
        <w:rPr>
          <w:spacing w:val="80"/>
          <w:sz w:val="28"/>
        </w:rPr>
        <w:t xml:space="preserve"> </w:t>
      </w:r>
      <w:r>
        <w:rPr>
          <w:sz w:val="28"/>
        </w:rPr>
        <w:t>п. 1 от 23 февраля 2018 г., Пр-2182 от 20 декабря 2020 г.».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Приказа</w:t>
      </w:r>
      <w:r>
        <w:rPr>
          <w:spacing w:val="52"/>
          <w:sz w:val="28"/>
        </w:rPr>
        <w:t xml:space="preserve">  </w:t>
      </w:r>
      <w:proofErr w:type="spellStart"/>
      <w:r>
        <w:rPr>
          <w:sz w:val="28"/>
        </w:rPr>
        <w:t>Минпросвещения</w:t>
      </w:r>
      <w:proofErr w:type="spellEnd"/>
      <w:proofErr w:type="gramEnd"/>
      <w:r>
        <w:rPr>
          <w:spacing w:val="53"/>
          <w:sz w:val="28"/>
        </w:rPr>
        <w:t xml:space="preserve">  </w:t>
      </w:r>
      <w:r>
        <w:rPr>
          <w:sz w:val="28"/>
        </w:rPr>
        <w:t>России</w:t>
      </w:r>
      <w:r>
        <w:rPr>
          <w:spacing w:val="52"/>
          <w:sz w:val="28"/>
        </w:rPr>
        <w:t xml:space="preserve">  </w:t>
      </w:r>
      <w:r>
        <w:rPr>
          <w:sz w:val="28"/>
        </w:rPr>
        <w:t>от</w:t>
      </w:r>
      <w:r>
        <w:rPr>
          <w:spacing w:val="53"/>
          <w:sz w:val="28"/>
        </w:rPr>
        <w:t xml:space="preserve">  </w:t>
      </w:r>
      <w:r>
        <w:rPr>
          <w:sz w:val="28"/>
        </w:rPr>
        <w:t>31</w:t>
      </w:r>
      <w:r>
        <w:rPr>
          <w:spacing w:val="53"/>
          <w:sz w:val="28"/>
        </w:rPr>
        <w:t xml:space="preserve">  </w:t>
      </w:r>
      <w:r>
        <w:rPr>
          <w:sz w:val="28"/>
        </w:rPr>
        <w:t>августа</w:t>
      </w:r>
      <w:r>
        <w:rPr>
          <w:spacing w:val="52"/>
          <w:sz w:val="28"/>
        </w:rPr>
        <w:t xml:space="preserve">  </w:t>
      </w:r>
      <w:r>
        <w:rPr>
          <w:sz w:val="28"/>
        </w:rPr>
        <w:t>2023</w:t>
      </w:r>
      <w:r>
        <w:rPr>
          <w:spacing w:val="53"/>
          <w:sz w:val="28"/>
        </w:rPr>
        <w:t xml:space="preserve">  </w:t>
      </w:r>
      <w:r>
        <w:rPr>
          <w:sz w:val="28"/>
        </w:rPr>
        <w:t>г.</w:t>
      </w:r>
      <w:r>
        <w:rPr>
          <w:spacing w:val="52"/>
          <w:sz w:val="28"/>
        </w:rPr>
        <w:t xml:space="preserve">  </w:t>
      </w:r>
      <w:r>
        <w:rPr>
          <w:sz w:val="28"/>
        </w:rPr>
        <w:t>№</w:t>
      </w:r>
      <w:r>
        <w:rPr>
          <w:spacing w:val="53"/>
          <w:sz w:val="28"/>
        </w:rPr>
        <w:t xml:space="preserve">  </w:t>
      </w:r>
      <w:r>
        <w:rPr>
          <w:spacing w:val="-5"/>
          <w:sz w:val="28"/>
        </w:rPr>
        <w:t>650</w:t>
      </w:r>
    </w:p>
    <w:p w:rsidR="00236C9C" w:rsidRDefault="00F64C6B">
      <w:pPr>
        <w:pStyle w:val="a3"/>
        <w:spacing w:before="161" w:line="360" w:lineRule="auto"/>
        <w:ind w:right="146" w:firstLine="0"/>
      </w:pPr>
      <w:r>
        <w:t>«Об утверждении Порядка осуществления мероприятий по профессиональной ориентации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образовательным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 и среднего общего образования».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2023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565</w:t>
      </w:r>
      <w:r>
        <w:rPr>
          <w:spacing w:val="40"/>
          <w:sz w:val="28"/>
        </w:rPr>
        <w:t xml:space="preserve"> </w:t>
      </w:r>
      <w:r>
        <w:rPr>
          <w:sz w:val="28"/>
        </w:rPr>
        <w:t>(ред.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08</w:t>
      </w:r>
      <w:r>
        <w:rPr>
          <w:spacing w:val="40"/>
          <w:sz w:val="28"/>
        </w:rPr>
        <w:t xml:space="preserve"> </w:t>
      </w:r>
      <w:r>
        <w:rPr>
          <w:sz w:val="28"/>
        </w:rPr>
        <w:t>августа 2024 г.) «О занятости населения в Российской Федерации» (статья 58).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287.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9"/>
        </w:numPr>
        <w:tabs>
          <w:tab w:val="left" w:pos="1134"/>
        </w:tabs>
        <w:spacing w:before="67"/>
        <w:ind w:left="1134" w:hanging="285"/>
        <w:rPr>
          <w:sz w:val="28"/>
        </w:rPr>
      </w:pPr>
      <w:r>
        <w:rPr>
          <w:sz w:val="28"/>
        </w:rPr>
        <w:lastRenderedPageBreak/>
        <w:t>Распоряжения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29</w:t>
      </w:r>
      <w:r>
        <w:rPr>
          <w:spacing w:val="68"/>
          <w:sz w:val="28"/>
        </w:rPr>
        <w:t xml:space="preserve"> </w:t>
      </w:r>
      <w:r>
        <w:rPr>
          <w:sz w:val="28"/>
        </w:rPr>
        <w:t>мая</w:t>
      </w:r>
      <w:r>
        <w:rPr>
          <w:spacing w:val="69"/>
          <w:sz w:val="28"/>
        </w:rPr>
        <w:t xml:space="preserve"> </w:t>
      </w:r>
      <w:r>
        <w:rPr>
          <w:sz w:val="28"/>
        </w:rPr>
        <w:t>2015</w:t>
      </w:r>
      <w:r>
        <w:rPr>
          <w:spacing w:val="69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236C9C" w:rsidRDefault="00F64C6B">
      <w:pPr>
        <w:pStyle w:val="a3"/>
        <w:spacing w:before="163" w:line="360" w:lineRule="auto"/>
        <w:ind w:right="143" w:firstLine="69"/>
      </w:pPr>
      <w:r>
        <w:t>№</w:t>
      </w:r>
      <w:r>
        <w:rPr>
          <w:spacing w:val="-18"/>
        </w:rPr>
        <w:t xml:space="preserve"> </w:t>
      </w:r>
      <w:r>
        <w:t>996-р</w:t>
      </w:r>
      <w:r>
        <w:rPr>
          <w:spacing w:val="-17"/>
        </w:rPr>
        <w:t xml:space="preserve"> </w:t>
      </w:r>
      <w:r>
        <w:t>«Об</w:t>
      </w:r>
      <w:r>
        <w:rPr>
          <w:spacing w:val="-18"/>
        </w:rPr>
        <w:t xml:space="preserve"> </w:t>
      </w:r>
      <w:r>
        <w:t>утверждении</w:t>
      </w:r>
      <w:r>
        <w:rPr>
          <w:spacing w:val="-17"/>
        </w:rPr>
        <w:t xml:space="preserve"> </w:t>
      </w:r>
      <w:r>
        <w:t>Стратегии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воспитания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8"/>
        </w:rPr>
        <w:t xml:space="preserve"> </w:t>
      </w:r>
      <w:r>
        <w:t>Федерации на период до 2025 года».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370.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371.</w:t>
      </w:r>
    </w:p>
    <w:p w:rsidR="00236C9C" w:rsidRDefault="00F64C6B">
      <w:pPr>
        <w:pStyle w:val="a3"/>
        <w:spacing w:line="360" w:lineRule="auto"/>
        <w:ind w:right="141"/>
      </w:pPr>
      <w:r>
        <w:t>Организационно-методические рекомендации по реализации курса внеурочной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«Россия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мои</w:t>
      </w:r>
      <w:r>
        <w:rPr>
          <w:spacing w:val="80"/>
          <w:w w:val="150"/>
        </w:rPr>
        <w:t xml:space="preserve"> </w:t>
      </w:r>
      <w:r>
        <w:t>горизонты»,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место</w:t>
      </w:r>
      <w:r>
        <w:rPr>
          <w:spacing w:val="80"/>
          <w:w w:val="15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 реализации Единой модели профориентации, в том числе в части регионального содержательного компонента, отражено в следующих документах: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Порядок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Методические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:rsidR="00236C9C" w:rsidRDefault="00F64C6B">
      <w:pPr>
        <w:pStyle w:val="a3"/>
        <w:spacing w:line="360" w:lineRule="auto"/>
        <w:ind w:right="138"/>
      </w:pPr>
      <w:r>
        <w:t>Содержание Программы включает: цели и задачи Курса, определение места</w:t>
      </w:r>
      <w:r>
        <w:rPr>
          <w:spacing w:val="80"/>
        </w:rPr>
        <w:t xml:space="preserve"> </w:t>
      </w:r>
      <w:r>
        <w:t>и роли Курса в плане внеурочной деятельности, содержание отраслевых, практико- ориентированных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рефлексивных и проектного занятия, направленного на взаимодействие с родителями/законными представителями), примерное тематическое планирование занятий Курса.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5"/>
      </w:pPr>
      <w:r>
        <w:lastRenderedPageBreak/>
        <w:t>Содержание Программы определяет реализацию соответствующего направления Единой модели профориентации.</w:t>
      </w:r>
    </w:p>
    <w:p w:rsidR="00236C9C" w:rsidRDefault="00F64C6B">
      <w:pPr>
        <w:pStyle w:val="a3"/>
        <w:spacing w:line="360" w:lineRule="auto"/>
        <w:ind w:right="136"/>
      </w:pPr>
      <w:r>
        <w:t>Курс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учебную</w:t>
      </w:r>
      <w:r>
        <w:rPr>
          <w:spacing w:val="-18"/>
        </w:rPr>
        <w:t xml:space="preserve"> </w:t>
      </w:r>
      <w:r>
        <w:t>нагрузку</w:t>
      </w:r>
      <w:r>
        <w:rPr>
          <w:spacing w:val="-17"/>
        </w:rPr>
        <w:t xml:space="preserve"> </w:t>
      </w:r>
      <w:r>
        <w:t>один</w:t>
      </w:r>
      <w:r>
        <w:rPr>
          <w:spacing w:val="-18"/>
        </w:rPr>
        <w:t xml:space="preserve"> </w:t>
      </w:r>
      <w:r>
        <w:t>академический</w:t>
      </w:r>
      <w:r>
        <w:rPr>
          <w:spacing w:val="-17"/>
        </w:rPr>
        <w:t xml:space="preserve"> </w:t>
      </w:r>
      <w:r>
        <w:t>час</w:t>
      </w:r>
      <w:r>
        <w:rPr>
          <w:spacing w:val="-18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час) в неделю (34 часа в учебный год).</w:t>
      </w:r>
    </w:p>
    <w:p w:rsidR="00236C9C" w:rsidRDefault="00F64C6B">
      <w:pPr>
        <w:pStyle w:val="a3"/>
        <w:spacing w:line="360" w:lineRule="auto"/>
        <w:ind w:right="139"/>
      </w:pPr>
      <w:r>
        <w:t>Планируется, что с 1 сентября 2027 г. при реализации курса внеурочной деятельности</w:t>
      </w:r>
      <w:r>
        <w:rPr>
          <w:spacing w:val="-13"/>
        </w:rPr>
        <w:t xml:space="preserve"> </w:t>
      </w:r>
      <w:r>
        <w:t>«Россия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мои</w:t>
      </w:r>
      <w:r>
        <w:rPr>
          <w:spacing w:val="-15"/>
        </w:rPr>
        <w:t xml:space="preserve"> </w:t>
      </w:r>
      <w:r>
        <w:t>горизонты»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академических</w:t>
      </w:r>
      <w:r>
        <w:rPr>
          <w:spacing w:val="-15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общего объема часов будет отводиться на реализацию регионального компонента данного направления ЕМП. С 1 сентября 2026 г. реализация регионального уровня курса внеурочной деятельности «Россия – мои горизонты» осуществляется субъектами Российской Федерации 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г.</w:t>
      </w:r>
    </w:p>
    <w:p w:rsidR="00236C9C" w:rsidRDefault="00F64C6B">
      <w:pPr>
        <w:pStyle w:val="a3"/>
        <w:spacing w:line="360" w:lineRule="auto"/>
        <w:ind w:right="138"/>
      </w:pPr>
      <w:r>
        <w:t>Рекомендации по реализации, подготовке и порядке согласования Курса внеурочной деятельности «Россия – мои горизонты», включающих региональный компонент, представлены в Приложении №1.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numPr>
          <w:ilvl w:val="0"/>
          <w:numId w:val="10"/>
        </w:numPr>
        <w:tabs>
          <w:tab w:val="left" w:pos="1719"/>
        </w:tabs>
        <w:ind w:left="1719" w:hanging="282"/>
        <w:jc w:val="left"/>
      </w:pPr>
      <w:bookmarkStart w:id="4" w:name="_bookmark2"/>
      <w:bookmarkEnd w:id="4"/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236C9C" w:rsidRDefault="00F64C6B">
      <w:pPr>
        <w:spacing w:before="161"/>
        <w:ind w:left="3499"/>
        <w:jc w:val="both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236C9C" w:rsidRDefault="00F64C6B">
      <w:pPr>
        <w:pStyle w:val="a3"/>
        <w:spacing w:before="158" w:line="360" w:lineRule="auto"/>
        <w:ind w:right="135"/>
      </w:pPr>
      <w:r>
        <w:rPr>
          <w:b/>
        </w:rPr>
        <w:t xml:space="preserve">Цель Курса: </w:t>
      </w:r>
      <w:r>
        <w:t>формирование готовности к профессиональному самоопределению обучающихся 6 – 11 классов общеобразовательных организаций через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востребованными</w:t>
      </w:r>
      <w:r>
        <w:rPr>
          <w:spacing w:val="80"/>
          <w:w w:val="150"/>
        </w:rPr>
        <w:t xml:space="preserve"> </w:t>
      </w:r>
      <w:r>
        <w:t>профессиями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достижениями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 различных отраслях экономики, разнообразием образовательных возможностей для осознанного формирования индивидуального профессионально- образовательного маршрута с учетом интересов, склонностей и способностей.</w:t>
      </w:r>
    </w:p>
    <w:p w:rsidR="00236C9C" w:rsidRDefault="00F64C6B">
      <w:pPr>
        <w:pStyle w:val="2"/>
        <w:spacing w:before="4"/>
        <w:jc w:val="left"/>
      </w:pPr>
      <w:r>
        <w:rPr>
          <w:spacing w:val="-2"/>
        </w:rPr>
        <w:t>Задачи: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272"/>
        </w:tabs>
        <w:spacing w:before="156" w:line="362" w:lineRule="auto"/>
        <w:ind w:right="138" w:firstLine="708"/>
        <w:rPr>
          <w:sz w:val="28"/>
        </w:rPr>
      </w:pPr>
      <w:r>
        <w:rPr>
          <w:sz w:val="28"/>
        </w:rPr>
        <w:t>содействие формированию готовности к профессиональному самоопределению обучающихся общеобразовательных организаций;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профессионально-образовательного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 от интересов, способностей, доступных им возможностей;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9"/>
        </w:numPr>
        <w:tabs>
          <w:tab w:val="left" w:pos="1272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информирование обучающихся о специфике рынка труда и системе профессионального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перспективными и востребованными профессиями, секторами экономики и видами экономической </w:t>
      </w:r>
      <w:r>
        <w:rPr>
          <w:spacing w:val="-2"/>
          <w:sz w:val="28"/>
        </w:rPr>
        <w:t>деятельности);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272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формирование у обучающихся навыков и умений конструирования индивидуального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 учетом возможностей среды;</w:t>
      </w:r>
    </w:p>
    <w:p w:rsidR="00236C9C" w:rsidRDefault="00F64C6B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numPr>
          <w:ilvl w:val="0"/>
          <w:numId w:val="10"/>
        </w:numPr>
        <w:tabs>
          <w:tab w:val="left" w:pos="760"/>
          <w:tab w:val="left" w:pos="3021"/>
        </w:tabs>
        <w:spacing w:line="360" w:lineRule="auto"/>
        <w:ind w:left="3021" w:right="334" w:hanging="2687"/>
        <w:jc w:val="both"/>
      </w:pPr>
      <w:bookmarkStart w:id="5" w:name="_bookmark3"/>
      <w:bookmarkEnd w:id="5"/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горизонты» в плане внеурочной деятельности</w:t>
      </w:r>
    </w:p>
    <w:p w:rsidR="00236C9C" w:rsidRDefault="00F64C6B">
      <w:pPr>
        <w:pStyle w:val="a3"/>
        <w:spacing w:line="360" w:lineRule="auto"/>
        <w:ind w:right="140"/>
      </w:pPr>
      <w:r>
        <w:t>Настоящая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основного общего образования (6 – 9 класс) и среднего общего образования (10-11 класс).</w:t>
      </w:r>
    </w:p>
    <w:p w:rsidR="00236C9C" w:rsidRDefault="00F64C6B">
      <w:pPr>
        <w:pStyle w:val="a3"/>
        <w:spacing w:line="360" w:lineRule="auto"/>
        <w:ind w:right="145"/>
      </w:pPr>
      <w:r>
        <w:t xml:space="preserve">Курс разработан с учетом преемственности </w:t>
      </w:r>
      <w:proofErr w:type="spellStart"/>
      <w:r>
        <w:t>профориентационных</w:t>
      </w:r>
      <w:proofErr w:type="spellEnd"/>
      <w:r>
        <w:t xml:space="preserve"> задач среднего общего и основного общего образования.</w:t>
      </w:r>
    </w:p>
    <w:p w:rsidR="00236C9C" w:rsidRDefault="00F64C6B">
      <w:pPr>
        <w:pStyle w:val="a3"/>
        <w:spacing w:line="360" w:lineRule="auto"/>
        <w:ind w:right="136"/>
      </w:pPr>
      <w:r>
        <w:t>Темы отраслевых и практико-ориентированных занятий настоящей Программы преимущественно связаны с основными отраслями производственной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непроизводственной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 xml:space="preserve">Федерации и разнообразием профессий, представленных в них. Содержание занятий знакомит обучающихся с достижениями сфер экономической деятельности России. Кроме того, занятия направлены на формирование ценностных ориентиров, значимых для успешной профессиональной деятельности любого человека (ценность труда, </w:t>
      </w:r>
      <w:proofErr w:type="gramStart"/>
      <w:r>
        <w:t>ценность</w:t>
      </w:r>
      <w:r>
        <w:rPr>
          <w:spacing w:val="67"/>
        </w:rPr>
        <w:t xml:space="preserve">  </w:t>
      </w:r>
      <w:r>
        <w:t>непрерывного</w:t>
      </w:r>
      <w:proofErr w:type="gramEnd"/>
      <w:r>
        <w:rPr>
          <w:spacing w:val="68"/>
        </w:rPr>
        <w:t xml:space="preserve">  </w:t>
      </w:r>
      <w:r>
        <w:t>образования,</w:t>
      </w:r>
      <w:r>
        <w:rPr>
          <w:spacing w:val="67"/>
        </w:rPr>
        <w:t xml:space="preserve">  </w:t>
      </w:r>
      <w:r>
        <w:t>научного</w:t>
      </w:r>
      <w:r>
        <w:rPr>
          <w:spacing w:val="68"/>
        </w:rPr>
        <w:t xml:space="preserve">  </w:t>
      </w:r>
      <w:r>
        <w:t>познания,</w:t>
      </w:r>
      <w:r>
        <w:rPr>
          <w:spacing w:val="68"/>
        </w:rPr>
        <w:t xml:space="preserve">  </w:t>
      </w:r>
      <w:r>
        <w:t>самообразования и других).</w:t>
      </w:r>
    </w:p>
    <w:p w:rsidR="00236C9C" w:rsidRDefault="00F64C6B">
      <w:pPr>
        <w:pStyle w:val="a3"/>
        <w:spacing w:line="360" w:lineRule="auto"/>
        <w:ind w:right="134"/>
      </w:pPr>
      <w:proofErr w:type="spellStart"/>
      <w:r>
        <w:t>Профориентационные</w:t>
      </w:r>
      <w:proofErr w:type="spellEnd"/>
      <w:r>
        <w:t xml:space="preserve"> занятия в рамках настоящей Программы включают описание</w:t>
      </w:r>
      <w:r>
        <w:rPr>
          <w:spacing w:val="-9"/>
        </w:rPr>
        <w:t xml:space="preserve"> </w:t>
      </w:r>
      <w:r>
        <w:t>диагностик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интерпретацию,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рефлексивные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занятие, посвященное взаимодействию с родителями.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10"/>
        </w:numPr>
        <w:tabs>
          <w:tab w:val="left" w:pos="1041"/>
        </w:tabs>
        <w:spacing w:before="72"/>
        <w:ind w:left="1041" w:hanging="427"/>
        <w:jc w:val="left"/>
        <w:rPr>
          <w:b/>
          <w:sz w:val="28"/>
        </w:rPr>
      </w:pPr>
      <w:bookmarkStart w:id="6" w:name="_bookmark4"/>
      <w:bookmarkEnd w:id="6"/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236C9C" w:rsidRDefault="00F64C6B">
      <w:pPr>
        <w:spacing w:before="163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236C9C" w:rsidRDefault="00F64C6B">
      <w:pPr>
        <w:pStyle w:val="a4"/>
        <w:numPr>
          <w:ilvl w:val="1"/>
          <w:numId w:val="10"/>
        </w:numPr>
        <w:tabs>
          <w:tab w:val="left" w:pos="1581"/>
        </w:tabs>
        <w:spacing w:before="161" w:line="360" w:lineRule="auto"/>
        <w:ind w:right="5626" w:firstLine="0"/>
        <w:jc w:val="left"/>
        <w:rPr>
          <w:b/>
          <w:sz w:val="28"/>
        </w:rPr>
      </w:pPr>
      <w:bookmarkStart w:id="7" w:name="_bookmark5"/>
      <w:bookmarkEnd w:id="7"/>
      <w:r>
        <w:rPr>
          <w:b/>
          <w:sz w:val="28"/>
        </w:rPr>
        <w:t>Личностные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результаты Для ФГОС ООО:</w:t>
      </w:r>
    </w:p>
    <w:p w:rsidR="00236C9C" w:rsidRDefault="00F64C6B">
      <w:pPr>
        <w:pStyle w:val="a3"/>
        <w:spacing w:line="360" w:lineRule="auto"/>
        <w:ind w:right="135"/>
      </w:pPr>
      <w:r>
        <w:t xml:space="preserve">Личностные результаты достигаются единством учебной и воспитательной деятельности, в соответствии с традиционными российскими духовно- нравственными ценностями, принятыми в обществе правилами и нормами </w:t>
      </w:r>
      <w:proofErr w:type="gramStart"/>
      <w:r>
        <w:t>поведения</w:t>
      </w:r>
      <w:r>
        <w:rPr>
          <w:spacing w:val="80"/>
          <w:w w:val="150"/>
        </w:rPr>
        <w:t xml:space="preserve">  </w:t>
      </w:r>
      <w:r>
        <w:t>и</w:t>
      </w:r>
      <w:proofErr w:type="gramEnd"/>
      <w:r>
        <w:rPr>
          <w:spacing w:val="80"/>
          <w:w w:val="150"/>
        </w:rPr>
        <w:t xml:space="preserve">  </w:t>
      </w:r>
      <w:r>
        <w:t>способствуют</w:t>
      </w:r>
      <w:r>
        <w:rPr>
          <w:spacing w:val="80"/>
          <w:w w:val="150"/>
        </w:rPr>
        <w:t xml:space="preserve">  </w:t>
      </w:r>
      <w:r>
        <w:t>процессам</w:t>
      </w:r>
      <w:r>
        <w:rPr>
          <w:spacing w:val="80"/>
          <w:w w:val="150"/>
        </w:rPr>
        <w:t xml:space="preserve">  </w:t>
      </w:r>
      <w:r>
        <w:t>самопознания,</w:t>
      </w:r>
      <w:r>
        <w:rPr>
          <w:spacing w:val="80"/>
          <w:w w:val="150"/>
        </w:rPr>
        <w:t xml:space="preserve">  </w:t>
      </w:r>
      <w:r>
        <w:t>самовоспитания</w:t>
      </w:r>
      <w:r>
        <w:rPr>
          <w:spacing w:val="80"/>
        </w:rPr>
        <w:t xml:space="preserve"> </w:t>
      </w:r>
      <w:r>
        <w:t>и саморазвития, формирования внутренней позиции личности.</w:t>
      </w:r>
    </w:p>
    <w:p w:rsidR="00236C9C" w:rsidRDefault="00F64C6B">
      <w:pPr>
        <w:pStyle w:val="a3"/>
        <w:spacing w:line="360" w:lineRule="auto"/>
        <w:ind w:right="139"/>
      </w:pP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социального опыта, основных социальных ролей, соответствующих ведущей деятельности возраста,</w:t>
      </w:r>
      <w:r>
        <w:rPr>
          <w:spacing w:val="-18"/>
        </w:rPr>
        <w:t xml:space="preserve"> </w:t>
      </w:r>
      <w:r>
        <w:t>форм</w:t>
      </w:r>
      <w:r>
        <w:rPr>
          <w:spacing w:val="-17"/>
        </w:rPr>
        <w:t xml:space="preserve"> </w:t>
      </w:r>
      <w:r>
        <w:t>социальной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группах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сообществах,</w:t>
      </w:r>
      <w:r>
        <w:rPr>
          <w:spacing w:val="-17"/>
        </w:rPr>
        <w:t xml:space="preserve"> </w:t>
      </w:r>
      <w:r>
        <w:t>включая</w:t>
      </w:r>
      <w:r>
        <w:rPr>
          <w:spacing w:val="-18"/>
        </w:rPr>
        <w:t xml:space="preserve"> </w:t>
      </w:r>
      <w:r>
        <w:t>семью,</w:t>
      </w:r>
      <w:r>
        <w:rPr>
          <w:spacing w:val="-17"/>
        </w:rPr>
        <w:t xml:space="preserve"> </w:t>
      </w:r>
      <w:r>
        <w:t>группы, сформированные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 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людьми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культурной</w:t>
      </w:r>
      <w:r>
        <w:rPr>
          <w:spacing w:val="36"/>
        </w:rPr>
        <w:t xml:space="preserve"> </w:t>
      </w:r>
      <w:r>
        <w:t>среды;</w:t>
      </w:r>
      <w:r>
        <w:rPr>
          <w:spacing w:val="40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действовать в условиях неопределенности, повышать уровень своей компетентности через практическую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учиться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осознавать в совместной деятельности новые знания, навыки и компетенции из опыта других.</w:t>
      </w:r>
    </w:p>
    <w:p w:rsidR="00236C9C" w:rsidRDefault="00F64C6B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59" w:line="360" w:lineRule="auto"/>
        <w:ind w:right="14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своих прав, уважение прав, свобод и законных интересов других людей;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  <w:tab w:val="left" w:pos="2734"/>
          <w:tab w:val="left" w:pos="3156"/>
          <w:tab w:val="left" w:pos="5203"/>
          <w:tab w:val="left" w:pos="6873"/>
          <w:tab w:val="left" w:pos="8823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разнообразной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 xml:space="preserve">стремление </w:t>
      </w:r>
      <w:r>
        <w:rPr>
          <w:sz w:val="28"/>
        </w:rPr>
        <w:t>к взаимопониманию и взаимопомощи;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8" w:firstLine="708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сообщества, родного края, страны;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дискриминации;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представление об основных правах, свободах и обязанностях гражданина,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поликультурном и многоконфессиональном обществе;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 w:rsidR="00236C9C" w:rsidRDefault="00236C9C">
      <w:pPr>
        <w:pStyle w:val="a4"/>
        <w:spacing w:line="320" w:lineRule="exact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2" w:firstLine="708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 людям, нуждающимся в ней).</w:t>
      </w:r>
    </w:p>
    <w:p w:rsidR="00236C9C" w:rsidRDefault="00F64C6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proofErr w:type="gramStart"/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r>
        <w:rPr>
          <w:spacing w:val="79"/>
          <w:sz w:val="28"/>
        </w:rPr>
        <w:t xml:space="preserve">  </w:t>
      </w:r>
      <w:r>
        <w:rPr>
          <w:sz w:val="28"/>
        </w:rPr>
        <w:t>–</w:t>
      </w:r>
      <w:r>
        <w:rPr>
          <w:spacing w:val="74"/>
          <w:sz w:val="28"/>
        </w:rPr>
        <w:t xml:space="preserve">  </w:t>
      </w:r>
      <w:r>
        <w:rPr>
          <w:sz w:val="28"/>
        </w:rPr>
        <w:t>России и родного субъекта Российской Федерации, к науке, искусству, спорту, технологиям, боевым подвигам и трудовым достижениям народа;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41" w:firstLine="708"/>
        <w:rPr>
          <w:sz w:val="28"/>
        </w:rPr>
      </w:pPr>
      <w:r>
        <w:rPr>
          <w:sz w:val="28"/>
        </w:rPr>
        <w:t>уважение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 проживающих в родной стране.</w:t>
      </w:r>
    </w:p>
    <w:p w:rsidR="00236C9C" w:rsidRDefault="00F64C6B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7" w:firstLine="708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236C9C" w:rsidRDefault="00F64C6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0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сферы профессиональной деятельности;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39" w:firstLine="708"/>
        <w:rPr>
          <w:sz w:val="28"/>
        </w:rPr>
      </w:pPr>
      <w:r>
        <w:rPr>
          <w:sz w:val="28"/>
        </w:rPr>
        <w:t>восприимчивость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6" w:firstLine="708"/>
        <w:rPr>
          <w:sz w:val="28"/>
        </w:rPr>
      </w:pPr>
      <w:r>
        <w:rPr>
          <w:sz w:val="28"/>
        </w:rPr>
        <w:lastRenderedPageBreak/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искусства.</w:t>
      </w:r>
    </w:p>
    <w:p w:rsidR="00236C9C" w:rsidRDefault="00F64C6B">
      <w:pPr>
        <w:spacing w:before="161" w:line="360" w:lineRule="auto"/>
        <w:ind w:left="140" w:right="144" w:firstLine="708"/>
        <w:jc w:val="both"/>
        <w:rPr>
          <w:i/>
          <w:sz w:val="28"/>
        </w:rPr>
      </w:pPr>
      <w:proofErr w:type="gramStart"/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сфере</w:t>
      </w:r>
      <w:proofErr w:type="gramEnd"/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физического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воспитания,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формирования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культуры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здоровья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 эмоционального благополучия: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 xml:space="preserve">осознание необходимости соблюдения правил безопасности в любой </w:t>
      </w:r>
      <w:r>
        <w:rPr>
          <w:spacing w:val="-2"/>
          <w:sz w:val="28"/>
        </w:rPr>
        <w:t>профессии;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</w:t>
      </w:r>
      <w:r>
        <w:rPr>
          <w:spacing w:val="-2"/>
          <w:sz w:val="28"/>
        </w:rPr>
        <w:t>жизнью;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осознание последствий и неприятие вредных привычек (употребление алкоголя,</w:t>
      </w:r>
      <w:r>
        <w:rPr>
          <w:spacing w:val="-9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вреда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психического </w:t>
      </w:r>
      <w:r>
        <w:rPr>
          <w:spacing w:val="-2"/>
          <w:sz w:val="28"/>
        </w:rPr>
        <w:t>здоровья;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4" w:firstLine="708"/>
        <w:rPr>
          <w:sz w:val="28"/>
        </w:rPr>
      </w:pPr>
      <w:r>
        <w:rPr>
          <w:sz w:val="28"/>
        </w:rPr>
        <w:t>соблюдение правил безопасности, в том числе навыков безопасного поведения в интернет-среде;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:rsidR="00236C9C" w:rsidRDefault="00F64C6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48" w:line="360" w:lineRule="auto"/>
        <w:ind w:right="146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6" w:firstLine="0"/>
      </w:pPr>
      <w:r>
        <w:lastRenderedPageBreak/>
        <w:t>сферы деятельности, способность инициировать, планировать и самостоятельно выполнять такого рода деятельность;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рода, в том числе на основе применения изучаемого предметного знания;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5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55"/>
        <w:ind w:left="1134" w:hanging="285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7" w:firstLine="708"/>
        <w:rPr>
          <w:sz w:val="28"/>
        </w:rPr>
      </w:pPr>
      <w:r>
        <w:rPr>
          <w:sz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236C9C" w:rsidRDefault="00F64C6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2"/>
          <w:sz w:val="28"/>
        </w:rPr>
        <w:t xml:space="preserve"> 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7" w:firstLine="708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возможных последствий для окружающей среды;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ту или иную профессиональную деятельность, и необходимости минимизации этого ущерба;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7"/>
          <w:sz w:val="28"/>
        </w:rPr>
        <w:t xml:space="preserve"> </w:t>
      </w:r>
      <w:r>
        <w:rPr>
          <w:sz w:val="28"/>
        </w:rPr>
        <w:t>вред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готовность к участию в практической деятельности экологической </w:t>
      </w:r>
      <w:r>
        <w:rPr>
          <w:spacing w:val="-2"/>
          <w:sz w:val="28"/>
        </w:rPr>
        <w:t>направленности.</w:t>
      </w:r>
    </w:p>
    <w:p w:rsidR="00236C9C" w:rsidRDefault="00F64C6B">
      <w:pPr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овладение</w:t>
      </w:r>
      <w:r>
        <w:rPr>
          <w:spacing w:val="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:rsidR="00236C9C" w:rsidRDefault="00F64C6B">
      <w:pPr>
        <w:pStyle w:val="a3"/>
        <w:spacing w:before="160"/>
        <w:ind w:firstLine="0"/>
        <w:jc w:val="left"/>
      </w:pPr>
      <w:r>
        <w:rPr>
          <w:spacing w:val="-2"/>
        </w:rPr>
        <w:t>мира;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  <w:tab w:val="left" w:pos="2690"/>
          <w:tab w:val="left" w:pos="4369"/>
          <w:tab w:val="left" w:pos="5882"/>
          <w:tab w:val="left" w:pos="7462"/>
          <w:tab w:val="left" w:pos="7941"/>
        </w:tabs>
        <w:spacing w:before="161"/>
        <w:ind w:left="1134" w:hanging="285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</w:p>
    <w:p w:rsidR="00236C9C" w:rsidRDefault="00F64C6B">
      <w:pPr>
        <w:pStyle w:val="a3"/>
        <w:spacing w:before="163" w:line="360" w:lineRule="auto"/>
        <w:ind w:right="149" w:firstLine="0"/>
      </w:pPr>
      <w:r>
        <w:t>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67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 xml:space="preserve">ориентация в деятельности на современную систему научных </w:t>
      </w:r>
      <w:proofErr w:type="gramStart"/>
      <w:r>
        <w:rPr>
          <w:sz w:val="28"/>
        </w:rPr>
        <w:t>представлений</w:t>
      </w:r>
      <w:r>
        <w:rPr>
          <w:spacing w:val="40"/>
          <w:sz w:val="28"/>
        </w:rPr>
        <w:t xml:space="preserve">  </w:t>
      </w:r>
      <w:r>
        <w:rPr>
          <w:sz w:val="28"/>
        </w:rPr>
        <w:t>об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 </w:t>
      </w:r>
      <w:r>
        <w:rPr>
          <w:sz w:val="28"/>
        </w:rPr>
        <w:t>закономерностях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природы</w:t>
      </w:r>
      <w:r>
        <w:rPr>
          <w:spacing w:val="80"/>
          <w:sz w:val="28"/>
        </w:rPr>
        <w:t xml:space="preserve"> </w:t>
      </w:r>
      <w:r>
        <w:rPr>
          <w:sz w:val="28"/>
        </w:rPr>
        <w:t>и общества, взаимосвязях человека с природной и социальной средой.</w:t>
      </w:r>
    </w:p>
    <w:p w:rsidR="00236C9C" w:rsidRDefault="00F64C6B">
      <w:pPr>
        <w:pStyle w:val="2"/>
        <w:spacing w:before="6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236C9C" w:rsidRDefault="00F64C6B">
      <w:pPr>
        <w:pStyle w:val="a3"/>
        <w:spacing w:before="156" w:line="360" w:lineRule="auto"/>
        <w:ind w:right="138"/>
      </w:pPr>
      <w:r>
        <w:t>Личностные результаты достигаются в единстве учебной и воспитательной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подвигам</w:t>
      </w:r>
      <w:r>
        <w:rPr>
          <w:spacing w:val="40"/>
        </w:rPr>
        <w:t xml:space="preserve">  </w:t>
      </w:r>
      <w:r>
        <w:t>Героев</w:t>
      </w:r>
      <w:r>
        <w:rPr>
          <w:spacing w:val="40"/>
        </w:rPr>
        <w:t xml:space="preserve">  </w:t>
      </w:r>
      <w:r>
        <w:t>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старшему</w:t>
      </w:r>
      <w:r>
        <w:rPr>
          <w:spacing w:val="40"/>
        </w:rPr>
        <w:t xml:space="preserve">  </w:t>
      </w:r>
      <w:r>
        <w:t>поколению,</w:t>
      </w:r>
      <w:r>
        <w:rPr>
          <w:spacing w:val="40"/>
        </w:rPr>
        <w:t xml:space="preserve">  </w:t>
      </w:r>
      <w:r>
        <w:t>закону</w:t>
      </w:r>
      <w:r>
        <w:rPr>
          <w:spacing w:val="80"/>
        </w:rPr>
        <w:t xml:space="preserve"> </w:t>
      </w:r>
      <w:r>
        <w:t>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36C9C" w:rsidRDefault="00F64C6B">
      <w:pPr>
        <w:spacing w:before="2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2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общества, осознание своих конституционных прав и обязанностей, уважение закона и правопорядка;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 с их функциями и назначением.</w:t>
      </w:r>
    </w:p>
    <w:p w:rsidR="00236C9C" w:rsidRDefault="00F64C6B">
      <w:pPr>
        <w:spacing w:before="1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служению и защите Отечества, ответственность за его судьбу;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российской гражданской идентичности, патриотизма, уважения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80"/>
          <w:sz w:val="28"/>
        </w:rPr>
        <w:t xml:space="preserve"> </w:t>
      </w:r>
      <w:r>
        <w:rPr>
          <w:sz w:val="28"/>
        </w:rPr>
        <w:t>гордости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6" w:firstLine="0"/>
      </w:pPr>
      <w:r>
        <w:lastRenderedPageBreak/>
        <w:t>за свой край, свою Родину, свой язык и культуру, прошлое и настоящее многонационального народа России.</w:t>
      </w:r>
    </w:p>
    <w:p w:rsidR="00236C9C" w:rsidRDefault="00F64C6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0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будущего;</w:t>
      </w:r>
    </w:p>
    <w:p w:rsidR="00236C9C" w:rsidRDefault="00F64C6B">
      <w:pPr>
        <w:spacing w:before="160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proofErr w:type="gramStart"/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proofErr w:type="gramStart"/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традиции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убежденность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отечественного и мирового искусства, этнических культурных традиций и народного творчества.</w:t>
      </w:r>
    </w:p>
    <w:p w:rsidR="00236C9C" w:rsidRDefault="00F64C6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4"/>
        </w:tabs>
        <w:spacing w:before="156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>готовность к активной деятельности в технологической и социальной сферах деятельности, способность инициировать, планировать и самостоятельно выполнять такую деятельность;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:rsidR="00236C9C" w:rsidRDefault="00F64C6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4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:rsidR="00236C9C" w:rsidRDefault="00F64C6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58" w:line="360" w:lineRule="auto"/>
        <w:ind w:right="143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236C9C" w:rsidRDefault="00F64C6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1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мировоззрения, соответствующего современному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культур, способствующего осознанию своего места в поликультурном мире.</w:t>
      </w:r>
    </w:p>
    <w:p w:rsidR="00236C9C" w:rsidRDefault="00F64C6B">
      <w:pPr>
        <w:pStyle w:val="2"/>
        <w:numPr>
          <w:ilvl w:val="1"/>
          <w:numId w:val="10"/>
        </w:numPr>
        <w:tabs>
          <w:tab w:val="left" w:pos="1579"/>
        </w:tabs>
        <w:spacing w:before="3" w:line="362" w:lineRule="auto"/>
        <w:ind w:right="5015" w:firstLine="0"/>
        <w:jc w:val="both"/>
      </w:pPr>
      <w:bookmarkStart w:id="8" w:name="_bookmark6"/>
      <w:bookmarkEnd w:id="8"/>
      <w:proofErr w:type="spellStart"/>
      <w:r>
        <w:t>Метапредметные</w:t>
      </w:r>
      <w:proofErr w:type="spellEnd"/>
      <w:r>
        <w:rPr>
          <w:spacing w:val="-18"/>
        </w:rPr>
        <w:t xml:space="preserve"> </w:t>
      </w:r>
      <w:r>
        <w:t>результаты Для ФГОС ООО:</w:t>
      </w:r>
    </w:p>
    <w:p w:rsidR="00236C9C" w:rsidRDefault="00F64C6B">
      <w:pPr>
        <w:pStyle w:val="a3"/>
        <w:spacing w:line="360" w:lineRule="auto"/>
        <w:ind w:right="135"/>
      </w:pPr>
      <w:r>
        <w:t>Универсальные учебные действия (далее – УУД) позволяют формировать целостную научную картину мира и способы деятельности, обеспечивающие возможность применения результатов обучения и воспитания в учебной, познавательной и социальной практике.</w:t>
      </w:r>
    </w:p>
    <w:p w:rsidR="00236C9C" w:rsidRDefault="00F64C6B">
      <w:pPr>
        <w:ind w:left="849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4"/>
        <w:numPr>
          <w:ilvl w:val="0"/>
          <w:numId w:val="7"/>
        </w:numPr>
        <w:tabs>
          <w:tab w:val="left" w:pos="1152"/>
        </w:tabs>
        <w:spacing w:before="151"/>
        <w:ind w:left="1152" w:hanging="303"/>
        <w:rPr>
          <w:sz w:val="28"/>
        </w:rPr>
      </w:pPr>
      <w:r>
        <w:rPr>
          <w:sz w:val="28"/>
        </w:rPr>
        <w:t>базовые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(явлений);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  <w:tab w:val="left" w:pos="3223"/>
          <w:tab w:val="left" w:pos="5343"/>
          <w:tab w:val="left" w:pos="6679"/>
          <w:tab w:val="left" w:pos="8961"/>
        </w:tabs>
        <w:spacing w:before="160"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классификации,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 xml:space="preserve">основания </w:t>
      </w:r>
      <w:r>
        <w:rPr>
          <w:sz w:val="28"/>
        </w:rPr>
        <w:t>для обобщения и сравнения, критерии проводимого анализа;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58" w:line="360" w:lineRule="auto"/>
        <w:ind w:right="140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 поставленной задачи;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процессов;</w:t>
      </w:r>
    </w:p>
    <w:p w:rsidR="00236C9C" w:rsidRDefault="00236C9C">
      <w:pPr>
        <w:pStyle w:val="a4"/>
        <w:spacing w:line="321" w:lineRule="exact"/>
        <w:jc w:val="left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 xml:space="preserve">делать выводы с использованием дедуктивных и индуктивных </w:t>
      </w:r>
      <w:proofErr w:type="gramStart"/>
      <w:r>
        <w:rPr>
          <w:sz w:val="28"/>
        </w:rPr>
        <w:t>умозаключений,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умозаключений</w:t>
      </w:r>
      <w:proofErr w:type="gramEnd"/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гипотезы о взаимосвязях;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236C9C" w:rsidRDefault="00F64C6B">
      <w:pPr>
        <w:pStyle w:val="a4"/>
        <w:numPr>
          <w:ilvl w:val="0"/>
          <w:numId w:val="7"/>
        </w:numPr>
        <w:tabs>
          <w:tab w:val="left" w:pos="1152"/>
        </w:tabs>
        <w:spacing w:before="1"/>
        <w:ind w:left="1152" w:hanging="303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proofErr w:type="gramStart"/>
      <w:r>
        <w:rPr>
          <w:sz w:val="28"/>
        </w:rPr>
        <w:t>формулировать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вопросы</w:t>
      </w:r>
      <w:proofErr w:type="gramEnd"/>
      <w:r>
        <w:rPr>
          <w:sz w:val="28"/>
        </w:rPr>
        <w:t>,</w:t>
      </w:r>
      <w:r>
        <w:rPr>
          <w:spacing w:val="80"/>
          <w:sz w:val="28"/>
        </w:rPr>
        <w:t xml:space="preserve">  </w:t>
      </w:r>
      <w:r>
        <w:rPr>
          <w:sz w:val="28"/>
        </w:rPr>
        <w:t>фиксирующие</w:t>
      </w:r>
      <w:r>
        <w:rPr>
          <w:spacing w:val="80"/>
          <w:sz w:val="28"/>
        </w:rPr>
        <w:t xml:space="preserve">  </w:t>
      </w:r>
      <w:r>
        <w:rPr>
          <w:sz w:val="28"/>
        </w:rPr>
        <w:t>разрыв</w:t>
      </w:r>
      <w:r>
        <w:rPr>
          <w:spacing w:val="80"/>
          <w:sz w:val="28"/>
        </w:rPr>
        <w:t xml:space="preserve">  </w:t>
      </w:r>
      <w:r>
        <w:rPr>
          <w:sz w:val="28"/>
        </w:rPr>
        <w:t>между</w:t>
      </w:r>
      <w:r>
        <w:rPr>
          <w:spacing w:val="80"/>
          <w:sz w:val="28"/>
        </w:rPr>
        <w:t xml:space="preserve">  </w:t>
      </w:r>
      <w:r>
        <w:rPr>
          <w:sz w:val="28"/>
        </w:rPr>
        <w:t>реальным и желательным состоянием ситуации, объекта, самостоятельно устанавливать искомое и данное;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полученной в ходе исследования (эксперимента);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0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предположения об их развитии в новых условиях и контекстах;</w:t>
      </w:r>
    </w:p>
    <w:p w:rsidR="00236C9C" w:rsidRDefault="00F64C6B">
      <w:pPr>
        <w:pStyle w:val="a4"/>
        <w:numPr>
          <w:ilvl w:val="0"/>
          <w:numId w:val="7"/>
        </w:numPr>
        <w:tabs>
          <w:tab w:val="left" w:pos="1152"/>
        </w:tabs>
        <w:ind w:left="1152" w:hanging="303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информацией: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 и заданных критериев;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before="67" w:line="362" w:lineRule="auto"/>
        <w:ind w:right="144" w:firstLine="708"/>
        <w:rPr>
          <w:sz w:val="28"/>
        </w:rPr>
      </w:pPr>
      <w:r>
        <w:rPr>
          <w:sz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самостоятельно выбирать оптимальную форму предоставления информации и иллюстрировать решаемые задачи несложными схемами, диаграммами, иной графикой и их комбинациями;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236C9C" w:rsidRDefault="00F64C6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эффективно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информацию.</w:t>
      </w:r>
    </w:p>
    <w:p w:rsidR="00236C9C" w:rsidRDefault="00F64C6B">
      <w:pPr>
        <w:spacing w:before="156"/>
        <w:ind w:left="84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3"/>
        <w:spacing w:before="164" w:line="360" w:lineRule="auto"/>
        <w:ind w:right="144"/>
      </w:pPr>
      <w:r>
        <w:t xml:space="preserve">Овладение системой универсальных учебных коммуникативных действий </w:t>
      </w:r>
      <w:r>
        <w:rPr>
          <w:spacing w:val="-2"/>
        </w:rPr>
        <w:t xml:space="preserve">обеспечивает </w:t>
      </w: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-2"/>
        </w:rPr>
        <w:t xml:space="preserve"> социальных навыков и эмоционального интеллекта обучающихся.</w:t>
      </w:r>
    </w:p>
    <w:p w:rsidR="00236C9C" w:rsidRDefault="00F64C6B">
      <w:pPr>
        <w:pStyle w:val="a4"/>
        <w:numPr>
          <w:ilvl w:val="0"/>
          <w:numId w:val="6"/>
        </w:numPr>
        <w:tabs>
          <w:tab w:val="left" w:pos="1152"/>
        </w:tabs>
        <w:spacing w:line="320" w:lineRule="exact"/>
        <w:ind w:left="1152" w:hanging="303"/>
        <w:rPr>
          <w:sz w:val="28"/>
        </w:rPr>
      </w:pPr>
      <w:r>
        <w:rPr>
          <w:spacing w:val="-2"/>
          <w:sz w:val="28"/>
        </w:rPr>
        <w:t>общение: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162" w:line="350" w:lineRule="auto"/>
        <w:ind w:right="14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соответствии с целями и условиями общения;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4"/>
        </w:tabs>
        <w:spacing w:before="13"/>
        <w:ind w:left="1134" w:hanging="285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161" w:line="357" w:lineRule="auto"/>
        <w:ind w:right="143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proofErr w:type="gramStart"/>
      <w:r>
        <w:rPr>
          <w:sz w:val="28"/>
        </w:rPr>
        <w:t>понимать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отношение к собеседнику и в корректной форме формулировать свои возражения;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7" w:line="357" w:lineRule="auto"/>
        <w:ind w:right="139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8" w:line="350" w:lineRule="auto"/>
        <w:ind w:right="144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236C9C" w:rsidRDefault="00236C9C">
      <w:pPr>
        <w:pStyle w:val="a4"/>
        <w:spacing w:line="35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86" w:line="357" w:lineRule="auto"/>
        <w:ind w:right="143" w:firstLine="708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презентации и особенностей аудитории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 устные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письменные тексты с использованием иллюстративных материалов;</w:t>
      </w:r>
    </w:p>
    <w:p w:rsidR="00236C9C" w:rsidRDefault="00F64C6B">
      <w:pPr>
        <w:pStyle w:val="a4"/>
        <w:numPr>
          <w:ilvl w:val="0"/>
          <w:numId w:val="6"/>
        </w:numPr>
        <w:tabs>
          <w:tab w:val="left" w:pos="1152"/>
        </w:tabs>
        <w:spacing w:before="2"/>
        <w:ind w:left="1152" w:hanging="303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160" w:line="357" w:lineRule="auto"/>
        <w:ind w:right="14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line="357" w:lineRule="auto"/>
        <w:ind w:right="142" w:firstLine="708"/>
        <w:rPr>
          <w:sz w:val="28"/>
        </w:rPr>
      </w:pPr>
      <w:r>
        <w:rPr>
          <w:sz w:val="28"/>
        </w:rPr>
        <w:t xml:space="preserve">принимать цель совместной деятельности, коллективно строить действия </w:t>
      </w:r>
      <w:proofErr w:type="gramStart"/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ее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достижению:</w:t>
      </w:r>
      <w:r>
        <w:rPr>
          <w:spacing w:val="40"/>
          <w:sz w:val="28"/>
        </w:rPr>
        <w:t xml:space="preserve">  </w:t>
      </w:r>
      <w:r>
        <w:rPr>
          <w:sz w:val="28"/>
        </w:rPr>
        <w:t>распределять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роли,</w:t>
      </w:r>
      <w:r>
        <w:rPr>
          <w:spacing w:val="40"/>
          <w:sz w:val="28"/>
        </w:rPr>
        <w:t xml:space="preserve">  </w:t>
      </w:r>
      <w:r>
        <w:rPr>
          <w:sz w:val="28"/>
        </w:rPr>
        <w:t>договариваться,</w:t>
      </w:r>
      <w:r>
        <w:rPr>
          <w:spacing w:val="40"/>
          <w:sz w:val="28"/>
        </w:rPr>
        <w:t xml:space="preserve">  </w:t>
      </w:r>
      <w:r>
        <w:rPr>
          <w:sz w:val="28"/>
        </w:rPr>
        <w:t>обсуждать</w:t>
      </w:r>
      <w:r>
        <w:rPr>
          <w:spacing w:val="40"/>
          <w:sz w:val="28"/>
        </w:rPr>
        <w:t xml:space="preserve">  </w:t>
      </w:r>
      <w:r>
        <w:rPr>
          <w:sz w:val="28"/>
        </w:rPr>
        <w:t>процесс и результат совместной работы;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6" w:line="357" w:lineRule="auto"/>
        <w:ind w:right="144" w:firstLine="708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команды;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10" w:line="352" w:lineRule="auto"/>
        <w:ind w:right="144" w:firstLine="708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236C9C" w:rsidRDefault="00F64C6B">
      <w:pPr>
        <w:pStyle w:val="a4"/>
        <w:numPr>
          <w:ilvl w:val="1"/>
          <w:numId w:val="6"/>
        </w:numPr>
        <w:tabs>
          <w:tab w:val="left" w:pos="1133"/>
        </w:tabs>
        <w:spacing w:before="8" w:line="357" w:lineRule="auto"/>
        <w:ind w:right="141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с исходной задачей и вклад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 команды в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сферу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 к предоставлению отчета перед группой.</w:t>
      </w:r>
    </w:p>
    <w:p w:rsidR="00236C9C" w:rsidRDefault="00F64C6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3"/>
        <w:spacing w:before="162" w:line="360" w:lineRule="auto"/>
        <w:ind w:right="145"/>
      </w:pPr>
      <w: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236C9C" w:rsidRDefault="00F64C6B">
      <w:pPr>
        <w:pStyle w:val="a4"/>
        <w:numPr>
          <w:ilvl w:val="0"/>
          <w:numId w:val="5"/>
        </w:numPr>
        <w:tabs>
          <w:tab w:val="left" w:pos="1152"/>
        </w:tabs>
        <w:ind w:left="1152" w:hanging="303"/>
        <w:rPr>
          <w:sz w:val="28"/>
        </w:rPr>
      </w:pPr>
      <w:r>
        <w:rPr>
          <w:spacing w:val="-2"/>
          <w:sz w:val="28"/>
        </w:rPr>
        <w:t>самоорганизация: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236C9C" w:rsidRDefault="00236C9C">
      <w:pPr>
        <w:pStyle w:val="a4"/>
        <w:rPr>
          <w:sz w:val="28"/>
        </w:rPr>
        <w:sectPr w:rsidR="00236C9C">
          <w:pgSz w:w="11910" w:h="16840"/>
          <w:pgMar w:top="102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 xml:space="preserve">самостоятельно составлять алгоритм решения задачи (или его часть), </w:t>
      </w:r>
      <w:proofErr w:type="gramStart"/>
      <w:r>
        <w:rPr>
          <w:sz w:val="28"/>
        </w:rPr>
        <w:t>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ресурсов и собственных возможностей, аргументировать предлагаемые варианты решений;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:rsidR="00236C9C" w:rsidRDefault="00F64C6B">
      <w:pPr>
        <w:pStyle w:val="a4"/>
        <w:numPr>
          <w:ilvl w:val="0"/>
          <w:numId w:val="5"/>
        </w:numPr>
        <w:tabs>
          <w:tab w:val="left" w:pos="1152"/>
        </w:tabs>
        <w:spacing w:before="159"/>
        <w:ind w:left="1152" w:hanging="303"/>
        <w:rPr>
          <w:sz w:val="28"/>
        </w:rPr>
      </w:pPr>
      <w:r>
        <w:rPr>
          <w:spacing w:val="-2"/>
          <w:sz w:val="28"/>
        </w:rPr>
        <w:t>самоконтроль: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  <w:r>
        <w:rPr>
          <w:spacing w:val="-2"/>
          <w:sz w:val="28"/>
        </w:rPr>
        <w:t>обстоятельствам;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достижения)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произошедшей </w:t>
      </w:r>
      <w:r>
        <w:rPr>
          <w:spacing w:val="-2"/>
          <w:sz w:val="28"/>
        </w:rPr>
        <w:t>ситуации;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условиям;</w:t>
      </w:r>
    </w:p>
    <w:p w:rsidR="00236C9C" w:rsidRDefault="00F64C6B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rPr>
          <w:sz w:val="28"/>
        </w:rPr>
      </w:pPr>
      <w:r>
        <w:rPr>
          <w:sz w:val="28"/>
        </w:rPr>
        <w:t>эмоциональный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интеллект: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3" w:line="360" w:lineRule="auto"/>
        <w:ind w:right="145" w:firstLine="708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других;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45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намерения </w:t>
      </w:r>
      <w:r>
        <w:rPr>
          <w:spacing w:val="-2"/>
          <w:sz w:val="28"/>
        </w:rPr>
        <w:t>другого;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17" w:lineRule="exact"/>
        <w:ind w:left="1134" w:hanging="285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:rsidR="00236C9C" w:rsidRDefault="00F64C6B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других: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мнению;</w:t>
      </w:r>
    </w:p>
    <w:p w:rsidR="00236C9C" w:rsidRDefault="00236C9C">
      <w:pPr>
        <w:pStyle w:val="a4"/>
        <w:jc w:val="left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67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другого;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осуждая;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другим;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вокруг.</w:t>
      </w:r>
    </w:p>
    <w:p w:rsidR="00236C9C" w:rsidRDefault="00F64C6B">
      <w:pPr>
        <w:pStyle w:val="2"/>
        <w:spacing w:before="165"/>
        <w:jc w:val="left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236C9C" w:rsidRDefault="00F64C6B">
      <w:pPr>
        <w:spacing w:before="158"/>
        <w:ind w:left="84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3"/>
        <w:spacing w:before="161"/>
        <w:ind w:left="849" w:firstLine="0"/>
        <w:jc w:val="left"/>
      </w:pPr>
      <w:r>
        <w:t>а)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rPr>
          <w:spacing w:val="-2"/>
        </w:rPr>
        <w:t>действия: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  <w:tab w:val="left" w:pos="3511"/>
          <w:tab w:val="left" w:pos="5863"/>
          <w:tab w:val="left" w:pos="6508"/>
          <w:tab w:val="left" w:pos="8984"/>
        </w:tabs>
        <w:spacing w:before="160" w:line="360" w:lineRule="auto"/>
        <w:ind w:right="140" w:firstLine="708"/>
        <w:jc w:val="left"/>
        <w:rPr>
          <w:sz w:val="28"/>
        </w:rPr>
      </w:pP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актуализировать</w:t>
      </w:r>
      <w:r>
        <w:rPr>
          <w:sz w:val="28"/>
        </w:rPr>
        <w:tab/>
      </w:r>
      <w:r>
        <w:rPr>
          <w:spacing w:val="-2"/>
          <w:sz w:val="28"/>
        </w:rPr>
        <w:t xml:space="preserve">проблему, </w:t>
      </w:r>
      <w:r>
        <w:rPr>
          <w:sz w:val="28"/>
        </w:rPr>
        <w:t>рассматривать ее всесторонне;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  <w:tab w:val="left" w:pos="3057"/>
          <w:tab w:val="left" w:pos="5014"/>
          <w:tab w:val="left" w:pos="6184"/>
          <w:tab w:val="left" w:pos="6836"/>
          <w:tab w:val="left" w:pos="8284"/>
          <w:tab w:val="left" w:pos="8905"/>
        </w:tabs>
        <w:spacing w:before="2" w:line="360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основания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сравнения, </w:t>
      </w:r>
      <w:r>
        <w:rPr>
          <w:sz w:val="28"/>
        </w:rPr>
        <w:t>классификации и обобщения;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  <w:tab w:val="left" w:pos="2796"/>
          <w:tab w:val="left" w:pos="3683"/>
          <w:tab w:val="left" w:pos="5674"/>
          <w:tab w:val="left" w:pos="7003"/>
          <w:tab w:val="left" w:pos="8617"/>
          <w:tab w:val="left" w:pos="9089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задавать</w:t>
      </w:r>
      <w:r>
        <w:rPr>
          <w:sz w:val="28"/>
        </w:rPr>
        <w:tab/>
      </w:r>
      <w:r>
        <w:rPr>
          <w:spacing w:val="-2"/>
          <w:sz w:val="28"/>
        </w:rPr>
        <w:t>параметры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критерии </w:t>
      </w:r>
      <w:r>
        <w:rPr>
          <w:sz w:val="28"/>
        </w:rPr>
        <w:t>их достижения;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6" w:firstLine="708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 целям, оценивать риски последствий деятельности;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60" w:lineRule="auto"/>
        <w:ind w:left="849" w:right="108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 б) базовые исследовательские действия: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 навыками разрешения проблем;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видами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получению</w:t>
      </w:r>
      <w:r>
        <w:rPr>
          <w:spacing w:val="80"/>
          <w:sz w:val="28"/>
        </w:rPr>
        <w:t xml:space="preserve">  </w:t>
      </w:r>
      <w:r>
        <w:rPr>
          <w:sz w:val="28"/>
        </w:rPr>
        <w:t>нового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знания, его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ситуациях, в том числе при создании учебных и социальных проектов;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типа</w:t>
      </w:r>
      <w:r>
        <w:rPr>
          <w:spacing w:val="-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терминологией, ключевыми понятиями и методами;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опыт;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2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план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имеющихся материальных и нематериальных ресурсов;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  <w:tab w:val="left" w:pos="2981"/>
          <w:tab w:val="left" w:pos="5446"/>
          <w:tab w:val="left" w:pos="6352"/>
          <w:tab w:val="left" w:pos="7635"/>
          <w:tab w:val="left" w:pos="8750"/>
          <w:tab w:val="left" w:pos="9107"/>
        </w:tabs>
        <w:spacing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целенаправленный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переноса</w:t>
      </w:r>
      <w:r>
        <w:rPr>
          <w:sz w:val="28"/>
        </w:rPr>
        <w:tab/>
      </w:r>
      <w:r>
        <w:rPr>
          <w:spacing w:val="-2"/>
          <w:sz w:val="28"/>
        </w:rPr>
        <w:t>средств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способов </w:t>
      </w:r>
      <w:r>
        <w:rPr>
          <w:sz w:val="28"/>
        </w:rPr>
        <w:t>действия в профессиональную среду;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0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жизнедеятельности;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областей;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57"/>
        <w:ind w:left="1134" w:hanging="285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идеи,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 w:line="360" w:lineRule="auto"/>
        <w:ind w:left="849" w:right="993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 в) работа с информацией: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информации и целевой аудитории, 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оптимальную 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 и визуализации;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rPr>
          <w:sz w:val="28"/>
        </w:rPr>
      </w:pPr>
      <w:r>
        <w:rPr>
          <w:sz w:val="28"/>
        </w:rPr>
        <w:t>оценивать достоверность, легитимность информации, ее соответствие правовым и морально-этическим нормам;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 xml:space="preserve">использовать средства информационных и коммуникационных технологий </w:t>
      </w:r>
      <w:proofErr w:type="gramStart"/>
      <w:r>
        <w:rPr>
          <w:sz w:val="28"/>
        </w:rPr>
        <w:t>в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решении</w:t>
      </w:r>
      <w:proofErr w:type="gramEnd"/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когнитивных,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коммуникативных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организационных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 xml:space="preserve">задач с соблюдением требований эргономики, техники безопасности, гигиены, ресурсосбережения, правовых и этических норм, норм информационной </w:t>
      </w:r>
      <w:r>
        <w:rPr>
          <w:spacing w:val="-2"/>
          <w:sz w:val="28"/>
        </w:rPr>
        <w:t>безопасности;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spacing w:before="67"/>
        <w:ind w:left="849"/>
        <w:jc w:val="both"/>
        <w:rPr>
          <w:i/>
          <w:sz w:val="28"/>
        </w:rPr>
      </w:pPr>
      <w:proofErr w:type="spellStart"/>
      <w:r>
        <w:rPr>
          <w:i/>
          <w:sz w:val="28"/>
        </w:rPr>
        <w:lastRenderedPageBreak/>
        <w:t>Ккоммуникативныее</w:t>
      </w:r>
      <w:proofErr w:type="spellEnd"/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3"/>
        <w:spacing w:before="163"/>
        <w:ind w:left="849" w:firstLine="0"/>
      </w:pPr>
      <w:r>
        <w:t xml:space="preserve">а) </w:t>
      </w:r>
      <w:r>
        <w:rPr>
          <w:spacing w:val="-2"/>
        </w:rPr>
        <w:t>общение: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аргументированно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9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37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:rsidR="00236C9C" w:rsidRDefault="00F64C6B">
      <w:pPr>
        <w:pStyle w:val="a3"/>
        <w:spacing w:line="317" w:lineRule="exact"/>
        <w:ind w:left="849" w:firstLine="0"/>
      </w:pPr>
      <w:r>
        <w:t>б)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интересов, и возможностей каждого члена коллектива;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деятельности,</w:t>
      </w:r>
      <w:r w:rsidR="00E508FD"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</w:t>
      </w:r>
      <w:r>
        <w:rPr>
          <w:spacing w:val="-2"/>
          <w:sz w:val="28"/>
        </w:rPr>
        <w:t>работы;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координировать 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7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виртуального и комбинированного взаимодействия;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236C9C" w:rsidRDefault="00F64C6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236C9C" w:rsidRDefault="00F64C6B">
      <w:pPr>
        <w:pStyle w:val="a3"/>
        <w:spacing w:before="153"/>
        <w:ind w:left="849" w:firstLine="0"/>
      </w:pPr>
      <w:r>
        <w:t xml:space="preserve">а) </w:t>
      </w:r>
      <w:r>
        <w:rPr>
          <w:spacing w:val="-2"/>
        </w:rPr>
        <w:t>самоорганизация:</w:t>
      </w:r>
    </w:p>
    <w:p w:rsidR="00236C9C" w:rsidRDefault="00236C9C">
      <w:pPr>
        <w:pStyle w:val="a3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ситуациям;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расширять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предпочтений;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2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опыт;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0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разных областях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свой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уровень;</w:t>
      </w:r>
    </w:p>
    <w:p w:rsidR="00236C9C" w:rsidRDefault="00F64C6B">
      <w:pPr>
        <w:pStyle w:val="a3"/>
        <w:spacing w:line="321" w:lineRule="exact"/>
        <w:ind w:left="849" w:firstLine="0"/>
      </w:pPr>
      <w:r>
        <w:t xml:space="preserve">б) </w:t>
      </w:r>
      <w:r>
        <w:rPr>
          <w:spacing w:val="-2"/>
        </w:rPr>
        <w:t>самоконтроль: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2" w:line="360" w:lineRule="auto"/>
        <w:ind w:right="146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новым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8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деятельность, оценивать соответствие результатов целям;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верного </w:t>
      </w:r>
      <w:r>
        <w:rPr>
          <w:spacing w:val="-2"/>
          <w:sz w:val="28"/>
        </w:rPr>
        <w:t>решения;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  <w:tab w:val="left" w:pos="2212"/>
          <w:tab w:val="left" w:pos="3820"/>
          <w:tab w:val="left" w:pos="4909"/>
          <w:tab w:val="left" w:pos="5446"/>
          <w:tab w:val="left" w:pos="7490"/>
          <w:tab w:val="left" w:pos="9169"/>
        </w:tabs>
        <w:spacing w:line="360" w:lineRule="auto"/>
        <w:ind w:right="143" w:firstLine="708"/>
        <w:jc w:val="left"/>
        <w:rPr>
          <w:sz w:val="28"/>
        </w:rPr>
      </w:pPr>
      <w:r>
        <w:rPr>
          <w:spacing w:val="-2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оценивать</w:t>
      </w:r>
      <w:r>
        <w:rPr>
          <w:sz w:val="28"/>
        </w:rPr>
        <w:tab/>
      </w:r>
      <w:r>
        <w:rPr>
          <w:spacing w:val="-4"/>
          <w:sz w:val="28"/>
        </w:rPr>
        <w:t>риски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своевременно</w:t>
      </w:r>
      <w:r>
        <w:rPr>
          <w:sz w:val="28"/>
        </w:rPr>
        <w:tab/>
      </w: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 xml:space="preserve">решения </w:t>
      </w:r>
      <w:r>
        <w:rPr>
          <w:sz w:val="28"/>
        </w:rPr>
        <w:t>по их снижению;</w:t>
      </w:r>
    </w:p>
    <w:p w:rsidR="00236C9C" w:rsidRDefault="00F64C6B">
      <w:pPr>
        <w:pStyle w:val="a3"/>
        <w:spacing w:line="321" w:lineRule="exact"/>
        <w:ind w:left="849" w:firstLine="0"/>
        <w:jc w:val="left"/>
      </w:pPr>
      <w:r>
        <w:t>в)</w:t>
      </w:r>
      <w:r>
        <w:rPr>
          <w:spacing w:val="-10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интеллект,</w:t>
      </w:r>
      <w:r>
        <w:rPr>
          <w:spacing w:val="-8"/>
        </w:rPr>
        <w:t xml:space="preserve"> </w:t>
      </w:r>
      <w:r>
        <w:t>предполагающий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-2"/>
        </w:rPr>
        <w:t>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56" w:line="360" w:lineRule="auto"/>
        <w:ind w:right="143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236C9C" w:rsidRDefault="00236C9C">
      <w:pPr>
        <w:pStyle w:val="a4"/>
        <w:spacing w:line="360" w:lineRule="auto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4" w:firstLine="708"/>
        <w:rPr>
          <w:sz w:val="28"/>
        </w:rPr>
      </w:pPr>
      <w:r>
        <w:rPr>
          <w:sz w:val="28"/>
        </w:rPr>
        <w:lastRenderedPageBreak/>
        <w:t>внутренней</w:t>
      </w:r>
      <w:r>
        <w:rPr>
          <w:spacing w:val="80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80"/>
          <w:sz w:val="28"/>
        </w:rPr>
        <w:t xml:space="preserve">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успеху, оптимизм, инициативность, умение действовать, исходя из своих </w:t>
      </w:r>
      <w:r>
        <w:rPr>
          <w:spacing w:val="-2"/>
          <w:sz w:val="28"/>
        </w:rPr>
        <w:t>возможностей;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 xml:space="preserve">, включающей способность понимать эмоциональное состояние </w:t>
      </w:r>
      <w:proofErr w:type="gramStart"/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учитывать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его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при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осуществлении</w:t>
      </w:r>
      <w:r>
        <w:rPr>
          <w:spacing w:val="80"/>
          <w:sz w:val="28"/>
        </w:rPr>
        <w:t xml:space="preserve">  </w:t>
      </w:r>
      <w:r>
        <w:rPr>
          <w:sz w:val="28"/>
        </w:rPr>
        <w:t>коммуникации,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способность к сочувствию и сопереживанию;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 с другими людьми, заботиться, проявлять интерес и разрешать конфликты;</w:t>
      </w:r>
    </w:p>
    <w:p w:rsidR="00236C9C" w:rsidRDefault="00F64C6B">
      <w:pPr>
        <w:pStyle w:val="a3"/>
        <w:spacing w:line="321" w:lineRule="exact"/>
        <w:ind w:left="849" w:firstLine="0"/>
      </w:pPr>
      <w:r>
        <w:t>г)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людей: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достоинства;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результатов </w:t>
      </w:r>
      <w:r>
        <w:rPr>
          <w:spacing w:val="-2"/>
          <w:sz w:val="28"/>
        </w:rPr>
        <w:t>деятельности;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:rsidR="00236C9C" w:rsidRDefault="00F64C6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spacing w:before="3"/>
        <w:ind w:left="0" w:firstLine="0"/>
        <w:jc w:val="left"/>
      </w:pPr>
    </w:p>
    <w:p w:rsidR="00236C9C" w:rsidRDefault="00F64C6B">
      <w:pPr>
        <w:pStyle w:val="a4"/>
        <w:numPr>
          <w:ilvl w:val="1"/>
          <w:numId w:val="10"/>
        </w:numPr>
        <w:tabs>
          <w:tab w:val="left" w:pos="2611"/>
        </w:tabs>
        <w:ind w:left="2611" w:hanging="565"/>
        <w:jc w:val="left"/>
        <w:rPr>
          <w:b/>
          <w:sz w:val="28"/>
        </w:rPr>
      </w:pPr>
      <w:bookmarkStart w:id="9" w:name="_bookmark7"/>
      <w:bookmarkEnd w:id="9"/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236C9C" w:rsidRDefault="00F64C6B">
      <w:pPr>
        <w:spacing w:before="161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236C9C" w:rsidRDefault="00F64C6B">
      <w:pPr>
        <w:pStyle w:val="2"/>
        <w:spacing w:before="161"/>
        <w:ind w:left="1480"/>
      </w:pPr>
      <w:bookmarkStart w:id="10" w:name="_bookmark8"/>
      <w:bookmarkEnd w:id="10"/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Установочное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8" w:line="360" w:lineRule="auto"/>
        <w:ind w:right="138"/>
      </w:pPr>
      <w:r>
        <w:t>Россия –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Разнообразие отраслей, сфер профессиональной деятельности, профессий. Цели и возможности курса «Россия – мои горизонты», виды занятий, основные образовательные формы, правила взаимодействия. Портал</w:t>
      </w:r>
    </w:p>
    <w:p w:rsidR="00236C9C" w:rsidRDefault="00F64C6B">
      <w:pPr>
        <w:pStyle w:val="a3"/>
        <w:spacing w:line="322" w:lineRule="exact"/>
        <w:ind w:firstLine="0"/>
      </w:pPr>
      <w:r>
        <w:t>«Билет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https://bvbinfo.ru/</w:t>
        </w:r>
      </w:hyperlink>
      <w:r>
        <w:t>.</w:t>
      </w:r>
      <w:r>
        <w:rPr>
          <w:spacing w:val="-7"/>
        </w:rPr>
        <w:t xml:space="preserve"> </w:t>
      </w:r>
      <w:r>
        <w:t>Единая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rPr>
          <w:spacing w:val="-2"/>
        </w:rPr>
        <w:t>профориентации.</w:t>
      </w: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spacing w:before="4"/>
        <w:ind w:left="0" w:firstLine="0"/>
        <w:jc w:val="left"/>
      </w:pPr>
    </w:p>
    <w:p w:rsidR="00236C9C" w:rsidRDefault="00F64C6B">
      <w:pPr>
        <w:pStyle w:val="2"/>
        <w:ind w:left="2219"/>
        <w:jc w:val="left"/>
      </w:pPr>
      <w:bookmarkStart w:id="11" w:name="_bookmark9"/>
      <w:bookmarkEnd w:id="11"/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:rsidR="00236C9C" w:rsidRDefault="00F64C6B">
      <w:pPr>
        <w:spacing w:before="163"/>
        <w:ind w:left="3240"/>
        <w:rPr>
          <w:b/>
          <w:sz w:val="28"/>
        </w:rPr>
      </w:pPr>
      <w:r>
        <w:rPr>
          <w:b/>
          <w:sz w:val="28"/>
        </w:rPr>
        <w:t>«Открой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159"/>
        </w:tabs>
        <w:spacing w:before="155" w:line="360" w:lineRule="auto"/>
        <w:ind w:right="139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выборе профессии:</w:t>
      </w:r>
      <w:r>
        <w:rPr>
          <w:spacing w:val="80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интересы;</w:t>
      </w:r>
      <w:r>
        <w:rPr>
          <w:spacing w:val="80"/>
          <w:sz w:val="28"/>
        </w:rPr>
        <w:t xml:space="preserve"> </w:t>
      </w:r>
      <w:r>
        <w:rPr>
          <w:sz w:val="28"/>
        </w:rPr>
        <w:t>«Могу»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80"/>
          <w:sz w:val="28"/>
        </w:rPr>
        <w:t xml:space="preserve"> </w:t>
      </w:r>
      <w:r>
        <w:rPr>
          <w:sz w:val="28"/>
        </w:rPr>
        <w:t>«Буду»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</w:p>
    <w:p w:rsidR="00236C9C" w:rsidRDefault="00236C9C">
      <w:pPr>
        <w:pStyle w:val="a4"/>
        <w:spacing w:line="360" w:lineRule="auto"/>
        <w:jc w:val="left"/>
        <w:rPr>
          <w:sz w:val="28"/>
        </w:rPr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38" w:firstLine="0"/>
      </w:pPr>
      <w:r>
        <w:lastRenderedPageBreak/>
        <w:t xml:space="preserve">востребованность на рынке труда в будущем, перспективы профессионального </w:t>
      </w:r>
      <w:r>
        <w:rPr>
          <w:spacing w:val="-2"/>
        </w:rPr>
        <w:t>развития.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168"/>
        </w:tabs>
        <w:spacing w:line="360" w:lineRule="auto"/>
        <w:ind w:right="138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Выбор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80"/>
          <w:sz w:val="28"/>
        </w:rPr>
        <w:t xml:space="preserve"> </w:t>
      </w:r>
      <w:r>
        <w:rPr>
          <w:sz w:val="28"/>
        </w:rPr>
        <w:t>Кто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чем</w:t>
      </w:r>
      <w:r>
        <w:rPr>
          <w:spacing w:val="39"/>
          <w:sz w:val="28"/>
        </w:rPr>
        <w:t xml:space="preserve"> </w:t>
      </w:r>
      <w:r>
        <w:rPr>
          <w:sz w:val="28"/>
        </w:rPr>
        <w:t>роль</w:t>
      </w:r>
      <w:r>
        <w:rPr>
          <w:spacing w:val="39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40"/>
          <w:sz w:val="28"/>
        </w:rPr>
        <w:t xml:space="preserve"> </w:t>
      </w:r>
      <w:r>
        <w:rPr>
          <w:sz w:val="28"/>
        </w:rPr>
        <w:t>ученика.</w:t>
      </w:r>
      <w:r>
        <w:rPr>
          <w:spacing w:val="39"/>
          <w:sz w:val="28"/>
        </w:rPr>
        <w:t xml:space="preserve"> 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могут</w:t>
      </w:r>
      <w:r>
        <w:rPr>
          <w:spacing w:val="39"/>
          <w:sz w:val="28"/>
        </w:rPr>
        <w:t xml:space="preserve"> </w:t>
      </w:r>
      <w:r>
        <w:rPr>
          <w:sz w:val="28"/>
        </w:rPr>
        <w:t>быть</w:t>
      </w:r>
      <w:r>
        <w:rPr>
          <w:spacing w:val="39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предметы и дополнительное образование с дальнейшим выбором профессионального пути. Палитра возможностей дополнительного образования.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266"/>
        </w:tabs>
        <w:spacing w:line="360" w:lineRule="auto"/>
        <w:ind w:right="142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Соотнесение личных качеств и интересов с направлениями 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(компетенции)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навыки, значимость предметных знаний – фундамента профессионального развития. Профильное обучение.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046"/>
        </w:tabs>
        <w:spacing w:line="360" w:lineRule="auto"/>
        <w:ind w:right="133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 Как стать специалистом того или иного направления. Как работает система получения профессионального образования. Разнообразие образовательно- профессиональных маршрутов.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330"/>
        </w:tabs>
        <w:spacing w:line="360" w:lineRule="auto"/>
        <w:ind w:right="142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УГСН.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 и профессионального развития.</w:t>
      </w:r>
    </w:p>
    <w:p w:rsidR="00236C9C" w:rsidRDefault="00F64C6B">
      <w:pPr>
        <w:pStyle w:val="a4"/>
        <w:numPr>
          <w:ilvl w:val="0"/>
          <w:numId w:val="4"/>
        </w:numPr>
        <w:tabs>
          <w:tab w:val="left" w:pos="1234"/>
        </w:tabs>
        <w:spacing w:line="360" w:lineRule="auto"/>
        <w:ind w:right="137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Различные жизненные сценарии 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ind w:left="0" w:right="4"/>
        <w:jc w:val="center"/>
      </w:pPr>
      <w:bookmarkStart w:id="12" w:name="_bookmark10"/>
      <w:bookmarkEnd w:id="12"/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:rsidR="00236C9C" w:rsidRDefault="00F64C6B">
      <w:pPr>
        <w:spacing w:before="163"/>
        <w:ind w:left="3792"/>
        <w:jc w:val="both"/>
        <w:rPr>
          <w:b/>
          <w:sz w:val="28"/>
        </w:rPr>
      </w:pPr>
      <w:r>
        <w:rPr>
          <w:b/>
          <w:sz w:val="28"/>
        </w:rPr>
        <w:t>«Познаю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себя»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236C9C" w:rsidRDefault="00F64C6B">
      <w:pPr>
        <w:pStyle w:val="a3"/>
        <w:spacing w:before="156" w:line="360" w:lineRule="auto"/>
        <w:ind w:right="135"/>
      </w:pPr>
      <w:r>
        <w:t xml:space="preserve">Особенности диагностик на портале «Билет в будущее» </w:t>
      </w:r>
      <w:hyperlink r:id="rId10">
        <w:r>
          <w:rPr>
            <w:color w:val="0462C1"/>
            <w:u w:val="single" w:color="0462C1"/>
          </w:rPr>
          <w:t>https://bvbinfo.ru/</w:t>
        </w:r>
      </w:hyperlink>
      <w:r>
        <w:t>. Значение</w:t>
      </w:r>
      <w:r>
        <w:rPr>
          <w:spacing w:val="80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80"/>
        </w:rPr>
        <w:t xml:space="preserve"> </w:t>
      </w:r>
      <w:r>
        <w:t>диагностик.</w:t>
      </w:r>
      <w:r>
        <w:rPr>
          <w:spacing w:val="80"/>
        </w:rPr>
        <w:t xml:space="preserve"> </w:t>
      </w:r>
      <w:r>
        <w:t>Диагностический</w:t>
      </w:r>
      <w:r>
        <w:rPr>
          <w:spacing w:val="80"/>
        </w:rPr>
        <w:t xml:space="preserve"> </w:t>
      </w:r>
      <w:r>
        <w:t>цикл.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диагностик.</w:t>
      </w:r>
      <w:r>
        <w:rPr>
          <w:spacing w:val="40"/>
        </w:rPr>
        <w:t xml:space="preserve"> </w:t>
      </w:r>
      <w:r>
        <w:t>Анонсирование</w:t>
      </w:r>
      <w:r>
        <w:rPr>
          <w:spacing w:val="40"/>
        </w:rPr>
        <w:t xml:space="preserve"> </w:t>
      </w:r>
      <w:r>
        <w:t>диагностик</w:t>
      </w:r>
      <w:r>
        <w:rPr>
          <w:spacing w:val="40"/>
        </w:rPr>
        <w:t xml:space="preserve"> </w:t>
      </w:r>
      <w:r>
        <w:t>«Мои</w:t>
      </w:r>
      <w:r>
        <w:rPr>
          <w:spacing w:val="40"/>
        </w:rPr>
        <w:t xml:space="preserve"> </w:t>
      </w:r>
      <w:r>
        <w:t>интересы» (6,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профиль»</w:t>
      </w:r>
      <w:r>
        <w:rPr>
          <w:spacing w:val="-3"/>
        </w:rPr>
        <w:t xml:space="preserve"> </w:t>
      </w:r>
      <w:r>
        <w:t>(7, 9,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классы).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Персонализация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Способы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44" w:firstLine="0"/>
      </w:pPr>
      <w:r>
        <w:lastRenderedPageBreak/>
        <w:t>самодиагностики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выбор профессии. Повышение мотивации к самопознанию, профессиональному </w:t>
      </w:r>
      <w:r>
        <w:rPr>
          <w:spacing w:val="-2"/>
        </w:rPr>
        <w:t>самоопределению.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ind w:left="1324"/>
      </w:pPr>
      <w:bookmarkStart w:id="13" w:name="_bookmark11"/>
      <w:bookmarkEnd w:id="13"/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7"/>
        </w:rPr>
        <w:t xml:space="preserve"> </w:t>
      </w:r>
      <w:r>
        <w:t>атомные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39"/>
      </w:pPr>
      <w:r>
        <w:t>Занятие</w:t>
      </w:r>
      <w:r>
        <w:rPr>
          <w:spacing w:val="-18"/>
        </w:rPr>
        <w:t xml:space="preserve"> </w:t>
      </w:r>
      <w:r>
        <w:t>посвящено</w:t>
      </w:r>
      <w:r>
        <w:rPr>
          <w:spacing w:val="-17"/>
        </w:rPr>
        <w:t xml:space="preserve"> </w:t>
      </w:r>
      <w:r>
        <w:t>юбилейной</w:t>
      </w:r>
      <w:r>
        <w:rPr>
          <w:spacing w:val="-18"/>
        </w:rPr>
        <w:t xml:space="preserve"> </w:t>
      </w:r>
      <w:r>
        <w:t>дате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80</w:t>
      </w:r>
      <w:r>
        <w:rPr>
          <w:spacing w:val="-17"/>
        </w:rPr>
        <w:t xml:space="preserve"> </w:t>
      </w:r>
      <w:r>
        <w:t>лет</w:t>
      </w:r>
      <w:r>
        <w:rPr>
          <w:spacing w:val="-18"/>
        </w:rPr>
        <w:t xml:space="preserve"> </w:t>
      </w:r>
      <w:r>
        <w:t>атомной</w:t>
      </w:r>
      <w:r>
        <w:rPr>
          <w:spacing w:val="-17"/>
        </w:rPr>
        <w:t xml:space="preserve"> </w:t>
      </w:r>
      <w:r>
        <w:t>промышленности</w:t>
      </w:r>
      <w:r>
        <w:rPr>
          <w:spacing w:val="-18"/>
        </w:rPr>
        <w:t xml:space="preserve"> </w:t>
      </w:r>
      <w:r>
        <w:t>России (26</w:t>
      </w:r>
      <w:r>
        <w:rPr>
          <w:spacing w:val="80"/>
          <w:w w:val="150"/>
        </w:rPr>
        <w:t xml:space="preserve"> </w:t>
      </w:r>
      <w:r>
        <w:t>сентября).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ролью</w:t>
      </w:r>
      <w:r>
        <w:rPr>
          <w:spacing w:val="80"/>
          <w:w w:val="150"/>
        </w:rPr>
        <w:t xml:space="preserve"> </w:t>
      </w:r>
      <w:r>
        <w:t>атомной</w:t>
      </w:r>
      <w:r>
        <w:rPr>
          <w:spacing w:val="80"/>
          <w:w w:val="150"/>
        </w:rPr>
        <w:t xml:space="preserve"> </w:t>
      </w:r>
      <w:r>
        <w:t>промышленности в экономике страны. Достижения России в сфере атомной промышленности, актуальные задачи и перспективы развития отрасли. Крупнейший работодатель – государственная корпорация «</w:t>
      </w:r>
      <w:proofErr w:type="spellStart"/>
      <w:r>
        <w:t>Росатом</w:t>
      </w:r>
      <w:proofErr w:type="spellEnd"/>
      <w:r>
        <w:t>»: географическая представленность, перспективная потребность в кадрах. Основные профессии и содержание профессиональной деятельности. Варианты образования.</w:t>
      </w:r>
    </w:p>
    <w:p w:rsidR="00236C9C" w:rsidRDefault="00F64C6B">
      <w:pPr>
        <w:pStyle w:val="a3"/>
        <w:spacing w:line="360" w:lineRule="auto"/>
        <w:ind w:right="137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отрасли. Знания, необходимые в работе профессионалов данной сферы. Интересы, помогающие стать успешными профессионалами-атомщиками.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 и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образование, помогающие в будущем развиваться в атомной отрасли.</w:t>
      </w:r>
    </w:p>
    <w:p w:rsidR="00236C9C" w:rsidRDefault="00F64C6B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 для отрасли: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37"/>
      </w:pPr>
      <w:r>
        <w:rPr>
          <w:i/>
        </w:rPr>
        <w:t>10-11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Профессионально</w:t>
      </w:r>
      <w:r>
        <w:rPr>
          <w:spacing w:val="40"/>
        </w:rPr>
        <w:t xml:space="preserve"> </w:t>
      </w:r>
      <w:r>
        <w:t>важные</w:t>
      </w:r>
      <w:r>
        <w:rPr>
          <w:spacing w:val="40"/>
        </w:rPr>
        <w:t xml:space="preserve"> </w:t>
      </w:r>
      <w:r>
        <w:t>качества,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профессий</w:t>
      </w:r>
      <w:r>
        <w:rPr>
          <w:spacing w:val="80"/>
          <w:w w:val="150"/>
        </w:rPr>
        <w:t xml:space="preserve"> </w:t>
      </w:r>
      <w:r>
        <w:t xml:space="preserve">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</w:t>
      </w:r>
      <w:proofErr w:type="spellStart"/>
      <w:r>
        <w:t>Росатом</w:t>
      </w:r>
      <w:proofErr w:type="spellEnd"/>
      <w:r>
        <w:t>. Наукоемкие и высокотехнологичные направления развития атомной отрасли.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2"/>
        <w:spacing w:before="72"/>
        <w:ind w:left="1638"/>
      </w:pPr>
      <w:bookmarkStart w:id="14" w:name="_bookmark12"/>
      <w:bookmarkEnd w:id="14"/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37"/>
      </w:pPr>
      <w:r>
        <w:t xml:space="preserve">Занятие посвящено 68-ой годовщине запуска «Спутник-1» – первого в мире искусственного спутника Земли, запущенного на орбиту 4 октября 1957 года. </w:t>
      </w:r>
      <w:proofErr w:type="spellStart"/>
      <w:r>
        <w:t>Спутникостроение</w:t>
      </w:r>
      <w:proofErr w:type="spellEnd"/>
      <w:r>
        <w:t xml:space="preserve"> как отрасль деятельности, связанная с проектированием, изготовлением, запуском и эксплуатацией спутников. Использование информации, полученной спутниками.</w:t>
      </w:r>
    </w:p>
    <w:p w:rsidR="00236C9C" w:rsidRDefault="00F64C6B">
      <w:pPr>
        <w:pStyle w:val="a3"/>
        <w:spacing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и история </w:t>
      </w:r>
      <w:proofErr w:type="spellStart"/>
      <w:r>
        <w:t>спутникостроения</w:t>
      </w:r>
      <w:proofErr w:type="spellEnd"/>
      <w:r>
        <w:t>. Значимость 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сопряженных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ней</w:t>
      </w:r>
      <w:r>
        <w:rPr>
          <w:spacing w:val="80"/>
        </w:rPr>
        <w:t xml:space="preserve"> </w:t>
      </w:r>
      <w:r>
        <w:t>направлений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экономике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 xml:space="preserve">достижения и перспективы развития, сферы применения спутниковых данных. Основные профессии, представленные в отрасли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данных. Знания, необходимые для работы в данной сфере. Интересы, учебные</w:t>
      </w:r>
      <w:r>
        <w:rPr>
          <w:spacing w:val="80"/>
          <w:w w:val="15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дополнительное</w:t>
      </w:r>
      <w:r>
        <w:rPr>
          <w:spacing w:val="80"/>
          <w:w w:val="150"/>
        </w:rPr>
        <w:t xml:space="preserve"> </w:t>
      </w:r>
      <w:r>
        <w:t>образование,</w:t>
      </w:r>
      <w:r>
        <w:rPr>
          <w:spacing w:val="80"/>
          <w:w w:val="150"/>
        </w:rPr>
        <w:t xml:space="preserve"> </w:t>
      </w:r>
      <w:r>
        <w:t>содействующие</w:t>
      </w:r>
      <w:r>
        <w:rPr>
          <w:spacing w:val="80"/>
          <w:w w:val="150"/>
        </w:rPr>
        <w:t xml:space="preserve"> </w:t>
      </w:r>
      <w:r>
        <w:t>развитию в инженерном направлении.</w:t>
      </w:r>
    </w:p>
    <w:p w:rsidR="00236C9C" w:rsidRDefault="00F64C6B">
      <w:pPr>
        <w:pStyle w:val="a3"/>
        <w:spacing w:before="1" w:line="360" w:lineRule="auto"/>
        <w:ind w:right="133"/>
      </w:pPr>
      <w:r>
        <w:rPr>
          <w:i/>
        </w:rPr>
        <w:t>8-9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история</w:t>
      </w:r>
      <w:r>
        <w:rPr>
          <w:spacing w:val="80"/>
          <w:w w:val="150"/>
        </w:rPr>
        <w:t xml:space="preserve"> </w:t>
      </w:r>
      <w:r>
        <w:t>отрасли</w:t>
      </w:r>
      <w:r>
        <w:rPr>
          <w:spacing w:val="80"/>
          <w:w w:val="150"/>
        </w:rPr>
        <w:t xml:space="preserve"> </w:t>
      </w:r>
      <w:proofErr w:type="spellStart"/>
      <w:r>
        <w:t>спутникостроения</w:t>
      </w:r>
      <w:proofErr w:type="spellEnd"/>
      <w:r>
        <w:t>.</w:t>
      </w:r>
      <w:r>
        <w:rPr>
          <w:spacing w:val="80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 профессий в</w:t>
      </w:r>
      <w:r>
        <w:rPr>
          <w:spacing w:val="-1"/>
        </w:rPr>
        <w:t xml:space="preserve"> </w:t>
      </w:r>
      <w:r>
        <w:t xml:space="preserve">области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данных, необходимые профессионально важные качества, особенности обучения и профессионально- образовательных маршрутов. Образовательные возможности: профильное обучение, профессиональное и высшее образование.</w:t>
      </w:r>
    </w:p>
    <w:p w:rsidR="00236C9C" w:rsidRDefault="00F64C6B">
      <w:pPr>
        <w:pStyle w:val="a3"/>
        <w:spacing w:line="360" w:lineRule="auto"/>
        <w:ind w:right="138"/>
      </w:pPr>
      <w:r>
        <w:rPr>
          <w:i/>
        </w:rPr>
        <w:t>10-11</w:t>
      </w:r>
      <w:r>
        <w:rPr>
          <w:i/>
          <w:spacing w:val="80"/>
        </w:rPr>
        <w:t xml:space="preserve"> </w:t>
      </w:r>
      <w:proofErr w:type="spellStart"/>
      <w:r>
        <w:rPr>
          <w:i/>
        </w:rPr>
        <w:t>кл</w:t>
      </w:r>
      <w:proofErr w:type="spellEnd"/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история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proofErr w:type="spellStart"/>
      <w:r>
        <w:t>спутникостроения</w:t>
      </w:r>
      <w:proofErr w:type="spellEnd"/>
      <w:r>
        <w:t>.</w:t>
      </w:r>
      <w:r>
        <w:rPr>
          <w:spacing w:val="4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области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 </w:t>
      </w:r>
      <w:proofErr w:type="spellStart"/>
      <w:r>
        <w:t>спутникостроения</w:t>
      </w:r>
      <w:proofErr w:type="spellEnd"/>
      <w:r>
        <w:t xml:space="preserve"> и обработки данных дистанционного зондирования Земли.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ind w:left="990"/>
      </w:pPr>
      <w:bookmarkStart w:id="15" w:name="_bookmark13"/>
      <w:bookmarkEnd w:id="15"/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аграрная:</w:t>
      </w:r>
      <w:r>
        <w:rPr>
          <w:spacing w:val="-8"/>
        </w:rPr>
        <w:t xml:space="preserve"> </w:t>
      </w:r>
      <w:r>
        <w:t>продовольственная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8"/>
      </w:pPr>
      <w:r>
        <w:t>Занятие</w:t>
      </w:r>
      <w:r>
        <w:rPr>
          <w:spacing w:val="72"/>
        </w:rPr>
        <w:t xml:space="preserve">   </w:t>
      </w:r>
      <w:r>
        <w:t>приурочено</w:t>
      </w:r>
      <w:r>
        <w:rPr>
          <w:spacing w:val="73"/>
        </w:rPr>
        <w:t xml:space="preserve">   </w:t>
      </w:r>
      <w:r>
        <w:t>ко</w:t>
      </w:r>
      <w:r>
        <w:rPr>
          <w:spacing w:val="73"/>
        </w:rPr>
        <w:t xml:space="preserve">   </w:t>
      </w:r>
      <w:r>
        <w:t>Дню</w:t>
      </w:r>
      <w:r>
        <w:rPr>
          <w:spacing w:val="72"/>
        </w:rPr>
        <w:t xml:space="preserve">   </w:t>
      </w:r>
      <w:r>
        <w:t>работника</w:t>
      </w:r>
      <w:r>
        <w:rPr>
          <w:spacing w:val="73"/>
        </w:rPr>
        <w:t xml:space="preserve">   </w:t>
      </w:r>
      <w:r>
        <w:t>сельского</w:t>
      </w:r>
      <w:r>
        <w:rPr>
          <w:spacing w:val="73"/>
        </w:rPr>
        <w:t xml:space="preserve">   </w:t>
      </w:r>
      <w:r>
        <w:t>хозяйства и перерабатывающей промышленности, международной выставке «Золотая осень» (</w:t>
      </w:r>
      <w:proofErr w:type="gramStart"/>
      <w:r>
        <w:t>12</w:t>
      </w:r>
      <w:r>
        <w:rPr>
          <w:spacing w:val="71"/>
        </w:rPr>
        <w:t xml:space="preserve">  </w:t>
      </w:r>
      <w:r>
        <w:t>октября</w:t>
      </w:r>
      <w:proofErr w:type="gramEnd"/>
      <w:r>
        <w:t>).</w:t>
      </w:r>
      <w:r>
        <w:rPr>
          <w:spacing w:val="74"/>
        </w:rPr>
        <w:t xml:space="preserve">  </w:t>
      </w:r>
      <w:proofErr w:type="gramStart"/>
      <w:r>
        <w:t>Рассматривается</w:t>
      </w:r>
      <w:r>
        <w:rPr>
          <w:spacing w:val="73"/>
        </w:rPr>
        <w:t xml:space="preserve">  </w:t>
      </w:r>
      <w:r>
        <w:t>роль</w:t>
      </w:r>
      <w:proofErr w:type="gramEnd"/>
      <w:r>
        <w:rPr>
          <w:spacing w:val="76"/>
        </w:rPr>
        <w:t xml:space="preserve">  </w:t>
      </w:r>
      <w:r>
        <w:t>сельского</w:t>
      </w:r>
      <w:r>
        <w:rPr>
          <w:spacing w:val="73"/>
        </w:rPr>
        <w:t xml:space="preserve">  </w:t>
      </w:r>
      <w:r>
        <w:t>хозяйства</w:t>
      </w:r>
      <w:r>
        <w:rPr>
          <w:spacing w:val="75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rPr>
          <w:spacing w:val="-2"/>
        </w:rPr>
        <w:t>обеспечении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5" w:firstLine="0"/>
      </w:pPr>
      <w:r>
        <w:lastRenderedPageBreak/>
        <w:t xml:space="preserve">продовольственной безопасности страны, обзор </w:t>
      </w:r>
      <w:proofErr w:type="spellStart"/>
      <w:r>
        <w:t>подотраслей</w:t>
      </w:r>
      <w:proofErr w:type="spellEnd"/>
      <w:r>
        <w:t xml:space="preserve"> сельского хозяйства, </w:t>
      </w:r>
      <w:proofErr w:type="gramStart"/>
      <w:r>
        <w:t>разнообразие</w:t>
      </w:r>
      <w:r>
        <w:rPr>
          <w:spacing w:val="78"/>
        </w:rPr>
        <w:t xml:space="preserve">  </w:t>
      </w:r>
      <w:r>
        <w:t>профессий</w:t>
      </w:r>
      <w:proofErr w:type="gramEnd"/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возможностей.</w:t>
      </w:r>
      <w:r>
        <w:rPr>
          <w:spacing w:val="79"/>
        </w:rPr>
        <w:t xml:space="preserve">  </w:t>
      </w:r>
      <w:proofErr w:type="spellStart"/>
      <w:r>
        <w:t>Наукоемкость</w:t>
      </w:r>
      <w:proofErr w:type="spellEnd"/>
      <w:r>
        <w:t xml:space="preserve"> и технологичность современного агропромышленного комплекса. Открытие диагностики «Мои способности. Естественно-научные способности» в личном кабинете обучающегося на портале «Билет в будущее».</w:t>
      </w:r>
    </w:p>
    <w:p w:rsidR="00236C9C" w:rsidRDefault="00F64C6B">
      <w:pPr>
        <w:pStyle w:val="a3"/>
        <w:spacing w:before="2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t xml:space="preserve">. Значимость </w:t>
      </w:r>
      <w:proofErr w:type="spellStart"/>
      <w:r>
        <w:t>подотраслей</w:t>
      </w:r>
      <w:proofErr w:type="spellEnd"/>
      <w:r>
        <w:t xml:space="preserve"> аграрной отрасли в экономике страны,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</w:t>
      </w:r>
      <w:proofErr w:type="gramEnd"/>
      <w:r>
        <w:t>,</w:t>
      </w:r>
      <w:r>
        <w:rPr>
          <w:spacing w:val="40"/>
        </w:rPr>
        <w:t xml:space="preserve">  </w:t>
      </w:r>
      <w:r>
        <w:t>представленные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агропромышленный</w:t>
      </w:r>
      <w:r>
        <w:rPr>
          <w:spacing w:val="40"/>
        </w:rPr>
        <w:t xml:space="preserve">  </w:t>
      </w:r>
      <w:r>
        <w:t>комплекс</w:t>
      </w:r>
      <w:r>
        <w:rPr>
          <w:spacing w:val="80"/>
        </w:rPr>
        <w:t xml:space="preserve"> </w:t>
      </w:r>
      <w:r>
        <w:t>(далее –АПК). Знания, необходимые при работе в АПК. Интересы, учебные предметы и дополнительное образование, помогающие в будущем развиваться в профессиях аграрной отрасли.</w:t>
      </w:r>
    </w:p>
    <w:p w:rsidR="00236C9C" w:rsidRDefault="00F64C6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АПК, необходимые профессионально важные качества, особенности профессиональной подготовки. Образовательные возможности: профильное обучение, профессиональное и высшее образование.</w:t>
      </w:r>
    </w:p>
    <w:p w:rsidR="00236C9C" w:rsidRDefault="00F64C6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ind w:left="2186"/>
      </w:pPr>
      <w:bookmarkStart w:id="16" w:name="_bookmark14"/>
      <w:bookmarkEnd w:id="16"/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7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6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топливно-энергетического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экономике</w:t>
      </w:r>
      <w:r>
        <w:rPr>
          <w:spacing w:val="-15"/>
        </w:rPr>
        <w:t xml:space="preserve"> </w:t>
      </w:r>
      <w:r>
        <w:t>нашей</w:t>
      </w:r>
      <w:r>
        <w:rPr>
          <w:spacing w:val="-18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Достижения</w:t>
      </w:r>
      <w:r>
        <w:rPr>
          <w:spacing w:val="-18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сфере,</w:t>
      </w:r>
      <w:r>
        <w:rPr>
          <w:spacing w:val="-16"/>
        </w:rPr>
        <w:t xml:space="preserve"> </w:t>
      </w:r>
      <w:r>
        <w:t>актуальные задачи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Работодатели,</w:t>
      </w:r>
      <w:r>
        <w:rPr>
          <w:spacing w:val="-12"/>
        </w:rPr>
        <w:t xml:space="preserve"> </w:t>
      </w:r>
      <w:r>
        <w:t>перспективная</w:t>
      </w:r>
      <w:r>
        <w:rPr>
          <w:spacing w:val="-11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кадрах. Основные профессии и содержание профессиональной деятельности. Варианты профессионального образования.</w:t>
      </w:r>
    </w:p>
    <w:p w:rsidR="00236C9C" w:rsidRDefault="00F64C6B">
      <w:pPr>
        <w:pStyle w:val="a3"/>
        <w:spacing w:line="360" w:lineRule="auto"/>
        <w:ind w:right="140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отрасли в экономике страны, основные профессии, представленные в ней. Знания, интересы, учебные предметы и дополнительное образование, помогающие в будущем развиваться в сфере энергетики.</w:t>
      </w:r>
    </w:p>
    <w:p w:rsidR="00236C9C" w:rsidRDefault="00F64C6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38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энергетики.</w:t>
      </w:r>
      <w:r>
        <w:rPr>
          <w:spacing w:val="-1"/>
        </w:rPr>
        <w:t xml:space="preserve"> </w:t>
      </w:r>
      <w:r>
        <w:t>Возможности высшего и среднего профессионального образования в подготовке специалистов для топливно-энергетического комплекса.</w:t>
      </w:r>
    </w:p>
    <w:p w:rsidR="00236C9C" w:rsidRDefault="00236C9C">
      <w:pPr>
        <w:pStyle w:val="a3"/>
        <w:spacing w:before="185"/>
        <w:ind w:left="0" w:firstLine="0"/>
        <w:jc w:val="left"/>
      </w:pPr>
    </w:p>
    <w:p w:rsidR="00236C9C" w:rsidRDefault="00F64C6B">
      <w:pPr>
        <w:pStyle w:val="2"/>
        <w:ind w:left="1912"/>
      </w:pPr>
      <w:bookmarkStart w:id="17" w:name="_bookmark15"/>
      <w:bookmarkEnd w:id="17"/>
      <w:r>
        <w:t>Тема</w:t>
      </w:r>
      <w:r>
        <w:rPr>
          <w:spacing w:val="-8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40"/>
      </w:pPr>
      <w:r>
        <w:t>Занятие направлено на углубление представлений о профессиях в изученных областях.</w:t>
      </w:r>
      <w:r>
        <w:rPr>
          <w:spacing w:val="-18"/>
        </w:rPr>
        <w:t xml:space="preserve"> </w:t>
      </w:r>
      <w:r>
        <w:t>Педагогу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7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тематике</w:t>
      </w:r>
      <w:r>
        <w:rPr>
          <w:spacing w:val="-16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 xml:space="preserve">получают задания от специалиста (в видеоролике или в формате презентации, в зависимости </w:t>
      </w:r>
      <w:proofErr w:type="gramStart"/>
      <w:r>
        <w:t>от</w:t>
      </w:r>
      <w:r>
        <w:rPr>
          <w:spacing w:val="40"/>
        </w:rPr>
        <w:t xml:space="preserve">  </w:t>
      </w:r>
      <w:r>
        <w:t>технических</w:t>
      </w:r>
      <w:proofErr w:type="gramEnd"/>
      <w:r>
        <w:rPr>
          <w:spacing w:val="40"/>
        </w:rPr>
        <w:t xml:space="preserve">  </w:t>
      </w:r>
      <w:r>
        <w:t>возможностей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организации)</w:t>
      </w:r>
      <w:r>
        <w:rPr>
          <w:spacing w:val="40"/>
        </w:rPr>
        <w:t xml:space="preserve">  </w:t>
      </w:r>
      <w:r>
        <w:t>и,</w:t>
      </w:r>
      <w:r>
        <w:rPr>
          <w:spacing w:val="40"/>
        </w:rPr>
        <w:t xml:space="preserve">  </w:t>
      </w:r>
      <w:r>
        <w:t>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236C9C" w:rsidRDefault="00F64C6B">
      <w:pPr>
        <w:pStyle w:val="a3"/>
        <w:spacing w:before="1" w:line="360" w:lineRule="auto"/>
        <w:ind w:right="138"/>
      </w:pPr>
      <w:r>
        <w:t>Рассматриваются такие направления, как космическая отрасль (</w:t>
      </w:r>
      <w:proofErr w:type="spellStart"/>
      <w:r>
        <w:t>спутникостроение</w:t>
      </w:r>
      <w:proofErr w:type="spellEnd"/>
      <w:r>
        <w:t xml:space="preserve">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spacing w:line="360" w:lineRule="auto"/>
        <w:ind w:left="3602" w:right="1152" w:hanging="2451"/>
      </w:pPr>
      <w:bookmarkStart w:id="18" w:name="_bookmark16"/>
      <w:bookmarkEnd w:id="18"/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добыча,</w:t>
      </w:r>
      <w:r>
        <w:rPr>
          <w:spacing w:val="-6"/>
        </w:rPr>
        <w:t xml:space="preserve"> </w:t>
      </w:r>
      <w:r>
        <w:t>переработка,</w:t>
      </w:r>
      <w:r>
        <w:rPr>
          <w:spacing w:val="-6"/>
        </w:rPr>
        <w:t xml:space="preserve"> </w:t>
      </w:r>
      <w:r>
        <w:t>тяжелая промышленность (1 час)</w:t>
      </w:r>
    </w:p>
    <w:p w:rsidR="00236C9C" w:rsidRDefault="00F64C6B">
      <w:pPr>
        <w:pStyle w:val="a3"/>
        <w:spacing w:line="360" w:lineRule="auto"/>
        <w:ind w:right="137"/>
      </w:pPr>
      <w:r>
        <w:t>Знакомство обучающихся с ролью отрасли добычи переработки в экономике страны.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тяжелой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обеспечении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отрасли.</w:t>
      </w:r>
      <w:r>
        <w:rPr>
          <w:spacing w:val="-15"/>
        </w:rPr>
        <w:t xml:space="preserve"> </w:t>
      </w:r>
      <w:r>
        <w:t xml:space="preserve">Достижения России, актуальные задачи и перспективы развития отрасли. Крупнейшие </w:t>
      </w:r>
      <w:proofErr w:type="gramStart"/>
      <w:r>
        <w:t>работодатели,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4"/>
        </w:rPr>
        <w:t xml:space="preserve">  </w:t>
      </w:r>
      <w:r>
        <w:t>потребность</w:t>
      </w:r>
      <w:r>
        <w:rPr>
          <w:spacing w:val="64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кадрах.</w:t>
      </w:r>
      <w:r>
        <w:rPr>
          <w:spacing w:val="63"/>
        </w:rPr>
        <w:t xml:space="preserve">  </w:t>
      </w:r>
      <w:proofErr w:type="gramStart"/>
      <w:r>
        <w:t>Основные</w:t>
      </w:r>
      <w:r>
        <w:rPr>
          <w:spacing w:val="65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 Открытие диагностики «Мои способности. Технические способности» в личном кабинете обучающегося на портале «Билет в </w:t>
      </w:r>
      <w:r>
        <w:rPr>
          <w:spacing w:val="-2"/>
        </w:rPr>
        <w:t>будущее».</w:t>
      </w:r>
    </w:p>
    <w:p w:rsidR="00236C9C" w:rsidRDefault="00F64C6B">
      <w:pPr>
        <w:pStyle w:val="a3"/>
        <w:spacing w:line="320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:rsidR="00236C9C" w:rsidRDefault="00236C9C">
      <w:pPr>
        <w:pStyle w:val="a3"/>
        <w:spacing w:line="320" w:lineRule="exact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6"/>
      </w:pPr>
      <w:r>
        <w:lastRenderedPageBreak/>
        <w:t>Значимость отрасли в экономике страны, основные профессии, 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отрасли.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отрасли добычи и переработки.</w:t>
      </w:r>
    </w:p>
    <w:p w:rsidR="00236C9C" w:rsidRDefault="00F64C6B">
      <w:pPr>
        <w:pStyle w:val="a3"/>
        <w:spacing w:before="1"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</w:r>
    </w:p>
    <w:p w:rsidR="00236C9C" w:rsidRDefault="00236C9C">
      <w:pPr>
        <w:pStyle w:val="a3"/>
        <w:spacing w:before="165"/>
        <w:ind w:left="0" w:firstLine="0"/>
        <w:jc w:val="left"/>
      </w:pPr>
    </w:p>
    <w:p w:rsidR="00236C9C" w:rsidRDefault="00F64C6B">
      <w:pPr>
        <w:pStyle w:val="2"/>
        <w:spacing w:before="1" w:line="360" w:lineRule="auto"/>
        <w:ind w:left="1679" w:right="948" w:hanging="735"/>
      </w:pPr>
      <w:bookmarkStart w:id="19" w:name="_bookmark17"/>
      <w:bookmarkEnd w:id="19"/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машиностроение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судостроение (занятие к 500-летию Северного морского пути) (1 час)</w:t>
      </w:r>
    </w:p>
    <w:p w:rsidR="00236C9C" w:rsidRDefault="00F64C6B">
      <w:pPr>
        <w:pStyle w:val="a3"/>
        <w:spacing w:line="360" w:lineRule="auto"/>
        <w:ind w:right="135"/>
      </w:pPr>
      <w:r>
        <w:t>Знакомство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ролью</w:t>
      </w:r>
      <w:r>
        <w:rPr>
          <w:spacing w:val="-17"/>
        </w:rPr>
        <w:t xml:space="preserve"> </w:t>
      </w:r>
      <w:r>
        <w:t>Северного</w:t>
      </w:r>
      <w:r>
        <w:rPr>
          <w:spacing w:val="-18"/>
        </w:rPr>
        <w:t xml:space="preserve"> </w:t>
      </w:r>
      <w:r>
        <w:t>морского</w:t>
      </w:r>
      <w:r>
        <w:rPr>
          <w:spacing w:val="-17"/>
        </w:rPr>
        <w:t xml:space="preserve"> </w:t>
      </w:r>
      <w:r>
        <w:t>пути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роли машиностроения и судостроения в его развитии. Достижения России в области судостроения и машиностроения, актуальные задачи и перспективы развития. </w:t>
      </w:r>
      <w:proofErr w:type="gramStart"/>
      <w:r>
        <w:t>Работодатели,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3"/>
        </w:rPr>
        <w:t xml:space="preserve">  </w:t>
      </w:r>
      <w:r>
        <w:t>потребность</w:t>
      </w:r>
      <w:r>
        <w:rPr>
          <w:spacing w:val="63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кадрах.</w:t>
      </w:r>
      <w:r>
        <w:rPr>
          <w:spacing w:val="62"/>
        </w:rPr>
        <w:t xml:space="preserve">  </w:t>
      </w:r>
      <w:proofErr w:type="gramStart"/>
      <w:r>
        <w:t>Основные</w:t>
      </w:r>
      <w:r>
        <w:rPr>
          <w:spacing w:val="64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судостроительной и машиностроительной отраслей,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индустриальной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(тяжелой</w:t>
      </w:r>
      <w:r>
        <w:rPr>
          <w:spacing w:val="-12"/>
        </w:rPr>
        <w:t xml:space="preserve"> </w:t>
      </w:r>
      <w:r>
        <w:t>промышленности).</w:t>
      </w:r>
      <w:r>
        <w:rPr>
          <w:spacing w:val="-13"/>
        </w:rPr>
        <w:t xml:space="preserve"> </w:t>
      </w:r>
      <w:r>
        <w:t>Значимость для</w:t>
      </w:r>
      <w:r>
        <w:rPr>
          <w:spacing w:val="80"/>
        </w:rPr>
        <w:t xml:space="preserve"> </w:t>
      </w:r>
      <w:r>
        <w:t>экономики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судостроении и машиностроении. Знания, необходимые в работе профессионалов 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судостроении и машиностроении.</w:t>
      </w:r>
    </w:p>
    <w:p w:rsidR="00236C9C" w:rsidRDefault="00F64C6B">
      <w:pPr>
        <w:pStyle w:val="a3"/>
        <w:spacing w:line="360" w:lineRule="auto"/>
        <w:ind w:right="14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судостроительной отрасли. Содержание </w:t>
      </w:r>
      <w:proofErr w:type="gramStart"/>
      <w:r>
        <w:t>профессиональной</w:t>
      </w:r>
      <w:r>
        <w:rPr>
          <w:spacing w:val="72"/>
        </w:rPr>
        <w:t xml:space="preserve">  </w:t>
      </w:r>
      <w:r>
        <w:t>деятельности</w:t>
      </w:r>
      <w:proofErr w:type="gramEnd"/>
      <w:r>
        <w:t>,</w:t>
      </w:r>
      <w:r>
        <w:rPr>
          <w:spacing w:val="73"/>
        </w:rPr>
        <w:t xml:space="preserve">  </w:t>
      </w:r>
      <w:r>
        <w:t>представленной</w:t>
      </w:r>
      <w:r>
        <w:rPr>
          <w:spacing w:val="73"/>
        </w:rPr>
        <w:t xml:space="preserve">  </w:t>
      </w:r>
      <w:r>
        <w:t>в</w:t>
      </w:r>
      <w:r>
        <w:rPr>
          <w:spacing w:val="71"/>
        </w:rPr>
        <w:t xml:space="preserve">  </w:t>
      </w:r>
      <w:r>
        <w:t>отрасли,</w:t>
      </w:r>
      <w:r>
        <w:rPr>
          <w:spacing w:val="73"/>
        </w:rPr>
        <w:t xml:space="preserve">  </w:t>
      </w:r>
      <w:r>
        <w:t>необходимые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41" w:firstLine="0"/>
      </w:pPr>
      <w:r>
        <w:lastRenderedPageBreak/>
        <w:t xml:space="preserve">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80"/>
          <w:w w:val="150"/>
        </w:rPr>
        <w:t xml:space="preserve"> </w:t>
      </w:r>
      <w:r>
        <w:t>подготовке</w:t>
      </w:r>
      <w:r>
        <w:rPr>
          <w:spacing w:val="80"/>
          <w:w w:val="150"/>
        </w:rPr>
        <w:t xml:space="preserve">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80"/>
          <w:w w:val="150"/>
        </w:rPr>
        <w:t xml:space="preserve"> </w:t>
      </w:r>
      <w:r>
        <w:t>обучение,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40"/>
        </w:rPr>
        <w:t xml:space="preserve">  </w:t>
      </w:r>
      <w:r>
        <w:t>подготовки</w:t>
      </w:r>
      <w:r>
        <w:rPr>
          <w:spacing w:val="80"/>
        </w:rPr>
        <w:t xml:space="preserve"> </w:t>
      </w:r>
      <w:r>
        <w:t>в профессиональных образовательных организациях.</w:t>
      </w:r>
    </w:p>
    <w:p w:rsidR="00236C9C" w:rsidRDefault="00F64C6B">
      <w:pPr>
        <w:pStyle w:val="a3"/>
        <w:spacing w:before="1" w:line="360" w:lineRule="auto"/>
        <w:ind w:right="137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судостроительной отрасли: тяжелая </w:t>
      </w:r>
      <w:proofErr w:type="gramStart"/>
      <w:r>
        <w:t>промышленность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машиностроение.</w:t>
      </w:r>
      <w:r>
        <w:rPr>
          <w:spacing w:val="80"/>
        </w:rPr>
        <w:t xml:space="preserve">  </w:t>
      </w:r>
      <w:proofErr w:type="gramStart"/>
      <w:r>
        <w:t>Профессионально</w:t>
      </w:r>
      <w:r>
        <w:rPr>
          <w:spacing w:val="80"/>
        </w:rPr>
        <w:t xml:space="preserve">  </w:t>
      </w:r>
      <w:r>
        <w:t>важные</w:t>
      </w:r>
      <w:proofErr w:type="gramEnd"/>
      <w:r>
        <w:rPr>
          <w:spacing w:val="80"/>
        </w:rPr>
        <w:t xml:space="preserve">  </w:t>
      </w:r>
      <w:r>
        <w:t>качества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индустриальной</w:t>
      </w:r>
      <w:r>
        <w:rPr>
          <w:spacing w:val="-2"/>
        </w:rPr>
        <w:t xml:space="preserve"> </w:t>
      </w:r>
      <w:r>
        <w:t>сфере.</w:t>
      </w:r>
      <w:r>
        <w:rPr>
          <w:spacing w:val="-3"/>
        </w:rPr>
        <w:t xml:space="preserve"> </w:t>
      </w:r>
      <w:r>
        <w:t xml:space="preserve">Возможности </w:t>
      </w:r>
      <w:proofErr w:type="gramStart"/>
      <w:r>
        <w:t>высшего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судостроения.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ind w:left="976"/>
      </w:pPr>
      <w:bookmarkStart w:id="20" w:name="_bookmark18"/>
      <w:bookmarkEnd w:id="20"/>
      <w:r>
        <w:t>Тема</w:t>
      </w:r>
      <w:r>
        <w:rPr>
          <w:spacing w:val="-7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6" w:line="360" w:lineRule="auto"/>
        <w:ind w:right="140"/>
      </w:pPr>
      <w:r>
        <w:t>Знакомство обучающихся с ролью легкой промышленности в экономике страны. Достижения России в отрасли,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Варианты профессионального образования.</w:t>
      </w:r>
    </w:p>
    <w:p w:rsidR="00236C9C" w:rsidRDefault="00F64C6B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:rsidR="00236C9C" w:rsidRDefault="00F64C6B">
      <w:pPr>
        <w:pStyle w:val="a3"/>
        <w:spacing w:before="161" w:line="360" w:lineRule="auto"/>
        <w:ind w:right="139"/>
      </w:pPr>
      <w:r>
        <w:t>Значимость отрасли в экономике страны, основные профессии, представленные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отраслях.</w:t>
      </w:r>
      <w:r>
        <w:rPr>
          <w:spacing w:val="-18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профессионалов</w:t>
      </w:r>
      <w:r>
        <w:rPr>
          <w:spacing w:val="-17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легкой промышленности.</w:t>
      </w:r>
    </w:p>
    <w:p w:rsidR="00236C9C" w:rsidRDefault="00F64C6B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before="3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</w:t>
      </w:r>
      <w:r>
        <w:rPr>
          <w:spacing w:val="-2"/>
        </w:rPr>
        <w:t>промышленности.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2"/>
        <w:spacing w:before="72"/>
        <w:ind w:left="1730"/>
      </w:pPr>
      <w:bookmarkStart w:id="21" w:name="_bookmark19"/>
      <w:bookmarkEnd w:id="21"/>
      <w:r>
        <w:lastRenderedPageBreak/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42"/>
      </w:pPr>
      <w:r>
        <w:t xml:space="preserve">Знакомство обучающихся с ролью математики в профессиональной деятельности различных отраслей в экономике нашей страны. Достижения России </w:t>
      </w:r>
      <w:proofErr w:type="gramStart"/>
      <w:r>
        <w:t>в</w:t>
      </w:r>
      <w:r>
        <w:rPr>
          <w:spacing w:val="40"/>
        </w:rPr>
        <w:t xml:space="preserve">  </w:t>
      </w:r>
      <w:r>
        <w:t>отрасли</w:t>
      </w:r>
      <w:proofErr w:type="gramEnd"/>
      <w:r>
        <w:rPr>
          <w:spacing w:val="40"/>
        </w:rPr>
        <w:t xml:space="preserve">  </w:t>
      </w:r>
      <w:r>
        <w:t>прикладной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фундаментальной</w:t>
      </w:r>
      <w:r>
        <w:rPr>
          <w:spacing w:val="40"/>
        </w:rPr>
        <w:t xml:space="preserve">  </w:t>
      </w:r>
      <w:r>
        <w:t>математики,</w:t>
      </w:r>
      <w:r>
        <w:rPr>
          <w:spacing w:val="40"/>
        </w:rPr>
        <w:t xml:space="preserve">  </w:t>
      </w:r>
      <w:r>
        <w:t>актуальные</w:t>
      </w:r>
      <w:r>
        <w:rPr>
          <w:spacing w:val="40"/>
        </w:rPr>
        <w:t xml:space="preserve">  </w:t>
      </w:r>
      <w:r>
        <w:t>задачи и перспективы развития. Примеры сфер деятельности, использующих математический аппарат.</w:t>
      </w:r>
    </w:p>
    <w:p w:rsidR="00236C9C" w:rsidRDefault="00F64C6B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науки.</w:t>
      </w:r>
    </w:p>
    <w:p w:rsidR="00236C9C" w:rsidRDefault="00F64C6B">
      <w:pPr>
        <w:pStyle w:val="a3"/>
        <w:spacing w:before="161" w:line="360" w:lineRule="auto"/>
        <w:ind w:right="138"/>
      </w:pPr>
      <w:proofErr w:type="gramStart"/>
      <w:r>
        <w:t>Значимость</w:t>
      </w:r>
      <w:r>
        <w:rPr>
          <w:spacing w:val="78"/>
        </w:rPr>
        <w:t xml:space="preserve">  </w:t>
      </w:r>
      <w:r>
        <w:t>математики</w:t>
      </w:r>
      <w:proofErr w:type="gramEnd"/>
      <w:r>
        <w:rPr>
          <w:spacing w:val="79"/>
        </w:rPr>
        <w:t xml:space="preserve">  </w:t>
      </w:r>
      <w:r>
        <w:t>для</w:t>
      </w:r>
      <w:r>
        <w:rPr>
          <w:spacing w:val="79"/>
        </w:rPr>
        <w:t xml:space="preserve">  </w:t>
      </w:r>
      <w:r>
        <w:t>науки,</w:t>
      </w:r>
      <w:r>
        <w:rPr>
          <w:spacing w:val="78"/>
        </w:rPr>
        <w:t xml:space="preserve">  </w:t>
      </w:r>
      <w:r>
        <w:t>профессиональной</w:t>
      </w:r>
      <w:r>
        <w:rPr>
          <w:spacing w:val="79"/>
        </w:rPr>
        <w:t xml:space="preserve">  </w:t>
      </w:r>
      <w:r>
        <w:t xml:space="preserve">деятельности в различных сферах экономической деятельности, примеры профессий, использующих математический аппарат. Знания, необходимые в работе профессионалов, использующих математический аппарат для решения профессиональных задач. Интересы, учебные предметы и дополнительное </w:t>
      </w:r>
      <w:proofErr w:type="gramStart"/>
      <w:r>
        <w:t>образование,</w:t>
      </w:r>
      <w:r>
        <w:rPr>
          <w:spacing w:val="77"/>
        </w:rPr>
        <w:t xml:space="preserve">  </w:t>
      </w:r>
      <w:r>
        <w:t>помогающие</w:t>
      </w:r>
      <w:proofErr w:type="gramEnd"/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будущем</w:t>
      </w:r>
      <w:r>
        <w:rPr>
          <w:spacing w:val="77"/>
        </w:rPr>
        <w:t xml:space="preserve">  </w:t>
      </w:r>
      <w:r>
        <w:t>развиваться</w:t>
      </w:r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сфере</w:t>
      </w:r>
      <w:r>
        <w:rPr>
          <w:spacing w:val="77"/>
        </w:rPr>
        <w:t xml:space="preserve">  </w:t>
      </w:r>
      <w:r>
        <w:t>прикладной и фундаментальной математики.</w:t>
      </w:r>
    </w:p>
    <w:p w:rsidR="00236C9C" w:rsidRDefault="00F64C6B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использующих успехи математики,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 xml:space="preserve">профессионального и высшего образования в подготовке специалистов в области математики.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специалистов: профильное обучение.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</w:t>
      </w:r>
    </w:p>
    <w:p w:rsidR="00236C9C" w:rsidRDefault="00236C9C">
      <w:pPr>
        <w:pStyle w:val="a3"/>
        <w:spacing w:before="165"/>
        <w:ind w:left="0" w:firstLine="0"/>
        <w:jc w:val="left"/>
      </w:pPr>
    </w:p>
    <w:p w:rsidR="00236C9C" w:rsidRDefault="00F64C6B">
      <w:pPr>
        <w:pStyle w:val="2"/>
        <w:spacing w:before="1"/>
        <w:ind w:left="1139"/>
      </w:pPr>
      <w:bookmarkStart w:id="22" w:name="_bookmark20"/>
      <w:bookmarkEnd w:id="22"/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6" w:line="360" w:lineRule="auto"/>
        <w:ind w:right="141"/>
      </w:pP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сферами</w:t>
      </w:r>
      <w:r>
        <w:rPr>
          <w:spacing w:val="80"/>
          <w:w w:val="150"/>
        </w:rPr>
        <w:t xml:space="preserve"> </w:t>
      </w:r>
      <w:r>
        <w:t>профессиональной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вооруженных</w:t>
      </w:r>
      <w:r>
        <w:rPr>
          <w:spacing w:val="-13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обороны.</w:t>
      </w:r>
      <w:r>
        <w:rPr>
          <w:spacing w:val="-14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7" w:firstLine="0"/>
      </w:pPr>
      <w:r>
        <w:lastRenderedPageBreak/>
        <w:t>Основные профессии и содержание профессиональной деятельности. Варианты профессионально-образовательного маршрута.</w:t>
      </w:r>
    </w:p>
    <w:p w:rsidR="00236C9C" w:rsidRDefault="00F64C6B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профессионалам отрасли. Интересы и привычки, помогающие стать успешными профессионалами. Учебные предметы и дополнительное образование.</w:t>
      </w:r>
    </w:p>
    <w:p w:rsidR="00236C9C" w:rsidRDefault="00F64C6B">
      <w:pPr>
        <w:pStyle w:val="a3"/>
        <w:spacing w:line="360" w:lineRule="auto"/>
        <w:ind w:right="143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сферах деятельности, необходимые профессионально важные качества, особенности профессиональной</w:t>
      </w:r>
      <w:r>
        <w:rPr>
          <w:spacing w:val="-4"/>
        </w:rPr>
        <w:t xml:space="preserve"> </w:t>
      </w:r>
      <w:r>
        <w:t>подготовки.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45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профессионального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гражданской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таможенного контроля.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ind w:left="448"/>
      </w:pPr>
      <w:bookmarkStart w:id="23" w:name="_bookmark21"/>
      <w:bookmarkEnd w:id="23"/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цифровая: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отечественный</w:t>
      </w:r>
      <w:r>
        <w:rPr>
          <w:spacing w:val="-4"/>
        </w:rPr>
        <w:t xml:space="preserve"> </w:t>
      </w:r>
      <w:proofErr w:type="spellStart"/>
      <w:r>
        <w:t>финтех</w:t>
      </w:r>
      <w:proofErr w:type="spellEnd"/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5"/>
      </w:pPr>
      <w:proofErr w:type="gramStart"/>
      <w:r>
        <w:t>Определение</w:t>
      </w:r>
      <w:r>
        <w:rPr>
          <w:spacing w:val="80"/>
          <w:w w:val="150"/>
        </w:rPr>
        <w:t xml:space="preserve">  </w:t>
      </w:r>
      <w:r>
        <w:t>лидерства</w:t>
      </w:r>
      <w:proofErr w:type="gramEnd"/>
      <w:r>
        <w:rPr>
          <w:spacing w:val="80"/>
          <w:w w:val="150"/>
        </w:rPr>
        <w:t xml:space="preserve">  </w:t>
      </w:r>
      <w:r>
        <w:t>отечественных</w:t>
      </w:r>
      <w:r>
        <w:rPr>
          <w:spacing w:val="80"/>
          <w:w w:val="150"/>
        </w:rPr>
        <w:t xml:space="preserve">  </w:t>
      </w:r>
      <w:r>
        <w:t>технологических</w:t>
      </w:r>
      <w:r>
        <w:rPr>
          <w:spacing w:val="80"/>
          <w:w w:val="150"/>
        </w:rPr>
        <w:t xml:space="preserve">  </w:t>
      </w:r>
      <w:r>
        <w:t xml:space="preserve">компаний в контексте </w:t>
      </w:r>
      <w:proofErr w:type="spellStart"/>
      <w:r>
        <w:t>цифровизации</w:t>
      </w:r>
      <w:proofErr w:type="spellEnd"/>
      <w:r>
        <w:t xml:space="preserve"> гражданских сервисов, формирование</w:t>
      </w:r>
      <w:r>
        <w:rPr>
          <w:spacing w:val="-1"/>
        </w:rPr>
        <w:t xml:space="preserve"> </w:t>
      </w:r>
      <w:r>
        <w:t xml:space="preserve">передового опыта развития технологической комфортной среды. Обзор первенства России в </w:t>
      </w:r>
      <w:proofErr w:type="spellStart"/>
      <w:r>
        <w:t>финтех</w:t>
      </w:r>
      <w:proofErr w:type="spellEnd"/>
      <w:r>
        <w:t xml:space="preserve"> отрасли.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 xml:space="preserve">числе программа «Код в будущее». Обзор компаний, понятие и примеры успешных </w:t>
      </w:r>
      <w:proofErr w:type="spellStart"/>
      <w:r>
        <w:t>стартапов</w:t>
      </w:r>
      <w:proofErr w:type="spellEnd"/>
      <w:r>
        <w:t>.</w:t>
      </w:r>
      <w:r>
        <w:rPr>
          <w:spacing w:val="-18"/>
        </w:rPr>
        <w:t xml:space="preserve"> </w:t>
      </w:r>
      <w:r>
        <w:t>Открытие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8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способности.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способности» в личном кабинете обучающегося на портале «Билет в будущее».</w:t>
      </w:r>
    </w:p>
    <w:p w:rsidR="00236C9C" w:rsidRDefault="00F64C6B">
      <w:pPr>
        <w:pStyle w:val="a3"/>
        <w:spacing w:before="1"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направления и IT-технологий в экономике страны, основные профессии. Знания, интересы, учебные предметы и дополнительное образование, помогающие в будущем развиваться в IT- направлении.</w:t>
      </w:r>
    </w:p>
    <w:p w:rsidR="00236C9C" w:rsidRDefault="00F64C6B">
      <w:pPr>
        <w:pStyle w:val="a3"/>
        <w:spacing w:before="1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направлении,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карьеры в сфере </w:t>
      </w:r>
      <w:proofErr w:type="spellStart"/>
      <w:r>
        <w:t>финтеха</w:t>
      </w:r>
      <w:proofErr w:type="spellEnd"/>
      <w:r>
        <w:t>. Возможности высшего и среднего профессионального образования в подготовке специалистов.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spacing w:line="360" w:lineRule="auto"/>
        <w:ind w:left="3173" w:right="1284" w:hanging="1885"/>
      </w:pPr>
      <w:bookmarkStart w:id="24" w:name="_bookmark22"/>
      <w:bookmarkEnd w:id="24"/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промышленность и общественное питание (1 час)</w:t>
      </w:r>
    </w:p>
    <w:p w:rsidR="00236C9C" w:rsidRDefault="00F64C6B">
      <w:pPr>
        <w:pStyle w:val="a3"/>
        <w:spacing w:line="360" w:lineRule="auto"/>
        <w:ind w:right="138"/>
      </w:pPr>
      <w:r>
        <w:t>Знакомство обучающихся с ролью пищевой промышленностью как частью АПК (индустриальная среда). Актуальные задачи и перспективы развития. Особенности сферы деятельности, перспективная потребность в кадрах, работодатели.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деятельности. Варианты профессионального и высшего образования.</w:t>
      </w:r>
    </w:p>
    <w:p w:rsidR="00236C9C" w:rsidRDefault="00F64C6B">
      <w:pPr>
        <w:pStyle w:val="a3"/>
        <w:spacing w:line="360" w:lineRule="auto"/>
        <w:ind w:right="144"/>
      </w:pPr>
      <w:r>
        <w:rPr>
          <w:i/>
        </w:rPr>
        <w:t>6-7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 xml:space="preserve">представленные в отрасли. Знания, необходимые в работе профессионалов отрасли. Интересы, </w:t>
      </w:r>
      <w:proofErr w:type="gramStart"/>
      <w:r>
        <w:t>привычки,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рассматриваемых отраслях.</w:t>
      </w:r>
    </w:p>
    <w:p w:rsidR="00236C9C" w:rsidRDefault="00F64C6B">
      <w:pPr>
        <w:pStyle w:val="a3"/>
        <w:spacing w:line="360" w:lineRule="auto"/>
        <w:ind w:right="141"/>
      </w:pPr>
      <w:r>
        <w:rPr>
          <w:i/>
        </w:rPr>
        <w:t>8-</w:t>
      </w:r>
      <w:proofErr w:type="gramStart"/>
      <w:r>
        <w:rPr>
          <w:i/>
        </w:rPr>
        <w:t>9</w:t>
      </w:r>
      <w:r>
        <w:rPr>
          <w:i/>
          <w:spacing w:val="40"/>
        </w:rPr>
        <w:t xml:space="preserve">  </w:t>
      </w:r>
      <w:proofErr w:type="spellStart"/>
      <w:r>
        <w:rPr>
          <w:i/>
        </w:rPr>
        <w:t>кл</w:t>
      </w:r>
      <w:proofErr w:type="spellEnd"/>
      <w:proofErr w:type="gramEnd"/>
      <w:r>
        <w:rPr>
          <w:i/>
        </w:rPr>
        <w:t>.</w:t>
      </w:r>
      <w:r>
        <w:rPr>
          <w:i/>
          <w:spacing w:val="40"/>
        </w:rPr>
        <w:t xml:space="preserve">  </w:t>
      </w:r>
      <w:proofErr w:type="gramStart"/>
      <w:r>
        <w:t>Содержание</w:t>
      </w:r>
      <w:r>
        <w:rPr>
          <w:spacing w:val="40"/>
        </w:rPr>
        <w:t xml:space="preserve">  </w:t>
      </w:r>
      <w:r>
        <w:t>профессиональной</w:t>
      </w:r>
      <w:proofErr w:type="gramEnd"/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представленной</w:t>
      </w:r>
      <w:r>
        <w:rPr>
          <w:spacing w:val="80"/>
          <w:w w:val="150"/>
        </w:rPr>
        <w:t xml:space="preserve"> </w:t>
      </w:r>
      <w:r>
        <w:t>в пищевой промышленности, необходимые профессионально важные качества, особенности профессиональной подготовки. Возможности общего, среднего профессионального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высшего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подготовке</w:t>
      </w:r>
      <w:r>
        <w:rPr>
          <w:spacing w:val="-16"/>
        </w:rPr>
        <w:t xml:space="preserve"> </w:t>
      </w:r>
      <w:r>
        <w:t>специалистов:</w:t>
      </w:r>
      <w:r>
        <w:rPr>
          <w:spacing w:val="-18"/>
        </w:rPr>
        <w:t xml:space="preserve"> </w:t>
      </w:r>
      <w:r>
        <w:t>профильное обучение, профессиональное образование.</w:t>
      </w:r>
    </w:p>
    <w:p w:rsidR="00236C9C" w:rsidRDefault="00F64C6B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профессионально-образовательных</w:t>
      </w:r>
      <w:r>
        <w:rPr>
          <w:spacing w:val="80"/>
          <w:w w:val="150"/>
        </w:rPr>
        <w:t xml:space="preserve">   </w:t>
      </w:r>
      <w:r>
        <w:t>маршрутов.</w:t>
      </w:r>
      <w:r>
        <w:rPr>
          <w:spacing w:val="80"/>
          <w:w w:val="150"/>
        </w:rPr>
        <w:t xml:space="preserve">   </w:t>
      </w:r>
      <w:r>
        <w:t>Возможности</w:t>
      </w:r>
      <w:r>
        <w:rPr>
          <w:spacing w:val="80"/>
          <w:w w:val="150"/>
        </w:rPr>
        <w:t xml:space="preserve">   </w:t>
      </w:r>
      <w:r>
        <w:t xml:space="preserve">высшего и профессионального образования в подготовке специалистов для пищевой </w:t>
      </w:r>
      <w:r>
        <w:rPr>
          <w:spacing w:val="-2"/>
        </w:rPr>
        <w:t>промышленности.</w:t>
      </w:r>
    </w:p>
    <w:p w:rsidR="00236C9C" w:rsidRDefault="00236C9C">
      <w:pPr>
        <w:pStyle w:val="a3"/>
        <w:spacing w:before="163"/>
        <w:ind w:left="0" w:firstLine="0"/>
        <w:jc w:val="left"/>
      </w:pPr>
    </w:p>
    <w:p w:rsidR="00236C9C" w:rsidRDefault="00F64C6B">
      <w:pPr>
        <w:pStyle w:val="2"/>
        <w:ind w:left="1842"/>
        <w:jc w:val="left"/>
      </w:pPr>
      <w:bookmarkStart w:id="25" w:name="_bookmark23"/>
      <w:bookmarkEnd w:id="25"/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40"/>
      </w:pPr>
      <w:r>
        <w:t xml:space="preserve">Занятие направлено на углубление представлений о профессиях в изученных </w:t>
      </w:r>
      <w:r>
        <w:rPr>
          <w:spacing w:val="-2"/>
        </w:rPr>
        <w:t>областях.</w:t>
      </w:r>
      <w:r>
        <w:rPr>
          <w:spacing w:val="-3"/>
        </w:rPr>
        <w:t xml:space="preserve"> </w:t>
      </w:r>
      <w:r>
        <w:rPr>
          <w:spacing w:val="-2"/>
        </w:rPr>
        <w:t>Педагогу</w:t>
      </w:r>
      <w:r>
        <w:rPr>
          <w:spacing w:val="-7"/>
        </w:rPr>
        <w:t xml:space="preserve"> </w:t>
      </w:r>
      <w:r>
        <w:rPr>
          <w:spacing w:val="-2"/>
        </w:rPr>
        <w:t>предлагается выбор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тематике занятия.</w:t>
      </w:r>
      <w:r>
        <w:rPr>
          <w:spacing w:val="-5"/>
        </w:rPr>
        <w:t xml:space="preserve"> </w:t>
      </w:r>
      <w:r>
        <w:rPr>
          <w:spacing w:val="-2"/>
        </w:rPr>
        <w:t>Обучающиеся</w:t>
      </w:r>
      <w:r>
        <w:t xml:space="preserve"> </w:t>
      </w:r>
      <w:r>
        <w:rPr>
          <w:spacing w:val="-2"/>
        </w:rPr>
        <w:t>получают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6" w:firstLine="0"/>
      </w:pPr>
      <w:r>
        <w:lastRenderedPageBreak/>
        <w:t>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</w:t>
      </w:r>
      <w:r>
        <w:rPr>
          <w:spacing w:val="-5"/>
        </w:rPr>
        <w:t xml:space="preserve"> </w:t>
      </w:r>
      <w:r>
        <w:t>уточняют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 xml:space="preserve">деятельности, </w:t>
      </w:r>
      <w:proofErr w:type="gramStart"/>
      <w:r>
        <w:t>условиях</w:t>
      </w:r>
      <w:r>
        <w:rPr>
          <w:spacing w:val="62"/>
        </w:rPr>
        <w:t xml:space="preserve">  </w:t>
      </w:r>
      <w:r>
        <w:t>работы</w:t>
      </w:r>
      <w:proofErr w:type="gramEnd"/>
      <w:r>
        <w:t>,</w:t>
      </w:r>
      <w:r>
        <w:rPr>
          <w:spacing w:val="60"/>
        </w:rPr>
        <w:t xml:space="preserve">  </w:t>
      </w:r>
      <w:r>
        <w:t>личных</w:t>
      </w:r>
      <w:r>
        <w:rPr>
          <w:spacing w:val="62"/>
        </w:rPr>
        <w:t xml:space="preserve">  </w:t>
      </w:r>
      <w:r>
        <w:t>качествах,</w:t>
      </w:r>
      <w:r>
        <w:rPr>
          <w:spacing w:val="61"/>
        </w:rPr>
        <w:t xml:space="preserve">  </w:t>
      </w:r>
      <w:r>
        <w:t>целях</w:t>
      </w:r>
      <w:r>
        <w:rPr>
          <w:spacing w:val="62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ценностях</w:t>
      </w:r>
      <w:r>
        <w:rPr>
          <w:spacing w:val="62"/>
        </w:rPr>
        <w:t xml:space="preserve">  </w:t>
      </w:r>
      <w:r>
        <w:t>профессионалов в профессии, их компетенциях, особенностях образования. Рассматриваются профессии тем с № 9 по №15.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spacing w:line="360" w:lineRule="auto"/>
        <w:ind w:left="4764" w:right="797" w:hanging="3971"/>
      </w:pPr>
      <w:bookmarkStart w:id="26" w:name="_bookmark24"/>
      <w:bookmarkEnd w:id="26"/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7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«Мое</w:t>
      </w:r>
      <w:r>
        <w:rPr>
          <w:spacing w:val="-6"/>
        </w:rPr>
        <w:t xml:space="preserve"> </w:t>
      </w:r>
      <w:r>
        <w:t>будущее» (1 час)</w:t>
      </w:r>
    </w:p>
    <w:p w:rsidR="00236C9C" w:rsidRDefault="00F64C6B">
      <w:pPr>
        <w:pStyle w:val="a3"/>
        <w:spacing w:line="360" w:lineRule="auto"/>
        <w:ind w:right="135"/>
      </w:pPr>
      <w:r>
        <w:t>Групповой</w:t>
      </w:r>
      <w:r>
        <w:rPr>
          <w:spacing w:val="-6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8"/>
        </w:rPr>
        <w:t xml:space="preserve"> </w:t>
      </w:r>
      <w:r>
        <w:t>диагностик</w:t>
      </w:r>
      <w:r>
        <w:rPr>
          <w:spacing w:val="-6"/>
        </w:rPr>
        <w:t xml:space="preserve"> </w:t>
      </w:r>
      <w:r>
        <w:t xml:space="preserve">первого полугодия. Комплексный учет факторов при выборе профессии и образования. </w:t>
      </w:r>
      <w:proofErr w:type="gramStart"/>
      <w:r>
        <w:t>Навык</w:t>
      </w:r>
      <w:r>
        <w:rPr>
          <w:spacing w:val="40"/>
        </w:rPr>
        <w:t xml:space="preserve">  </w:t>
      </w:r>
      <w:r>
        <w:t>обращения</w:t>
      </w:r>
      <w:proofErr w:type="gramEnd"/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результатами</w:t>
      </w:r>
      <w:r>
        <w:rPr>
          <w:spacing w:val="40"/>
        </w:rPr>
        <w:t xml:space="preserve">  </w:t>
      </w:r>
      <w:r>
        <w:t>диагностики,</w:t>
      </w:r>
      <w:r>
        <w:rPr>
          <w:spacing w:val="40"/>
        </w:rPr>
        <w:t xml:space="preserve">  </w:t>
      </w:r>
      <w:r>
        <w:t>соотнесение</w:t>
      </w:r>
      <w:r>
        <w:rPr>
          <w:spacing w:val="40"/>
        </w:rPr>
        <w:t xml:space="preserve">  </w:t>
      </w:r>
      <w:r>
        <w:t>рекомендаций</w:t>
      </w:r>
      <w:r>
        <w:rPr>
          <w:spacing w:val="40"/>
        </w:rPr>
        <w:t xml:space="preserve"> </w:t>
      </w:r>
      <w:r>
        <w:t>с собственными представлениями. Навык планирования образовательно- профессионального маршрута с учетом рекомендаций разного рода. Принцип вероятностного прогноза.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spacing w:before="1"/>
        <w:ind w:left="2243"/>
      </w:pPr>
      <w:bookmarkStart w:id="27" w:name="_bookmark25"/>
      <w:bookmarkEnd w:id="27"/>
      <w:r>
        <w:t>Тема</w:t>
      </w:r>
      <w:r>
        <w:rPr>
          <w:spacing w:val="-5"/>
        </w:rPr>
        <w:t xml:space="preserve"> </w:t>
      </w:r>
      <w:r>
        <w:t>18.</w:t>
      </w:r>
      <w:r>
        <w:rPr>
          <w:spacing w:val="-6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41"/>
      </w:pPr>
      <w:r>
        <w:t>Анонс возможности самостоятельного участия в диагностике личностных особенностей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готовности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профессиональному</w:t>
      </w:r>
      <w:r>
        <w:rPr>
          <w:spacing w:val="-18"/>
        </w:rPr>
        <w:t xml:space="preserve"> </w:t>
      </w:r>
      <w:r>
        <w:t>самоопределению</w:t>
      </w:r>
      <w:r>
        <w:rPr>
          <w:spacing w:val="-17"/>
        </w:rPr>
        <w:t xml:space="preserve"> </w:t>
      </w:r>
      <w:r>
        <w:t>«Мои</w:t>
      </w:r>
      <w:r>
        <w:rPr>
          <w:spacing w:val="-18"/>
        </w:rPr>
        <w:t xml:space="preserve"> </w:t>
      </w:r>
      <w:r>
        <w:t>качества» (6, 8, 10 классы) и «Мои ориентиры» (7, 9, 11 классы).</w:t>
      </w:r>
    </w:p>
    <w:p w:rsidR="00236C9C" w:rsidRDefault="00F64C6B">
      <w:pPr>
        <w:pStyle w:val="a3"/>
        <w:spacing w:line="360" w:lineRule="auto"/>
        <w:ind w:right="146"/>
      </w:pPr>
      <w:r>
        <w:t>«Мои качества»: Личностные особенности и выбор профессии. Повышение мотивации к самопознанию, пониманию своих преимуществ и дефицитов в рамках отдельных профессиональных обязанностей.</w:t>
      </w:r>
    </w:p>
    <w:p w:rsidR="00236C9C" w:rsidRDefault="00F64C6B">
      <w:pPr>
        <w:pStyle w:val="a3"/>
        <w:spacing w:before="1" w:line="360" w:lineRule="auto"/>
        <w:ind w:right="144"/>
      </w:pPr>
      <w:r>
        <w:t>«Мои ориентиры»: Составляющие готовности к профессиональному самоопределению.</w:t>
      </w:r>
      <w:r>
        <w:rPr>
          <w:spacing w:val="80"/>
          <w:w w:val="150"/>
        </w:rPr>
        <w:t xml:space="preserve">   </w:t>
      </w:r>
      <w:r>
        <w:t>Определение</w:t>
      </w:r>
      <w:r>
        <w:rPr>
          <w:spacing w:val="80"/>
          <w:w w:val="150"/>
        </w:rPr>
        <w:t xml:space="preserve">   </w:t>
      </w:r>
      <w:r>
        <w:t>уровня</w:t>
      </w:r>
      <w:r>
        <w:rPr>
          <w:spacing w:val="80"/>
          <w:w w:val="150"/>
        </w:rPr>
        <w:t xml:space="preserve">   </w:t>
      </w:r>
      <w:r>
        <w:t>готовности</w:t>
      </w:r>
      <w:r>
        <w:rPr>
          <w:spacing w:val="80"/>
          <w:w w:val="150"/>
        </w:rPr>
        <w:t xml:space="preserve">   </w:t>
      </w:r>
      <w:r>
        <w:t>обучающегося к</w:t>
      </w:r>
      <w:r>
        <w:rPr>
          <w:spacing w:val="80"/>
        </w:rPr>
        <w:t xml:space="preserve"> </w:t>
      </w:r>
      <w:r>
        <w:t>профессиональному</w:t>
      </w:r>
      <w:r>
        <w:rPr>
          <w:spacing w:val="80"/>
        </w:rPr>
        <w:t xml:space="preserve"> </w:t>
      </w:r>
      <w:r>
        <w:t>выбору,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сильных</w:t>
      </w:r>
      <w:r>
        <w:rPr>
          <w:spacing w:val="80"/>
        </w:rPr>
        <w:t xml:space="preserve"> </w:t>
      </w:r>
      <w:r>
        <w:t>сторон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для его совершения. Индивидуальное планирование для повышения уровня готовности к профессиональному самоопределению.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2"/>
        <w:spacing w:before="72"/>
        <w:ind w:left="1127"/>
      </w:pPr>
      <w:bookmarkStart w:id="28" w:name="_bookmark26"/>
      <w:bookmarkEnd w:id="28"/>
      <w:r>
        <w:lastRenderedPageBreak/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деловая:</w:t>
      </w:r>
      <w:r>
        <w:rPr>
          <w:spacing w:val="-6"/>
        </w:rPr>
        <w:t xml:space="preserve"> </w:t>
      </w:r>
      <w:r>
        <w:t>предпринимательство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8" w:line="360" w:lineRule="auto"/>
        <w:ind w:right="138"/>
      </w:pPr>
      <w:r>
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предпринимательской деятельности. Варианты профессионального образования. Открытие диагностики «Мои способности. Вербальные способности» в личном кабинете обучающегося на портале «Билет в будущее».</w:t>
      </w:r>
    </w:p>
    <w:p w:rsidR="00236C9C" w:rsidRDefault="00F64C6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6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236C9C" w:rsidRDefault="00F64C6B">
      <w:pPr>
        <w:pStyle w:val="a3"/>
        <w:spacing w:before="161" w:line="360" w:lineRule="auto"/>
        <w:ind w:right="139"/>
      </w:pPr>
      <w:r>
        <w:t>Значимость предпринимательства в экономике страны, основные виды предпринимательства.</w:t>
      </w:r>
      <w:r>
        <w:rPr>
          <w:spacing w:val="40"/>
        </w:rPr>
        <w:t xml:space="preserve">  </w:t>
      </w:r>
      <w:proofErr w:type="gramStart"/>
      <w:r>
        <w:t>Необходимые</w:t>
      </w:r>
      <w:r>
        <w:rPr>
          <w:spacing w:val="40"/>
        </w:rPr>
        <w:t xml:space="preserve">  </w:t>
      </w:r>
      <w:r>
        <w:t>знания</w:t>
      </w:r>
      <w:proofErr w:type="gramEnd"/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навыки.</w:t>
      </w:r>
      <w:r>
        <w:rPr>
          <w:spacing w:val="40"/>
        </w:rPr>
        <w:t xml:space="preserve">  </w:t>
      </w:r>
      <w:proofErr w:type="gramStart"/>
      <w:r>
        <w:t>Учебные</w:t>
      </w:r>
      <w:r>
        <w:rPr>
          <w:spacing w:val="40"/>
        </w:rPr>
        <w:t xml:space="preserve">  </w:t>
      </w:r>
      <w:r>
        <w:t>предметы</w:t>
      </w:r>
      <w:proofErr w:type="gramEnd"/>
      <w:r>
        <w:rPr>
          <w:spacing w:val="80"/>
        </w:rPr>
        <w:t xml:space="preserve"> </w:t>
      </w:r>
      <w:r>
        <w:t>и дополнительное образование важные для сферы предпринимательства.</w:t>
      </w:r>
    </w:p>
    <w:p w:rsidR="00236C9C" w:rsidRDefault="00F64C6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для подготовки к предпринимательской деятельности: профильное обучение, направления подготовки в профессиональных образовательных </w:t>
      </w:r>
      <w:r>
        <w:rPr>
          <w:spacing w:val="-2"/>
        </w:rPr>
        <w:t>организациях.</w:t>
      </w:r>
    </w:p>
    <w:p w:rsidR="00236C9C" w:rsidRDefault="00F64C6B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профессионального развития в деловой среде. Возможности высшего и среднего </w:t>
      </w:r>
      <w:proofErr w:type="gramStart"/>
      <w:r>
        <w:t>профессионального</w:t>
      </w:r>
      <w:r>
        <w:rPr>
          <w:spacing w:val="73"/>
        </w:rPr>
        <w:t xml:space="preserve">  </w:t>
      </w:r>
      <w:r>
        <w:t>образования</w:t>
      </w:r>
      <w:proofErr w:type="gramEnd"/>
      <w:r>
        <w:rPr>
          <w:spacing w:val="74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подготовке</w:t>
      </w:r>
      <w:r>
        <w:rPr>
          <w:spacing w:val="74"/>
        </w:rPr>
        <w:t xml:space="preserve">  </w:t>
      </w:r>
      <w:r>
        <w:t>специалистов</w:t>
      </w:r>
      <w:r>
        <w:rPr>
          <w:spacing w:val="73"/>
        </w:rPr>
        <w:t xml:space="preserve">  </w:t>
      </w:r>
      <w:r>
        <w:t>для</w:t>
      </w:r>
      <w:r>
        <w:rPr>
          <w:spacing w:val="74"/>
        </w:rPr>
        <w:t xml:space="preserve">  </w:t>
      </w:r>
      <w:r>
        <w:t>отрасли</w:t>
      </w:r>
    </w:p>
    <w:p w:rsidR="00236C9C" w:rsidRDefault="00F64C6B">
      <w:pPr>
        <w:pStyle w:val="a3"/>
        <w:ind w:firstLine="0"/>
        <w:jc w:val="left"/>
      </w:pPr>
      <w:r>
        <w:rPr>
          <w:spacing w:val="-2"/>
        </w:rPr>
        <w:t>«предпринимательство».</w:t>
      </w:r>
    </w:p>
    <w:p w:rsidR="00236C9C" w:rsidRDefault="00236C9C">
      <w:pPr>
        <w:pStyle w:val="a3"/>
        <w:ind w:left="0" w:firstLine="0"/>
        <w:jc w:val="left"/>
      </w:pPr>
    </w:p>
    <w:p w:rsidR="00236C9C" w:rsidRDefault="00236C9C">
      <w:pPr>
        <w:pStyle w:val="a3"/>
        <w:spacing w:before="6"/>
        <w:ind w:left="0" w:firstLine="0"/>
        <w:jc w:val="left"/>
      </w:pPr>
    </w:p>
    <w:p w:rsidR="00236C9C" w:rsidRDefault="00F64C6B">
      <w:pPr>
        <w:pStyle w:val="2"/>
        <w:ind w:left="1970"/>
      </w:pPr>
      <w:bookmarkStart w:id="29" w:name="_bookmark27"/>
      <w:bookmarkEnd w:id="29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8"/>
      </w:pPr>
      <w:r>
        <w:t>Занятие посвящено Дню Российской науки – 8 февраля. Знакомство обучающихся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ролью</w:t>
      </w:r>
      <w:r>
        <w:rPr>
          <w:spacing w:val="-18"/>
        </w:rPr>
        <w:t xml:space="preserve"> </w:t>
      </w:r>
      <w:r>
        <w:t>науки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России в отраслях науки и образования,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Знакомство со Всероссийским обществом изобретателей и рационализаторов (ВОИР)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общественной</w:t>
      </w:r>
      <w:r>
        <w:rPr>
          <w:spacing w:val="80"/>
          <w:w w:val="150"/>
        </w:rPr>
        <w:t xml:space="preserve"> </w:t>
      </w:r>
      <w:r>
        <w:t>организацией,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которой</w:t>
      </w:r>
      <w:r>
        <w:rPr>
          <w:spacing w:val="80"/>
          <w:w w:val="150"/>
        </w:rPr>
        <w:t xml:space="preserve"> </w:t>
      </w:r>
      <w:r>
        <w:t>направлена</w:t>
      </w:r>
      <w:r>
        <w:rPr>
          <w:spacing w:val="80"/>
          <w:w w:val="150"/>
        </w:rPr>
        <w:t xml:space="preserve"> </w:t>
      </w:r>
      <w:r>
        <w:t>на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8" w:firstLine="0"/>
      </w:pPr>
      <w:r>
        <w:lastRenderedPageBreak/>
        <w:t>развитие потенциала российского изобретательства, помощь по внедрению новых технологий и разработок, защиту интересов и прав изобретателей и рационализаторов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популяризацию</w:t>
      </w:r>
      <w:r>
        <w:rPr>
          <w:spacing w:val="-12"/>
        </w:rPr>
        <w:t xml:space="preserve"> </w:t>
      </w:r>
      <w:r>
        <w:t>изобретательской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:rsidR="00236C9C" w:rsidRDefault="00F64C6B">
      <w:pPr>
        <w:pStyle w:val="a3"/>
        <w:spacing w:before="1" w:line="362" w:lineRule="auto"/>
        <w:ind w:right="138" w:firstLine="0"/>
      </w:pPr>
      <w:r>
        <w:t>«Мои способности. Социальный интеллект» в личном кабинете обучающегося на портале</w:t>
      </w:r>
      <w:r>
        <w:rPr>
          <w:spacing w:val="-10"/>
        </w:rPr>
        <w:t xml:space="preserve"> </w:t>
      </w:r>
      <w:r>
        <w:t>«Билет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будущее».</w:t>
      </w:r>
      <w:r>
        <w:rPr>
          <w:spacing w:val="-11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Десятилетия</w:t>
      </w:r>
      <w:r>
        <w:rPr>
          <w:spacing w:val="-13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</w:p>
    <w:p w:rsidR="00236C9C" w:rsidRDefault="00F64C6B">
      <w:pPr>
        <w:pStyle w:val="a3"/>
        <w:spacing w:line="317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rPr>
          <w:spacing w:val="-2"/>
        </w:rPr>
        <w:t>занятости.</w:t>
      </w:r>
    </w:p>
    <w:p w:rsidR="00236C9C" w:rsidRDefault="00F64C6B">
      <w:pPr>
        <w:pStyle w:val="a3"/>
        <w:spacing w:before="160" w:line="360" w:lineRule="auto"/>
        <w:ind w:right="135"/>
      </w:pPr>
      <w:r>
        <w:t>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науке и образовании.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80"/>
          <w:w w:val="150"/>
        </w:rPr>
        <w:t xml:space="preserve">  </w:t>
      </w:r>
      <w:proofErr w:type="gramStart"/>
      <w:r>
        <w:t>Знакомство</w:t>
      </w:r>
      <w:r>
        <w:rPr>
          <w:spacing w:val="80"/>
          <w:w w:val="150"/>
        </w:rPr>
        <w:t xml:space="preserve">  </w:t>
      </w:r>
      <w:r>
        <w:t>со</w:t>
      </w:r>
      <w:proofErr w:type="gramEnd"/>
      <w:r>
        <w:rPr>
          <w:spacing w:val="80"/>
          <w:w w:val="150"/>
        </w:rPr>
        <w:t xml:space="preserve">  </w:t>
      </w:r>
      <w:r>
        <w:t>Всероссийским</w:t>
      </w:r>
      <w:r>
        <w:rPr>
          <w:spacing w:val="80"/>
          <w:w w:val="150"/>
        </w:rPr>
        <w:t xml:space="preserve">  </w:t>
      </w:r>
      <w:r>
        <w:t>обществом</w:t>
      </w:r>
      <w:r>
        <w:rPr>
          <w:spacing w:val="80"/>
          <w:w w:val="150"/>
        </w:rPr>
        <w:t xml:space="preserve">  </w:t>
      </w:r>
      <w:r>
        <w:t>изобретателей</w:t>
      </w:r>
      <w:r>
        <w:rPr>
          <w:spacing w:val="8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рационализаторов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предоставляет</w:t>
      </w:r>
      <w:r>
        <w:rPr>
          <w:spacing w:val="-14"/>
        </w:rPr>
        <w:t xml:space="preserve"> </w:t>
      </w:r>
      <w:r>
        <w:t>данная</w:t>
      </w:r>
      <w:r>
        <w:rPr>
          <w:spacing w:val="-14"/>
        </w:rPr>
        <w:t xml:space="preserve"> </w:t>
      </w:r>
      <w:r>
        <w:t>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карьеры в науке и образовании. ВОИР, как площадка для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изучаемых </w:t>
      </w:r>
      <w:r>
        <w:rPr>
          <w:spacing w:val="-2"/>
        </w:rPr>
        <w:t>отраслей.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ind w:left="1622"/>
        <w:jc w:val="left"/>
      </w:pPr>
      <w:bookmarkStart w:id="30" w:name="_bookmark28"/>
      <w:bookmarkEnd w:id="30"/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гостеприимная:</w:t>
      </w:r>
      <w:r>
        <w:rPr>
          <w:spacing w:val="-5"/>
        </w:rPr>
        <w:t xml:space="preserve"> </w:t>
      </w:r>
      <w:r>
        <w:t>сервис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туризм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5" w:line="360" w:lineRule="auto"/>
        <w:ind w:right="139"/>
      </w:pPr>
      <w:r>
        <w:t>Занятие</w:t>
      </w:r>
      <w:r>
        <w:rPr>
          <w:spacing w:val="-2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знакомству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профессиями в сфере туризма и гостеприимства и вариантами профессионально-образовательных маршрутов.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5"/>
      </w:pPr>
      <w:r>
        <w:rPr>
          <w:i/>
        </w:rPr>
        <w:lastRenderedPageBreak/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туризма и гостеприимства. Значимость в экономике страны, достижения и перспективы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профессионалами.</w:t>
      </w:r>
    </w:p>
    <w:p w:rsidR="00236C9C" w:rsidRDefault="00F64C6B">
      <w:pPr>
        <w:pStyle w:val="a3"/>
        <w:spacing w:before="2" w:line="360" w:lineRule="auto"/>
        <w:ind w:right="13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обучения в подготовке специалистов. Дополнительное образование, направления подготовки в профессиональных образовательных организациях и вузах.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качества, необходимые для профессий сферы сервиса, туризма и гостеприимства, возможности построения карьеры. Возможности высшего и профессионального образования в подготовке </w:t>
      </w:r>
      <w:r>
        <w:rPr>
          <w:spacing w:val="-2"/>
        </w:rPr>
        <w:t>специалистов.</w:t>
      </w:r>
    </w:p>
    <w:p w:rsidR="00236C9C" w:rsidRDefault="00236C9C">
      <w:pPr>
        <w:pStyle w:val="a3"/>
        <w:spacing w:before="165"/>
        <w:ind w:left="0" w:firstLine="0"/>
        <w:jc w:val="left"/>
      </w:pPr>
    </w:p>
    <w:p w:rsidR="00236C9C" w:rsidRDefault="00F64C6B">
      <w:pPr>
        <w:pStyle w:val="2"/>
        <w:ind w:left="1595"/>
      </w:pPr>
      <w:bookmarkStart w:id="31" w:name="_bookmark29"/>
      <w:bookmarkEnd w:id="31"/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безопасная.</w:t>
      </w:r>
      <w:r>
        <w:rPr>
          <w:spacing w:val="-4"/>
        </w:rPr>
        <w:t xml:space="preserve"> </w:t>
      </w:r>
      <w:r>
        <w:t>Защитники</w:t>
      </w:r>
      <w:r>
        <w:rPr>
          <w:spacing w:val="-5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5"/>
        </w:rPr>
        <w:t>ч.)</w:t>
      </w:r>
    </w:p>
    <w:p w:rsidR="00236C9C" w:rsidRDefault="00F64C6B">
      <w:pPr>
        <w:pStyle w:val="a3"/>
        <w:spacing w:before="158" w:line="360" w:lineRule="auto"/>
        <w:ind w:right="138"/>
      </w:pPr>
      <w:r>
        <w:t>Занятие посвящено Дню Героев Отечества (9 декабря)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 в армии, флоте и других силовых ведомствах. В ходе занятия особое внимание уделяется новым высокотехнологичным</w:t>
      </w:r>
      <w:r>
        <w:rPr>
          <w:spacing w:val="-7"/>
        </w:rPr>
        <w:t xml:space="preserve"> </w:t>
      </w:r>
      <w:r>
        <w:t>военным</w:t>
      </w:r>
      <w:r>
        <w:rPr>
          <w:spacing w:val="-10"/>
        </w:rPr>
        <w:t xml:space="preserve"> </w:t>
      </w:r>
      <w:r>
        <w:t>специальностям,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армии и силовых ведомств будущего.</w:t>
      </w:r>
    </w:p>
    <w:p w:rsidR="00236C9C" w:rsidRDefault="00236C9C">
      <w:pPr>
        <w:pStyle w:val="a3"/>
        <w:spacing w:before="167"/>
        <w:ind w:left="0" w:firstLine="0"/>
        <w:jc w:val="left"/>
      </w:pPr>
    </w:p>
    <w:p w:rsidR="00236C9C" w:rsidRDefault="00F64C6B">
      <w:pPr>
        <w:pStyle w:val="2"/>
        <w:ind w:left="2166"/>
      </w:pPr>
      <w:bookmarkStart w:id="32" w:name="_bookmark30"/>
      <w:bookmarkEnd w:id="32"/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44"/>
      </w:pPr>
      <w:r>
        <w:t>Знакомство обучающихся с ролью комфортной среды в экономике нашей страны.</w:t>
      </w:r>
      <w:r>
        <w:rPr>
          <w:spacing w:val="74"/>
        </w:rPr>
        <w:t xml:space="preserve"> </w:t>
      </w:r>
      <w:r>
        <w:t>Достижения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отраслях</w:t>
      </w:r>
      <w:r>
        <w:rPr>
          <w:spacing w:val="76"/>
        </w:rPr>
        <w:t xml:space="preserve"> </w:t>
      </w:r>
      <w:r>
        <w:t>комфортной</w:t>
      </w:r>
      <w:r>
        <w:rPr>
          <w:spacing w:val="76"/>
        </w:rPr>
        <w:t xml:space="preserve"> </w:t>
      </w:r>
      <w:r>
        <w:t>среды,</w:t>
      </w:r>
      <w:r>
        <w:rPr>
          <w:spacing w:val="74"/>
        </w:rPr>
        <w:t xml:space="preserve"> </w:t>
      </w:r>
      <w:r>
        <w:t>актуальные</w:t>
      </w:r>
      <w:r>
        <w:rPr>
          <w:spacing w:val="75"/>
        </w:rPr>
        <w:t xml:space="preserve"> </w:t>
      </w:r>
      <w:r>
        <w:t xml:space="preserve">задачи </w:t>
      </w:r>
      <w:proofErr w:type="gramStart"/>
      <w:r>
        <w:t>и</w:t>
      </w:r>
      <w:r>
        <w:rPr>
          <w:spacing w:val="38"/>
        </w:rPr>
        <w:t xml:space="preserve">  </w:t>
      </w:r>
      <w:r>
        <w:t>перспективы</w:t>
      </w:r>
      <w:proofErr w:type="gramEnd"/>
      <w:r>
        <w:rPr>
          <w:spacing w:val="39"/>
        </w:rPr>
        <w:t xml:space="preserve">  </w:t>
      </w:r>
      <w:r>
        <w:t>развития.</w:t>
      </w:r>
      <w:r>
        <w:rPr>
          <w:spacing w:val="38"/>
        </w:rPr>
        <w:t xml:space="preserve">  </w:t>
      </w:r>
      <w:proofErr w:type="gramStart"/>
      <w:r>
        <w:t>Крупнейшие</w:t>
      </w:r>
      <w:r>
        <w:rPr>
          <w:spacing w:val="38"/>
        </w:rPr>
        <w:t xml:space="preserve">  </w:t>
      </w:r>
      <w:r>
        <w:t>работодатели</w:t>
      </w:r>
      <w:proofErr w:type="gramEnd"/>
      <w:r>
        <w:rPr>
          <w:spacing w:val="37"/>
        </w:rPr>
        <w:t xml:space="preserve">  </w:t>
      </w:r>
      <w:r>
        <w:t>в</w:t>
      </w:r>
      <w:r>
        <w:rPr>
          <w:spacing w:val="38"/>
        </w:rPr>
        <w:t xml:space="preserve">  </w:t>
      </w:r>
      <w:r>
        <w:t>транспортной</w:t>
      </w:r>
      <w:r>
        <w:rPr>
          <w:spacing w:val="38"/>
        </w:rPr>
        <w:t xml:space="preserve">  </w:t>
      </w:r>
      <w:r>
        <w:t>сфере,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8" w:firstLine="0"/>
      </w:pPr>
      <w:r>
        <w:lastRenderedPageBreak/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236C9C" w:rsidRDefault="00F64C6B">
      <w:pPr>
        <w:pStyle w:val="a3"/>
        <w:spacing w:before="1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отрасли. Значимость транспортной сферы для экономики страны, основные профессии, представленные в ней. Знания, необходимые в работе профессионалов отрасли. Интересы, привычки,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отрасли.</w:t>
      </w:r>
    </w:p>
    <w:p w:rsidR="00236C9C" w:rsidRDefault="00F64C6B">
      <w:pPr>
        <w:pStyle w:val="a3"/>
        <w:spacing w:line="360" w:lineRule="auto"/>
        <w:ind w:right="140"/>
      </w:pPr>
      <w:r>
        <w:rPr>
          <w:i/>
        </w:rPr>
        <w:t>8-9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транспортной отрасли,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before="2" w:line="360" w:lineRule="auto"/>
        <w:ind w:right="142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специалистов для отрасли.</w:t>
      </w:r>
    </w:p>
    <w:p w:rsidR="00236C9C" w:rsidRDefault="00236C9C">
      <w:pPr>
        <w:pStyle w:val="a3"/>
        <w:spacing w:before="164"/>
        <w:ind w:left="0" w:firstLine="0"/>
        <w:jc w:val="left"/>
      </w:pPr>
    </w:p>
    <w:p w:rsidR="00236C9C" w:rsidRDefault="00F64C6B">
      <w:pPr>
        <w:pStyle w:val="2"/>
        <w:ind w:left="1110"/>
      </w:pPr>
      <w:bookmarkStart w:id="33" w:name="_bookmark31"/>
      <w:bookmarkEnd w:id="33"/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телекоммуникация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3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proofErr w:type="gramStart"/>
      <w:r>
        <w:t>для</w:t>
      </w:r>
      <w:r>
        <w:rPr>
          <w:spacing w:val="62"/>
        </w:rPr>
        <w:t xml:space="preserve">  </w:t>
      </w:r>
      <w:r>
        <w:t>экономики</w:t>
      </w:r>
      <w:proofErr w:type="gramEnd"/>
      <w:r>
        <w:rPr>
          <w:spacing w:val="62"/>
        </w:rPr>
        <w:t xml:space="preserve">  </w:t>
      </w:r>
      <w:r>
        <w:t>страны.</w:t>
      </w:r>
      <w:r>
        <w:rPr>
          <w:spacing w:val="61"/>
        </w:rPr>
        <w:t xml:space="preserve">  </w:t>
      </w:r>
      <w:proofErr w:type="gramStart"/>
      <w:r>
        <w:t>Достижения</w:t>
      </w:r>
      <w:r>
        <w:rPr>
          <w:spacing w:val="62"/>
        </w:rPr>
        <w:t xml:space="preserve">  </w:t>
      </w:r>
      <w:r>
        <w:t>России</w:t>
      </w:r>
      <w:proofErr w:type="gramEnd"/>
      <w:r>
        <w:rPr>
          <w:spacing w:val="62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сфере</w:t>
      </w:r>
      <w:r>
        <w:rPr>
          <w:spacing w:val="61"/>
        </w:rPr>
        <w:t xml:space="preserve">  </w:t>
      </w:r>
      <w:r>
        <w:t>обеспечения</w:t>
      </w:r>
      <w:r>
        <w:rPr>
          <w:spacing w:val="62"/>
        </w:rPr>
        <w:t xml:space="preserve">  </w:t>
      </w:r>
      <w:r>
        <w:t>связи и телекоммуникаций,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236C9C" w:rsidRDefault="00F64C6B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профессиональной деятельности в области обеспечения связи и телекоммуникаций. Знания, необходимые при работе в сфере обеспечения связи. Интересы, привычки, учебные предметы и дополнительное образование,</w:t>
      </w:r>
      <w:r>
        <w:rPr>
          <w:spacing w:val="40"/>
        </w:rPr>
        <w:t xml:space="preserve"> </w:t>
      </w:r>
      <w:r>
        <w:t>помогающие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будущем</w:t>
      </w:r>
      <w:r>
        <w:rPr>
          <w:spacing w:val="40"/>
        </w:rPr>
        <w:t xml:space="preserve"> </w:t>
      </w:r>
      <w:r>
        <w:t>развиваться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 телекоммуникациях.</w:t>
      </w:r>
    </w:p>
    <w:p w:rsidR="00236C9C" w:rsidRDefault="00F64C6B">
      <w:pPr>
        <w:pStyle w:val="a3"/>
        <w:spacing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 деятельности,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80"/>
          <w:w w:val="150"/>
        </w:rPr>
        <w:t xml:space="preserve"> </w:t>
      </w:r>
      <w:proofErr w:type="gramStart"/>
      <w:r>
        <w:t>профессионально</w:t>
      </w:r>
      <w:r>
        <w:rPr>
          <w:spacing w:val="40"/>
        </w:rPr>
        <w:t xml:space="preserve">  </w:t>
      </w:r>
      <w:r>
        <w:t>важные</w:t>
      </w:r>
      <w:proofErr w:type="gramEnd"/>
      <w:r>
        <w:rPr>
          <w:spacing w:val="80"/>
          <w:w w:val="150"/>
        </w:rPr>
        <w:t xml:space="preserve"> </w:t>
      </w:r>
      <w:r>
        <w:t>качества,</w:t>
      </w:r>
      <w:r>
        <w:rPr>
          <w:spacing w:val="80"/>
          <w:w w:val="150"/>
        </w:rPr>
        <w:t xml:space="preserve"> </w:t>
      </w:r>
      <w:r>
        <w:t>особенности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38" w:firstLine="0"/>
      </w:pPr>
      <w:r>
        <w:lastRenderedPageBreak/>
        <w:t xml:space="preserve">профессиональной подготовки и профессионально-образовательного маршрута.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40"/>
        </w:rPr>
        <w:t xml:space="preserve">  </w:t>
      </w:r>
      <w:r>
        <w:t>подготовке</w:t>
      </w:r>
      <w:r>
        <w:rPr>
          <w:spacing w:val="40"/>
        </w:rPr>
        <w:t xml:space="preserve"> 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40"/>
        </w:rPr>
        <w:t xml:space="preserve">  </w:t>
      </w:r>
      <w:r>
        <w:t>обучение,</w:t>
      </w:r>
      <w:r>
        <w:rPr>
          <w:spacing w:val="40"/>
        </w:rPr>
        <w:t xml:space="preserve">  </w:t>
      </w:r>
      <w:r>
        <w:t>направления</w:t>
      </w:r>
      <w:r>
        <w:rPr>
          <w:spacing w:val="40"/>
        </w:rPr>
        <w:t xml:space="preserve">  </w:t>
      </w:r>
      <w:r>
        <w:t>подготовки в профессиональных образовательных организациях.</w:t>
      </w:r>
    </w:p>
    <w:p w:rsidR="00236C9C" w:rsidRDefault="00F64C6B">
      <w:pPr>
        <w:pStyle w:val="a3"/>
        <w:spacing w:before="1" w:line="360" w:lineRule="auto"/>
        <w:ind w:right="13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</w:t>
      </w:r>
      <w:proofErr w:type="gramStart"/>
      <w:r>
        <w:t>карьеры</w:t>
      </w:r>
      <w:r>
        <w:rPr>
          <w:spacing w:val="40"/>
        </w:rPr>
        <w:t xml:space="preserve">  </w:t>
      </w:r>
      <w:r>
        <w:t>в</w:t>
      </w:r>
      <w:proofErr w:type="gramEnd"/>
      <w:r>
        <w:rPr>
          <w:spacing w:val="40"/>
        </w:rPr>
        <w:t xml:space="preserve">  </w:t>
      </w:r>
      <w:r>
        <w:t>программировании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телекоммуникации.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высшего</w:t>
      </w:r>
      <w:proofErr w:type="gramEnd"/>
      <w:r>
        <w:t xml:space="preserve"> и среднего профессионального образования в подготовке специалистов для сферы деятельности в области связи и телекоммуникаций.</w:t>
      </w:r>
    </w:p>
    <w:p w:rsidR="00236C9C" w:rsidRDefault="00236C9C">
      <w:pPr>
        <w:pStyle w:val="a3"/>
        <w:spacing w:before="168"/>
        <w:ind w:left="0" w:firstLine="0"/>
        <w:jc w:val="left"/>
      </w:pPr>
    </w:p>
    <w:p w:rsidR="00236C9C" w:rsidRDefault="00F64C6B">
      <w:pPr>
        <w:pStyle w:val="2"/>
        <w:ind w:left="1842"/>
      </w:pPr>
      <w:bookmarkStart w:id="34" w:name="_bookmark32"/>
      <w:bookmarkEnd w:id="34"/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6"/>
      </w:pPr>
      <w:r>
        <w:t>Занятие направлено на углубление представлений о профессиях в изученных сферах профессиональной деятельности и отраслей. Педагогу предлагается выбор</w:t>
      </w:r>
      <w:r>
        <w:rPr>
          <w:spacing w:val="80"/>
        </w:rPr>
        <w:t xml:space="preserve"> </w:t>
      </w:r>
      <w:r>
        <w:t>в тематике занятия.</w:t>
      </w:r>
    </w:p>
    <w:p w:rsidR="00236C9C" w:rsidRDefault="00F64C6B">
      <w:pPr>
        <w:pStyle w:val="a3"/>
        <w:spacing w:line="360" w:lineRule="auto"/>
        <w:ind w:right="138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с №20 по №24.</w:t>
      </w:r>
    </w:p>
    <w:p w:rsidR="00236C9C" w:rsidRDefault="00236C9C">
      <w:pPr>
        <w:pStyle w:val="a3"/>
        <w:spacing w:before="165"/>
        <w:ind w:left="0" w:firstLine="0"/>
        <w:jc w:val="left"/>
      </w:pPr>
    </w:p>
    <w:p w:rsidR="00236C9C" w:rsidRDefault="00F64C6B">
      <w:pPr>
        <w:pStyle w:val="2"/>
        <w:ind w:left="1389"/>
      </w:pPr>
      <w:bookmarkStart w:id="35" w:name="_bookmark33"/>
      <w:bookmarkEnd w:id="35"/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занятие:</w:t>
      </w:r>
      <w:r>
        <w:rPr>
          <w:spacing w:val="-4"/>
        </w:rPr>
        <w:t xml:space="preserve"> </w:t>
      </w:r>
      <w:r>
        <w:t>поговори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40"/>
      </w:pPr>
      <w:r>
        <w:t>Занятие</w:t>
      </w:r>
      <w:r>
        <w:rPr>
          <w:spacing w:val="-16"/>
        </w:rPr>
        <w:t xml:space="preserve"> </w:t>
      </w:r>
      <w:r>
        <w:t>посвящено</w:t>
      </w:r>
      <w:r>
        <w:rPr>
          <w:spacing w:val="-13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«Поговори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знакомство с особенностями проведения тематической беседы с родителями (значимыми взрослыми).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готовят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вопросов для</w:t>
      </w:r>
      <w:r>
        <w:rPr>
          <w:spacing w:val="80"/>
        </w:rPr>
        <w:t xml:space="preserve"> </w:t>
      </w:r>
      <w:r>
        <w:t>беседы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знакомятся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интервью на тему профессионального самоопределения. Материалы занятия могут быть использованы обучающимися в самостоятельной деятельности.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2"/>
        <w:spacing w:before="72"/>
        <w:ind w:left="755"/>
      </w:pPr>
      <w:bookmarkStart w:id="36" w:name="_bookmark34"/>
      <w:bookmarkEnd w:id="36"/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4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фармацевтика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37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236C9C" w:rsidRDefault="00F64C6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5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:rsidR="00236C9C" w:rsidRDefault="00F64C6B">
      <w:pPr>
        <w:pStyle w:val="a3"/>
        <w:tabs>
          <w:tab w:val="left" w:pos="1819"/>
          <w:tab w:val="left" w:pos="2175"/>
          <w:tab w:val="left" w:pos="2589"/>
          <w:tab w:val="left" w:pos="3690"/>
          <w:tab w:val="left" w:pos="3727"/>
          <w:tab w:val="left" w:pos="3997"/>
          <w:tab w:val="left" w:pos="4471"/>
          <w:tab w:val="left" w:pos="4877"/>
          <w:tab w:val="left" w:pos="5644"/>
          <w:tab w:val="left" w:pos="6091"/>
          <w:tab w:val="left" w:pos="6173"/>
          <w:tab w:val="left" w:pos="7301"/>
          <w:tab w:val="left" w:pos="7355"/>
          <w:tab w:val="left" w:pos="8691"/>
          <w:tab w:val="left" w:pos="8773"/>
          <w:tab w:val="left" w:pos="8848"/>
          <w:tab w:val="left" w:pos="9164"/>
        </w:tabs>
        <w:spacing w:before="161" w:line="360" w:lineRule="auto"/>
        <w:ind w:right="137"/>
        <w:jc w:val="right"/>
      </w:pP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proofErr w:type="gramStart"/>
      <w:r>
        <w:rPr>
          <w:spacing w:val="-2"/>
        </w:rPr>
        <w:t>страны,</w:t>
      </w:r>
      <w:r>
        <w:tab/>
      </w:r>
      <w:proofErr w:type="gramEnd"/>
      <w:r>
        <w:tab/>
      </w:r>
      <w:r>
        <w:rPr>
          <w:spacing w:val="-2"/>
        </w:rPr>
        <w:t>основные</w:t>
      </w:r>
      <w:r>
        <w:tab/>
      </w:r>
      <w:r>
        <w:tab/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отраслях.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дополнительное образование,</w:t>
      </w:r>
      <w:r>
        <w:rPr>
          <w:spacing w:val="-9"/>
        </w:rPr>
        <w:t xml:space="preserve"> </w:t>
      </w:r>
      <w:r>
        <w:t>помогающие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развиваться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отраслях</w:t>
      </w:r>
      <w:r>
        <w:rPr>
          <w:spacing w:val="-7"/>
        </w:rPr>
        <w:t xml:space="preserve"> </w:t>
      </w:r>
      <w:r>
        <w:t>медицина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фармация. </w:t>
      </w:r>
      <w:r>
        <w:rPr>
          <w:i/>
        </w:rPr>
        <w:t>8-9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отраслях, необходимые</w:t>
      </w:r>
      <w:r>
        <w:rPr>
          <w:spacing w:val="37"/>
        </w:rPr>
        <w:t xml:space="preserve"> </w:t>
      </w:r>
      <w:r>
        <w:t>профессионально</w:t>
      </w:r>
      <w:r>
        <w:rPr>
          <w:spacing w:val="38"/>
        </w:rPr>
        <w:t xml:space="preserve"> </w:t>
      </w:r>
      <w:r>
        <w:t>важные</w:t>
      </w:r>
      <w:r>
        <w:rPr>
          <w:spacing w:val="37"/>
        </w:rPr>
        <w:t xml:space="preserve"> </w:t>
      </w:r>
      <w:r>
        <w:t>качества,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 xml:space="preserve">профессиональной </w:t>
      </w:r>
      <w:r>
        <w:rPr>
          <w:spacing w:val="-2"/>
        </w:rPr>
        <w:t>подготовки.</w:t>
      </w:r>
      <w:r>
        <w:tab/>
      </w:r>
      <w:r>
        <w:rPr>
          <w:spacing w:val="-2"/>
        </w:rPr>
        <w:t>Возможности</w:t>
      </w:r>
      <w:r>
        <w:tab/>
      </w:r>
      <w:proofErr w:type="gramStart"/>
      <w:r>
        <w:rPr>
          <w:spacing w:val="-2"/>
        </w:rPr>
        <w:t>общего,</w:t>
      </w:r>
      <w:r>
        <w:tab/>
      </w:r>
      <w:proofErr w:type="gramEnd"/>
      <w:r>
        <w:rPr>
          <w:spacing w:val="-2"/>
        </w:rPr>
        <w:t>среднего</w:t>
      </w:r>
      <w:r>
        <w:tab/>
      </w:r>
      <w:r>
        <w:tab/>
      </w:r>
      <w:r>
        <w:rPr>
          <w:spacing w:val="-2"/>
        </w:rPr>
        <w:t>профессионального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высшего образования</w:t>
      </w:r>
      <w:r>
        <w:tab/>
      </w:r>
      <w:r>
        <w:rPr>
          <w:spacing w:val="-58"/>
        </w:rPr>
        <w:t xml:space="preserve"> </w:t>
      </w:r>
      <w:r>
        <w:t>в</w:t>
      </w:r>
      <w:r>
        <w:tab/>
      </w:r>
      <w:r>
        <w:rPr>
          <w:spacing w:val="-2"/>
        </w:rPr>
        <w:t>подготовке</w:t>
      </w:r>
      <w:r>
        <w:tab/>
      </w:r>
      <w:r>
        <w:tab/>
      </w:r>
      <w:r>
        <w:rPr>
          <w:spacing w:val="-2"/>
        </w:rPr>
        <w:t>специалистов:</w:t>
      </w:r>
      <w:r>
        <w:tab/>
      </w:r>
      <w:r>
        <w:rPr>
          <w:spacing w:val="-2"/>
        </w:rPr>
        <w:t>профильное</w:t>
      </w:r>
      <w:r>
        <w:tab/>
      </w:r>
      <w:r>
        <w:rPr>
          <w:spacing w:val="-2"/>
        </w:rPr>
        <w:t>обучение,</w:t>
      </w:r>
      <w:r>
        <w:tab/>
      </w:r>
      <w:r>
        <w:rPr>
          <w:spacing w:val="-2"/>
        </w:rPr>
        <w:t>направления</w:t>
      </w:r>
    </w:p>
    <w:p w:rsidR="00236C9C" w:rsidRDefault="00F64C6B">
      <w:pPr>
        <w:pStyle w:val="a3"/>
        <w:spacing w:before="1"/>
        <w:ind w:firstLine="0"/>
      </w:pPr>
      <w:r>
        <w:t>подготовки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rPr>
          <w:spacing w:val="-2"/>
        </w:rPr>
        <w:t>организациях.</w:t>
      </w:r>
    </w:p>
    <w:p w:rsidR="00236C9C" w:rsidRDefault="00F64C6B">
      <w:pPr>
        <w:pStyle w:val="a3"/>
        <w:spacing w:before="161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здравоохранения. Возможности высшего и среднего 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медицина и фармация.</w:t>
      </w:r>
    </w:p>
    <w:p w:rsidR="00236C9C" w:rsidRDefault="00236C9C">
      <w:pPr>
        <w:pStyle w:val="a3"/>
        <w:spacing w:before="165"/>
        <w:ind w:left="0" w:firstLine="0"/>
        <w:jc w:val="left"/>
      </w:pPr>
    </w:p>
    <w:p w:rsidR="00236C9C" w:rsidRDefault="00F64C6B">
      <w:pPr>
        <w:pStyle w:val="2"/>
        <w:ind w:left="1213"/>
      </w:pPr>
      <w:bookmarkStart w:id="37" w:name="_bookmark35"/>
      <w:bookmarkEnd w:id="37"/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8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42"/>
      </w:pPr>
      <w:r>
        <w:t xml:space="preserve">Знакомство обучающихся с ролью космической отрасли в экономическом развитии и обеспечении безопасности страны. Достижения России в космической </w:t>
      </w:r>
      <w:proofErr w:type="gramStart"/>
      <w:r>
        <w:t>сфере,</w:t>
      </w:r>
      <w:r>
        <w:rPr>
          <w:spacing w:val="40"/>
        </w:rPr>
        <w:t xml:space="preserve">  </w:t>
      </w:r>
      <w:r>
        <w:t>актуальные</w:t>
      </w:r>
      <w:proofErr w:type="gramEnd"/>
      <w:r>
        <w:rPr>
          <w:spacing w:val="40"/>
        </w:rPr>
        <w:t xml:space="preserve">  </w:t>
      </w:r>
      <w:r>
        <w:t>задачи</w:t>
      </w:r>
      <w:r>
        <w:rPr>
          <w:spacing w:val="57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перспективы</w:t>
      </w:r>
      <w:r>
        <w:rPr>
          <w:spacing w:val="57"/>
        </w:rPr>
        <w:t xml:space="preserve">  </w:t>
      </w:r>
      <w:r>
        <w:t>развития.</w:t>
      </w:r>
      <w:r>
        <w:rPr>
          <w:spacing w:val="40"/>
        </w:rPr>
        <w:t xml:space="preserve"> 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</w:t>
      </w:r>
      <w:proofErr w:type="gramEnd"/>
      <w:r>
        <w:rPr>
          <w:spacing w:val="40"/>
        </w:rPr>
        <w:t xml:space="preserve"> </w:t>
      </w:r>
      <w:r>
        <w:t>и содержание профессиональной деятельности в космической отрасли.</w:t>
      </w:r>
    </w:p>
    <w:p w:rsidR="00236C9C" w:rsidRDefault="00F64C6B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отрасли.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космических технологий для развития экономики России, основные профессии. Знания, необходимые для профессионалов отрасли. Учебные предметы и дополнительное образование, помогающие в будущем развиваться в космической отрасли.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43"/>
      </w:pPr>
      <w:r>
        <w:rPr>
          <w:i/>
        </w:rPr>
        <w:lastRenderedPageBreak/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before="2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профессионального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космической</w:t>
      </w:r>
      <w:r>
        <w:rPr>
          <w:spacing w:val="80"/>
          <w:w w:val="150"/>
        </w:rPr>
        <w:t xml:space="preserve"> </w:t>
      </w:r>
      <w:r>
        <w:t>отрасли.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40"/>
        </w:rPr>
        <w:t xml:space="preserve"> </w:t>
      </w:r>
      <w:proofErr w:type="gramStart"/>
      <w:r>
        <w:t>и</w:t>
      </w:r>
      <w:r>
        <w:rPr>
          <w:spacing w:val="80"/>
        </w:rPr>
        <w:t xml:space="preserve">  </w:t>
      </w:r>
      <w:r>
        <w:t>среднего</w:t>
      </w:r>
      <w:proofErr w:type="gramEnd"/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космической отрасли.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ind w:left="1513"/>
      </w:pPr>
      <w:bookmarkStart w:id="38" w:name="_bookmark36"/>
      <w:bookmarkEnd w:id="38"/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творческая: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5"/>
      </w:pPr>
      <w:r>
        <w:t>Знакомство обучающихся с ролью креативной индустрии и сферой промышленного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Промышленный</w:t>
      </w:r>
      <w:r>
        <w:rPr>
          <w:spacing w:val="40"/>
        </w:rPr>
        <w:t xml:space="preserve"> </w:t>
      </w:r>
      <w:r>
        <w:t>дизайн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 xml:space="preserve">на стыке искусства и инженерных технологий и один из факторов обеспечения эффективности и удобства. Цель промышленного дизайна. Достижения России, </w:t>
      </w:r>
      <w:proofErr w:type="gramStart"/>
      <w:r>
        <w:t>актуальные</w:t>
      </w:r>
      <w:r>
        <w:rPr>
          <w:spacing w:val="71"/>
        </w:rPr>
        <w:t xml:space="preserve">  </w:t>
      </w:r>
      <w:r>
        <w:t>задачи</w:t>
      </w:r>
      <w:proofErr w:type="gramEnd"/>
      <w:r>
        <w:rPr>
          <w:spacing w:val="70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перспективы</w:t>
      </w:r>
      <w:r>
        <w:rPr>
          <w:spacing w:val="70"/>
        </w:rPr>
        <w:t xml:space="preserve">  </w:t>
      </w:r>
      <w:r>
        <w:t>развития</w:t>
      </w:r>
      <w:r>
        <w:rPr>
          <w:spacing w:val="74"/>
        </w:rPr>
        <w:t xml:space="preserve">  </w:t>
      </w:r>
      <w:r>
        <w:t>сферы</w:t>
      </w:r>
      <w:r>
        <w:rPr>
          <w:spacing w:val="70"/>
        </w:rPr>
        <w:t xml:space="preserve">  </w:t>
      </w:r>
      <w:r>
        <w:t>культуры,</w:t>
      </w:r>
      <w:r>
        <w:rPr>
          <w:spacing w:val="70"/>
        </w:rPr>
        <w:t xml:space="preserve">  </w:t>
      </w:r>
      <w:r>
        <w:t>искусства и промышленного дизайна. Основные профессии и содержание профессиональной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:rsidR="00236C9C" w:rsidRDefault="00F64C6B">
      <w:pPr>
        <w:pStyle w:val="a3"/>
        <w:spacing w:before="1" w:line="360" w:lineRule="auto"/>
        <w:ind w:right="138" w:firstLine="0"/>
      </w:pPr>
      <w:r>
        <w:t>«Мои способности. Креативный интеллект» в личном кабинете обучающегося на портале «Билет в будущее».</w:t>
      </w:r>
    </w:p>
    <w:p w:rsidR="00236C9C" w:rsidRDefault="00F64C6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креативной</w:t>
      </w:r>
      <w:r>
        <w:rPr>
          <w:spacing w:val="-7"/>
        </w:rPr>
        <w:t xml:space="preserve"> </w:t>
      </w:r>
      <w:r>
        <w:rPr>
          <w:spacing w:val="-2"/>
        </w:rPr>
        <w:t>индустрии.</w:t>
      </w:r>
    </w:p>
    <w:p w:rsidR="00236C9C" w:rsidRDefault="00F64C6B">
      <w:pPr>
        <w:pStyle w:val="a3"/>
        <w:spacing w:before="161" w:line="360" w:lineRule="auto"/>
        <w:ind w:right="140"/>
      </w:pPr>
      <w:r>
        <w:t>Значимость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креативных</w:t>
      </w:r>
      <w:r>
        <w:rPr>
          <w:spacing w:val="-1"/>
        </w:rPr>
        <w:t xml:space="preserve"> </w:t>
      </w:r>
      <w:r>
        <w:t>индустрий для</w:t>
      </w:r>
      <w:r>
        <w:rPr>
          <w:spacing w:val="-1"/>
        </w:rPr>
        <w:t xml:space="preserve"> </w:t>
      </w:r>
      <w:r>
        <w:t>различных сфер производства и услуг. Знания, навыки и умения, необходимые для работы профессионалов отрасли. Интересы, привычки, хобби, помогающие стать успешными профессионалами. Учебные предметы и дополнительное образование, помогающие в будущем развиваться в изучаемых отраслях.</w:t>
      </w:r>
    </w:p>
    <w:p w:rsidR="00236C9C" w:rsidRDefault="00F64C6B">
      <w:pPr>
        <w:pStyle w:val="a3"/>
        <w:spacing w:before="2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секторе экономики,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39" w:firstLine="0"/>
      </w:pPr>
      <w:r>
        <w:lastRenderedPageBreak/>
        <w:t>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креативной</w:t>
      </w:r>
      <w:r>
        <w:rPr>
          <w:spacing w:val="-3"/>
        </w:rPr>
        <w:t xml:space="preserve"> </w:t>
      </w:r>
      <w:r>
        <w:t>сфере.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 для искусства и дизайна.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ind w:left="1842"/>
      </w:pPr>
      <w:bookmarkStart w:id="39" w:name="_bookmark37"/>
      <w:bookmarkEnd w:id="39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6" w:line="360" w:lineRule="auto"/>
        <w:ind w:right="135"/>
      </w:pPr>
      <w:r>
        <w:t>Занятие</w:t>
      </w:r>
      <w:r>
        <w:rPr>
          <w:spacing w:val="-12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углубление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расширения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профессиях в изученных областях. Педагогу предлагается выбор тематики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(на выбор): культура и искусство; промышленный дизайн; космическая отрасль.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ind w:firstLine="179"/>
      </w:pPr>
      <w:bookmarkStart w:id="40" w:name="_bookmark38"/>
      <w:bookmarkEnd w:id="40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комфортная.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8" w:line="360" w:lineRule="auto"/>
        <w:ind w:right="140"/>
      </w:pPr>
      <w:r>
        <w:t>Занятие проходит накануне 1 мая – Праздника Весны и Труда, который традиционно связан с популяризацией строительных профессий.</w:t>
      </w:r>
    </w:p>
    <w:p w:rsidR="00236C9C" w:rsidRDefault="00F64C6B">
      <w:pPr>
        <w:pStyle w:val="a3"/>
        <w:spacing w:line="360" w:lineRule="auto"/>
        <w:ind w:right="135"/>
      </w:pPr>
      <w:r>
        <w:t>Знакомство обучающихся с ролью строительства и жилищно-коммунального хозяйства</w:t>
      </w:r>
      <w:r>
        <w:rPr>
          <w:spacing w:val="-2"/>
        </w:rPr>
        <w:t xml:space="preserve"> </w:t>
      </w:r>
      <w:r>
        <w:t>(обслуживание</w:t>
      </w:r>
      <w:r>
        <w:rPr>
          <w:spacing w:val="-2"/>
        </w:rPr>
        <w:t xml:space="preserve"> </w:t>
      </w:r>
      <w:r>
        <w:t>зданий).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-3"/>
        </w:rPr>
        <w:t xml:space="preserve"> </w:t>
      </w:r>
      <w:r>
        <w:t>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 Всероссийское голосование за выбор объектов благоустройства.</w:t>
      </w:r>
    </w:p>
    <w:p w:rsidR="00236C9C" w:rsidRDefault="00F64C6B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отраслей:</w:t>
      </w:r>
      <w:r>
        <w:rPr>
          <w:spacing w:val="80"/>
          <w:w w:val="150"/>
        </w:rPr>
        <w:t xml:space="preserve"> </w:t>
      </w:r>
      <w:r>
        <w:t>строительство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эксплуатация и обслуживание зданий. Значимость отраслей в экономике страны, основные профессии, представленные в отраслях. Знания, необходимые в работе профессионалов</w:t>
      </w:r>
      <w:r>
        <w:rPr>
          <w:spacing w:val="52"/>
          <w:w w:val="150"/>
        </w:rPr>
        <w:t xml:space="preserve">   </w:t>
      </w:r>
      <w:r>
        <w:t>отрасли.</w:t>
      </w:r>
      <w:r>
        <w:rPr>
          <w:spacing w:val="53"/>
          <w:w w:val="150"/>
        </w:rPr>
        <w:t xml:space="preserve">   </w:t>
      </w:r>
      <w:proofErr w:type="gramStart"/>
      <w:r>
        <w:t>Интересы,</w:t>
      </w:r>
      <w:r>
        <w:rPr>
          <w:spacing w:val="53"/>
          <w:w w:val="150"/>
        </w:rPr>
        <w:t xml:space="preserve">   </w:t>
      </w:r>
      <w:proofErr w:type="gramEnd"/>
      <w:r>
        <w:t>привычки,</w:t>
      </w:r>
      <w:r>
        <w:rPr>
          <w:spacing w:val="55"/>
          <w:w w:val="150"/>
        </w:rPr>
        <w:t xml:space="preserve">   </w:t>
      </w:r>
      <w:r>
        <w:t>учебные</w:t>
      </w:r>
      <w:r>
        <w:rPr>
          <w:spacing w:val="53"/>
          <w:w w:val="150"/>
        </w:rPr>
        <w:t xml:space="preserve">   </w:t>
      </w:r>
      <w:r>
        <w:rPr>
          <w:spacing w:val="-2"/>
        </w:rPr>
        <w:t>предметы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2" w:lineRule="auto"/>
        <w:ind w:right="139" w:firstLine="0"/>
      </w:pPr>
      <w:r>
        <w:lastRenderedPageBreak/>
        <w:t>и дополнительное образование, помогающие в будущем развиваться в отраслях строительства и архитектуры.</w:t>
      </w:r>
    </w:p>
    <w:p w:rsidR="00236C9C" w:rsidRDefault="00F64C6B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:rsidR="00236C9C" w:rsidRDefault="00236C9C">
      <w:pPr>
        <w:pStyle w:val="a3"/>
        <w:spacing w:before="161"/>
        <w:ind w:left="0" w:firstLine="0"/>
        <w:jc w:val="left"/>
      </w:pPr>
    </w:p>
    <w:p w:rsidR="00236C9C" w:rsidRDefault="00F64C6B">
      <w:pPr>
        <w:pStyle w:val="2"/>
        <w:ind w:left="306"/>
      </w:pPr>
      <w:bookmarkStart w:id="41" w:name="_bookmark39"/>
      <w:bookmarkEnd w:id="41"/>
      <w:r>
        <w:t>Тема</w:t>
      </w:r>
      <w:r>
        <w:rPr>
          <w:spacing w:val="-5"/>
        </w:rPr>
        <w:t xml:space="preserve"> </w:t>
      </w:r>
      <w:r>
        <w:t>32.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(ВПК)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8" w:line="360" w:lineRule="auto"/>
        <w:ind w:right="138"/>
      </w:pPr>
      <w:proofErr w:type="gramStart"/>
      <w:r>
        <w:t>Знакомство</w:t>
      </w:r>
      <w:r>
        <w:rPr>
          <w:spacing w:val="40"/>
        </w:rPr>
        <w:t xml:space="preserve">  </w:t>
      </w:r>
      <w:r>
        <w:t>обучающихся</w:t>
      </w:r>
      <w:proofErr w:type="gramEnd"/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ролью</w:t>
      </w:r>
      <w:r>
        <w:rPr>
          <w:spacing w:val="40"/>
        </w:rPr>
        <w:t xml:space="preserve">  </w:t>
      </w:r>
      <w:r>
        <w:t>военно-промышленного</w:t>
      </w:r>
      <w:r>
        <w:rPr>
          <w:spacing w:val="40"/>
        </w:rPr>
        <w:t xml:space="preserve">  </w:t>
      </w:r>
      <w:r>
        <w:t>комплекса</w:t>
      </w:r>
      <w:r>
        <w:rPr>
          <w:spacing w:val="4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обеспечении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профессионально-образовательных </w:t>
      </w:r>
      <w:r>
        <w:rPr>
          <w:spacing w:val="-2"/>
        </w:rPr>
        <w:t>маршрутов.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 в сфере ВПК. Интересы, привычки, </w:t>
      </w:r>
      <w:proofErr w:type="gramStart"/>
      <w:r>
        <w:t>помогающие</w:t>
      </w:r>
      <w:r>
        <w:rPr>
          <w:spacing w:val="80"/>
          <w:w w:val="150"/>
        </w:rPr>
        <w:t xml:space="preserve">  </w:t>
      </w:r>
      <w:r>
        <w:t>стать</w:t>
      </w:r>
      <w:proofErr w:type="gramEnd"/>
      <w:r>
        <w:rPr>
          <w:spacing w:val="80"/>
          <w:w w:val="150"/>
        </w:rPr>
        <w:t xml:space="preserve">  </w:t>
      </w:r>
      <w:r>
        <w:t>успешными</w:t>
      </w:r>
      <w:r>
        <w:rPr>
          <w:spacing w:val="80"/>
          <w:w w:val="150"/>
        </w:rPr>
        <w:t xml:space="preserve">  </w:t>
      </w:r>
      <w:r>
        <w:t>профессионалами.</w:t>
      </w:r>
      <w:r>
        <w:rPr>
          <w:spacing w:val="80"/>
          <w:w w:val="150"/>
        </w:rPr>
        <w:t xml:space="preserve">  </w:t>
      </w:r>
      <w:proofErr w:type="gramStart"/>
      <w:r>
        <w:t>Учебные</w:t>
      </w:r>
      <w:r>
        <w:rPr>
          <w:spacing w:val="80"/>
          <w:w w:val="150"/>
        </w:rPr>
        <w:t xml:space="preserve">  </w:t>
      </w:r>
      <w:r>
        <w:t>предметы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6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развиваться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направлениях </w:t>
      </w:r>
      <w:r>
        <w:rPr>
          <w:spacing w:val="-4"/>
        </w:rPr>
        <w:t>ВПК.</w:t>
      </w:r>
    </w:p>
    <w:p w:rsidR="00236C9C" w:rsidRDefault="00F64C6B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ВПК,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a3"/>
        <w:spacing w:before="67" w:line="360" w:lineRule="auto"/>
        <w:ind w:right="145"/>
      </w:pPr>
      <w:r>
        <w:rPr>
          <w:i/>
        </w:rPr>
        <w:lastRenderedPageBreak/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ind w:left="1842"/>
      </w:pPr>
      <w:bookmarkStart w:id="42" w:name="_bookmark40"/>
      <w:bookmarkEnd w:id="42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236C9C" w:rsidRDefault="00F64C6B">
      <w:pPr>
        <w:pStyle w:val="a3"/>
        <w:spacing w:before="158" w:line="360" w:lineRule="auto"/>
        <w:ind w:right="148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занятия.</w:t>
      </w:r>
    </w:p>
    <w:p w:rsidR="00236C9C" w:rsidRDefault="00F64C6B">
      <w:pPr>
        <w:pStyle w:val="a3"/>
        <w:spacing w:line="360" w:lineRule="auto"/>
        <w:ind w:right="141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№ 31 и № 32 (на выбор).</w:t>
      </w:r>
    </w:p>
    <w:p w:rsidR="00236C9C" w:rsidRDefault="00236C9C">
      <w:pPr>
        <w:pStyle w:val="a3"/>
        <w:spacing w:before="166"/>
        <w:ind w:left="0" w:firstLine="0"/>
        <w:jc w:val="left"/>
      </w:pPr>
    </w:p>
    <w:p w:rsidR="00236C9C" w:rsidRDefault="00F64C6B">
      <w:pPr>
        <w:pStyle w:val="2"/>
        <w:spacing w:before="1"/>
        <w:ind w:left="2735"/>
      </w:pPr>
      <w:bookmarkStart w:id="43" w:name="_bookmark41"/>
      <w:bookmarkEnd w:id="43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236C9C" w:rsidRDefault="00F64C6B">
      <w:pPr>
        <w:pStyle w:val="a3"/>
        <w:spacing w:before="155" w:line="360" w:lineRule="auto"/>
        <w:ind w:right="142"/>
      </w:pPr>
      <w:r>
        <w:t>Итоги</w:t>
      </w:r>
      <w:r>
        <w:rPr>
          <w:spacing w:val="-18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год.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было</w:t>
      </w:r>
      <w:r>
        <w:rPr>
          <w:spacing w:val="-18"/>
        </w:rPr>
        <w:t xml:space="preserve"> </w:t>
      </w:r>
      <w:r>
        <w:t>самым</w:t>
      </w:r>
      <w:r>
        <w:rPr>
          <w:spacing w:val="-17"/>
        </w:rPr>
        <w:t xml:space="preserve"> </w:t>
      </w:r>
      <w:r>
        <w:t>важным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впечатляющим.</w:t>
      </w:r>
      <w:r>
        <w:rPr>
          <w:spacing w:val="-18"/>
        </w:rPr>
        <w:t xml:space="preserve"> </w:t>
      </w:r>
      <w:r>
        <w:t>Какой профессионально-</w:t>
      </w:r>
      <w:proofErr w:type="gramStart"/>
      <w:r>
        <w:t>образовательный</w:t>
      </w:r>
      <w:r>
        <w:rPr>
          <w:spacing w:val="80"/>
        </w:rPr>
        <w:t xml:space="preserve">  </w:t>
      </w:r>
      <w:r>
        <w:t>маршрут</w:t>
      </w:r>
      <w:proofErr w:type="gramEnd"/>
      <w:r>
        <w:rPr>
          <w:spacing w:val="80"/>
        </w:rPr>
        <w:t xml:space="preserve">  </w:t>
      </w:r>
      <w:r>
        <w:t>был</w:t>
      </w:r>
      <w:r>
        <w:rPr>
          <w:spacing w:val="80"/>
        </w:rPr>
        <w:t xml:space="preserve">  </w:t>
      </w:r>
      <w:r>
        <w:t>проделан</w:t>
      </w:r>
      <w:r>
        <w:rPr>
          <w:spacing w:val="80"/>
        </w:rPr>
        <w:t xml:space="preserve">  </w:t>
      </w:r>
      <w:r>
        <w:t>обучающимся</w:t>
      </w:r>
      <w:r>
        <w:rPr>
          <w:spacing w:val="40"/>
        </w:rPr>
        <w:t xml:space="preserve"> </w:t>
      </w:r>
      <w:r>
        <w:t>за учебный год (в урочной и внеурочной деятельности, в каких мероприятиях профессионального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участвовали,</w:t>
      </w:r>
      <w:r>
        <w:rPr>
          <w:spacing w:val="40"/>
        </w:rPr>
        <w:t xml:space="preserve"> </w:t>
      </w:r>
      <w:r>
        <w:t>успехи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дополнительном</w:t>
      </w:r>
      <w:r>
        <w:rPr>
          <w:spacing w:val="40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так</w:t>
      </w:r>
      <w:r>
        <w:rPr>
          <w:spacing w:val="80"/>
        </w:rPr>
        <w:t xml:space="preserve">  </w:t>
      </w:r>
      <w:r>
        <w:t>далее).</w:t>
      </w:r>
      <w:r>
        <w:rPr>
          <w:spacing w:val="80"/>
        </w:rPr>
        <w:t xml:space="preserve">  </w:t>
      </w:r>
      <w:proofErr w:type="gramStart"/>
      <w:r>
        <w:t>Самооценка</w:t>
      </w:r>
      <w:r>
        <w:rPr>
          <w:spacing w:val="80"/>
        </w:rPr>
        <w:t xml:space="preserve">  </w:t>
      </w:r>
      <w:r>
        <w:t>результатов</w:t>
      </w:r>
      <w:proofErr w:type="gramEnd"/>
      <w:r>
        <w:t>.</w:t>
      </w:r>
      <w:r>
        <w:rPr>
          <w:spacing w:val="80"/>
        </w:rPr>
        <w:t xml:space="preserve">  </w:t>
      </w:r>
      <w:proofErr w:type="gramStart"/>
      <w:r>
        <w:t>Оценка</w:t>
      </w:r>
      <w:r>
        <w:rPr>
          <w:spacing w:val="80"/>
        </w:rPr>
        <w:t xml:space="preserve">  </w:t>
      </w:r>
      <w:r>
        <w:t>курса</w:t>
      </w:r>
      <w:proofErr w:type="gramEnd"/>
      <w:r>
        <w:rPr>
          <w:spacing w:val="80"/>
        </w:rPr>
        <w:t xml:space="preserve">  </w:t>
      </w:r>
      <w:r>
        <w:t>обучающимися, их предложения.</w:t>
      </w:r>
    </w:p>
    <w:p w:rsidR="00236C9C" w:rsidRDefault="00236C9C">
      <w:pPr>
        <w:pStyle w:val="a3"/>
        <w:spacing w:line="360" w:lineRule="auto"/>
        <w:sectPr w:rsidR="00236C9C">
          <w:pgSz w:w="11910" w:h="16840"/>
          <w:pgMar w:top="1040" w:right="566" w:bottom="920" w:left="992" w:header="0" w:footer="734" w:gutter="0"/>
          <w:cols w:space="720"/>
        </w:sectPr>
      </w:pPr>
    </w:p>
    <w:p w:rsidR="00236C9C" w:rsidRDefault="00F64C6B">
      <w:pPr>
        <w:pStyle w:val="2"/>
        <w:numPr>
          <w:ilvl w:val="0"/>
          <w:numId w:val="10"/>
        </w:numPr>
        <w:tabs>
          <w:tab w:val="left" w:pos="5775"/>
        </w:tabs>
        <w:spacing w:before="63"/>
        <w:ind w:left="5775" w:hanging="359"/>
        <w:jc w:val="left"/>
      </w:pPr>
      <w:bookmarkStart w:id="44" w:name="_bookmark42"/>
      <w:bookmarkEnd w:id="44"/>
      <w:r>
        <w:lastRenderedPageBreak/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236C9C" w:rsidRDefault="00F64C6B">
      <w:pPr>
        <w:pStyle w:val="a3"/>
        <w:spacing w:before="302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p w:rsidR="00236C9C" w:rsidRDefault="00236C9C">
      <w:pPr>
        <w:pStyle w:val="a3"/>
        <w:spacing w:before="59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551"/>
        </w:trPr>
        <w:tc>
          <w:tcPr>
            <w:tcW w:w="704" w:type="dxa"/>
          </w:tcPr>
          <w:p w:rsidR="00236C9C" w:rsidRDefault="00F64C6B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  <w:p w:rsidR="00236C9C" w:rsidRDefault="00F64C6B">
            <w:pPr>
              <w:pStyle w:val="TableParagraph"/>
              <w:spacing w:line="259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курса</w:t>
            </w:r>
          </w:p>
        </w:tc>
        <w:tc>
          <w:tcPr>
            <w:tcW w:w="1702" w:type="dxa"/>
          </w:tcPr>
          <w:p w:rsidR="00236C9C" w:rsidRDefault="00F64C6B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line="273" w:lineRule="exact"/>
              <w:ind w:left="12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  <w:p w:rsidR="00236C9C" w:rsidRDefault="00F64C6B">
            <w:pPr>
              <w:pStyle w:val="TableParagraph"/>
              <w:spacing w:line="259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236C9C">
        <w:trPr>
          <w:trHeight w:val="193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Установочное </w:t>
            </w:r>
            <w:r>
              <w:rPr>
                <w:sz w:val="24"/>
              </w:rPr>
              <w:t>занятие «Россия – 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факты о развитии и достижениях. Разделение труда как условие его эффективности. Цели и возможности курса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hyperlink r:id="rId11">
              <w:r>
                <w:rPr>
                  <w:color w:val="0462C1"/>
                  <w:sz w:val="24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236C9C">
        <w:trPr>
          <w:trHeight w:val="579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31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:rsidR="00236C9C" w:rsidRDefault="00F64C6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«Открой свое будущее»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необходимо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 «Хочу»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востребованность обучающегося на рынке труда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:rsidR="00236C9C" w:rsidRDefault="00F64C6B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050" w:firstLine="458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выбором профессионального пути. Палитра возможностей дополнительного образования.</w:t>
            </w:r>
          </w:p>
          <w:p w:rsidR="00236C9C" w:rsidRDefault="00F64C6B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134" w:firstLine="4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с направлениями профессиональной деятельности.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z w:val="24"/>
              </w:rPr>
              <w:t xml:space="preserve"> умения (компетенции) и навыки, значимость предметных знаний - фундамента</w:t>
            </w:r>
          </w:p>
          <w:p w:rsidR="00236C9C" w:rsidRDefault="00F64C6B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:rsidR="00236C9C" w:rsidRDefault="00F64C6B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 высшего образования (ООВО).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учащихся. Как стать специалистом того или иного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31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footerReference w:type="default" r:id="rId12"/>
          <w:pgSz w:w="16840" w:h="11910" w:orient="landscape"/>
          <w:pgMar w:top="1340" w:right="708" w:bottom="86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248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500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Разнообразие образовательно-профессиональных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</w:p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Структура высшего образования, УГСН.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карьерные траектории. Персональное профессиональное развитие.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маршрутов. Выбор образовательной организации.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358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:rsidR="00236C9C" w:rsidRDefault="00F64C6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</w:t>
            </w:r>
          </w:p>
          <w:p w:rsidR="00236C9C" w:rsidRDefault="00F64C6B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себя»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 xml:space="preserve">«Билет в будущее» https://bvbinfo.ru/. Значение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диагностик. Диагностический цикл. Алгоритм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Анонсирование диагностик «Мои интересы» (6,8,10 классы) и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классы).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профильность обучения. Роль профессиональных интересов в выборе профессиональной деятельности и профильности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Персонализация образования. Способы самодиагностики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выбор профессии. Повышение мотивации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236C9C">
        <w:trPr>
          <w:trHeight w:val="358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:rsidR="00236C9C" w:rsidRDefault="00F64C6B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атомные технологии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атомной промышленности России (26 сентября). Знакомство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сфере атомной промышленности.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Росатом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помогающие стать успешными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атомной отрасли.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spacing w:before="1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276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 для отрасли: профильное обучение,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 характерные для профессий в атомной отрасли</w:t>
            </w:r>
          </w:p>
          <w:p w:rsidR="00236C9C" w:rsidRDefault="00F64C6B"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маршрутов. 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подготовке специалистов для корпорации </w:t>
            </w:r>
            <w:proofErr w:type="spellStart"/>
            <w:r>
              <w:rPr>
                <w:sz w:val="24"/>
              </w:rPr>
              <w:t>Росатом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6625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космические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68-ой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«Спутник-1»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спутника Земли, запущенного на орбиту 4 октября 1957 года.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proofErr w:type="spellStart"/>
            <w:r>
              <w:rPr>
                <w:sz w:val="24"/>
              </w:rPr>
              <w:t>Спутникостроение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связанная с проектированием, изготовлением, запуском 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эксплуатацией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спутников.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информации, полученной спутниками.</w:t>
            </w:r>
          </w:p>
          <w:p w:rsidR="00236C9C" w:rsidRDefault="00F64C6B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6-7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Общая характеристика и история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 области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 xml:space="preserve"> и применения спутниковых данных,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 обучения. Образовательные возможности: профильное обучение, профессиональное и высшее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образование.</w:t>
            </w:r>
          </w:p>
          <w:p w:rsidR="00236C9C" w:rsidRDefault="00F64C6B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236C9C" w:rsidRDefault="00F64C6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 xml:space="preserve">в области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 xml:space="preserve"> и применения спутниковых данных.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данной отрасли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55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дистанционного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зондирования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5520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:rsidR="00236C9C" w:rsidRDefault="00F64C6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Россия аграрная: </w:t>
            </w:r>
            <w:r>
              <w:rPr>
                <w:spacing w:val="-2"/>
                <w:sz w:val="24"/>
              </w:rPr>
              <w:t xml:space="preserve">продовольственная </w:t>
            </w:r>
            <w:r>
              <w:rPr>
                <w:sz w:val="24"/>
              </w:rPr>
              <w:t xml:space="preserve">безопасность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860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приурочено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 (12 октября). Рассматривается роль сельского хозяйства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страны,</w:t>
            </w:r>
          </w:p>
          <w:p w:rsidR="00236C9C" w:rsidRDefault="00F64C6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возможностей. Объявление об открытии диагностики «Мои способности. Естественно-научные способности».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АПК.</w:t>
            </w:r>
          </w:p>
          <w:p w:rsidR="00236C9C" w:rsidRDefault="00F64C6B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Интересы, Учебные предметы и дополнительное 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развиваться в профессиях аграрной отрасли.</w:t>
            </w:r>
          </w:p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 особенности профессиональной подготовки.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и высшее образование.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аграрной сфере.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236C9C">
        <w:trPr>
          <w:trHeight w:val="358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комфортная: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топливно-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энергетического комплекса в экономике нашей страны. 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Работодатели,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сфере энергетики.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spacing w:before="1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193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энергетики. Возможности высшего и среднего профессионального образования в подготовке специалистов для топливно- энергетического комплекса.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1380"/>
        </w:trPr>
        <w:tc>
          <w:tcPr>
            <w:tcW w:w="704" w:type="dxa"/>
          </w:tcPr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236C9C" w:rsidRDefault="00F64C6B">
            <w:pPr>
              <w:pStyle w:val="TableParagraph"/>
              <w:spacing w:before="267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 в тематике занятия.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ind w:left="299" w:right="287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«формулы</w:t>
            </w:r>
          </w:p>
          <w:p w:rsidR="00236C9C" w:rsidRDefault="00F64C6B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профессий».</w:t>
            </w:r>
          </w:p>
        </w:tc>
      </w:tr>
      <w:tr w:rsidR="00236C9C">
        <w:trPr>
          <w:trHeight w:val="607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добыча,</w:t>
            </w:r>
          </w:p>
          <w:p w:rsidR="00236C9C" w:rsidRDefault="00F64C6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>переработка, тяжелая</w:t>
            </w:r>
          </w:p>
          <w:p w:rsidR="00236C9C" w:rsidRDefault="00F64C6B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добычи переработки в экономике страны. Достижения России, актуальные задачи и перспективы развития отрасли.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</w:t>
            </w:r>
            <w:r>
              <w:rPr>
                <w:sz w:val="24"/>
                <w:u w:val="single"/>
              </w:rPr>
              <w:t>утов. Объявление</w:t>
            </w:r>
            <w:r>
              <w:rPr>
                <w:sz w:val="24"/>
              </w:rPr>
              <w:t xml:space="preserve"> об открытии диагностики «Мои способности.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 обучающегося на портале «Билет в будущее».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 добычи и переработки.</w:t>
            </w:r>
          </w:p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236C9C" w:rsidRDefault="00F64C6B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:rsidR="00236C9C" w:rsidRDefault="00F64C6B">
            <w:pPr>
              <w:pStyle w:val="TableParagraph"/>
              <w:spacing w:line="270" w:lineRule="atLeast"/>
              <w:ind w:left="109" w:right="8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55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отраслей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добычи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переработки.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717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:rsidR="00236C9C" w:rsidRDefault="00F64C6B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</w:t>
            </w:r>
            <w:r>
              <w:rPr>
                <w:sz w:val="24"/>
              </w:rPr>
              <w:t>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судостроение (К </w:t>
            </w:r>
            <w:r>
              <w:rPr>
                <w:spacing w:val="-2"/>
                <w:sz w:val="24"/>
              </w:rPr>
              <w:t>500-летию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Северного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 обучающихся с историей и ролью Северного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судостроения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судостроения, актуальные задачи и перспективы развития. Работодатели, перспективная потребность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судостроении.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236C9C" w:rsidRDefault="00F64C6B">
            <w:pPr>
              <w:pStyle w:val="TableParagraph"/>
              <w:spacing w:line="270" w:lineRule="atLeast"/>
              <w:ind w:left="109" w:right="14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судостроения.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236C9C">
        <w:trPr>
          <w:trHeight w:val="165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легкая</w:t>
            </w:r>
          </w:p>
          <w:p w:rsidR="00236C9C" w:rsidRDefault="00F64C6B">
            <w:pPr>
              <w:pStyle w:val="TableParagraph"/>
              <w:spacing w:line="270" w:lineRule="atLeast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отрасли,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Работодатели.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spacing w:line="270" w:lineRule="atLeast"/>
              <w:ind w:left="616" w:right="607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236C9C" w:rsidRDefault="00236C9C">
      <w:pPr>
        <w:pStyle w:val="TableParagraph"/>
        <w:spacing w:line="270" w:lineRule="atLeast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414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страны,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дополнительное образование, помогающие в будущем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легкой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5520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Тема 12. Россия умная: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математика в действии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  <w:p w:rsidR="00236C9C" w:rsidRDefault="00F64C6B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отраслей в экономике нашей страны. Достижения России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отрасли прикладной и фундаментальной математики,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деятельности, использующих математический аппарат.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профессионалов, использующих математический аппарат для решения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хобби,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развиваться в сфере прикладной и фундаментальной </w:t>
            </w:r>
            <w:r>
              <w:rPr>
                <w:spacing w:val="-2"/>
                <w:sz w:val="24"/>
              </w:rPr>
              <w:t>математики.</w:t>
            </w:r>
          </w:p>
          <w:p w:rsidR="00236C9C" w:rsidRDefault="00F64C6B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и высшего образования в подготовке 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138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прикладной и фундаментальной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236C9C" w:rsidRDefault="00F64C6B">
            <w:pPr>
              <w:pStyle w:val="TableParagraph"/>
              <w:spacing w:line="270" w:lineRule="atLeast"/>
              <w:ind w:left="109" w:right="265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в подготовке специалистов.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8281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13.</w:t>
            </w:r>
          </w:p>
          <w:p w:rsidR="00236C9C" w:rsidRDefault="00F64C6B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национальная</w:t>
            </w:r>
          </w:p>
          <w:p w:rsidR="00236C9C" w:rsidRDefault="00F64C6B">
            <w:pPr>
              <w:pStyle w:val="TableParagraph"/>
              <w:spacing w:before="1"/>
              <w:ind w:left="109" w:right="52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сферами</w:t>
            </w:r>
          </w:p>
          <w:p w:rsidR="00236C9C" w:rsidRDefault="00F64C6B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 и гражданской обороны. Система гражданской обороны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профессиональной деятельности. Государство</w:t>
            </w:r>
          </w:p>
          <w:p w:rsidR="00236C9C" w:rsidRDefault="00F64C6B">
            <w:pPr>
              <w:pStyle w:val="TableParagraph"/>
              <w:ind w:left="109" w:right="67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кадрах. 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spacing w:before="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Учебные 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среднего профессионального образования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таможенного контроля.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7729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32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32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цифровая: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отечественный </w:t>
            </w:r>
            <w:proofErr w:type="spellStart"/>
            <w:r>
              <w:rPr>
                <w:sz w:val="24"/>
              </w:rPr>
              <w:t>финтех</w:t>
            </w:r>
            <w:proofErr w:type="spellEnd"/>
            <w:r>
              <w:rPr>
                <w:sz w:val="24"/>
              </w:rPr>
              <w:t xml:space="preserve">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32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технологических компаний в контексте </w:t>
            </w:r>
            <w:proofErr w:type="spellStart"/>
            <w:r>
              <w:rPr>
                <w:sz w:val="24"/>
              </w:rPr>
              <w:t>цифровизации</w:t>
            </w:r>
            <w:proofErr w:type="spellEnd"/>
            <w:r>
              <w:rPr>
                <w:sz w:val="24"/>
              </w:rPr>
              <w:t xml:space="preserve"> гражданских сервисов, формирование передового опыта развития технологической комфортной среды. Обзор первенства России в </w:t>
            </w:r>
            <w:proofErr w:type="spellStart"/>
            <w:r>
              <w:rPr>
                <w:sz w:val="24"/>
              </w:rPr>
              <w:t>финтех</w:t>
            </w:r>
            <w:proofErr w:type="spellEnd"/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образования, в том числе программа «Код в будущее».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стартапов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236C9C" w:rsidRDefault="00F64C6B">
            <w:pPr>
              <w:pStyle w:val="TableParagraph"/>
              <w:ind w:left="568" w:right="801" w:hanging="459"/>
              <w:rPr>
                <w:sz w:val="24"/>
              </w:rPr>
            </w:pPr>
            <w:r>
              <w:rPr>
                <w:sz w:val="24"/>
              </w:rPr>
              <w:t>в личном кабинете обучающегося «Билет в будущее». 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 xml:space="preserve">компаний, понятие и примеры успешных </w:t>
            </w:r>
            <w:proofErr w:type="spellStart"/>
            <w:r>
              <w:rPr>
                <w:sz w:val="24"/>
              </w:rPr>
              <w:t>стартапов</w:t>
            </w:r>
            <w:proofErr w:type="spellEnd"/>
            <w:r>
              <w:rPr>
                <w:sz w:val="24"/>
              </w:rPr>
              <w:t>. Значимость направления и IT-технологий в экономике 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 предметы и дополнительное образование, помогающие в будущем развиваться в IT- направлении.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представленных в направлении, необходимые</w:t>
            </w:r>
          </w:p>
          <w:p w:rsidR="00236C9C" w:rsidRDefault="00F64C6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особенности построения карьеры в сфере </w:t>
            </w:r>
            <w:proofErr w:type="spellStart"/>
            <w:r>
              <w:rPr>
                <w:sz w:val="24"/>
              </w:rPr>
              <w:t>финтеха</w:t>
            </w:r>
            <w:proofErr w:type="spellEnd"/>
            <w:r>
              <w:rPr>
                <w:sz w:val="24"/>
              </w:rPr>
              <w:t>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71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236C9C">
        <w:trPr>
          <w:trHeight w:val="193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70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пищевая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>питание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70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промышленностью как частью индустриальной среды. 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кадрах, работодатели. Основные профессии и содержание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 деятельности. Варианты профессионального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4419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привычки, учебные предметы и дополнительное образование, помогающие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отраслях.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образование.</w:t>
            </w:r>
          </w:p>
          <w:p w:rsidR="00236C9C" w:rsidRDefault="00F64C6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:rsidR="00236C9C" w:rsidRDefault="00F64C6B">
            <w:pPr>
              <w:pStyle w:val="TableParagraph"/>
              <w:spacing w:line="270" w:lineRule="atLeast"/>
              <w:ind w:left="109" w:right="91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пищевой промышленности.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331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r>
              <w:rPr>
                <w:spacing w:val="-2"/>
                <w:sz w:val="24"/>
              </w:rPr>
              <w:t>Практико-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236C9C" w:rsidRDefault="00F64C6B">
            <w:pPr>
              <w:pStyle w:val="TableParagraph"/>
              <w:ind w:left="109" w:righ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от специалиста (в видеоролике или</w:t>
            </w:r>
          </w:p>
          <w:p w:rsidR="00236C9C" w:rsidRDefault="00F64C6B">
            <w:pPr>
              <w:pStyle w:val="TableParagraph"/>
              <w:ind w:left="109" w:right="8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возможностей образовательной организации)</w:t>
            </w:r>
          </w:p>
          <w:p w:rsidR="00236C9C" w:rsidRDefault="00F64C6B">
            <w:pPr>
              <w:pStyle w:val="TableParagraph"/>
              <w:ind w:left="109" w:right="795"/>
              <w:jc w:val="both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гипотезы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 работы, личных качествах, целях и ценностях</w:t>
            </w:r>
          </w:p>
          <w:p w:rsidR="00236C9C" w:rsidRDefault="00F64C6B">
            <w:pPr>
              <w:pStyle w:val="TableParagraph"/>
              <w:ind w:left="109" w:right="144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компетенциях, особенностях образования.</w:t>
            </w:r>
          </w:p>
          <w:p w:rsidR="00236C9C" w:rsidRDefault="00F64C6B">
            <w:pPr>
              <w:pStyle w:val="TableParagraph"/>
              <w:spacing w:line="26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№15.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236C9C" w:rsidRDefault="00F64C6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236C9C">
        <w:trPr>
          <w:trHeight w:val="165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тематическое занятие «Мое </w:t>
            </w:r>
            <w:r>
              <w:rPr>
                <w:spacing w:val="-2"/>
                <w:sz w:val="24"/>
              </w:rPr>
              <w:t>будущее»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894" w:firstLine="458"/>
              <w:rPr>
                <w:sz w:val="24"/>
              </w:rPr>
            </w:pPr>
            <w:r>
              <w:rPr>
                <w:sz w:val="24"/>
              </w:rPr>
              <w:t xml:space="preserve">Групповой разбор и интерпретация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полугодия. Комплексный учет факторов при выборе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образования. Навык обращения с результатами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собственными представлениями. Навык планирования образовательно-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before="268"/>
              <w:ind w:left="986" w:right="897" w:hanging="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 и интерпретация</w:t>
            </w:r>
          </w:p>
          <w:p w:rsidR="00236C9C" w:rsidRDefault="00F64C6B">
            <w:pPr>
              <w:pStyle w:val="TableParagraph"/>
              <w:ind w:left="237" w:firstLine="4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</w:tbl>
    <w:p w:rsidR="00236C9C" w:rsidRDefault="00236C9C">
      <w:pPr>
        <w:pStyle w:val="TableParagraph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55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прогноза.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4140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Анонс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2"/>
                <w:sz w:val="24"/>
              </w:rPr>
              <w:t xml:space="preserve"> участия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 (6,8, 10 классы) и «Мои ориентиры» (7,9,11 классы).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236C9C" w:rsidRDefault="00F64C6B"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самоопределению. Определение 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выбору, понимание сильных сторон и дефицитов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446" w:right="438" w:firstLine="360"/>
              <w:rPr>
                <w:sz w:val="24"/>
              </w:rPr>
            </w:pPr>
            <w:r>
              <w:rPr>
                <w:sz w:val="24"/>
              </w:rPr>
              <w:t>Анонс возможности самостоятельного участия в диагностике личностных 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:rsidR="00236C9C" w:rsidRDefault="00F64C6B">
            <w:pPr>
              <w:pStyle w:val="TableParagraph"/>
              <w:spacing w:before="1"/>
              <w:ind w:left="419" w:right="409" w:firstLine="6"/>
              <w:jc w:val="center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 «Мои качества»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(6,8, 10 классы) </w:t>
            </w:r>
            <w:r>
              <w:rPr>
                <w:spacing w:val="-10"/>
                <w:sz w:val="24"/>
              </w:rPr>
              <w:t>и</w:t>
            </w:r>
          </w:p>
          <w:p w:rsidR="00236C9C" w:rsidRDefault="00F64C6B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(7,9,11 </w:t>
            </w:r>
            <w:r>
              <w:rPr>
                <w:spacing w:val="-2"/>
                <w:sz w:val="24"/>
              </w:rPr>
              <w:t>классы).</w:t>
            </w:r>
          </w:p>
        </w:tc>
      </w:tr>
      <w:tr w:rsidR="00236C9C">
        <w:trPr>
          <w:trHeight w:val="496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деловая: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предпринимательст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и бизнес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экономике нашей страны. Достижения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примеров, актуальные задачи и перспективы развития. Основные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и высшего образования.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«Билет в будущее».</w:t>
            </w:r>
          </w:p>
          <w:p w:rsidR="00236C9C" w:rsidRDefault="00F64C6B">
            <w:pPr>
              <w:pStyle w:val="TableParagraph"/>
              <w:ind w:left="74" w:right="1518"/>
              <w:jc w:val="center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236C9C" w:rsidRDefault="00F64C6B">
            <w:pPr>
              <w:pStyle w:val="TableParagraph"/>
              <w:ind w:left="8" w:right="1526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236C9C" w:rsidRDefault="00F64C6B">
            <w:pPr>
              <w:pStyle w:val="TableParagraph"/>
              <w:ind w:left="8" w:right="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 Значимость предпринимательства в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:rsidR="00236C9C" w:rsidRDefault="00F64C6B">
            <w:pPr>
              <w:pStyle w:val="TableParagraph"/>
              <w:spacing w:line="270" w:lineRule="atLeast"/>
              <w:ind w:left="109" w:right="8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3591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отрасли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607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:rsidR="00236C9C" w:rsidRDefault="00F64C6B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Россия умная: 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Знакомство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рационализаторов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(ВОИР).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Открытие диагностики «Мои способности.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Десятилетия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 в России.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:rsidR="00236C9C" w:rsidRDefault="00F64C6B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наукоемкие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 интересы, привычки, роль олимпиадного движения,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 и дополнительное образование, помогающие в будущем</w:t>
            </w:r>
          </w:p>
          <w:p w:rsidR="00236C9C" w:rsidRDefault="00F64C6B">
            <w:pPr>
              <w:pStyle w:val="TableParagraph"/>
              <w:spacing w:before="1"/>
              <w:ind w:left="109" w:right="4297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2"/>
                <w:sz w:val="24"/>
              </w:rPr>
              <w:t xml:space="preserve"> Знакомство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414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236C9C" w:rsidRDefault="00F64C6B">
            <w:pPr>
              <w:pStyle w:val="TableParagraph"/>
              <w:ind w:left="109" w:right="1279"/>
              <w:jc w:val="both"/>
              <w:rPr>
                <w:sz w:val="24"/>
              </w:rPr>
            </w:pPr>
            <w:r>
              <w:rPr>
                <w:sz w:val="24"/>
              </w:rPr>
              <w:t>и рационализаторов и возможностями, которые предоставляет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организация.</w:t>
            </w:r>
          </w:p>
          <w:p w:rsidR="00236C9C" w:rsidRDefault="00F64C6B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науке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 и разработок, предоставляющая,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изобретательской деятельности. Возможности высшего и среднего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отраслей.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524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236C9C" w:rsidRDefault="00F64C6B">
            <w:pPr>
              <w:pStyle w:val="TableParagraph"/>
              <w:ind w:left="109" w:right="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гостеприимная: </w:t>
            </w:r>
            <w:r>
              <w:rPr>
                <w:sz w:val="24"/>
              </w:rPr>
              <w:t>сервис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256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гостеприимства и вариантами профессионально-образовательных </w:t>
            </w:r>
            <w:r>
              <w:rPr>
                <w:spacing w:val="-2"/>
                <w:sz w:val="24"/>
              </w:rPr>
              <w:t>маршрутов.</w:t>
            </w:r>
          </w:p>
          <w:p w:rsidR="00236C9C" w:rsidRDefault="00F64C6B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достижения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международного туризма, основные профессии, представленные в сфере деятельности. Знания, необходимые в работе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 дополнительного образования, помогающие стать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успешными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 подготовки. Возможности общего, среднего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193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 образование, направления подготовки в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вузах.</w:t>
            </w:r>
          </w:p>
          <w:p w:rsidR="00236C9C" w:rsidRDefault="00F64C6B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10-11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Профессионально важные качества,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карьеры.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2760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22.</w:t>
            </w:r>
          </w:p>
          <w:p w:rsidR="00236C9C" w:rsidRDefault="00F64C6B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защитники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декабря) и роли Вооруженных сил России в обеспечении национальной безопасности. В рамках занятия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 Вооруженных сил Российской Федерации, включая</w:t>
            </w:r>
          </w:p>
          <w:p w:rsidR="00236C9C" w:rsidRDefault="00F64C6B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 xml:space="preserve">передовые технологии в армии, флоте, МВД, </w:t>
            </w:r>
            <w:proofErr w:type="spellStart"/>
            <w:r>
              <w:rPr>
                <w:sz w:val="24"/>
              </w:rPr>
              <w:t>Росгвардии</w:t>
            </w:r>
            <w:proofErr w:type="spellEnd"/>
            <w:r>
              <w:rPr>
                <w:sz w:val="24"/>
              </w:rPr>
              <w:t xml:space="preserve"> и других силовых ведомствах. В ходе занятия особое 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военным специальностям, которые определяют облик армии и силовых ведомств будущего.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236C9C">
        <w:trPr>
          <w:trHeight w:val="496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40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 в экономике нашей страны. Достижения России</w:t>
            </w: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работодатели</w:t>
            </w:r>
          </w:p>
          <w:p w:rsidR="00236C9C" w:rsidRDefault="00F64C6B">
            <w:pPr>
              <w:pStyle w:val="TableParagraph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 Интересы, привычки,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отрасли.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276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профессиональной подготовки. Возможности общего, 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6793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13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13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связи: интернет и</w:t>
            </w:r>
          </w:p>
          <w:p w:rsidR="00236C9C" w:rsidRDefault="00F64C6B">
            <w:pPr>
              <w:pStyle w:val="TableParagraph"/>
              <w:spacing w:before="1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телекоммуникация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13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before="232"/>
              <w:ind w:left="109" w:right="957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 и телекоммуникаций в экономике нашей страны.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связи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телекоммуникаций,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Работодатели, их географическая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Основные профессии и содержание профессиональной деятельности. Варианты профессионального и 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spacing w:before="24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области обеспечения связи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 телекоммуникаций: значимость сферы в экономике 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отрасли. Знания, необходимые в работе. Интересы, привычки, учебные предметы и дополнительное образование,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 связи и телекоммуникациях.</w:t>
            </w:r>
          </w:p>
          <w:p w:rsidR="00236C9C" w:rsidRDefault="00F64C6B">
            <w:pPr>
              <w:pStyle w:val="TableParagraph"/>
              <w:spacing w:before="240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76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2450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spacing w:before="234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изучаемых отраслей.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165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before="268"/>
              <w:ind w:left="109" w:right="1077" w:hanging="2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r>
              <w:rPr>
                <w:spacing w:val="-2"/>
                <w:sz w:val="24"/>
              </w:rPr>
              <w:t>Практико-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before="129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сферах профессиональной</w:t>
            </w:r>
          </w:p>
          <w:p w:rsidR="00236C9C" w:rsidRDefault="00F64C6B"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 в тематике занятия.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№24.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line="268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:rsidR="00236C9C" w:rsidRDefault="00F64C6B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видеоролике или в формате презентации,</w:t>
            </w:r>
          </w:p>
          <w:p w:rsidR="00236C9C" w:rsidRDefault="00F64C6B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в зависимости от технических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организации)</w:t>
            </w:r>
          </w:p>
        </w:tc>
      </w:tr>
      <w:tr w:rsidR="00236C9C">
        <w:trPr>
          <w:trHeight w:val="165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before="267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  <w:p w:rsidR="00236C9C" w:rsidRDefault="00F64C6B">
            <w:pPr>
              <w:pStyle w:val="TableParagraph"/>
              <w:ind w:left="109" w:right="170" w:hanging="29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 поговори с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 w:right="589" w:firstLine="458"/>
              <w:rPr>
                <w:sz w:val="24"/>
              </w:rPr>
            </w:pPr>
            <w:r>
              <w:rPr>
                <w:sz w:val="24"/>
              </w:rPr>
              <w:t>Занятие посвящено теме «Поговори с родителями»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взрослыми).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ind w:left="340" w:firstLine="139"/>
              <w:rPr>
                <w:sz w:val="24"/>
              </w:rPr>
            </w:pPr>
            <w:r>
              <w:rPr>
                <w:sz w:val="24"/>
              </w:rPr>
              <w:t>В зависимости от возраста 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:rsidR="00236C9C" w:rsidRDefault="00F64C6B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вопросов для беседы и знакомятся с правилами и особенностями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236C9C" w:rsidRDefault="00F64C6B">
            <w:pPr>
              <w:pStyle w:val="TableParagraph"/>
              <w:spacing w:line="264" w:lineRule="exact"/>
              <w:ind w:left="125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интервью.</w:t>
            </w:r>
          </w:p>
        </w:tc>
      </w:tr>
      <w:tr w:rsidR="00236C9C">
        <w:trPr>
          <w:trHeight w:val="386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27.</w:t>
            </w:r>
          </w:p>
          <w:p w:rsidR="00236C9C" w:rsidRDefault="00F64C6B">
            <w:pPr>
              <w:pStyle w:val="TableParagraph"/>
              <w:ind w:left="109" w:right="433" w:hanging="2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здоровая: медицина и</w:t>
            </w:r>
          </w:p>
          <w:p w:rsidR="00236C9C" w:rsidRDefault="00F64C6B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России.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</w:t>
            </w:r>
          </w:p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в этих отраслях, актуальные задачи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Работодатели,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 Основные профессии</w:t>
            </w:r>
          </w:p>
          <w:p w:rsidR="00236C9C" w:rsidRDefault="00F64C6B">
            <w:pPr>
              <w:pStyle w:val="TableParagraph"/>
              <w:ind w:left="109" w:right="44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образования. Рассматриваются такие направления, как медицина</w:t>
            </w:r>
          </w:p>
          <w:p w:rsidR="00236C9C" w:rsidRDefault="00F64C6B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236C9C" w:rsidRDefault="00F64C6B">
            <w:pPr>
              <w:pStyle w:val="TableParagraph"/>
              <w:spacing w:line="270" w:lineRule="atLeast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4419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отраслях 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сфере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  <w:p w:rsidR="00236C9C" w:rsidRDefault="00F64C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отраслей медицина и фармация.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524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космическая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космической отрасли. Варианты профессионального 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2"/>
                <w:sz w:val="24"/>
              </w:rPr>
              <w:t xml:space="preserve"> отрасли.</w:t>
            </w:r>
          </w:p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основные профессии. Знания, необходимые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космической отрасли.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обучение,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193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236C9C" w:rsidRDefault="00F64C6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236C9C" w:rsidRDefault="00F64C6B">
            <w:pPr>
              <w:pStyle w:val="TableParagraph"/>
              <w:ind w:left="109" w:right="15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7453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29.</w:t>
            </w:r>
          </w:p>
          <w:p w:rsidR="00236C9C" w:rsidRDefault="00F64C6B">
            <w:pPr>
              <w:pStyle w:val="TableParagraph"/>
              <w:spacing w:before="1"/>
              <w:ind w:left="109" w:right="18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творческая: культура и искусство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креативной индустрии и сферой промышленного дизайна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один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 факторов обеспечения эффективности и удобства. Цель 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 Открытие диагностики «Мои способности. Креативный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индустрии.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услуг. Знания, навыки и умения, необходимые для работы профессионалов отрасли. Интересы, привычки, хобби,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изучаемых отраслях.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деятельности профессий, 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236C9C" w:rsidRDefault="00F64C6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138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spacing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331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7"/>
              <w:rPr>
                <w:sz w:val="24"/>
              </w:rPr>
            </w:pPr>
          </w:p>
          <w:p w:rsidR="00236C9C" w:rsidRDefault="00F64C6B">
            <w:pPr>
              <w:pStyle w:val="TableParagraph"/>
              <w:spacing w:before="1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r>
              <w:rPr>
                <w:spacing w:val="-2"/>
                <w:sz w:val="24"/>
              </w:rPr>
              <w:t>Практико-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профессиях в изученных областях.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236C9C" w:rsidRDefault="00F64C6B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специалиста (в видеоролике или в формате презентации,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выполнению, уточняют свои гипотезы о предмете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ценностях профессионалов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236C9C" w:rsidRDefault="00F64C6B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236C9C">
        <w:trPr>
          <w:trHeight w:val="4968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236C9C" w:rsidRDefault="00F64C6B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комфортная. </w:t>
            </w:r>
            <w:r>
              <w:rPr>
                <w:sz w:val="24"/>
              </w:rPr>
              <w:t>Строительство и 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 Весны и Труда, который традиционно связан с популяризацией строительных профессий.</w:t>
            </w:r>
          </w:p>
          <w:p w:rsidR="00236C9C" w:rsidRDefault="00F64C6B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(обслуживание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зданий). Достижения России в строительстве, актуальные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работодатели, перспективная потребность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Всероссийское голосование за выбор объектов благоустройства.</w:t>
            </w:r>
          </w:p>
          <w:p w:rsidR="00236C9C" w:rsidRDefault="00F64C6B">
            <w:pPr>
              <w:pStyle w:val="TableParagraph"/>
              <w:spacing w:line="270" w:lineRule="atLeast"/>
              <w:ind w:left="109" w:right="116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эксплуатация и обслуживание зданий. Значимость 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отраслях. Знания, 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236C9C" w:rsidRDefault="00F64C6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236C9C" w:rsidRDefault="00F64C6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236C9C" w:rsidRDefault="00236C9C">
      <w:pPr>
        <w:pStyle w:val="TableParagraph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4419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отраслях строительства и архитектуры.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отраслях.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специалистов для отраслей </w:t>
            </w:r>
            <w:r>
              <w:rPr>
                <w:spacing w:val="-2"/>
                <w:sz w:val="24"/>
              </w:rPr>
              <w:t>строительства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архитектуры.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5244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32.</w:t>
            </w:r>
          </w:p>
          <w:p w:rsidR="00236C9C" w:rsidRDefault="00F64C6B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военно-</w:t>
            </w:r>
          </w:p>
          <w:p w:rsidR="00236C9C" w:rsidRDefault="00F64C6B"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промышленный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(ВПК)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военно-</w:t>
            </w:r>
          </w:p>
          <w:p w:rsidR="00236C9C" w:rsidRDefault="00F64C6B">
            <w:pPr>
              <w:pStyle w:val="TableParagraph"/>
              <w:ind w:left="109" w:right="61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Федерации.</w:t>
            </w:r>
          </w:p>
          <w:p w:rsidR="00236C9C" w:rsidRDefault="00F64C6B">
            <w:pPr>
              <w:pStyle w:val="TableParagraph"/>
              <w:ind w:left="109" w:right="149" w:firstLine="458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как сферы занятости. Значимость отрасли в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236C9C" w:rsidRDefault="00F64C6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 успешными профессионалами. учебные предметы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направлениях ВПК.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</w:tbl>
    <w:p w:rsidR="00236C9C" w:rsidRDefault="00236C9C">
      <w:pPr>
        <w:pStyle w:val="TableParagraph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236C9C">
        <w:trPr>
          <w:trHeight w:val="2762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 Возможности общего, среднего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236C9C" w:rsidRDefault="00F64C6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 высшего и среднего профессионального образования в подготовке специалистов для военно-промышленного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</w:tc>
      </w:tr>
      <w:tr w:rsidR="00236C9C">
        <w:trPr>
          <w:trHeight w:val="3036"/>
        </w:trPr>
        <w:tc>
          <w:tcPr>
            <w:tcW w:w="704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268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129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r>
              <w:rPr>
                <w:spacing w:val="-2"/>
                <w:sz w:val="24"/>
              </w:rPr>
              <w:t>Практико-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областях. Обучающиеся получают задания от специалиста (в видеоролике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 и, благодаря их выполнению, уточняют свои гипотезы о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 личных качествах, целях и ценностях профессионалов в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профессии,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:rsidR="00236C9C" w:rsidRDefault="00F64C6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32 (на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3687" w:type="dxa"/>
          </w:tcPr>
          <w:p w:rsidR="00236C9C" w:rsidRDefault="00236C9C">
            <w:pPr>
              <w:pStyle w:val="TableParagraph"/>
              <w:rPr>
                <w:sz w:val="24"/>
              </w:rPr>
            </w:pPr>
          </w:p>
          <w:p w:rsidR="00236C9C" w:rsidRDefault="00236C9C">
            <w:pPr>
              <w:pStyle w:val="TableParagraph"/>
              <w:spacing w:before="26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236C9C" w:rsidRDefault="00F64C6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236C9C">
        <w:trPr>
          <w:trHeight w:val="1103"/>
        </w:trPr>
        <w:tc>
          <w:tcPr>
            <w:tcW w:w="704" w:type="dxa"/>
          </w:tcPr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268" w:type="dxa"/>
          </w:tcPr>
          <w:p w:rsidR="00236C9C" w:rsidRDefault="00F64C6B">
            <w:pPr>
              <w:pStyle w:val="TableParagraph"/>
              <w:spacing w:before="128"/>
              <w:ind w:left="109" w:hanging="29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r>
              <w:rPr>
                <w:spacing w:val="-2"/>
                <w:sz w:val="24"/>
              </w:rPr>
              <w:t xml:space="preserve">Рефлексивное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236C9C" w:rsidRDefault="00236C9C">
            <w:pPr>
              <w:pStyle w:val="TableParagraph"/>
              <w:spacing w:before="128"/>
              <w:rPr>
                <w:sz w:val="24"/>
              </w:rPr>
            </w:pPr>
          </w:p>
          <w:p w:rsidR="00236C9C" w:rsidRDefault="00F64C6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521" w:type="dxa"/>
          </w:tcPr>
          <w:p w:rsidR="00236C9C" w:rsidRDefault="00F64C6B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:rsidR="00236C9C" w:rsidRDefault="00F64C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3687" w:type="dxa"/>
          </w:tcPr>
          <w:p w:rsidR="00236C9C" w:rsidRDefault="00F64C6B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дискуссии,</w:t>
            </w:r>
          </w:p>
          <w:p w:rsidR="00236C9C" w:rsidRDefault="00F64C6B">
            <w:pPr>
              <w:pStyle w:val="TableParagraph"/>
              <w:spacing w:line="270" w:lineRule="atLeast"/>
              <w:ind w:left="414" w:right="403" w:hanging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тематических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проспективная</w:t>
            </w:r>
            <w:proofErr w:type="spellEnd"/>
            <w:r>
              <w:rPr>
                <w:sz w:val="24"/>
              </w:rPr>
              <w:t xml:space="preserve"> рефлексия.</w:t>
            </w:r>
          </w:p>
        </w:tc>
      </w:tr>
    </w:tbl>
    <w:p w:rsidR="00236C9C" w:rsidRDefault="00236C9C">
      <w:pPr>
        <w:pStyle w:val="TableParagraph"/>
        <w:spacing w:line="270" w:lineRule="atLeast"/>
        <w:jc w:val="center"/>
        <w:rPr>
          <w:sz w:val="24"/>
        </w:rPr>
        <w:sectPr w:rsidR="00236C9C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236C9C" w:rsidRDefault="00236C9C" w:rsidP="00F64C6B">
      <w:pPr>
        <w:spacing w:before="1"/>
        <w:ind w:left="6804"/>
        <w:jc w:val="center"/>
        <w:rPr>
          <w:sz w:val="20"/>
        </w:rPr>
      </w:pPr>
      <w:bookmarkStart w:id="45" w:name="_bookmark43"/>
      <w:bookmarkStart w:id="46" w:name="_GoBack"/>
      <w:bookmarkEnd w:id="45"/>
      <w:bookmarkEnd w:id="46"/>
    </w:p>
    <w:sectPr w:rsidR="00236C9C">
      <w:footerReference w:type="default" r:id="rId13"/>
      <w:pgSz w:w="11910" w:h="16840"/>
      <w:pgMar w:top="1040" w:right="425" w:bottom="920" w:left="992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3CE" w:rsidRDefault="00C903CE">
      <w:r>
        <w:separator/>
      </w:r>
    </w:p>
  </w:endnote>
  <w:endnote w:type="continuationSeparator" w:id="0">
    <w:p w:rsidR="00C903CE" w:rsidRDefault="00C9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6B" w:rsidRDefault="00F64C6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5FA200D1" wp14:editId="65062BFD">
              <wp:simplePos x="0" y="0"/>
              <wp:positionH relativeFrom="page">
                <wp:posOffset>6971538</wp:posOffset>
              </wp:positionH>
              <wp:positionV relativeFrom="page">
                <wp:posOffset>10086600</wp:posOffset>
              </wp:positionV>
              <wp:extent cx="19177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4C6B" w:rsidRDefault="00F64C6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96BF6">
                            <w:rPr>
                              <w:noProof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200D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8.95pt;margin-top:794.2pt;width:15.1pt;height:13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" filled="f" stroked="f">
              <v:path arrowok="t"/>
              <v:textbox inset="0,0,0,0">
                <w:txbxContent>
                  <w:p w:rsidR="00F64C6B" w:rsidRDefault="00F64C6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96BF6">
                      <w:rPr>
                        <w:noProof/>
                        <w:spacing w:val="-5"/>
                        <w:sz w:val="20"/>
                      </w:rPr>
                      <w:t>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6B" w:rsidRDefault="00F64C6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767168" behindDoc="1" locked="0" layoutInCell="1" allowOverlap="1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717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4C6B" w:rsidRDefault="00F64C6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96BF6">
                            <w:rPr>
                              <w:noProof/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772.2pt;margin-top:547.6pt;width:17.1pt;height:13.05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" filled="f" stroked="f">
              <v:path arrowok="t"/>
              <v:textbox inset="0,0,0,0">
                <w:txbxContent>
                  <w:p w:rsidR="00F64C6B" w:rsidRDefault="00F64C6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96BF6">
                      <w:rPr>
                        <w:noProof/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6B" w:rsidRDefault="00F64C6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4C6B" w:rsidRDefault="00F64C6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3.9pt;margin-top:794.2pt;width:17.1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" filled="f" stroked="f">
              <v:path arrowok="t"/>
              <v:textbox inset="0,0,0,0">
                <w:txbxContent>
                  <w:p w:rsidR="00F64C6B" w:rsidRDefault="00F64C6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64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3CE" w:rsidRDefault="00C903CE">
      <w:r>
        <w:separator/>
      </w:r>
    </w:p>
  </w:footnote>
  <w:footnote w:type="continuationSeparator" w:id="0">
    <w:p w:rsidR="00C903CE" w:rsidRDefault="00C90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439BB"/>
    <w:multiLevelType w:val="hybridMultilevel"/>
    <w:tmpl w:val="D0246BB8"/>
    <w:lvl w:ilvl="0" w:tplc="C8C0FE2E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FE655A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98C431E4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65B08D86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CE787AFE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C89E018A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7F7AF998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D22EE4C6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04709AD0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">
    <w:nsid w:val="183E2E7A"/>
    <w:multiLevelType w:val="hybridMultilevel"/>
    <w:tmpl w:val="83DAA112"/>
    <w:lvl w:ilvl="0" w:tplc="9870A050">
      <w:start w:val="6"/>
      <w:numFmt w:val="decimal"/>
      <w:lvlText w:val="%1"/>
      <w:lvlJc w:val="left"/>
      <w:pPr>
        <w:ind w:left="140" w:hanging="31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91E0B27C">
      <w:numFmt w:val="bullet"/>
      <w:lvlText w:val="•"/>
      <w:lvlJc w:val="left"/>
      <w:pPr>
        <w:ind w:left="1160" w:hanging="312"/>
      </w:pPr>
      <w:rPr>
        <w:rFonts w:hint="default"/>
        <w:lang w:val="ru-RU" w:eastAsia="en-US" w:bidi="ar-SA"/>
      </w:rPr>
    </w:lvl>
    <w:lvl w:ilvl="2" w:tplc="E0D0288A">
      <w:numFmt w:val="bullet"/>
      <w:lvlText w:val="•"/>
      <w:lvlJc w:val="left"/>
      <w:pPr>
        <w:ind w:left="2181" w:hanging="312"/>
      </w:pPr>
      <w:rPr>
        <w:rFonts w:hint="default"/>
        <w:lang w:val="ru-RU" w:eastAsia="en-US" w:bidi="ar-SA"/>
      </w:rPr>
    </w:lvl>
    <w:lvl w:ilvl="3" w:tplc="ADFC3A72">
      <w:numFmt w:val="bullet"/>
      <w:lvlText w:val="•"/>
      <w:lvlJc w:val="left"/>
      <w:pPr>
        <w:ind w:left="3202" w:hanging="312"/>
      </w:pPr>
      <w:rPr>
        <w:rFonts w:hint="default"/>
        <w:lang w:val="ru-RU" w:eastAsia="en-US" w:bidi="ar-SA"/>
      </w:rPr>
    </w:lvl>
    <w:lvl w:ilvl="4" w:tplc="74A0AC00">
      <w:numFmt w:val="bullet"/>
      <w:lvlText w:val="•"/>
      <w:lvlJc w:val="left"/>
      <w:pPr>
        <w:ind w:left="4223" w:hanging="312"/>
      </w:pPr>
      <w:rPr>
        <w:rFonts w:hint="default"/>
        <w:lang w:val="ru-RU" w:eastAsia="en-US" w:bidi="ar-SA"/>
      </w:rPr>
    </w:lvl>
    <w:lvl w:ilvl="5" w:tplc="F6B084D6">
      <w:numFmt w:val="bullet"/>
      <w:lvlText w:val="•"/>
      <w:lvlJc w:val="left"/>
      <w:pPr>
        <w:ind w:left="5244" w:hanging="312"/>
      </w:pPr>
      <w:rPr>
        <w:rFonts w:hint="default"/>
        <w:lang w:val="ru-RU" w:eastAsia="en-US" w:bidi="ar-SA"/>
      </w:rPr>
    </w:lvl>
    <w:lvl w:ilvl="6" w:tplc="A2D8ADCA">
      <w:numFmt w:val="bullet"/>
      <w:lvlText w:val="•"/>
      <w:lvlJc w:val="left"/>
      <w:pPr>
        <w:ind w:left="6265" w:hanging="312"/>
      </w:pPr>
      <w:rPr>
        <w:rFonts w:hint="default"/>
        <w:lang w:val="ru-RU" w:eastAsia="en-US" w:bidi="ar-SA"/>
      </w:rPr>
    </w:lvl>
    <w:lvl w:ilvl="7" w:tplc="D478B0CA">
      <w:numFmt w:val="bullet"/>
      <w:lvlText w:val="•"/>
      <w:lvlJc w:val="left"/>
      <w:pPr>
        <w:ind w:left="7285" w:hanging="312"/>
      </w:pPr>
      <w:rPr>
        <w:rFonts w:hint="default"/>
        <w:lang w:val="ru-RU" w:eastAsia="en-US" w:bidi="ar-SA"/>
      </w:rPr>
    </w:lvl>
    <w:lvl w:ilvl="8" w:tplc="D22A1014">
      <w:numFmt w:val="bullet"/>
      <w:lvlText w:val="•"/>
      <w:lvlJc w:val="left"/>
      <w:pPr>
        <w:ind w:left="8306" w:hanging="312"/>
      </w:pPr>
      <w:rPr>
        <w:rFonts w:hint="default"/>
        <w:lang w:val="ru-RU" w:eastAsia="en-US" w:bidi="ar-SA"/>
      </w:rPr>
    </w:lvl>
  </w:abstractNum>
  <w:abstractNum w:abstractNumId="2">
    <w:nsid w:val="1B1D707B"/>
    <w:multiLevelType w:val="hybridMultilevel"/>
    <w:tmpl w:val="FEF6E9C2"/>
    <w:lvl w:ilvl="0" w:tplc="38100966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F4CD54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510F646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98628B82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A2762CC2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8DA67A20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A3B6F234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7772D19E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2548A7E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3">
    <w:nsid w:val="21C6568E"/>
    <w:multiLevelType w:val="hybridMultilevel"/>
    <w:tmpl w:val="80FA7592"/>
    <w:lvl w:ilvl="0" w:tplc="F52C2498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58B568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B44B90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561E51F4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65F87998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1F9E4C5A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96F22B38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9138AE3E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EF9E1AF2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4">
    <w:nsid w:val="29EC7C63"/>
    <w:multiLevelType w:val="hybridMultilevel"/>
    <w:tmpl w:val="49C21A10"/>
    <w:lvl w:ilvl="0" w:tplc="4FEA3DEC">
      <w:start w:val="6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AA8E2A">
      <w:numFmt w:val="bullet"/>
      <w:lvlText w:val="•"/>
      <w:lvlJc w:val="left"/>
      <w:pPr>
        <w:ind w:left="1317" w:hanging="180"/>
      </w:pPr>
      <w:rPr>
        <w:rFonts w:hint="default"/>
        <w:lang w:val="ru-RU" w:eastAsia="en-US" w:bidi="ar-SA"/>
      </w:rPr>
    </w:lvl>
    <w:lvl w:ilvl="2" w:tplc="8D0EBD74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3" w:tplc="B7C6A89E">
      <w:numFmt w:val="bullet"/>
      <w:lvlText w:val="•"/>
      <w:lvlJc w:val="left"/>
      <w:pPr>
        <w:ind w:left="2471" w:hanging="180"/>
      </w:pPr>
      <w:rPr>
        <w:rFonts w:hint="default"/>
        <w:lang w:val="ru-RU" w:eastAsia="en-US" w:bidi="ar-SA"/>
      </w:rPr>
    </w:lvl>
    <w:lvl w:ilvl="4" w:tplc="40C63A30">
      <w:numFmt w:val="bullet"/>
      <w:lvlText w:val="•"/>
      <w:lvlJc w:val="left"/>
      <w:pPr>
        <w:ind w:left="3048" w:hanging="180"/>
      </w:pPr>
      <w:rPr>
        <w:rFonts w:hint="default"/>
        <w:lang w:val="ru-RU" w:eastAsia="en-US" w:bidi="ar-SA"/>
      </w:rPr>
    </w:lvl>
    <w:lvl w:ilvl="5" w:tplc="A612935A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6" w:tplc="5B4E38C6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7" w:tplc="7D56B1EA">
      <w:numFmt w:val="bullet"/>
      <w:lvlText w:val="•"/>
      <w:lvlJc w:val="left"/>
      <w:pPr>
        <w:ind w:left="4779" w:hanging="180"/>
      </w:pPr>
      <w:rPr>
        <w:rFonts w:hint="default"/>
        <w:lang w:val="ru-RU" w:eastAsia="en-US" w:bidi="ar-SA"/>
      </w:rPr>
    </w:lvl>
    <w:lvl w:ilvl="8" w:tplc="E7F4393C">
      <w:numFmt w:val="bullet"/>
      <w:lvlText w:val="•"/>
      <w:lvlJc w:val="left"/>
      <w:pPr>
        <w:ind w:left="5356" w:hanging="180"/>
      </w:pPr>
      <w:rPr>
        <w:rFonts w:hint="default"/>
        <w:lang w:val="ru-RU" w:eastAsia="en-US" w:bidi="ar-SA"/>
      </w:rPr>
    </w:lvl>
  </w:abstractNum>
  <w:abstractNum w:abstractNumId="5">
    <w:nsid w:val="2DE8546B"/>
    <w:multiLevelType w:val="hybridMultilevel"/>
    <w:tmpl w:val="9B06CC58"/>
    <w:lvl w:ilvl="0" w:tplc="D2BAAEE2">
      <w:start w:val="1"/>
      <w:numFmt w:val="decimal"/>
      <w:lvlText w:val="%1."/>
      <w:lvlJc w:val="left"/>
      <w:pPr>
        <w:ind w:left="268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6AF756">
      <w:start w:val="1"/>
      <w:numFmt w:val="decimal"/>
      <w:lvlText w:val="%2."/>
      <w:lvlJc w:val="left"/>
      <w:pPr>
        <w:ind w:left="1274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6860F40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3" w:tplc="56965338">
      <w:numFmt w:val="bullet"/>
      <w:lvlText w:val="•"/>
      <w:lvlJc w:val="left"/>
      <w:pPr>
        <w:ind w:left="4415" w:hanging="281"/>
      </w:pPr>
      <w:rPr>
        <w:rFonts w:hint="default"/>
        <w:lang w:val="ru-RU" w:eastAsia="en-US" w:bidi="ar-SA"/>
      </w:rPr>
    </w:lvl>
    <w:lvl w:ilvl="4" w:tplc="FE2A21AC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5" w:tplc="21867E28">
      <w:numFmt w:val="bullet"/>
      <w:lvlText w:val="•"/>
      <w:lvlJc w:val="left"/>
      <w:pPr>
        <w:ind w:left="6150" w:hanging="281"/>
      </w:pPr>
      <w:rPr>
        <w:rFonts w:hint="default"/>
        <w:lang w:val="ru-RU" w:eastAsia="en-US" w:bidi="ar-SA"/>
      </w:rPr>
    </w:lvl>
    <w:lvl w:ilvl="6" w:tplc="4F246D96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7" w:tplc="74F07888">
      <w:numFmt w:val="bullet"/>
      <w:lvlText w:val="•"/>
      <w:lvlJc w:val="left"/>
      <w:pPr>
        <w:ind w:left="7886" w:hanging="281"/>
      </w:pPr>
      <w:rPr>
        <w:rFonts w:hint="default"/>
        <w:lang w:val="ru-RU" w:eastAsia="en-US" w:bidi="ar-SA"/>
      </w:rPr>
    </w:lvl>
    <w:lvl w:ilvl="8" w:tplc="9B86CA60">
      <w:numFmt w:val="bullet"/>
      <w:lvlText w:val="•"/>
      <w:lvlJc w:val="left"/>
      <w:pPr>
        <w:ind w:left="8753" w:hanging="281"/>
      </w:pPr>
      <w:rPr>
        <w:rFonts w:hint="default"/>
        <w:lang w:val="ru-RU" w:eastAsia="en-US" w:bidi="ar-SA"/>
      </w:rPr>
    </w:lvl>
  </w:abstractNum>
  <w:abstractNum w:abstractNumId="6">
    <w:nsid w:val="33144064"/>
    <w:multiLevelType w:val="hybridMultilevel"/>
    <w:tmpl w:val="E7121ADA"/>
    <w:lvl w:ilvl="0" w:tplc="A2D2D544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20D500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135C09DE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01E62546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5EF69616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6810B376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65F856EE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76E006AC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6610E6A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7">
    <w:nsid w:val="43060857"/>
    <w:multiLevelType w:val="hybridMultilevel"/>
    <w:tmpl w:val="5ACE293A"/>
    <w:lvl w:ilvl="0" w:tplc="F324413C">
      <w:start w:val="1"/>
      <w:numFmt w:val="decimal"/>
      <w:lvlText w:val="%1."/>
      <w:lvlJc w:val="left"/>
      <w:pPr>
        <w:ind w:left="1274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20405E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2962F56">
      <w:numFmt w:val="bullet"/>
      <w:lvlText w:val="•"/>
      <w:lvlJc w:val="left"/>
      <w:pPr>
        <w:ind w:left="2303" w:hanging="286"/>
      </w:pPr>
      <w:rPr>
        <w:rFonts w:hint="default"/>
        <w:lang w:val="ru-RU" w:eastAsia="en-US" w:bidi="ar-SA"/>
      </w:rPr>
    </w:lvl>
    <w:lvl w:ilvl="3" w:tplc="5C16241E">
      <w:numFmt w:val="bullet"/>
      <w:lvlText w:val="•"/>
      <w:lvlJc w:val="left"/>
      <w:pPr>
        <w:ind w:left="3326" w:hanging="286"/>
      </w:pPr>
      <w:rPr>
        <w:rFonts w:hint="default"/>
        <w:lang w:val="ru-RU" w:eastAsia="en-US" w:bidi="ar-SA"/>
      </w:rPr>
    </w:lvl>
    <w:lvl w:ilvl="4" w:tplc="097405EC">
      <w:numFmt w:val="bullet"/>
      <w:lvlText w:val="•"/>
      <w:lvlJc w:val="left"/>
      <w:pPr>
        <w:ind w:left="4349" w:hanging="286"/>
      </w:pPr>
      <w:rPr>
        <w:rFonts w:hint="default"/>
        <w:lang w:val="ru-RU" w:eastAsia="en-US" w:bidi="ar-SA"/>
      </w:rPr>
    </w:lvl>
    <w:lvl w:ilvl="5" w:tplc="B080A378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BB16C1C2">
      <w:numFmt w:val="bullet"/>
      <w:lvlText w:val="•"/>
      <w:lvlJc w:val="left"/>
      <w:pPr>
        <w:ind w:left="6396" w:hanging="286"/>
      </w:pPr>
      <w:rPr>
        <w:rFonts w:hint="default"/>
        <w:lang w:val="ru-RU" w:eastAsia="en-US" w:bidi="ar-SA"/>
      </w:rPr>
    </w:lvl>
    <w:lvl w:ilvl="7" w:tplc="CB589226">
      <w:numFmt w:val="bullet"/>
      <w:lvlText w:val="•"/>
      <w:lvlJc w:val="left"/>
      <w:pPr>
        <w:ind w:left="7419" w:hanging="286"/>
      </w:pPr>
      <w:rPr>
        <w:rFonts w:hint="default"/>
        <w:lang w:val="ru-RU" w:eastAsia="en-US" w:bidi="ar-SA"/>
      </w:rPr>
    </w:lvl>
    <w:lvl w:ilvl="8" w:tplc="3C40B3BA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8">
    <w:nsid w:val="4EBB17FF"/>
    <w:multiLevelType w:val="multilevel"/>
    <w:tmpl w:val="87A8AEF4"/>
    <w:lvl w:ilvl="0">
      <w:start w:val="1"/>
      <w:numFmt w:val="decimal"/>
      <w:lvlText w:val="%1."/>
      <w:lvlJc w:val="left"/>
      <w:pPr>
        <w:ind w:left="568" w:hanging="4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17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31"/>
      </w:pPr>
      <w:rPr>
        <w:rFonts w:hint="default"/>
        <w:lang w:val="ru-RU" w:eastAsia="en-US" w:bidi="ar-SA"/>
      </w:rPr>
    </w:lvl>
  </w:abstractNum>
  <w:abstractNum w:abstractNumId="9">
    <w:nsid w:val="502147D6"/>
    <w:multiLevelType w:val="multilevel"/>
    <w:tmpl w:val="477027B8"/>
    <w:lvl w:ilvl="0">
      <w:start w:val="1"/>
      <w:numFmt w:val="decimal"/>
      <w:lvlText w:val="%1."/>
      <w:lvlJc w:val="left"/>
      <w:pPr>
        <w:ind w:left="38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7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3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732"/>
      </w:pPr>
      <w:rPr>
        <w:rFonts w:hint="default"/>
        <w:lang w:val="ru-RU" w:eastAsia="en-US" w:bidi="ar-SA"/>
      </w:rPr>
    </w:lvl>
  </w:abstractNum>
  <w:abstractNum w:abstractNumId="10">
    <w:nsid w:val="593879B7"/>
    <w:multiLevelType w:val="hybridMultilevel"/>
    <w:tmpl w:val="7FC64BDA"/>
    <w:lvl w:ilvl="0" w:tplc="5E487868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E8B8C8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82DC78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947CD406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7AC69046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4D1A5824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CE32FB52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FD984376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72E082E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6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6C9C"/>
    <w:rsid w:val="00236C9C"/>
    <w:rsid w:val="00796BF6"/>
    <w:rsid w:val="00C903CE"/>
    <w:rsid w:val="00E508FD"/>
    <w:rsid w:val="00F6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79D3C-F715-4896-8DD1-46C7EF22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4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138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64</Pages>
  <Words>16511</Words>
  <Characters>94116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1</cp:lastModifiedBy>
  <cp:revision>2</cp:revision>
  <dcterms:created xsi:type="dcterms:W3CDTF">2025-09-02T09:29:00Z</dcterms:created>
  <dcterms:modified xsi:type="dcterms:W3CDTF">2025-09-03T11:15:00Z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2025-09-02T00:00:00Z</vt:filetime>
  </property>
  <property fmtid="{D5CDD505-2E9C-101B-9397-08002B2CF9AE}" pid="5" name="Producer">
    <vt:lpwstr>Microsoft® Word 2016</vt:lpwstr>
  </property>
</Properties>
</file>