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06" w:rsidRPr="005C05C3" w:rsidRDefault="006A4606" w:rsidP="00892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A4606" w:rsidRDefault="006A4606" w:rsidP="00892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«Средняя общеобразовательная школа №11»</w:t>
      </w:r>
    </w:p>
    <w:p w:rsidR="006A4606" w:rsidRDefault="006A4606" w:rsidP="006A460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606" w:rsidRDefault="006A4606" w:rsidP="006A460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606" w:rsidRDefault="006A4606" w:rsidP="006A460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A4606" w:rsidRDefault="002D605D" w:rsidP="002D605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606" w:rsidRPr="00912A41">
        <w:rPr>
          <w:rFonts w:ascii="Times New Roman" w:hAnsi="Times New Roman" w:cs="Times New Roman"/>
          <w:sz w:val="28"/>
          <w:szCs w:val="28"/>
        </w:rPr>
        <w:t xml:space="preserve">т </w:t>
      </w:r>
      <w:r w:rsidR="001C00E5">
        <w:rPr>
          <w:rFonts w:ascii="Times New Roman" w:hAnsi="Times New Roman" w:cs="Times New Roman"/>
          <w:sz w:val="28"/>
          <w:szCs w:val="28"/>
        </w:rPr>
        <w:t>01.09.2025</w:t>
      </w:r>
      <w:r w:rsidR="006A4606" w:rsidRPr="00912A41">
        <w:rPr>
          <w:rFonts w:ascii="Times New Roman" w:hAnsi="Times New Roman" w:cs="Times New Roman"/>
          <w:sz w:val="28"/>
          <w:szCs w:val="28"/>
        </w:rPr>
        <w:t xml:space="preserve">                                с. В-Бреевка                                       №</w:t>
      </w:r>
      <w:r w:rsidR="001C00E5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>/1-А</w:t>
      </w:r>
    </w:p>
    <w:p w:rsidR="00892476" w:rsidRDefault="00892476" w:rsidP="006A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476" w:rsidRDefault="00892476" w:rsidP="006A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606" w:rsidRPr="006B430B" w:rsidRDefault="006A4606" w:rsidP="006A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0B">
        <w:rPr>
          <w:rFonts w:ascii="Times New Roman" w:hAnsi="Times New Roman" w:cs="Times New Roman"/>
          <w:b/>
          <w:sz w:val="28"/>
          <w:szCs w:val="28"/>
        </w:rPr>
        <w:t>О</w:t>
      </w:r>
      <w:r w:rsidR="006D69B5">
        <w:rPr>
          <w:rFonts w:ascii="Times New Roman" w:hAnsi="Times New Roman" w:cs="Times New Roman"/>
          <w:b/>
          <w:sz w:val="28"/>
          <w:szCs w:val="28"/>
        </w:rPr>
        <w:t>б организации и внедрении целевой модели наставничества</w:t>
      </w:r>
      <w:r w:rsidRPr="006B4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C00E5" w:rsidRPr="006B430B">
        <w:rPr>
          <w:rFonts w:ascii="Times New Roman" w:hAnsi="Times New Roman"/>
          <w:b/>
          <w:sz w:val="28"/>
          <w:szCs w:val="28"/>
        </w:rPr>
        <w:t xml:space="preserve">назначении </w:t>
      </w:r>
      <w:r w:rsidR="001C00E5">
        <w:rPr>
          <w:rFonts w:ascii="Times New Roman" w:hAnsi="Times New Roman"/>
          <w:b/>
          <w:sz w:val="28"/>
          <w:szCs w:val="28"/>
        </w:rPr>
        <w:t>наставников педагогическим работникам в 202</w:t>
      </w:r>
      <w:r w:rsidR="001C00E5">
        <w:rPr>
          <w:rFonts w:ascii="Times New Roman" w:hAnsi="Times New Roman"/>
          <w:b/>
          <w:sz w:val="28"/>
          <w:szCs w:val="28"/>
        </w:rPr>
        <w:t>5</w:t>
      </w:r>
      <w:r w:rsidR="001C00E5">
        <w:rPr>
          <w:rFonts w:ascii="Times New Roman" w:hAnsi="Times New Roman"/>
          <w:b/>
          <w:sz w:val="28"/>
          <w:szCs w:val="28"/>
        </w:rPr>
        <w:t>-202</w:t>
      </w:r>
      <w:r w:rsidR="001C00E5">
        <w:rPr>
          <w:rFonts w:ascii="Times New Roman" w:hAnsi="Times New Roman"/>
          <w:b/>
          <w:sz w:val="28"/>
          <w:szCs w:val="28"/>
        </w:rPr>
        <w:t>6</w:t>
      </w:r>
      <w:r w:rsidR="001C00E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C00E5" w:rsidRDefault="001C00E5" w:rsidP="001C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методической помощи, содействия адаптации и профессионального роста начинающих педагогов, на основании Положения о наставничестве, в соответствии с «Дорожной картой» реализации целевой модели наставничества в МКОУ СО</w:t>
      </w:r>
      <w:r>
        <w:rPr>
          <w:rFonts w:ascii="Times New Roman" w:hAnsi="Times New Roman" w:cs="Times New Roman"/>
          <w:sz w:val="28"/>
          <w:szCs w:val="28"/>
        </w:rPr>
        <w:t>Ш №11 с. Верхняя Бреевка на 2025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0C5A10" w:rsidRDefault="000C5A10" w:rsidP="0089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5BD" w:rsidRDefault="00EF25BD" w:rsidP="0089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606" w:rsidRDefault="006A4606" w:rsidP="0089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D69B5" w:rsidRDefault="00892476" w:rsidP="008924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69B5">
        <w:rPr>
          <w:rFonts w:ascii="Times New Roman" w:hAnsi="Times New Roman" w:cs="Times New Roman"/>
          <w:sz w:val="28"/>
          <w:szCs w:val="28"/>
        </w:rPr>
        <w:t>Внедрить целевую модель наставничества в МКОУ СОШ №11 с. Верхняя Бреевка на 202</w:t>
      </w:r>
      <w:r w:rsidR="001C00E5">
        <w:rPr>
          <w:rFonts w:ascii="Times New Roman" w:hAnsi="Times New Roman" w:cs="Times New Roman"/>
          <w:sz w:val="28"/>
          <w:szCs w:val="28"/>
        </w:rPr>
        <w:t>5</w:t>
      </w:r>
      <w:r w:rsidR="006D69B5">
        <w:rPr>
          <w:rFonts w:ascii="Times New Roman" w:hAnsi="Times New Roman" w:cs="Times New Roman"/>
          <w:sz w:val="28"/>
          <w:szCs w:val="28"/>
        </w:rPr>
        <w:t>-202</w:t>
      </w:r>
      <w:r w:rsidR="001C00E5">
        <w:rPr>
          <w:rFonts w:ascii="Times New Roman" w:hAnsi="Times New Roman" w:cs="Times New Roman"/>
          <w:sz w:val="28"/>
          <w:szCs w:val="28"/>
        </w:rPr>
        <w:t>6</w:t>
      </w:r>
      <w:r w:rsidR="006D69B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D69B5" w:rsidRDefault="006D69B5" w:rsidP="008924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25BD" w:rsidRPr="00892476">
        <w:rPr>
          <w:rFonts w:ascii="Times New Roman" w:hAnsi="Times New Roman" w:cs="Times New Roman"/>
          <w:sz w:val="28"/>
          <w:szCs w:val="28"/>
        </w:rPr>
        <w:t>Назначить</w:t>
      </w:r>
      <w:r w:rsidR="00892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 куратора за внедрение и реализацию целевой модели наставничества Тыцик М.А., заместителя директора по учебно-воспитательной работе.</w:t>
      </w:r>
    </w:p>
    <w:p w:rsidR="006D69B5" w:rsidRDefault="006D69B5" w:rsidP="008924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Определить сроки и этапы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оценку эффективности программы наставничества на 202</w:t>
      </w:r>
      <w:r w:rsidR="001C00E5">
        <w:rPr>
          <w:rFonts w:ascii="Times New Roman" w:hAnsi="Times New Roman" w:cs="Times New Roman"/>
          <w:sz w:val="28"/>
          <w:szCs w:val="28"/>
        </w:rPr>
        <w:t>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D69B5" w:rsidRDefault="006D69B5" w:rsidP="008924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Куратору, Тыцик М.А. составить план мероприятий внедрения целев</w:t>
      </w:r>
      <w:r w:rsidR="002D605D">
        <w:rPr>
          <w:rFonts w:ascii="Times New Roman" w:hAnsi="Times New Roman" w:cs="Times New Roman"/>
          <w:sz w:val="28"/>
          <w:szCs w:val="28"/>
        </w:rPr>
        <w:t>ой модели наставничества на 202</w:t>
      </w:r>
      <w:r w:rsidR="001C00E5">
        <w:rPr>
          <w:rFonts w:ascii="Times New Roman" w:hAnsi="Times New Roman" w:cs="Times New Roman"/>
          <w:sz w:val="28"/>
          <w:szCs w:val="28"/>
        </w:rPr>
        <w:t>5</w:t>
      </w:r>
      <w:r w:rsidR="002D605D">
        <w:rPr>
          <w:rFonts w:ascii="Times New Roman" w:hAnsi="Times New Roman" w:cs="Times New Roman"/>
          <w:sz w:val="28"/>
          <w:szCs w:val="28"/>
        </w:rPr>
        <w:t>-202</w:t>
      </w:r>
      <w:r w:rsidR="001C00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C00E5" w:rsidRPr="00892476" w:rsidRDefault="001C00E5" w:rsidP="001C00E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92476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476">
        <w:rPr>
          <w:rFonts w:ascii="Times New Roman" w:hAnsi="Times New Roman" w:cs="Times New Roman"/>
          <w:sz w:val="28"/>
          <w:szCs w:val="28"/>
        </w:rPr>
        <w:t xml:space="preserve">заведующую филиалом с. Ясное Ковригину О.В. наставником учителя начальных классов </w:t>
      </w:r>
      <w:proofErr w:type="spellStart"/>
      <w:r w:rsidRPr="00892476">
        <w:rPr>
          <w:rFonts w:ascii="Times New Roman" w:hAnsi="Times New Roman" w:cs="Times New Roman"/>
          <w:sz w:val="28"/>
          <w:szCs w:val="28"/>
        </w:rPr>
        <w:t>Шейкиной</w:t>
      </w:r>
      <w:proofErr w:type="spellEnd"/>
      <w:r w:rsidRPr="00892476">
        <w:rPr>
          <w:rFonts w:ascii="Times New Roman" w:hAnsi="Times New Roman" w:cs="Times New Roman"/>
          <w:sz w:val="28"/>
          <w:szCs w:val="28"/>
        </w:rPr>
        <w:t xml:space="preserve"> А. С., учителя </w:t>
      </w:r>
      <w:r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892476">
        <w:rPr>
          <w:rFonts w:ascii="Times New Roman" w:hAnsi="Times New Roman" w:cs="Times New Roman"/>
          <w:sz w:val="28"/>
          <w:szCs w:val="28"/>
        </w:rPr>
        <w:t xml:space="preserve"> Никитиной И. А. как педагогов, не имеющих опыта работы на уровне</w:t>
      </w:r>
      <w:r>
        <w:rPr>
          <w:rFonts w:ascii="Times New Roman" w:hAnsi="Times New Roman" w:cs="Times New Roman"/>
          <w:sz w:val="28"/>
          <w:szCs w:val="28"/>
        </w:rPr>
        <w:t xml:space="preserve"> начального, основного и среднего общего образования в</w:t>
      </w:r>
      <w:r w:rsidRPr="0089247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период с 0</w:t>
      </w:r>
      <w:r>
        <w:rPr>
          <w:rFonts w:ascii="Times New Roman" w:hAnsi="Times New Roman" w:cs="Times New Roman"/>
          <w:sz w:val="28"/>
          <w:szCs w:val="28"/>
        </w:rPr>
        <w:t>1 сентября 2025</w:t>
      </w:r>
      <w:r w:rsidRPr="00892476">
        <w:rPr>
          <w:rFonts w:ascii="Times New Roman" w:hAnsi="Times New Roman" w:cs="Times New Roman"/>
          <w:sz w:val="28"/>
          <w:szCs w:val="28"/>
        </w:rPr>
        <w:t xml:space="preserve"> года по 31 мая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2476">
        <w:rPr>
          <w:rFonts w:ascii="Times New Roman" w:hAnsi="Times New Roman" w:cs="Times New Roman"/>
          <w:sz w:val="28"/>
          <w:szCs w:val="28"/>
        </w:rPr>
        <w:t xml:space="preserve"> года  </w:t>
      </w:r>
      <w:proofErr w:type="gramEnd"/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Педагогу-наставнику Ковригиной О.В.:</w:t>
      </w:r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план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срок до 15.09.202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осуществлять взаимодействие в наставляемыми в соответствии с индивидуальным планом наставничества и Положением о наставничестве в т</w:t>
      </w:r>
      <w:r>
        <w:rPr>
          <w:rFonts w:ascii="Times New Roman" w:hAnsi="Times New Roman" w:cs="Times New Roman"/>
          <w:sz w:val="28"/>
          <w:szCs w:val="28"/>
        </w:rPr>
        <w:t>ечение срока, установленного п.6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приказа.</w:t>
      </w:r>
      <w:proofErr w:type="gramEnd"/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. Куратору наставнических пар Ковригина О.В. – Шейкина А.С., Ковригина О.В. – Никитина И.А. по УВР Тыцик М.А:</w:t>
      </w:r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деятельность педагога-наставника и молодых специалистов в соответствии с индивидуальным планом работы;</w:t>
      </w:r>
    </w:p>
    <w:p w:rsidR="001C00E5" w:rsidRDefault="001C00E5" w:rsidP="001C00E5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отслеживать реализацию плана Дорожной карты.</w:t>
      </w:r>
    </w:p>
    <w:p w:rsidR="006A4606" w:rsidRDefault="001C00E5" w:rsidP="008924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4606">
        <w:rPr>
          <w:rFonts w:ascii="Times New Roman" w:hAnsi="Times New Roman" w:cs="Times New Roman"/>
          <w:sz w:val="28"/>
          <w:szCs w:val="28"/>
        </w:rPr>
        <w:t>.</w:t>
      </w:r>
      <w:r w:rsidR="000C5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6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460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6A4606" w:rsidRDefault="006A4606" w:rsidP="0089247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0E5" w:rsidRDefault="001C00E5" w:rsidP="0089247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0E5" w:rsidRDefault="001C00E5" w:rsidP="0089247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476" w:rsidRPr="006B430B" w:rsidRDefault="002D605D" w:rsidP="0089247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07800C" wp14:editId="6AC849B6">
            <wp:simplePos x="0" y="0"/>
            <wp:positionH relativeFrom="column">
              <wp:posOffset>-51435</wp:posOffset>
            </wp:positionH>
            <wp:positionV relativeFrom="paragraph">
              <wp:posOffset>69215</wp:posOffset>
            </wp:positionV>
            <wp:extent cx="4886325" cy="1952625"/>
            <wp:effectExtent l="0" t="0" r="9525" b="9525"/>
            <wp:wrapNone/>
            <wp:docPr id="1" name="Рисунок 1" descr="C:\Users\Мария Тыцик\Downloads\2024-11-27_14-26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Тыцик\Downloads\2024-11-27_14-26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92476" w:rsidRPr="006B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710"/>
    <w:multiLevelType w:val="hybridMultilevel"/>
    <w:tmpl w:val="699AA7F6"/>
    <w:lvl w:ilvl="0" w:tplc="089E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71"/>
    <w:rsid w:val="000C5A10"/>
    <w:rsid w:val="001C00E5"/>
    <w:rsid w:val="00251A22"/>
    <w:rsid w:val="002D605D"/>
    <w:rsid w:val="002F330A"/>
    <w:rsid w:val="00300BAB"/>
    <w:rsid w:val="00412211"/>
    <w:rsid w:val="00517CB5"/>
    <w:rsid w:val="00674767"/>
    <w:rsid w:val="006A4606"/>
    <w:rsid w:val="006A5C71"/>
    <w:rsid w:val="006B430B"/>
    <w:rsid w:val="006D69B5"/>
    <w:rsid w:val="00751D90"/>
    <w:rsid w:val="00892476"/>
    <w:rsid w:val="008A2CD0"/>
    <w:rsid w:val="008A2F09"/>
    <w:rsid w:val="00BC51B0"/>
    <w:rsid w:val="00C2312D"/>
    <w:rsid w:val="00C51D84"/>
    <w:rsid w:val="00E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06"/>
    <w:pPr>
      <w:ind w:left="720"/>
      <w:contextualSpacing/>
    </w:pPr>
  </w:style>
  <w:style w:type="table" w:styleId="a4">
    <w:name w:val="Table Grid"/>
    <w:basedOn w:val="a1"/>
    <w:uiPriority w:val="59"/>
    <w:rsid w:val="00C5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06"/>
    <w:pPr>
      <w:ind w:left="720"/>
      <w:contextualSpacing/>
    </w:pPr>
  </w:style>
  <w:style w:type="table" w:styleId="a4">
    <w:name w:val="Table Grid"/>
    <w:basedOn w:val="a1"/>
    <w:uiPriority w:val="59"/>
    <w:rsid w:val="00C5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828B-2C58-4986-A743-ABA15EA1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Тыцик</dc:creator>
  <cp:keywords/>
  <dc:description/>
  <cp:lastModifiedBy>Home</cp:lastModifiedBy>
  <cp:revision>8</cp:revision>
  <cp:lastPrinted>2025-11-20T04:31:00Z</cp:lastPrinted>
  <dcterms:created xsi:type="dcterms:W3CDTF">2022-09-30T06:17:00Z</dcterms:created>
  <dcterms:modified xsi:type="dcterms:W3CDTF">2025-11-20T04:34:00Z</dcterms:modified>
</cp:coreProperties>
</file>