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50" w:rsidRDefault="00C51650" w:rsidP="00C51650">
      <w:pPr>
        <w:pStyle w:val="a3"/>
      </w:pPr>
      <w:r>
        <w:t>муниципальное казённое общеобразовательное учреждение</w:t>
      </w:r>
    </w:p>
    <w:p w:rsidR="00C51650" w:rsidRDefault="00C51650" w:rsidP="00C51650">
      <w:pPr>
        <w:pStyle w:val="a3"/>
      </w:pPr>
      <w:r>
        <w:t xml:space="preserve"> «Средняя Общеобразовательная школа № 11»</w:t>
      </w:r>
    </w:p>
    <w:p w:rsidR="00C51650" w:rsidRDefault="00C51650" w:rsidP="00C51650">
      <w:pPr>
        <w:pStyle w:val="a3"/>
      </w:pPr>
    </w:p>
    <w:p w:rsidR="00C51650" w:rsidRDefault="00C51650" w:rsidP="00C51650">
      <w:pPr>
        <w:jc w:val="center"/>
      </w:pPr>
    </w:p>
    <w:p w:rsidR="00C51650" w:rsidRDefault="00C51650" w:rsidP="00C51650">
      <w:pPr>
        <w:jc w:val="center"/>
      </w:pPr>
      <w:r>
        <w:t xml:space="preserve">ПРИКАЗ </w:t>
      </w:r>
    </w:p>
    <w:p w:rsidR="00C51650" w:rsidRDefault="00C51650" w:rsidP="00C51650">
      <w:r>
        <w:t xml:space="preserve">от </w:t>
      </w:r>
      <w:r w:rsidR="003D2DBC">
        <w:t>08</w:t>
      </w:r>
      <w:r>
        <w:t>.10.2025 г.                       с. Верхняя  Бреевка                               № 2</w:t>
      </w:r>
      <w:r w:rsidR="0092735A">
        <w:t>40</w:t>
      </w:r>
      <w:r>
        <w:t>- А</w:t>
      </w:r>
    </w:p>
    <w:p w:rsidR="00C51650" w:rsidRDefault="00C51650" w:rsidP="00C51650">
      <w:pPr>
        <w:autoSpaceDE w:val="0"/>
        <w:autoSpaceDN w:val="0"/>
        <w:adjustRightInd w:val="0"/>
        <w:jc w:val="center"/>
        <w:rPr>
          <w:szCs w:val="28"/>
        </w:rPr>
      </w:pPr>
    </w:p>
    <w:p w:rsidR="0092735A" w:rsidRDefault="0092735A" w:rsidP="0092735A">
      <w:pPr>
        <w:shd w:val="clear" w:color="auto" w:fill="FFFFFF"/>
        <w:spacing w:before="221"/>
        <w:ind w:left="55"/>
        <w:jc w:val="center"/>
        <w:rPr>
          <w:b/>
          <w:bCs/>
          <w:color w:val="000000"/>
          <w:spacing w:val="-2"/>
          <w:szCs w:val="28"/>
        </w:rPr>
      </w:pPr>
      <w:proofErr w:type="gramStart"/>
      <w:r>
        <w:rPr>
          <w:b/>
          <w:bCs/>
          <w:color w:val="000000"/>
          <w:spacing w:val="-2"/>
          <w:szCs w:val="28"/>
        </w:rPr>
        <w:t>Об утверждении школьного плана мероприятий, направленного на формирование и оценку функциональной грамотности обучающихся МКОУ СОШ №11 с. Верхняя Бреевка на 2025/2026 учебный год</w:t>
      </w:r>
      <w:proofErr w:type="gramEnd"/>
    </w:p>
    <w:p w:rsidR="0092735A" w:rsidRDefault="0092735A" w:rsidP="0092735A">
      <w:pPr>
        <w:shd w:val="clear" w:color="auto" w:fill="FFFFFF"/>
        <w:spacing w:before="221"/>
        <w:ind w:left="55"/>
        <w:jc w:val="both"/>
        <w:rPr>
          <w:bCs/>
          <w:color w:val="000000"/>
          <w:spacing w:val="-2"/>
          <w:szCs w:val="28"/>
        </w:rPr>
      </w:pPr>
    </w:p>
    <w:p w:rsidR="0092735A" w:rsidRPr="0092735A" w:rsidRDefault="0092735A" w:rsidP="0092735A">
      <w:pPr>
        <w:shd w:val="clear" w:color="auto" w:fill="FFFFFF"/>
        <w:spacing w:before="120"/>
        <w:ind w:firstLine="709"/>
        <w:jc w:val="both"/>
        <w:rPr>
          <w:bCs/>
          <w:color w:val="000000"/>
          <w:spacing w:val="-2"/>
          <w:szCs w:val="28"/>
        </w:rPr>
      </w:pPr>
      <w:r>
        <w:rPr>
          <w:bCs/>
          <w:color w:val="000000"/>
          <w:spacing w:val="-2"/>
          <w:szCs w:val="28"/>
        </w:rPr>
        <w:t>В целях организации работы по повышению качества образования, оценки уровня функциональной грамотности обучающихся в МКОУ СОШ №11 с. Верхняя Бреевка</w:t>
      </w:r>
    </w:p>
    <w:p w:rsidR="00C51650" w:rsidRDefault="00C51650" w:rsidP="00C51650">
      <w:pPr>
        <w:ind w:firstLine="1206"/>
      </w:pPr>
    </w:p>
    <w:p w:rsidR="00C51650" w:rsidRDefault="00C51650" w:rsidP="00C51650">
      <w:pPr>
        <w:spacing w:after="120"/>
        <w:ind w:firstLine="709"/>
        <w:jc w:val="both"/>
      </w:pPr>
      <w:r>
        <w:t>ПРИКАЗЫВАЮ:</w:t>
      </w:r>
    </w:p>
    <w:p w:rsidR="0092735A" w:rsidRDefault="0092735A" w:rsidP="00C51650">
      <w:pPr>
        <w:spacing w:after="120"/>
        <w:ind w:firstLine="709"/>
        <w:jc w:val="both"/>
      </w:pPr>
    </w:p>
    <w:p w:rsidR="0092735A" w:rsidRDefault="00C51650" w:rsidP="0092735A">
      <w:pPr>
        <w:spacing w:after="120"/>
        <w:ind w:firstLine="709"/>
        <w:jc w:val="both"/>
      </w:pPr>
      <w:r>
        <w:t xml:space="preserve">1. </w:t>
      </w:r>
      <w:proofErr w:type="gramStart"/>
      <w:r w:rsidR="0092735A" w:rsidRPr="0092735A">
        <w:t xml:space="preserve">Утвердить </w:t>
      </w:r>
      <w:r w:rsidR="0092735A">
        <w:t>школьный</w:t>
      </w:r>
      <w:r w:rsidR="0092735A" w:rsidRPr="0092735A">
        <w:t xml:space="preserve"> план мероприятий, направленный на формирование и оценку функциональной грамотности обучающихся </w:t>
      </w:r>
      <w:r w:rsidR="0092735A">
        <w:t xml:space="preserve">МКОУ СОШ №11 с. Верхняя Бреевка </w:t>
      </w:r>
      <w:r w:rsidR="0092735A" w:rsidRPr="0092735A">
        <w:t>на 2025/2026 учебный год (Приложение 1).</w:t>
      </w:r>
      <w:proofErr w:type="gramEnd"/>
    </w:p>
    <w:p w:rsidR="0092735A" w:rsidRDefault="0092735A" w:rsidP="0092735A">
      <w:pPr>
        <w:spacing w:after="120"/>
        <w:ind w:firstLine="709"/>
        <w:jc w:val="both"/>
      </w:pPr>
      <w:r>
        <w:t>2. Тыцик М.А., заместителю директора по УВР организовать информационно-</w:t>
      </w:r>
      <w:r w:rsidRPr="0092735A">
        <w:t>просветительскую работу с представителями средств массовой информации, общественностью по вопросам развития функциональной грам</w:t>
      </w:r>
      <w:r>
        <w:t>отности обучающихся (постоянно);</w:t>
      </w:r>
    </w:p>
    <w:p w:rsidR="00C51650" w:rsidRDefault="0092735A" w:rsidP="00C51650">
      <w:pPr>
        <w:spacing w:after="120"/>
        <w:ind w:firstLine="709"/>
        <w:jc w:val="both"/>
      </w:pPr>
      <w:r>
        <w:t>3</w:t>
      </w:r>
      <w:r w:rsidR="00C51650">
        <w:t xml:space="preserve">. </w:t>
      </w:r>
      <w:proofErr w:type="gramStart"/>
      <w:r w:rsidR="00C51650">
        <w:t>Контроль за</w:t>
      </w:r>
      <w:proofErr w:type="gramEnd"/>
      <w:r w:rsidR="00C51650">
        <w:t xml:space="preserve"> исполнением данного приказа </w:t>
      </w:r>
      <w:r>
        <w:t>возложить на Тыцик М.А., заместителя директора по УВР.</w:t>
      </w:r>
    </w:p>
    <w:p w:rsidR="00C51650" w:rsidRDefault="00C51650" w:rsidP="00C51650">
      <w:pPr>
        <w:spacing w:after="120"/>
        <w:ind w:firstLine="709"/>
        <w:jc w:val="both"/>
      </w:pPr>
    </w:p>
    <w:p w:rsidR="00C51650" w:rsidRDefault="00C51650" w:rsidP="00C51650">
      <w:pPr>
        <w:tabs>
          <w:tab w:val="left" w:pos="6510"/>
        </w:tabs>
        <w:spacing w:after="120"/>
        <w:ind w:firstLine="709"/>
        <w:jc w:val="both"/>
      </w:pPr>
      <w:proofErr w:type="spellStart"/>
      <w:r>
        <w:t>И.о</w:t>
      </w:r>
      <w:proofErr w:type="spellEnd"/>
      <w:r>
        <w:t xml:space="preserve">. директора </w:t>
      </w:r>
      <w:r>
        <w:tab/>
        <w:t>М.А. Тыцик</w:t>
      </w:r>
    </w:p>
    <w:p w:rsidR="004E1F5B" w:rsidRDefault="00C51650" w:rsidP="00C51650">
      <w:pPr>
        <w:tabs>
          <w:tab w:val="left" w:pos="6510"/>
        </w:tabs>
        <w:spacing w:after="120"/>
        <w:ind w:firstLine="709"/>
        <w:jc w:val="both"/>
        <w:rPr>
          <w:b/>
          <w:highlight w:val="yellow"/>
        </w:rPr>
      </w:pPr>
      <w:r>
        <w:rPr>
          <w:b/>
          <w:highlight w:val="yellow"/>
        </w:rPr>
        <w:t xml:space="preserve"> </w:t>
      </w:r>
      <w:r w:rsidR="004E1F5B">
        <w:rPr>
          <w:b/>
          <w:highlight w:val="yellow"/>
        </w:rPr>
        <w:br w:type="page"/>
      </w:r>
    </w:p>
    <w:p w:rsidR="00EC17E6" w:rsidRDefault="00EC17E6" w:rsidP="00C56415">
      <w:pPr>
        <w:jc w:val="right"/>
        <w:sectPr w:rsidR="00EC17E6">
          <w:pgSz w:w="11906" w:h="16838" w:code="9"/>
          <w:pgMar w:top="851" w:right="851" w:bottom="851" w:left="1701" w:header="709" w:footer="709" w:gutter="0"/>
          <w:cols w:space="708"/>
          <w:docGrid w:linePitch="360"/>
        </w:sectPr>
      </w:pPr>
    </w:p>
    <w:p w:rsidR="00C51650" w:rsidRDefault="004E1F5B" w:rsidP="00C56415">
      <w:pPr>
        <w:jc w:val="right"/>
      </w:pPr>
      <w:r>
        <w:lastRenderedPageBreak/>
        <w:t xml:space="preserve">Приложение 1 </w:t>
      </w:r>
    </w:p>
    <w:p w:rsidR="004E1F5B" w:rsidRDefault="0092735A" w:rsidP="00C56415">
      <w:pPr>
        <w:jc w:val="right"/>
      </w:pPr>
      <w:r>
        <w:t>к приказу №240</w:t>
      </w:r>
      <w:r w:rsidR="004E1F5B">
        <w:t>-А</w:t>
      </w:r>
    </w:p>
    <w:p w:rsidR="004E1F5B" w:rsidRDefault="004E1F5B" w:rsidP="00C56415">
      <w:pPr>
        <w:jc w:val="right"/>
      </w:pPr>
      <w:r>
        <w:t>от 08.10.2025</w:t>
      </w:r>
    </w:p>
    <w:p w:rsidR="00EC17E6" w:rsidRDefault="00EC17E6" w:rsidP="00EC17E6">
      <w:pPr>
        <w:shd w:val="clear" w:color="auto" w:fill="FFFFFF"/>
        <w:ind w:left="57"/>
        <w:jc w:val="right"/>
        <w:rPr>
          <w:bCs/>
          <w:color w:val="000000"/>
          <w:spacing w:val="-2"/>
          <w:szCs w:val="28"/>
        </w:rPr>
      </w:pPr>
      <w:r>
        <w:rPr>
          <w:bCs/>
          <w:color w:val="000000"/>
          <w:spacing w:val="-2"/>
          <w:szCs w:val="28"/>
        </w:rPr>
        <w:t>«</w:t>
      </w:r>
      <w:r w:rsidRPr="00EC17E6">
        <w:rPr>
          <w:bCs/>
          <w:color w:val="000000"/>
          <w:spacing w:val="-2"/>
          <w:szCs w:val="28"/>
        </w:rPr>
        <w:t xml:space="preserve">Об утверждении </w:t>
      </w:r>
      <w:proofErr w:type="gramStart"/>
      <w:r w:rsidRPr="00EC17E6">
        <w:rPr>
          <w:bCs/>
          <w:color w:val="000000"/>
          <w:spacing w:val="-2"/>
          <w:szCs w:val="28"/>
        </w:rPr>
        <w:t>школьного</w:t>
      </w:r>
      <w:proofErr w:type="gramEnd"/>
    </w:p>
    <w:p w:rsidR="00EC17E6" w:rsidRPr="00EC17E6" w:rsidRDefault="00EC17E6" w:rsidP="00EC17E6">
      <w:pPr>
        <w:shd w:val="clear" w:color="auto" w:fill="FFFFFF"/>
        <w:ind w:left="57"/>
        <w:jc w:val="right"/>
        <w:rPr>
          <w:bCs/>
          <w:color w:val="000000"/>
          <w:spacing w:val="-2"/>
          <w:szCs w:val="28"/>
        </w:rPr>
      </w:pPr>
      <w:r w:rsidRPr="00EC17E6">
        <w:rPr>
          <w:bCs/>
          <w:color w:val="000000"/>
          <w:spacing w:val="-2"/>
          <w:szCs w:val="28"/>
        </w:rPr>
        <w:t xml:space="preserve">плана мероприятий, </w:t>
      </w:r>
    </w:p>
    <w:p w:rsidR="00EC17E6" w:rsidRPr="00EC17E6" w:rsidRDefault="00EC17E6" w:rsidP="00EC17E6">
      <w:pPr>
        <w:shd w:val="clear" w:color="auto" w:fill="FFFFFF"/>
        <w:ind w:left="57"/>
        <w:jc w:val="right"/>
        <w:rPr>
          <w:bCs/>
          <w:color w:val="000000"/>
          <w:spacing w:val="-2"/>
          <w:szCs w:val="28"/>
        </w:rPr>
      </w:pPr>
      <w:proofErr w:type="gramStart"/>
      <w:r w:rsidRPr="00EC17E6">
        <w:rPr>
          <w:bCs/>
          <w:color w:val="000000"/>
          <w:spacing w:val="-2"/>
          <w:szCs w:val="28"/>
        </w:rPr>
        <w:t>направленного</w:t>
      </w:r>
      <w:proofErr w:type="gramEnd"/>
      <w:r w:rsidRPr="00EC17E6">
        <w:rPr>
          <w:bCs/>
          <w:color w:val="000000"/>
          <w:spacing w:val="-2"/>
          <w:szCs w:val="28"/>
        </w:rPr>
        <w:t xml:space="preserve"> на формирование </w:t>
      </w:r>
    </w:p>
    <w:p w:rsidR="00EC17E6" w:rsidRPr="00EC17E6" w:rsidRDefault="00EC17E6" w:rsidP="00EC17E6">
      <w:pPr>
        <w:shd w:val="clear" w:color="auto" w:fill="FFFFFF"/>
        <w:ind w:left="57"/>
        <w:jc w:val="right"/>
        <w:rPr>
          <w:bCs/>
          <w:color w:val="000000"/>
          <w:spacing w:val="-2"/>
          <w:szCs w:val="28"/>
        </w:rPr>
      </w:pPr>
      <w:r w:rsidRPr="00EC17E6">
        <w:rPr>
          <w:bCs/>
          <w:color w:val="000000"/>
          <w:spacing w:val="-2"/>
          <w:szCs w:val="28"/>
        </w:rPr>
        <w:t xml:space="preserve">и оценку функциональной грамотности </w:t>
      </w:r>
    </w:p>
    <w:p w:rsidR="00EC17E6" w:rsidRPr="00EC17E6" w:rsidRDefault="00EC17E6" w:rsidP="00EC17E6">
      <w:pPr>
        <w:shd w:val="clear" w:color="auto" w:fill="FFFFFF"/>
        <w:ind w:left="57"/>
        <w:jc w:val="right"/>
        <w:rPr>
          <w:bCs/>
          <w:color w:val="000000"/>
          <w:spacing w:val="-2"/>
          <w:szCs w:val="28"/>
        </w:rPr>
      </w:pPr>
      <w:r w:rsidRPr="00EC17E6">
        <w:rPr>
          <w:bCs/>
          <w:color w:val="000000"/>
          <w:spacing w:val="-2"/>
          <w:szCs w:val="28"/>
        </w:rPr>
        <w:t xml:space="preserve">обучающихся МКОУ СОШ №11 </w:t>
      </w:r>
    </w:p>
    <w:p w:rsidR="00EC17E6" w:rsidRPr="00EC17E6" w:rsidRDefault="00EC17E6" w:rsidP="00EC17E6">
      <w:pPr>
        <w:shd w:val="clear" w:color="auto" w:fill="FFFFFF"/>
        <w:ind w:left="57"/>
        <w:jc w:val="right"/>
        <w:rPr>
          <w:bCs/>
          <w:color w:val="000000"/>
          <w:spacing w:val="-2"/>
          <w:szCs w:val="28"/>
        </w:rPr>
      </w:pPr>
      <w:r w:rsidRPr="00EC17E6">
        <w:rPr>
          <w:bCs/>
          <w:color w:val="000000"/>
          <w:spacing w:val="-2"/>
          <w:szCs w:val="28"/>
        </w:rPr>
        <w:t xml:space="preserve">с. Верхняя Бреевка </w:t>
      </w:r>
    </w:p>
    <w:p w:rsidR="00EC17E6" w:rsidRPr="00EC17E6" w:rsidRDefault="00EC17E6" w:rsidP="00EC17E6">
      <w:pPr>
        <w:shd w:val="clear" w:color="auto" w:fill="FFFFFF"/>
        <w:ind w:left="57"/>
        <w:jc w:val="right"/>
        <w:rPr>
          <w:bCs/>
          <w:color w:val="000000"/>
          <w:spacing w:val="-2"/>
          <w:szCs w:val="28"/>
        </w:rPr>
      </w:pPr>
      <w:r w:rsidRPr="00EC17E6">
        <w:rPr>
          <w:bCs/>
          <w:color w:val="000000"/>
          <w:spacing w:val="-2"/>
          <w:szCs w:val="28"/>
        </w:rPr>
        <w:t>на 2025/2026 учебный год</w:t>
      </w:r>
      <w:r>
        <w:rPr>
          <w:bCs/>
          <w:color w:val="000000"/>
          <w:spacing w:val="-2"/>
          <w:szCs w:val="28"/>
        </w:rPr>
        <w:t>»</w:t>
      </w:r>
    </w:p>
    <w:p w:rsidR="00C56415" w:rsidRDefault="00C56415" w:rsidP="004E1F5B">
      <w:pPr>
        <w:spacing w:after="120"/>
        <w:jc w:val="right"/>
      </w:pPr>
    </w:p>
    <w:p w:rsidR="00EC17E6" w:rsidRPr="00C10D39" w:rsidRDefault="00EC17E6" w:rsidP="00EC17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</w:t>
      </w:r>
      <w:r w:rsidRPr="00C10D39">
        <w:rPr>
          <w:b/>
          <w:sz w:val="26"/>
          <w:szCs w:val="26"/>
        </w:rPr>
        <w:t xml:space="preserve">ан мероприятий, направленных на формирование и оценку функциональной грамотности обучающихся </w:t>
      </w:r>
      <w:r>
        <w:rPr>
          <w:b/>
          <w:sz w:val="26"/>
          <w:szCs w:val="26"/>
        </w:rPr>
        <w:t>МКОУ СОШ №11 с. Верхняя Бреевка</w:t>
      </w:r>
      <w:r w:rsidRPr="00C10D39">
        <w:rPr>
          <w:b/>
          <w:sz w:val="26"/>
          <w:szCs w:val="26"/>
        </w:rPr>
        <w:t xml:space="preserve"> на 202</w:t>
      </w:r>
      <w:r>
        <w:rPr>
          <w:b/>
          <w:sz w:val="26"/>
          <w:szCs w:val="26"/>
        </w:rPr>
        <w:t>5</w:t>
      </w:r>
      <w:r w:rsidRPr="00C10D39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6</w:t>
      </w:r>
      <w:r w:rsidRPr="00C10D39">
        <w:rPr>
          <w:b/>
          <w:sz w:val="26"/>
          <w:szCs w:val="26"/>
        </w:rPr>
        <w:t xml:space="preserve"> учебный год</w:t>
      </w:r>
    </w:p>
    <w:p w:rsidR="00EC17E6" w:rsidRDefault="00EC17E6" w:rsidP="00EC17E6">
      <w:pPr>
        <w:jc w:val="center"/>
        <w:rPr>
          <w:sz w:val="26"/>
          <w:szCs w:val="2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3218"/>
        <w:gridCol w:w="3612"/>
        <w:gridCol w:w="3617"/>
        <w:gridCol w:w="3622"/>
      </w:tblGrid>
      <w:tr w:rsidR="00EC17E6" w:rsidTr="00EC17E6">
        <w:trPr>
          <w:jc w:val="center"/>
        </w:trPr>
        <w:tc>
          <w:tcPr>
            <w:tcW w:w="516" w:type="dxa"/>
            <w:hideMark/>
          </w:tcPr>
          <w:p w:rsidR="00EC17E6" w:rsidRPr="00C10D39" w:rsidRDefault="00EC17E6" w:rsidP="00AA73E1">
            <w:pPr>
              <w:rPr>
                <w:b/>
                <w:sz w:val="24"/>
              </w:rPr>
            </w:pPr>
            <w:r w:rsidRPr="00C10D39">
              <w:rPr>
                <w:b/>
                <w:sz w:val="24"/>
              </w:rPr>
              <w:t>№</w:t>
            </w:r>
          </w:p>
        </w:tc>
        <w:tc>
          <w:tcPr>
            <w:tcW w:w="3218" w:type="dxa"/>
            <w:hideMark/>
          </w:tcPr>
          <w:p w:rsidR="00EC17E6" w:rsidRPr="00C10D39" w:rsidRDefault="00EC17E6" w:rsidP="00AA73E1">
            <w:pPr>
              <w:rPr>
                <w:b/>
                <w:sz w:val="24"/>
              </w:rPr>
            </w:pPr>
            <w:r w:rsidRPr="00C10D39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3612" w:type="dxa"/>
            <w:hideMark/>
          </w:tcPr>
          <w:p w:rsidR="00EC17E6" w:rsidRPr="00C10D39" w:rsidRDefault="00EC17E6" w:rsidP="00AA73E1">
            <w:pPr>
              <w:rPr>
                <w:b/>
                <w:sz w:val="24"/>
              </w:rPr>
            </w:pPr>
            <w:r w:rsidRPr="00C10D39">
              <w:rPr>
                <w:b/>
                <w:sz w:val="24"/>
              </w:rPr>
              <w:t>Срок исполнения</w:t>
            </w:r>
          </w:p>
        </w:tc>
        <w:tc>
          <w:tcPr>
            <w:tcW w:w="3617" w:type="dxa"/>
            <w:hideMark/>
          </w:tcPr>
          <w:p w:rsidR="00EC17E6" w:rsidRPr="00C10D39" w:rsidRDefault="00EC17E6" w:rsidP="00AA73E1">
            <w:pPr>
              <w:rPr>
                <w:b/>
                <w:sz w:val="24"/>
              </w:rPr>
            </w:pPr>
            <w:r w:rsidRPr="00C10D39">
              <w:rPr>
                <w:b/>
                <w:sz w:val="24"/>
              </w:rPr>
              <w:t>Ожидаемый результат</w:t>
            </w:r>
          </w:p>
        </w:tc>
        <w:tc>
          <w:tcPr>
            <w:tcW w:w="3622" w:type="dxa"/>
            <w:hideMark/>
          </w:tcPr>
          <w:p w:rsidR="00EC17E6" w:rsidRPr="00C10D39" w:rsidRDefault="00EC17E6" w:rsidP="00AA73E1">
            <w:pPr>
              <w:rPr>
                <w:b/>
                <w:sz w:val="24"/>
              </w:rPr>
            </w:pPr>
            <w:r w:rsidRPr="00C10D39">
              <w:rPr>
                <w:b/>
                <w:sz w:val="24"/>
              </w:rPr>
              <w:t>Ответственный</w:t>
            </w: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Pr="00C10D39" w:rsidRDefault="00EC17E6" w:rsidP="00AA73E1">
            <w:pPr>
              <w:rPr>
                <w:b/>
                <w:sz w:val="24"/>
              </w:rPr>
            </w:pPr>
            <w:r w:rsidRPr="00C2182B">
              <w:rPr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218" w:type="dxa"/>
          </w:tcPr>
          <w:p w:rsidR="00EC17E6" w:rsidRPr="00BD27C4" w:rsidRDefault="00EC17E6" w:rsidP="00AA73E1">
            <w:pPr>
              <w:rPr>
                <w:sz w:val="24"/>
              </w:rPr>
            </w:pPr>
            <w:r w:rsidRPr="00BD27C4">
              <w:rPr>
                <w:sz w:val="24"/>
              </w:rPr>
              <w:t>Организация методических совещаний по вопросу формирования и оценки функциональной грамотности обуч</w:t>
            </w:r>
            <w:r>
              <w:rPr>
                <w:sz w:val="24"/>
              </w:rPr>
              <w:t xml:space="preserve">ающихся с заместителем директора по УВР </w:t>
            </w:r>
          </w:p>
        </w:tc>
        <w:tc>
          <w:tcPr>
            <w:tcW w:w="3612" w:type="dxa"/>
          </w:tcPr>
          <w:p w:rsidR="00EC17E6" w:rsidRPr="00BD27C4" w:rsidRDefault="00EC17E6" w:rsidP="00AA73E1">
            <w:pPr>
              <w:rPr>
                <w:sz w:val="24"/>
              </w:rPr>
            </w:pPr>
            <w:r w:rsidRPr="00BD27C4">
              <w:rPr>
                <w:sz w:val="24"/>
              </w:rPr>
              <w:t>2 раза в год</w:t>
            </w:r>
          </w:p>
        </w:tc>
        <w:tc>
          <w:tcPr>
            <w:tcW w:w="3617" w:type="dxa"/>
          </w:tcPr>
          <w:p w:rsidR="00EC17E6" w:rsidRPr="00BD27C4" w:rsidRDefault="00EC17E6" w:rsidP="00AA73E1">
            <w:pPr>
              <w:rPr>
                <w:sz w:val="24"/>
              </w:rPr>
            </w:pPr>
            <w:r w:rsidRPr="00BD27C4">
              <w:rPr>
                <w:sz w:val="24"/>
              </w:rPr>
              <w:t>Протокол совещания</w:t>
            </w:r>
          </w:p>
        </w:tc>
        <w:tc>
          <w:tcPr>
            <w:tcW w:w="3622" w:type="dxa"/>
          </w:tcPr>
          <w:p w:rsidR="00EC17E6" w:rsidRPr="00C10D39" w:rsidRDefault="00EC17E6" w:rsidP="00EC17E6">
            <w:pPr>
              <w:rPr>
                <w:sz w:val="24"/>
              </w:rPr>
            </w:pPr>
            <w:r>
              <w:rPr>
                <w:sz w:val="24"/>
              </w:rPr>
              <w:t>Тыцик М.А., заместитель директора по УВР</w:t>
            </w:r>
          </w:p>
          <w:p w:rsidR="00EC17E6" w:rsidRPr="00BD27C4" w:rsidRDefault="00EC17E6" w:rsidP="00AA73E1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EC17E6" w:rsidTr="00EC17E6">
        <w:trPr>
          <w:jc w:val="center"/>
        </w:trPr>
        <w:tc>
          <w:tcPr>
            <w:tcW w:w="516" w:type="dxa"/>
            <w:hideMark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C10D39">
              <w:rPr>
                <w:sz w:val="24"/>
              </w:rPr>
              <w:t>.</w:t>
            </w:r>
          </w:p>
        </w:tc>
        <w:tc>
          <w:tcPr>
            <w:tcW w:w="3218" w:type="dxa"/>
            <w:hideMark/>
          </w:tcPr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>Уточнение списка  школьных координаторов по формированию и оценке функциональной грамотности обучающихся</w:t>
            </w:r>
          </w:p>
        </w:tc>
        <w:tc>
          <w:tcPr>
            <w:tcW w:w="3612" w:type="dxa"/>
            <w:hideMark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до 29.08.2025</w:t>
            </w:r>
          </w:p>
        </w:tc>
        <w:tc>
          <w:tcPr>
            <w:tcW w:w="3617" w:type="dxa"/>
            <w:hideMark/>
          </w:tcPr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>Приказ о назначении школьных координаторов по формированию и оценке функциональной грамотности обучающихся</w:t>
            </w:r>
          </w:p>
        </w:tc>
        <w:tc>
          <w:tcPr>
            <w:tcW w:w="3622" w:type="dxa"/>
            <w:hideMark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Пухова Е.Ю., директор</w:t>
            </w:r>
          </w:p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 xml:space="preserve"> </w:t>
            </w: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C10D39">
              <w:rPr>
                <w:sz w:val="24"/>
              </w:rPr>
              <w:t>.</w:t>
            </w:r>
          </w:p>
        </w:tc>
        <w:tc>
          <w:tcPr>
            <w:tcW w:w="3218" w:type="dxa"/>
          </w:tcPr>
          <w:p w:rsidR="00EC17E6" w:rsidRPr="00C10D39" w:rsidRDefault="00EC17E6" w:rsidP="00AA73E1">
            <w:pPr>
              <w:rPr>
                <w:sz w:val="24"/>
              </w:rPr>
            </w:pPr>
            <w:r w:rsidRPr="00ED74D2">
              <w:rPr>
                <w:sz w:val="24"/>
              </w:rPr>
              <w:t xml:space="preserve">Мониторинг прохождения курсовой подготовки педагогическими </w:t>
            </w:r>
            <w:r w:rsidRPr="00ED74D2">
              <w:rPr>
                <w:sz w:val="24"/>
              </w:rPr>
              <w:lastRenderedPageBreak/>
              <w:t>работниками программ повышения квалификации по вопросам функциональной грамотности</w:t>
            </w:r>
          </w:p>
        </w:tc>
        <w:tc>
          <w:tcPr>
            <w:tcW w:w="361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постоянно</w:t>
            </w:r>
          </w:p>
        </w:tc>
        <w:tc>
          <w:tcPr>
            <w:tcW w:w="3617" w:type="dxa"/>
          </w:tcPr>
          <w:p w:rsidR="00EC17E6" w:rsidRPr="00ED74D2" w:rsidRDefault="00EC17E6" w:rsidP="00AA73E1">
            <w:pPr>
              <w:rPr>
                <w:sz w:val="24"/>
              </w:rPr>
            </w:pPr>
            <w:r w:rsidRPr="00ED74D2">
              <w:rPr>
                <w:sz w:val="24"/>
              </w:rPr>
              <w:t>Повышена  квалификация 100% учителей с периодичностью 1 раз в 3 года</w:t>
            </w:r>
          </w:p>
        </w:tc>
        <w:tc>
          <w:tcPr>
            <w:tcW w:w="362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Тыцик М.А., заместитель директора по УВР</w:t>
            </w:r>
          </w:p>
          <w:p w:rsidR="00EC17E6" w:rsidRDefault="00EC17E6" w:rsidP="00AA73E1">
            <w:pPr>
              <w:rPr>
                <w:sz w:val="24"/>
              </w:rPr>
            </w:pP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Pr="00C10D39">
              <w:rPr>
                <w:sz w:val="24"/>
              </w:rPr>
              <w:t>.</w:t>
            </w:r>
          </w:p>
        </w:tc>
        <w:tc>
          <w:tcPr>
            <w:tcW w:w="3218" w:type="dxa"/>
            <w:hideMark/>
          </w:tcPr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>Актуализация  содержания раздела на школьных сайтах по формированию и оценке функциональной грамотности обучающихся</w:t>
            </w:r>
          </w:p>
        </w:tc>
        <w:tc>
          <w:tcPr>
            <w:tcW w:w="3612" w:type="dxa"/>
            <w:hideMark/>
          </w:tcPr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>Постоянно</w:t>
            </w:r>
          </w:p>
        </w:tc>
        <w:tc>
          <w:tcPr>
            <w:tcW w:w="3617" w:type="dxa"/>
            <w:hideMark/>
          </w:tcPr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>Размещение информации на сайте</w:t>
            </w:r>
          </w:p>
        </w:tc>
        <w:tc>
          <w:tcPr>
            <w:tcW w:w="362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Тыцик М.А., заместитель директора по УВР</w:t>
            </w:r>
          </w:p>
          <w:p w:rsidR="00EC17E6" w:rsidRPr="00C10D39" w:rsidRDefault="00EC17E6" w:rsidP="00AA73E1">
            <w:pPr>
              <w:rPr>
                <w:sz w:val="24"/>
              </w:rPr>
            </w:pP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Pr="00C10D39">
              <w:rPr>
                <w:sz w:val="24"/>
              </w:rPr>
              <w:t>.</w:t>
            </w:r>
          </w:p>
        </w:tc>
        <w:tc>
          <w:tcPr>
            <w:tcW w:w="3218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Проверка рабочих программ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предметников на наличие заданий по формированию функциональной грамотности</w:t>
            </w:r>
          </w:p>
        </w:tc>
        <w:tc>
          <w:tcPr>
            <w:tcW w:w="361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до 30.09.2025</w:t>
            </w:r>
          </w:p>
        </w:tc>
        <w:tc>
          <w:tcPr>
            <w:tcW w:w="3617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100 % наличие заданий в рабочих программах учителей-предметников по формированию функциональной грамотности по всем предметам</w:t>
            </w:r>
          </w:p>
        </w:tc>
        <w:tc>
          <w:tcPr>
            <w:tcW w:w="362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Тыцик М.А., заместитель директора по УВР</w:t>
            </w:r>
          </w:p>
          <w:p w:rsidR="00EC17E6" w:rsidRPr="00C10D39" w:rsidRDefault="00EC17E6" w:rsidP="00AA73E1">
            <w:pPr>
              <w:rPr>
                <w:sz w:val="24"/>
              </w:rPr>
            </w:pP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Pr="00C10D39">
              <w:rPr>
                <w:sz w:val="24"/>
              </w:rPr>
              <w:t>.</w:t>
            </w:r>
          </w:p>
        </w:tc>
        <w:tc>
          <w:tcPr>
            <w:tcW w:w="3218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Посещение уроков учителей-предметников с целью контроля проведения заданий по формированию функциональной грамотности</w:t>
            </w:r>
          </w:p>
        </w:tc>
        <w:tc>
          <w:tcPr>
            <w:tcW w:w="361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 xml:space="preserve"> по отдельному плану</w:t>
            </w:r>
          </w:p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 xml:space="preserve"> </w:t>
            </w:r>
          </w:p>
          <w:p w:rsidR="00EC17E6" w:rsidRPr="00C10D39" w:rsidRDefault="00EC17E6" w:rsidP="00AA73E1">
            <w:pPr>
              <w:rPr>
                <w:sz w:val="24"/>
              </w:rPr>
            </w:pPr>
          </w:p>
        </w:tc>
        <w:tc>
          <w:tcPr>
            <w:tcW w:w="3617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</w:p>
        </w:tc>
        <w:tc>
          <w:tcPr>
            <w:tcW w:w="362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Тыцик М.А., заместитель директора по УВР</w:t>
            </w: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8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 xml:space="preserve">Включение в деятельность   центров образования цифрового и гуманитарного профилей «Точка роста», профильных классов </w:t>
            </w:r>
            <w:proofErr w:type="gramStart"/>
            <w:r>
              <w:rPr>
                <w:sz w:val="24"/>
              </w:rPr>
              <w:t>-о</w:t>
            </w:r>
            <w:proofErr w:type="gramEnd"/>
            <w:r>
              <w:rPr>
                <w:sz w:val="24"/>
              </w:rPr>
              <w:t>бразовательных программ/траекторий по формированию финансовой грамотности</w:t>
            </w:r>
          </w:p>
        </w:tc>
        <w:tc>
          <w:tcPr>
            <w:tcW w:w="3612" w:type="dxa"/>
          </w:tcPr>
          <w:p w:rsidR="00EC17E6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617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100% охват участников целевой категории тематическими мероприятиями</w:t>
            </w:r>
          </w:p>
        </w:tc>
        <w:tc>
          <w:tcPr>
            <w:tcW w:w="362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 xml:space="preserve">Потапова Н.Ф., Карапетян Р.С. </w:t>
            </w: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8" w:type="dxa"/>
          </w:tcPr>
          <w:p w:rsidR="00EC17E6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участия обучающихся целевой </w:t>
            </w:r>
            <w:r>
              <w:rPr>
                <w:sz w:val="24"/>
              </w:rPr>
              <w:lastRenderedPageBreak/>
              <w:t>категории в программах и проектах по формированию финансовой грамотности</w:t>
            </w:r>
          </w:p>
        </w:tc>
        <w:tc>
          <w:tcPr>
            <w:tcW w:w="3612" w:type="dxa"/>
          </w:tcPr>
          <w:p w:rsidR="00EC17E6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Постоянно</w:t>
            </w:r>
          </w:p>
        </w:tc>
        <w:tc>
          <w:tcPr>
            <w:tcW w:w="3617" w:type="dxa"/>
          </w:tcPr>
          <w:p w:rsidR="00EC17E6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 xml:space="preserve">100% охват участников целевой категории тематическими </w:t>
            </w:r>
            <w:r>
              <w:rPr>
                <w:sz w:val="24"/>
              </w:rPr>
              <w:lastRenderedPageBreak/>
              <w:t>мероприятиями</w:t>
            </w:r>
          </w:p>
        </w:tc>
        <w:tc>
          <w:tcPr>
            <w:tcW w:w="362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Тыцик М.А., заместитель директора по УВР</w:t>
            </w: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Pr="00C10D39">
              <w:rPr>
                <w:sz w:val="24"/>
              </w:rPr>
              <w:t>.</w:t>
            </w:r>
          </w:p>
        </w:tc>
        <w:tc>
          <w:tcPr>
            <w:tcW w:w="3218" w:type="dxa"/>
          </w:tcPr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>Организация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3612" w:type="dxa"/>
          </w:tcPr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>Постоянно</w:t>
            </w:r>
          </w:p>
        </w:tc>
        <w:tc>
          <w:tcPr>
            <w:tcW w:w="3617" w:type="dxa"/>
          </w:tcPr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>Наставники у учителей целевой категории, нуждающихся в индивидуальной помощи наставника (по запросу)</w:t>
            </w:r>
          </w:p>
        </w:tc>
        <w:tc>
          <w:tcPr>
            <w:tcW w:w="362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Тыцик М.А., заместитель директора по УВР</w:t>
            </w:r>
          </w:p>
          <w:p w:rsidR="00EC17E6" w:rsidRPr="00C10D39" w:rsidRDefault="00EC17E6" w:rsidP="00AA73E1">
            <w:pPr>
              <w:rPr>
                <w:sz w:val="24"/>
              </w:rPr>
            </w:pP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8" w:type="dxa"/>
          </w:tcPr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>Организация и проведение открытых уроков по вопросам формирования и оценки функциональной грамотности</w:t>
            </w:r>
          </w:p>
        </w:tc>
        <w:tc>
          <w:tcPr>
            <w:tcW w:w="361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С октября 2025</w:t>
            </w:r>
            <w:r w:rsidRPr="00ED74D2">
              <w:rPr>
                <w:sz w:val="24"/>
              </w:rPr>
              <w:t>г. по май 202</w:t>
            </w:r>
            <w:r>
              <w:rPr>
                <w:sz w:val="24"/>
              </w:rPr>
              <w:t>6</w:t>
            </w:r>
            <w:r w:rsidRPr="00ED74D2">
              <w:rPr>
                <w:sz w:val="24"/>
              </w:rPr>
              <w:t xml:space="preserve"> года</w:t>
            </w:r>
          </w:p>
        </w:tc>
        <w:tc>
          <w:tcPr>
            <w:tcW w:w="3617" w:type="dxa"/>
          </w:tcPr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>График открытых уроков по вопросам формирования и оценки функциональной грамотности,</w:t>
            </w:r>
          </w:p>
        </w:tc>
        <w:tc>
          <w:tcPr>
            <w:tcW w:w="3622" w:type="dxa"/>
          </w:tcPr>
          <w:p w:rsidR="00EC17E6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 xml:space="preserve">Тыцик М.А., заместитель директора по УВР, </w:t>
            </w:r>
          </w:p>
          <w:p w:rsidR="00EC17E6" w:rsidRPr="00C10D39" w:rsidRDefault="00EC17E6" w:rsidP="00AA73E1">
            <w:pPr>
              <w:rPr>
                <w:sz w:val="24"/>
              </w:rPr>
            </w:pP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Pr="00C10D39">
              <w:rPr>
                <w:sz w:val="24"/>
              </w:rPr>
              <w:t>.</w:t>
            </w:r>
          </w:p>
        </w:tc>
        <w:tc>
          <w:tcPr>
            <w:tcW w:w="3218" w:type="dxa"/>
          </w:tcPr>
          <w:p w:rsidR="00EC17E6" w:rsidRPr="00ED74D2" w:rsidRDefault="00EC17E6" w:rsidP="00AA73E1">
            <w:pPr>
              <w:rPr>
                <w:sz w:val="24"/>
              </w:rPr>
            </w:pPr>
            <w:r w:rsidRPr="00ED74D2">
              <w:rPr>
                <w:sz w:val="24"/>
              </w:rPr>
              <w:t>Создание школьного банка заданий ВПР по вопросам формирования функциональной грамотности</w:t>
            </w:r>
          </w:p>
        </w:tc>
        <w:tc>
          <w:tcPr>
            <w:tcW w:w="3612" w:type="dxa"/>
          </w:tcPr>
          <w:p w:rsidR="00EC17E6" w:rsidRPr="00ED74D2" w:rsidRDefault="00EC17E6" w:rsidP="00AA73E1">
            <w:pPr>
              <w:rPr>
                <w:sz w:val="24"/>
              </w:rPr>
            </w:pPr>
            <w:r w:rsidRPr="00ED74D2">
              <w:rPr>
                <w:sz w:val="24"/>
              </w:rPr>
              <w:t>В течение года</w:t>
            </w:r>
          </w:p>
        </w:tc>
        <w:tc>
          <w:tcPr>
            <w:tcW w:w="3617" w:type="dxa"/>
          </w:tcPr>
          <w:p w:rsidR="00EC17E6" w:rsidRPr="00ED74D2" w:rsidRDefault="00EC17E6" w:rsidP="00AA73E1">
            <w:pPr>
              <w:rPr>
                <w:sz w:val="24"/>
              </w:rPr>
            </w:pPr>
            <w:r w:rsidRPr="00ED74D2">
              <w:rPr>
                <w:sz w:val="24"/>
              </w:rPr>
              <w:t>Создание школьных банков заданий</w:t>
            </w:r>
          </w:p>
        </w:tc>
        <w:tc>
          <w:tcPr>
            <w:tcW w:w="362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8" w:type="dxa"/>
          </w:tcPr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>Проведение работы по выявлени</w:t>
            </w:r>
            <w:r>
              <w:rPr>
                <w:sz w:val="24"/>
              </w:rPr>
              <w:t xml:space="preserve">ю, обобщению успешных практик </w:t>
            </w:r>
            <w:r w:rsidRPr="00C10D39">
              <w:rPr>
                <w:sz w:val="24"/>
              </w:rPr>
              <w:t>по формированию и оценке функциональной грамотности обучающихся</w:t>
            </w:r>
          </w:p>
        </w:tc>
        <w:tc>
          <w:tcPr>
            <w:tcW w:w="3612" w:type="dxa"/>
          </w:tcPr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>Постоянно</w:t>
            </w:r>
          </w:p>
        </w:tc>
        <w:tc>
          <w:tcPr>
            <w:tcW w:w="3617" w:type="dxa"/>
          </w:tcPr>
          <w:p w:rsidR="00EC17E6" w:rsidRPr="00C10D39" w:rsidRDefault="00EC17E6" w:rsidP="00AA73E1">
            <w:pPr>
              <w:rPr>
                <w:sz w:val="24"/>
              </w:rPr>
            </w:pPr>
            <w:r w:rsidRPr="00C10D39">
              <w:rPr>
                <w:sz w:val="24"/>
              </w:rPr>
              <w:t>База успешных практик</w:t>
            </w:r>
          </w:p>
        </w:tc>
        <w:tc>
          <w:tcPr>
            <w:tcW w:w="362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Тыцик М.А, заместитель директора по УВР</w:t>
            </w: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8" w:type="dxa"/>
          </w:tcPr>
          <w:p w:rsidR="00EC17E6" w:rsidRPr="00C10D39" w:rsidRDefault="00EC17E6" w:rsidP="00AA73E1">
            <w:pPr>
              <w:rPr>
                <w:sz w:val="24"/>
              </w:rPr>
            </w:pPr>
            <w:r w:rsidRPr="00706A12">
              <w:rPr>
                <w:sz w:val="24"/>
              </w:rPr>
              <w:t>Мониторинг школьных банков  лучших практик педагогов по формированию и оценке функциональной грамотности обучающихся</w:t>
            </w:r>
          </w:p>
        </w:tc>
        <w:tc>
          <w:tcPr>
            <w:tcW w:w="3612" w:type="dxa"/>
          </w:tcPr>
          <w:p w:rsidR="00EC17E6" w:rsidRPr="00C10D39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 xml:space="preserve">январь 2026 </w:t>
            </w:r>
          </w:p>
        </w:tc>
        <w:tc>
          <w:tcPr>
            <w:tcW w:w="3617" w:type="dxa"/>
          </w:tcPr>
          <w:p w:rsidR="00EC17E6" w:rsidRPr="00C10D39" w:rsidRDefault="00EC17E6" w:rsidP="00AA73E1">
            <w:pPr>
              <w:rPr>
                <w:sz w:val="24"/>
              </w:rPr>
            </w:pPr>
            <w:r w:rsidRPr="00706A12">
              <w:rPr>
                <w:sz w:val="24"/>
              </w:rPr>
              <w:t>Анализ   содержания школьных банков лучших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3622" w:type="dxa"/>
          </w:tcPr>
          <w:p w:rsidR="00EC17E6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Тыцик М.А, заместитель директора по УВР</w:t>
            </w: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8" w:type="dxa"/>
          </w:tcPr>
          <w:p w:rsidR="00EC17E6" w:rsidRPr="00706A12" w:rsidRDefault="00EC17E6" w:rsidP="00AA73E1">
            <w:pPr>
              <w:rPr>
                <w:sz w:val="24"/>
              </w:rPr>
            </w:pPr>
            <w:r w:rsidRPr="00706A12">
              <w:rPr>
                <w:sz w:val="24"/>
              </w:rPr>
              <w:t xml:space="preserve"> Проведение мониторинга реализации </w:t>
            </w:r>
            <w:r>
              <w:rPr>
                <w:sz w:val="24"/>
              </w:rPr>
              <w:t>плана</w:t>
            </w:r>
            <w:r w:rsidRPr="00706A12">
              <w:rPr>
                <w:sz w:val="24"/>
              </w:rPr>
              <w:t xml:space="preserve"> </w:t>
            </w:r>
            <w:r w:rsidRPr="00706A12">
              <w:rPr>
                <w:sz w:val="24"/>
              </w:rPr>
              <w:lastRenderedPageBreak/>
              <w:t>мероприятий, направленных на формирование и оценку функциональной грамотности обучающихся</w:t>
            </w:r>
            <w:r>
              <w:rPr>
                <w:sz w:val="24"/>
              </w:rPr>
              <w:t>.</w:t>
            </w:r>
            <w:r w:rsidRPr="00706A12">
              <w:rPr>
                <w:sz w:val="24"/>
              </w:rPr>
              <w:t xml:space="preserve">  </w:t>
            </w:r>
          </w:p>
        </w:tc>
        <w:tc>
          <w:tcPr>
            <w:tcW w:w="3612" w:type="dxa"/>
          </w:tcPr>
          <w:p w:rsidR="00EC17E6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ноябрь 2025, </w:t>
            </w:r>
          </w:p>
          <w:p w:rsidR="00EC17E6" w:rsidRPr="00706A12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апрель 2026</w:t>
            </w:r>
            <w:r w:rsidRPr="00706A12">
              <w:rPr>
                <w:sz w:val="24"/>
              </w:rPr>
              <w:t>г.</w:t>
            </w:r>
          </w:p>
        </w:tc>
        <w:tc>
          <w:tcPr>
            <w:tcW w:w="3617" w:type="dxa"/>
          </w:tcPr>
          <w:p w:rsidR="00EC17E6" w:rsidRPr="00706A12" w:rsidRDefault="00EC17E6" w:rsidP="00AA73E1">
            <w:pPr>
              <w:rPr>
                <w:sz w:val="24"/>
              </w:rPr>
            </w:pPr>
            <w:r w:rsidRPr="00706A12">
              <w:rPr>
                <w:sz w:val="24"/>
              </w:rPr>
              <w:t xml:space="preserve">Анализ состояния реализации </w:t>
            </w:r>
            <w:r>
              <w:rPr>
                <w:sz w:val="24"/>
              </w:rPr>
              <w:t>плана</w:t>
            </w:r>
            <w:r w:rsidRPr="00706A12">
              <w:rPr>
                <w:sz w:val="24"/>
              </w:rPr>
              <w:t xml:space="preserve"> мероприятий, </w:t>
            </w:r>
            <w:r w:rsidRPr="00706A12">
              <w:rPr>
                <w:sz w:val="24"/>
              </w:rPr>
              <w:lastRenderedPageBreak/>
              <w:t>направленных на формирование и оценку функциональной грамотности обучающихся и процесса внедрения в учебный процесс банка заданий для оценки функциональной грамотности</w:t>
            </w:r>
          </w:p>
        </w:tc>
        <w:tc>
          <w:tcPr>
            <w:tcW w:w="3622" w:type="dxa"/>
          </w:tcPr>
          <w:p w:rsidR="00EC17E6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Тыцик М.А, заместитель директора по УВР</w:t>
            </w:r>
          </w:p>
        </w:tc>
      </w:tr>
      <w:tr w:rsidR="00EC17E6" w:rsidTr="00EC17E6">
        <w:trPr>
          <w:jc w:val="center"/>
        </w:trPr>
        <w:tc>
          <w:tcPr>
            <w:tcW w:w="516" w:type="dxa"/>
          </w:tcPr>
          <w:p w:rsidR="00EC17E6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3218" w:type="dxa"/>
          </w:tcPr>
          <w:p w:rsidR="00EC17E6" w:rsidRPr="00706A12" w:rsidRDefault="00EC17E6" w:rsidP="00AA73E1">
            <w:pPr>
              <w:rPr>
                <w:sz w:val="24"/>
              </w:rPr>
            </w:pPr>
            <w:r w:rsidRPr="00706A12">
              <w:rPr>
                <w:sz w:val="24"/>
              </w:rPr>
              <w:t>Принятие управленческих решений по результатам проведённых мероприятий и мониторингов</w:t>
            </w:r>
          </w:p>
        </w:tc>
        <w:tc>
          <w:tcPr>
            <w:tcW w:w="3612" w:type="dxa"/>
          </w:tcPr>
          <w:p w:rsidR="00EC17E6" w:rsidRPr="00706A12" w:rsidRDefault="00EC17E6" w:rsidP="00AA73E1">
            <w:pPr>
              <w:rPr>
                <w:sz w:val="24"/>
              </w:rPr>
            </w:pPr>
            <w:r w:rsidRPr="00706A12">
              <w:rPr>
                <w:sz w:val="24"/>
              </w:rPr>
              <w:t xml:space="preserve">До </w:t>
            </w:r>
            <w:r>
              <w:rPr>
                <w:sz w:val="24"/>
              </w:rPr>
              <w:t xml:space="preserve">30.05.2026 </w:t>
            </w:r>
            <w:r w:rsidRPr="00706A12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  <w:tc>
          <w:tcPr>
            <w:tcW w:w="3617" w:type="dxa"/>
          </w:tcPr>
          <w:p w:rsidR="00EC17E6" w:rsidRPr="00706A12" w:rsidRDefault="00EC17E6" w:rsidP="00AA73E1">
            <w:pPr>
              <w:rPr>
                <w:sz w:val="24"/>
              </w:rPr>
            </w:pPr>
            <w:r w:rsidRPr="00706A12">
              <w:rPr>
                <w:sz w:val="24"/>
              </w:rPr>
              <w:t>Корректировка плана мероприятий, итоговая аналитическая справка</w:t>
            </w:r>
          </w:p>
        </w:tc>
        <w:tc>
          <w:tcPr>
            <w:tcW w:w="3622" w:type="dxa"/>
          </w:tcPr>
          <w:p w:rsidR="00EC17E6" w:rsidRDefault="00EC17E6" w:rsidP="00AA73E1">
            <w:pPr>
              <w:rPr>
                <w:sz w:val="24"/>
              </w:rPr>
            </w:pPr>
            <w:r>
              <w:rPr>
                <w:sz w:val="24"/>
              </w:rPr>
              <w:t>Тыцик М.А, заместитель директора по УВР</w:t>
            </w:r>
          </w:p>
        </w:tc>
      </w:tr>
    </w:tbl>
    <w:p w:rsidR="00EC17E6" w:rsidRDefault="00EC17E6" w:rsidP="00EC17E6"/>
    <w:p w:rsidR="00EC17E6" w:rsidRDefault="00EC17E6" w:rsidP="00EC17E6"/>
    <w:p w:rsidR="00EC17E6" w:rsidRDefault="00EC17E6" w:rsidP="00EC17E6"/>
    <w:p w:rsidR="00EC17E6" w:rsidRDefault="00EC17E6" w:rsidP="00EC17E6">
      <w:pPr>
        <w:jc w:val="center"/>
      </w:pPr>
    </w:p>
    <w:p w:rsidR="00C51650" w:rsidRDefault="00C51650" w:rsidP="00C51650"/>
    <w:p w:rsidR="004E1F5B" w:rsidRDefault="004E1F5B" w:rsidP="004E1F5B">
      <w:pPr>
        <w:jc w:val="center"/>
      </w:pPr>
    </w:p>
    <w:sectPr w:rsidR="004E1F5B" w:rsidSect="00EC17E6"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310F"/>
    <w:multiLevelType w:val="hybridMultilevel"/>
    <w:tmpl w:val="4522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2A"/>
    <w:rsid w:val="0021171E"/>
    <w:rsid w:val="00312523"/>
    <w:rsid w:val="003D2DBC"/>
    <w:rsid w:val="004E1F5B"/>
    <w:rsid w:val="00616FCA"/>
    <w:rsid w:val="0078522A"/>
    <w:rsid w:val="0092735A"/>
    <w:rsid w:val="00B94791"/>
    <w:rsid w:val="00C51650"/>
    <w:rsid w:val="00C56415"/>
    <w:rsid w:val="00DD38B4"/>
    <w:rsid w:val="00EC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50"/>
    <w:pPr>
      <w:spacing w:line="240" w:lineRule="auto"/>
      <w:jc w:val="left"/>
    </w:pPr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1650"/>
    <w:pPr>
      <w:jc w:val="center"/>
    </w:pPr>
  </w:style>
  <w:style w:type="character" w:customStyle="1" w:styleId="a4">
    <w:name w:val="Основной текст Знак"/>
    <w:basedOn w:val="a0"/>
    <w:link w:val="a3"/>
    <w:rsid w:val="00C51650"/>
    <w:rPr>
      <w:rFonts w:eastAsia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51650"/>
    <w:pPr>
      <w:ind w:firstLine="1206"/>
    </w:pPr>
  </w:style>
  <w:style w:type="character" w:customStyle="1" w:styleId="a6">
    <w:name w:val="Основной текст с отступом Знак"/>
    <w:basedOn w:val="a0"/>
    <w:link w:val="a5"/>
    <w:rsid w:val="00C51650"/>
    <w:rPr>
      <w:rFonts w:eastAsia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4E1F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E1F5B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a9">
    <w:name w:val="List Paragraph"/>
    <w:basedOn w:val="a"/>
    <w:uiPriority w:val="34"/>
    <w:qFormat/>
    <w:rsid w:val="004E1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50"/>
    <w:pPr>
      <w:spacing w:line="240" w:lineRule="auto"/>
      <w:jc w:val="left"/>
    </w:pPr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1650"/>
    <w:pPr>
      <w:jc w:val="center"/>
    </w:pPr>
  </w:style>
  <w:style w:type="character" w:customStyle="1" w:styleId="a4">
    <w:name w:val="Основной текст Знак"/>
    <w:basedOn w:val="a0"/>
    <w:link w:val="a3"/>
    <w:rsid w:val="00C51650"/>
    <w:rPr>
      <w:rFonts w:eastAsia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51650"/>
    <w:pPr>
      <w:ind w:firstLine="1206"/>
    </w:pPr>
  </w:style>
  <w:style w:type="character" w:customStyle="1" w:styleId="a6">
    <w:name w:val="Основной текст с отступом Знак"/>
    <w:basedOn w:val="a0"/>
    <w:link w:val="a5"/>
    <w:rsid w:val="00C51650"/>
    <w:rPr>
      <w:rFonts w:eastAsia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4E1F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E1F5B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a9">
    <w:name w:val="List Paragraph"/>
    <w:basedOn w:val="a"/>
    <w:uiPriority w:val="34"/>
    <w:qFormat/>
    <w:rsid w:val="004E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cp:lastPrinted>2025-11-11T03:22:00Z</cp:lastPrinted>
  <dcterms:created xsi:type="dcterms:W3CDTF">2025-11-09T23:23:00Z</dcterms:created>
  <dcterms:modified xsi:type="dcterms:W3CDTF">2025-11-21T05:51:00Z</dcterms:modified>
</cp:coreProperties>
</file>