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6E5" w:rsidRPr="004E36E5" w:rsidRDefault="00F65F01" w:rsidP="004E36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C5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           </w:t>
      </w:r>
      <w:r w:rsidR="004E36E5" w:rsidRPr="004E3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:rsidR="004E36E5" w:rsidRPr="004E36E5" w:rsidRDefault="004E36E5" w:rsidP="004E36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6E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№240-А от 08.10.2025</w:t>
      </w:r>
    </w:p>
    <w:p w:rsidR="004E36E5" w:rsidRPr="004E36E5" w:rsidRDefault="004E36E5" w:rsidP="004E36E5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r w:rsidRPr="004E36E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 xml:space="preserve">«Об утверждении </w:t>
      </w:r>
      <w:proofErr w:type="gramStart"/>
      <w:r w:rsidRPr="004E36E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>школьного</w:t>
      </w:r>
      <w:proofErr w:type="gramEnd"/>
    </w:p>
    <w:p w:rsidR="004E36E5" w:rsidRPr="004E36E5" w:rsidRDefault="004E36E5" w:rsidP="004E36E5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r w:rsidRPr="004E36E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 xml:space="preserve">плана мероприятий, </w:t>
      </w:r>
    </w:p>
    <w:p w:rsidR="004E36E5" w:rsidRPr="004E36E5" w:rsidRDefault="004E36E5" w:rsidP="004E36E5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proofErr w:type="gramStart"/>
      <w:r w:rsidRPr="004E36E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>направленного</w:t>
      </w:r>
      <w:proofErr w:type="gramEnd"/>
      <w:r w:rsidRPr="004E36E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 xml:space="preserve"> на формирование </w:t>
      </w:r>
    </w:p>
    <w:p w:rsidR="004E36E5" w:rsidRPr="004E36E5" w:rsidRDefault="004E36E5" w:rsidP="004E36E5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r w:rsidRPr="004E36E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 xml:space="preserve">и оценку функциональной грамотности </w:t>
      </w:r>
    </w:p>
    <w:p w:rsidR="004E36E5" w:rsidRPr="004E36E5" w:rsidRDefault="004E36E5" w:rsidP="004E36E5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r w:rsidRPr="004E36E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 xml:space="preserve">обучающихся МКОУ СОШ №11 </w:t>
      </w:r>
    </w:p>
    <w:p w:rsidR="004E36E5" w:rsidRPr="004E36E5" w:rsidRDefault="004E36E5" w:rsidP="004E36E5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r w:rsidRPr="004E36E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 xml:space="preserve">с. Верхняя Бреевка </w:t>
      </w:r>
    </w:p>
    <w:p w:rsidR="004E36E5" w:rsidRPr="004E36E5" w:rsidRDefault="004E36E5" w:rsidP="004E36E5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r w:rsidRPr="004E36E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>на 2025/2026 учебный год»</w:t>
      </w:r>
    </w:p>
    <w:p w:rsidR="00F65F01" w:rsidRPr="00135C5D" w:rsidRDefault="00F65F01" w:rsidP="004E36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5C5D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 xml:space="preserve"> </w:t>
      </w:r>
    </w:p>
    <w:p w:rsidR="00F65F01" w:rsidRPr="00135C5D" w:rsidRDefault="00F65F01" w:rsidP="00F65F01">
      <w:pPr>
        <w:widowControl w:val="0"/>
        <w:autoSpaceDE w:val="0"/>
        <w:autoSpaceDN w:val="0"/>
        <w:spacing w:before="300" w:after="0" w:line="323" w:lineRule="exact"/>
        <w:ind w:left="219" w:right="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5C5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ПЛАН </w:t>
      </w:r>
      <w:r w:rsidRPr="00135C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РАБОТЫ</w:t>
      </w:r>
    </w:p>
    <w:p w:rsidR="00F65F01" w:rsidRPr="00135C5D" w:rsidRDefault="00F65F01" w:rsidP="00F65F01">
      <w:pPr>
        <w:widowControl w:val="0"/>
        <w:autoSpaceDE w:val="0"/>
        <w:autoSpaceDN w:val="0"/>
        <w:spacing w:after="0" w:line="313" w:lineRule="exact"/>
        <w:ind w:left="219" w:right="5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5C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</w:t>
      </w:r>
      <w:r w:rsidRPr="00135C5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35C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ФОРМИРОВАНИЮ</w:t>
      </w:r>
      <w:r w:rsidRPr="00135C5D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МАТЕМАТИЧЕСКОЙ</w:t>
      </w:r>
      <w:proofErr w:type="gram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ГРАМОТНОСТИ</w:t>
      </w:r>
      <w:r w:rsidRPr="00135C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ГРАМОТНОСТИ</w:t>
      </w:r>
      <w:r w:rsidRPr="00135C5D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135C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ОБУЧАЮЩИХСЯ</w:t>
      </w:r>
    </w:p>
    <w:p w:rsidR="00F65F01" w:rsidRDefault="00F65F01" w:rsidP="00F65F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5"/>
          <w:w w:val="90"/>
          <w:sz w:val="24"/>
          <w:szCs w:val="24"/>
        </w:rPr>
      </w:pPr>
      <w:r w:rsidRPr="00135C5D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на</w:t>
      </w:r>
      <w:r w:rsidRPr="00135C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5C5D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202</w:t>
      </w:r>
      <w:r w:rsidR="004E36E5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5</w:t>
      </w:r>
      <w:r w:rsidRPr="00135C5D">
        <w:rPr>
          <w:rFonts w:ascii="Times New Roman" w:eastAsia="Times New Roman" w:hAnsi="Times New Roman" w:cs="Times New Roman"/>
          <w:b/>
          <w:bCs/>
          <w:spacing w:val="-22"/>
          <w:w w:val="90"/>
          <w:sz w:val="24"/>
          <w:szCs w:val="24"/>
        </w:rPr>
        <w:t xml:space="preserve"> </w:t>
      </w:r>
      <w:r w:rsidRPr="00135C5D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—</w:t>
      </w:r>
      <w:r w:rsidRPr="00135C5D">
        <w:rPr>
          <w:rFonts w:ascii="Times New Roman" w:eastAsia="Times New Roman" w:hAnsi="Times New Roman" w:cs="Times New Roman"/>
          <w:b/>
          <w:bCs/>
          <w:spacing w:val="-9"/>
          <w:w w:val="90"/>
          <w:sz w:val="24"/>
          <w:szCs w:val="24"/>
        </w:rPr>
        <w:t xml:space="preserve"> </w:t>
      </w:r>
      <w:r w:rsidRPr="00135C5D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202</w:t>
      </w:r>
      <w:r w:rsidR="004E36E5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6</w:t>
      </w:r>
      <w:r w:rsidRPr="00135C5D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135C5D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учебный</w:t>
      </w:r>
      <w:r w:rsidRPr="00135C5D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135C5D">
        <w:rPr>
          <w:rFonts w:ascii="Times New Roman" w:eastAsia="Times New Roman" w:hAnsi="Times New Roman" w:cs="Times New Roman"/>
          <w:b/>
          <w:bCs/>
          <w:spacing w:val="-5"/>
          <w:w w:val="90"/>
          <w:sz w:val="24"/>
          <w:szCs w:val="24"/>
        </w:rPr>
        <w:t>год</w:t>
      </w:r>
    </w:p>
    <w:tbl>
      <w:tblPr>
        <w:tblStyle w:val="TableNormal"/>
        <w:tblW w:w="9673" w:type="dxa"/>
        <w:jc w:val="center"/>
        <w:tblInd w:w="-22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4660"/>
        <w:gridCol w:w="1790"/>
        <w:gridCol w:w="2496"/>
      </w:tblGrid>
      <w:tr w:rsidR="00F65F01" w:rsidRPr="00135C5D" w:rsidTr="006F5D25">
        <w:trPr>
          <w:trHeight w:val="570"/>
          <w:jc w:val="center"/>
        </w:trPr>
        <w:tc>
          <w:tcPr>
            <w:tcW w:w="727" w:type="dxa"/>
          </w:tcPr>
          <w:p w:rsidR="00F65F01" w:rsidRPr="00135C5D" w:rsidRDefault="00F65F01" w:rsidP="006F5D25">
            <w:pPr>
              <w:spacing w:after="0" w:line="312" w:lineRule="exact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60" w:type="dxa"/>
          </w:tcPr>
          <w:p w:rsidR="00F65F01" w:rsidRPr="00135C5D" w:rsidRDefault="00F65F01" w:rsidP="006F5D25">
            <w:pPr>
              <w:spacing w:before="1"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Виды</w:t>
            </w:r>
            <w:r w:rsidRPr="00135C5D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деятельности</w:t>
            </w:r>
            <w:r w:rsidRPr="00135C5D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и</w:t>
            </w:r>
            <w:r w:rsidRPr="00135C5D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формы</w:t>
            </w:r>
            <w:r w:rsidRPr="00135C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790" w:type="dxa"/>
          </w:tcPr>
          <w:p w:rsidR="00F65F01" w:rsidRPr="00135C5D" w:rsidRDefault="00F65F01" w:rsidP="006F5D25">
            <w:pPr>
              <w:spacing w:after="0" w:line="275" w:lineRule="exact"/>
              <w:ind w:left="58" w:right="1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Сроки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выполнения</w:t>
            </w:r>
            <w:proofErr w:type="spellEnd"/>
          </w:p>
        </w:tc>
        <w:tc>
          <w:tcPr>
            <w:tcW w:w="2496" w:type="dxa"/>
          </w:tcPr>
          <w:p w:rsidR="00F65F01" w:rsidRPr="00135C5D" w:rsidRDefault="00F65F01" w:rsidP="006F5D25">
            <w:pPr>
              <w:spacing w:after="0" w:line="275" w:lineRule="exact"/>
              <w:ind w:left="1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F65F01" w:rsidRPr="00135C5D" w:rsidTr="006F5D25">
        <w:trPr>
          <w:trHeight w:val="570"/>
          <w:jc w:val="center"/>
        </w:trPr>
        <w:tc>
          <w:tcPr>
            <w:tcW w:w="727" w:type="dxa"/>
          </w:tcPr>
          <w:p w:rsidR="00F65F01" w:rsidRPr="00135C5D" w:rsidRDefault="00F65F01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1.</w:t>
            </w:r>
          </w:p>
        </w:tc>
        <w:tc>
          <w:tcPr>
            <w:tcW w:w="4660" w:type="dxa"/>
          </w:tcPr>
          <w:p w:rsidR="00F65F01" w:rsidRPr="00135C5D" w:rsidRDefault="00F65F01" w:rsidP="006F5D25">
            <w:pPr>
              <w:spacing w:before="1" w:after="0" w:line="240" w:lineRule="auto"/>
              <w:ind w:left="32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Прохождения курсов повышения квалификации учителе</w:t>
            </w:r>
            <w:proofErr w:type="gram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й-</w:t>
            </w:r>
            <w:proofErr w:type="gramEnd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предметников по повышению уровня ФГ</w:t>
            </w:r>
          </w:p>
        </w:tc>
        <w:tc>
          <w:tcPr>
            <w:tcW w:w="1790" w:type="dxa"/>
          </w:tcPr>
          <w:p w:rsidR="00F65F01" w:rsidRPr="00135C5D" w:rsidRDefault="00F65F01" w:rsidP="006F5D25">
            <w:pPr>
              <w:spacing w:after="0" w:line="275" w:lineRule="exact"/>
              <w:ind w:left="58" w:right="123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Октябрь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 xml:space="preserve">-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496" w:type="dxa"/>
          </w:tcPr>
          <w:p w:rsidR="00F65F01" w:rsidRPr="00135C5D" w:rsidRDefault="00F65F01" w:rsidP="006F5D25">
            <w:pPr>
              <w:spacing w:after="0" w:line="275" w:lineRule="exact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Тыцик М. А., зам. директора по УВР</w:t>
            </w:r>
          </w:p>
        </w:tc>
      </w:tr>
      <w:tr w:rsidR="00F65F01" w:rsidRPr="00135C5D" w:rsidTr="006F5D25">
        <w:trPr>
          <w:trHeight w:val="570"/>
          <w:jc w:val="center"/>
        </w:trPr>
        <w:tc>
          <w:tcPr>
            <w:tcW w:w="727" w:type="dxa"/>
          </w:tcPr>
          <w:p w:rsidR="00F65F01" w:rsidRPr="00135C5D" w:rsidRDefault="00F65F01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2.</w:t>
            </w:r>
          </w:p>
        </w:tc>
        <w:tc>
          <w:tcPr>
            <w:tcW w:w="4660" w:type="dxa"/>
          </w:tcPr>
          <w:p w:rsidR="00F65F01" w:rsidRPr="00135C5D" w:rsidRDefault="00F65F01" w:rsidP="006F5D25">
            <w:pPr>
              <w:spacing w:after="0" w:line="280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Изучение</w:t>
            </w:r>
            <w:r w:rsidRPr="00135C5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нормативных</w:t>
            </w:r>
            <w:proofErr w:type="gramEnd"/>
            <w:r w:rsidRPr="00135C5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методических</w:t>
            </w:r>
          </w:p>
          <w:p w:rsidR="00F65F01" w:rsidRPr="00135C5D" w:rsidRDefault="00F65F01" w:rsidP="006F5D25">
            <w:pPr>
              <w:spacing w:before="1"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материалов</w:t>
            </w:r>
            <w:r w:rsidRPr="00135C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по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вопросам</w:t>
            </w:r>
            <w:r w:rsidRPr="00135C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формирования</w:t>
            </w:r>
            <w:r w:rsidRPr="00135C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и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оценивания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атематической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грамотности.</w:t>
            </w:r>
          </w:p>
        </w:tc>
        <w:tc>
          <w:tcPr>
            <w:tcW w:w="1790" w:type="dxa"/>
          </w:tcPr>
          <w:p w:rsidR="00F65F01" w:rsidRPr="00135C5D" w:rsidRDefault="00F65F01" w:rsidP="006F5D25">
            <w:pPr>
              <w:spacing w:after="0" w:line="275" w:lineRule="exact"/>
              <w:ind w:left="58" w:right="123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Сентябрь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:rsidR="00F65F01" w:rsidRPr="00135C5D" w:rsidRDefault="00F65F01" w:rsidP="006F5D25">
            <w:pPr>
              <w:spacing w:after="0" w:line="275" w:lineRule="exact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Тыцик М. А., зам. директора по УВР</w:t>
            </w:r>
          </w:p>
        </w:tc>
      </w:tr>
      <w:tr w:rsidR="00F65F01" w:rsidRPr="00135C5D" w:rsidTr="006F5D25">
        <w:trPr>
          <w:trHeight w:val="1177"/>
          <w:jc w:val="center"/>
        </w:trPr>
        <w:tc>
          <w:tcPr>
            <w:tcW w:w="727" w:type="dxa"/>
          </w:tcPr>
          <w:p w:rsidR="00F65F01" w:rsidRPr="00135C5D" w:rsidRDefault="00F65F01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60" w:type="dxa"/>
          </w:tcPr>
          <w:p w:rsidR="00F65F01" w:rsidRPr="00135C5D" w:rsidRDefault="00F65F01" w:rsidP="006F5D25">
            <w:pPr>
              <w:spacing w:after="0" w:line="277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Внесение</w:t>
            </w:r>
            <w:r w:rsidRPr="00135C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информации</w:t>
            </w:r>
            <w:r w:rsidRPr="00135C5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об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использовании</w:t>
            </w:r>
          </w:p>
          <w:p w:rsidR="00F65F01" w:rsidRPr="00135C5D" w:rsidRDefault="00F65F01" w:rsidP="006F5D25">
            <w:pPr>
              <w:spacing w:before="6" w:after="0" w:line="228" w:lineRule="auto"/>
              <w:ind w:left="127" w:right="165" w:firstLin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заданий из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открытого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банка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заданий для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оценки</w:t>
            </w:r>
            <w:r w:rsidRPr="00135C5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функциональной</w:t>
            </w:r>
            <w:r w:rsidRPr="00135C5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грамотности</w:t>
            </w:r>
            <w:r w:rsidRPr="00135C5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в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рабочие программы в</w:t>
            </w:r>
            <w:r w:rsidRPr="00135C5D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  <w:r w:rsidRPr="00135C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1790" w:type="dxa"/>
          </w:tcPr>
          <w:p w:rsidR="00F65F01" w:rsidRPr="00135C5D" w:rsidRDefault="00F65F01" w:rsidP="006F5D25">
            <w:pPr>
              <w:spacing w:after="0" w:line="263" w:lineRule="exact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Сентябрь</w:t>
            </w:r>
            <w:proofErr w:type="spellEnd"/>
          </w:p>
          <w:p w:rsidR="00F65F01" w:rsidRPr="00135C5D" w:rsidRDefault="00F65F01" w:rsidP="004E36E5">
            <w:pPr>
              <w:spacing w:after="0" w:line="304" w:lineRule="exact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</w:t>
            </w:r>
            <w:r w:rsidR="004E36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5</w:t>
            </w:r>
            <w:r w:rsidRPr="00135C5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2496" w:type="dxa"/>
          </w:tcPr>
          <w:p w:rsidR="00F65F01" w:rsidRPr="00135C5D" w:rsidRDefault="00F65F01" w:rsidP="006F5D25">
            <w:pPr>
              <w:spacing w:before="3" w:after="0" w:line="230" w:lineRule="auto"/>
              <w:ind w:righ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Тыцик М. А., зам. директора по УВР</w:t>
            </w:r>
          </w:p>
        </w:tc>
      </w:tr>
      <w:tr w:rsidR="00F65F01" w:rsidRPr="00135C5D" w:rsidTr="006F5D25">
        <w:trPr>
          <w:trHeight w:val="1704"/>
          <w:jc w:val="center"/>
        </w:trPr>
        <w:tc>
          <w:tcPr>
            <w:tcW w:w="727" w:type="dxa"/>
            <w:tcBorders>
              <w:bottom w:val="single" w:sz="4" w:space="0" w:color="auto"/>
            </w:tcBorders>
          </w:tcPr>
          <w:p w:rsidR="00F65F01" w:rsidRPr="00135C5D" w:rsidRDefault="00F65F01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60" w:type="dxa"/>
            <w:tcBorders>
              <w:bottom w:val="single" w:sz="4" w:space="0" w:color="auto"/>
            </w:tcBorders>
          </w:tcPr>
          <w:p w:rsidR="00F65F01" w:rsidRPr="00135C5D" w:rsidRDefault="00F65F01" w:rsidP="006F5D25">
            <w:pPr>
              <w:spacing w:after="0" w:line="270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Проведение</w:t>
            </w:r>
            <w:r w:rsidRPr="00135C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35C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входного</w:t>
            </w:r>
            <w:proofErr w:type="gramEnd"/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135C5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итогового</w:t>
            </w:r>
          </w:p>
          <w:p w:rsidR="00F65F01" w:rsidRPr="00135C5D" w:rsidRDefault="00F65F01" w:rsidP="006F5D25">
            <w:pPr>
              <w:spacing w:before="3" w:after="0" w:line="232" w:lineRule="auto"/>
              <w:ind w:left="124" w:righ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тестирования по</w:t>
            </w:r>
            <w:r w:rsidRPr="00135C5D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формированию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функциональной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грамотности</w:t>
            </w:r>
            <w:r w:rsidRPr="00135C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обучающихся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6,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8 и 9 классов. </w:t>
            </w:r>
            <w:r w:rsidRPr="00135C5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 xml:space="preserve">Анализ результатов мониторинга оценки динамики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математической</w:t>
            </w:r>
            <w:r w:rsidRPr="00135C5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 xml:space="preserve"> грамотности обучающихся на основе имеющихся баз данных.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:rsidR="00F65F01" w:rsidRPr="00135C5D" w:rsidRDefault="00F65F01" w:rsidP="006F5D25">
            <w:pPr>
              <w:spacing w:after="0" w:line="300" w:lineRule="exact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4E36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F65F01" w:rsidRPr="00135C5D" w:rsidRDefault="00F65F01" w:rsidP="004E36E5">
            <w:pPr>
              <w:spacing w:after="0" w:line="300" w:lineRule="exact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4E36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F65F01" w:rsidRDefault="00F65F01" w:rsidP="006F5D25">
            <w:pPr>
              <w:spacing w:after="0" w:line="263" w:lineRule="exact"/>
              <w:ind w:left="2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Кувшинчикова Н.В., учитель математики, Карапетян Р.С., учитель математики, </w:t>
            </w:r>
          </w:p>
          <w:p w:rsidR="00F65F01" w:rsidRPr="00135C5D" w:rsidRDefault="00F65F01" w:rsidP="006F5D25">
            <w:pPr>
              <w:spacing w:after="0" w:line="263" w:lineRule="exact"/>
              <w:ind w:left="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Тыцик М.А., учитель математики</w:t>
            </w:r>
          </w:p>
        </w:tc>
      </w:tr>
      <w:tr w:rsidR="00F65F01" w:rsidRPr="00135C5D" w:rsidTr="006F5D25">
        <w:trPr>
          <w:trHeight w:val="2236"/>
          <w:jc w:val="center"/>
        </w:trPr>
        <w:tc>
          <w:tcPr>
            <w:tcW w:w="727" w:type="dxa"/>
            <w:tcBorders>
              <w:top w:val="single" w:sz="4" w:space="0" w:color="auto"/>
            </w:tcBorders>
          </w:tcPr>
          <w:p w:rsidR="00F65F01" w:rsidRPr="00135C5D" w:rsidRDefault="00F65F01" w:rsidP="006F5D25">
            <w:pPr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65F01" w:rsidRPr="00135C5D" w:rsidRDefault="00F65F01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5.</w:t>
            </w:r>
          </w:p>
        </w:tc>
        <w:tc>
          <w:tcPr>
            <w:tcW w:w="4660" w:type="dxa"/>
            <w:tcBorders>
              <w:top w:val="single" w:sz="4" w:space="0" w:color="auto"/>
            </w:tcBorders>
          </w:tcPr>
          <w:p w:rsidR="00F65F01" w:rsidRPr="00135C5D" w:rsidRDefault="00F65F01" w:rsidP="006F5D25">
            <w:pPr>
              <w:spacing w:after="0" w:line="280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Проведение</w:t>
            </w:r>
            <w:r w:rsidRPr="00135C5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тренировочных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работ</w:t>
            </w:r>
            <w:r w:rsidRPr="00135C5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по</w:t>
            </w:r>
            <w:proofErr w:type="gramEnd"/>
          </w:p>
          <w:p w:rsidR="00F65F01" w:rsidRPr="00135C5D" w:rsidRDefault="00F65F01" w:rsidP="006F5D25">
            <w:pPr>
              <w:spacing w:before="1" w:after="0" w:line="298" w:lineRule="exact"/>
              <w:ind w:left="122" w:hanging="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уровню</w:t>
            </w:r>
            <w:r w:rsidRPr="00135C5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сформированности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математической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грамотности в</w:t>
            </w:r>
            <w:r w:rsidRPr="00135C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5 – 9 классах.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 xml:space="preserve">Анализ результатов мониторинга оценки динамики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математической</w:t>
            </w:r>
            <w:r w:rsidRPr="00135C5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 xml:space="preserve"> грамотности обучающихся на основе имеющихся баз данных.</w:t>
            </w:r>
          </w:p>
        </w:tc>
        <w:tc>
          <w:tcPr>
            <w:tcW w:w="1790" w:type="dxa"/>
            <w:tcBorders>
              <w:top w:val="single" w:sz="4" w:space="0" w:color="auto"/>
            </w:tcBorders>
          </w:tcPr>
          <w:p w:rsidR="00F65F01" w:rsidRPr="00135C5D" w:rsidRDefault="00F65F01" w:rsidP="006F5D25">
            <w:pPr>
              <w:spacing w:after="0" w:line="306" w:lineRule="exact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 202</w:t>
            </w:r>
            <w:r w:rsidR="004E36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  <w:p w:rsidR="00F65F01" w:rsidRPr="00135C5D" w:rsidRDefault="00F65F01" w:rsidP="004E36E5">
            <w:pPr>
              <w:spacing w:after="0" w:line="306" w:lineRule="exact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Январь – февраль   202</w:t>
            </w:r>
            <w:r w:rsidR="004E36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F65F01" w:rsidRDefault="00F65F01" w:rsidP="006F5D25">
            <w:pPr>
              <w:spacing w:after="0" w:line="263" w:lineRule="exact"/>
              <w:ind w:left="2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Кувшинчикова Н.В., учитель математики, Карапетян Р.С., учитель математики, </w:t>
            </w:r>
          </w:p>
          <w:p w:rsidR="00F65F01" w:rsidRPr="00135C5D" w:rsidRDefault="00F65F01" w:rsidP="006F5D25">
            <w:pPr>
              <w:spacing w:after="0" w:line="306" w:lineRule="exact"/>
              <w:ind w:right="9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Тыцик М.А., учитель математики</w:t>
            </w:r>
          </w:p>
        </w:tc>
      </w:tr>
      <w:tr w:rsidR="00F65F01" w:rsidRPr="00135C5D" w:rsidTr="006F5D25">
        <w:trPr>
          <w:trHeight w:val="1255"/>
          <w:jc w:val="center"/>
        </w:trPr>
        <w:tc>
          <w:tcPr>
            <w:tcW w:w="727" w:type="dxa"/>
            <w:tcBorders>
              <w:top w:val="single" w:sz="4" w:space="0" w:color="auto"/>
            </w:tcBorders>
          </w:tcPr>
          <w:p w:rsidR="00F65F01" w:rsidRPr="00135C5D" w:rsidRDefault="00F65F01" w:rsidP="006F5D25">
            <w:pPr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60" w:type="dxa"/>
            <w:tcBorders>
              <w:top w:val="single" w:sz="4" w:space="0" w:color="auto"/>
            </w:tcBorders>
          </w:tcPr>
          <w:p w:rsidR="00F65F01" w:rsidRPr="00135C5D" w:rsidRDefault="00F65F01" w:rsidP="006F5D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0763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Включение на каждом уроке примеров на отработку вычислительных навыков, навыков быстрого, осмысленного выполнения арифметических действий.</w:t>
            </w:r>
          </w:p>
          <w:p w:rsidR="00F65F01" w:rsidRPr="00135C5D" w:rsidRDefault="00F65F01" w:rsidP="006F5D25">
            <w:pPr>
              <w:tabs>
                <w:tab w:val="left" w:pos="10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790" w:type="dxa"/>
            <w:tcBorders>
              <w:top w:val="single" w:sz="4" w:space="0" w:color="auto"/>
            </w:tcBorders>
          </w:tcPr>
          <w:p w:rsidR="00F65F01" w:rsidRPr="00076359" w:rsidRDefault="00F65F01" w:rsidP="006F5D25">
            <w:pPr>
              <w:spacing w:after="0" w:line="304" w:lineRule="exact"/>
              <w:ind w:left="113" w:right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63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F65F01" w:rsidRPr="004141C8" w:rsidRDefault="00F65F01" w:rsidP="006F5D25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учителя математики</w:t>
            </w:r>
          </w:p>
        </w:tc>
      </w:tr>
      <w:tr w:rsidR="00F65F01" w:rsidRPr="00135C5D" w:rsidTr="006F5D25">
        <w:trPr>
          <w:trHeight w:val="1506"/>
          <w:jc w:val="center"/>
        </w:trPr>
        <w:tc>
          <w:tcPr>
            <w:tcW w:w="727" w:type="dxa"/>
          </w:tcPr>
          <w:p w:rsidR="00F65F01" w:rsidRPr="00135C5D" w:rsidRDefault="00F65F01" w:rsidP="006F5D25">
            <w:pPr>
              <w:spacing w:after="0" w:line="284" w:lineRule="exact"/>
              <w:ind w:lef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660" w:type="dxa"/>
          </w:tcPr>
          <w:p w:rsidR="00F65F01" w:rsidRPr="00135C5D" w:rsidRDefault="00F65F01" w:rsidP="006F5D25">
            <w:pPr>
              <w:spacing w:before="3" w:after="0" w:line="232" w:lineRule="auto"/>
              <w:ind w:left="117" w:hanging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63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умений и отработка навыков решения типовых задач, комбинированных задач, задач исследовательского характера</w:t>
            </w:r>
          </w:p>
        </w:tc>
        <w:tc>
          <w:tcPr>
            <w:tcW w:w="1790" w:type="dxa"/>
          </w:tcPr>
          <w:p w:rsidR="00F65F01" w:rsidRPr="004141C8" w:rsidRDefault="00F65F01" w:rsidP="006F5D25">
            <w:pPr>
              <w:spacing w:after="0" w:line="284" w:lineRule="exact"/>
              <w:ind w:left="94" w:right="6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14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 течение года</w:t>
            </w:r>
            <w:r w:rsidRPr="000763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на уроках, во внеурочной деятельности</w:t>
            </w:r>
          </w:p>
        </w:tc>
        <w:tc>
          <w:tcPr>
            <w:tcW w:w="2496" w:type="dxa"/>
          </w:tcPr>
          <w:p w:rsidR="00F65F01" w:rsidRPr="00135C5D" w:rsidRDefault="00F65F01" w:rsidP="006F5D25">
            <w:pPr>
              <w:spacing w:after="0" w:line="291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учителя математики</w:t>
            </w:r>
          </w:p>
        </w:tc>
      </w:tr>
      <w:tr w:rsidR="00F65F01" w:rsidRPr="00135C5D" w:rsidTr="006F5D25">
        <w:trPr>
          <w:trHeight w:val="1260"/>
          <w:jc w:val="center"/>
        </w:trPr>
        <w:tc>
          <w:tcPr>
            <w:tcW w:w="727" w:type="dxa"/>
          </w:tcPr>
          <w:p w:rsidR="00F65F01" w:rsidRPr="00135C5D" w:rsidRDefault="00F65F01" w:rsidP="006F5D25">
            <w:pPr>
              <w:spacing w:after="0" w:line="284" w:lineRule="exact"/>
              <w:ind w:lef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60" w:type="dxa"/>
          </w:tcPr>
          <w:p w:rsidR="00F65F01" w:rsidRPr="004141C8" w:rsidRDefault="00F65F01" w:rsidP="006F5D25">
            <w:pPr>
              <w:pStyle w:val="a5"/>
              <w:ind w:firstLine="0"/>
              <w:rPr>
                <w:sz w:val="24"/>
                <w:lang w:val="ru-RU"/>
              </w:rPr>
            </w:pPr>
            <w:r w:rsidRPr="004141C8">
              <w:rPr>
                <w:color w:val="000000"/>
                <w:sz w:val="24"/>
                <w:lang w:val="ru-RU" w:eastAsia="ru-RU" w:bidi="ru-RU"/>
              </w:rPr>
              <w:t>Организация индивидуальной работы со «слабыми» обучающимися по индивидуальным образовательным маршрутам.</w:t>
            </w:r>
          </w:p>
        </w:tc>
        <w:tc>
          <w:tcPr>
            <w:tcW w:w="1790" w:type="dxa"/>
          </w:tcPr>
          <w:p w:rsidR="00F65F01" w:rsidRPr="004141C8" w:rsidRDefault="00F65F01" w:rsidP="006F5D25">
            <w:pPr>
              <w:pStyle w:val="a5"/>
              <w:ind w:firstLine="0"/>
              <w:rPr>
                <w:sz w:val="24"/>
                <w:lang w:val="ru-RU"/>
              </w:rPr>
            </w:pPr>
            <w:r w:rsidRPr="004141C8">
              <w:rPr>
                <w:color w:val="000000"/>
                <w:sz w:val="24"/>
                <w:lang w:val="ru-RU" w:eastAsia="ru-RU" w:bidi="ru-RU"/>
              </w:rPr>
              <w:t>Индивидуальные консультации по мере необходимости.</w:t>
            </w:r>
          </w:p>
        </w:tc>
        <w:tc>
          <w:tcPr>
            <w:tcW w:w="2496" w:type="dxa"/>
          </w:tcPr>
          <w:p w:rsidR="00F65F01" w:rsidRPr="004141C8" w:rsidRDefault="00F65F01" w:rsidP="006F5D25">
            <w:pPr>
              <w:spacing w:after="0" w:line="260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учителя математики</w:t>
            </w:r>
          </w:p>
        </w:tc>
      </w:tr>
      <w:tr w:rsidR="00F65F01" w:rsidRPr="00135C5D" w:rsidTr="006F5D25">
        <w:trPr>
          <w:trHeight w:val="696"/>
          <w:jc w:val="center"/>
        </w:trPr>
        <w:tc>
          <w:tcPr>
            <w:tcW w:w="727" w:type="dxa"/>
          </w:tcPr>
          <w:p w:rsidR="00F65F01" w:rsidRPr="00135C5D" w:rsidRDefault="00F65F01" w:rsidP="006F5D25">
            <w:pPr>
              <w:spacing w:after="0" w:line="284" w:lineRule="exact"/>
              <w:ind w:lef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60" w:type="dxa"/>
          </w:tcPr>
          <w:p w:rsidR="00F65F01" w:rsidRPr="004141C8" w:rsidRDefault="00F65F01" w:rsidP="006F5D25">
            <w:pPr>
              <w:pStyle w:val="a5"/>
              <w:ind w:firstLine="0"/>
              <w:rPr>
                <w:color w:val="000000"/>
                <w:sz w:val="24"/>
                <w:lang w:val="ru-RU" w:eastAsia="ru-RU" w:bidi="ru-RU"/>
              </w:rPr>
            </w:pPr>
            <w:r w:rsidRPr="004141C8">
              <w:rPr>
                <w:color w:val="000000"/>
                <w:sz w:val="24"/>
                <w:lang w:val="ru-RU" w:eastAsia="ru-RU" w:bidi="ru-RU"/>
              </w:rPr>
              <w:t>Мониторинг уровня развития математической грамотности.</w:t>
            </w:r>
          </w:p>
        </w:tc>
        <w:tc>
          <w:tcPr>
            <w:tcW w:w="1790" w:type="dxa"/>
          </w:tcPr>
          <w:p w:rsidR="00F65F01" w:rsidRPr="00076359" w:rsidRDefault="00F65F01" w:rsidP="006F5D25">
            <w:pPr>
              <w:spacing w:after="0" w:line="304" w:lineRule="exact"/>
              <w:ind w:left="113" w:right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63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496" w:type="dxa"/>
          </w:tcPr>
          <w:p w:rsidR="00F65F01" w:rsidRPr="004141C8" w:rsidRDefault="00F65F01" w:rsidP="006F5D25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учителя математики</w:t>
            </w:r>
          </w:p>
        </w:tc>
      </w:tr>
      <w:tr w:rsidR="00F65F01" w:rsidRPr="00135C5D" w:rsidTr="006F5D25">
        <w:trPr>
          <w:trHeight w:val="696"/>
          <w:jc w:val="center"/>
        </w:trPr>
        <w:tc>
          <w:tcPr>
            <w:tcW w:w="727" w:type="dxa"/>
          </w:tcPr>
          <w:p w:rsidR="00F65F01" w:rsidRPr="00135C5D" w:rsidRDefault="00F65F01" w:rsidP="006F5D25">
            <w:pPr>
              <w:spacing w:after="0" w:line="279" w:lineRule="exact"/>
              <w:ind w:lef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60" w:type="dxa"/>
          </w:tcPr>
          <w:p w:rsidR="00F65F01" w:rsidRPr="00DF2077" w:rsidRDefault="00F65F01" w:rsidP="006F5D25">
            <w:pPr>
              <w:pStyle w:val="a5"/>
              <w:ind w:firstLine="0"/>
              <w:rPr>
                <w:sz w:val="24"/>
                <w:lang w:val="ru-RU"/>
              </w:rPr>
            </w:pPr>
            <w:r w:rsidRPr="00DF2077">
              <w:rPr>
                <w:color w:val="000000"/>
                <w:sz w:val="24"/>
                <w:lang w:val="ru-RU" w:eastAsia="ru-RU" w:bidi="ru-RU"/>
              </w:rPr>
              <w:t>Включение заданий по математической грамотности в содержание учебных предметов</w:t>
            </w:r>
          </w:p>
        </w:tc>
        <w:tc>
          <w:tcPr>
            <w:tcW w:w="1790" w:type="dxa"/>
          </w:tcPr>
          <w:p w:rsidR="00F65F01" w:rsidRPr="00DF2077" w:rsidRDefault="00F65F01" w:rsidP="006F5D25">
            <w:pPr>
              <w:pStyle w:val="a5"/>
              <w:ind w:firstLine="0"/>
              <w:rPr>
                <w:sz w:val="24"/>
              </w:rPr>
            </w:pPr>
            <w:r w:rsidRPr="00DF2077">
              <w:rPr>
                <w:color w:val="000000"/>
                <w:sz w:val="24"/>
                <w:lang w:val="ru-RU" w:eastAsia="ru-RU" w:bidi="ru-RU"/>
              </w:rPr>
              <w:t>В течение учебного года</w:t>
            </w:r>
          </w:p>
        </w:tc>
        <w:tc>
          <w:tcPr>
            <w:tcW w:w="2496" w:type="dxa"/>
            <w:vAlign w:val="bottom"/>
          </w:tcPr>
          <w:p w:rsidR="00F65F01" w:rsidRPr="00DF2077" w:rsidRDefault="00F65F01" w:rsidP="006F5D25">
            <w:pPr>
              <w:pStyle w:val="a5"/>
              <w:ind w:firstLine="0"/>
              <w:rPr>
                <w:sz w:val="24"/>
                <w:lang w:val="ru-RU"/>
              </w:rPr>
            </w:pPr>
            <w:r w:rsidRPr="00DF2077">
              <w:rPr>
                <w:color w:val="000000"/>
                <w:sz w:val="24"/>
                <w:lang w:val="ru-RU" w:eastAsia="ru-RU" w:bidi="ru-RU"/>
              </w:rPr>
              <w:t>Учителя начальных классов, учител</w:t>
            </w:r>
            <w:proofErr w:type="gramStart"/>
            <w:r w:rsidRPr="00DF2077">
              <w:rPr>
                <w:color w:val="000000"/>
                <w:sz w:val="24"/>
                <w:lang w:val="ru-RU" w:eastAsia="ru-RU" w:bidi="ru-RU"/>
              </w:rPr>
              <w:t>я-</w:t>
            </w:r>
            <w:proofErr w:type="gramEnd"/>
            <w:r w:rsidRPr="00DF2077">
              <w:rPr>
                <w:color w:val="000000"/>
                <w:sz w:val="24"/>
                <w:lang w:val="ru-RU" w:eastAsia="ru-RU" w:bidi="ru-RU"/>
              </w:rPr>
              <w:t xml:space="preserve"> предметники</w:t>
            </w:r>
          </w:p>
        </w:tc>
      </w:tr>
      <w:tr w:rsidR="00F65F01" w:rsidRPr="00135C5D" w:rsidTr="006F5D25">
        <w:trPr>
          <w:trHeight w:val="696"/>
          <w:jc w:val="center"/>
        </w:trPr>
        <w:tc>
          <w:tcPr>
            <w:tcW w:w="727" w:type="dxa"/>
          </w:tcPr>
          <w:p w:rsidR="00F65F01" w:rsidRPr="004141C8" w:rsidRDefault="00F65F01" w:rsidP="006F5D25">
            <w:pPr>
              <w:spacing w:after="0" w:line="279" w:lineRule="exact"/>
              <w:ind w:lef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41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4660" w:type="dxa"/>
          </w:tcPr>
          <w:p w:rsidR="00F65F01" w:rsidRPr="00DF2077" w:rsidRDefault="00F65F01" w:rsidP="006F5D25">
            <w:pPr>
              <w:pStyle w:val="a5"/>
              <w:ind w:firstLine="0"/>
              <w:rPr>
                <w:sz w:val="24"/>
                <w:lang w:val="ru-RU"/>
              </w:rPr>
            </w:pPr>
            <w:r w:rsidRPr="00DF2077">
              <w:rPr>
                <w:color w:val="000000"/>
                <w:sz w:val="24"/>
                <w:lang w:val="ru-RU" w:eastAsia="ru-RU" w:bidi="ru-RU"/>
              </w:rPr>
              <w:t>Участие педагогов в районных методических семинарах, по отработке вопросов формирования и оценки функциональной грамотности на базе образовательных организаций, имеющих положительный опыт по формированию и оценке функциональной грамотности обучающихся</w:t>
            </w:r>
          </w:p>
        </w:tc>
        <w:tc>
          <w:tcPr>
            <w:tcW w:w="1790" w:type="dxa"/>
          </w:tcPr>
          <w:p w:rsidR="00F65F01" w:rsidRPr="00DF2077" w:rsidRDefault="00F65F01" w:rsidP="006F5D25">
            <w:pPr>
              <w:pStyle w:val="a5"/>
              <w:ind w:firstLine="0"/>
              <w:rPr>
                <w:sz w:val="24"/>
              </w:rPr>
            </w:pPr>
            <w:r w:rsidRPr="00DF2077">
              <w:rPr>
                <w:color w:val="000000"/>
                <w:sz w:val="24"/>
                <w:lang w:val="ru-RU" w:eastAsia="ru-RU" w:bidi="ru-RU"/>
              </w:rPr>
              <w:t>В течение учебного года</w:t>
            </w:r>
          </w:p>
        </w:tc>
        <w:tc>
          <w:tcPr>
            <w:tcW w:w="2496" w:type="dxa"/>
          </w:tcPr>
          <w:p w:rsidR="00F65F01" w:rsidRPr="00DF2077" w:rsidRDefault="00F65F01" w:rsidP="006F5D25">
            <w:pPr>
              <w:pStyle w:val="a5"/>
              <w:ind w:firstLine="0"/>
              <w:rPr>
                <w:sz w:val="24"/>
              </w:rPr>
            </w:pPr>
            <w:r w:rsidRPr="00DF2077">
              <w:rPr>
                <w:color w:val="000000"/>
                <w:sz w:val="24"/>
                <w:lang w:val="ru-RU" w:eastAsia="ru-RU" w:bidi="ru-RU"/>
              </w:rPr>
              <w:t>Учителя математики</w:t>
            </w:r>
          </w:p>
        </w:tc>
      </w:tr>
      <w:tr w:rsidR="00F65F01" w:rsidRPr="00135C5D" w:rsidTr="006F5D25">
        <w:trPr>
          <w:trHeight w:val="834"/>
          <w:jc w:val="center"/>
        </w:trPr>
        <w:tc>
          <w:tcPr>
            <w:tcW w:w="727" w:type="dxa"/>
          </w:tcPr>
          <w:p w:rsidR="00F65F01" w:rsidRPr="00135C5D" w:rsidRDefault="00F65F01" w:rsidP="006F5D25">
            <w:pPr>
              <w:spacing w:after="0" w:line="279" w:lineRule="exact"/>
              <w:ind w:lef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60" w:type="dxa"/>
          </w:tcPr>
          <w:p w:rsidR="00F65F01" w:rsidRPr="00135C5D" w:rsidRDefault="00F65F01" w:rsidP="006F5D25">
            <w:pPr>
              <w:spacing w:before="3" w:after="0" w:line="232" w:lineRule="auto"/>
              <w:ind w:left="117" w:hanging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Доклад «Формирование функциональной грамотности </w:t>
            </w:r>
            <w:proofErr w:type="gram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90" w:type="dxa"/>
          </w:tcPr>
          <w:p w:rsidR="00F65F01" w:rsidRPr="00135C5D" w:rsidRDefault="00F65F01" w:rsidP="004E36E5">
            <w:pPr>
              <w:spacing w:after="0" w:line="284" w:lineRule="exact"/>
              <w:ind w:left="94" w:right="6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4E3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135C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496" w:type="dxa"/>
          </w:tcPr>
          <w:p w:rsidR="00F65F01" w:rsidRPr="00135C5D" w:rsidRDefault="00F65F01" w:rsidP="006F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Ковалева С. Н., учитель </w:t>
            </w:r>
            <w:r w:rsidRPr="00135C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русского</w:t>
            </w:r>
            <w:r w:rsidRPr="00135C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языка и литературы</w:t>
            </w:r>
          </w:p>
        </w:tc>
      </w:tr>
      <w:tr w:rsidR="00F65F01" w:rsidRPr="00135C5D" w:rsidTr="006F5D25">
        <w:trPr>
          <w:trHeight w:val="1257"/>
          <w:jc w:val="center"/>
        </w:trPr>
        <w:tc>
          <w:tcPr>
            <w:tcW w:w="727" w:type="dxa"/>
          </w:tcPr>
          <w:p w:rsidR="00F65F01" w:rsidRPr="00135C5D" w:rsidRDefault="00F65F01" w:rsidP="006F5D25">
            <w:pPr>
              <w:spacing w:after="0" w:line="279" w:lineRule="exact"/>
              <w:ind w:lef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60" w:type="dxa"/>
          </w:tcPr>
          <w:p w:rsidR="00F65F01" w:rsidRPr="004141C8" w:rsidRDefault="00F65F01" w:rsidP="006F5D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5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Выступление на заседании МО по теме «Приёмы формирования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математической</w:t>
            </w:r>
            <w:r w:rsidRPr="00135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грамотности обучающихся на уроках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математики</w:t>
            </w:r>
            <w:r w:rsidRPr="00135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790" w:type="dxa"/>
          </w:tcPr>
          <w:p w:rsidR="00F65F01" w:rsidRPr="00135C5D" w:rsidRDefault="00F65F01" w:rsidP="004E36E5">
            <w:pPr>
              <w:spacing w:after="0" w:line="284" w:lineRule="exact"/>
              <w:ind w:left="94" w:right="6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Январь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4E3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 w:rsidRPr="00135C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496" w:type="dxa"/>
          </w:tcPr>
          <w:p w:rsidR="00F65F01" w:rsidRPr="00135C5D" w:rsidRDefault="00F65F01" w:rsidP="006F5D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Тыцик М.А., учитель математики</w:t>
            </w:r>
          </w:p>
        </w:tc>
      </w:tr>
      <w:tr w:rsidR="00F65F01" w:rsidRPr="00135C5D" w:rsidTr="006F5D25">
        <w:trPr>
          <w:trHeight w:val="1209"/>
          <w:jc w:val="center"/>
        </w:trPr>
        <w:tc>
          <w:tcPr>
            <w:tcW w:w="727" w:type="dxa"/>
          </w:tcPr>
          <w:p w:rsidR="00F65F01" w:rsidRPr="00135C5D" w:rsidRDefault="00F65F01" w:rsidP="006F5D25">
            <w:pPr>
              <w:spacing w:after="0" w:line="279" w:lineRule="exact"/>
              <w:ind w:left="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60" w:type="dxa"/>
          </w:tcPr>
          <w:p w:rsidR="00F65F01" w:rsidRPr="00135C5D" w:rsidRDefault="00F65F01" w:rsidP="006F5D25">
            <w:pPr>
              <w:spacing w:before="3" w:after="0" w:line="232" w:lineRule="auto"/>
              <w:ind w:left="107" w:firstLin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Заседание ШМО по теме «Эффективные педагогические подходы к формированию функциональной грамотности </w:t>
            </w:r>
            <w:proofErr w:type="gram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как ключевой ориентир повышения качества образования»</w:t>
            </w:r>
          </w:p>
        </w:tc>
        <w:tc>
          <w:tcPr>
            <w:tcW w:w="1790" w:type="dxa"/>
          </w:tcPr>
          <w:p w:rsidR="00F65F01" w:rsidRPr="00135C5D" w:rsidRDefault="004E36E5" w:rsidP="006F5D25">
            <w:pPr>
              <w:spacing w:after="0" w:line="30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bookmarkStart w:id="0" w:name="_GoBack"/>
            <w:bookmarkEnd w:id="0"/>
            <w:r w:rsidR="00F65F01"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96" w:type="dxa"/>
          </w:tcPr>
          <w:p w:rsidR="00F65F01" w:rsidRPr="00135C5D" w:rsidRDefault="00F65F01" w:rsidP="006F5D25">
            <w:pPr>
              <w:spacing w:after="0" w:line="28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Кувшинчикова Н.В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., руководитель МО</w:t>
            </w:r>
          </w:p>
        </w:tc>
      </w:tr>
      <w:tr w:rsidR="00F65F01" w:rsidRPr="00135C5D" w:rsidTr="006F5D25">
        <w:trPr>
          <w:trHeight w:val="887"/>
          <w:jc w:val="center"/>
        </w:trPr>
        <w:tc>
          <w:tcPr>
            <w:tcW w:w="727" w:type="dxa"/>
          </w:tcPr>
          <w:p w:rsidR="00F65F01" w:rsidRPr="00135C5D" w:rsidRDefault="00F65F01" w:rsidP="006F5D25">
            <w:pPr>
              <w:spacing w:after="0" w:line="289" w:lineRule="exact"/>
              <w:ind w:lef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60" w:type="dxa"/>
          </w:tcPr>
          <w:p w:rsidR="00F65F01" w:rsidRPr="00135C5D" w:rsidRDefault="00F65F01" w:rsidP="006F5D25">
            <w:pPr>
              <w:spacing w:before="76" w:after="0" w:line="240" w:lineRule="auto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Внедрение в учебный процесс практико-ориентированных заданий для оценки функциональной грамотности обучающихся</w:t>
            </w:r>
          </w:p>
        </w:tc>
        <w:tc>
          <w:tcPr>
            <w:tcW w:w="1790" w:type="dxa"/>
          </w:tcPr>
          <w:p w:rsidR="00F65F01" w:rsidRPr="00135C5D" w:rsidRDefault="00F65F01" w:rsidP="006F5D25">
            <w:pPr>
              <w:spacing w:after="0" w:line="304" w:lineRule="exact"/>
              <w:ind w:left="75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1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течение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6" w:type="dxa"/>
          </w:tcPr>
          <w:p w:rsidR="00F65F01" w:rsidRPr="00135C5D" w:rsidRDefault="00F65F01" w:rsidP="006F5D25">
            <w:pPr>
              <w:spacing w:after="0" w:line="304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F65F01" w:rsidRPr="00135C5D" w:rsidTr="006F5D25">
        <w:trPr>
          <w:trHeight w:val="887"/>
          <w:jc w:val="center"/>
        </w:trPr>
        <w:tc>
          <w:tcPr>
            <w:tcW w:w="727" w:type="dxa"/>
          </w:tcPr>
          <w:p w:rsidR="00F65F01" w:rsidRPr="004141C8" w:rsidRDefault="00F65F01" w:rsidP="006F5D25">
            <w:pPr>
              <w:spacing w:after="0" w:line="279" w:lineRule="exact"/>
              <w:ind w:left="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660" w:type="dxa"/>
          </w:tcPr>
          <w:p w:rsidR="00F65F01" w:rsidRPr="00135C5D" w:rsidRDefault="00F65F01" w:rsidP="006F5D25">
            <w:pPr>
              <w:spacing w:after="0" w:line="232" w:lineRule="auto"/>
              <w:ind w:left="81" w:hanging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Организация</w:t>
            </w:r>
            <w:r w:rsidRPr="00135C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проведение</w:t>
            </w:r>
            <w:r w:rsidRPr="00135C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открытых</w:t>
            </w:r>
            <w:r w:rsidRPr="00135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уроков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вопросам</w:t>
            </w:r>
            <w:r w:rsidRPr="00135C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формирования</w:t>
            </w:r>
            <w:r w:rsidRPr="00135C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35C5D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оценки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функциональной</w:t>
            </w:r>
            <w:r w:rsidRPr="00135C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1790" w:type="dxa"/>
          </w:tcPr>
          <w:p w:rsidR="00F65F01" w:rsidRPr="00135C5D" w:rsidRDefault="00F65F01" w:rsidP="006F5D25">
            <w:pPr>
              <w:spacing w:after="0" w:line="30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2496" w:type="dxa"/>
          </w:tcPr>
          <w:p w:rsidR="00F65F01" w:rsidRPr="00135C5D" w:rsidRDefault="00F65F01" w:rsidP="006F5D25">
            <w:pPr>
              <w:spacing w:after="0" w:line="240" w:lineRule="auto"/>
              <w:ind w:left="130" w:firstLin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Тыцик М. А., зам. директора по УВР</w:t>
            </w:r>
          </w:p>
        </w:tc>
      </w:tr>
      <w:tr w:rsidR="00F65F01" w:rsidRPr="00135C5D" w:rsidTr="006F5D25">
        <w:trPr>
          <w:trHeight w:val="887"/>
          <w:jc w:val="center"/>
        </w:trPr>
        <w:tc>
          <w:tcPr>
            <w:tcW w:w="727" w:type="dxa"/>
          </w:tcPr>
          <w:p w:rsidR="00F65F01" w:rsidRPr="00135C5D" w:rsidRDefault="00F65F01" w:rsidP="006F5D25">
            <w:pPr>
              <w:spacing w:after="0" w:line="289" w:lineRule="exact"/>
              <w:ind w:lef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660" w:type="dxa"/>
          </w:tcPr>
          <w:p w:rsidR="00F65F01" w:rsidRPr="00135C5D" w:rsidRDefault="00F65F01" w:rsidP="006F5D25">
            <w:pPr>
              <w:spacing w:before="1" w:after="0" w:line="298" w:lineRule="exact"/>
              <w:ind w:left="127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Использование на уроках банка заданий для оценки функциональной грамотности </w:t>
            </w:r>
            <w:r w:rsidRPr="00135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ФГБНУ «ФИПИ»</w:t>
            </w:r>
          </w:p>
        </w:tc>
        <w:tc>
          <w:tcPr>
            <w:tcW w:w="1790" w:type="dxa"/>
          </w:tcPr>
          <w:p w:rsidR="00F65F01" w:rsidRPr="00135C5D" w:rsidRDefault="00F65F01" w:rsidP="006F5D25">
            <w:pPr>
              <w:spacing w:after="0" w:line="263" w:lineRule="exact"/>
              <w:ind w:left="110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35C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течение</w:t>
            </w:r>
            <w:proofErr w:type="spellEnd"/>
          </w:p>
          <w:p w:rsidR="00F65F01" w:rsidRPr="00135C5D" w:rsidRDefault="00F65F01" w:rsidP="006F5D25">
            <w:pPr>
              <w:spacing w:after="0" w:line="304" w:lineRule="exact"/>
              <w:ind w:left="113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6" w:type="dxa"/>
          </w:tcPr>
          <w:p w:rsidR="00F65F01" w:rsidRPr="00135C5D" w:rsidRDefault="00F65F01" w:rsidP="006F5D25">
            <w:pPr>
              <w:spacing w:after="0" w:line="260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Учителя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F65F01" w:rsidRPr="00135C5D" w:rsidRDefault="00F65F01" w:rsidP="006F5D25">
            <w:pPr>
              <w:spacing w:after="0" w:line="302" w:lineRule="exact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F65F01" w:rsidRPr="00135C5D" w:rsidTr="006F5D25">
        <w:trPr>
          <w:trHeight w:val="896"/>
          <w:jc w:val="center"/>
        </w:trPr>
        <w:tc>
          <w:tcPr>
            <w:tcW w:w="727" w:type="dxa"/>
          </w:tcPr>
          <w:p w:rsidR="00F65F01" w:rsidRPr="004141C8" w:rsidRDefault="00F65F01" w:rsidP="006F5D25">
            <w:pPr>
              <w:spacing w:after="0" w:line="279" w:lineRule="exact"/>
              <w:ind w:left="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660" w:type="dxa"/>
          </w:tcPr>
          <w:p w:rsidR="00F65F01" w:rsidRPr="00135C5D" w:rsidRDefault="00F65F01" w:rsidP="006F5D25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учителей в обучающих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вебинарах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вопросам формирования функциональной грамотности обучающихся</w:t>
            </w:r>
            <w:proofErr w:type="gramEnd"/>
          </w:p>
        </w:tc>
        <w:tc>
          <w:tcPr>
            <w:tcW w:w="1790" w:type="dxa"/>
          </w:tcPr>
          <w:p w:rsidR="00F65F01" w:rsidRPr="00135C5D" w:rsidRDefault="00F65F01" w:rsidP="006F5D25">
            <w:pPr>
              <w:spacing w:after="0" w:line="306" w:lineRule="exact"/>
              <w:ind w:left="77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6" w:type="dxa"/>
          </w:tcPr>
          <w:p w:rsidR="00F65F01" w:rsidRPr="00135C5D" w:rsidRDefault="00F65F01" w:rsidP="006F5D25">
            <w:pPr>
              <w:spacing w:after="0" w:line="30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Тыцик М. А., зам. директора по УВР</w:t>
            </w:r>
          </w:p>
        </w:tc>
      </w:tr>
      <w:tr w:rsidR="00F65F01" w:rsidRPr="00135C5D" w:rsidTr="006F5D25">
        <w:trPr>
          <w:trHeight w:val="921"/>
          <w:jc w:val="center"/>
        </w:trPr>
        <w:tc>
          <w:tcPr>
            <w:tcW w:w="727" w:type="dxa"/>
          </w:tcPr>
          <w:p w:rsidR="00F65F01" w:rsidRPr="004141C8" w:rsidRDefault="00F65F01" w:rsidP="006F5D25">
            <w:pPr>
              <w:spacing w:after="0" w:line="289" w:lineRule="exact"/>
              <w:ind w:lef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19</w:t>
            </w:r>
          </w:p>
        </w:tc>
        <w:tc>
          <w:tcPr>
            <w:tcW w:w="4660" w:type="dxa"/>
          </w:tcPr>
          <w:p w:rsidR="00F65F01" w:rsidRPr="00135C5D" w:rsidRDefault="00F65F01" w:rsidP="006F5D25">
            <w:pPr>
              <w:spacing w:after="0" w:line="306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41C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bidi="ru-RU"/>
              </w:rPr>
              <w:t>Создание копилки "Способы и приёмы, способствующие формированию математической грамотности".</w:t>
            </w:r>
          </w:p>
        </w:tc>
        <w:tc>
          <w:tcPr>
            <w:tcW w:w="1790" w:type="dxa"/>
          </w:tcPr>
          <w:p w:rsidR="00F65F01" w:rsidRPr="00135C5D" w:rsidRDefault="00F65F01" w:rsidP="006F5D25">
            <w:pPr>
              <w:spacing w:after="0" w:line="293" w:lineRule="exact"/>
              <w:ind w:left="58"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96" w:type="dxa"/>
          </w:tcPr>
          <w:p w:rsidR="00F65F01" w:rsidRPr="00135C5D" w:rsidRDefault="00F65F01" w:rsidP="006F5D25">
            <w:pPr>
              <w:spacing w:after="0" w:line="293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  <w:proofErr w:type="spellEnd"/>
          </w:p>
        </w:tc>
      </w:tr>
    </w:tbl>
    <w:p w:rsidR="00DD38B4" w:rsidRPr="00F65F01" w:rsidRDefault="00DD38B4" w:rsidP="00F65F01">
      <w:pPr>
        <w:widowControl w:val="0"/>
        <w:autoSpaceDE w:val="0"/>
        <w:autoSpaceDN w:val="0"/>
        <w:spacing w:before="300" w:after="0" w:line="323" w:lineRule="exact"/>
        <w:ind w:right="29"/>
      </w:pPr>
    </w:p>
    <w:sectPr w:rsidR="00DD38B4" w:rsidRPr="00F65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09C"/>
    <w:rsid w:val="004E36E5"/>
    <w:rsid w:val="0082109C"/>
    <w:rsid w:val="0083129D"/>
    <w:rsid w:val="00DD38B4"/>
    <w:rsid w:val="00F6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9D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29D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F65F01"/>
    <w:rPr>
      <w:rFonts w:eastAsia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rsid w:val="00F65F0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ody Text"/>
    <w:basedOn w:val="a"/>
    <w:link w:val="a7"/>
    <w:uiPriority w:val="99"/>
    <w:unhideWhenUsed/>
    <w:rsid w:val="00F65F0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65F01"/>
    <w:rPr>
      <w:rFonts w:asciiTheme="minorHAnsi" w:hAnsiTheme="minorHAnsi"/>
      <w:sz w:val="22"/>
    </w:rPr>
  </w:style>
  <w:style w:type="table" w:customStyle="1" w:styleId="TableNormal">
    <w:name w:val="Table Normal"/>
    <w:uiPriority w:val="2"/>
    <w:semiHidden/>
    <w:unhideWhenUsed/>
    <w:qFormat/>
    <w:rsid w:val="00F65F01"/>
    <w:pPr>
      <w:widowControl w:val="0"/>
      <w:autoSpaceDE w:val="0"/>
      <w:autoSpaceDN w:val="0"/>
      <w:spacing w:line="240" w:lineRule="auto"/>
      <w:jc w:val="left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9D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29D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F65F01"/>
    <w:rPr>
      <w:rFonts w:eastAsia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rsid w:val="00F65F0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ody Text"/>
    <w:basedOn w:val="a"/>
    <w:link w:val="a7"/>
    <w:uiPriority w:val="99"/>
    <w:unhideWhenUsed/>
    <w:rsid w:val="00F65F0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65F01"/>
    <w:rPr>
      <w:rFonts w:asciiTheme="minorHAnsi" w:hAnsiTheme="minorHAnsi"/>
      <w:sz w:val="22"/>
    </w:rPr>
  </w:style>
  <w:style w:type="table" w:customStyle="1" w:styleId="TableNormal">
    <w:name w:val="Table Normal"/>
    <w:uiPriority w:val="2"/>
    <w:semiHidden/>
    <w:unhideWhenUsed/>
    <w:qFormat/>
    <w:rsid w:val="00F65F01"/>
    <w:pPr>
      <w:widowControl w:val="0"/>
      <w:autoSpaceDE w:val="0"/>
      <w:autoSpaceDN w:val="0"/>
      <w:spacing w:line="240" w:lineRule="auto"/>
      <w:jc w:val="left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2025-02-13T02:00:00Z</dcterms:created>
  <dcterms:modified xsi:type="dcterms:W3CDTF">2025-11-25T22:47:00Z</dcterms:modified>
</cp:coreProperties>
</file>