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85" w:rsidRDefault="009A4FFB">
      <w:pPr>
        <w:sectPr w:rsidR="00BB4A85">
          <w:pgSz w:w="11900" w:h="16838"/>
          <w:pgMar w:top="1125" w:right="846" w:bottom="1440" w:left="1440" w:header="0" w:footer="0" w:gutter="0"/>
          <w:cols w:space="720" w:equalWidth="0">
            <w:col w:w="9620"/>
          </w:cols>
        </w:sectPr>
      </w:pPr>
      <w:r>
        <w:rPr>
          <w:noProof/>
        </w:rPr>
        <w:drawing>
          <wp:inline distT="0" distB="0" distL="0" distR="0">
            <wp:extent cx="6103317" cy="8562975"/>
            <wp:effectExtent l="19050" t="0" r="0" b="0"/>
            <wp:docPr id="1" name="Рисунок 0" descr="Рисунок1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555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856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A85" w:rsidRPr="00AB340E" w:rsidRDefault="004E6BD4" w:rsidP="00AB340E">
      <w:pPr>
        <w:numPr>
          <w:ilvl w:val="1"/>
          <w:numId w:val="3"/>
        </w:numPr>
        <w:tabs>
          <w:tab w:val="left" w:pos="1220"/>
        </w:tabs>
        <w:spacing w:line="235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уставом и локальными нормативными актами муниципального бюджетного общеобразовательного учреждения МБОУ </w:t>
      </w:r>
      <w:r w:rsidR="00AB340E">
        <w:rPr>
          <w:rFonts w:eastAsia="Times New Roman"/>
          <w:sz w:val="28"/>
          <w:szCs w:val="28"/>
        </w:rPr>
        <w:t>СОШ№1</w:t>
      </w:r>
      <w:r w:rsidRPr="00AB340E">
        <w:rPr>
          <w:rFonts w:eastAsia="Times New Roman"/>
          <w:sz w:val="28"/>
          <w:szCs w:val="28"/>
        </w:rPr>
        <w:t xml:space="preserve"> (далее – Школа).</w:t>
      </w:r>
    </w:p>
    <w:p w:rsidR="00BB4A85" w:rsidRDefault="00BB4A85">
      <w:pPr>
        <w:spacing w:line="13" w:lineRule="exact"/>
        <w:rPr>
          <w:sz w:val="20"/>
          <w:szCs w:val="20"/>
        </w:rPr>
      </w:pPr>
    </w:p>
    <w:p w:rsidR="00BB4A85" w:rsidRDefault="004E6BD4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Электронное обучение и дистанционные образовательные технологии применяются в целях:</w:t>
      </w:r>
    </w:p>
    <w:p w:rsidR="00BB4A85" w:rsidRDefault="00BB4A85">
      <w:pPr>
        <w:spacing w:line="15" w:lineRule="exact"/>
        <w:rPr>
          <w:sz w:val="20"/>
          <w:szCs w:val="20"/>
        </w:rPr>
      </w:pPr>
    </w:p>
    <w:p w:rsidR="00BB4A85" w:rsidRDefault="004E6BD4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BB4A85" w:rsidRDefault="00BB4A85">
      <w:pPr>
        <w:spacing w:line="18" w:lineRule="exact"/>
        <w:rPr>
          <w:sz w:val="20"/>
          <w:szCs w:val="20"/>
        </w:rPr>
      </w:pPr>
    </w:p>
    <w:p w:rsidR="00BB4A85" w:rsidRDefault="004E6BD4">
      <w:pPr>
        <w:numPr>
          <w:ilvl w:val="1"/>
          <w:numId w:val="4"/>
        </w:numPr>
        <w:tabs>
          <w:tab w:val="left" w:pos="1225"/>
        </w:tabs>
        <w:spacing w:line="236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BB4A85" w:rsidRDefault="00BB4A85">
      <w:pPr>
        <w:spacing w:line="14" w:lineRule="exact"/>
        <w:rPr>
          <w:rFonts w:eastAsia="Times New Roman"/>
          <w:sz w:val="28"/>
          <w:szCs w:val="28"/>
        </w:rPr>
      </w:pPr>
    </w:p>
    <w:p w:rsidR="00BB4A85" w:rsidRDefault="004E6BD4">
      <w:pPr>
        <w:numPr>
          <w:ilvl w:val="1"/>
          <w:numId w:val="4"/>
        </w:numPr>
        <w:tabs>
          <w:tab w:val="left" w:pos="1332"/>
        </w:tabs>
        <w:spacing w:line="236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BB4A85" w:rsidRDefault="00BB4A85">
      <w:pPr>
        <w:spacing w:line="3" w:lineRule="exact"/>
        <w:rPr>
          <w:rFonts w:eastAsia="Times New Roman"/>
          <w:sz w:val="28"/>
          <w:szCs w:val="28"/>
        </w:rPr>
      </w:pPr>
    </w:p>
    <w:p w:rsidR="00BB4A85" w:rsidRDefault="004E6BD4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 В настоящем Положении используются термины:</w:t>
      </w:r>
    </w:p>
    <w:p w:rsidR="00BB4A85" w:rsidRDefault="00BB4A85">
      <w:pPr>
        <w:spacing w:line="13" w:lineRule="exact"/>
        <w:rPr>
          <w:rFonts w:eastAsia="Times New Roman"/>
          <w:sz w:val="28"/>
          <w:szCs w:val="28"/>
        </w:rPr>
      </w:pPr>
    </w:p>
    <w:p w:rsidR="00BB4A85" w:rsidRDefault="004E6BD4">
      <w:pPr>
        <w:spacing w:line="238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BB4A85" w:rsidRDefault="00BB4A85">
      <w:pPr>
        <w:spacing w:line="18" w:lineRule="exact"/>
        <w:rPr>
          <w:rFonts w:eastAsia="Times New Roman"/>
          <w:sz w:val="28"/>
          <w:szCs w:val="28"/>
        </w:rPr>
      </w:pPr>
    </w:p>
    <w:p w:rsidR="00BB4A85" w:rsidRDefault="004E6BD4">
      <w:pPr>
        <w:spacing w:line="237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BB4A85" w:rsidRDefault="00BB4A85">
      <w:pPr>
        <w:spacing w:line="15" w:lineRule="exact"/>
        <w:rPr>
          <w:rFonts w:eastAsia="Times New Roman"/>
          <w:sz w:val="28"/>
          <w:szCs w:val="28"/>
        </w:rPr>
      </w:pPr>
    </w:p>
    <w:p w:rsidR="00BB4A85" w:rsidRDefault="004E6BD4">
      <w:pPr>
        <w:spacing w:line="237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1.4. 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BB4A85" w:rsidRDefault="00BB4A85">
      <w:pPr>
        <w:spacing w:line="343" w:lineRule="exact"/>
        <w:rPr>
          <w:rFonts w:eastAsia="Times New Roman"/>
          <w:sz w:val="28"/>
          <w:szCs w:val="28"/>
        </w:rPr>
      </w:pPr>
    </w:p>
    <w:p w:rsidR="00BB4A85" w:rsidRDefault="004E6BD4">
      <w:pPr>
        <w:numPr>
          <w:ilvl w:val="0"/>
          <w:numId w:val="4"/>
        </w:numPr>
        <w:tabs>
          <w:tab w:val="left" w:pos="1037"/>
        </w:tabs>
        <w:spacing w:line="234" w:lineRule="auto"/>
        <w:ind w:left="980" w:right="500" w:hanging="21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Компетенция Школы при применении электронного обучения, дистанционных образовательных технологий при реализации</w:t>
      </w:r>
    </w:p>
    <w:p w:rsidR="00BB4A85" w:rsidRDefault="00BB4A85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BB4A85" w:rsidRDefault="004E6BD4">
      <w:pPr>
        <w:ind w:left="31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образовательных программ</w:t>
      </w:r>
    </w:p>
    <w:p w:rsidR="00BB4A85" w:rsidRDefault="00BB4A85">
      <w:pPr>
        <w:spacing w:line="332" w:lineRule="exact"/>
        <w:rPr>
          <w:sz w:val="20"/>
          <w:szCs w:val="20"/>
        </w:rPr>
      </w:pPr>
    </w:p>
    <w:p w:rsidR="00BB4A85" w:rsidRDefault="004E6BD4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BB4A85" w:rsidRDefault="00BB4A85">
      <w:pPr>
        <w:spacing w:line="17" w:lineRule="exact"/>
        <w:rPr>
          <w:sz w:val="20"/>
          <w:szCs w:val="20"/>
        </w:rPr>
      </w:pPr>
    </w:p>
    <w:p w:rsidR="00BB4A85" w:rsidRDefault="004E6BD4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BB4A85" w:rsidRDefault="00BB4A85">
      <w:pPr>
        <w:sectPr w:rsidR="00BB4A85">
          <w:pgSz w:w="11900" w:h="16838"/>
          <w:pgMar w:top="1138" w:right="846" w:bottom="981" w:left="1440" w:header="0" w:footer="0" w:gutter="0"/>
          <w:cols w:space="720" w:equalWidth="0">
            <w:col w:w="9620"/>
          </w:cols>
        </w:sectPr>
      </w:pPr>
    </w:p>
    <w:p w:rsidR="00BB4A85" w:rsidRDefault="004E6BD4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BB4A85" w:rsidRDefault="004E6BD4">
      <w:pPr>
        <w:numPr>
          <w:ilvl w:val="0"/>
          <w:numId w:val="5"/>
        </w:numPr>
        <w:tabs>
          <w:tab w:val="left" w:pos="1140"/>
        </w:tabs>
        <w:ind w:left="1140" w:hanging="3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обеспечивает  соответствующий  применяемым  технологиям  уровень</w:t>
      </w:r>
    </w:p>
    <w:p w:rsidR="00BB4A85" w:rsidRDefault="00BB4A85">
      <w:pPr>
        <w:spacing w:line="13" w:lineRule="exact"/>
        <w:rPr>
          <w:rFonts w:eastAsia="Times New Roman"/>
          <w:sz w:val="28"/>
          <w:szCs w:val="28"/>
        </w:rPr>
      </w:pPr>
    </w:p>
    <w:p w:rsidR="00BB4A85" w:rsidRDefault="004E6BD4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подготовки педагогических, научных, учебно-вспомогательных, административно-хозяйственных работников;</w:t>
      </w:r>
    </w:p>
    <w:p w:rsidR="00BB4A85" w:rsidRDefault="00BB4A85">
      <w:pPr>
        <w:spacing w:line="15" w:lineRule="exact"/>
        <w:rPr>
          <w:rFonts w:eastAsia="Times New Roman"/>
          <w:sz w:val="28"/>
          <w:szCs w:val="28"/>
        </w:rPr>
      </w:pPr>
    </w:p>
    <w:p w:rsidR="00BB4A85" w:rsidRDefault="004E6BD4">
      <w:pPr>
        <w:numPr>
          <w:ilvl w:val="0"/>
          <w:numId w:val="5"/>
        </w:numPr>
        <w:tabs>
          <w:tab w:val="left" w:pos="1068"/>
        </w:tabs>
        <w:spacing w:line="237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BB4A85" w:rsidRDefault="00BB4A85">
      <w:pPr>
        <w:spacing w:line="13" w:lineRule="exact"/>
        <w:rPr>
          <w:rFonts w:eastAsia="Times New Roman"/>
          <w:sz w:val="28"/>
          <w:szCs w:val="28"/>
        </w:rPr>
      </w:pPr>
    </w:p>
    <w:p w:rsidR="00BB4A85" w:rsidRDefault="004E6BD4">
      <w:pPr>
        <w:numPr>
          <w:ilvl w:val="0"/>
          <w:numId w:val="5"/>
        </w:numPr>
        <w:tabs>
          <w:tab w:val="left" w:pos="1064"/>
        </w:tabs>
        <w:spacing w:line="237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BB4A85" w:rsidRDefault="00BB4A85">
      <w:pPr>
        <w:spacing w:line="17" w:lineRule="exact"/>
        <w:rPr>
          <w:rFonts w:eastAsia="Times New Roman"/>
          <w:sz w:val="28"/>
          <w:szCs w:val="28"/>
        </w:rPr>
      </w:pPr>
    </w:p>
    <w:p w:rsidR="00BB4A85" w:rsidRDefault="004E6BD4">
      <w:pPr>
        <w:numPr>
          <w:ilvl w:val="0"/>
          <w:numId w:val="5"/>
        </w:numPr>
        <w:tabs>
          <w:tab w:val="left" w:pos="1131"/>
        </w:tabs>
        <w:spacing w:line="237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BB4A85" w:rsidRDefault="00BB4A85">
      <w:pPr>
        <w:spacing w:line="18" w:lineRule="exact"/>
        <w:rPr>
          <w:rFonts w:eastAsia="Times New Roman"/>
          <w:sz w:val="28"/>
          <w:szCs w:val="28"/>
        </w:rPr>
      </w:pPr>
    </w:p>
    <w:p w:rsidR="00BB4A85" w:rsidRDefault="004E6BD4">
      <w:pPr>
        <w:spacing w:line="238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BB4A85" w:rsidRDefault="00BB4A85">
      <w:pPr>
        <w:spacing w:line="13" w:lineRule="exact"/>
        <w:rPr>
          <w:rFonts w:eastAsia="Times New Roman"/>
          <w:sz w:val="28"/>
          <w:szCs w:val="28"/>
        </w:rPr>
      </w:pPr>
    </w:p>
    <w:p w:rsidR="00BB4A85" w:rsidRDefault="004E6BD4">
      <w:pPr>
        <w:spacing w:line="237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BB4A85" w:rsidRDefault="00BB4A85">
      <w:pPr>
        <w:spacing w:line="17" w:lineRule="exact"/>
        <w:rPr>
          <w:rFonts w:eastAsia="Times New Roman"/>
          <w:sz w:val="28"/>
          <w:szCs w:val="28"/>
        </w:rPr>
      </w:pPr>
    </w:p>
    <w:p w:rsidR="00BB4A85" w:rsidRDefault="004E6BD4">
      <w:pPr>
        <w:numPr>
          <w:ilvl w:val="0"/>
          <w:numId w:val="5"/>
        </w:numPr>
        <w:tabs>
          <w:tab w:val="left" w:pos="1071"/>
        </w:tabs>
        <w:spacing w:line="237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BB4A85" w:rsidRDefault="00BB4A85">
      <w:pPr>
        <w:spacing w:line="14" w:lineRule="exact"/>
        <w:rPr>
          <w:rFonts w:eastAsia="Times New Roman"/>
          <w:sz w:val="28"/>
          <w:szCs w:val="28"/>
        </w:rPr>
      </w:pPr>
    </w:p>
    <w:p w:rsidR="00BB4A85" w:rsidRDefault="004E6BD4">
      <w:pPr>
        <w:numPr>
          <w:ilvl w:val="0"/>
          <w:numId w:val="5"/>
        </w:numPr>
        <w:tabs>
          <w:tab w:val="left" w:pos="1064"/>
        </w:tabs>
        <w:spacing w:line="237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BB4A85" w:rsidRDefault="00BB4A85">
      <w:pPr>
        <w:spacing w:line="17" w:lineRule="exact"/>
        <w:rPr>
          <w:rFonts w:eastAsia="Times New Roman"/>
          <w:sz w:val="28"/>
          <w:szCs w:val="28"/>
        </w:rPr>
      </w:pPr>
    </w:p>
    <w:p w:rsidR="00BB4A85" w:rsidRDefault="004E6BD4">
      <w:pPr>
        <w:spacing w:line="238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</w:t>
      </w:r>
    </w:p>
    <w:p w:rsidR="00BB4A85" w:rsidRDefault="00BB4A85">
      <w:pPr>
        <w:spacing w:line="16" w:lineRule="exact"/>
        <w:rPr>
          <w:rFonts w:eastAsia="Times New Roman"/>
          <w:sz w:val="28"/>
          <w:szCs w:val="28"/>
        </w:rPr>
      </w:pPr>
    </w:p>
    <w:p w:rsidR="00BB4A85" w:rsidRDefault="004E6BD4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интернет.</w:t>
      </w:r>
    </w:p>
    <w:p w:rsidR="00BB4A85" w:rsidRDefault="00BB4A85">
      <w:pPr>
        <w:sectPr w:rsidR="00BB4A85">
          <w:pgSz w:w="11900" w:h="16838"/>
          <w:pgMar w:top="1138" w:right="846" w:bottom="981" w:left="1440" w:header="0" w:footer="0" w:gutter="0"/>
          <w:cols w:space="720" w:equalWidth="0">
            <w:col w:w="9620"/>
          </w:cols>
        </w:sectPr>
      </w:pPr>
    </w:p>
    <w:p w:rsidR="00BB4A85" w:rsidRDefault="004E6BD4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BB4A85" w:rsidRDefault="00BB4A85">
      <w:pPr>
        <w:spacing w:line="6" w:lineRule="exact"/>
        <w:rPr>
          <w:sz w:val="20"/>
          <w:szCs w:val="20"/>
        </w:rPr>
      </w:pPr>
    </w:p>
    <w:p w:rsidR="00BB4A85" w:rsidRDefault="004E6BD4">
      <w:pPr>
        <w:numPr>
          <w:ilvl w:val="0"/>
          <w:numId w:val="6"/>
        </w:numPr>
        <w:tabs>
          <w:tab w:val="left" w:pos="2900"/>
        </w:tabs>
        <w:ind w:left="2900" w:hanging="28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Учебно-методическое обеспечение</w:t>
      </w:r>
    </w:p>
    <w:p w:rsidR="00BB4A85" w:rsidRDefault="00BB4A85">
      <w:pPr>
        <w:spacing w:line="332" w:lineRule="exact"/>
        <w:rPr>
          <w:sz w:val="20"/>
          <w:szCs w:val="20"/>
        </w:rPr>
      </w:pPr>
    </w:p>
    <w:p w:rsidR="00BB4A85" w:rsidRDefault="004E6BD4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BB4A85" w:rsidRDefault="00BB4A85">
      <w:pPr>
        <w:spacing w:line="16" w:lineRule="exact"/>
        <w:rPr>
          <w:sz w:val="20"/>
          <w:szCs w:val="20"/>
        </w:rPr>
      </w:pPr>
    </w:p>
    <w:p w:rsidR="00BB4A85" w:rsidRDefault="004E6BD4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BB4A85" w:rsidRDefault="00BB4A85">
      <w:pPr>
        <w:spacing w:line="14" w:lineRule="exact"/>
        <w:rPr>
          <w:sz w:val="20"/>
          <w:szCs w:val="20"/>
        </w:rPr>
      </w:pPr>
    </w:p>
    <w:p w:rsidR="00BB4A85" w:rsidRDefault="004E6BD4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BB4A85" w:rsidRDefault="004E6BD4">
      <w:pPr>
        <w:numPr>
          <w:ilvl w:val="0"/>
          <w:numId w:val="7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рабочая программа;</w:t>
      </w:r>
    </w:p>
    <w:p w:rsidR="00BB4A85" w:rsidRDefault="00BB4A85">
      <w:pPr>
        <w:spacing w:line="12" w:lineRule="exact"/>
        <w:rPr>
          <w:rFonts w:eastAsia="Times New Roman"/>
          <w:sz w:val="28"/>
          <w:szCs w:val="28"/>
        </w:rPr>
      </w:pPr>
    </w:p>
    <w:p w:rsidR="00BB4A85" w:rsidRDefault="004E6BD4">
      <w:pPr>
        <w:numPr>
          <w:ilvl w:val="0"/>
          <w:numId w:val="7"/>
        </w:numPr>
        <w:tabs>
          <w:tab w:val="left" w:pos="1110"/>
        </w:tabs>
        <w:spacing w:line="234" w:lineRule="auto"/>
        <w:ind w:left="820"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сценарий обучения с указанием видов работ, сроков выполнения и информационных ресурсов поддержки обучения;</w:t>
      </w:r>
    </w:p>
    <w:p w:rsidR="00BB4A85" w:rsidRDefault="00BB4A85">
      <w:pPr>
        <w:spacing w:line="15" w:lineRule="exact"/>
        <w:rPr>
          <w:rFonts w:eastAsia="Times New Roman"/>
          <w:sz w:val="28"/>
          <w:szCs w:val="28"/>
        </w:rPr>
      </w:pPr>
    </w:p>
    <w:p w:rsidR="00BB4A85" w:rsidRDefault="004E6BD4">
      <w:pPr>
        <w:numPr>
          <w:ilvl w:val="0"/>
          <w:numId w:val="7"/>
        </w:numPr>
        <w:tabs>
          <w:tab w:val="left" w:pos="1204"/>
        </w:tabs>
        <w:spacing w:line="237" w:lineRule="auto"/>
        <w:ind w:left="820"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:rsidR="00BB4A85" w:rsidRDefault="00BB4A85">
      <w:pPr>
        <w:spacing w:line="13" w:lineRule="exact"/>
        <w:rPr>
          <w:rFonts w:eastAsia="Times New Roman"/>
          <w:sz w:val="28"/>
          <w:szCs w:val="28"/>
        </w:rPr>
      </w:pPr>
    </w:p>
    <w:p w:rsidR="00BB4A85" w:rsidRDefault="004E6BD4">
      <w:pPr>
        <w:numPr>
          <w:ilvl w:val="0"/>
          <w:numId w:val="7"/>
        </w:numPr>
        <w:tabs>
          <w:tab w:val="left" w:pos="1179"/>
        </w:tabs>
        <w:spacing w:line="237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BB4A85" w:rsidRDefault="00BB4A85">
      <w:pPr>
        <w:spacing w:line="14" w:lineRule="exact"/>
        <w:rPr>
          <w:rFonts w:eastAsia="Times New Roman"/>
          <w:sz w:val="28"/>
          <w:szCs w:val="28"/>
        </w:rPr>
      </w:pPr>
    </w:p>
    <w:p w:rsidR="00BB4A85" w:rsidRDefault="004E6BD4">
      <w:pPr>
        <w:spacing w:line="238" w:lineRule="auto"/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 б) аудио – аудиозапись теоретической части, практического занятия или иного вида учебного материала;</w:t>
      </w:r>
    </w:p>
    <w:p w:rsidR="00BB4A85" w:rsidRDefault="00BB4A85">
      <w:pPr>
        <w:spacing w:line="16" w:lineRule="exact"/>
        <w:rPr>
          <w:rFonts w:eastAsia="Times New Roman"/>
          <w:sz w:val="28"/>
          <w:szCs w:val="28"/>
        </w:rPr>
      </w:pPr>
    </w:p>
    <w:p w:rsidR="00BB4A85" w:rsidRDefault="004E6BD4">
      <w:pPr>
        <w:spacing w:line="237" w:lineRule="auto"/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в) видео – видеозапись теоретической части, демонстрационный анимационный ролик; г) программный продукт, в том числе мобильные приложения.</w:t>
      </w:r>
    </w:p>
    <w:p w:rsidR="00BB4A85" w:rsidRDefault="00BB4A85">
      <w:pPr>
        <w:sectPr w:rsidR="00BB4A85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BB4A85" w:rsidRDefault="004E6BD4">
      <w:pPr>
        <w:numPr>
          <w:ilvl w:val="0"/>
          <w:numId w:val="8"/>
        </w:numPr>
        <w:tabs>
          <w:tab w:val="left" w:pos="2840"/>
        </w:tabs>
        <w:ind w:left="2840" w:hanging="28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Техническое и программное обеспечение</w:t>
      </w:r>
    </w:p>
    <w:p w:rsidR="00BB4A85" w:rsidRDefault="00BB4A85">
      <w:pPr>
        <w:spacing w:line="333" w:lineRule="exact"/>
        <w:rPr>
          <w:sz w:val="20"/>
          <w:szCs w:val="20"/>
        </w:rPr>
      </w:pPr>
    </w:p>
    <w:p w:rsidR="00BB4A85" w:rsidRDefault="004E6BD4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Техническое обеспечение применения электронного обучения, дистанционных образовательных технологий включает:</w:t>
      </w:r>
    </w:p>
    <w:p w:rsidR="00BB4A85" w:rsidRDefault="00BB4A85">
      <w:pPr>
        <w:spacing w:line="15" w:lineRule="exact"/>
        <w:rPr>
          <w:sz w:val="20"/>
          <w:szCs w:val="20"/>
        </w:rPr>
      </w:pPr>
    </w:p>
    <w:p w:rsidR="00BB4A85" w:rsidRDefault="004E6BD4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серверы для обеспечения хранения и функционирования программного и информационного обеспечения;</w:t>
      </w:r>
    </w:p>
    <w:p w:rsidR="00BB4A85" w:rsidRDefault="00BB4A85">
      <w:pPr>
        <w:spacing w:line="15" w:lineRule="exact"/>
        <w:rPr>
          <w:sz w:val="20"/>
          <w:szCs w:val="20"/>
        </w:rPr>
      </w:pPr>
    </w:p>
    <w:p w:rsidR="00BB4A85" w:rsidRDefault="004E6BD4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BB4A85" w:rsidRDefault="00BB4A85">
      <w:pPr>
        <w:spacing w:line="17" w:lineRule="exact"/>
        <w:rPr>
          <w:sz w:val="20"/>
          <w:szCs w:val="20"/>
        </w:rPr>
      </w:pPr>
    </w:p>
    <w:p w:rsidR="00BB4A85" w:rsidRDefault="004E6BD4">
      <w:pPr>
        <w:spacing w:line="234" w:lineRule="auto"/>
        <w:ind w:left="260" w:right="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коммуникационное оборудование, обеспечивающее доступ к ЭИОР через локальные сети и сеть интернет.</w:t>
      </w:r>
    </w:p>
    <w:p w:rsidR="00BB4A85" w:rsidRDefault="00BB4A85">
      <w:pPr>
        <w:spacing w:line="15" w:lineRule="exact"/>
        <w:rPr>
          <w:sz w:val="20"/>
          <w:szCs w:val="20"/>
        </w:rPr>
      </w:pPr>
    </w:p>
    <w:p w:rsidR="00BB4A85" w:rsidRDefault="004E6BD4">
      <w:pPr>
        <w:spacing w:line="235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BB4A85" w:rsidRDefault="00BB4A85">
      <w:pPr>
        <w:spacing w:line="15" w:lineRule="exact"/>
        <w:rPr>
          <w:sz w:val="20"/>
          <w:szCs w:val="20"/>
        </w:rPr>
      </w:pPr>
    </w:p>
    <w:p w:rsidR="00BB4A85" w:rsidRDefault="004E6BD4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 РЭШ, Я-Класс, Яндекс.учебник, Учи.ру; родительский чат и др.);</w:t>
      </w:r>
    </w:p>
    <w:p w:rsidR="00BB4A85" w:rsidRDefault="00BB4A85">
      <w:pPr>
        <w:spacing w:line="1" w:lineRule="exact"/>
        <w:rPr>
          <w:sz w:val="20"/>
          <w:szCs w:val="20"/>
        </w:rPr>
      </w:pPr>
    </w:p>
    <w:p w:rsidR="00BB4A85" w:rsidRDefault="004E6BD4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электронные системы персонификации обучающихся;</w:t>
      </w:r>
    </w:p>
    <w:p w:rsidR="00BB4A85" w:rsidRDefault="00BB4A85">
      <w:pPr>
        <w:spacing w:line="12" w:lineRule="exact"/>
        <w:rPr>
          <w:sz w:val="20"/>
          <w:szCs w:val="20"/>
        </w:rPr>
      </w:pPr>
    </w:p>
    <w:p w:rsidR="00BB4A85" w:rsidRDefault="004E6BD4">
      <w:pPr>
        <w:spacing w:line="235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программное обеспечение, предоставляющее возможность организации видеосвязи.</w:t>
      </w:r>
    </w:p>
    <w:p w:rsidR="00BB4A85" w:rsidRDefault="00BB4A85">
      <w:pPr>
        <w:spacing w:line="341" w:lineRule="exact"/>
        <w:rPr>
          <w:sz w:val="20"/>
          <w:szCs w:val="20"/>
        </w:rPr>
      </w:pPr>
    </w:p>
    <w:p w:rsidR="00BB4A85" w:rsidRDefault="004E6BD4">
      <w:pPr>
        <w:numPr>
          <w:ilvl w:val="0"/>
          <w:numId w:val="10"/>
        </w:numPr>
        <w:tabs>
          <w:tab w:val="left" w:pos="1493"/>
        </w:tabs>
        <w:spacing w:line="234" w:lineRule="auto"/>
        <w:ind w:left="2300" w:right="420" w:hanging="10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организации электронного обучения и применения дистанционных образовательных технологий</w:t>
      </w:r>
    </w:p>
    <w:p w:rsidR="00BB4A85" w:rsidRDefault="00BB4A85">
      <w:pPr>
        <w:spacing w:line="333" w:lineRule="exact"/>
        <w:rPr>
          <w:sz w:val="20"/>
          <w:szCs w:val="20"/>
        </w:rPr>
      </w:pPr>
    </w:p>
    <w:p w:rsidR="00BB4A85" w:rsidRDefault="004E6BD4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образования, а также по дополнительным общеобразовательным программам подтверждается документально (наличие</w:t>
      </w:r>
    </w:p>
    <w:p w:rsidR="00BB4A85" w:rsidRDefault="00BB4A85">
      <w:pPr>
        <w:spacing w:line="17" w:lineRule="exact"/>
        <w:rPr>
          <w:sz w:val="20"/>
          <w:szCs w:val="20"/>
        </w:rPr>
      </w:pPr>
    </w:p>
    <w:p w:rsidR="00BB4A85" w:rsidRDefault="004E6BD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с использованием информационно-телекоммуникационной сети «Интернет».</w:t>
      </w:r>
    </w:p>
    <w:p w:rsidR="00BB4A85" w:rsidRDefault="00BB4A85">
      <w:pPr>
        <w:spacing w:line="15" w:lineRule="exact"/>
        <w:rPr>
          <w:sz w:val="20"/>
          <w:szCs w:val="20"/>
        </w:rPr>
      </w:pPr>
    </w:p>
    <w:p w:rsidR="00BB4A85" w:rsidRDefault="004E6BD4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BB4A85" w:rsidRDefault="004E6BD4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уроки;</w:t>
      </w:r>
    </w:p>
    <w:p w:rsidR="00BB4A85" w:rsidRDefault="004E6BD4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лекции;</w:t>
      </w:r>
    </w:p>
    <w:p w:rsidR="00BB4A85" w:rsidRDefault="004E6BD4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семинары;</w:t>
      </w:r>
    </w:p>
    <w:p w:rsidR="00BB4A85" w:rsidRDefault="004E6BD4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практические занятия;</w:t>
      </w:r>
    </w:p>
    <w:p w:rsidR="00BB4A85" w:rsidRDefault="00BB4A85">
      <w:pPr>
        <w:spacing w:line="1" w:lineRule="exact"/>
        <w:rPr>
          <w:sz w:val="20"/>
          <w:szCs w:val="20"/>
        </w:rPr>
      </w:pPr>
    </w:p>
    <w:p w:rsidR="00BB4A85" w:rsidRDefault="004E6BD4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лабораторные работы;</w:t>
      </w:r>
    </w:p>
    <w:p w:rsidR="00BB4A85" w:rsidRDefault="004E6BD4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контрольные работы;</w:t>
      </w:r>
    </w:p>
    <w:p w:rsidR="00BB4A85" w:rsidRDefault="004E6BD4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самостоятельные работы;</w:t>
      </w:r>
    </w:p>
    <w:p w:rsidR="00BB4A85" w:rsidRDefault="004E6BD4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консультации с преподавателями.</w:t>
      </w:r>
    </w:p>
    <w:p w:rsidR="00BB4A85" w:rsidRDefault="00BB4A85">
      <w:pPr>
        <w:spacing w:line="13" w:lineRule="exact"/>
        <w:rPr>
          <w:sz w:val="20"/>
          <w:szCs w:val="20"/>
        </w:rPr>
      </w:pPr>
    </w:p>
    <w:p w:rsidR="00BB4A85" w:rsidRDefault="004E6BD4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Ответственный за электронное обучение контролирует процесс электронного обучения и применения дистанционных образовательных</w:t>
      </w:r>
    </w:p>
    <w:p w:rsidR="00BB4A85" w:rsidRDefault="00BB4A85">
      <w:pPr>
        <w:sectPr w:rsidR="00BB4A85">
          <w:pgSz w:w="11900" w:h="16838"/>
          <w:pgMar w:top="1130" w:right="846" w:bottom="660" w:left="1440" w:header="0" w:footer="0" w:gutter="0"/>
          <w:cols w:space="720" w:equalWidth="0">
            <w:col w:w="9620"/>
          </w:cols>
        </w:sectPr>
      </w:pPr>
    </w:p>
    <w:p w:rsidR="00BB4A85" w:rsidRDefault="004E6BD4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технологий, следит за своевременным заполнением необходимых документов, в том числе журналов.</w:t>
      </w:r>
    </w:p>
    <w:p w:rsidR="00BB4A85" w:rsidRDefault="00BB4A85">
      <w:pPr>
        <w:spacing w:line="15" w:lineRule="exact"/>
        <w:rPr>
          <w:sz w:val="20"/>
          <w:szCs w:val="20"/>
        </w:rPr>
      </w:pPr>
    </w:p>
    <w:p w:rsidR="00BB4A85" w:rsidRDefault="004E6BD4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BB4A85" w:rsidRDefault="00BB4A85">
      <w:pPr>
        <w:spacing w:line="15" w:lineRule="exact"/>
        <w:rPr>
          <w:sz w:val="20"/>
          <w:szCs w:val="20"/>
        </w:rPr>
      </w:pPr>
    </w:p>
    <w:p w:rsidR="00BB4A85" w:rsidRDefault="004E6BD4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BB4A85" w:rsidRDefault="005F4603">
      <w:pPr>
        <w:numPr>
          <w:ilvl w:val="0"/>
          <w:numId w:val="12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 в 1-2 классов – 20</w:t>
      </w:r>
      <w:r w:rsidR="004E6BD4">
        <w:rPr>
          <w:rFonts w:eastAsia="Times New Roman"/>
          <w:sz w:val="28"/>
          <w:szCs w:val="28"/>
        </w:rPr>
        <w:t xml:space="preserve"> мин;</w:t>
      </w:r>
    </w:p>
    <w:p w:rsidR="005F4603" w:rsidRPr="005F4603" w:rsidRDefault="005F4603" w:rsidP="005F4603">
      <w:pPr>
        <w:numPr>
          <w:ilvl w:val="0"/>
          <w:numId w:val="12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 3-4 классов – 25 мин;</w:t>
      </w:r>
    </w:p>
    <w:p w:rsidR="005F4603" w:rsidRPr="005F4603" w:rsidRDefault="005F4603" w:rsidP="005F4603">
      <w:pPr>
        <w:numPr>
          <w:ilvl w:val="0"/>
          <w:numId w:val="12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 в V–VI классах – 30</w:t>
      </w:r>
      <w:r w:rsidR="004E6BD4">
        <w:rPr>
          <w:rFonts w:eastAsia="Times New Roman"/>
          <w:sz w:val="28"/>
          <w:szCs w:val="28"/>
        </w:rPr>
        <w:t xml:space="preserve"> мин;</w:t>
      </w:r>
    </w:p>
    <w:p w:rsidR="00BB4A85" w:rsidRDefault="004E6BD4">
      <w:pPr>
        <w:numPr>
          <w:ilvl w:val="0"/>
          <w:numId w:val="12"/>
        </w:numPr>
        <w:tabs>
          <w:tab w:val="left" w:pos="1060"/>
        </w:tabs>
        <w:ind w:left="106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</w:t>
      </w:r>
      <w:r w:rsidR="005F4603">
        <w:rPr>
          <w:rFonts w:eastAsia="Times New Roman"/>
          <w:sz w:val="28"/>
          <w:szCs w:val="28"/>
        </w:rPr>
        <w:t>чающихся в VII–IX классах – 3</w:t>
      </w:r>
      <w:r>
        <w:rPr>
          <w:rFonts w:eastAsia="Times New Roman"/>
          <w:sz w:val="28"/>
          <w:szCs w:val="28"/>
        </w:rPr>
        <w:t>5 мин.</w:t>
      </w:r>
    </w:p>
    <w:p w:rsidR="00BB4A85" w:rsidRDefault="00BB4A85">
      <w:pPr>
        <w:spacing w:line="13" w:lineRule="exact"/>
        <w:rPr>
          <w:sz w:val="20"/>
          <w:szCs w:val="20"/>
        </w:rPr>
      </w:pPr>
    </w:p>
    <w:p w:rsidR="00BB4A85" w:rsidRDefault="00BB4A85">
      <w:pPr>
        <w:spacing w:line="237" w:lineRule="auto"/>
        <w:ind w:left="260" w:firstLine="566"/>
        <w:jc w:val="both"/>
        <w:rPr>
          <w:sz w:val="20"/>
          <w:szCs w:val="20"/>
        </w:rPr>
      </w:pPr>
    </w:p>
    <w:p w:rsidR="00BB4A85" w:rsidRDefault="00BB4A85">
      <w:pPr>
        <w:spacing w:line="18" w:lineRule="exact"/>
        <w:rPr>
          <w:sz w:val="20"/>
          <w:szCs w:val="20"/>
        </w:rPr>
      </w:pPr>
    </w:p>
    <w:p w:rsidR="00BB4A85" w:rsidRDefault="004E6BD4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sectPr w:rsidR="00BB4A85" w:rsidSect="00BB4A85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D3866482"/>
    <w:lvl w:ilvl="0" w:tplc="26E237E0">
      <w:start w:val="5"/>
      <w:numFmt w:val="decimal"/>
      <w:lvlText w:val="%1."/>
      <w:lvlJc w:val="left"/>
    </w:lvl>
    <w:lvl w:ilvl="1" w:tplc="F528A57C">
      <w:numFmt w:val="decimal"/>
      <w:lvlText w:val=""/>
      <w:lvlJc w:val="left"/>
    </w:lvl>
    <w:lvl w:ilvl="2" w:tplc="2A9E764A">
      <w:numFmt w:val="decimal"/>
      <w:lvlText w:val=""/>
      <w:lvlJc w:val="left"/>
    </w:lvl>
    <w:lvl w:ilvl="3" w:tplc="62584ADC">
      <w:numFmt w:val="decimal"/>
      <w:lvlText w:val=""/>
      <w:lvlJc w:val="left"/>
    </w:lvl>
    <w:lvl w:ilvl="4" w:tplc="4BAC9716">
      <w:numFmt w:val="decimal"/>
      <w:lvlText w:val=""/>
      <w:lvlJc w:val="left"/>
    </w:lvl>
    <w:lvl w:ilvl="5" w:tplc="D6507008">
      <w:numFmt w:val="decimal"/>
      <w:lvlText w:val=""/>
      <w:lvlJc w:val="left"/>
    </w:lvl>
    <w:lvl w:ilvl="6" w:tplc="63147026">
      <w:numFmt w:val="decimal"/>
      <w:lvlText w:val=""/>
      <w:lvlJc w:val="left"/>
    </w:lvl>
    <w:lvl w:ilvl="7" w:tplc="055613D4">
      <w:numFmt w:val="decimal"/>
      <w:lvlText w:val=""/>
      <w:lvlJc w:val="left"/>
    </w:lvl>
    <w:lvl w:ilvl="8" w:tplc="282C9958">
      <w:numFmt w:val="decimal"/>
      <w:lvlText w:val=""/>
      <w:lvlJc w:val="left"/>
    </w:lvl>
  </w:abstractNum>
  <w:abstractNum w:abstractNumId="1">
    <w:nsid w:val="00000124"/>
    <w:multiLevelType w:val="hybridMultilevel"/>
    <w:tmpl w:val="565672B6"/>
    <w:lvl w:ilvl="0" w:tplc="1E6A3CE8">
      <w:start w:val="1"/>
      <w:numFmt w:val="bullet"/>
      <w:lvlText w:val="\endash "/>
      <w:lvlJc w:val="left"/>
    </w:lvl>
    <w:lvl w:ilvl="1" w:tplc="09AC5F50">
      <w:numFmt w:val="decimal"/>
      <w:lvlText w:val=""/>
      <w:lvlJc w:val="left"/>
    </w:lvl>
    <w:lvl w:ilvl="2" w:tplc="D868BB32">
      <w:numFmt w:val="decimal"/>
      <w:lvlText w:val=""/>
      <w:lvlJc w:val="left"/>
    </w:lvl>
    <w:lvl w:ilvl="3" w:tplc="FAD2D622">
      <w:numFmt w:val="decimal"/>
      <w:lvlText w:val=""/>
      <w:lvlJc w:val="left"/>
    </w:lvl>
    <w:lvl w:ilvl="4" w:tplc="7C08BC56">
      <w:numFmt w:val="decimal"/>
      <w:lvlText w:val=""/>
      <w:lvlJc w:val="left"/>
    </w:lvl>
    <w:lvl w:ilvl="5" w:tplc="A60C8F5E">
      <w:numFmt w:val="decimal"/>
      <w:lvlText w:val=""/>
      <w:lvlJc w:val="left"/>
    </w:lvl>
    <w:lvl w:ilvl="6" w:tplc="95E6044E">
      <w:numFmt w:val="decimal"/>
      <w:lvlText w:val=""/>
      <w:lvlJc w:val="left"/>
    </w:lvl>
    <w:lvl w:ilvl="7" w:tplc="9544F1A2">
      <w:numFmt w:val="decimal"/>
      <w:lvlText w:val=""/>
      <w:lvlJc w:val="left"/>
    </w:lvl>
    <w:lvl w:ilvl="8" w:tplc="85A6A7A8">
      <w:numFmt w:val="decimal"/>
      <w:lvlText w:val=""/>
      <w:lvlJc w:val="left"/>
    </w:lvl>
  </w:abstractNum>
  <w:abstractNum w:abstractNumId="2">
    <w:nsid w:val="000001EB"/>
    <w:multiLevelType w:val="hybridMultilevel"/>
    <w:tmpl w:val="9DE83A42"/>
    <w:lvl w:ilvl="0" w:tplc="77BA8226">
      <w:start w:val="1"/>
      <w:numFmt w:val="bullet"/>
      <w:lvlText w:val="−"/>
      <w:lvlJc w:val="left"/>
    </w:lvl>
    <w:lvl w:ilvl="1" w:tplc="69CC44D6">
      <w:numFmt w:val="decimal"/>
      <w:lvlText w:val=""/>
      <w:lvlJc w:val="left"/>
    </w:lvl>
    <w:lvl w:ilvl="2" w:tplc="4B125CBC">
      <w:numFmt w:val="decimal"/>
      <w:lvlText w:val=""/>
      <w:lvlJc w:val="left"/>
    </w:lvl>
    <w:lvl w:ilvl="3" w:tplc="0F9AEF6E">
      <w:numFmt w:val="decimal"/>
      <w:lvlText w:val=""/>
      <w:lvlJc w:val="left"/>
    </w:lvl>
    <w:lvl w:ilvl="4" w:tplc="10E0C940">
      <w:numFmt w:val="decimal"/>
      <w:lvlText w:val=""/>
      <w:lvlJc w:val="left"/>
    </w:lvl>
    <w:lvl w:ilvl="5" w:tplc="387A0FE8">
      <w:numFmt w:val="decimal"/>
      <w:lvlText w:val=""/>
      <w:lvlJc w:val="left"/>
    </w:lvl>
    <w:lvl w:ilvl="6" w:tplc="9280DA54">
      <w:numFmt w:val="decimal"/>
      <w:lvlText w:val=""/>
      <w:lvlJc w:val="left"/>
    </w:lvl>
    <w:lvl w:ilvl="7" w:tplc="53D23132">
      <w:numFmt w:val="decimal"/>
      <w:lvlText w:val=""/>
      <w:lvlJc w:val="left"/>
    </w:lvl>
    <w:lvl w:ilvl="8" w:tplc="B852B434">
      <w:numFmt w:val="decimal"/>
      <w:lvlText w:val=""/>
      <w:lvlJc w:val="left"/>
    </w:lvl>
  </w:abstractNum>
  <w:abstractNum w:abstractNumId="3">
    <w:nsid w:val="00000BB3"/>
    <w:multiLevelType w:val="hybridMultilevel"/>
    <w:tmpl w:val="B73E53FE"/>
    <w:lvl w:ilvl="0" w:tplc="A4B41A94">
      <w:start w:val="1"/>
      <w:numFmt w:val="bullet"/>
      <w:lvlText w:val="№"/>
      <w:lvlJc w:val="left"/>
    </w:lvl>
    <w:lvl w:ilvl="1" w:tplc="EB56FB86">
      <w:start w:val="1"/>
      <w:numFmt w:val="bullet"/>
      <w:lvlText w:val="−"/>
      <w:lvlJc w:val="left"/>
    </w:lvl>
    <w:lvl w:ilvl="2" w:tplc="ECFAF5A4">
      <w:numFmt w:val="decimal"/>
      <w:lvlText w:val=""/>
      <w:lvlJc w:val="left"/>
    </w:lvl>
    <w:lvl w:ilvl="3" w:tplc="22A470E8">
      <w:numFmt w:val="decimal"/>
      <w:lvlText w:val=""/>
      <w:lvlJc w:val="left"/>
    </w:lvl>
    <w:lvl w:ilvl="4" w:tplc="155E2636">
      <w:numFmt w:val="decimal"/>
      <w:lvlText w:val=""/>
      <w:lvlJc w:val="left"/>
    </w:lvl>
    <w:lvl w:ilvl="5" w:tplc="29448B30">
      <w:numFmt w:val="decimal"/>
      <w:lvlText w:val=""/>
      <w:lvlJc w:val="left"/>
    </w:lvl>
    <w:lvl w:ilvl="6" w:tplc="1B2CE456">
      <w:numFmt w:val="decimal"/>
      <w:lvlText w:val=""/>
      <w:lvlJc w:val="left"/>
    </w:lvl>
    <w:lvl w:ilvl="7" w:tplc="421472D4">
      <w:numFmt w:val="decimal"/>
      <w:lvlText w:val=""/>
      <w:lvlJc w:val="left"/>
    </w:lvl>
    <w:lvl w:ilvl="8" w:tplc="A468BD70">
      <w:numFmt w:val="decimal"/>
      <w:lvlText w:val=""/>
      <w:lvlJc w:val="left"/>
    </w:lvl>
  </w:abstractNum>
  <w:abstractNum w:abstractNumId="4">
    <w:nsid w:val="00000F3E"/>
    <w:multiLevelType w:val="hybridMultilevel"/>
    <w:tmpl w:val="2A28B3C8"/>
    <w:lvl w:ilvl="0" w:tplc="835003EC">
      <w:start w:val="1"/>
      <w:numFmt w:val="bullet"/>
      <w:lvlText w:val="\endash "/>
      <w:lvlJc w:val="left"/>
    </w:lvl>
    <w:lvl w:ilvl="1" w:tplc="BCB60F5C">
      <w:numFmt w:val="decimal"/>
      <w:lvlText w:val=""/>
      <w:lvlJc w:val="left"/>
    </w:lvl>
    <w:lvl w:ilvl="2" w:tplc="9D7E9986">
      <w:numFmt w:val="decimal"/>
      <w:lvlText w:val=""/>
      <w:lvlJc w:val="left"/>
    </w:lvl>
    <w:lvl w:ilvl="3" w:tplc="26B451A0">
      <w:numFmt w:val="decimal"/>
      <w:lvlText w:val=""/>
      <w:lvlJc w:val="left"/>
    </w:lvl>
    <w:lvl w:ilvl="4" w:tplc="E118E938">
      <w:numFmt w:val="decimal"/>
      <w:lvlText w:val=""/>
      <w:lvlJc w:val="left"/>
    </w:lvl>
    <w:lvl w:ilvl="5" w:tplc="A27037BA">
      <w:numFmt w:val="decimal"/>
      <w:lvlText w:val=""/>
      <w:lvlJc w:val="left"/>
    </w:lvl>
    <w:lvl w:ilvl="6" w:tplc="2EA6241E">
      <w:numFmt w:val="decimal"/>
      <w:lvlText w:val=""/>
      <w:lvlJc w:val="left"/>
    </w:lvl>
    <w:lvl w:ilvl="7" w:tplc="1EFAA0AC">
      <w:numFmt w:val="decimal"/>
      <w:lvlText w:val=""/>
      <w:lvlJc w:val="left"/>
    </w:lvl>
    <w:lvl w:ilvl="8" w:tplc="9754FBFE">
      <w:numFmt w:val="decimal"/>
      <w:lvlText w:val=""/>
      <w:lvlJc w:val="left"/>
    </w:lvl>
  </w:abstractNum>
  <w:abstractNum w:abstractNumId="5">
    <w:nsid w:val="000012DB"/>
    <w:multiLevelType w:val="hybridMultilevel"/>
    <w:tmpl w:val="7A4C14AA"/>
    <w:lvl w:ilvl="0" w:tplc="21FAB608">
      <w:start w:val="1"/>
      <w:numFmt w:val="bullet"/>
      <w:lvlText w:val="−"/>
      <w:lvlJc w:val="left"/>
    </w:lvl>
    <w:lvl w:ilvl="1" w:tplc="06BEFF62">
      <w:numFmt w:val="decimal"/>
      <w:lvlText w:val=""/>
      <w:lvlJc w:val="left"/>
    </w:lvl>
    <w:lvl w:ilvl="2" w:tplc="F774BD42">
      <w:numFmt w:val="decimal"/>
      <w:lvlText w:val=""/>
      <w:lvlJc w:val="left"/>
    </w:lvl>
    <w:lvl w:ilvl="3" w:tplc="079C604C">
      <w:numFmt w:val="decimal"/>
      <w:lvlText w:val=""/>
      <w:lvlJc w:val="left"/>
    </w:lvl>
    <w:lvl w:ilvl="4" w:tplc="B532AF80">
      <w:numFmt w:val="decimal"/>
      <w:lvlText w:val=""/>
      <w:lvlJc w:val="left"/>
    </w:lvl>
    <w:lvl w:ilvl="5" w:tplc="5D3420EC">
      <w:numFmt w:val="decimal"/>
      <w:lvlText w:val=""/>
      <w:lvlJc w:val="left"/>
    </w:lvl>
    <w:lvl w:ilvl="6" w:tplc="60F61F6A">
      <w:numFmt w:val="decimal"/>
      <w:lvlText w:val=""/>
      <w:lvlJc w:val="left"/>
    </w:lvl>
    <w:lvl w:ilvl="7" w:tplc="83E8D32C">
      <w:numFmt w:val="decimal"/>
      <w:lvlText w:val=""/>
      <w:lvlJc w:val="left"/>
    </w:lvl>
    <w:lvl w:ilvl="8" w:tplc="E43EAB5E">
      <w:numFmt w:val="decimal"/>
      <w:lvlText w:val=""/>
      <w:lvlJc w:val="left"/>
    </w:lvl>
  </w:abstractNum>
  <w:abstractNum w:abstractNumId="6">
    <w:nsid w:val="0000153C"/>
    <w:multiLevelType w:val="hybridMultilevel"/>
    <w:tmpl w:val="B4222EE8"/>
    <w:lvl w:ilvl="0" w:tplc="D6F40C20">
      <w:start w:val="3"/>
      <w:numFmt w:val="decimal"/>
      <w:lvlText w:val="%1."/>
      <w:lvlJc w:val="left"/>
    </w:lvl>
    <w:lvl w:ilvl="1" w:tplc="8A1A7488">
      <w:numFmt w:val="decimal"/>
      <w:lvlText w:val=""/>
      <w:lvlJc w:val="left"/>
    </w:lvl>
    <w:lvl w:ilvl="2" w:tplc="F2EE38BA">
      <w:numFmt w:val="decimal"/>
      <w:lvlText w:val=""/>
      <w:lvlJc w:val="left"/>
    </w:lvl>
    <w:lvl w:ilvl="3" w:tplc="A15CF496">
      <w:numFmt w:val="decimal"/>
      <w:lvlText w:val=""/>
      <w:lvlJc w:val="left"/>
    </w:lvl>
    <w:lvl w:ilvl="4" w:tplc="B2B69B2C">
      <w:numFmt w:val="decimal"/>
      <w:lvlText w:val=""/>
      <w:lvlJc w:val="left"/>
    </w:lvl>
    <w:lvl w:ilvl="5" w:tplc="76949DE8">
      <w:numFmt w:val="decimal"/>
      <w:lvlText w:val=""/>
      <w:lvlJc w:val="left"/>
    </w:lvl>
    <w:lvl w:ilvl="6" w:tplc="348EB2AE">
      <w:numFmt w:val="decimal"/>
      <w:lvlText w:val=""/>
      <w:lvlJc w:val="left"/>
    </w:lvl>
    <w:lvl w:ilvl="7" w:tplc="667C1C8C">
      <w:numFmt w:val="decimal"/>
      <w:lvlText w:val=""/>
      <w:lvlJc w:val="left"/>
    </w:lvl>
    <w:lvl w:ilvl="8" w:tplc="77B6F860">
      <w:numFmt w:val="decimal"/>
      <w:lvlText w:val=""/>
      <w:lvlJc w:val="left"/>
    </w:lvl>
  </w:abstractNum>
  <w:abstractNum w:abstractNumId="7">
    <w:nsid w:val="000026E9"/>
    <w:multiLevelType w:val="hybridMultilevel"/>
    <w:tmpl w:val="2E608574"/>
    <w:lvl w:ilvl="0" w:tplc="208A97AE">
      <w:start w:val="1"/>
      <w:numFmt w:val="decimal"/>
      <w:lvlText w:val="%1."/>
      <w:lvlJc w:val="left"/>
    </w:lvl>
    <w:lvl w:ilvl="1" w:tplc="93F81B7C">
      <w:numFmt w:val="decimal"/>
      <w:lvlText w:val=""/>
      <w:lvlJc w:val="left"/>
    </w:lvl>
    <w:lvl w:ilvl="2" w:tplc="BA1C3DD0">
      <w:numFmt w:val="decimal"/>
      <w:lvlText w:val=""/>
      <w:lvlJc w:val="left"/>
    </w:lvl>
    <w:lvl w:ilvl="3" w:tplc="AB02FA7C">
      <w:numFmt w:val="decimal"/>
      <w:lvlText w:val=""/>
      <w:lvlJc w:val="left"/>
    </w:lvl>
    <w:lvl w:ilvl="4" w:tplc="F348AD50">
      <w:numFmt w:val="decimal"/>
      <w:lvlText w:val=""/>
      <w:lvlJc w:val="left"/>
    </w:lvl>
    <w:lvl w:ilvl="5" w:tplc="6010CC62">
      <w:numFmt w:val="decimal"/>
      <w:lvlText w:val=""/>
      <w:lvlJc w:val="left"/>
    </w:lvl>
    <w:lvl w:ilvl="6" w:tplc="4210BF34">
      <w:numFmt w:val="decimal"/>
      <w:lvlText w:val=""/>
      <w:lvlJc w:val="left"/>
    </w:lvl>
    <w:lvl w:ilvl="7" w:tplc="BEDCAB94">
      <w:numFmt w:val="decimal"/>
      <w:lvlText w:val=""/>
      <w:lvlJc w:val="left"/>
    </w:lvl>
    <w:lvl w:ilvl="8" w:tplc="C5C0CC48">
      <w:numFmt w:val="decimal"/>
      <w:lvlText w:val=""/>
      <w:lvlJc w:val="left"/>
    </w:lvl>
  </w:abstractNum>
  <w:abstractNum w:abstractNumId="8">
    <w:nsid w:val="00002EA6"/>
    <w:multiLevelType w:val="hybridMultilevel"/>
    <w:tmpl w:val="E8A0CD68"/>
    <w:lvl w:ilvl="0" w:tplc="94668054">
      <w:start w:val="1"/>
      <w:numFmt w:val="decimal"/>
      <w:lvlText w:val="%1."/>
      <w:lvlJc w:val="left"/>
    </w:lvl>
    <w:lvl w:ilvl="1" w:tplc="9DA8AEFC">
      <w:start w:val="1"/>
      <w:numFmt w:val="bullet"/>
      <w:lvlText w:val="−"/>
      <w:lvlJc w:val="left"/>
    </w:lvl>
    <w:lvl w:ilvl="2" w:tplc="84C4C164">
      <w:numFmt w:val="decimal"/>
      <w:lvlText w:val=""/>
      <w:lvlJc w:val="left"/>
    </w:lvl>
    <w:lvl w:ilvl="3" w:tplc="A6489082">
      <w:numFmt w:val="decimal"/>
      <w:lvlText w:val=""/>
      <w:lvlJc w:val="left"/>
    </w:lvl>
    <w:lvl w:ilvl="4" w:tplc="7310886E">
      <w:numFmt w:val="decimal"/>
      <w:lvlText w:val=""/>
      <w:lvlJc w:val="left"/>
    </w:lvl>
    <w:lvl w:ilvl="5" w:tplc="51FEECEA">
      <w:numFmt w:val="decimal"/>
      <w:lvlText w:val=""/>
      <w:lvlJc w:val="left"/>
    </w:lvl>
    <w:lvl w:ilvl="6" w:tplc="83108B70">
      <w:numFmt w:val="decimal"/>
      <w:lvlText w:val=""/>
      <w:lvlJc w:val="left"/>
    </w:lvl>
    <w:lvl w:ilvl="7" w:tplc="B8E487F8">
      <w:numFmt w:val="decimal"/>
      <w:lvlText w:val=""/>
      <w:lvlJc w:val="left"/>
    </w:lvl>
    <w:lvl w:ilvl="8" w:tplc="CF52102A">
      <w:numFmt w:val="decimal"/>
      <w:lvlText w:val=""/>
      <w:lvlJc w:val="left"/>
    </w:lvl>
  </w:abstractNum>
  <w:abstractNum w:abstractNumId="9">
    <w:nsid w:val="0000305E"/>
    <w:multiLevelType w:val="hybridMultilevel"/>
    <w:tmpl w:val="599C51C2"/>
    <w:lvl w:ilvl="0" w:tplc="0A3021D4">
      <w:start w:val="1"/>
      <w:numFmt w:val="bullet"/>
      <w:lvlText w:val="−"/>
      <w:lvlJc w:val="left"/>
    </w:lvl>
    <w:lvl w:ilvl="1" w:tplc="3E1874FA">
      <w:numFmt w:val="decimal"/>
      <w:lvlText w:val=""/>
      <w:lvlJc w:val="left"/>
    </w:lvl>
    <w:lvl w:ilvl="2" w:tplc="32B0E3D8">
      <w:numFmt w:val="decimal"/>
      <w:lvlText w:val=""/>
      <w:lvlJc w:val="left"/>
    </w:lvl>
    <w:lvl w:ilvl="3" w:tplc="848C5732">
      <w:numFmt w:val="decimal"/>
      <w:lvlText w:val=""/>
      <w:lvlJc w:val="left"/>
    </w:lvl>
    <w:lvl w:ilvl="4" w:tplc="A16AEB24">
      <w:numFmt w:val="decimal"/>
      <w:lvlText w:val=""/>
      <w:lvlJc w:val="left"/>
    </w:lvl>
    <w:lvl w:ilvl="5" w:tplc="44D2AE1A">
      <w:numFmt w:val="decimal"/>
      <w:lvlText w:val=""/>
      <w:lvlJc w:val="left"/>
    </w:lvl>
    <w:lvl w:ilvl="6" w:tplc="CE3C64FA">
      <w:numFmt w:val="decimal"/>
      <w:lvlText w:val=""/>
      <w:lvlJc w:val="left"/>
    </w:lvl>
    <w:lvl w:ilvl="7" w:tplc="64F0A48A">
      <w:numFmt w:val="decimal"/>
      <w:lvlText w:val=""/>
      <w:lvlJc w:val="left"/>
    </w:lvl>
    <w:lvl w:ilvl="8" w:tplc="C5284766">
      <w:numFmt w:val="decimal"/>
      <w:lvlText w:val=""/>
      <w:lvlJc w:val="left"/>
    </w:lvl>
  </w:abstractNum>
  <w:abstractNum w:abstractNumId="10">
    <w:nsid w:val="0000390C"/>
    <w:multiLevelType w:val="hybridMultilevel"/>
    <w:tmpl w:val="37EA777E"/>
    <w:lvl w:ilvl="0" w:tplc="7A7EB640">
      <w:start w:val="4"/>
      <w:numFmt w:val="decimal"/>
      <w:lvlText w:val="%1."/>
      <w:lvlJc w:val="left"/>
    </w:lvl>
    <w:lvl w:ilvl="1" w:tplc="37E0DA58">
      <w:numFmt w:val="decimal"/>
      <w:lvlText w:val=""/>
      <w:lvlJc w:val="left"/>
    </w:lvl>
    <w:lvl w:ilvl="2" w:tplc="FDD80FEA">
      <w:numFmt w:val="decimal"/>
      <w:lvlText w:val=""/>
      <w:lvlJc w:val="left"/>
    </w:lvl>
    <w:lvl w:ilvl="3" w:tplc="FF8EA39C">
      <w:numFmt w:val="decimal"/>
      <w:lvlText w:val=""/>
      <w:lvlJc w:val="left"/>
    </w:lvl>
    <w:lvl w:ilvl="4" w:tplc="0ACA27F2">
      <w:numFmt w:val="decimal"/>
      <w:lvlText w:val=""/>
      <w:lvlJc w:val="left"/>
    </w:lvl>
    <w:lvl w:ilvl="5" w:tplc="C02C02A2">
      <w:numFmt w:val="decimal"/>
      <w:lvlText w:val=""/>
      <w:lvlJc w:val="left"/>
    </w:lvl>
    <w:lvl w:ilvl="6" w:tplc="44DE43FA">
      <w:numFmt w:val="decimal"/>
      <w:lvlText w:val=""/>
      <w:lvlJc w:val="left"/>
    </w:lvl>
    <w:lvl w:ilvl="7" w:tplc="34D6844E">
      <w:numFmt w:val="decimal"/>
      <w:lvlText w:val=""/>
      <w:lvlJc w:val="left"/>
    </w:lvl>
    <w:lvl w:ilvl="8" w:tplc="1256E462">
      <w:numFmt w:val="decimal"/>
      <w:lvlText w:val=""/>
      <w:lvlJc w:val="left"/>
    </w:lvl>
  </w:abstractNum>
  <w:abstractNum w:abstractNumId="11">
    <w:nsid w:val="00007E87"/>
    <w:multiLevelType w:val="hybridMultilevel"/>
    <w:tmpl w:val="47A63B5A"/>
    <w:lvl w:ilvl="0" w:tplc="41EC7E04">
      <w:start w:val="1"/>
      <w:numFmt w:val="bullet"/>
      <w:lvlText w:val="−"/>
      <w:lvlJc w:val="left"/>
    </w:lvl>
    <w:lvl w:ilvl="1" w:tplc="CBEE1514">
      <w:numFmt w:val="decimal"/>
      <w:lvlText w:val=""/>
      <w:lvlJc w:val="left"/>
    </w:lvl>
    <w:lvl w:ilvl="2" w:tplc="1CB48A36">
      <w:numFmt w:val="decimal"/>
      <w:lvlText w:val=""/>
      <w:lvlJc w:val="left"/>
    </w:lvl>
    <w:lvl w:ilvl="3" w:tplc="C0587A3C">
      <w:numFmt w:val="decimal"/>
      <w:lvlText w:val=""/>
      <w:lvlJc w:val="left"/>
    </w:lvl>
    <w:lvl w:ilvl="4" w:tplc="C504D71A">
      <w:numFmt w:val="decimal"/>
      <w:lvlText w:val=""/>
      <w:lvlJc w:val="left"/>
    </w:lvl>
    <w:lvl w:ilvl="5" w:tplc="BD2AA3B0">
      <w:numFmt w:val="decimal"/>
      <w:lvlText w:val=""/>
      <w:lvlJc w:val="left"/>
    </w:lvl>
    <w:lvl w:ilvl="6" w:tplc="23F86014">
      <w:numFmt w:val="decimal"/>
      <w:lvlText w:val=""/>
      <w:lvlJc w:val="left"/>
    </w:lvl>
    <w:lvl w:ilvl="7" w:tplc="37C4CC0A">
      <w:numFmt w:val="decimal"/>
      <w:lvlText w:val=""/>
      <w:lvlJc w:val="left"/>
    </w:lvl>
    <w:lvl w:ilvl="8" w:tplc="251AA1D0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4A85"/>
    <w:rsid w:val="004E6BD4"/>
    <w:rsid w:val="005F4603"/>
    <w:rsid w:val="006177BB"/>
    <w:rsid w:val="007A50BD"/>
    <w:rsid w:val="00905DB1"/>
    <w:rsid w:val="009A4FFB"/>
    <w:rsid w:val="009F033B"/>
    <w:rsid w:val="00AB340E"/>
    <w:rsid w:val="00BB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4F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1504</Words>
  <Characters>8578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Алина</cp:lastModifiedBy>
  <cp:revision>2</cp:revision>
  <dcterms:created xsi:type="dcterms:W3CDTF">2020-04-06T11:12:00Z</dcterms:created>
  <dcterms:modified xsi:type="dcterms:W3CDTF">2020-04-06T11:12:00Z</dcterms:modified>
</cp:coreProperties>
</file>