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6A410C" w:rsidRDefault="00993A1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920C6" wp14:editId="609B3B0C">
                <wp:simplePos x="0" y="0"/>
                <wp:positionH relativeFrom="column">
                  <wp:posOffset>167802</wp:posOffset>
                </wp:positionH>
                <wp:positionV relativeFrom="paragraph">
                  <wp:posOffset>122555</wp:posOffset>
                </wp:positionV>
                <wp:extent cx="494284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84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694" w:rsidRPr="006A410C" w:rsidRDefault="009E5B44" w:rsidP="00CF1F9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  <w:t>ПОЖАРНАЯ БЕЗОПАСНОСТЬ В ЖИЛЬЕ</w:t>
                            </w:r>
                          </w:p>
                          <w:p w:rsidR="00891694" w:rsidRPr="006A410C" w:rsidRDefault="009E5B44" w:rsidP="00CF1F98">
                            <w:pPr>
                              <w:spacing w:after="0" w:line="240" w:lineRule="auto"/>
                              <w:ind w:firstLine="426"/>
                              <w:jc w:val="center"/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  <w:t>Меры п</w:t>
                            </w:r>
                            <w:r w:rsidR="00891694" w:rsidRPr="006A410C"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  <w:t xml:space="preserve">ожарной безопасности при использовании </w:t>
                            </w:r>
                            <w:r w:rsidRPr="006A410C"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  <w:t>электроприборов</w:t>
                            </w:r>
                            <w:r w:rsidR="00891694" w:rsidRPr="006A410C"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891694" w:rsidRPr="006A410C" w:rsidRDefault="00891694" w:rsidP="006C03B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Не допускать одновременного включения нескольких единиц мощной техники (электрочайник</w:t>
                            </w:r>
                            <w:r w:rsidR="006C03BB"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+ стиральная машина + обогреватель);</w:t>
                            </w:r>
                          </w:p>
                          <w:p w:rsidR="00891694" w:rsidRPr="006A410C" w:rsidRDefault="00891694" w:rsidP="006C03B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Использовать качественные сетевые фильтры и удлинители;</w:t>
                            </w:r>
                          </w:p>
                          <w:p w:rsidR="00891694" w:rsidRPr="006A410C" w:rsidRDefault="00891694" w:rsidP="006C03B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Следить, чтобы утюги, обогреватели, электроплиты располагались на безопасном расстоянии от легковоспламеняющихся предметов интерьера;</w:t>
                            </w:r>
                          </w:p>
                          <w:p w:rsidR="00891694" w:rsidRPr="006A410C" w:rsidRDefault="00891694" w:rsidP="006C03B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Не допускать использования самодельных электронагревательных приборов.</w:t>
                            </w:r>
                          </w:p>
                          <w:p w:rsidR="00891694" w:rsidRPr="006A410C" w:rsidRDefault="00891694" w:rsidP="009E5B44">
                            <w:pPr>
                              <w:spacing w:line="240" w:lineRule="auto"/>
                              <w:ind w:firstLine="426"/>
                              <w:jc w:val="center"/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  <w:t>Меры пожарной безопасности при эксплуатации отопительных печей:</w:t>
                            </w:r>
                          </w:p>
                          <w:p w:rsidR="00891694" w:rsidRPr="006A410C" w:rsidRDefault="00891694" w:rsidP="006C03BB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709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Проверить исправность печи и дымохода перед отопительным сезоном;</w:t>
                            </w:r>
                          </w:p>
                          <w:p w:rsidR="00891694" w:rsidRPr="006A410C" w:rsidRDefault="00891694" w:rsidP="006C03BB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709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Заделать трещины и побелить трубу на чердаке;</w:t>
                            </w:r>
                          </w:p>
                          <w:p w:rsidR="00891694" w:rsidRPr="006A410C" w:rsidRDefault="00891694" w:rsidP="006C03BB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709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 xml:space="preserve">Не оставлять печь без наблюдения </w:t>
                            </w:r>
                            <w:r w:rsidR="009E5B44"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во время топки;</w:t>
                            </w:r>
                          </w:p>
                          <w:p w:rsidR="006A410C" w:rsidRDefault="009E5B44" w:rsidP="006A410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709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Ни при каких обстоятельствах не оставлять детей одних в помещении, где топится печь;</w:t>
                            </w:r>
                          </w:p>
                          <w:p w:rsidR="006A410C" w:rsidRPr="006A410C" w:rsidRDefault="009E5B44" w:rsidP="006A410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709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Не размещать вблизи печи горючие материалы, в том числе дрова.</w:t>
                            </w:r>
                            <w:r w:rsidR="006A410C" w:rsidRPr="006A410C"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E5B44" w:rsidRDefault="006A410C" w:rsidP="006A410C">
                            <w:pPr>
                              <w:spacing w:line="240" w:lineRule="auto"/>
                              <w:ind w:left="349" w:firstLine="360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  <w:t>При эксплуатации газового оборудования</w:t>
                            </w: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 xml:space="preserve"> нужно соблюдать повышенную осторожность. Особенно это касается баллонного газа. Устанавливаются емкости с взрывоопасным веществом только снаружи дома, закрываются металлическим кожухом. Все вентили и соединительные шланги должны регулярно проверяться на предмет утечки. Ни в коем случае не использовать для этого зажигалку или спички</w:t>
                            </w:r>
                            <w:r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6A410C" w:rsidRPr="006A410C" w:rsidRDefault="006A410C" w:rsidP="006A410C">
                            <w:pPr>
                              <w:pStyle w:val="a5"/>
                              <w:spacing w:line="240" w:lineRule="auto"/>
                              <w:ind w:left="709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.2pt;margin-top:9.65pt;width:38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">
                <v:fill opacity="0"/>
                <v:stroke opacity="0"/>
                <v:textbox style="mso-fit-shape-to-text:t">
                  <w:txbxContent>
                    <w:p w:rsidR="00891694" w:rsidRPr="006A410C" w:rsidRDefault="009E5B44" w:rsidP="00CF1F9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  <w:t>ПОЖАРНАЯ БЕЗОПАСНОСТЬ В ЖИЛЬЕ</w:t>
                      </w:r>
                    </w:p>
                    <w:p w:rsidR="00891694" w:rsidRPr="006A410C" w:rsidRDefault="009E5B44" w:rsidP="00CF1F98">
                      <w:pPr>
                        <w:spacing w:after="0" w:line="240" w:lineRule="auto"/>
                        <w:ind w:firstLine="426"/>
                        <w:jc w:val="center"/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  <w:t>Меры п</w:t>
                      </w:r>
                      <w:r w:rsidR="00891694" w:rsidRPr="006A410C"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  <w:t xml:space="preserve">ожарной безопасности при использовании </w:t>
                      </w:r>
                      <w:r w:rsidRPr="006A410C"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  <w:t>электроприборов</w:t>
                      </w:r>
                      <w:r w:rsidR="00891694" w:rsidRPr="006A410C"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  <w:t>:</w:t>
                      </w:r>
                    </w:p>
                    <w:p w:rsidR="00891694" w:rsidRPr="006A410C" w:rsidRDefault="00891694" w:rsidP="006C03B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Не допускать одновременного включения нескольких единиц мощной техники (электрочайник</w:t>
                      </w:r>
                      <w:r w:rsidR="006C03BB"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 xml:space="preserve"> </w:t>
                      </w: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+ стиральная машина + обогреватель);</w:t>
                      </w:r>
                    </w:p>
                    <w:p w:rsidR="00891694" w:rsidRPr="006A410C" w:rsidRDefault="00891694" w:rsidP="006C03B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Использовать качественные сетевые фильтры и удлинители;</w:t>
                      </w:r>
                    </w:p>
                    <w:p w:rsidR="00891694" w:rsidRPr="006A410C" w:rsidRDefault="00891694" w:rsidP="006C03B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Следить, чтобы утюги, обогреватели, электроплиты располагались на безопасном расстоянии от легковоспламеняющихся предметов интерьера;</w:t>
                      </w:r>
                    </w:p>
                    <w:p w:rsidR="00891694" w:rsidRPr="006A410C" w:rsidRDefault="00891694" w:rsidP="006C03B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Не допускать использования самодельных электронагревательных приборов.</w:t>
                      </w:r>
                    </w:p>
                    <w:p w:rsidR="00891694" w:rsidRPr="006A410C" w:rsidRDefault="00891694" w:rsidP="009E5B44">
                      <w:pPr>
                        <w:spacing w:line="240" w:lineRule="auto"/>
                        <w:ind w:firstLine="426"/>
                        <w:jc w:val="center"/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  <w:t>Меры пожарной безопасности при эксплуатации отопительных печей:</w:t>
                      </w:r>
                    </w:p>
                    <w:p w:rsidR="00891694" w:rsidRPr="006A410C" w:rsidRDefault="00891694" w:rsidP="006C03BB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40" w:lineRule="auto"/>
                        <w:ind w:left="709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Проверить исправность печи и дымохода перед отопительным сезоном;</w:t>
                      </w:r>
                    </w:p>
                    <w:p w:rsidR="00891694" w:rsidRPr="006A410C" w:rsidRDefault="00891694" w:rsidP="006C03BB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40" w:lineRule="auto"/>
                        <w:ind w:left="709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Заделать трещины и побелить трубу на чердаке;</w:t>
                      </w:r>
                    </w:p>
                    <w:p w:rsidR="00891694" w:rsidRPr="006A410C" w:rsidRDefault="00891694" w:rsidP="006C03BB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40" w:lineRule="auto"/>
                        <w:ind w:left="709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 xml:space="preserve">Не оставлять печь без наблюдения </w:t>
                      </w:r>
                      <w:r w:rsidR="009E5B44"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во время топки;</w:t>
                      </w:r>
                    </w:p>
                    <w:p w:rsidR="006A410C" w:rsidRDefault="009E5B44" w:rsidP="006A410C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40" w:lineRule="auto"/>
                        <w:ind w:left="709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Ни при каких обстоятельствах не оставлять детей одних в помещении, где топится печь;</w:t>
                      </w:r>
                    </w:p>
                    <w:p w:rsidR="006A410C" w:rsidRPr="006A410C" w:rsidRDefault="009E5B44" w:rsidP="006A410C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40" w:lineRule="auto"/>
                        <w:ind w:left="709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Не размещать вблизи печи горючие материалы, в том числе дрова.</w:t>
                      </w:r>
                      <w:r w:rsidR="006A410C" w:rsidRPr="006A410C"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9E5B44" w:rsidRDefault="006A410C" w:rsidP="006A410C">
                      <w:pPr>
                        <w:spacing w:line="240" w:lineRule="auto"/>
                        <w:ind w:left="349" w:firstLine="360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  <w:t>При эксплуатации газового оборудования</w:t>
                      </w: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 xml:space="preserve"> нужно соблюдать повышенную осторожность. Особенно это касается баллонного газа. Устанавливаются емкости с взрывоопасным веществом только снаружи дома, закрываются металлическим кожухом. Все вентили и соединительные шланги должны регулярно проверяться на предмет утечки. Ни в коем случае не использовать для этого зажигалку или спички</w:t>
                      </w:r>
                      <w:r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.</w:t>
                      </w:r>
                    </w:p>
                    <w:p w:rsidR="006A410C" w:rsidRPr="006A410C" w:rsidRDefault="006A410C" w:rsidP="006A410C">
                      <w:pPr>
                        <w:pStyle w:val="a5"/>
                        <w:spacing w:line="240" w:lineRule="auto"/>
                        <w:ind w:left="709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58577" wp14:editId="1B7E149A">
                <wp:simplePos x="0" y="0"/>
                <wp:positionH relativeFrom="column">
                  <wp:posOffset>5465135</wp:posOffset>
                </wp:positionH>
                <wp:positionV relativeFrom="paragraph">
                  <wp:posOffset>106325</wp:posOffset>
                </wp:positionV>
                <wp:extent cx="5039404" cy="737899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404" cy="7378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14" w:rsidRPr="006A410C" w:rsidRDefault="009E5B44" w:rsidP="00993A14">
                            <w:pPr>
                              <w:spacing w:after="0" w:line="240" w:lineRule="auto"/>
                              <w:ind w:left="709" w:firstLine="425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В комнате с наличием газового оборудования должна устраиваться система вентиляции. Если все же утечка произошла, категорически запрещается зажигать огонь, включать свет. Первое, что нужно сделать, осторожно открыть окна и двери и перекрыть вентили.</w:t>
                            </w:r>
                          </w:p>
                          <w:p w:rsidR="006C03BB" w:rsidRPr="006A410C" w:rsidRDefault="006C03BB" w:rsidP="00CF1F98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  <w:t>На приусадебном участке тоже необходимо соблюдать противопожарные меры:</w:t>
                            </w:r>
                          </w:p>
                          <w:p w:rsidR="006C03BB" w:rsidRPr="006A410C" w:rsidRDefault="006C03BB" w:rsidP="00993A1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Своевременно косить траву, убирать с территории сухую листву, траву, ветки;</w:t>
                            </w:r>
                          </w:p>
                          <w:p w:rsidR="006C03BB" w:rsidRPr="006A410C" w:rsidRDefault="006C03BB" w:rsidP="00993A1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Иметь на участке запас воды (бочку) для пожаротушения;</w:t>
                            </w:r>
                          </w:p>
                          <w:p w:rsidR="006C03BB" w:rsidRPr="006A410C" w:rsidRDefault="006C03BB" w:rsidP="00993A1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Категорически запрещается выжигать сухую траву;</w:t>
                            </w:r>
                          </w:p>
                          <w:p w:rsidR="006C03BB" w:rsidRPr="006A410C" w:rsidRDefault="006C03BB" w:rsidP="00993A1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Не разжигать костры в ветреную погоду и в пожароопасный период;</w:t>
                            </w:r>
                          </w:p>
                          <w:p w:rsidR="006C03BB" w:rsidRPr="006A410C" w:rsidRDefault="006C03BB" w:rsidP="00993A1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sz w:val="26"/>
                                <w:szCs w:val="26"/>
                              </w:rPr>
                              <w:t>Спички, зажигалки хранить в недоступном для детей месте.</w:t>
                            </w:r>
                          </w:p>
                          <w:p w:rsidR="006C03BB" w:rsidRPr="006A410C" w:rsidRDefault="006C03BB" w:rsidP="00CF1F98">
                            <w:pPr>
                              <w:pStyle w:val="a5"/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</w:pPr>
                            <w:r w:rsidRPr="006A410C">
                              <w:rPr>
                                <w:rFonts w:ascii="Segoe UI" w:hAnsi="Segoe UI" w:cs="Segoe UI"/>
                                <w:b/>
                                <w:sz w:val="26"/>
                                <w:szCs w:val="26"/>
                              </w:rPr>
                              <w:t>ПОМНИТЕ!</w:t>
                            </w:r>
                          </w:p>
                          <w:p w:rsidR="006C03BB" w:rsidRPr="00993A14" w:rsidRDefault="006C03BB" w:rsidP="00993A14">
                            <w:pPr>
                              <w:pStyle w:val="a5"/>
                              <w:spacing w:after="0" w:line="240" w:lineRule="auto"/>
                              <w:ind w:firstLine="414"/>
                              <w:jc w:val="both"/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</w:pPr>
                            <w:r w:rsidRPr="00993A14"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  <w:t>Нельзя оставлять малолетних детей одних без присмотра!</w:t>
                            </w:r>
                          </w:p>
                          <w:p w:rsidR="006C03BB" w:rsidRPr="00993A14" w:rsidRDefault="006C03BB" w:rsidP="00993A14">
                            <w:pPr>
                              <w:pStyle w:val="a5"/>
                              <w:spacing w:after="0" w:line="240" w:lineRule="auto"/>
                              <w:ind w:firstLine="414"/>
                              <w:jc w:val="both"/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</w:pPr>
                            <w:r w:rsidRPr="00993A14"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  <w:t>Ни при каких условиях не курите в постели! Это приведет к пожару и трагическим последствиям.</w:t>
                            </w:r>
                          </w:p>
                          <w:p w:rsidR="006C03BB" w:rsidRPr="006A410C" w:rsidRDefault="006C03BB" w:rsidP="00993A14">
                            <w:pPr>
                              <w:pStyle w:val="a5"/>
                              <w:spacing w:after="0" w:line="240" w:lineRule="auto"/>
                              <w:ind w:firstLine="414"/>
                              <w:jc w:val="both"/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</w:pPr>
                            <w:r w:rsidRPr="00993A14"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  <w:t>Профессиональное средство защиты жилья – установка автономных пожарных извещателей.</w:t>
                            </w:r>
                            <w:r w:rsidRPr="006A410C"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  <w:t xml:space="preserve"> Они работают от обычных батареек, срабатывают при задымленности помещения с включением громкой звуковой сигнализации. </w:t>
                            </w:r>
                          </w:p>
                          <w:p w:rsidR="006C03BB" w:rsidRPr="00993A14" w:rsidRDefault="006C03BB" w:rsidP="00993A14">
                            <w:pPr>
                              <w:pStyle w:val="a5"/>
                              <w:spacing w:after="0" w:line="240" w:lineRule="auto"/>
                              <w:ind w:firstLine="414"/>
                              <w:jc w:val="both"/>
                              <w:rPr>
                                <w:rFonts w:ascii="Segoe UI" w:hAnsi="Segoe UI" w:cs="Segoe UI"/>
                                <w:b/>
                                <w:i/>
                                <w:sz w:val="28"/>
                              </w:rPr>
                            </w:pPr>
                            <w:r w:rsidRPr="00993A14">
                              <w:rPr>
                                <w:rFonts w:ascii="Segoe UI" w:hAnsi="Segoe UI" w:cs="Segoe UI"/>
                                <w:b/>
                                <w:i/>
                                <w:sz w:val="28"/>
                              </w:rPr>
                              <w:t>Грамотно устроенная пожарная безопасность в доме может сохранить не только материальное имущество, но и главное - человеческие жизни!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0.35pt;margin-top:8.35pt;width:396.8pt;height:5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">
                <v:fill opacity="0"/>
                <v:stroke opacity="0"/>
                <v:textbox>
                  <w:txbxContent>
                    <w:p w:rsidR="00993A14" w:rsidRPr="006A410C" w:rsidRDefault="009E5B44" w:rsidP="00993A14">
                      <w:pPr>
                        <w:spacing w:after="0" w:line="240" w:lineRule="auto"/>
                        <w:ind w:left="709" w:firstLine="425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В комнате с наличием газового оборудования должна устраиваться система вентиляции. Если все же утечка произошла, категорически запрещается зажигать огонь, включать свет. Первое, что нужно сделать, осторожно открыть окна и двери и перекрыть вентили.</w:t>
                      </w:r>
                    </w:p>
                    <w:p w:rsidR="006C03BB" w:rsidRPr="006A410C" w:rsidRDefault="006C03BB" w:rsidP="00CF1F98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  <w:t>На приусадебном участке тоже необходимо соблюдать противопожарные меры:</w:t>
                      </w:r>
                    </w:p>
                    <w:p w:rsidR="006C03BB" w:rsidRPr="006A410C" w:rsidRDefault="006C03BB" w:rsidP="00993A14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Своевременно косить траву, убирать с территории сухую листву, траву, ветки;</w:t>
                      </w:r>
                    </w:p>
                    <w:p w:rsidR="006C03BB" w:rsidRPr="006A410C" w:rsidRDefault="006C03BB" w:rsidP="00993A14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Иметь на участке запас воды (бочку) для пожаротушения;</w:t>
                      </w:r>
                    </w:p>
                    <w:p w:rsidR="006C03BB" w:rsidRPr="006A410C" w:rsidRDefault="006C03BB" w:rsidP="00993A14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Категорически запрещается выжигать сухую траву;</w:t>
                      </w:r>
                    </w:p>
                    <w:p w:rsidR="006C03BB" w:rsidRPr="006A410C" w:rsidRDefault="006C03BB" w:rsidP="00993A14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Не разжигать костры в ветреную погоду и в пожароопасный период;</w:t>
                      </w:r>
                    </w:p>
                    <w:p w:rsidR="006C03BB" w:rsidRPr="006A410C" w:rsidRDefault="006C03BB" w:rsidP="00993A14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sz w:val="26"/>
                          <w:szCs w:val="26"/>
                        </w:rPr>
                        <w:t>Спички, зажигалки хранить в недоступном для детей месте.</w:t>
                      </w:r>
                    </w:p>
                    <w:p w:rsidR="006C03BB" w:rsidRPr="006A410C" w:rsidRDefault="006C03BB" w:rsidP="00CF1F98">
                      <w:pPr>
                        <w:pStyle w:val="a5"/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</w:pPr>
                      <w:r w:rsidRPr="006A410C">
                        <w:rPr>
                          <w:rFonts w:ascii="Segoe UI" w:hAnsi="Segoe UI" w:cs="Segoe UI"/>
                          <w:b/>
                          <w:sz w:val="26"/>
                          <w:szCs w:val="26"/>
                        </w:rPr>
                        <w:t>ПОМНИТЕ!</w:t>
                      </w:r>
                    </w:p>
                    <w:p w:rsidR="006C03BB" w:rsidRPr="00993A14" w:rsidRDefault="006C03BB" w:rsidP="00993A14">
                      <w:pPr>
                        <w:pStyle w:val="a5"/>
                        <w:spacing w:after="0" w:line="240" w:lineRule="auto"/>
                        <w:ind w:firstLine="414"/>
                        <w:jc w:val="both"/>
                        <w:rPr>
                          <w:rFonts w:ascii="Segoe UI" w:hAnsi="Segoe UI" w:cs="Segoe UI"/>
                          <w:b/>
                          <w:sz w:val="28"/>
                        </w:rPr>
                      </w:pPr>
                      <w:r w:rsidRPr="00993A14">
                        <w:rPr>
                          <w:rFonts w:ascii="Segoe UI" w:hAnsi="Segoe UI" w:cs="Segoe UI"/>
                          <w:b/>
                          <w:sz w:val="28"/>
                        </w:rPr>
                        <w:t>Нельзя оставлять малолетних детей одних без присмотра!</w:t>
                      </w:r>
                    </w:p>
                    <w:p w:rsidR="006C03BB" w:rsidRPr="00993A14" w:rsidRDefault="006C03BB" w:rsidP="00993A14">
                      <w:pPr>
                        <w:pStyle w:val="a5"/>
                        <w:spacing w:after="0" w:line="240" w:lineRule="auto"/>
                        <w:ind w:firstLine="414"/>
                        <w:jc w:val="both"/>
                        <w:rPr>
                          <w:rFonts w:ascii="Segoe UI" w:hAnsi="Segoe UI" w:cs="Segoe UI"/>
                          <w:b/>
                          <w:sz w:val="28"/>
                        </w:rPr>
                      </w:pPr>
                      <w:r w:rsidRPr="00993A14">
                        <w:rPr>
                          <w:rFonts w:ascii="Segoe UI" w:hAnsi="Segoe UI" w:cs="Segoe UI"/>
                          <w:b/>
                          <w:sz w:val="28"/>
                        </w:rPr>
                        <w:t>Ни при каких условиях не курите в постели! Это приведет к пожару и трагическим последствиям.</w:t>
                      </w:r>
                    </w:p>
                    <w:p w:rsidR="006C03BB" w:rsidRPr="006A410C" w:rsidRDefault="006C03BB" w:rsidP="00993A14">
                      <w:pPr>
                        <w:pStyle w:val="a5"/>
                        <w:spacing w:after="0" w:line="240" w:lineRule="auto"/>
                        <w:ind w:firstLine="414"/>
                        <w:jc w:val="both"/>
                        <w:rPr>
                          <w:rFonts w:ascii="Segoe UI" w:hAnsi="Segoe UI" w:cs="Segoe UI"/>
                          <w:b/>
                          <w:sz w:val="28"/>
                        </w:rPr>
                      </w:pPr>
                      <w:r w:rsidRPr="00993A14">
                        <w:rPr>
                          <w:rFonts w:ascii="Segoe UI" w:hAnsi="Segoe UI" w:cs="Segoe UI"/>
                          <w:b/>
                          <w:sz w:val="28"/>
                        </w:rPr>
                        <w:t>Профессиональное средство защиты жилья – установка автономных пожарных извещателей.</w:t>
                      </w:r>
                      <w:r w:rsidRPr="006A410C">
                        <w:rPr>
                          <w:rFonts w:ascii="Segoe UI" w:hAnsi="Segoe UI" w:cs="Segoe UI"/>
                          <w:b/>
                          <w:sz w:val="28"/>
                        </w:rPr>
                        <w:t xml:space="preserve"> Они работают от обычных батареек, срабатывают при задымленности помещения с включением громкой звуковой сигнализации. </w:t>
                      </w:r>
                    </w:p>
                    <w:p w:rsidR="006C03BB" w:rsidRPr="00993A14" w:rsidRDefault="006C03BB" w:rsidP="00993A14">
                      <w:pPr>
                        <w:pStyle w:val="a5"/>
                        <w:spacing w:after="0" w:line="240" w:lineRule="auto"/>
                        <w:ind w:firstLine="414"/>
                        <w:jc w:val="both"/>
                        <w:rPr>
                          <w:rFonts w:ascii="Segoe UI" w:hAnsi="Segoe UI" w:cs="Segoe UI"/>
                          <w:b/>
                          <w:i/>
                          <w:sz w:val="28"/>
                        </w:rPr>
                      </w:pPr>
                      <w:r w:rsidRPr="00993A14">
                        <w:rPr>
                          <w:rFonts w:ascii="Segoe UI" w:hAnsi="Segoe UI" w:cs="Segoe UI"/>
                          <w:b/>
                          <w:i/>
                          <w:sz w:val="28"/>
                        </w:rPr>
                        <w:t>Грамотно устроенная пожарная безопасность в доме может сохранить не только материальное имущество, но и главное - человеческие жизни!</w:t>
                      </w:r>
                    </w:p>
                  </w:txbxContent>
                </v:textbox>
              </v:shape>
            </w:pict>
          </mc:Fallback>
        </mc:AlternateContent>
      </w:r>
      <w:r w:rsidR="00F231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6.55pt;height:595.35pt">
            <v:imagedata r:id="rId8" o:title="208308" cropbottom="25525f" gain="19661f" blacklevel="22938f"/>
          </v:shape>
        </w:pict>
      </w:r>
    </w:p>
    <w:p w:rsidR="006A410C" w:rsidRDefault="006A410C"/>
    <w:p w:rsidR="006A410C" w:rsidRDefault="006A410C"/>
    <w:p w:rsidR="006A410C" w:rsidRDefault="006A410C"/>
    <w:p w:rsidR="006A410C" w:rsidRDefault="006A410C"/>
    <w:p w:rsidR="006A410C" w:rsidRDefault="006A410C"/>
    <w:p w:rsidR="00855A46" w:rsidRDefault="006A410C">
      <w:r>
        <w:t xml:space="preserve">                                                                                                                                                        </w:t>
      </w:r>
      <w:r w:rsidR="00F91188">
        <w:t xml:space="preserve">            </w:t>
      </w:r>
      <w:bookmarkStart w:id="0" w:name="_GoBack"/>
      <w:bookmarkEnd w:id="0"/>
      <w:r w:rsidR="00E02BCA">
        <w:t xml:space="preserve">   </w:t>
      </w:r>
      <w:r w:rsidR="00F91188">
        <w:pict>
          <v:shape id="_x0000_i1026" type="#_x0000_t75" style="width:421.05pt;height:306.35pt">
            <v:imagedata r:id="rId9" o:title="30 лет эмблема 16 версия ГПН" cropright="2145f"/>
          </v:shape>
        </w:pict>
      </w:r>
    </w:p>
    <w:p w:rsidR="004057AA" w:rsidRDefault="004057AA"/>
    <w:p w:rsidR="00855A46" w:rsidRDefault="00855A46"/>
    <w:p w:rsidR="00855A46" w:rsidRDefault="00855A46"/>
    <w:sectPr w:rsidR="00855A46" w:rsidSect="00E02BCA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91" w:rsidRDefault="00F23191" w:rsidP="006A410C">
      <w:pPr>
        <w:spacing w:after="0" w:line="240" w:lineRule="auto"/>
      </w:pPr>
      <w:r>
        <w:separator/>
      </w:r>
    </w:p>
  </w:endnote>
  <w:endnote w:type="continuationSeparator" w:id="0">
    <w:p w:rsidR="00F23191" w:rsidRDefault="00F23191" w:rsidP="006A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91" w:rsidRDefault="00F23191" w:rsidP="006A410C">
      <w:pPr>
        <w:spacing w:after="0" w:line="240" w:lineRule="auto"/>
      </w:pPr>
      <w:r>
        <w:separator/>
      </w:r>
    </w:p>
  </w:footnote>
  <w:footnote w:type="continuationSeparator" w:id="0">
    <w:p w:rsidR="00F23191" w:rsidRDefault="00F23191" w:rsidP="006A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33530"/>
    <w:multiLevelType w:val="hybridMultilevel"/>
    <w:tmpl w:val="61E60A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144B24"/>
    <w:multiLevelType w:val="hybridMultilevel"/>
    <w:tmpl w:val="C25CC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01421"/>
    <w:multiLevelType w:val="hybridMultilevel"/>
    <w:tmpl w:val="C7CA2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94"/>
    <w:rsid w:val="00243395"/>
    <w:rsid w:val="004057AA"/>
    <w:rsid w:val="006A410C"/>
    <w:rsid w:val="006C03BB"/>
    <w:rsid w:val="00855A46"/>
    <w:rsid w:val="00891694"/>
    <w:rsid w:val="00993A14"/>
    <w:rsid w:val="009E5B44"/>
    <w:rsid w:val="00A6312F"/>
    <w:rsid w:val="00CF1F98"/>
    <w:rsid w:val="00E02BCA"/>
    <w:rsid w:val="00F23191"/>
    <w:rsid w:val="00F9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6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16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410C"/>
  </w:style>
  <w:style w:type="paragraph" w:styleId="a8">
    <w:name w:val="footer"/>
    <w:basedOn w:val="a"/>
    <w:link w:val="a9"/>
    <w:uiPriority w:val="99"/>
    <w:unhideWhenUsed/>
    <w:rsid w:val="006A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4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6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16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410C"/>
  </w:style>
  <w:style w:type="paragraph" w:styleId="a8">
    <w:name w:val="footer"/>
    <w:basedOn w:val="a"/>
    <w:link w:val="a9"/>
    <w:uiPriority w:val="99"/>
    <w:unhideWhenUsed/>
    <w:rsid w:val="006A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4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2020-12-10T07:56:00Z</cp:lastPrinted>
  <dcterms:created xsi:type="dcterms:W3CDTF">2020-12-10T07:57:00Z</dcterms:created>
  <dcterms:modified xsi:type="dcterms:W3CDTF">2020-12-11T08:02:00Z</dcterms:modified>
</cp:coreProperties>
</file>