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42D0D" w14:textId="7A720F0A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center"/>
        <w:rPr>
          <w:b/>
          <w:bCs/>
          <w:color w:val="222222"/>
          <w:sz w:val="28"/>
          <w:szCs w:val="28"/>
        </w:rPr>
      </w:pPr>
      <w:bookmarkStart w:id="0" w:name="_GoBack"/>
      <w:bookmarkEnd w:id="0"/>
      <w:r w:rsidRPr="00374F6E">
        <w:rPr>
          <w:b/>
          <w:bCs/>
          <w:color w:val="222222"/>
          <w:sz w:val="28"/>
          <w:szCs w:val="28"/>
        </w:rPr>
        <w:t>4 февраля – День борьбы с раком.</w:t>
      </w:r>
    </w:p>
    <w:p w14:paraId="5AEE4D4A" w14:textId="461BBA75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Дорогие друзья! 4 февраля ежегодно отмечается День борьбы с раком. И мы хотим еще раз дать вам несколько советов как не столкнуться с этой болезнью.</w:t>
      </w:r>
    </w:p>
    <w:p w14:paraId="30CCEF2D" w14:textId="63370B48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 xml:space="preserve">А распространенность рака растет, с возрастом </w:t>
      </w:r>
      <w:r w:rsidR="00111282" w:rsidRPr="00374F6E">
        <w:rPr>
          <w:color w:val="222222"/>
          <w:sz w:val="26"/>
          <w:szCs w:val="26"/>
        </w:rPr>
        <w:t>его</w:t>
      </w:r>
      <w:r w:rsidRPr="00374F6E">
        <w:rPr>
          <w:color w:val="222222"/>
          <w:sz w:val="26"/>
          <w:szCs w:val="26"/>
        </w:rPr>
        <w:t xml:space="preserve"> риск увеличивается, а п</w:t>
      </w:r>
      <w:r w:rsidR="00374F6E" w:rsidRPr="00374F6E">
        <w:rPr>
          <w:color w:val="222222"/>
          <w:sz w:val="26"/>
          <w:szCs w:val="26"/>
        </w:rPr>
        <w:t>ри отягощенной наследственности</w:t>
      </w:r>
      <w:r w:rsidRPr="00374F6E">
        <w:rPr>
          <w:color w:val="222222"/>
          <w:sz w:val="26"/>
          <w:szCs w:val="26"/>
        </w:rPr>
        <w:t xml:space="preserve"> рак, особенно</w:t>
      </w:r>
      <w:r w:rsidR="00F4575D" w:rsidRPr="00374F6E">
        <w:rPr>
          <w:color w:val="222222"/>
          <w:sz w:val="26"/>
          <w:szCs w:val="26"/>
        </w:rPr>
        <w:t xml:space="preserve"> некоторые его виды, встречаются чаще. </w:t>
      </w:r>
    </w:p>
    <w:p w14:paraId="633F70C9" w14:textId="777CA8DA" w:rsidR="00F4575D" w:rsidRPr="00374F6E" w:rsidRDefault="00F4575D" w:rsidP="00374F6E">
      <w:pPr>
        <w:pStyle w:val="a3"/>
        <w:shd w:val="clear" w:color="auto" w:fill="FFFFFF"/>
        <w:spacing w:after="135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Когда мы стали готовить для вас этот материал, мы нашли портал, который нам очень понравился. Просто, доступно, конкретно и очень важно. Найдите всего 5 минут и зайдите на этот портал в День борьбы с раком.</w:t>
      </w:r>
    </w:p>
    <w:p w14:paraId="13D6AB09" w14:textId="6D28144B" w:rsidR="00F4575D" w:rsidRPr="00374F6E" w:rsidRDefault="00F27CB8" w:rsidP="00374F6E">
      <w:pPr>
        <w:pStyle w:val="a3"/>
        <w:shd w:val="clear" w:color="auto" w:fill="FFFFFF"/>
        <w:spacing w:after="135"/>
        <w:ind w:left="-567" w:firstLine="567"/>
        <w:jc w:val="both"/>
        <w:rPr>
          <w:color w:val="222222"/>
          <w:sz w:val="28"/>
          <w:szCs w:val="28"/>
        </w:rPr>
      </w:pPr>
      <w:hyperlink r:id="rId5" w:history="1">
        <w:r w:rsidR="00F4575D" w:rsidRPr="00374F6E">
          <w:rPr>
            <w:rStyle w:val="a5"/>
            <w:sz w:val="28"/>
            <w:szCs w:val="28"/>
          </w:rPr>
          <w:t>https://onco-life.ru/</w:t>
        </w:r>
      </w:hyperlink>
      <w:r w:rsidR="00F4575D" w:rsidRPr="00374F6E">
        <w:rPr>
          <w:color w:val="222222"/>
          <w:sz w:val="28"/>
          <w:szCs w:val="28"/>
        </w:rPr>
        <w:t xml:space="preserve"> </w:t>
      </w:r>
    </w:p>
    <w:p w14:paraId="3662780F" w14:textId="51AEEDC3" w:rsidR="00A0024A" w:rsidRPr="00374F6E" w:rsidRDefault="00F4575D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Нам остается лишь добавить несколько слов от себя. Практически у всех</w:t>
      </w:r>
      <w:r w:rsidR="00374F6E" w:rsidRPr="00374F6E">
        <w:rPr>
          <w:color w:val="222222"/>
          <w:sz w:val="26"/>
          <w:szCs w:val="26"/>
        </w:rPr>
        <w:t xml:space="preserve"> видов рака нет причины, и это </w:t>
      </w:r>
      <w:r w:rsidRPr="00374F6E">
        <w:rPr>
          <w:color w:val="222222"/>
          <w:sz w:val="26"/>
          <w:szCs w:val="26"/>
        </w:rPr>
        <w:t>грустно. Хорошие новости заключаются в том, что есть несколько факторов, которые повышают риск рака, и значит их можно исключить и риск рака уменьшить.</w:t>
      </w:r>
      <w:r w:rsidR="00A0024A" w:rsidRPr="00374F6E">
        <w:rPr>
          <w:color w:val="222222"/>
          <w:sz w:val="26"/>
          <w:szCs w:val="26"/>
        </w:rPr>
        <w:t xml:space="preserve"> Вторая хорошая новость – рак излечим на ранних стадиях. И если вы вовремя обратитесь к врачу, диагноз будет поставлен, лечение будет успешным.</w:t>
      </w:r>
    </w:p>
    <w:p w14:paraId="0816F2AF" w14:textId="7AA49EC7" w:rsidR="00B57929" w:rsidRPr="00374F6E" w:rsidRDefault="00F4575D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 xml:space="preserve"> </w:t>
      </w:r>
      <w:r w:rsidR="00B57929" w:rsidRPr="00374F6E">
        <w:rPr>
          <w:rStyle w:val="a4"/>
          <w:color w:val="222222"/>
          <w:sz w:val="26"/>
          <w:szCs w:val="26"/>
        </w:rPr>
        <w:t>СКРИНИНГ – раннее выявление рака.</w:t>
      </w:r>
    </w:p>
    <w:p w14:paraId="7368E86E" w14:textId="77777777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ВАЖНО! Даже если у вас нет НИКАКИХ признаков болезни – пройдите некоторые обследования. Найдите время, возможно, какие- то средства, правильно расставьте приоритеты.</w:t>
      </w:r>
    </w:p>
    <w:p w14:paraId="1AA9C165" w14:textId="77777777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851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Какие это обследования?</w:t>
      </w:r>
    </w:p>
    <w:p w14:paraId="582105A3" w14:textId="28D6E5DE" w:rsidR="00B57929" w:rsidRPr="00374F6E" w:rsidRDefault="00B57929" w:rsidP="00374F6E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ind w:left="-284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Тщательный и внимательный осмотр максимально всех возможных участков кожи и слизистых (губа, язык, ротовая полость).</w:t>
      </w:r>
    </w:p>
    <w:p w14:paraId="05E21CDA" w14:textId="77777777" w:rsidR="00B57929" w:rsidRPr="00374F6E" w:rsidRDefault="00B57929" w:rsidP="00374F6E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ind w:left="-284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Набор обследований для выявления/исключения онкозаболеваний желудочно-кишечного тракта: начиная с простого – анализа кала на скрытую кровь и заканчивая различными видами осмотра желудочно-кишечной трубки. Главными методами являются: осмотр прямой кишки (</w:t>
      </w:r>
      <w:proofErr w:type="spellStart"/>
      <w:r w:rsidRPr="00374F6E">
        <w:rPr>
          <w:color w:val="222222"/>
          <w:sz w:val="26"/>
          <w:szCs w:val="26"/>
        </w:rPr>
        <w:t>ректороманоскопия</w:t>
      </w:r>
      <w:proofErr w:type="spellEnd"/>
      <w:r w:rsidRPr="00374F6E">
        <w:rPr>
          <w:color w:val="222222"/>
          <w:sz w:val="26"/>
          <w:szCs w:val="26"/>
        </w:rPr>
        <w:t xml:space="preserve">), </w:t>
      </w:r>
      <w:proofErr w:type="spellStart"/>
      <w:r w:rsidRPr="00374F6E">
        <w:rPr>
          <w:color w:val="222222"/>
          <w:sz w:val="26"/>
          <w:szCs w:val="26"/>
        </w:rPr>
        <w:t>колоноскопия</w:t>
      </w:r>
      <w:proofErr w:type="spellEnd"/>
      <w:r w:rsidRPr="00374F6E">
        <w:rPr>
          <w:color w:val="222222"/>
          <w:sz w:val="26"/>
          <w:szCs w:val="26"/>
        </w:rPr>
        <w:t xml:space="preserve"> (осмотр кишечника) и </w:t>
      </w:r>
      <w:proofErr w:type="spellStart"/>
      <w:r w:rsidRPr="00374F6E">
        <w:rPr>
          <w:color w:val="222222"/>
          <w:sz w:val="26"/>
          <w:szCs w:val="26"/>
        </w:rPr>
        <w:t>эзофагогастродуоденоскопия</w:t>
      </w:r>
      <w:proofErr w:type="spellEnd"/>
      <w:r w:rsidRPr="00374F6E">
        <w:rPr>
          <w:color w:val="222222"/>
          <w:sz w:val="26"/>
          <w:szCs w:val="26"/>
        </w:rPr>
        <w:t xml:space="preserve"> (ЭГДС, осмотр пищевода и желудка). Эти обследования необходимо проводить не реже 1 раза в 3-5 лет, а при выявлении крови (явной или скрытой в стуле) незамедлительно. Эти исследования обычно назначает или проводит врач – терапевт, проктолог, гастроэнтеролог.</w:t>
      </w:r>
    </w:p>
    <w:p w14:paraId="4E799A7B" w14:textId="77777777" w:rsidR="00B57929" w:rsidRPr="00374F6E" w:rsidRDefault="00B57929" w:rsidP="00374F6E">
      <w:pPr>
        <w:pStyle w:val="a3"/>
        <w:numPr>
          <w:ilvl w:val="0"/>
          <w:numId w:val="2"/>
        </w:numPr>
        <w:shd w:val="clear" w:color="auto" w:fill="FFFFFF"/>
        <w:spacing w:before="0" w:beforeAutospacing="0" w:after="135" w:afterAutospacing="0"/>
        <w:ind w:left="-284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Женщинам: осмотр гинекологом</w:t>
      </w:r>
      <w:r w:rsidRPr="00374F6E">
        <w:rPr>
          <w:color w:val="222222"/>
          <w:sz w:val="26"/>
          <w:szCs w:val="26"/>
        </w:rPr>
        <w:t> (или акушеркой) с обязательным взятием мазков на исследование – не реже 1 раза в год и </w:t>
      </w:r>
      <w:r w:rsidRPr="00374F6E">
        <w:rPr>
          <w:rStyle w:val="a4"/>
          <w:color w:val="222222"/>
          <w:sz w:val="26"/>
          <w:szCs w:val="26"/>
        </w:rPr>
        <w:t>маммография</w:t>
      </w:r>
      <w:r w:rsidRPr="00374F6E">
        <w:rPr>
          <w:color w:val="222222"/>
          <w:sz w:val="26"/>
          <w:szCs w:val="26"/>
        </w:rPr>
        <w:t> – не реже 1 раза в 2 года.</w:t>
      </w:r>
    </w:p>
    <w:p w14:paraId="2A283EDF" w14:textId="77777777" w:rsidR="00B57929" w:rsidRPr="00374F6E" w:rsidRDefault="00B57929" w:rsidP="00374F6E">
      <w:pPr>
        <w:pStyle w:val="a3"/>
        <w:numPr>
          <w:ilvl w:val="0"/>
          <w:numId w:val="2"/>
        </w:numPr>
        <w:shd w:val="clear" w:color="auto" w:fill="FFFFFF"/>
        <w:spacing w:before="0" w:beforeAutospacing="0" w:after="135" w:afterAutospacing="0"/>
        <w:ind w:left="-284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Мужчинам</w:t>
      </w:r>
      <w:r w:rsidRPr="00374F6E">
        <w:rPr>
          <w:color w:val="222222"/>
          <w:sz w:val="26"/>
          <w:szCs w:val="26"/>
        </w:rPr>
        <w:t xml:space="preserve">: ряд исследований для выявления/исключения рака предстательной железы – анализ крови (венозной) на </w:t>
      </w:r>
      <w:proofErr w:type="spellStart"/>
      <w:r w:rsidRPr="00374F6E">
        <w:rPr>
          <w:color w:val="222222"/>
          <w:sz w:val="26"/>
          <w:szCs w:val="26"/>
        </w:rPr>
        <w:t>простатспецифический</w:t>
      </w:r>
      <w:proofErr w:type="spellEnd"/>
      <w:r w:rsidRPr="00374F6E">
        <w:rPr>
          <w:color w:val="222222"/>
          <w:sz w:val="26"/>
          <w:szCs w:val="26"/>
        </w:rPr>
        <w:t xml:space="preserve"> антиген (ПСА), исследований предстательной железы (урологом, УЗИ).</w:t>
      </w:r>
    </w:p>
    <w:p w14:paraId="6500B0D9" w14:textId="65A4C2C2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ВАЖНО! Все перечисленные исследования входят в состав диспансеризации. Возьмите за правило</w:t>
      </w:r>
      <w:r w:rsidR="00A442F8">
        <w:rPr>
          <w:rStyle w:val="a4"/>
          <w:color w:val="222222"/>
          <w:sz w:val="26"/>
          <w:szCs w:val="26"/>
        </w:rPr>
        <w:t xml:space="preserve"> </w:t>
      </w:r>
      <w:r w:rsidRPr="00374F6E">
        <w:rPr>
          <w:rStyle w:val="a4"/>
          <w:color w:val="222222"/>
          <w:sz w:val="26"/>
          <w:szCs w:val="26"/>
        </w:rPr>
        <w:t>- проходить диспансеризацию по графику, который вам положен по возрасту.</w:t>
      </w:r>
    </w:p>
    <w:p w14:paraId="668D6BBE" w14:textId="77777777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Следующий важный момент!</w:t>
      </w:r>
    </w:p>
    <w:p w14:paraId="5A6B3BFA" w14:textId="77777777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Будьте внимательны к своему здоровью! Только вы сами сможете обнаружить новые признаки самочувствия. Есть специальное выражение - </w:t>
      </w:r>
      <w:r w:rsidRPr="00374F6E">
        <w:rPr>
          <w:rStyle w:val="a4"/>
          <w:color w:val="222222"/>
          <w:sz w:val="26"/>
          <w:szCs w:val="26"/>
        </w:rPr>
        <w:t>онкологическая настороженность</w:t>
      </w:r>
      <w:r w:rsidRPr="00374F6E">
        <w:rPr>
          <w:color w:val="222222"/>
          <w:sz w:val="26"/>
          <w:szCs w:val="26"/>
        </w:rPr>
        <w:t xml:space="preserve">. Если у вас: ухудшился аппетит, вы похудели, появилась бледность кожи, боль в животе, изжога, и любые другие признаки, которых ранее вы не наблюдали </w:t>
      </w:r>
      <w:r w:rsidRPr="00374F6E">
        <w:rPr>
          <w:color w:val="222222"/>
          <w:sz w:val="26"/>
          <w:szCs w:val="26"/>
        </w:rPr>
        <w:lastRenderedPageBreak/>
        <w:t>– обратитесь к медицинскому работнику. Это может быть признаком рака, и болезнь надо вовремя диагностировать.</w:t>
      </w:r>
    </w:p>
    <w:p w14:paraId="0B9F284B" w14:textId="4AD35947" w:rsidR="00B57929" w:rsidRPr="00374F6E" w:rsidRDefault="00111282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А вот ф</w:t>
      </w:r>
      <w:r w:rsidR="00B57929" w:rsidRPr="00374F6E">
        <w:rPr>
          <w:rStyle w:val="a4"/>
          <w:color w:val="222222"/>
          <w:sz w:val="26"/>
          <w:szCs w:val="26"/>
        </w:rPr>
        <w:t>акторы риска, которые увеличивают риск возникновения всех или определенных локализаций рака.</w:t>
      </w:r>
    </w:p>
    <w:p w14:paraId="0490CBC2" w14:textId="2D2DECDE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На первом месте - курение и потребление табака.</w:t>
      </w:r>
      <w:r w:rsidRPr="00374F6E">
        <w:rPr>
          <w:color w:val="222222"/>
          <w:sz w:val="26"/>
          <w:szCs w:val="26"/>
        </w:rPr>
        <w:t> Если вы курите, то у вас вероятность возникновения рака выше. Во сколько раз? Во много!!! И этот риск зависит от разных органов – для мочевого пузыря – риск выше в 3-4 раза, а для рака легких, гортани, полости рта – риск выше в 10-15 раз. Это очень много. Сейчас доказано- что нет практически ни одной локализации рака, который не возникал бы чаще у курильщиков. Тяжелое развитие- быстрое прогрессирование и метастазирование, лечение с осложнениями- это тоже удел употребляющих табак.</w:t>
      </w:r>
      <w:r w:rsidR="007A0E1E" w:rsidRPr="00374F6E">
        <w:rPr>
          <w:color w:val="222222"/>
          <w:sz w:val="26"/>
          <w:szCs w:val="26"/>
        </w:rPr>
        <w:t xml:space="preserve"> В современных средствах доставки никотина есть вещества, опасные для рака.</w:t>
      </w:r>
    </w:p>
    <w:p w14:paraId="55E4D8B0" w14:textId="7326285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Сегодня доказано, что алкоголь и содержащийся в нем этанол, также могут повышать риск рака. Это новый факт, и он получает все больше подтверждений.</w:t>
      </w:r>
    </w:p>
    <w:p w14:paraId="14A4BF38" w14:textId="059964A1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Для подавления роста опухолевых клеток нужен хороший иммунитет. Поддерживайте иммунитет не хорошем уровне. А для иммунитета важно:</w:t>
      </w:r>
    </w:p>
    <w:p w14:paraId="1B5A4ED1" w14:textId="494A9C6D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Физическая активность, движение</w:t>
      </w:r>
      <w:r w:rsidRPr="00374F6E">
        <w:rPr>
          <w:color w:val="222222"/>
          <w:sz w:val="26"/>
          <w:szCs w:val="26"/>
        </w:rPr>
        <w:t>! Исследования показали, что рак реже, реже! Встречается у физически активных людей, особенно рак молочной железы, кишечника.  А это так просто! Такая простая мера профилактики. Ходьба в хорошем темпе в среднем 2-2ю5 часа в неделю – это очень важная хорошая привычка</w:t>
      </w:r>
    </w:p>
    <w:p w14:paraId="41E58819" w14:textId="77777777" w:rsidR="00B57929" w:rsidRPr="00374F6E" w:rsidRDefault="00B57929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Ожирение, избыточная масса тела</w:t>
      </w:r>
      <w:r w:rsidRPr="00374F6E">
        <w:rPr>
          <w:color w:val="222222"/>
          <w:sz w:val="26"/>
          <w:szCs w:val="26"/>
        </w:rPr>
        <w:t xml:space="preserve">, и сопутствующие им нарушения углеводного обмена (инсулинорезистентность) - это не только путь к сахарному диабету. Сейчас доказано, что у таких людей снижаются факторы защиты от рака, меняются микрососуды, иммунитет. Ожирение, сахарный диабет – это факторы риска, увеличивающие вероятность развития рака. Это важно - примите меры к нормализации массы тела и вы уйдете из зоны риска </w:t>
      </w:r>
      <w:proofErr w:type="spellStart"/>
      <w:r w:rsidRPr="00374F6E">
        <w:rPr>
          <w:color w:val="222222"/>
          <w:sz w:val="26"/>
          <w:szCs w:val="26"/>
        </w:rPr>
        <w:t>онкопатологии</w:t>
      </w:r>
      <w:proofErr w:type="spellEnd"/>
      <w:r w:rsidRPr="00374F6E">
        <w:rPr>
          <w:color w:val="222222"/>
          <w:sz w:val="26"/>
          <w:szCs w:val="26"/>
        </w:rPr>
        <w:t>.</w:t>
      </w:r>
    </w:p>
    <w:p w14:paraId="7A967AB0" w14:textId="115FC6A4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Питайтесь правильно! Разнообразно! Не злоупотребляйте консервированными продуктами и фаст-</w:t>
      </w:r>
      <w:proofErr w:type="spellStart"/>
      <w:r w:rsidRPr="00374F6E">
        <w:rPr>
          <w:color w:val="222222"/>
          <w:sz w:val="26"/>
          <w:szCs w:val="26"/>
        </w:rPr>
        <w:t>фудом</w:t>
      </w:r>
      <w:proofErr w:type="spellEnd"/>
      <w:r w:rsidRPr="00374F6E">
        <w:rPr>
          <w:color w:val="222222"/>
          <w:sz w:val="26"/>
          <w:szCs w:val="26"/>
        </w:rPr>
        <w:t>. Консерванты, соль - неблагоприятно сказываются на факторах защиты от рака.</w:t>
      </w:r>
      <w:r w:rsidR="00111282" w:rsidRPr="00374F6E">
        <w:rPr>
          <w:color w:val="222222"/>
          <w:sz w:val="26"/>
          <w:szCs w:val="26"/>
        </w:rPr>
        <w:t xml:space="preserve"> </w:t>
      </w:r>
    </w:p>
    <w:p w14:paraId="22544158" w14:textId="4CF44762" w:rsidR="00111282" w:rsidRPr="00374F6E" w:rsidRDefault="00111282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Ну и просто режим дня и хорошее настроение. Их для укрепления иммунитета никто не отменял!</w:t>
      </w:r>
    </w:p>
    <w:p w14:paraId="79EDA34D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Избыточная инсоляция опасна для рака кожи. Пользуетесь защитными кремами, планируйте время пребывания на солнце, и помните чувство меры- прекрасное чувство.</w:t>
      </w:r>
    </w:p>
    <w:p w14:paraId="2C9EBA6F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 xml:space="preserve">Существует рак вирусной и бактериальной этиологии. Вирус гепатита может приводить к раку печени, вирус </w:t>
      </w:r>
      <w:proofErr w:type="spellStart"/>
      <w:r w:rsidRPr="00374F6E">
        <w:rPr>
          <w:color w:val="222222"/>
          <w:sz w:val="26"/>
          <w:szCs w:val="26"/>
        </w:rPr>
        <w:t>папиллломы</w:t>
      </w:r>
      <w:proofErr w:type="spellEnd"/>
      <w:r w:rsidRPr="00374F6E">
        <w:rPr>
          <w:color w:val="222222"/>
          <w:sz w:val="26"/>
          <w:szCs w:val="26"/>
        </w:rPr>
        <w:t xml:space="preserve"> – раку шейки матки, а бактерия в желудке – хеликобактер – к раку желудка. Если у вас выявлялись эти микроорганизмы или заболевания – вы в зоне риска. Вам следует обследоваться чаще.</w:t>
      </w:r>
    </w:p>
    <w:p w14:paraId="6062F8BB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>Стресс и психологические факторы – хронический стресс снижает защитные силы организма, в том числе и от рака.</w:t>
      </w:r>
    </w:p>
    <w:p w14:paraId="4FED17EB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 xml:space="preserve">Коронавирусная инфекция! Несмотря на то, что ее последствия только изучаются, есть все основания предположить, что через многие механизмы ковид может увеличивать риск развития рака. </w:t>
      </w:r>
      <w:proofErr w:type="spellStart"/>
      <w:r w:rsidRPr="00374F6E">
        <w:rPr>
          <w:color w:val="222222"/>
          <w:sz w:val="26"/>
          <w:szCs w:val="26"/>
        </w:rPr>
        <w:t>Вакцинируйтесь</w:t>
      </w:r>
      <w:proofErr w:type="spellEnd"/>
      <w:r w:rsidRPr="00374F6E">
        <w:rPr>
          <w:color w:val="222222"/>
          <w:sz w:val="26"/>
          <w:szCs w:val="26"/>
        </w:rPr>
        <w:t xml:space="preserve"> и используйте иные средства защиты!</w:t>
      </w:r>
    </w:p>
    <w:p w14:paraId="55BB611F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color w:val="222222"/>
          <w:sz w:val="26"/>
          <w:szCs w:val="26"/>
        </w:rPr>
        <w:t xml:space="preserve">Имейте ввиду- анализ крови клинический, анализ крови на </w:t>
      </w:r>
      <w:proofErr w:type="spellStart"/>
      <w:r w:rsidRPr="00374F6E">
        <w:rPr>
          <w:color w:val="222222"/>
          <w:sz w:val="26"/>
          <w:szCs w:val="26"/>
        </w:rPr>
        <w:t>онкомаркеры</w:t>
      </w:r>
      <w:proofErr w:type="spellEnd"/>
      <w:r w:rsidRPr="00374F6E">
        <w:rPr>
          <w:color w:val="222222"/>
          <w:sz w:val="26"/>
          <w:szCs w:val="26"/>
        </w:rPr>
        <w:t>, УЗИ – не являются исчерпывающими методами диагностики рака.</w:t>
      </w:r>
    </w:p>
    <w:p w14:paraId="1089B86F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lastRenderedPageBreak/>
        <w:t>ВАЖНО</w:t>
      </w:r>
      <w:r w:rsidRPr="00374F6E">
        <w:rPr>
          <w:color w:val="222222"/>
          <w:sz w:val="26"/>
          <w:szCs w:val="26"/>
        </w:rPr>
        <w:t>: если у вас есть отягощенная наследственность (у близких родственников) по раку – будьте к своему здоровью еще более внимательны.</w:t>
      </w:r>
    </w:p>
    <w:p w14:paraId="0E752975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Если подвести итоги:</w:t>
      </w:r>
    </w:p>
    <w:p w14:paraId="3FC42AA5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Скрининг (диспансеризация) должен войти в вашу жизнь.</w:t>
      </w:r>
    </w:p>
    <w:p w14:paraId="63A4DE2C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Будьте внимательны к своему здоровью и его изменению – это самое ценное для вас и ваших близких.</w:t>
      </w:r>
    </w:p>
    <w:p w14:paraId="46EC1CD8" w14:textId="77777777" w:rsidR="007A0E1E" w:rsidRPr="00374F6E" w:rsidRDefault="007A0E1E" w:rsidP="00374F6E">
      <w:pPr>
        <w:pStyle w:val="a3"/>
        <w:shd w:val="clear" w:color="auto" w:fill="FFFFFF"/>
        <w:spacing w:before="0" w:beforeAutospacing="0" w:after="135" w:afterAutospacing="0"/>
        <w:ind w:left="-567" w:firstLine="567"/>
        <w:jc w:val="both"/>
        <w:rPr>
          <w:color w:val="222222"/>
          <w:sz w:val="26"/>
          <w:szCs w:val="26"/>
        </w:rPr>
      </w:pPr>
      <w:r w:rsidRPr="00374F6E">
        <w:rPr>
          <w:rStyle w:val="a4"/>
          <w:color w:val="222222"/>
          <w:sz w:val="26"/>
          <w:szCs w:val="26"/>
        </w:rPr>
        <w:t>Ведите здоровый образ жизни – больше двигайтесь! И будьте здоровы!</w:t>
      </w:r>
    </w:p>
    <w:p w14:paraId="78A33B4E" w14:textId="77777777" w:rsidR="00B57929" w:rsidRDefault="00B57929" w:rsidP="00374F6E">
      <w:pPr>
        <w:ind w:left="-567" w:firstLine="567"/>
        <w:jc w:val="both"/>
      </w:pPr>
    </w:p>
    <w:p w14:paraId="58FDF067" w14:textId="77777777" w:rsidR="00B57929" w:rsidRDefault="00B57929" w:rsidP="00374F6E">
      <w:pPr>
        <w:ind w:left="-567" w:firstLine="567"/>
        <w:jc w:val="both"/>
      </w:pPr>
    </w:p>
    <w:sectPr w:rsidR="00B57929" w:rsidSect="00374F6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C643A"/>
    <w:multiLevelType w:val="hybridMultilevel"/>
    <w:tmpl w:val="9AB6A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57A19"/>
    <w:multiLevelType w:val="hybridMultilevel"/>
    <w:tmpl w:val="AE78C56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29"/>
    <w:rsid w:val="00101DB6"/>
    <w:rsid w:val="00111282"/>
    <w:rsid w:val="00374F6E"/>
    <w:rsid w:val="007A0E1E"/>
    <w:rsid w:val="00A0024A"/>
    <w:rsid w:val="00A442F8"/>
    <w:rsid w:val="00B57561"/>
    <w:rsid w:val="00B57929"/>
    <w:rsid w:val="00F27CB8"/>
    <w:rsid w:val="00F4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A9E0"/>
  <w15:chartTrackingRefBased/>
  <w15:docId w15:val="{C73C7F33-1E43-4DE8-AA86-2EB9F237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929"/>
    <w:rPr>
      <w:b/>
      <w:bCs/>
    </w:rPr>
  </w:style>
  <w:style w:type="character" w:styleId="a5">
    <w:name w:val="Hyperlink"/>
    <w:basedOn w:val="a0"/>
    <w:uiPriority w:val="99"/>
    <w:unhideWhenUsed/>
    <w:rsid w:val="00F457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co-lif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Калуцких</dc:creator>
  <cp:keywords/>
  <dc:description/>
  <cp:lastModifiedBy>User</cp:lastModifiedBy>
  <cp:revision>3</cp:revision>
  <dcterms:created xsi:type="dcterms:W3CDTF">2022-02-01T06:54:00Z</dcterms:created>
  <dcterms:modified xsi:type="dcterms:W3CDTF">2022-02-01T08:36:00Z</dcterms:modified>
</cp:coreProperties>
</file>