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D4" w:rsidRPr="00F31FBA" w:rsidRDefault="00E14902" w:rsidP="00E14902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F31FBA">
        <w:rPr>
          <w:sz w:val="22"/>
          <w:szCs w:val="22"/>
        </w:rPr>
        <w:t>Тема:</w:t>
      </w:r>
      <w:r w:rsidR="00A913C2" w:rsidRPr="00F31FBA">
        <w:rPr>
          <w:b/>
          <w:bCs/>
          <w:sz w:val="22"/>
          <w:szCs w:val="22"/>
        </w:rPr>
        <w:t xml:space="preserve"> «</w:t>
      </w:r>
      <w:r w:rsidR="00FA0BA6" w:rsidRPr="00F31FBA">
        <w:rPr>
          <w:b/>
          <w:bCs/>
          <w:sz w:val="22"/>
          <w:szCs w:val="22"/>
        </w:rPr>
        <w:t>Вычитание вида 50-24</w:t>
      </w:r>
      <w:r w:rsidRPr="00F31FBA">
        <w:rPr>
          <w:b/>
          <w:bCs/>
          <w:sz w:val="22"/>
          <w:szCs w:val="22"/>
        </w:rPr>
        <w:t>»</w:t>
      </w:r>
      <w:r w:rsidRPr="00F31FBA">
        <w:rPr>
          <w:b/>
          <w:bCs/>
          <w:sz w:val="22"/>
          <w:szCs w:val="22"/>
        </w:rPr>
        <w:br/>
        <w:t>(</w:t>
      </w:r>
      <w:r w:rsidRPr="00F31FBA">
        <w:rPr>
          <w:b/>
          <w:sz w:val="22"/>
          <w:szCs w:val="22"/>
        </w:rPr>
        <w:t>Технологическая карта изучения темы</w:t>
      </w:r>
      <w:r w:rsidRPr="00F31FBA">
        <w:rPr>
          <w:b/>
          <w:bCs/>
          <w:sz w:val="22"/>
          <w:szCs w:val="22"/>
        </w:rPr>
        <w:t>)</w:t>
      </w:r>
    </w:p>
    <w:p w:rsidR="0043405E" w:rsidRPr="00F31FBA" w:rsidRDefault="0043405E" w:rsidP="00E14902">
      <w:pPr>
        <w:spacing w:before="100" w:beforeAutospacing="1" w:after="100" w:afterAutospacing="1"/>
        <w:jc w:val="center"/>
        <w:rPr>
          <w:bCs/>
          <w:sz w:val="22"/>
          <w:szCs w:val="22"/>
        </w:rPr>
      </w:pPr>
      <w:r w:rsidRPr="00F31FBA">
        <w:rPr>
          <w:b/>
          <w:bCs/>
          <w:sz w:val="22"/>
          <w:szCs w:val="22"/>
        </w:rPr>
        <w:t xml:space="preserve">Тип урока: </w:t>
      </w:r>
      <w:r w:rsidR="00F1445A" w:rsidRPr="00F31FBA">
        <w:rPr>
          <w:bCs/>
          <w:sz w:val="22"/>
          <w:szCs w:val="22"/>
        </w:rPr>
        <w:t>усвоение новых знаний</w:t>
      </w:r>
      <w:r w:rsidRPr="00F31FBA">
        <w:rPr>
          <w:bCs/>
          <w:sz w:val="22"/>
          <w:szCs w:val="22"/>
        </w:rPr>
        <w:t>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2288"/>
      </w:tblGrid>
      <w:tr w:rsidR="00EB1DD4" w:rsidRPr="00F31FBA" w:rsidTr="006579DC">
        <w:tc>
          <w:tcPr>
            <w:tcW w:w="2880" w:type="dxa"/>
            <w:tcBorders>
              <w:bottom w:val="single" w:sz="4" w:space="0" w:color="auto"/>
            </w:tcBorders>
          </w:tcPr>
          <w:p w:rsidR="00EB1DD4" w:rsidRPr="00F31FBA" w:rsidRDefault="00EB1DD4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2288" w:type="dxa"/>
          </w:tcPr>
          <w:p w:rsidR="00EB1DD4" w:rsidRPr="00F31FBA" w:rsidRDefault="00F1445A" w:rsidP="00E14902">
            <w:pPr>
              <w:rPr>
                <w:sz w:val="22"/>
                <w:szCs w:val="22"/>
              </w:rPr>
            </w:pPr>
            <w:r w:rsidRPr="00F31FBA">
              <w:rPr>
                <w:b/>
                <w:bCs/>
                <w:sz w:val="22"/>
                <w:szCs w:val="22"/>
              </w:rPr>
              <w:t xml:space="preserve">Вычитание вида </w:t>
            </w:r>
            <w:r w:rsidR="00FA0BA6" w:rsidRPr="00F31FBA">
              <w:rPr>
                <w:b/>
                <w:bCs/>
                <w:sz w:val="22"/>
                <w:szCs w:val="22"/>
              </w:rPr>
              <w:t xml:space="preserve"> 50-24</w:t>
            </w:r>
          </w:p>
        </w:tc>
      </w:tr>
      <w:tr w:rsidR="00EB1DD4" w:rsidRPr="00F31FBA" w:rsidTr="006579DC">
        <w:trPr>
          <w:trHeight w:val="358"/>
        </w:trPr>
        <w:tc>
          <w:tcPr>
            <w:tcW w:w="2880" w:type="dxa"/>
            <w:tcBorders>
              <w:bottom w:val="single" w:sz="4" w:space="0" w:color="auto"/>
            </w:tcBorders>
          </w:tcPr>
          <w:p w:rsidR="00EB1DD4" w:rsidRPr="00F31FBA" w:rsidRDefault="005D4C74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Цель урока и планируемые результаты</w:t>
            </w:r>
          </w:p>
          <w:p w:rsidR="00EB1DD4" w:rsidRPr="00F31FBA" w:rsidRDefault="00EB1DD4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288" w:type="dxa"/>
          </w:tcPr>
          <w:p w:rsidR="00FA0BA6" w:rsidRPr="00F31FBA" w:rsidRDefault="005D4C74" w:rsidP="00FA0BA6">
            <w:pPr>
              <w:pStyle w:val="ad"/>
              <w:rPr>
                <w:sz w:val="22"/>
                <w:szCs w:val="22"/>
              </w:rPr>
            </w:pPr>
            <w:r w:rsidRPr="00F31FBA">
              <w:rPr>
                <w:b/>
                <w:bCs/>
                <w:sz w:val="22"/>
                <w:szCs w:val="22"/>
              </w:rPr>
              <w:t>предметные</w:t>
            </w:r>
            <w:r w:rsidR="00FA0BA6" w:rsidRPr="00F31FBA">
              <w:rPr>
                <w:b/>
                <w:bCs/>
                <w:sz w:val="22"/>
                <w:szCs w:val="22"/>
              </w:rPr>
              <w:t xml:space="preserve">: </w:t>
            </w:r>
            <w:r w:rsidR="00FA0BA6" w:rsidRPr="00F31FBA">
              <w:rPr>
                <w:sz w:val="22"/>
                <w:szCs w:val="22"/>
              </w:rPr>
              <w:t>познакомить с новым приёмом вычитания; формировать умение самостоятельно применять полученные знания;</w:t>
            </w:r>
          </w:p>
          <w:p w:rsidR="00FA0BA6" w:rsidRPr="00F31FBA" w:rsidRDefault="005D4C74" w:rsidP="00FA0BA6">
            <w:pPr>
              <w:pStyle w:val="ad"/>
              <w:rPr>
                <w:sz w:val="22"/>
                <w:szCs w:val="22"/>
              </w:rPr>
            </w:pPr>
            <w:r w:rsidRPr="00F31FBA">
              <w:rPr>
                <w:b/>
                <w:bCs/>
                <w:sz w:val="22"/>
                <w:szCs w:val="22"/>
              </w:rPr>
              <w:t>метапредметные</w:t>
            </w:r>
            <w:r w:rsidR="00FA0BA6" w:rsidRPr="00F31FBA">
              <w:rPr>
                <w:b/>
                <w:bCs/>
                <w:sz w:val="22"/>
                <w:szCs w:val="22"/>
              </w:rPr>
              <w:t xml:space="preserve">: </w:t>
            </w:r>
            <w:r w:rsidR="00FA0BA6" w:rsidRPr="00F31FBA">
              <w:rPr>
                <w:sz w:val="22"/>
                <w:szCs w:val="22"/>
              </w:rPr>
              <w:t>формировать</w:t>
            </w:r>
            <w:r w:rsidR="00FA0BA6" w:rsidRPr="00F31FBA">
              <w:rPr>
                <w:i/>
                <w:iCs/>
                <w:sz w:val="22"/>
                <w:szCs w:val="22"/>
              </w:rPr>
              <w:t xml:space="preserve"> </w:t>
            </w:r>
            <w:r w:rsidR="00FA0BA6" w:rsidRPr="00F31FBA">
              <w:rPr>
                <w:sz w:val="22"/>
                <w:szCs w:val="22"/>
              </w:rPr>
              <w:t>универсальные</w:t>
            </w:r>
            <w:r w:rsidR="00FA0BA6" w:rsidRPr="00F31FBA">
              <w:rPr>
                <w:i/>
                <w:iCs/>
                <w:sz w:val="22"/>
                <w:szCs w:val="22"/>
              </w:rPr>
              <w:t xml:space="preserve"> </w:t>
            </w:r>
            <w:r w:rsidR="00FA0BA6" w:rsidRPr="00F31FBA">
              <w:rPr>
                <w:sz w:val="22"/>
                <w:szCs w:val="22"/>
              </w:rPr>
              <w:t xml:space="preserve">учебные действия: </w:t>
            </w:r>
            <w:r w:rsidR="00FA0BA6" w:rsidRPr="00F31FBA">
              <w:rPr>
                <w:i/>
                <w:iCs/>
                <w:sz w:val="22"/>
                <w:szCs w:val="22"/>
              </w:rPr>
              <w:t xml:space="preserve">регулятивные – </w:t>
            </w:r>
            <w:r w:rsidR="00FA0BA6" w:rsidRPr="00F31FBA">
              <w:rPr>
                <w:sz w:val="22"/>
                <w:szCs w:val="22"/>
              </w:rPr>
              <w:t>понимать, принимать и сохранять учебную задачу;</w:t>
            </w:r>
          </w:p>
          <w:p w:rsidR="00FA0BA6" w:rsidRPr="00F31FBA" w:rsidRDefault="00FA0BA6" w:rsidP="00FA0BA6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осуществлять самоконтроль и самооценку; </w:t>
            </w:r>
            <w:r w:rsidRPr="00F31FBA">
              <w:rPr>
                <w:i/>
                <w:iCs/>
                <w:sz w:val="22"/>
                <w:szCs w:val="22"/>
              </w:rPr>
              <w:t xml:space="preserve">познавательные–  </w:t>
            </w:r>
            <w:proofErr w:type="gramStart"/>
            <w:r w:rsidRPr="00F31FBA">
              <w:rPr>
                <w:sz w:val="22"/>
                <w:szCs w:val="22"/>
              </w:rPr>
              <w:t>ор</w:t>
            </w:r>
            <w:proofErr w:type="gramEnd"/>
            <w:r w:rsidRPr="00F31FBA">
              <w:rPr>
                <w:sz w:val="22"/>
                <w:szCs w:val="22"/>
              </w:rPr>
              <w:t>иентироваться в материале учебника и находить по заданию учителя нужную информацию, формировать умение выделять основу для сравнения, проводить сравнение</w:t>
            </w:r>
            <w:r w:rsidRPr="00F31FBA">
              <w:rPr>
                <w:i/>
                <w:iCs/>
                <w:sz w:val="22"/>
                <w:szCs w:val="22"/>
              </w:rPr>
              <w:t xml:space="preserve">, </w:t>
            </w:r>
            <w:r w:rsidRPr="00F31FBA">
              <w:rPr>
                <w:sz w:val="22"/>
                <w:szCs w:val="22"/>
              </w:rPr>
              <w:t>выстраивать цепочку логических рассуждений при решении задач логического содержания;</w:t>
            </w:r>
            <w:r w:rsidRPr="00F31FBA">
              <w:rPr>
                <w:i/>
                <w:iCs/>
                <w:sz w:val="22"/>
                <w:szCs w:val="22"/>
              </w:rPr>
              <w:t xml:space="preserve"> коммуникативные: </w:t>
            </w:r>
            <w:r w:rsidRPr="00F31FBA">
              <w:rPr>
                <w:sz w:val="22"/>
                <w:szCs w:val="22"/>
              </w:rPr>
              <w:t>работать в паре, обосновывать сделанные выводы</w:t>
            </w:r>
          </w:p>
          <w:p w:rsidR="00FA0BA6" w:rsidRPr="00F31FBA" w:rsidRDefault="005D4C74" w:rsidP="00FA0BA6">
            <w:pPr>
              <w:pStyle w:val="ad"/>
              <w:rPr>
                <w:sz w:val="22"/>
                <w:szCs w:val="22"/>
              </w:rPr>
            </w:pPr>
            <w:r w:rsidRPr="00F31FBA">
              <w:rPr>
                <w:b/>
                <w:bCs/>
                <w:sz w:val="22"/>
                <w:szCs w:val="22"/>
              </w:rPr>
              <w:t>личностные</w:t>
            </w:r>
            <w:r w:rsidR="00FA0BA6" w:rsidRPr="00F31FBA">
              <w:rPr>
                <w:b/>
                <w:bCs/>
                <w:sz w:val="22"/>
                <w:szCs w:val="22"/>
              </w:rPr>
              <w:t>:</w:t>
            </w:r>
            <w:r w:rsidR="00FA0BA6" w:rsidRPr="00F31FBA">
              <w:rPr>
                <w:sz w:val="22"/>
                <w:szCs w:val="22"/>
              </w:rPr>
              <w:t xml:space="preserve">  способствовать</w:t>
            </w:r>
            <w:r w:rsidR="00FA0BA6" w:rsidRPr="00F31FBA">
              <w:rPr>
                <w:i/>
                <w:iCs/>
                <w:sz w:val="22"/>
                <w:szCs w:val="22"/>
              </w:rPr>
              <w:t xml:space="preserve">  </w:t>
            </w:r>
            <w:r w:rsidR="00FA0BA6" w:rsidRPr="00F31FBA">
              <w:rPr>
                <w:sz w:val="22"/>
                <w:szCs w:val="22"/>
              </w:rPr>
              <w:t>развитию интереса к математике, формированию мотивационной основы учебной деятельности, расширение кругозора учащихся.</w:t>
            </w:r>
          </w:p>
          <w:p w:rsidR="00AD5C23" w:rsidRPr="00F31FBA" w:rsidRDefault="00AD5C23" w:rsidP="007B4C64">
            <w:pPr>
              <w:spacing w:before="100" w:beforeAutospacing="1" w:after="100" w:afterAutospacing="1"/>
              <w:ind w:left="720"/>
              <w:rPr>
                <w:sz w:val="22"/>
                <w:szCs w:val="22"/>
              </w:rPr>
            </w:pPr>
          </w:p>
        </w:tc>
      </w:tr>
      <w:tr w:rsidR="002747C3" w:rsidRPr="00F31FBA" w:rsidTr="006579DC">
        <w:tc>
          <w:tcPr>
            <w:tcW w:w="2880" w:type="dxa"/>
          </w:tcPr>
          <w:p w:rsidR="002747C3" w:rsidRPr="00F31FBA" w:rsidRDefault="002747C3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Ресурсы:</w:t>
            </w:r>
          </w:p>
          <w:p w:rsidR="002747C3" w:rsidRPr="00F31FBA" w:rsidRDefault="002747C3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- основные</w:t>
            </w:r>
          </w:p>
          <w:p w:rsidR="002747C3" w:rsidRPr="00F31FBA" w:rsidRDefault="002747C3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- дополнительные</w:t>
            </w:r>
          </w:p>
        </w:tc>
        <w:tc>
          <w:tcPr>
            <w:tcW w:w="12288" w:type="dxa"/>
          </w:tcPr>
          <w:p w:rsidR="002747C3" w:rsidRPr="00F31FBA" w:rsidRDefault="002747C3" w:rsidP="007B4C64">
            <w:pPr>
              <w:rPr>
                <w:sz w:val="22"/>
                <w:szCs w:val="22"/>
              </w:rPr>
            </w:pPr>
          </w:p>
          <w:p w:rsidR="002747C3" w:rsidRPr="00F31FBA" w:rsidRDefault="005D4C74" w:rsidP="00900B3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учебник «Математика» 2 класс, </w:t>
            </w:r>
            <w:r w:rsidR="00C827FA" w:rsidRPr="00F31FBA">
              <w:rPr>
                <w:sz w:val="22"/>
                <w:szCs w:val="22"/>
              </w:rPr>
              <w:t>М.И.</w:t>
            </w:r>
            <w:r w:rsidRPr="00F31FBA">
              <w:rPr>
                <w:sz w:val="22"/>
                <w:szCs w:val="22"/>
              </w:rPr>
              <w:t>Моро, Школа России</w:t>
            </w:r>
          </w:p>
          <w:p w:rsidR="002747C3" w:rsidRPr="00F31FBA" w:rsidRDefault="00F1445A" w:rsidP="002747C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раздаточный</w:t>
            </w:r>
            <w:r w:rsidR="002747C3" w:rsidRPr="00F31FBA">
              <w:rPr>
                <w:sz w:val="22"/>
                <w:szCs w:val="22"/>
              </w:rPr>
              <w:t xml:space="preserve"> материал </w:t>
            </w:r>
          </w:p>
          <w:p w:rsidR="002747C3" w:rsidRPr="00F31FBA" w:rsidRDefault="001A3EDB" w:rsidP="00900B3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изображения</w:t>
            </w:r>
            <w:r w:rsidR="00F1445A" w:rsidRPr="00F31FBA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майликов</w:t>
            </w:r>
            <w:r w:rsidR="00F1445A" w:rsidRPr="00F31FBA">
              <w:rPr>
                <w:sz w:val="22"/>
                <w:szCs w:val="22"/>
              </w:rPr>
              <w:t xml:space="preserve"> для рефлексии</w:t>
            </w:r>
          </w:p>
          <w:p w:rsidR="005D4C74" w:rsidRPr="00F31FBA" w:rsidRDefault="005D4C74" w:rsidP="005D4C74">
            <w:pPr>
              <w:ind w:left="720"/>
              <w:rPr>
                <w:sz w:val="22"/>
                <w:szCs w:val="22"/>
              </w:rPr>
            </w:pPr>
          </w:p>
          <w:p w:rsidR="002747C3" w:rsidRPr="00F31FBA" w:rsidRDefault="002747C3" w:rsidP="00E14902">
            <w:pPr>
              <w:rPr>
                <w:sz w:val="22"/>
                <w:szCs w:val="22"/>
              </w:rPr>
            </w:pPr>
          </w:p>
        </w:tc>
      </w:tr>
      <w:tr w:rsidR="002747C3" w:rsidRPr="00F31FBA" w:rsidTr="006579DC">
        <w:tc>
          <w:tcPr>
            <w:tcW w:w="2880" w:type="dxa"/>
          </w:tcPr>
          <w:p w:rsidR="002747C3" w:rsidRPr="00F31FBA" w:rsidRDefault="002747C3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 xml:space="preserve">Организация пространства </w:t>
            </w:r>
          </w:p>
        </w:tc>
        <w:tc>
          <w:tcPr>
            <w:tcW w:w="12288" w:type="dxa"/>
          </w:tcPr>
          <w:p w:rsidR="002747C3" w:rsidRPr="00F31FBA" w:rsidRDefault="002747C3" w:rsidP="00FA0BA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Работа фронтальная, индивидуальная, в парах</w:t>
            </w:r>
            <w:r w:rsidR="00FA0BA6" w:rsidRPr="00F31FBA">
              <w:rPr>
                <w:sz w:val="22"/>
                <w:szCs w:val="22"/>
              </w:rPr>
              <w:t>.</w:t>
            </w:r>
          </w:p>
        </w:tc>
      </w:tr>
      <w:tr w:rsidR="002747C3" w:rsidRPr="00F31FBA" w:rsidTr="006579DC">
        <w:tc>
          <w:tcPr>
            <w:tcW w:w="2880" w:type="dxa"/>
          </w:tcPr>
          <w:p w:rsidR="002747C3" w:rsidRPr="00F31FBA" w:rsidRDefault="002747C3" w:rsidP="00900B3F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288" w:type="dxa"/>
          </w:tcPr>
          <w:p w:rsidR="002747C3" w:rsidRPr="00F31FBA" w:rsidRDefault="002747C3" w:rsidP="00E14902">
            <w:pPr>
              <w:rPr>
                <w:sz w:val="22"/>
                <w:szCs w:val="22"/>
              </w:rPr>
            </w:pPr>
          </w:p>
        </w:tc>
      </w:tr>
    </w:tbl>
    <w:p w:rsidR="00E14C78" w:rsidRPr="00F31FBA" w:rsidRDefault="00E14C78" w:rsidP="00E14902">
      <w:pPr>
        <w:rPr>
          <w:sz w:val="22"/>
          <w:szCs w:val="22"/>
        </w:rPr>
      </w:pPr>
    </w:p>
    <w:tbl>
      <w:tblPr>
        <w:tblpPr w:leftFromText="180" w:rightFromText="180" w:vertAnchor="text" w:horzAnchor="page" w:tblpX="845" w:tblpY="32"/>
        <w:tblOverlap w:val="never"/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3"/>
        <w:gridCol w:w="23"/>
        <w:gridCol w:w="2443"/>
        <w:gridCol w:w="16"/>
        <w:gridCol w:w="2284"/>
        <w:gridCol w:w="6122"/>
        <w:gridCol w:w="1988"/>
      </w:tblGrid>
      <w:tr w:rsidR="0095793D" w:rsidRPr="00F31FBA" w:rsidTr="00F045C1">
        <w:tc>
          <w:tcPr>
            <w:tcW w:w="2206" w:type="dxa"/>
            <w:gridSpan w:val="2"/>
          </w:tcPr>
          <w:p w:rsidR="0095793D" w:rsidRPr="00F31FBA" w:rsidRDefault="0095793D" w:rsidP="00ED177E">
            <w:pPr>
              <w:tabs>
                <w:tab w:val="left" w:pos="1080"/>
              </w:tabs>
              <w:jc w:val="center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Технология проведения</w:t>
            </w:r>
          </w:p>
          <w:p w:rsidR="0095793D" w:rsidRPr="00F31FBA" w:rsidRDefault="0095793D" w:rsidP="00ED1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:rsidR="0095793D" w:rsidRPr="00F31FBA" w:rsidRDefault="0095793D" w:rsidP="00ED177E">
            <w:pPr>
              <w:jc w:val="center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Деятельность</w:t>
            </w:r>
          </w:p>
          <w:p w:rsidR="0095793D" w:rsidRPr="00F31FBA" w:rsidRDefault="0095793D" w:rsidP="00ED177E">
            <w:pPr>
              <w:jc w:val="center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ученика</w:t>
            </w:r>
          </w:p>
        </w:tc>
        <w:tc>
          <w:tcPr>
            <w:tcW w:w="2284" w:type="dxa"/>
          </w:tcPr>
          <w:p w:rsidR="0095793D" w:rsidRPr="00F31FBA" w:rsidRDefault="0095793D" w:rsidP="00ED177E">
            <w:pPr>
              <w:jc w:val="center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Деятельность</w:t>
            </w:r>
          </w:p>
          <w:p w:rsidR="0095793D" w:rsidRPr="00F31FBA" w:rsidRDefault="0095793D" w:rsidP="00ED177E">
            <w:pPr>
              <w:jc w:val="center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учителя</w:t>
            </w:r>
          </w:p>
        </w:tc>
        <w:tc>
          <w:tcPr>
            <w:tcW w:w="6122" w:type="dxa"/>
          </w:tcPr>
          <w:p w:rsidR="0095793D" w:rsidRPr="00F31FBA" w:rsidRDefault="0095793D" w:rsidP="00ED177E">
            <w:pPr>
              <w:jc w:val="center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Обучающие и развивающие задания каждого этапа</w:t>
            </w:r>
          </w:p>
          <w:p w:rsidR="0095793D" w:rsidRPr="00F31FBA" w:rsidRDefault="0095793D" w:rsidP="00ED1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:rsidR="0095793D" w:rsidRPr="00F31FBA" w:rsidRDefault="00C01823" w:rsidP="00ED177E">
            <w:pPr>
              <w:jc w:val="center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Планируемые результаты УУД.</w:t>
            </w:r>
          </w:p>
          <w:p w:rsidR="0095793D" w:rsidRPr="00F31FBA" w:rsidRDefault="0095793D" w:rsidP="00ED177E">
            <w:pPr>
              <w:jc w:val="center"/>
              <w:rPr>
                <w:sz w:val="22"/>
                <w:szCs w:val="22"/>
              </w:rPr>
            </w:pPr>
          </w:p>
        </w:tc>
      </w:tr>
      <w:tr w:rsidR="0095793D" w:rsidRPr="00F31FBA" w:rsidTr="00F045C1">
        <w:tc>
          <w:tcPr>
            <w:tcW w:w="2206" w:type="dxa"/>
            <w:gridSpan w:val="2"/>
          </w:tcPr>
          <w:p w:rsidR="0095793D" w:rsidRPr="00F31FBA" w:rsidRDefault="00880CF9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1</w:t>
            </w:r>
            <w:r w:rsidR="00081511" w:rsidRPr="00F31FBA">
              <w:rPr>
                <w:b/>
                <w:sz w:val="22"/>
                <w:szCs w:val="22"/>
              </w:rPr>
              <w:t xml:space="preserve"> этап.  Мотивация</w:t>
            </w:r>
          </w:p>
          <w:p w:rsidR="0095793D" w:rsidRPr="00F31FBA" w:rsidRDefault="0095793D" w:rsidP="00ED177E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 xml:space="preserve">Цель – </w:t>
            </w:r>
            <w:r w:rsidRPr="00F31FBA">
              <w:rPr>
                <w:sz w:val="22"/>
                <w:szCs w:val="22"/>
              </w:rPr>
              <w:t>активизация учащихся.</w:t>
            </w:r>
            <w:r w:rsidR="00E14902" w:rsidRPr="00F31FBA">
              <w:rPr>
                <w:sz w:val="22"/>
                <w:szCs w:val="22"/>
              </w:rPr>
              <w:t xml:space="preserve"> </w:t>
            </w:r>
            <w:r w:rsidR="008065AA" w:rsidRPr="00F31FBA">
              <w:rPr>
                <w:sz w:val="22"/>
                <w:szCs w:val="22"/>
              </w:rPr>
              <w:t>Развитие логического мышления.</w:t>
            </w:r>
          </w:p>
          <w:p w:rsidR="0095793D" w:rsidRPr="00F31FBA" w:rsidRDefault="0095793D" w:rsidP="00ED177E">
            <w:pPr>
              <w:ind w:right="2636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:rsidR="0095793D" w:rsidRPr="00F31FBA" w:rsidRDefault="0095793D" w:rsidP="00ED177E">
            <w:pPr>
              <w:rPr>
                <w:color w:val="191919"/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Формулировать</w:t>
            </w:r>
            <w:r w:rsidR="003843BC" w:rsidRPr="00F31FBA">
              <w:rPr>
                <w:color w:val="191919"/>
                <w:sz w:val="22"/>
                <w:szCs w:val="22"/>
              </w:rPr>
              <w:t xml:space="preserve"> ответы на вопросы.</w:t>
            </w:r>
            <w:r w:rsidR="0087175A" w:rsidRPr="00F31FBA">
              <w:rPr>
                <w:color w:val="191919"/>
                <w:sz w:val="22"/>
                <w:szCs w:val="22"/>
              </w:rPr>
              <w:t xml:space="preserve"> </w:t>
            </w:r>
          </w:p>
          <w:p w:rsidR="0087175A" w:rsidRPr="00F31FBA" w:rsidRDefault="0087175A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 xml:space="preserve">Работать с информацией, представленной в форме </w:t>
            </w:r>
            <w:r w:rsidR="005D4C74" w:rsidRPr="00F31FBA">
              <w:rPr>
                <w:color w:val="191919"/>
                <w:sz w:val="22"/>
                <w:szCs w:val="22"/>
              </w:rPr>
              <w:t>задач.</w:t>
            </w:r>
          </w:p>
          <w:p w:rsidR="0087175A" w:rsidRPr="00F31FBA" w:rsidRDefault="0087175A" w:rsidP="00ED177E">
            <w:pPr>
              <w:rPr>
                <w:sz w:val="22"/>
                <w:szCs w:val="22"/>
              </w:rPr>
            </w:pPr>
          </w:p>
          <w:p w:rsidR="0087175A" w:rsidRPr="00F31FBA" w:rsidRDefault="0087175A" w:rsidP="00ED177E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="0087175A" w:rsidRPr="00F31FBA" w:rsidRDefault="0095793D" w:rsidP="00ED177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 </w:t>
            </w:r>
            <w:r w:rsidR="00245E5A" w:rsidRPr="00F31FBA">
              <w:rPr>
                <w:sz w:val="22"/>
                <w:szCs w:val="22"/>
              </w:rPr>
              <w:t>Н</w:t>
            </w:r>
            <w:r w:rsidRPr="00F31FBA">
              <w:rPr>
                <w:sz w:val="22"/>
                <w:szCs w:val="22"/>
              </w:rPr>
              <w:t>астраивать детей на работу</w:t>
            </w:r>
            <w:r w:rsidR="00245E5A" w:rsidRPr="00F31FBA">
              <w:rPr>
                <w:sz w:val="22"/>
                <w:szCs w:val="22"/>
              </w:rPr>
              <w:t xml:space="preserve">. </w:t>
            </w:r>
            <w:r w:rsidR="0087175A" w:rsidRPr="00F31FBA">
              <w:rPr>
                <w:sz w:val="22"/>
                <w:szCs w:val="22"/>
              </w:rPr>
              <w:t xml:space="preserve"> Организовать фронтальную работу по решению задач.</w:t>
            </w:r>
          </w:p>
          <w:p w:rsidR="0095793D" w:rsidRPr="00F31FBA" w:rsidRDefault="00245E5A" w:rsidP="00ED177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Создание условия для возникновения у учеников внутренней потребности включения в учебную </w:t>
            </w:r>
            <w:r w:rsidRPr="00F31FBA">
              <w:rPr>
                <w:sz w:val="22"/>
                <w:szCs w:val="22"/>
              </w:rPr>
              <w:lastRenderedPageBreak/>
              <w:t>деятельность.</w:t>
            </w:r>
          </w:p>
        </w:tc>
        <w:tc>
          <w:tcPr>
            <w:tcW w:w="6122" w:type="dxa"/>
          </w:tcPr>
          <w:p w:rsidR="003843BC" w:rsidRPr="00F31FBA" w:rsidRDefault="0095793D" w:rsidP="00ED177E">
            <w:pPr>
              <w:ind w:firstLine="360"/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  <w:lang w:val="en-US"/>
              </w:rPr>
              <w:lastRenderedPageBreak/>
              <w:t>I</w:t>
            </w:r>
            <w:r w:rsidRPr="00F31FBA">
              <w:rPr>
                <w:b/>
                <w:sz w:val="22"/>
                <w:szCs w:val="22"/>
              </w:rPr>
              <w:t xml:space="preserve"> эта</w:t>
            </w:r>
            <w:r w:rsidR="00081511" w:rsidRPr="00F31FBA">
              <w:rPr>
                <w:b/>
                <w:sz w:val="22"/>
                <w:szCs w:val="22"/>
              </w:rPr>
              <w:t>п. Мотивация.</w:t>
            </w:r>
            <w:r w:rsidR="005B1B30" w:rsidRPr="00F31FBA">
              <w:rPr>
                <w:sz w:val="22"/>
                <w:szCs w:val="22"/>
              </w:rPr>
              <w:t xml:space="preserve"> </w:t>
            </w:r>
          </w:p>
          <w:p w:rsidR="005D4C74" w:rsidRPr="00F31FBA" w:rsidRDefault="005D4C74" w:rsidP="005D4C74">
            <w:pPr>
              <w:shd w:val="clear" w:color="auto" w:fill="FFFFFF"/>
              <w:tabs>
                <w:tab w:val="left" w:pos="221"/>
              </w:tabs>
              <w:spacing w:line="413" w:lineRule="exact"/>
              <w:ind w:left="10"/>
              <w:rPr>
                <w:b/>
                <w:bCs/>
                <w:i/>
                <w:iCs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</w:t>
            </w:r>
            <w:r w:rsidRPr="00F31FBA">
              <w:rPr>
                <w:sz w:val="22"/>
                <w:szCs w:val="22"/>
              </w:rPr>
              <w:tab/>
              <w:t xml:space="preserve">Начинаем мы опять </w:t>
            </w:r>
            <w:proofErr w:type="gramStart"/>
            <w:r w:rsidRPr="00F31FBA">
              <w:rPr>
                <w:b/>
                <w:bCs/>
                <w:i/>
                <w:iCs/>
                <w:sz w:val="22"/>
                <w:szCs w:val="22"/>
              </w:rPr>
              <w:t>—р</w:t>
            </w:r>
            <w:proofErr w:type="gramEnd"/>
            <w:r w:rsidRPr="00F31FBA">
              <w:rPr>
                <w:b/>
                <w:bCs/>
                <w:i/>
                <w:iCs/>
                <w:sz w:val="22"/>
                <w:szCs w:val="22"/>
              </w:rPr>
              <w:t>ешать, отгадывать, смекать!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Ну – ка, проверь дружок,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Ты готов начать урок?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Всё ль на месте?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Всё в порядке?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Ручка, книжка и тетрадка?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Все ли правильно сидят?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Все ль внимательно глядят?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lastRenderedPageBreak/>
              <w:t>Математика нас ждёт,</w:t>
            </w:r>
          </w:p>
          <w:p w:rsidR="005D4C74" w:rsidRPr="00F31FBA" w:rsidRDefault="005D4C74" w:rsidP="005D4C74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Начинаем устный счёт. </w:t>
            </w:r>
            <w:r w:rsidRPr="00F31FBA">
              <w:rPr>
                <w:i/>
                <w:iCs/>
                <w:sz w:val="22"/>
                <w:szCs w:val="22"/>
              </w:rPr>
              <w:t>(Хоровое проговаривание стихотворения, эмоциональный настрой на урок.)</w:t>
            </w:r>
            <w:r w:rsidRPr="00F31FBA">
              <w:rPr>
                <w:sz w:val="22"/>
                <w:szCs w:val="22"/>
              </w:rPr>
              <w:t xml:space="preserve"> </w:t>
            </w:r>
          </w:p>
          <w:p w:rsidR="0095793D" w:rsidRPr="00F31FBA" w:rsidRDefault="001A3EDB" w:rsidP="001A3EDB">
            <w:pPr>
              <w:shd w:val="clear" w:color="auto" w:fill="FFFFFF"/>
              <w:spacing w:before="538" w:line="413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Вычисли. Найди лишнее выражение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а доске из уч. с. 19 на полях). Объясни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почему выбрал его.</w:t>
            </w:r>
          </w:p>
        </w:tc>
        <w:tc>
          <w:tcPr>
            <w:tcW w:w="1988" w:type="dxa"/>
          </w:tcPr>
          <w:p w:rsidR="0087175A" w:rsidRPr="00F31FBA" w:rsidRDefault="0087175A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</w:p>
          <w:p w:rsidR="00245E5A" w:rsidRPr="00F31FBA" w:rsidRDefault="00245E5A" w:rsidP="00245E5A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совместно</w:t>
            </w:r>
            <w:r w:rsidRPr="00F31FBA">
              <w:rPr>
                <w:b/>
                <w:sz w:val="22"/>
                <w:szCs w:val="22"/>
              </w:rPr>
              <w:t xml:space="preserve"> </w:t>
            </w:r>
            <w:r w:rsidRPr="00F31FBA">
              <w:rPr>
                <w:sz w:val="22"/>
                <w:szCs w:val="22"/>
              </w:rPr>
              <w:t>договариваться о</w:t>
            </w:r>
            <w:r w:rsidR="000C2702" w:rsidRPr="00F31FBA">
              <w:rPr>
                <w:sz w:val="22"/>
                <w:szCs w:val="22"/>
              </w:rPr>
              <w:t xml:space="preserve">правилах поведения и общения на уроке и </w:t>
            </w:r>
            <w:r w:rsidRPr="00F31FBA">
              <w:rPr>
                <w:sz w:val="22"/>
                <w:szCs w:val="22"/>
              </w:rPr>
              <w:t xml:space="preserve">следовать им. Уметь оформлять свои мысли в устной форме. </w:t>
            </w:r>
            <w:r w:rsidRPr="00F31FBA">
              <w:rPr>
                <w:sz w:val="22"/>
                <w:szCs w:val="22"/>
              </w:rPr>
              <w:lastRenderedPageBreak/>
              <w:t>(Коммуникативные УУД).</w:t>
            </w:r>
          </w:p>
          <w:p w:rsidR="00245E5A" w:rsidRPr="00F31FBA" w:rsidRDefault="00245E5A" w:rsidP="00245E5A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самоорганизовываться. (Регулятивные УУД).</w:t>
            </w:r>
          </w:p>
        </w:tc>
      </w:tr>
      <w:tr w:rsidR="0095793D" w:rsidRPr="00F31FBA" w:rsidTr="00F045C1">
        <w:trPr>
          <w:trHeight w:val="1868"/>
        </w:trPr>
        <w:tc>
          <w:tcPr>
            <w:tcW w:w="2206" w:type="dxa"/>
            <w:gridSpan w:val="2"/>
          </w:tcPr>
          <w:p w:rsidR="0095793D" w:rsidRPr="00F31FBA" w:rsidRDefault="00880CF9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lastRenderedPageBreak/>
              <w:t>2</w:t>
            </w:r>
            <w:r w:rsidR="0095793D" w:rsidRPr="00F31FBA">
              <w:rPr>
                <w:b/>
                <w:sz w:val="22"/>
                <w:szCs w:val="22"/>
              </w:rPr>
              <w:t xml:space="preserve"> этап. </w:t>
            </w:r>
            <w:r w:rsidR="0095793D" w:rsidRPr="00F31FBA">
              <w:rPr>
                <w:b/>
                <w:bCs/>
                <w:sz w:val="22"/>
                <w:szCs w:val="22"/>
              </w:rPr>
              <w:t>Актуализация знаний.</w:t>
            </w:r>
          </w:p>
          <w:p w:rsidR="0095793D" w:rsidRPr="00F31FBA" w:rsidRDefault="0095793D" w:rsidP="00ED177E">
            <w:pPr>
              <w:rPr>
                <w:b/>
                <w:i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 xml:space="preserve">Цель </w:t>
            </w:r>
            <w:r w:rsidRPr="00F31FBA">
              <w:rPr>
                <w:sz w:val="22"/>
                <w:szCs w:val="22"/>
              </w:rPr>
              <w:t>–</w:t>
            </w:r>
            <w:r w:rsidR="008065AA" w:rsidRPr="00F31FBA">
              <w:rPr>
                <w:sz w:val="22"/>
                <w:szCs w:val="22"/>
              </w:rPr>
              <w:t xml:space="preserve"> </w:t>
            </w:r>
            <w:r w:rsidR="00A6305E" w:rsidRPr="00F31FBA">
              <w:rPr>
                <w:sz w:val="22"/>
                <w:szCs w:val="22"/>
              </w:rPr>
              <w:t>повторение изученного материала, необходимого для «открытия»  нового знания.</w:t>
            </w:r>
          </w:p>
          <w:p w:rsidR="00E14902" w:rsidRPr="00F31FBA" w:rsidRDefault="0095793D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 </w:t>
            </w: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:rsidR="0095793D" w:rsidRPr="00F31FBA" w:rsidRDefault="008065AA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Ответить на вопросы</w:t>
            </w: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E14902" w:rsidRPr="00F31FBA" w:rsidRDefault="0095793D" w:rsidP="00ED177E">
            <w:pPr>
              <w:rPr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Участвовать в обсуждении проблемных вопросов, формулировать</w:t>
            </w:r>
            <w:r w:rsidR="008065AA" w:rsidRPr="00F31FBA">
              <w:rPr>
                <w:color w:val="191919"/>
                <w:sz w:val="22"/>
                <w:szCs w:val="22"/>
              </w:rPr>
              <w:t xml:space="preserve"> собственно</w:t>
            </w:r>
            <w:r w:rsidRPr="00F31FBA">
              <w:rPr>
                <w:color w:val="191919"/>
                <w:sz w:val="22"/>
                <w:szCs w:val="22"/>
              </w:rPr>
              <w:t>е мнение и аргументировать его</w:t>
            </w:r>
            <w:r w:rsidR="00E14902" w:rsidRPr="00F31FBA">
              <w:rPr>
                <w:color w:val="191919"/>
                <w:sz w:val="22"/>
                <w:szCs w:val="22"/>
              </w:rPr>
              <w:t>.</w:t>
            </w:r>
          </w:p>
          <w:p w:rsidR="00E14902" w:rsidRPr="00F31FBA" w:rsidRDefault="00E14902" w:rsidP="00ED177E">
            <w:pPr>
              <w:rPr>
                <w:sz w:val="22"/>
                <w:szCs w:val="22"/>
              </w:rPr>
            </w:pP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="0095793D" w:rsidRPr="00F31FBA" w:rsidRDefault="0095793D" w:rsidP="00ED177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Организовать фронтальную ра</w:t>
            </w:r>
            <w:r w:rsidR="00AB4651" w:rsidRPr="00F31FBA">
              <w:rPr>
                <w:sz w:val="22"/>
                <w:szCs w:val="22"/>
              </w:rPr>
              <w:t xml:space="preserve">боту по </w:t>
            </w:r>
            <w:r w:rsidR="000C2702" w:rsidRPr="00F31FBA">
              <w:rPr>
                <w:sz w:val="22"/>
                <w:szCs w:val="22"/>
              </w:rPr>
              <w:t>решению примеров</w:t>
            </w:r>
            <w:r w:rsidR="00AB4651" w:rsidRPr="00F31FBA">
              <w:rPr>
                <w:sz w:val="22"/>
                <w:szCs w:val="22"/>
              </w:rPr>
              <w:t xml:space="preserve"> </w:t>
            </w:r>
          </w:p>
          <w:p w:rsidR="0095793D" w:rsidRPr="00F31FBA" w:rsidRDefault="0095793D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</w:p>
          <w:p w:rsidR="0017427C" w:rsidRPr="00F31FBA" w:rsidRDefault="0017427C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</w:p>
          <w:p w:rsidR="0017427C" w:rsidRPr="00F31FBA" w:rsidRDefault="0017427C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</w:p>
          <w:p w:rsidR="00E14902" w:rsidRPr="00F31FBA" w:rsidRDefault="00E14902" w:rsidP="00ED177E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</w:p>
          <w:p w:rsidR="00E14902" w:rsidRPr="00F31FBA" w:rsidRDefault="00E14902" w:rsidP="00ED177E">
            <w:pPr>
              <w:rPr>
                <w:sz w:val="22"/>
                <w:szCs w:val="22"/>
              </w:rPr>
            </w:pPr>
          </w:p>
          <w:p w:rsidR="0017427C" w:rsidRPr="00F31FBA" w:rsidRDefault="0017427C" w:rsidP="00ED177E">
            <w:pPr>
              <w:rPr>
                <w:sz w:val="22"/>
                <w:szCs w:val="22"/>
              </w:rPr>
            </w:pPr>
          </w:p>
        </w:tc>
        <w:tc>
          <w:tcPr>
            <w:tcW w:w="6122" w:type="dxa"/>
          </w:tcPr>
          <w:p w:rsidR="00AA24B8" w:rsidRDefault="001A3EDB" w:rsidP="00AA24B8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доске картинки со снежинками. В середине каждой снежинки  число</w:t>
            </w:r>
            <w:r w:rsidR="000C2702" w:rsidRPr="00F31FBA">
              <w:rPr>
                <w:sz w:val="22"/>
                <w:szCs w:val="22"/>
              </w:rPr>
              <w:t>.</w:t>
            </w:r>
            <w:r w:rsidR="00082CD8" w:rsidRPr="00F31FBA">
              <w:rPr>
                <w:sz w:val="22"/>
                <w:szCs w:val="22"/>
              </w:rPr>
              <w:t xml:space="preserve"> Учитель</w:t>
            </w:r>
            <w:r w:rsidR="00AA24B8">
              <w:rPr>
                <w:sz w:val="22"/>
                <w:szCs w:val="22"/>
              </w:rPr>
              <w:t xml:space="preserve"> записал на доске два столбика примеров:   40-3            40+6</w:t>
            </w:r>
          </w:p>
          <w:p w:rsidR="00AA24B8" w:rsidRDefault="00AA24B8" w:rsidP="00AA24B8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60-9            70+3</w:t>
            </w:r>
          </w:p>
          <w:p w:rsidR="00AA24B8" w:rsidRDefault="00AA24B8" w:rsidP="00AA24B8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9553EF">
              <w:rPr>
                <w:sz w:val="22"/>
                <w:szCs w:val="22"/>
              </w:rPr>
              <w:t>70-4             80+5</w:t>
            </w:r>
          </w:p>
          <w:p w:rsidR="000C2702" w:rsidRPr="00F31FBA" w:rsidRDefault="00AA24B8" w:rsidP="00AA24B8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553EF">
              <w:rPr>
                <w:sz w:val="22"/>
                <w:szCs w:val="22"/>
              </w:rPr>
              <w:t xml:space="preserve">Помогите  расчистить дорожку </w:t>
            </w:r>
            <w:r w:rsidR="00082CD8" w:rsidRPr="00F31FBA">
              <w:rPr>
                <w:sz w:val="22"/>
                <w:szCs w:val="22"/>
              </w:rPr>
              <w:t>(</w:t>
            </w:r>
            <w:r w:rsidR="009553EF">
              <w:rPr>
                <w:sz w:val="22"/>
                <w:szCs w:val="22"/>
              </w:rPr>
              <w:t>решить примеры</w:t>
            </w:r>
            <w:r w:rsidR="00082CD8" w:rsidRPr="00F31FBA">
              <w:rPr>
                <w:sz w:val="22"/>
                <w:szCs w:val="22"/>
              </w:rPr>
              <w:t>). Учащиеся называют пример, учитель прикрепляет</w:t>
            </w:r>
            <w:r w:rsidR="009553EF">
              <w:rPr>
                <w:sz w:val="22"/>
                <w:szCs w:val="22"/>
              </w:rPr>
              <w:t xml:space="preserve"> снежинку к примеру</w:t>
            </w:r>
            <w:r w:rsidR="00082CD8" w:rsidRPr="00F31FBA">
              <w:rPr>
                <w:sz w:val="22"/>
                <w:szCs w:val="22"/>
              </w:rPr>
              <w:t>.</w:t>
            </w: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E14902" w:rsidRPr="00F31FBA" w:rsidRDefault="00E14902" w:rsidP="00ED177E">
            <w:pPr>
              <w:rPr>
                <w:sz w:val="22"/>
                <w:szCs w:val="22"/>
              </w:rPr>
            </w:pPr>
          </w:p>
          <w:p w:rsidR="00E14902" w:rsidRPr="00F31FBA" w:rsidRDefault="00C01823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оформлять свои мысли в устной форме</w:t>
            </w:r>
            <w:proofErr w:type="gramStart"/>
            <w:r w:rsidRPr="00F31FBA">
              <w:rPr>
                <w:sz w:val="22"/>
                <w:szCs w:val="22"/>
              </w:rPr>
              <w:t>.</w:t>
            </w:r>
            <w:r w:rsidR="009444AF" w:rsidRPr="00F31FBA">
              <w:rPr>
                <w:sz w:val="22"/>
                <w:szCs w:val="22"/>
              </w:rPr>
              <w:t>(</w:t>
            </w:r>
            <w:proofErr w:type="gramEnd"/>
            <w:r w:rsidRPr="00F31FBA">
              <w:rPr>
                <w:sz w:val="22"/>
                <w:szCs w:val="22"/>
              </w:rPr>
              <w:t>Коммуникативные УУД</w:t>
            </w:r>
            <w:r w:rsidR="009444AF" w:rsidRPr="00F31FBA">
              <w:rPr>
                <w:sz w:val="22"/>
                <w:szCs w:val="22"/>
              </w:rPr>
              <w:t>)</w:t>
            </w:r>
            <w:r w:rsidRPr="00F31FBA">
              <w:rPr>
                <w:sz w:val="22"/>
                <w:szCs w:val="22"/>
              </w:rPr>
              <w:t>.</w:t>
            </w:r>
          </w:p>
          <w:p w:rsidR="00C01823" w:rsidRPr="00F31FBA" w:rsidRDefault="009444A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</w:t>
            </w:r>
            <w:r w:rsidR="00C01823" w:rsidRPr="00F31FBA">
              <w:rPr>
                <w:sz w:val="22"/>
                <w:szCs w:val="22"/>
              </w:rPr>
              <w:t xml:space="preserve">ение применить прошлые знания на практике. </w:t>
            </w:r>
            <w:r w:rsidRPr="00F31FBA">
              <w:rPr>
                <w:sz w:val="22"/>
                <w:szCs w:val="22"/>
              </w:rPr>
              <w:t>(</w:t>
            </w:r>
            <w:r w:rsidR="00C01823" w:rsidRPr="00F31FBA">
              <w:rPr>
                <w:sz w:val="22"/>
                <w:szCs w:val="22"/>
              </w:rPr>
              <w:t>Познавательные УУД</w:t>
            </w:r>
            <w:r w:rsidRPr="00F31FBA">
              <w:rPr>
                <w:sz w:val="22"/>
                <w:szCs w:val="22"/>
              </w:rPr>
              <w:t>)</w:t>
            </w:r>
            <w:r w:rsidR="00C01823" w:rsidRPr="00F31FBA">
              <w:rPr>
                <w:sz w:val="22"/>
                <w:szCs w:val="22"/>
              </w:rPr>
              <w:t>.</w:t>
            </w:r>
          </w:p>
          <w:p w:rsidR="00E14902" w:rsidRPr="00F31FBA" w:rsidRDefault="00E14902" w:rsidP="00ED177E">
            <w:pPr>
              <w:rPr>
                <w:sz w:val="22"/>
                <w:szCs w:val="22"/>
              </w:rPr>
            </w:pPr>
          </w:p>
          <w:p w:rsidR="00E14902" w:rsidRPr="00F31FBA" w:rsidRDefault="00E14902" w:rsidP="00ED177E">
            <w:pPr>
              <w:rPr>
                <w:sz w:val="22"/>
                <w:szCs w:val="22"/>
              </w:rPr>
            </w:pPr>
          </w:p>
          <w:p w:rsidR="00E14902" w:rsidRDefault="00E14902" w:rsidP="00ED177E">
            <w:pPr>
              <w:rPr>
                <w:sz w:val="22"/>
                <w:szCs w:val="22"/>
              </w:rPr>
            </w:pPr>
          </w:p>
          <w:p w:rsidR="003D0ADE" w:rsidRDefault="003D0ADE" w:rsidP="00ED177E">
            <w:pPr>
              <w:rPr>
                <w:sz w:val="22"/>
                <w:szCs w:val="22"/>
              </w:rPr>
            </w:pPr>
          </w:p>
          <w:p w:rsidR="003D0ADE" w:rsidRDefault="003D0ADE" w:rsidP="00ED177E">
            <w:pPr>
              <w:rPr>
                <w:sz w:val="22"/>
                <w:szCs w:val="22"/>
              </w:rPr>
            </w:pPr>
          </w:p>
          <w:p w:rsidR="003D0ADE" w:rsidRDefault="003D0ADE" w:rsidP="00ED177E">
            <w:pPr>
              <w:rPr>
                <w:sz w:val="22"/>
                <w:szCs w:val="22"/>
              </w:rPr>
            </w:pPr>
          </w:p>
          <w:p w:rsidR="003D0ADE" w:rsidRDefault="003D0ADE" w:rsidP="00ED177E">
            <w:pPr>
              <w:rPr>
                <w:sz w:val="22"/>
                <w:szCs w:val="22"/>
              </w:rPr>
            </w:pPr>
          </w:p>
          <w:p w:rsidR="003D0ADE" w:rsidRPr="00F31FBA" w:rsidRDefault="003D0ADE" w:rsidP="00ED177E">
            <w:pPr>
              <w:rPr>
                <w:sz w:val="22"/>
                <w:szCs w:val="22"/>
              </w:rPr>
            </w:pPr>
          </w:p>
          <w:p w:rsidR="00E14902" w:rsidRPr="00F31FBA" w:rsidRDefault="00E14902" w:rsidP="00ED177E">
            <w:pPr>
              <w:rPr>
                <w:sz w:val="22"/>
                <w:szCs w:val="22"/>
              </w:rPr>
            </w:pP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</w:tc>
      </w:tr>
      <w:tr w:rsidR="0095793D" w:rsidRPr="00F31FBA" w:rsidTr="00F045C1">
        <w:trPr>
          <w:trHeight w:val="2825"/>
        </w:trPr>
        <w:tc>
          <w:tcPr>
            <w:tcW w:w="2206" w:type="dxa"/>
            <w:gridSpan w:val="2"/>
          </w:tcPr>
          <w:p w:rsidR="0095793D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lastRenderedPageBreak/>
              <w:t>3</w:t>
            </w:r>
            <w:r w:rsidR="0095793D" w:rsidRPr="00F31FBA">
              <w:rPr>
                <w:b/>
                <w:sz w:val="22"/>
                <w:szCs w:val="22"/>
              </w:rPr>
              <w:t xml:space="preserve"> этап. </w:t>
            </w:r>
            <w:r w:rsidR="00F66797" w:rsidRPr="00F31FBA">
              <w:rPr>
                <w:b/>
                <w:sz w:val="22"/>
                <w:szCs w:val="22"/>
              </w:rPr>
              <w:t>Первичный опыт включения нового знания.</w:t>
            </w: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E14902" w:rsidRPr="00F31FBA" w:rsidRDefault="0095793D" w:rsidP="00ED177E">
            <w:pPr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Цель –</w:t>
            </w:r>
            <w:r w:rsidRPr="00F31FBA">
              <w:rPr>
                <w:sz w:val="22"/>
                <w:szCs w:val="22"/>
              </w:rPr>
              <w:t xml:space="preserve"> </w:t>
            </w:r>
            <w:r w:rsidR="007923E9" w:rsidRPr="00F31FBA">
              <w:rPr>
                <w:sz w:val="22"/>
                <w:szCs w:val="22"/>
              </w:rPr>
              <w:t>выявить место затруднения; зафиксировать во внешней речи причину затруднения.</w:t>
            </w: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95793D" w:rsidRPr="00F31FBA" w:rsidRDefault="00F31897" w:rsidP="00ED177E">
            <w:pPr>
              <w:rPr>
                <w:color w:val="191919"/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Под руководством учителя  выявляют место затруднения. Проговаривают причину затруднения с помощью учителя.</w:t>
            </w:r>
          </w:p>
          <w:p w:rsidR="00F31897" w:rsidRPr="00F31FBA" w:rsidRDefault="00F31897" w:rsidP="00ED177E">
            <w:pPr>
              <w:rPr>
                <w:color w:val="191919"/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С помощью учителя ставят цель урока.</w:t>
            </w:r>
          </w:p>
          <w:p w:rsidR="0095793D" w:rsidRPr="00F31FBA" w:rsidRDefault="00F31897" w:rsidP="00ED177E">
            <w:pPr>
              <w:rPr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Под руководством учителя  формулируют тему урока.</w:t>
            </w:r>
          </w:p>
          <w:p w:rsidR="000A4697" w:rsidRPr="00F31FBA" w:rsidRDefault="000A4697" w:rsidP="00ED177E">
            <w:pPr>
              <w:rPr>
                <w:color w:val="191919"/>
                <w:sz w:val="22"/>
                <w:szCs w:val="22"/>
                <w:u w:val="single"/>
              </w:rPr>
            </w:pPr>
          </w:p>
        </w:tc>
        <w:tc>
          <w:tcPr>
            <w:tcW w:w="2284" w:type="dxa"/>
          </w:tcPr>
          <w:p w:rsidR="0095793D" w:rsidRPr="00F31FBA" w:rsidRDefault="0095793D" w:rsidP="00ED177E">
            <w:pPr>
              <w:rPr>
                <w:b/>
                <w:sz w:val="22"/>
                <w:szCs w:val="22"/>
              </w:rPr>
            </w:pPr>
          </w:p>
          <w:p w:rsidR="0095793D" w:rsidRPr="00F31FBA" w:rsidRDefault="00F31897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Организует выявление места затруднения.</w:t>
            </w:r>
          </w:p>
          <w:p w:rsidR="00F31897" w:rsidRPr="00F31FBA" w:rsidRDefault="00F31897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Организует во внешней речи причины затруднения.</w:t>
            </w:r>
          </w:p>
          <w:p w:rsidR="00F31897" w:rsidRPr="00F31FBA" w:rsidRDefault="00F31897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Организует постановку цели урока и темы урока.</w:t>
            </w: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95793D" w:rsidRPr="00F31FBA" w:rsidRDefault="0095793D" w:rsidP="00ED177E">
            <w:pPr>
              <w:rPr>
                <w:sz w:val="22"/>
                <w:szCs w:val="22"/>
              </w:rPr>
            </w:pPr>
          </w:p>
          <w:p w:rsidR="00F66D62" w:rsidRPr="00F31FBA" w:rsidRDefault="00F66D62" w:rsidP="00ED177E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E14902" w:rsidRPr="00F31FBA" w:rsidRDefault="00E14902" w:rsidP="00ED177E">
            <w:pPr>
              <w:rPr>
                <w:color w:val="191919"/>
                <w:sz w:val="22"/>
                <w:szCs w:val="22"/>
              </w:rPr>
            </w:pPr>
          </w:p>
          <w:p w:rsidR="00E14902" w:rsidRPr="00F31FBA" w:rsidRDefault="00E14902" w:rsidP="00ED177E">
            <w:pPr>
              <w:rPr>
                <w:color w:val="191919"/>
                <w:sz w:val="22"/>
                <w:szCs w:val="22"/>
              </w:rPr>
            </w:pPr>
          </w:p>
          <w:p w:rsidR="00E14902" w:rsidRPr="00F31FBA" w:rsidRDefault="00E14902" w:rsidP="00ED177E">
            <w:pPr>
              <w:rPr>
                <w:color w:val="191919"/>
                <w:sz w:val="22"/>
                <w:szCs w:val="22"/>
              </w:rPr>
            </w:pPr>
          </w:p>
          <w:p w:rsidR="007755C0" w:rsidRPr="00F31FBA" w:rsidRDefault="007755C0" w:rsidP="00ED177E">
            <w:pPr>
              <w:rPr>
                <w:color w:val="191919"/>
                <w:sz w:val="22"/>
                <w:szCs w:val="22"/>
              </w:rPr>
            </w:pPr>
          </w:p>
          <w:p w:rsidR="00F66D62" w:rsidRPr="00F31FBA" w:rsidRDefault="00F66D62" w:rsidP="00ED177E">
            <w:pPr>
              <w:rPr>
                <w:color w:val="191919"/>
                <w:sz w:val="22"/>
                <w:szCs w:val="22"/>
              </w:rPr>
            </w:pPr>
          </w:p>
          <w:p w:rsidR="00F66D62" w:rsidRPr="00F31FBA" w:rsidRDefault="00F66D62" w:rsidP="00ED177E">
            <w:pPr>
              <w:rPr>
                <w:color w:val="191919"/>
                <w:sz w:val="22"/>
                <w:szCs w:val="22"/>
              </w:rPr>
            </w:pPr>
          </w:p>
          <w:p w:rsidR="00F66D62" w:rsidRPr="00F31FBA" w:rsidRDefault="00F66D62" w:rsidP="00ED177E">
            <w:pPr>
              <w:rPr>
                <w:color w:val="191919"/>
                <w:sz w:val="22"/>
                <w:szCs w:val="22"/>
              </w:rPr>
            </w:pPr>
          </w:p>
          <w:p w:rsidR="00F66D62" w:rsidRPr="00F31FBA" w:rsidRDefault="00F66D62" w:rsidP="00ED177E">
            <w:pPr>
              <w:rPr>
                <w:sz w:val="22"/>
                <w:szCs w:val="22"/>
              </w:rPr>
            </w:pPr>
          </w:p>
        </w:tc>
        <w:tc>
          <w:tcPr>
            <w:tcW w:w="6122" w:type="dxa"/>
            <w:tcBorders>
              <w:bottom w:val="single" w:sz="4" w:space="0" w:color="auto"/>
            </w:tcBorders>
          </w:tcPr>
          <w:p w:rsidR="00F1445A" w:rsidRPr="00F31FBA" w:rsidRDefault="00F1445A" w:rsidP="00F1445A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>- На доске записаны примеры.</w:t>
            </w:r>
          </w:p>
          <w:p w:rsidR="00F1445A" w:rsidRPr="00F31FBA" w:rsidRDefault="00F1445A" w:rsidP="00F1445A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>Решите примеры.</w:t>
            </w:r>
          </w:p>
          <w:p w:rsidR="00F1445A" w:rsidRPr="00F31FBA" w:rsidRDefault="00F1445A" w:rsidP="00F1445A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 xml:space="preserve">   34         87         54       50   </w:t>
            </w:r>
          </w:p>
          <w:p w:rsidR="00F1445A" w:rsidRPr="00F31FBA" w:rsidRDefault="00F1445A" w:rsidP="00F1445A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 xml:space="preserve"> +</w:t>
            </w:r>
            <w:r w:rsidRPr="00F31FBA">
              <w:rPr>
                <w:sz w:val="22"/>
                <w:szCs w:val="22"/>
                <w:u w:val="single"/>
                <w:shd w:val="clear" w:color="auto" w:fill="FFFFFF"/>
              </w:rPr>
              <w:t>25</w:t>
            </w:r>
            <w:r w:rsidRPr="00F31FBA">
              <w:rPr>
                <w:sz w:val="22"/>
                <w:szCs w:val="22"/>
                <w:shd w:val="clear" w:color="auto" w:fill="FFFFFF"/>
              </w:rPr>
              <w:t xml:space="preserve">       -</w:t>
            </w:r>
            <w:r w:rsidRPr="00F31FBA">
              <w:rPr>
                <w:sz w:val="22"/>
                <w:szCs w:val="22"/>
                <w:u w:val="single"/>
                <w:shd w:val="clear" w:color="auto" w:fill="FFFFFF"/>
              </w:rPr>
              <w:t>42</w:t>
            </w:r>
            <w:r w:rsidRPr="00F31FBA">
              <w:rPr>
                <w:sz w:val="22"/>
                <w:szCs w:val="22"/>
                <w:shd w:val="clear" w:color="auto" w:fill="FFFFFF"/>
              </w:rPr>
              <w:t xml:space="preserve">       +</w:t>
            </w:r>
            <w:r w:rsidRPr="00F31FBA">
              <w:rPr>
                <w:sz w:val="22"/>
                <w:szCs w:val="22"/>
                <w:u w:val="single"/>
                <w:shd w:val="clear" w:color="auto" w:fill="FFFFFF"/>
              </w:rPr>
              <w:t>38</w:t>
            </w:r>
            <w:r w:rsidRPr="00F31FBA">
              <w:rPr>
                <w:sz w:val="22"/>
                <w:szCs w:val="22"/>
                <w:shd w:val="clear" w:color="auto" w:fill="FFFFFF"/>
              </w:rPr>
              <w:t xml:space="preserve">      </w:t>
            </w:r>
            <w:r w:rsidR="00082CD8" w:rsidRPr="00F31FB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F31FBA">
              <w:rPr>
                <w:sz w:val="22"/>
                <w:szCs w:val="22"/>
                <w:shd w:val="clear" w:color="auto" w:fill="FFFFFF"/>
              </w:rPr>
              <w:t>-</w:t>
            </w:r>
            <w:r w:rsidRPr="00F31FBA">
              <w:rPr>
                <w:sz w:val="22"/>
                <w:szCs w:val="22"/>
                <w:u w:val="single"/>
                <w:shd w:val="clear" w:color="auto" w:fill="FFFFFF"/>
              </w:rPr>
              <w:t>24</w:t>
            </w:r>
          </w:p>
          <w:p w:rsidR="00F1445A" w:rsidRPr="00F31FBA" w:rsidRDefault="00F1445A" w:rsidP="00F1445A">
            <w:pPr>
              <w:pStyle w:val="ad"/>
              <w:rPr>
                <w:i/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>Почему</w:t>
            </w:r>
            <w:r w:rsidR="003D0ADE">
              <w:rPr>
                <w:sz w:val="22"/>
                <w:szCs w:val="22"/>
                <w:shd w:val="clear" w:color="auto" w:fill="FFFFFF"/>
              </w:rPr>
              <w:t xml:space="preserve"> мы остановились</w:t>
            </w:r>
            <w:r w:rsidRPr="00F31FBA">
              <w:rPr>
                <w:sz w:val="22"/>
                <w:szCs w:val="22"/>
                <w:shd w:val="clear" w:color="auto" w:fill="FFFFFF"/>
              </w:rPr>
              <w:t xml:space="preserve">? </w:t>
            </w:r>
            <w:r w:rsidRPr="00F31FBA">
              <w:rPr>
                <w:i/>
                <w:sz w:val="22"/>
                <w:szCs w:val="22"/>
                <w:shd w:val="clear" w:color="auto" w:fill="FFFFFF"/>
              </w:rPr>
              <w:t>(Таких примеров мы не решали)</w:t>
            </w:r>
          </w:p>
          <w:p w:rsidR="00F1445A" w:rsidRPr="00F31FBA" w:rsidRDefault="00F1445A" w:rsidP="00F1445A">
            <w:pPr>
              <w:pStyle w:val="ad"/>
              <w:rPr>
                <w:b/>
                <w:sz w:val="22"/>
                <w:szCs w:val="22"/>
                <w:shd w:val="clear" w:color="auto" w:fill="FFFFFF"/>
              </w:rPr>
            </w:pPr>
            <w:r w:rsidRPr="00F31FBA">
              <w:rPr>
                <w:b/>
                <w:sz w:val="22"/>
                <w:szCs w:val="22"/>
                <w:shd w:val="clear" w:color="auto" w:fill="FFFFFF"/>
              </w:rPr>
              <w:t>Проблема.</w:t>
            </w:r>
          </w:p>
          <w:p w:rsidR="00F1445A" w:rsidRPr="00F31FBA" w:rsidRDefault="00F1445A" w:rsidP="00F1445A">
            <w:pPr>
              <w:pStyle w:val="ad"/>
              <w:rPr>
                <w:i/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 xml:space="preserve">- Кто уже догадался, чем мы будем заниматься сегодня на уроке? </w:t>
            </w:r>
            <w:r w:rsidRPr="00F31FBA">
              <w:rPr>
                <w:i/>
                <w:sz w:val="22"/>
                <w:szCs w:val="22"/>
                <w:shd w:val="clear" w:color="auto" w:fill="FFFFFF"/>
              </w:rPr>
              <w:t>(Вычитать из круглого числа двузначные числа)</w:t>
            </w:r>
          </w:p>
          <w:p w:rsidR="00F1445A" w:rsidRPr="00F31FBA" w:rsidRDefault="00F1445A" w:rsidP="00F1445A">
            <w:pPr>
              <w:pStyle w:val="ad"/>
              <w:rPr>
                <w:i/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 xml:space="preserve">- Сформулируйте тему урока. </w:t>
            </w:r>
            <w:r w:rsidRPr="00F31FBA">
              <w:rPr>
                <w:i/>
                <w:sz w:val="22"/>
                <w:szCs w:val="22"/>
                <w:shd w:val="clear" w:color="auto" w:fill="FFFFFF"/>
              </w:rPr>
              <w:t>(Вычитание из круглого числа двузначных чисел).</w:t>
            </w:r>
          </w:p>
          <w:p w:rsidR="000A4697" w:rsidRPr="00F31FBA" w:rsidRDefault="000A4697" w:rsidP="00F1445A">
            <w:pPr>
              <w:shd w:val="clear" w:color="auto" w:fill="FFFFFF"/>
              <w:spacing w:before="413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844237" w:rsidRPr="00F31FBA" w:rsidRDefault="00967122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оформлять свои мысли в устной форме (Коммуникативные УУД).</w:t>
            </w:r>
          </w:p>
          <w:p w:rsidR="00967122" w:rsidRPr="00F31FBA" w:rsidRDefault="00967122" w:rsidP="00ED177E">
            <w:pPr>
              <w:rPr>
                <w:sz w:val="22"/>
                <w:szCs w:val="22"/>
              </w:rPr>
            </w:pPr>
            <w:proofErr w:type="gramStart"/>
            <w:r w:rsidRPr="00F31FBA">
              <w:rPr>
                <w:sz w:val="22"/>
                <w:szCs w:val="22"/>
              </w:rPr>
              <w:t>Уметь ориентироваться в своей системе знаний: отличать новое от уже известного с помощью учителя (Познавательные УУД)</w:t>
            </w:r>
            <w:proofErr w:type="gramEnd"/>
          </w:p>
          <w:p w:rsidR="00967122" w:rsidRPr="00F31FBA" w:rsidRDefault="00967122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определять и формулировать цель на уроке с помощью учителя (Регулятивные УУД).</w:t>
            </w:r>
          </w:p>
          <w:p w:rsidR="00967122" w:rsidRPr="00F31FBA" w:rsidRDefault="00967122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осознанно определять собственные затруднения (Личностные УУД).</w:t>
            </w:r>
          </w:p>
          <w:p w:rsidR="00685BD4" w:rsidRPr="00F31FBA" w:rsidRDefault="00844237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          </w:t>
            </w:r>
          </w:p>
        </w:tc>
      </w:tr>
      <w:tr w:rsidR="00880CF9" w:rsidRPr="00F31FBA" w:rsidTr="00F045C1">
        <w:trPr>
          <w:trHeight w:val="7216"/>
        </w:trPr>
        <w:tc>
          <w:tcPr>
            <w:tcW w:w="2206" w:type="dxa"/>
            <w:gridSpan w:val="2"/>
          </w:tcPr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lastRenderedPageBreak/>
              <w:t xml:space="preserve">4 этап. </w:t>
            </w:r>
            <w:r w:rsidR="00F045C1" w:rsidRPr="00F31FBA">
              <w:rPr>
                <w:b/>
                <w:sz w:val="22"/>
                <w:szCs w:val="22"/>
              </w:rPr>
              <w:t>Работа по теме урока</w:t>
            </w: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 xml:space="preserve">Цель </w:t>
            </w:r>
            <w:proofErr w:type="gramStart"/>
            <w:r w:rsidRPr="00F31FBA">
              <w:rPr>
                <w:sz w:val="22"/>
                <w:szCs w:val="22"/>
              </w:rPr>
              <w:t>–з</w:t>
            </w:r>
            <w:proofErr w:type="gramEnd"/>
            <w:r w:rsidRPr="00F31FBA">
              <w:rPr>
                <w:sz w:val="22"/>
                <w:szCs w:val="22"/>
              </w:rPr>
              <w:t xml:space="preserve">афиксировать новое знание; организовать устранение и фиксирование преодоления затруднения; </w:t>
            </w:r>
            <w:r w:rsidRPr="00F31FBA">
              <w:rPr>
                <w:b/>
                <w:sz w:val="22"/>
                <w:szCs w:val="22"/>
              </w:rPr>
              <w:t xml:space="preserve"> </w:t>
            </w:r>
            <w:r w:rsidRPr="00F31FBA">
              <w:rPr>
                <w:sz w:val="22"/>
                <w:szCs w:val="22"/>
              </w:rPr>
              <w:t xml:space="preserve">научиться правильно </w:t>
            </w:r>
            <w:r w:rsidR="002645DC" w:rsidRPr="00F31FBA">
              <w:rPr>
                <w:sz w:val="22"/>
                <w:szCs w:val="22"/>
              </w:rPr>
              <w:t>решать</w:t>
            </w:r>
          </w:p>
          <w:p w:rsidR="00880CF9" w:rsidRPr="00F31FBA" w:rsidRDefault="002645DC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новые примеры</w:t>
            </w:r>
          </w:p>
        </w:tc>
        <w:tc>
          <w:tcPr>
            <w:tcW w:w="2459" w:type="dxa"/>
            <w:gridSpan w:val="2"/>
          </w:tcPr>
          <w:p w:rsidR="00880CF9" w:rsidRPr="00F31FBA" w:rsidRDefault="00880CF9" w:rsidP="00ED177E">
            <w:pPr>
              <w:rPr>
                <w:color w:val="191919"/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 xml:space="preserve">Получают задания  на карточках. </w:t>
            </w:r>
            <w:r w:rsidR="00070F97" w:rsidRPr="00F31FBA">
              <w:rPr>
                <w:color w:val="191919"/>
                <w:sz w:val="22"/>
                <w:szCs w:val="22"/>
              </w:rPr>
              <w:t>Индивидуальная работа.</w:t>
            </w:r>
            <w:r w:rsidRPr="00F31FBA">
              <w:rPr>
                <w:color w:val="191919"/>
                <w:sz w:val="22"/>
                <w:szCs w:val="22"/>
              </w:rPr>
              <w:t xml:space="preserve"> </w:t>
            </w:r>
            <w:r w:rsidR="00070F97" w:rsidRPr="00F31FBA">
              <w:rPr>
                <w:color w:val="191919"/>
                <w:sz w:val="22"/>
                <w:szCs w:val="22"/>
              </w:rPr>
              <w:t xml:space="preserve">Работа со </w:t>
            </w:r>
            <w:proofErr w:type="gramStart"/>
            <w:r w:rsidR="00070F97" w:rsidRPr="00F31FBA">
              <w:rPr>
                <w:color w:val="191919"/>
                <w:sz w:val="22"/>
                <w:szCs w:val="22"/>
              </w:rPr>
              <w:t>слабоуспевающими</w:t>
            </w:r>
            <w:proofErr w:type="gramEnd"/>
            <w:r w:rsidR="00070F97" w:rsidRPr="00F31FBA">
              <w:rPr>
                <w:color w:val="191919"/>
                <w:sz w:val="22"/>
                <w:szCs w:val="22"/>
              </w:rPr>
              <w:t xml:space="preserve"> у доски.</w:t>
            </w: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</w:p>
          <w:p w:rsidR="00880CF9" w:rsidRPr="00F31FBA" w:rsidRDefault="00880CF9" w:rsidP="00ED177E">
            <w:pPr>
              <w:rPr>
                <w:b/>
                <w:sz w:val="22"/>
                <w:szCs w:val="22"/>
              </w:rPr>
            </w:pP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Участвовать в обсуждении проблемных вопросов, формулировать собственное мнение и аргументировать его.</w:t>
            </w:r>
          </w:p>
        </w:tc>
        <w:tc>
          <w:tcPr>
            <w:tcW w:w="2284" w:type="dxa"/>
          </w:tcPr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Организовать </w:t>
            </w:r>
            <w:r w:rsidR="00070F97" w:rsidRPr="00F31FBA">
              <w:rPr>
                <w:sz w:val="22"/>
                <w:szCs w:val="22"/>
              </w:rPr>
              <w:t>индивидуальную работу</w:t>
            </w:r>
            <w:r w:rsidRPr="00F31FBA">
              <w:rPr>
                <w:sz w:val="22"/>
                <w:szCs w:val="22"/>
              </w:rPr>
              <w:t>, обеспечить</w:t>
            </w: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контроль</w:t>
            </w: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за выполнением </w:t>
            </w: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задания.</w:t>
            </w:r>
          </w:p>
          <w:p w:rsidR="00880CF9" w:rsidRPr="00F31FBA" w:rsidRDefault="00880CF9" w:rsidP="00ED177E">
            <w:pPr>
              <w:rPr>
                <w:b/>
                <w:sz w:val="22"/>
                <w:szCs w:val="22"/>
              </w:rPr>
            </w:pP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</w:p>
          <w:p w:rsidR="00880CF9" w:rsidRPr="00F31FBA" w:rsidRDefault="00880CF9" w:rsidP="00ED177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Включить учащихся </w:t>
            </w:r>
          </w:p>
          <w:p w:rsidR="00880CF9" w:rsidRPr="00F31FBA" w:rsidRDefault="00880CF9" w:rsidP="00ED177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в обсуждение проблемных</w:t>
            </w:r>
            <w:r w:rsidRPr="00F31FBA">
              <w:rPr>
                <w:sz w:val="22"/>
                <w:szCs w:val="22"/>
              </w:rPr>
              <w:t xml:space="preserve"> </w:t>
            </w:r>
            <w:r w:rsidRPr="00F31FBA">
              <w:rPr>
                <w:color w:val="191919"/>
                <w:sz w:val="22"/>
                <w:szCs w:val="22"/>
              </w:rPr>
              <w:t>вопросов.</w:t>
            </w: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</w:p>
        </w:tc>
        <w:tc>
          <w:tcPr>
            <w:tcW w:w="6122" w:type="dxa"/>
            <w:tcBorders>
              <w:bottom w:val="single" w:sz="4" w:space="0" w:color="auto"/>
            </w:tcBorders>
          </w:tcPr>
          <w:p w:rsidR="00F045C1" w:rsidRPr="00F31FBA" w:rsidRDefault="00F045C1" w:rsidP="00F045C1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>1) Знакомство с вычислительным приемом.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>- Правильно, ребята, мы действительно будем сегодня учиться решать примеры нового вида.</w:t>
            </w:r>
          </w:p>
          <w:p w:rsidR="00F045C1" w:rsidRPr="00F31FBA" w:rsidRDefault="009553EF" w:rsidP="00F045C1">
            <w:pPr>
              <w:pStyle w:val="ad"/>
              <w:rPr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sz w:val="22"/>
                <w:szCs w:val="22"/>
                <w:u w:val="single"/>
                <w:shd w:val="clear" w:color="auto" w:fill="FFFFFF"/>
              </w:rPr>
              <w:t>Объясняет учитель-дублёр: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>50 – 24 = (50 – 20) – 4 = 30 – 4 = 26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>Это устный способ. А теперь я вам покажу, как выполняется решение таких примеров письменно столбиком.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  <w:shd w:val="clear" w:color="auto" w:fill="FFFFFF"/>
              </w:rPr>
            </w:pPr>
            <w:r w:rsidRPr="00F31FBA">
              <w:rPr>
                <w:sz w:val="22"/>
                <w:szCs w:val="22"/>
                <w:shd w:val="clear" w:color="auto" w:fill="FFFFFF"/>
              </w:rPr>
              <w:t xml:space="preserve">    50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F31FBA">
              <w:rPr>
                <w:sz w:val="22"/>
                <w:szCs w:val="22"/>
                <w:u w:val="single"/>
                <w:shd w:val="clear" w:color="auto" w:fill="FFFFFF"/>
              </w:rPr>
              <w:t xml:space="preserve">   -24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    26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Как будем считать? С какого разряда начнем? </w:t>
            </w:r>
            <w:r w:rsidRPr="00F31FBA">
              <w:rPr>
                <w:i/>
                <w:sz w:val="22"/>
                <w:szCs w:val="22"/>
              </w:rPr>
              <w:t>(С единиц)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Сколько единиц? </w:t>
            </w:r>
            <w:r w:rsidRPr="00F31FBA">
              <w:rPr>
                <w:i/>
                <w:sz w:val="22"/>
                <w:szCs w:val="22"/>
              </w:rPr>
              <w:t>(0)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Что будем делать? </w:t>
            </w:r>
            <w:r w:rsidRPr="00F31FBA">
              <w:rPr>
                <w:i/>
                <w:sz w:val="22"/>
                <w:szCs w:val="22"/>
              </w:rPr>
              <w:t>(Возьмем один десяток)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Что нужно сделать, чтобы не забыть, что мы взяли десяток? </w:t>
            </w:r>
            <w:r w:rsidRPr="00F31FBA">
              <w:rPr>
                <w:i/>
                <w:sz w:val="22"/>
                <w:szCs w:val="22"/>
              </w:rPr>
              <w:t>(Поставить над десятками точку)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Сколько теперь у нас единиц? </w:t>
            </w:r>
            <w:r w:rsidRPr="00F31FBA">
              <w:rPr>
                <w:i/>
                <w:sz w:val="22"/>
                <w:szCs w:val="22"/>
              </w:rPr>
              <w:t>(10)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Теперь сможем вычесть? </w:t>
            </w:r>
            <w:r w:rsidRPr="00F31FBA">
              <w:rPr>
                <w:i/>
                <w:sz w:val="22"/>
                <w:szCs w:val="22"/>
              </w:rPr>
              <w:t>(Да, 10 – 4 = 6)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Где запишем цифру 6? </w:t>
            </w:r>
            <w:r w:rsidRPr="00F31FBA">
              <w:rPr>
                <w:i/>
                <w:sz w:val="22"/>
                <w:szCs w:val="22"/>
              </w:rPr>
              <w:t>(Под единицами)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Что можете сказать о десятках? </w:t>
            </w:r>
            <w:r w:rsidRPr="00F31FBA">
              <w:rPr>
                <w:i/>
                <w:sz w:val="22"/>
                <w:szCs w:val="22"/>
              </w:rPr>
              <w:t>(Их было 5, но 1 десяток взяли, осталось 4)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Значит, из какого числа вычтем 2 десятка? </w:t>
            </w:r>
            <w:r w:rsidRPr="00F31FBA">
              <w:rPr>
                <w:i/>
                <w:sz w:val="22"/>
                <w:szCs w:val="22"/>
              </w:rPr>
              <w:t>(Из 4 десятков)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Какой получили ответ? </w:t>
            </w:r>
            <w:r w:rsidRPr="00F31FBA">
              <w:rPr>
                <w:i/>
                <w:sz w:val="22"/>
                <w:szCs w:val="22"/>
              </w:rPr>
              <w:t>(26)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Посмотрите на ответы, полученные при вычислениях разными способами. Что вы можете сказать? </w:t>
            </w:r>
            <w:r w:rsidRPr="00F31FBA">
              <w:rPr>
                <w:i/>
                <w:sz w:val="22"/>
                <w:szCs w:val="22"/>
              </w:rPr>
              <w:t>(Ответы одинаковые)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Какой способ удобнее? </w:t>
            </w:r>
            <w:r w:rsidRPr="00F31FBA">
              <w:rPr>
                <w:i/>
                <w:sz w:val="22"/>
                <w:szCs w:val="22"/>
              </w:rPr>
              <w:t>(Второй)</w:t>
            </w:r>
          </w:p>
          <w:p w:rsidR="00F045C1" w:rsidRPr="00F31FBA" w:rsidRDefault="003D0ADE" w:rsidP="00F045C1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Учитель:</w:t>
            </w:r>
          </w:p>
          <w:p w:rsidR="00F045C1" w:rsidRPr="00F31FBA" w:rsidRDefault="00F045C1" w:rsidP="00F045C1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Сравните </w:t>
            </w:r>
            <w:r w:rsidR="003D0ADE">
              <w:rPr>
                <w:sz w:val="22"/>
                <w:szCs w:val="22"/>
              </w:rPr>
              <w:t>в</w:t>
            </w:r>
            <w:r w:rsidRPr="00F31FBA">
              <w:rPr>
                <w:sz w:val="22"/>
                <w:szCs w:val="22"/>
              </w:rPr>
              <w:t xml:space="preserve">аши рассуждения с алгоритмом </w:t>
            </w:r>
            <w:proofErr w:type="gramStart"/>
            <w:r w:rsidRPr="00F31FBA">
              <w:rPr>
                <w:sz w:val="22"/>
                <w:szCs w:val="22"/>
              </w:rPr>
              <w:t>на</w:t>
            </w:r>
            <w:proofErr w:type="gramEnd"/>
            <w:r w:rsidRPr="00F31FBA">
              <w:rPr>
                <w:sz w:val="22"/>
                <w:szCs w:val="22"/>
              </w:rPr>
              <w:t xml:space="preserve"> с. 19 учебника. </w:t>
            </w:r>
            <w:r w:rsidRPr="00F31FBA">
              <w:rPr>
                <w:i/>
                <w:sz w:val="22"/>
                <w:szCs w:val="22"/>
              </w:rPr>
              <w:t>(Мы рассуждали так же)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В чем особенность вычитания из круглых чисел?</w:t>
            </w:r>
          </w:p>
          <w:p w:rsidR="00F045C1" w:rsidRPr="00F31FBA" w:rsidRDefault="00F045C1" w:rsidP="00F045C1">
            <w:pPr>
              <w:pStyle w:val="ad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с. 19 п. 1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(Первые два примера решаются коллективно с объяснением и записью на доске, остальные комментируются с мест по цепочке)</w:t>
            </w:r>
          </w:p>
          <w:p w:rsidR="00880CF9" w:rsidRPr="00F31FBA" w:rsidRDefault="00880CF9" w:rsidP="00ED177E">
            <w:pPr>
              <w:rPr>
                <w:rStyle w:val="a5"/>
                <w:b w:val="0"/>
                <w:sz w:val="22"/>
                <w:szCs w:val="22"/>
              </w:rPr>
            </w:pPr>
            <w:r w:rsidRPr="00F31FBA">
              <w:rPr>
                <w:rStyle w:val="a5"/>
                <w:sz w:val="22"/>
                <w:szCs w:val="22"/>
              </w:rPr>
              <w:t>Физкультминутка.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Влево наклонись, вправо наклонись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Вниз опустись, вверх поднимись.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А теперь чуть-чуть попрыгай,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Влево, вправо наклонись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И тихонечко садись. </w:t>
            </w:r>
          </w:p>
          <w:p w:rsidR="00880CF9" w:rsidRPr="00F31FBA" w:rsidRDefault="00880CF9" w:rsidP="00070F9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9444A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добывать новые знания: находить ответы на вопросы</w:t>
            </w:r>
            <w:r w:rsidR="00271E8F" w:rsidRPr="00F31FBA">
              <w:rPr>
                <w:sz w:val="22"/>
                <w:szCs w:val="22"/>
              </w:rPr>
              <w:t xml:space="preserve">, используя свой жизненный опыт и </w:t>
            </w:r>
            <w:proofErr w:type="gramStart"/>
            <w:r w:rsidR="00271E8F" w:rsidRPr="00F31FBA">
              <w:rPr>
                <w:sz w:val="22"/>
                <w:szCs w:val="22"/>
              </w:rPr>
              <w:t>информацию</w:t>
            </w:r>
            <w:proofErr w:type="gramEnd"/>
            <w:r w:rsidR="00271E8F" w:rsidRPr="00F31FBA">
              <w:rPr>
                <w:sz w:val="22"/>
                <w:szCs w:val="22"/>
              </w:rPr>
              <w:t xml:space="preserve"> полученную на уроке. ( Познавательные УУД).</w:t>
            </w:r>
          </w:p>
          <w:p w:rsidR="00271E8F" w:rsidRPr="00F31FBA" w:rsidRDefault="00271E8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оформлять свои мысли в устно</w:t>
            </w:r>
            <w:r w:rsidR="005767FC" w:rsidRPr="00F31FBA">
              <w:rPr>
                <w:sz w:val="22"/>
                <w:szCs w:val="22"/>
              </w:rPr>
              <w:t>й форме, адекватно реагировать н</w:t>
            </w:r>
            <w:r w:rsidRPr="00F31FBA">
              <w:rPr>
                <w:sz w:val="22"/>
                <w:szCs w:val="22"/>
              </w:rPr>
              <w:t>а мнение одноклассников. (Коммуникативные УУД).</w:t>
            </w:r>
          </w:p>
          <w:p w:rsidR="00271E8F" w:rsidRPr="00F31FBA" w:rsidRDefault="00271E8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работать по коллективно составленному плану; уметь проговаривать последовательность действий на уроке. (Регулятивные УУД).</w:t>
            </w: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  <w:p w:rsidR="00880CF9" w:rsidRPr="00F31FBA" w:rsidRDefault="00880CF9" w:rsidP="00ED177E">
            <w:pPr>
              <w:rPr>
                <w:i/>
                <w:sz w:val="22"/>
                <w:szCs w:val="22"/>
                <w:u w:val="single"/>
              </w:rPr>
            </w:pPr>
          </w:p>
        </w:tc>
      </w:tr>
      <w:tr w:rsidR="00880CF9" w:rsidRPr="00F31FBA" w:rsidTr="00F045C1">
        <w:trPr>
          <w:trHeight w:val="2968"/>
        </w:trPr>
        <w:tc>
          <w:tcPr>
            <w:tcW w:w="2206" w:type="dxa"/>
            <w:gridSpan w:val="2"/>
          </w:tcPr>
          <w:p w:rsidR="00880CF9" w:rsidRPr="00F31FBA" w:rsidRDefault="00880CF9" w:rsidP="00ED177E">
            <w:pPr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lastRenderedPageBreak/>
              <w:t xml:space="preserve"> 6 этап. Первичное закрепление с проговариванием в устной речи. </w:t>
            </w:r>
          </w:p>
          <w:p w:rsidR="00880CF9" w:rsidRPr="00F31FBA" w:rsidRDefault="00880CF9" w:rsidP="00ED177E">
            <w:pPr>
              <w:rPr>
                <w:b/>
                <w:sz w:val="22"/>
                <w:szCs w:val="22"/>
              </w:rPr>
            </w:pPr>
          </w:p>
          <w:p w:rsidR="00880CF9" w:rsidRPr="00F31FBA" w:rsidRDefault="00880CF9" w:rsidP="00ED177E">
            <w:pPr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 xml:space="preserve">Цель: </w:t>
            </w:r>
            <w:r w:rsidRPr="00F31FBA">
              <w:rPr>
                <w:sz w:val="22"/>
                <w:szCs w:val="22"/>
              </w:rPr>
              <w:t>организовать усвоение учениками нового способа действия  с проговариванием  во внешней речи.</w:t>
            </w:r>
          </w:p>
        </w:tc>
        <w:tc>
          <w:tcPr>
            <w:tcW w:w="2459" w:type="dxa"/>
            <w:gridSpan w:val="2"/>
          </w:tcPr>
          <w:p w:rsidR="00747868" w:rsidRPr="00F31FBA" w:rsidRDefault="00747868" w:rsidP="00ED177E">
            <w:pPr>
              <w:rPr>
                <w:color w:val="191919"/>
                <w:sz w:val="22"/>
                <w:szCs w:val="22"/>
              </w:rPr>
            </w:pPr>
            <w:r w:rsidRPr="00F31FBA">
              <w:rPr>
                <w:color w:val="191919"/>
                <w:sz w:val="22"/>
                <w:szCs w:val="22"/>
              </w:rPr>
              <w:t>Работа с учебником и дополнительным материалом.</w:t>
            </w:r>
          </w:p>
        </w:tc>
        <w:tc>
          <w:tcPr>
            <w:tcW w:w="2284" w:type="dxa"/>
          </w:tcPr>
          <w:p w:rsidR="00747868" w:rsidRPr="00F31FBA" w:rsidRDefault="00747868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Организация работы.</w:t>
            </w:r>
          </w:p>
        </w:tc>
        <w:tc>
          <w:tcPr>
            <w:tcW w:w="6122" w:type="dxa"/>
            <w:tcBorders>
              <w:bottom w:val="single" w:sz="4" w:space="0" w:color="auto"/>
            </w:tcBorders>
          </w:tcPr>
          <w:p w:rsidR="00F045C1" w:rsidRPr="00F31FBA" w:rsidRDefault="00F045C1" w:rsidP="00F045C1">
            <w:pPr>
              <w:pStyle w:val="ad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После небольшого  отдыха мы продолжаем наш урок. И сейчас вы поработаете самостоятельно. На доске примеры с закрытыми ответами. Вы должны их решить.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  30                    60                      80                    40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</w:t>
            </w:r>
            <w:r w:rsidRPr="00F31FBA">
              <w:rPr>
                <w:sz w:val="22"/>
                <w:szCs w:val="22"/>
                <w:u w:val="single"/>
              </w:rPr>
              <w:t>12</w:t>
            </w:r>
            <w:r w:rsidRPr="00F31FBA">
              <w:rPr>
                <w:sz w:val="22"/>
                <w:szCs w:val="22"/>
              </w:rPr>
              <w:t xml:space="preserve">                   -</w:t>
            </w:r>
            <w:r w:rsidRPr="00F31FBA">
              <w:rPr>
                <w:sz w:val="22"/>
                <w:szCs w:val="22"/>
                <w:u w:val="single"/>
              </w:rPr>
              <w:t>37</w:t>
            </w:r>
            <w:r w:rsidRPr="00F31FBA">
              <w:rPr>
                <w:sz w:val="22"/>
                <w:szCs w:val="22"/>
              </w:rPr>
              <w:t xml:space="preserve">                     -</w:t>
            </w:r>
            <w:r w:rsidRPr="00F31FBA">
              <w:rPr>
                <w:sz w:val="22"/>
                <w:szCs w:val="22"/>
                <w:u w:val="single"/>
              </w:rPr>
              <w:t xml:space="preserve">59 </w:t>
            </w:r>
            <w:r w:rsidRPr="00F31FBA">
              <w:rPr>
                <w:sz w:val="22"/>
                <w:szCs w:val="22"/>
              </w:rPr>
              <w:t xml:space="preserve">                 -</w:t>
            </w:r>
            <w:r w:rsidRPr="00F31FBA">
              <w:rPr>
                <w:sz w:val="22"/>
                <w:szCs w:val="22"/>
                <w:u w:val="single"/>
              </w:rPr>
              <w:t>16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 Самоконтроль. Ответы открываются.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Кто все примеры решил правильно?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Кто допустил одну ошибку, две?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2) Работа по учебнику.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Итак, ребята, двигаемся дальше. А чтобы пройти вперед. Нам нужно решить задачу.</w:t>
            </w:r>
          </w:p>
          <w:p w:rsidR="00F045C1" w:rsidRPr="00F31FBA" w:rsidRDefault="00F045C1" w:rsidP="00F045C1">
            <w:pPr>
              <w:pStyle w:val="ad"/>
              <w:rPr>
                <w:b/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с. 19 з. 2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Прочитайте условие задачи.</w:t>
            </w:r>
          </w:p>
          <w:p w:rsidR="00F045C1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О чем говорится в задаче? </w:t>
            </w:r>
            <w:r w:rsidRPr="00F31FBA">
              <w:rPr>
                <w:i/>
                <w:sz w:val="22"/>
                <w:szCs w:val="22"/>
              </w:rPr>
              <w:t>(О платьях, костюмах, брюках)</w:t>
            </w:r>
          </w:p>
          <w:p w:rsidR="009553EF" w:rsidRPr="00F31FBA" w:rsidRDefault="009553EF" w:rsidP="00F045C1">
            <w:pPr>
              <w:pStyle w:val="ad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Инсценировка задачи (трое детей выступают в роли портных, выбирают карточки</w:t>
            </w:r>
            <w:r w:rsidR="003D0ADE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 на доске</w:t>
            </w:r>
            <w:r w:rsidR="003D0ADE">
              <w:rPr>
                <w:i/>
                <w:sz w:val="22"/>
                <w:szCs w:val="22"/>
              </w:rPr>
              <w:t xml:space="preserve"> прикрепляются </w:t>
            </w:r>
            <w:proofErr w:type="gramStart"/>
            <w:r w:rsidR="003D0ADE">
              <w:rPr>
                <w:i/>
                <w:sz w:val="22"/>
                <w:szCs w:val="22"/>
              </w:rPr>
              <w:t>карточки</w:t>
            </w:r>
            <w:proofErr w:type="gramEnd"/>
            <w:r w:rsidR="003D0ADE">
              <w:rPr>
                <w:i/>
                <w:sz w:val="22"/>
                <w:szCs w:val="22"/>
              </w:rPr>
              <w:t xml:space="preserve"> образуется краткая запись)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Что сказано о платьях? </w:t>
            </w:r>
            <w:r w:rsidRPr="00F31FBA">
              <w:rPr>
                <w:i/>
                <w:sz w:val="22"/>
                <w:szCs w:val="22"/>
              </w:rPr>
              <w:t>(Их 26)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Что сказано о костюмах? </w:t>
            </w:r>
            <w:r w:rsidRPr="00F31FBA">
              <w:rPr>
                <w:i/>
                <w:sz w:val="22"/>
                <w:szCs w:val="22"/>
              </w:rPr>
              <w:t>(Их на 4 больше, чем платьев)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Что сказано о брюках? </w:t>
            </w:r>
            <w:r w:rsidRPr="00F31FBA">
              <w:rPr>
                <w:i/>
                <w:sz w:val="22"/>
                <w:szCs w:val="22"/>
              </w:rPr>
              <w:t>(Их на 10 меньше, чем костюмов)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  <w:u w:val="single"/>
              </w:rPr>
            </w:pPr>
            <w:r w:rsidRPr="00F31FBA">
              <w:rPr>
                <w:sz w:val="22"/>
                <w:szCs w:val="22"/>
                <w:u w:val="single"/>
              </w:rPr>
              <w:t>На доске составляется краткая запись.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П. – 26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  <w:u w:val="single"/>
              </w:rPr>
            </w:pPr>
            <w:r w:rsidRPr="00F31FBA">
              <w:rPr>
                <w:sz w:val="22"/>
                <w:szCs w:val="22"/>
              </w:rPr>
              <w:t>К. -</w:t>
            </w:r>
            <w:proofErr w:type="gramStart"/>
            <w:r w:rsidRPr="00F31FBA">
              <w:rPr>
                <w:sz w:val="22"/>
                <w:szCs w:val="22"/>
              </w:rPr>
              <w:t xml:space="preserve"> ?</w:t>
            </w:r>
            <w:proofErr w:type="gramEnd"/>
            <w:r w:rsidRPr="00F31FBA">
              <w:rPr>
                <w:sz w:val="22"/>
                <w:szCs w:val="22"/>
              </w:rPr>
              <w:t xml:space="preserve">, на 4 </w:t>
            </w:r>
            <w:r w:rsidRPr="00F31FBA">
              <w:rPr>
                <w:sz w:val="22"/>
                <w:szCs w:val="22"/>
                <w:u w:val="single"/>
              </w:rPr>
              <w:t>б.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Б. -</w:t>
            </w:r>
            <w:proofErr w:type="gramStart"/>
            <w:r w:rsidRPr="00F31FBA">
              <w:rPr>
                <w:sz w:val="22"/>
                <w:szCs w:val="22"/>
              </w:rPr>
              <w:t xml:space="preserve"> ?</w:t>
            </w:r>
            <w:proofErr w:type="gramEnd"/>
            <w:r w:rsidRPr="00F31FBA">
              <w:rPr>
                <w:sz w:val="22"/>
                <w:szCs w:val="22"/>
              </w:rPr>
              <w:t xml:space="preserve">, на 10 </w:t>
            </w:r>
            <w:r w:rsidRPr="00F31FBA">
              <w:rPr>
                <w:sz w:val="22"/>
                <w:szCs w:val="22"/>
                <w:u w:val="single"/>
              </w:rPr>
              <w:t>м.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i/>
                <w:sz w:val="22"/>
                <w:szCs w:val="22"/>
              </w:rPr>
              <w:t>Решение:</w:t>
            </w:r>
          </w:p>
          <w:p w:rsidR="00F045C1" w:rsidRPr="00F31FBA" w:rsidRDefault="00F045C1" w:rsidP="00F045C1">
            <w:pPr>
              <w:pStyle w:val="ad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26 + 4 = 30 (к.)</w:t>
            </w:r>
          </w:p>
          <w:p w:rsidR="00F045C1" w:rsidRPr="00F31FBA" w:rsidRDefault="00F045C1" w:rsidP="00F045C1">
            <w:pPr>
              <w:pStyle w:val="ad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30 – 10 = 20 (б.)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i/>
                <w:sz w:val="22"/>
                <w:szCs w:val="22"/>
              </w:rPr>
              <w:t xml:space="preserve">Ответ: </w:t>
            </w:r>
            <w:r w:rsidRPr="00F31FBA">
              <w:rPr>
                <w:sz w:val="22"/>
                <w:szCs w:val="22"/>
              </w:rPr>
              <w:t>в ателье сшили 20 брюк.</w:t>
            </w:r>
          </w:p>
          <w:p w:rsidR="00F045C1" w:rsidRPr="00F31FBA" w:rsidRDefault="00F045C1" w:rsidP="00F045C1">
            <w:pPr>
              <w:pStyle w:val="ad"/>
              <w:rPr>
                <w:i/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- Запишите решение задачи одним выражением. </w:t>
            </w:r>
            <w:r w:rsidRPr="00F31FBA">
              <w:rPr>
                <w:i/>
                <w:sz w:val="22"/>
                <w:szCs w:val="22"/>
              </w:rPr>
              <w:t>((26 + 6) – 10 = 20 (б.))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r w:rsidRPr="00F31FBA">
              <w:rPr>
                <w:b/>
                <w:sz w:val="22"/>
                <w:szCs w:val="22"/>
              </w:rPr>
              <w:t>с. 19 п. 4</w:t>
            </w:r>
          </w:p>
          <w:p w:rsidR="00F045C1" w:rsidRPr="00F31FBA" w:rsidRDefault="00F045C1" w:rsidP="00F045C1">
            <w:pPr>
              <w:pStyle w:val="ad"/>
              <w:rPr>
                <w:sz w:val="22"/>
                <w:szCs w:val="22"/>
              </w:rPr>
            </w:pPr>
            <w:proofErr w:type="gramStart"/>
            <w:r w:rsidRPr="00F31FBA">
              <w:rPr>
                <w:sz w:val="22"/>
                <w:szCs w:val="22"/>
              </w:rPr>
              <w:t>(Самостоятельное выполнение.</w:t>
            </w:r>
            <w:proofErr w:type="gramEnd"/>
            <w:r w:rsidRPr="00F31FBA">
              <w:rPr>
                <w:sz w:val="22"/>
                <w:szCs w:val="22"/>
              </w:rPr>
              <w:t xml:space="preserve"> Вариант 1 – первая строка, вариант 2 – вторая строка. </w:t>
            </w:r>
            <w:proofErr w:type="gramStart"/>
            <w:r w:rsidRPr="00F31FBA">
              <w:rPr>
                <w:sz w:val="22"/>
                <w:szCs w:val="22"/>
              </w:rPr>
              <w:t>Проверка в парах).</w:t>
            </w:r>
            <w:proofErr w:type="gramEnd"/>
          </w:p>
          <w:p w:rsidR="001A7C62" w:rsidRPr="00F31FBA" w:rsidRDefault="001A7C62" w:rsidP="00F045C1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ind w:left="29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747868" w:rsidRPr="00F31FBA" w:rsidRDefault="00747868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проговаривать последовательность действий.</w:t>
            </w:r>
          </w:p>
          <w:p w:rsidR="00747868" w:rsidRPr="00F31FBA" w:rsidRDefault="00747868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 xml:space="preserve"> ( Регулятивные УУД).</w:t>
            </w:r>
          </w:p>
          <w:p w:rsidR="00747868" w:rsidRPr="00F31FBA" w:rsidRDefault="007C0BF5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оформлять свои мысли в устной и письменной форме; слушать и понимать других. (Коммуникативные УУД).</w:t>
            </w:r>
          </w:p>
        </w:tc>
      </w:tr>
      <w:tr w:rsidR="00A9226C" w:rsidRPr="00F31FBA" w:rsidTr="00F045C1">
        <w:trPr>
          <w:trHeight w:val="2772"/>
        </w:trPr>
        <w:tc>
          <w:tcPr>
            <w:tcW w:w="2183" w:type="dxa"/>
          </w:tcPr>
          <w:p w:rsidR="00A9226C" w:rsidRPr="00F31FBA" w:rsidRDefault="00F045C1" w:rsidP="00320BD7">
            <w:pPr>
              <w:pStyle w:val="a4"/>
              <w:spacing w:before="240" w:beforeAutospacing="0"/>
              <w:rPr>
                <w:b/>
                <w:bCs/>
                <w:sz w:val="22"/>
                <w:szCs w:val="22"/>
              </w:rPr>
            </w:pPr>
            <w:r w:rsidRPr="00F31FBA">
              <w:rPr>
                <w:b/>
                <w:bCs/>
                <w:sz w:val="22"/>
                <w:szCs w:val="22"/>
              </w:rPr>
              <w:lastRenderedPageBreak/>
              <w:t>7</w:t>
            </w:r>
            <w:r w:rsidR="00A9226C" w:rsidRPr="00F31FBA">
              <w:rPr>
                <w:b/>
                <w:bCs/>
                <w:sz w:val="22"/>
                <w:szCs w:val="22"/>
              </w:rPr>
              <w:t xml:space="preserve"> этап. Рефлексия учебной деятельности.</w:t>
            </w:r>
          </w:p>
          <w:p w:rsidR="00F02758" w:rsidRPr="00F31FBA" w:rsidRDefault="00F02758" w:rsidP="00320BD7">
            <w:pPr>
              <w:pStyle w:val="a4"/>
              <w:spacing w:before="240" w:beforeAutospacing="0"/>
              <w:rPr>
                <w:bCs/>
                <w:sz w:val="22"/>
                <w:szCs w:val="22"/>
              </w:rPr>
            </w:pPr>
            <w:r w:rsidRPr="00F31FBA">
              <w:rPr>
                <w:b/>
                <w:bCs/>
                <w:sz w:val="22"/>
                <w:szCs w:val="22"/>
              </w:rPr>
              <w:t xml:space="preserve">Цель: </w:t>
            </w:r>
            <w:r w:rsidRPr="00F31FBA">
              <w:rPr>
                <w:bCs/>
                <w:sz w:val="22"/>
                <w:szCs w:val="22"/>
              </w:rPr>
              <w:t>Зафиксировать новое содержание урока; организовать рефлексию и самооценку учениками собственной учебной деятельности.</w:t>
            </w:r>
          </w:p>
        </w:tc>
        <w:tc>
          <w:tcPr>
            <w:tcW w:w="2466" w:type="dxa"/>
            <w:gridSpan w:val="2"/>
          </w:tcPr>
          <w:p w:rsidR="00A9226C" w:rsidRPr="00F31FBA" w:rsidRDefault="00A9226C" w:rsidP="00ED177E">
            <w:pPr>
              <w:rPr>
                <w:sz w:val="22"/>
                <w:szCs w:val="22"/>
              </w:rPr>
            </w:pPr>
          </w:p>
          <w:p w:rsidR="008E7B0F" w:rsidRPr="00F31FBA" w:rsidRDefault="008E7B0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Отвечают на вопросы учителя. Ра</w:t>
            </w:r>
            <w:r w:rsidR="00265E9A" w:rsidRPr="00F31FBA">
              <w:rPr>
                <w:sz w:val="22"/>
                <w:szCs w:val="22"/>
              </w:rPr>
              <w:t>ссказывают, что узнали, знают, с</w:t>
            </w:r>
            <w:r w:rsidRPr="00F31FBA">
              <w:rPr>
                <w:sz w:val="22"/>
                <w:szCs w:val="22"/>
              </w:rPr>
              <w:t>могли.</w:t>
            </w:r>
          </w:p>
        </w:tc>
        <w:tc>
          <w:tcPr>
            <w:tcW w:w="2300" w:type="dxa"/>
            <w:gridSpan w:val="2"/>
          </w:tcPr>
          <w:p w:rsidR="00A9226C" w:rsidRPr="00F31FBA" w:rsidRDefault="00A9226C" w:rsidP="00ED177E">
            <w:pPr>
              <w:rPr>
                <w:sz w:val="22"/>
                <w:szCs w:val="22"/>
              </w:rPr>
            </w:pPr>
          </w:p>
          <w:p w:rsidR="008E7B0F" w:rsidRPr="00F31FBA" w:rsidRDefault="008E7B0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Организует фиксирование нового содержания.</w:t>
            </w:r>
          </w:p>
          <w:p w:rsidR="008E7B0F" w:rsidRPr="00F31FBA" w:rsidRDefault="008E7B0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Организует рефлексию.</w:t>
            </w:r>
          </w:p>
        </w:tc>
        <w:tc>
          <w:tcPr>
            <w:tcW w:w="6122" w:type="dxa"/>
          </w:tcPr>
          <w:p w:rsidR="00A9226C" w:rsidRPr="00F31FBA" w:rsidRDefault="00A9226C" w:rsidP="00320BD7">
            <w:pPr>
              <w:spacing w:before="240"/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Над какой темой работали на уроке?</w:t>
            </w:r>
          </w:p>
          <w:p w:rsidR="00A9226C" w:rsidRPr="00F31FBA" w:rsidRDefault="00A9226C" w:rsidP="00A9226C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Какую цель мы с</w:t>
            </w:r>
            <w:r w:rsidR="00991239" w:rsidRPr="00F31FBA">
              <w:rPr>
                <w:sz w:val="22"/>
                <w:szCs w:val="22"/>
              </w:rPr>
              <w:t xml:space="preserve"> </w:t>
            </w:r>
            <w:r w:rsidRPr="00F31FBA">
              <w:rPr>
                <w:sz w:val="22"/>
                <w:szCs w:val="22"/>
              </w:rPr>
              <w:t>вами достигли</w:t>
            </w:r>
            <w:r w:rsidR="002747C3" w:rsidRPr="00F31FBA">
              <w:rPr>
                <w:sz w:val="22"/>
                <w:szCs w:val="22"/>
              </w:rPr>
              <w:t>?</w:t>
            </w:r>
          </w:p>
          <w:p w:rsidR="00F045C1" w:rsidRPr="00F31FBA" w:rsidRDefault="00F045C1" w:rsidP="00A9226C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Чем был интересен урок?</w:t>
            </w:r>
          </w:p>
          <w:p w:rsidR="00F045C1" w:rsidRPr="00F31FBA" w:rsidRDefault="00F045C1" w:rsidP="00A9226C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Кто понял</w:t>
            </w:r>
            <w:r w:rsidR="00991239" w:rsidRPr="00F31FBA">
              <w:rPr>
                <w:sz w:val="22"/>
                <w:szCs w:val="22"/>
              </w:rPr>
              <w:t>, почему в таких примерах ставится точка?</w:t>
            </w:r>
            <w:r w:rsidRPr="00F31FBA">
              <w:rPr>
                <w:sz w:val="22"/>
                <w:szCs w:val="22"/>
              </w:rPr>
              <w:t xml:space="preserve"> </w:t>
            </w:r>
          </w:p>
          <w:p w:rsidR="002747C3" w:rsidRPr="00F31FBA" w:rsidRDefault="002747C3" w:rsidP="00A9226C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Оцените свою работу на уроке</w:t>
            </w:r>
            <w:proofErr w:type="gramStart"/>
            <w:r w:rsidRPr="00F31FBA">
              <w:rPr>
                <w:sz w:val="22"/>
                <w:szCs w:val="22"/>
              </w:rPr>
              <w:t>.</w:t>
            </w:r>
            <w:proofErr w:type="gramEnd"/>
            <w:r w:rsidR="003D0ADE">
              <w:rPr>
                <w:sz w:val="22"/>
                <w:szCs w:val="22"/>
              </w:rPr>
              <w:t xml:space="preserve"> Поднимите смайлики.</w:t>
            </w:r>
          </w:p>
          <w:p w:rsidR="003D0ADE" w:rsidRDefault="003D0ADE" w:rsidP="00A9226C">
            <w:pPr>
              <w:rPr>
                <w:sz w:val="22"/>
                <w:szCs w:val="22"/>
              </w:rPr>
            </w:pPr>
          </w:p>
          <w:p w:rsidR="002747C3" w:rsidRPr="00F31FBA" w:rsidRDefault="002747C3" w:rsidP="00A9226C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- Вы все сегодня хорошо поработа</w:t>
            </w:r>
            <w:r w:rsidR="00265E9A" w:rsidRPr="00F31FBA">
              <w:rPr>
                <w:sz w:val="22"/>
                <w:szCs w:val="22"/>
              </w:rPr>
              <w:t xml:space="preserve">ли, </w:t>
            </w:r>
            <w:proofErr w:type="gramStart"/>
            <w:r w:rsidR="00265E9A" w:rsidRPr="00F31FBA">
              <w:rPr>
                <w:sz w:val="22"/>
                <w:szCs w:val="22"/>
              </w:rPr>
              <w:t>скажем</w:t>
            </w:r>
            <w:proofErr w:type="gramEnd"/>
            <w:r w:rsidR="00265E9A" w:rsidRPr="00F31FBA">
              <w:rPr>
                <w:sz w:val="22"/>
                <w:szCs w:val="22"/>
              </w:rPr>
              <w:t xml:space="preserve"> друг другу – СПАСИБО.</w:t>
            </w:r>
          </w:p>
        </w:tc>
        <w:tc>
          <w:tcPr>
            <w:tcW w:w="1988" w:type="dxa"/>
          </w:tcPr>
          <w:p w:rsidR="00A9226C" w:rsidRPr="00F31FBA" w:rsidRDefault="00A9226C" w:rsidP="00ED177E">
            <w:pPr>
              <w:rPr>
                <w:sz w:val="22"/>
                <w:szCs w:val="22"/>
              </w:rPr>
            </w:pPr>
          </w:p>
          <w:p w:rsidR="008E7B0F" w:rsidRPr="00F31FBA" w:rsidRDefault="008E7B0F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Уметь проговаривать посл</w:t>
            </w:r>
            <w:r w:rsidR="00F02758" w:rsidRPr="00F31FBA">
              <w:rPr>
                <w:sz w:val="22"/>
                <w:szCs w:val="22"/>
              </w:rPr>
              <w:t>едовательность действий на уроке. (Регулятивные УУД).</w:t>
            </w:r>
          </w:p>
          <w:p w:rsidR="00F02758" w:rsidRPr="00F31FBA" w:rsidRDefault="00F02758" w:rsidP="00ED177E">
            <w:pPr>
              <w:rPr>
                <w:sz w:val="22"/>
                <w:szCs w:val="22"/>
              </w:rPr>
            </w:pPr>
            <w:r w:rsidRPr="00F31FBA">
              <w:rPr>
                <w:sz w:val="22"/>
                <w:szCs w:val="22"/>
              </w:rPr>
              <w:t>Способность к самооценке на основе критерия у</w:t>
            </w:r>
            <w:r w:rsidR="00070F97" w:rsidRPr="00F31FBA">
              <w:rPr>
                <w:sz w:val="22"/>
                <w:szCs w:val="22"/>
              </w:rPr>
              <w:t>спешности учебной деятельност</w:t>
            </w:r>
            <w:proofErr w:type="gramStart"/>
            <w:r w:rsidR="00070F97" w:rsidRPr="00F31FBA">
              <w:rPr>
                <w:sz w:val="22"/>
                <w:szCs w:val="22"/>
              </w:rPr>
              <w:t>и</w:t>
            </w:r>
            <w:r w:rsidRPr="00F31FBA">
              <w:rPr>
                <w:sz w:val="22"/>
                <w:szCs w:val="22"/>
              </w:rPr>
              <w:t>(</w:t>
            </w:r>
            <w:proofErr w:type="gramEnd"/>
            <w:r w:rsidRPr="00F31FBA">
              <w:rPr>
                <w:sz w:val="22"/>
                <w:szCs w:val="22"/>
              </w:rPr>
              <w:t>Личностные УУД).</w:t>
            </w:r>
          </w:p>
        </w:tc>
      </w:tr>
    </w:tbl>
    <w:p w:rsidR="00E14C78" w:rsidRPr="00FA0BA6" w:rsidRDefault="00E14C78" w:rsidP="00E14902">
      <w:pPr>
        <w:rPr>
          <w:rFonts w:ascii="Tahoma" w:hAnsi="Tahoma" w:cs="Tahoma"/>
          <w:sz w:val="28"/>
          <w:szCs w:val="28"/>
        </w:rPr>
      </w:pPr>
    </w:p>
    <w:sectPr w:rsidR="00E14C78" w:rsidRPr="00FA0BA6" w:rsidSect="00CE1C4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1A" w:rsidRDefault="00A22D1A">
      <w:r>
        <w:separator/>
      </w:r>
    </w:p>
  </w:endnote>
  <w:endnote w:type="continuationSeparator" w:id="0">
    <w:p w:rsidR="00A22D1A" w:rsidRDefault="00A22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1A" w:rsidRDefault="00A22D1A">
      <w:r>
        <w:separator/>
      </w:r>
    </w:p>
  </w:footnote>
  <w:footnote w:type="continuationSeparator" w:id="0">
    <w:p w:rsidR="00A22D1A" w:rsidRDefault="00A22D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223914"/>
    <w:lvl w:ilvl="0">
      <w:numFmt w:val="bullet"/>
      <w:lvlText w:val="*"/>
      <w:lvlJc w:val="left"/>
    </w:lvl>
  </w:abstractNum>
  <w:abstractNum w:abstractNumId="1">
    <w:nsid w:val="060B1145"/>
    <w:multiLevelType w:val="multilevel"/>
    <w:tmpl w:val="57BA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97FAB"/>
    <w:multiLevelType w:val="hybridMultilevel"/>
    <w:tmpl w:val="4644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4368C"/>
    <w:multiLevelType w:val="multilevel"/>
    <w:tmpl w:val="8D7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9822AF"/>
    <w:multiLevelType w:val="multilevel"/>
    <w:tmpl w:val="7F1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878B6"/>
    <w:multiLevelType w:val="hybridMultilevel"/>
    <w:tmpl w:val="7D3628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EFF5730"/>
    <w:multiLevelType w:val="hybridMultilevel"/>
    <w:tmpl w:val="3174A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B7833"/>
    <w:multiLevelType w:val="hybridMultilevel"/>
    <w:tmpl w:val="2EC24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0923060"/>
    <w:multiLevelType w:val="multilevel"/>
    <w:tmpl w:val="38E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07F0E"/>
    <w:multiLevelType w:val="hybridMultilevel"/>
    <w:tmpl w:val="10947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34D07"/>
    <w:multiLevelType w:val="multilevel"/>
    <w:tmpl w:val="8AC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74323"/>
    <w:multiLevelType w:val="multilevel"/>
    <w:tmpl w:val="A2A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211E92"/>
    <w:multiLevelType w:val="hybridMultilevel"/>
    <w:tmpl w:val="49BAC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03710"/>
    <w:multiLevelType w:val="multilevel"/>
    <w:tmpl w:val="296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705ACF"/>
    <w:multiLevelType w:val="multilevel"/>
    <w:tmpl w:val="319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75EA0"/>
    <w:multiLevelType w:val="multilevel"/>
    <w:tmpl w:val="E5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EC7B22"/>
    <w:multiLevelType w:val="hybridMultilevel"/>
    <w:tmpl w:val="70AE2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2140B"/>
    <w:multiLevelType w:val="hybridMultilevel"/>
    <w:tmpl w:val="1EC82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BC3DA1"/>
    <w:multiLevelType w:val="multilevel"/>
    <w:tmpl w:val="0BAC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CA7CF5"/>
    <w:multiLevelType w:val="hybridMultilevel"/>
    <w:tmpl w:val="4E02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15"/>
  </w:num>
  <w:num w:numId="5">
    <w:abstractNumId w:val="7"/>
  </w:num>
  <w:num w:numId="6">
    <w:abstractNumId w:val="5"/>
  </w:num>
  <w:num w:numId="7">
    <w:abstractNumId w:val="17"/>
  </w:num>
  <w:num w:numId="8">
    <w:abstractNumId w:val="3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  <w:num w:numId="15">
    <w:abstractNumId w:val="6"/>
  </w:num>
  <w:num w:numId="16">
    <w:abstractNumId w:val="19"/>
  </w:num>
  <w:num w:numId="17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1">
    <w:abstractNumId w:val="12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DD4"/>
    <w:rsid w:val="00001631"/>
    <w:rsid w:val="00017265"/>
    <w:rsid w:val="00035378"/>
    <w:rsid w:val="000409E7"/>
    <w:rsid w:val="00056F90"/>
    <w:rsid w:val="0006011F"/>
    <w:rsid w:val="000621D8"/>
    <w:rsid w:val="00070F97"/>
    <w:rsid w:val="00081511"/>
    <w:rsid w:val="00082CD8"/>
    <w:rsid w:val="00094C9E"/>
    <w:rsid w:val="000A295D"/>
    <w:rsid w:val="000A4697"/>
    <w:rsid w:val="000C1929"/>
    <w:rsid w:val="000C2702"/>
    <w:rsid w:val="00132D30"/>
    <w:rsid w:val="00145FAA"/>
    <w:rsid w:val="00151CEB"/>
    <w:rsid w:val="0017427C"/>
    <w:rsid w:val="00190477"/>
    <w:rsid w:val="001A3EDB"/>
    <w:rsid w:val="001A475B"/>
    <w:rsid w:val="001A7C62"/>
    <w:rsid w:val="001B2A72"/>
    <w:rsid w:val="001B732D"/>
    <w:rsid w:val="001B7639"/>
    <w:rsid w:val="001D41BC"/>
    <w:rsid w:val="001D5ADB"/>
    <w:rsid w:val="002214A9"/>
    <w:rsid w:val="00245E5A"/>
    <w:rsid w:val="00261720"/>
    <w:rsid w:val="002645DC"/>
    <w:rsid w:val="00265E9A"/>
    <w:rsid w:val="00271E8F"/>
    <w:rsid w:val="00272C45"/>
    <w:rsid w:val="002747C3"/>
    <w:rsid w:val="002808AE"/>
    <w:rsid w:val="00282712"/>
    <w:rsid w:val="00296790"/>
    <w:rsid w:val="002B0E2E"/>
    <w:rsid w:val="002D3A13"/>
    <w:rsid w:val="002D691F"/>
    <w:rsid w:val="00302F14"/>
    <w:rsid w:val="003134CB"/>
    <w:rsid w:val="00320BD7"/>
    <w:rsid w:val="00332559"/>
    <w:rsid w:val="0035178B"/>
    <w:rsid w:val="00360EB1"/>
    <w:rsid w:val="00372A89"/>
    <w:rsid w:val="003843BC"/>
    <w:rsid w:val="003A02CF"/>
    <w:rsid w:val="003A3CBC"/>
    <w:rsid w:val="003A5FD7"/>
    <w:rsid w:val="003A71B5"/>
    <w:rsid w:val="003D0ADE"/>
    <w:rsid w:val="003D56EF"/>
    <w:rsid w:val="003E3C43"/>
    <w:rsid w:val="0041434E"/>
    <w:rsid w:val="0043405E"/>
    <w:rsid w:val="00435028"/>
    <w:rsid w:val="004433D0"/>
    <w:rsid w:val="00456E0F"/>
    <w:rsid w:val="00490802"/>
    <w:rsid w:val="00494B2C"/>
    <w:rsid w:val="004B4C4F"/>
    <w:rsid w:val="004C4057"/>
    <w:rsid w:val="004F4A0D"/>
    <w:rsid w:val="00501EEE"/>
    <w:rsid w:val="00512CDA"/>
    <w:rsid w:val="00530592"/>
    <w:rsid w:val="005325CF"/>
    <w:rsid w:val="005374E8"/>
    <w:rsid w:val="0054412D"/>
    <w:rsid w:val="00566CB7"/>
    <w:rsid w:val="005767FC"/>
    <w:rsid w:val="00593B56"/>
    <w:rsid w:val="005B1B30"/>
    <w:rsid w:val="005B4E59"/>
    <w:rsid w:val="005D4C74"/>
    <w:rsid w:val="005E5988"/>
    <w:rsid w:val="005F4E8A"/>
    <w:rsid w:val="0062046A"/>
    <w:rsid w:val="00625614"/>
    <w:rsid w:val="006321D1"/>
    <w:rsid w:val="006579DC"/>
    <w:rsid w:val="0066486B"/>
    <w:rsid w:val="0066495E"/>
    <w:rsid w:val="006709AB"/>
    <w:rsid w:val="006711CC"/>
    <w:rsid w:val="00671F4C"/>
    <w:rsid w:val="0067444C"/>
    <w:rsid w:val="00685BD4"/>
    <w:rsid w:val="006B2DF3"/>
    <w:rsid w:val="006C7B53"/>
    <w:rsid w:val="006F554B"/>
    <w:rsid w:val="0074502B"/>
    <w:rsid w:val="00747868"/>
    <w:rsid w:val="00771908"/>
    <w:rsid w:val="007755C0"/>
    <w:rsid w:val="00790784"/>
    <w:rsid w:val="007923E9"/>
    <w:rsid w:val="007A5B27"/>
    <w:rsid w:val="007B1EE9"/>
    <w:rsid w:val="007B4C64"/>
    <w:rsid w:val="007B5D4C"/>
    <w:rsid w:val="007C0BF5"/>
    <w:rsid w:val="008065AA"/>
    <w:rsid w:val="00844237"/>
    <w:rsid w:val="0087175A"/>
    <w:rsid w:val="00880CF9"/>
    <w:rsid w:val="008A33DB"/>
    <w:rsid w:val="008A632F"/>
    <w:rsid w:val="008C1D96"/>
    <w:rsid w:val="008D38B3"/>
    <w:rsid w:val="008D4D98"/>
    <w:rsid w:val="008E2958"/>
    <w:rsid w:val="008E7B0F"/>
    <w:rsid w:val="008F4484"/>
    <w:rsid w:val="0090007B"/>
    <w:rsid w:val="00900B3F"/>
    <w:rsid w:val="00910398"/>
    <w:rsid w:val="00932A14"/>
    <w:rsid w:val="00934D2F"/>
    <w:rsid w:val="00940208"/>
    <w:rsid w:val="0094245C"/>
    <w:rsid w:val="00943508"/>
    <w:rsid w:val="009444AF"/>
    <w:rsid w:val="0094757D"/>
    <w:rsid w:val="00951AD5"/>
    <w:rsid w:val="009523CC"/>
    <w:rsid w:val="00952E90"/>
    <w:rsid w:val="009553EF"/>
    <w:rsid w:val="0095793D"/>
    <w:rsid w:val="00961A56"/>
    <w:rsid w:val="00961BCE"/>
    <w:rsid w:val="00967122"/>
    <w:rsid w:val="009679F1"/>
    <w:rsid w:val="00985E2B"/>
    <w:rsid w:val="00991239"/>
    <w:rsid w:val="009A4579"/>
    <w:rsid w:val="009E78BF"/>
    <w:rsid w:val="00A121D2"/>
    <w:rsid w:val="00A22D1A"/>
    <w:rsid w:val="00A355CA"/>
    <w:rsid w:val="00A52B81"/>
    <w:rsid w:val="00A608B4"/>
    <w:rsid w:val="00A6305E"/>
    <w:rsid w:val="00A76EA3"/>
    <w:rsid w:val="00A819AA"/>
    <w:rsid w:val="00A90A88"/>
    <w:rsid w:val="00A913C2"/>
    <w:rsid w:val="00A91ABA"/>
    <w:rsid w:val="00A9226C"/>
    <w:rsid w:val="00AA0A34"/>
    <w:rsid w:val="00AA0F7B"/>
    <w:rsid w:val="00AA24B8"/>
    <w:rsid w:val="00AA4E47"/>
    <w:rsid w:val="00AB4651"/>
    <w:rsid w:val="00AC6A3B"/>
    <w:rsid w:val="00AD5C23"/>
    <w:rsid w:val="00AE36A2"/>
    <w:rsid w:val="00AE63D7"/>
    <w:rsid w:val="00B12F31"/>
    <w:rsid w:val="00B24C24"/>
    <w:rsid w:val="00B30359"/>
    <w:rsid w:val="00B70DF9"/>
    <w:rsid w:val="00B70FA4"/>
    <w:rsid w:val="00B76CC5"/>
    <w:rsid w:val="00BA2F5D"/>
    <w:rsid w:val="00BA38D2"/>
    <w:rsid w:val="00BF685A"/>
    <w:rsid w:val="00BF7A6A"/>
    <w:rsid w:val="00C01823"/>
    <w:rsid w:val="00C24DD3"/>
    <w:rsid w:val="00C264EA"/>
    <w:rsid w:val="00C62820"/>
    <w:rsid w:val="00C74CF1"/>
    <w:rsid w:val="00C75E20"/>
    <w:rsid w:val="00C827FA"/>
    <w:rsid w:val="00C8700C"/>
    <w:rsid w:val="00C91EAB"/>
    <w:rsid w:val="00CA05B5"/>
    <w:rsid w:val="00CB07C9"/>
    <w:rsid w:val="00CB1E0B"/>
    <w:rsid w:val="00CC16FB"/>
    <w:rsid w:val="00CD3E54"/>
    <w:rsid w:val="00CD438A"/>
    <w:rsid w:val="00CE02EA"/>
    <w:rsid w:val="00CE1C4A"/>
    <w:rsid w:val="00CE7B78"/>
    <w:rsid w:val="00CF67F4"/>
    <w:rsid w:val="00D02A82"/>
    <w:rsid w:val="00D059F2"/>
    <w:rsid w:val="00D21CD1"/>
    <w:rsid w:val="00D25C38"/>
    <w:rsid w:val="00D27A8A"/>
    <w:rsid w:val="00D32D14"/>
    <w:rsid w:val="00D33756"/>
    <w:rsid w:val="00D536F9"/>
    <w:rsid w:val="00D55E67"/>
    <w:rsid w:val="00D613B6"/>
    <w:rsid w:val="00D617CC"/>
    <w:rsid w:val="00D9547F"/>
    <w:rsid w:val="00DB511F"/>
    <w:rsid w:val="00DE4E1A"/>
    <w:rsid w:val="00DF7FD9"/>
    <w:rsid w:val="00E02EA7"/>
    <w:rsid w:val="00E03646"/>
    <w:rsid w:val="00E14902"/>
    <w:rsid w:val="00E14C78"/>
    <w:rsid w:val="00E3260C"/>
    <w:rsid w:val="00E54BFF"/>
    <w:rsid w:val="00E55F5B"/>
    <w:rsid w:val="00E776D3"/>
    <w:rsid w:val="00E857E0"/>
    <w:rsid w:val="00E86AC3"/>
    <w:rsid w:val="00EA48BF"/>
    <w:rsid w:val="00EB1DD4"/>
    <w:rsid w:val="00ED177E"/>
    <w:rsid w:val="00EF6B37"/>
    <w:rsid w:val="00F02758"/>
    <w:rsid w:val="00F045C1"/>
    <w:rsid w:val="00F1445A"/>
    <w:rsid w:val="00F200F0"/>
    <w:rsid w:val="00F30F00"/>
    <w:rsid w:val="00F31897"/>
    <w:rsid w:val="00F31FBA"/>
    <w:rsid w:val="00F42FFB"/>
    <w:rsid w:val="00F45069"/>
    <w:rsid w:val="00F52816"/>
    <w:rsid w:val="00F6411E"/>
    <w:rsid w:val="00F66797"/>
    <w:rsid w:val="00F66D62"/>
    <w:rsid w:val="00F67A81"/>
    <w:rsid w:val="00F90348"/>
    <w:rsid w:val="00FA0BA6"/>
    <w:rsid w:val="00FB32A7"/>
    <w:rsid w:val="00FB5ECD"/>
    <w:rsid w:val="00FD3074"/>
    <w:rsid w:val="00FE202B"/>
    <w:rsid w:val="00FE2A66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697"/>
    <w:rPr>
      <w:sz w:val="24"/>
      <w:szCs w:val="24"/>
    </w:rPr>
  </w:style>
  <w:style w:type="paragraph" w:styleId="2">
    <w:name w:val="heading 2"/>
    <w:basedOn w:val="a"/>
    <w:qFormat/>
    <w:rsid w:val="002827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14C78"/>
    <w:pPr>
      <w:spacing w:before="100" w:beforeAutospacing="1" w:after="100" w:afterAutospacing="1"/>
    </w:pPr>
  </w:style>
  <w:style w:type="character" w:styleId="a5">
    <w:name w:val="Strong"/>
    <w:qFormat/>
    <w:rsid w:val="003A5FD7"/>
    <w:rPr>
      <w:b/>
      <w:bCs/>
    </w:rPr>
  </w:style>
  <w:style w:type="character" w:styleId="a6">
    <w:name w:val="Emphasis"/>
    <w:qFormat/>
    <w:rsid w:val="003A5FD7"/>
    <w:rPr>
      <w:i/>
      <w:iCs/>
    </w:rPr>
  </w:style>
  <w:style w:type="paragraph" w:styleId="a7">
    <w:name w:val="header"/>
    <w:basedOn w:val="a"/>
    <w:rsid w:val="00DF7FD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F7FD9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EF6B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forma910">
    <w:name w:val="Tekst(forma9/10)"/>
    <w:basedOn w:val="a"/>
    <w:uiPriority w:val="99"/>
    <w:rsid w:val="00E14902"/>
    <w:pPr>
      <w:tabs>
        <w:tab w:val="right" w:leader="underscore" w:pos="6123"/>
      </w:tabs>
      <w:suppressAutoHyphens/>
      <w:autoSpaceDE w:val="0"/>
      <w:spacing w:line="200" w:lineRule="atLeast"/>
      <w:jc w:val="both"/>
    </w:pPr>
    <w:rPr>
      <w:rFonts w:ascii="PragmaticaC" w:eastAsia="Calibri" w:hAnsi="PragmaticaC"/>
      <w:sz w:val="18"/>
      <w:szCs w:val="18"/>
      <w:lang w:eastAsia="ar-SA"/>
    </w:rPr>
  </w:style>
  <w:style w:type="paragraph" w:styleId="aa">
    <w:name w:val="Balloon Text"/>
    <w:basedOn w:val="a"/>
    <w:link w:val="ab"/>
    <w:rsid w:val="00CE1C4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E1C4A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nhideWhenUsed/>
    <w:qFormat/>
    <w:rsid w:val="00272C45"/>
    <w:rPr>
      <w:b/>
      <w:bCs/>
      <w:sz w:val="20"/>
      <w:szCs w:val="20"/>
    </w:rPr>
  </w:style>
  <w:style w:type="paragraph" w:styleId="ad">
    <w:name w:val="No Spacing"/>
    <w:uiPriority w:val="1"/>
    <w:qFormat/>
    <w:rsid w:val="00FA0BA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изучения темы «Что общего у разных растений</vt:lpstr>
    </vt:vector>
  </TitlesOfParts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изучения темы «Что общего у разных растений</dc:title>
  <dc:creator>user1</dc:creator>
  <cp:lastModifiedBy>Dom</cp:lastModifiedBy>
  <cp:revision>11</cp:revision>
  <cp:lastPrinted>2012-12-18T18:18:00Z</cp:lastPrinted>
  <dcterms:created xsi:type="dcterms:W3CDTF">2016-03-23T10:13:00Z</dcterms:created>
  <dcterms:modified xsi:type="dcterms:W3CDTF">2017-02-01T18:18:00Z</dcterms:modified>
</cp:coreProperties>
</file>