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BD3" w:rsidRDefault="004E4BD3" w:rsidP="004E4B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E4BD3" w:rsidRDefault="004E4BD3" w:rsidP="004E4BD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4BD3" w:rsidRDefault="004E4BD3" w:rsidP="004E4B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E4BD3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E4BD3">
        <w:rPr>
          <w:rFonts w:ascii="Times New Roman" w:hAnsi="Times New Roman" w:cs="Times New Roman"/>
          <w:sz w:val="28"/>
          <w:szCs w:val="28"/>
        </w:rPr>
        <w:t xml:space="preserve"> о проведении открытых уроков цифровой грамотности </w:t>
      </w:r>
      <w:r w:rsidR="0096783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67831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967831">
        <w:rPr>
          <w:rFonts w:ascii="Times New Roman" w:hAnsi="Times New Roman" w:cs="Times New Roman"/>
          <w:sz w:val="28"/>
          <w:szCs w:val="28"/>
        </w:rPr>
        <w:t xml:space="preserve"> </w:t>
      </w:r>
      <w:r w:rsidRPr="004E4BD3">
        <w:rPr>
          <w:rFonts w:ascii="Times New Roman" w:hAnsi="Times New Roman" w:cs="Times New Roman"/>
          <w:sz w:val="28"/>
          <w:szCs w:val="28"/>
        </w:rPr>
        <w:t xml:space="preserve">с использованием контента проекта «Цифровой ликбез» </w:t>
      </w:r>
    </w:p>
    <w:p w:rsidR="006F323A" w:rsidRDefault="004E4BD3" w:rsidP="004E4B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4BD3">
        <w:rPr>
          <w:rFonts w:ascii="Times New Roman" w:hAnsi="Times New Roman" w:cs="Times New Roman"/>
          <w:sz w:val="28"/>
          <w:szCs w:val="28"/>
        </w:rPr>
        <w:t>с 16 декабря 2024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E4BD3">
        <w:rPr>
          <w:rFonts w:ascii="Times New Roman" w:hAnsi="Times New Roman" w:cs="Times New Roman"/>
          <w:sz w:val="28"/>
          <w:szCs w:val="28"/>
        </w:rPr>
        <w:t xml:space="preserve"> по 2 февраля 2025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967831" w:rsidRDefault="00967831" w:rsidP="004E4B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3044"/>
        <w:gridCol w:w="2337"/>
      </w:tblGrid>
      <w:tr w:rsidR="00967831" w:rsidRPr="00967831" w:rsidTr="00967831">
        <w:tc>
          <w:tcPr>
            <w:tcW w:w="2122" w:type="dxa"/>
          </w:tcPr>
          <w:p w:rsidR="00967831" w:rsidRPr="00967831" w:rsidRDefault="002E3E9B" w:rsidP="00967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  <w:bookmarkStart w:id="0" w:name="_GoBack"/>
            <w:bookmarkEnd w:id="0"/>
          </w:p>
        </w:tc>
        <w:tc>
          <w:tcPr>
            <w:tcW w:w="1842" w:type="dxa"/>
          </w:tcPr>
          <w:p w:rsidR="00967831" w:rsidRPr="00967831" w:rsidRDefault="00967831" w:rsidP="00967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31">
              <w:rPr>
                <w:rFonts w:ascii="Times New Roman" w:hAnsi="Times New Roman" w:cs="Times New Roman"/>
                <w:sz w:val="24"/>
                <w:szCs w:val="24"/>
              </w:rPr>
              <w:t>Открытый урок (дата, место проведения)</w:t>
            </w:r>
          </w:p>
        </w:tc>
        <w:tc>
          <w:tcPr>
            <w:tcW w:w="3044" w:type="dxa"/>
          </w:tcPr>
          <w:p w:rsidR="00967831" w:rsidRPr="00967831" w:rsidRDefault="00967831" w:rsidP="00C36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831">
              <w:rPr>
                <w:rFonts w:ascii="Times New Roman" w:hAnsi="Times New Roman" w:cs="Times New Roman"/>
                <w:sz w:val="24"/>
                <w:szCs w:val="24"/>
              </w:rPr>
              <w:t>Участие в открытом уроке представителей органов исполнительной власти</w:t>
            </w:r>
            <w:r w:rsidR="00C36D2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67831">
              <w:rPr>
                <w:rFonts w:ascii="Times New Roman" w:hAnsi="Times New Roman" w:cs="Times New Roman"/>
                <w:sz w:val="24"/>
                <w:szCs w:val="24"/>
              </w:rPr>
              <w:t xml:space="preserve"> (да/нет</w:t>
            </w:r>
            <w:r w:rsidR="00C36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831">
              <w:rPr>
                <w:rFonts w:ascii="Times New Roman" w:hAnsi="Times New Roman" w:cs="Times New Roman"/>
                <w:sz w:val="24"/>
                <w:szCs w:val="24"/>
              </w:rPr>
              <w:t xml:space="preserve"> ФИО, должность)</w:t>
            </w:r>
          </w:p>
        </w:tc>
        <w:tc>
          <w:tcPr>
            <w:tcW w:w="2337" w:type="dxa"/>
          </w:tcPr>
          <w:p w:rsidR="00967831" w:rsidRPr="00967831" w:rsidRDefault="0060335F" w:rsidP="00603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5F">
              <w:rPr>
                <w:rFonts w:ascii="Times New Roman" w:hAnsi="Times New Roman" w:cs="Times New Roman"/>
                <w:sz w:val="24"/>
                <w:szCs w:val="24"/>
              </w:rPr>
              <w:t>Размещение пресс-релиза (да/нет): дата, ссылка</w:t>
            </w:r>
          </w:p>
        </w:tc>
      </w:tr>
      <w:tr w:rsidR="00775638" w:rsidRPr="00967831" w:rsidTr="00967831">
        <w:tc>
          <w:tcPr>
            <w:tcW w:w="2122" w:type="dxa"/>
          </w:tcPr>
          <w:p w:rsidR="00775638" w:rsidRDefault="00775638" w:rsidP="00967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75638" w:rsidRPr="00967831" w:rsidRDefault="00775638" w:rsidP="009678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775638" w:rsidRPr="00967831" w:rsidRDefault="00775638" w:rsidP="00C36D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775638" w:rsidRPr="0060335F" w:rsidRDefault="00775638" w:rsidP="006033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831" w:rsidRPr="006D5BC8" w:rsidRDefault="00967831" w:rsidP="00967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67831" w:rsidRPr="006D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C8"/>
    <w:rsid w:val="002E3E9B"/>
    <w:rsid w:val="004E4BD3"/>
    <w:rsid w:val="0060335F"/>
    <w:rsid w:val="006D5BC8"/>
    <w:rsid w:val="006F323A"/>
    <w:rsid w:val="00775638"/>
    <w:rsid w:val="00967831"/>
    <w:rsid w:val="00C17E19"/>
    <w:rsid w:val="00C3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466A"/>
  <w15:chartTrackingRefBased/>
  <w15:docId w15:val="{73A9314E-9C60-4BAC-A9FC-27B31DE7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BC8"/>
    <w:pPr>
      <w:spacing w:after="0" w:line="240" w:lineRule="auto"/>
    </w:pPr>
  </w:style>
  <w:style w:type="table" w:styleId="a4">
    <w:name w:val="Table Grid"/>
    <w:basedOn w:val="a1"/>
    <w:uiPriority w:val="39"/>
    <w:rsid w:val="00967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Viktorovna Gromova</dc:creator>
  <cp:keywords/>
  <dc:description/>
  <cp:lastModifiedBy>Maya Constantinovna Skachkova</cp:lastModifiedBy>
  <cp:revision>2</cp:revision>
  <dcterms:created xsi:type="dcterms:W3CDTF">2024-12-23T12:03:00Z</dcterms:created>
  <dcterms:modified xsi:type="dcterms:W3CDTF">2024-12-23T12:03:00Z</dcterms:modified>
</cp:coreProperties>
</file>