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Девчонки и мальчишки, 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А также их родители и классные руководители! 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Принять участие в акции 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</w:t>
      </w:r>
      <w:proofErr w:type="gramStart"/>
      <w:r w:rsidRPr="00082E6F">
        <w:rPr>
          <w:sz w:val="28"/>
          <w:szCs w:val="28"/>
        </w:rPr>
        <w:t>Активно</w:t>
      </w:r>
      <w:proofErr w:type="gramEnd"/>
      <w:r w:rsidRPr="00082E6F">
        <w:rPr>
          <w:sz w:val="28"/>
          <w:szCs w:val="28"/>
        </w:rPr>
        <w:t xml:space="preserve"> не хотите ли?  </w:t>
      </w:r>
    </w:p>
    <w:p w:rsidR="00D54051" w:rsidRPr="00082E6F" w:rsidRDefault="00D54051" w:rsidP="00D54051">
      <w:pPr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082E6F">
        <w:rPr>
          <w:sz w:val="28"/>
          <w:szCs w:val="28"/>
        </w:rPr>
        <w:t>бращаемся к учащимся, педагогам, родителям, с просьбой принять участие в акции</w:t>
      </w:r>
      <w:proofErr w:type="gramStart"/>
      <w:r w:rsidRPr="00082E6F">
        <w:rPr>
          <w:sz w:val="28"/>
          <w:szCs w:val="28"/>
        </w:rPr>
        <w:t xml:space="preserve"> :</w:t>
      </w:r>
      <w:proofErr w:type="gramEnd"/>
      <w:r w:rsidRPr="00082E6F">
        <w:rPr>
          <w:sz w:val="28"/>
          <w:szCs w:val="28"/>
        </w:rPr>
        <w:t xml:space="preserve"> «Прочел книгу - подари школьной библиотеке» 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Давайте объединим наши усилия и пополним библиотечный фонд хорошими и нужными для всех нас книгами.</w:t>
      </w:r>
      <w:r w:rsidRPr="00FF37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Надеемся на ваше активное </w:t>
      </w:r>
      <w:r w:rsidRPr="00082E6F">
        <w:rPr>
          <w:sz w:val="28"/>
          <w:szCs w:val="28"/>
        </w:rPr>
        <w:t>участие в акции!</w:t>
      </w:r>
    </w:p>
    <w:p w:rsidR="00D54051" w:rsidRPr="00082E6F" w:rsidRDefault="00D54051" w:rsidP="00D54051">
      <w:pPr>
        <w:jc w:val="center"/>
        <w:rPr>
          <w:sz w:val="28"/>
          <w:szCs w:val="28"/>
        </w:rPr>
      </w:pPr>
      <w:r w:rsidRPr="00082E6F">
        <w:rPr>
          <w:sz w:val="28"/>
          <w:szCs w:val="28"/>
        </w:rPr>
        <w:t>Не оставайтесь равнодушными!!!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>БЛАГОТВОРИТЕЛЬНАЯ АКЦИЯ «ПОДАРИ  ШКОЛЬНОЙ БИБЛИОТЕКЕ КНИЖКУ»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Дорогие друзья! Дарение – это особое явление. Это движение души, добрая воля дарителя! Объявленная акция  даст возможность продлить жизнь Вашим книгам. Целью является пополнение фонда</w:t>
      </w:r>
      <w:r>
        <w:rPr>
          <w:sz w:val="28"/>
          <w:szCs w:val="28"/>
        </w:rPr>
        <w:t xml:space="preserve"> школьной </w:t>
      </w:r>
      <w:r w:rsidRPr="00082E6F">
        <w:rPr>
          <w:sz w:val="28"/>
          <w:szCs w:val="28"/>
        </w:rPr>
        <w:t xml:space="preserve"> библиотеки детской литературой отечественных писателей, так как главной проблемой всех школьных библиотек является комплектование книжного фонда. </w:t>
      </w:r>
    </w:p>
    <w:p w:rsidR="00D54051" w:rsidRPr="00082E6F" w:rsidRDefault="00D54051" w:rsidP="00D540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2E6F">
        <w:rPr>
          <w:sz w:val="28"/>
          <w:szCs w:val="28"/>
        </w:rPr>
        <w:t xml:space="preserve">Библиотека с благодарностью примет в дар ВАШУ литературу. Подаренные книги Вы можете отметить дарственной надписью с указанием  своей фамилии и имени. И тогда Ваши книги еще не однажды доставят удовольствие  нашим маленьким читателям! </w:t>
      </w:r>
    </w:p>
    <w:p w:rsidR="00D54051" w:rsidRPr="00082E6F" w:rsidRDefault="00D54051" w:rsidP="00D54051">
      <w:pPr>
        <w:rPr>
          <w:sz w:val="28"/>
          <w:szCs w:val="28"/>
        </w:rPr>
      </w:pPr>
      <w:r w:rsidRPr="00082E6F">
        <w:rPr>
          <w:sz w:val="28"/>
          <w:szCs w:val="28"/>
        </w:rPr>
        <w:t xml:space="preserve"> Обязательное условие – книги </w:t>
      </w:r>
      <w:r>
        <w:rPr>
          <w:sz w:val="28"/>
          <w:szCs w:val="28"/>
        </w:rPr>
        <w:t>должны быть в хорошем состоянии!</w:t>
      </w:r>
    </w:p>
    <w:p w:rsidR="00D54051" w:rsidRPr="00082E6F" w:rsidRDefault="00D54051" w:rsidP="00D54051">
      <w:pPr>
        <w:jc w:val="center"/>
        <w:rPr>
          <w:sz w:val="28"/>
          <w:szCs w:val="28"/>
        </w:rPr>
      </w:pPr>
      <w:r w:rsidRPr="00082E6F">
        <w:rPr>
          <w:sz w:val="28"/>
          <w:szCs w:val="28"/>
        </w:rPr>
        <w:t>"Книгу дома не пыли,</w:t>
      </w:r>
    </w:p>
    <w:p w:rsidR="00D54051" w:rsidRPr="00082E6F" w:rsidRDefault="00D54051" w:rsidP="00D54051">
      <w:pPr>
        <w:jc w:val="center"/>
        <w:rPr>
          <w:sz w:val="28"/>
          <w:szCs w:val="28"/>
        </w:rPr>
      </w:pPr>
      <w:r w:rsidRPr="00082E6F">
        <w:rPr>
          <w:sz w:val="28"/>
          <w:szCs w:val="28"/>
        </w:rPr>
        <w:t>Лучше школе подари.</w:t>
      </w:r>
    </w:p>
    <w:p w:rsidR="00D54051" w:rsidRPr="00082E6F" w:rsidRDefault="00D54051" w:rsidP="00D54051">
      <w:pPr>
        <w:jc w:val="center"/>
        <w:rPr>
          <w:sz w:val="28"/>
          <w:szCs w:val="28"/>
        </w:rPr>
      </w:pPr>
      <w:r w:rsidRPr="00082E6F">
        <w:rPr>
          <w:sz w:val="28"/>
          <w:szCs w:val="28"/>
        </w:rPr>
        <w:t>Пусть она ещё послужит</w:t>
      </w:r>
    </w:p>
    <w:p w:rsidR="00D54051" w:rsidRPr="00082E6F" w:rsidRDefault="00D54051" w:rsidP="00D54051">
      <w:pPr>
        <w:jc w:val="center"/>
        <w:rPr>
          <w:sz w:val="28"/>
          <w:szCs w:val="28"/>
        </w:rPr>
      </w:pPr>
      <w:r w:rsidRPr="00082E6F">
        <w:rPr>
          <w:sz w:val="28"/>
          <w:szCs w:val="28"/>
        </w:rPr>
        <w:t>И  с ребятами подружит!"</w:t>
      </w:r>
    </w:p>
    <w:p w:rsidR="00D54051" w:rsidRDefault="00D54051" w:rsidP="00D54051">
      <w:pPr>
        <w:rPr>
          <w:sz w:val="28"/>
          <w:szCs w:val="28"/>
        </w:rPr>
      </w:pPr>
      <w:r>
        <w:rPr>
          <w:sz w:val="28"/>
          <w:szCs w:val="28"/>
        </w:rPr>
        <w:t>Акция проходит с  1 по 24 октября 2014</w:t>
      </w:r>
      <w:r w:rsidRPr="00082E6F">
        <w:rPr>
          <w:sz w:val="28"/>
          <w:szCs w:val="28"/>
        </w:rPr>
        <w:t xml:space="preserve"> года</w:t>
      </w:r>
      <w:proofErr w:type="gramStart"/>
      <w:r w:rsidRPr="00082E6F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  <w:r w:rsidRPr="00082E6F">
        <w:rPr>
          <w:sz w:val="28"/>
          <w:szCs w:val="28"/>
        </w:rPr>
        <w:t>Самые активные участники Акции награждаются почетными грамотами</w:t>
      </w:r>
      <w:r>
        <w:rPr>
          <w:sz w:val="28"/>
          <w:szCs w:val="28"/>
        </w:rPr>
        <w:t>. Надеемся на ваше  активное участие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9F6139" w:rsidRDefault="009F6139"/>
    <w:sectPr w:rsidR="009F6139" w:rsidSect="00D54051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54051"/>
    <w:rsid w:val="009F6139"/>
    <w:rsid w:val="00D54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0</DocSecurity>
  <Lines>9</Lines>
  <Paragraphs>2</Paragraphs>
  <ScaleCrop>false</ScaleCrop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cp:lastPrinted>2014-09-26T09:32:00Z</cp:lastPrinted>
  <dcterms:created xsi:type="dcterms:W3CDTF">2014-09-26T09:31:00Z</dcterms:created>
  <dcterms:modified xsi:type="dcterms:W3CDTF">2014-09-26T09:33:00Z</dcterms:modified>
</cp:coreProperties>
</file>