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D02A3" w:rsidRDefault="00E76540" w:rsidP="00ED02A3">
      <w:pPr>
        <w:jc w:val="center"/>
        <w:rPr>
          <w:b/>
          <w:sz w:val="28"/>
          <w:szCs w:val="28"/>
        </w:rPr>
      </w:pPr>
      <w:r w:rsidRPr="00ED02A3">
        <w:rPr>
          <w:b/>
          <w:sz w:val="28"/>
          <w:szCs w:val="28"/>
        </w:rPr>
        <w:t>ПЛАН МЕРОПРИЯТИЙ МБОУ СОШ № 1, ПОСВЯЩЕННЫХ 75-ГОДОВЩИНЕ</w:t>
      </w:r>
    </w:p>
    <w:p w:rsidR="00E76540" w:rsidRPr="00ED02A3" w:rsidRDefault="00E76540" w:rsidP="00ED02A3">
      <w:pPr>
        <w:jc w:val="center"/>
        <w:rPr>
          <w:b/>
          <w:sz w:val="28"/>
          <w:szCs w:val="28"/>
        </w:rPr>
      </w:pPr>
      <w:r w:rsidRPr="00ED02A3">
        <w:rPr>
          <w:b/>
          <w:sz w:val="28"/>
          <w:szCs w:val="28"/>
        </w:rPr>
        <w:t>ПОБЕДЫ В ВЕЛИКОЙ ОТЕЧЕСТВЕННОЙ ВОЙНЕ.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E76540" w:rsidTr="00E76540">
        <w:tc>
          <w:tcPr>
            <w:tcW w:w="1668" w:type="dxa"/>
          </w:tcPr>
          <w:p w:rsidR="00E76540" w:rsidRDefault="00E76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7903" w:type="dxa"/>
          </w:tcPr>
          <w:p w:rsidR="00E76540" w:rsidRDefault="00E76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Мероприятия</w:t>
            </w:r>
          </w:p>
        </w:tc>
      </w:tr>
      <w:tr w:rsidR="00E76540" w:rsidTr="00E76540">
        <w:tc>
          <w:tcPr>
            <w:tcW w:w="1668" w:type="dxa"/>
          </w:tcPr>
          <w:p w:rsidR="00E76540" w:rsidRDefault="00E76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7903" w:type="dxa"/>
          </w:tcPr>
          <w:p w:rsidR="00E76540" w:rsidRDefault="00E76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акции «Бессмертный полк» (1-11 классы)</w:t>
            </w:r>
          </w:p>
        </w:tc>
      </w:tr>
      <w:tr w:rsidR="00E76540" w:rsidTr="00E76540">
        <w:tc>
          <w:tcPr>
            <w:tcW w:w="1668" w:type="dxa"/>
          </w:tcPr>
          <w:p w:rsidR="00E76540" w:rsidRDefault="00E76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7903" w:type="dxa"/>
          </w:tcPr>
          <w:p w:rsidR="00E76540" w:rsidRDefault="00E76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</w:t>
            </w:r>
            <w:proofErr w:type="spellStart"/>
            <w:r>
              <w:rPr>
                <w:sz w:val="28"/>
                <w:szCs w:val="28"/>
              </w:rPr>
              <w:t>лэпбука</w:t>
            </w:r>
            <w:proofErr w:type="spellEnd"/>
            <w:r>
              <w:rPr>
                <w:sz w:val="28"/>
                <w:szCs w:val="28"/>
              </w:rPr>
              <w:t xml:space="preserve"> «Мы память бережно храним»</w:t>
            </w:r>
          </w:p>
          <w:p w:rsidR="00E76540" w:rsidRDefault="00E76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«Читаем детям о войне»</w:t>
            </w:r>
          </w:p>
        </w:tc>
      </w:tr>
      <w:tr w:rsidR="00E76540" w:rsidTr="00E76540">
        <w:tc>
          <w:tcPr>
            <w:tcW w:w="1668" w:type="dxa"/>
          </w:tcPr>
          <w:p w:rsidR="00E76540" w:rsidRDefault="00E76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7903" w:type="dxa"/>
          </w:tcPr>
          <w:p w:rsidR="00E76540" w:rsidRDefault="00E76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классные часы «Улицы города память хранят»</w:t>
            </w:r>
          </w:p>
          <w:p w:rsidR="00E76540" w:rsidRDefault="00E76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 игра «Я помню, я горжусь» (10-11 классы)</w:t>
            </w:r>
          </w:p>
          <w:p w:rsidR="00E76540" w:rsidRDefault="002F37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</w:t>
            </w:r>
            <w:r w:rsidR="00E76540">
              <w:rPr>
                <w:sz w:val="28"/>
                <w:szCs w:val="28"/>
              </w:rPr>
              <w:t>ужества «Пионеры – герои»</w:t>
            </w:r>
            <w:r>
              <w:rPr>
                <w:sz w:val="28"/>
                <w:szCs w:val="28"/>
              </w:rPr>
              <w:t xml:space="preserve"> (1-4 классы)</w:t>
            </w:r>
            <w:r w:rsidR="00E76540">
              <w:rPr>
                <w:sz w:val="28"/>
                <w:szCs w:val="28"/>
              </w:rPr>
              <w:t>.</w:t>
            </w:r>
          </w:p>
        </w:tc>
      </w:tr>
      <w:tr w:rsidR="00E76540" w:rsidTr="00E76540">
        <w:tc>
          <w:tcPr>
            <w:tcW w:w="1668" w:type="dxa"/>
          </w:tcPr>
          <w:p w:rsidR="00E76540" w:rsidRDefault="00E76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7903" w:type="dxa"/>
          </w:tcPr>
          <w:p w:rsidR="00E76540" w:rsidRDefault="002F37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Литературно-музыкальная композиция, посвященная освобождению Калинина от немецко-фашистских захватчиков</w:t>
            </w:r>
          </w:p>
          <w:p w:rsidR="002F373C" w:rsidRDefault="002F37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«Дети войны»</w:t>
            </w:r>
          </w:p>
        </w:tc>
      </w:tr>
      <w:tr w:rsidR="00E76540" w:rsidTr="00E76540">
        <w:tc>
          <w:tcPr>
            <w:tcW w:w="1668" w:type="dxa"/>
          </w:tcPr>
          <w:p w:rsidR="00E76540" w:rsidRDefault="002F37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7903" w:type="dxa"/>
          </w:tcPr>
          <w:p w:rsidR="00E76540" w:rsidRDefault="002F37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«Читаем блокадную книгу»</w:t>
            </w:r>
          </w:p>
          <w:p w:rsidR="002F373C" w:rsidRDefault="002F37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 мужества «Я расскажу Вам об Освенциме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, совместно с Краеведческим  музеем)</w:t>
            </w:r>
          </w:p>
          <w:p w:rsidR="002F373C" w:rsidRDefault="002F37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Памяти, посвященный Международному дню Памяти жертв Холокоста (9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E76540" w:rsidTr="00E76540">
        <w:tc>
          <w:tcPr>
            <w:tcW w:w="1668" w:type="dxa"/>
          </w:tcPr>
          <w:p w:rsidR="00E76540" w:rsidRDefault="000F5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7903" w:type="dxa"/>
          </w:tcPr>
          <w:p w:rsidR="00E76540" w:rsidRDefault="000F5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посвященные Дню защитника Отечества</w:t>
            </w:r>
          </w:p>
        </w:tc>
      </w:tr>
      <w:tr w:rsidR="00E76540" w:rsidTr="00E76540">
        <w:tc>
          <w:tcPr>
            <w:tcW w:w="1668" w:type="dxa"/>
          </w:tcPr>
          <w:p w:rsidR="00E76540" w:rsidRDefault="000F5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7903" w:type="dxa"/>
          </w:tcPr>
          <w:p w:rsidR="00E76540" w:rsidRDefault="000F5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линейка Памяти И.Константиновой</w:t>
            </w:r>
          </w:p>
          <w:p w:rsidR="000F5DC8" w:rsidRDefault="000F5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Читательская конференция «Девушка из Кашина»</w:t>
            </w:r>
          </w:p>
          <w:p w:rsidR="000F5DC8" w:rsidRDefault="000F5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Краеведческих чтениях</w:t>
            </w:r>
          </w:p>
        </w:tc>
      </w:tr>
      <w:tr w:rsidR="00E76540" w:rsidTr="00E76540">
        <w:tc>
          <w:tcPr>
            <w:tcW w:w="1668" w:type="dxa"/>
          </w:tcPr>
          <w:p w:rsidR="00E76540" w:rsidRDefault="000F5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7903" w:type="dxa"/>
          </w:tcPr>
          <w:p w:rsidR="00E76540" w:rsidRDefault="000F5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«Дети 21 века – ветеранам Великой Отечественной войны»</w:t>
            </w:r>
          </w:p>
          <w:p w:rsidR="000F5DC8" w:rsidRDefault="000F5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захоронений выпускников школы № 1 –участников Великой Отечественной войны в городе Бежецк</w:t>
            </w:r>
          </w:p>
          <w:p w:rsidR="000F5DC8" w:rsidRDefault="000F5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(делегация от школы)</w:t>
            </w:r>
          </w:p>
        </w:tc>
      </w:tr>
      <w:tr w:rsidR="00E76540" w:rsidTr="00E76540">
        <w:tc>
          <w:tcPr>
            <w:tcW w:w="1668" w:type="dxa"/>
          </w:tcPr>
          <w:p w:rsidR="00E76540" w:rsidRDefault="000F5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7903" w:type="dxa"/>
          </w:tcPr>
          <w:p w:rsidR="00E76540" w:rsidRDefault="000F5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«Нет в России семьи такой, где б ни памятен был свой герой»</w:t>
            </w:r>
          </w:p>
          <w:p w:rsidR="000F5DC8" w:rsidRDefault="000F5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митинг, </w:t>
            </w:r>
            <w:r w:rsidR="00ED02A3">
              <w:rPr>
                <w:sz w:val="28"/>
                <w:szCs w:val="28"/>
              </w:rPr>
              <w:t xml:space="preserve">посвященный 75- </w:t>
            </w:r>
            <w:proofErr w:type="spellStart"/>
            <w:r w:rsidR="00ED02A3">
              <w:rPr>
                <w:sz w:val="28"/>
                <w:szCs w:val="28"/>
              </w:rPr>
              <w:t>летию</w:t>
            </w:r>
            <w:proofErr w:type="spellEnd"/>
            <w:r w:rsidR="00ED02A3">
              <w:rPr>
                <w:sz w:val="28"/>
                <w:szCs w:val="28"/>
              </w:rPr>
              <w:t xml:space="preserve"> Победы в Великой Отечественной войне</w:t>
            </w:r>
          </w:p>
          <w:p w:rsidR="000F5DC8" w:rsidRDefault="000F5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Акции «Бессмертный полк»</w:t>
            </w:r>
          </w:p>
        </w:tc>
      </w:tr>
    </w:tbl>
    <w:p w:rsidR="00E76540" w:rsidRPr="00E76540" w:rsidRDefault="00E76540">
      <w:pPr>
        <w:rPr>
          <w:sz w:val="28"/>
          <w:szCs w:val="28"/>
        </w:rPr>
      </w:pPr>
    </w:p>
    <w:sectPr w:rsidR="00E76540" w:rsidRPr="00E7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6540"/>
    <w:rsid w:val="000F5DC8"/>
    <w:rsid w:val="002F373C"/>
    <w:rsid w:val="00E76540"/>
    <w:rsid w:val="00ED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2019-09-13T12:42:00Z</dcterms:created>
  <dcterms:modified xsi:type="dcterms:W3CDTF">2019-09-13T13:22:00Z</dcterms:modified>
</cp:coreProperties>
</file>