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29" w:rsidRPr="00F82CB9" w:rsidRDefault="00EE7A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5E59B480" wp14:editId="326E691E">
            <wp:simplePos x="0" y="0"/>
            <wp:positionH relativeFrom="margin">
              <wp:posOffset>8828723</wp:posOffset>
            </wp:positionH>
            <wp:positionV relativeFrom="paragraph">
              <wp:posOffset>-792797</wp:posOffset>
            </wp:positionV>
            <wp:extent cx="1171575" cy="1535906"/>
            <wp:effectExtent l="199073" t="124777" r="0" b="322898"/>
            <wp:wrapNone/>
            <wp:docPr id="21" name="Рисунок 21" descr="C:\Users\User\AppData\Local\Microsoft\Windows\INetCache\Content.Word\1637496019_6-papik-pro-p-pshenitsa-risunok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1637496019_6-papik-pro-p-pshenitsa-risunok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015670">
                      <a:off x="0" y="0"/>
                      <a:ext cx="1171575" cy="15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7D5A6F5E" wp14:editId="116F72F2">
            <wp:simplePos x="0" y="0"/>
            <wp:positionH relativeFrom="margin">
              <wp:posOffset>-742634</wp:posOffset>
            </wp:positionH>
            <wp:positionV relativeFrom="paragraph">
              <wp:posOffset>-771841</wp:posOffset>
            </wp:positionV>
            <wp:extent cx="1171575" cy="1535906"/>
            <wp:effectExtent l="8573" t="29527" r="132397" b="360998"/>
            <wp:wrapNone/>
            <wp:docPr id="20" name="Рисунок 20" descr="C:\Users\User\AppData\Local\Microsoft\Windows\INetCache\Content.Word\1637496019_6-papik-pro-p-pshenitsa-risunok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1637496019_6-papik-pro-p-pshenitsa-risunok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016147">
                      <a:off x="0" y="0"/>
                      <a:ext cx="1171575" cy="15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A29" w:rsidRPr="00F82CB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1B614" wp14:editId="3A42F6E1">
                <wp:simplePos x="0" y="0"/>
                <wp:positionH relativeFrom="margin">
                  <wp:posOffset>499110</wp:posOffset>
                </wp:positionH>
                <wp:positionV relativeFrom="paragraph">
                  <wp:posOffset>-330200</wp:posOffset>
                </wp:positionV>
                <wp:extent cx="8267700" cy="1019175"/>
                <wp:effectExtent l="0" t="19050" r="19050" b="28575"/>
                <wp:wrapNone/>
                <wp:docPr id="2" name="Горизонтальный свито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0" cy="10191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4A29" w:rsidRPr="000202EE" w:rsidRDefault="00AA4A29" w:rsidP="00AA4A2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02EE">
                              <w:rPr>
                                <w:b/>
                                <w:sz w:val="28"/>
                                <w:szCs w:val="28"/>
                              </w:rPr>
                              <w:t>Организация ООО "КФХ ГУБИНА А.А." – одно из крупнейших крестьянско-фермерских   хозяйств Новониколаевского района, с которым на протяжении многих лет сотрудничает наше учебное заведение.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1B61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" o:spid="_x0000_s1026" type="#_x0000_t98" style="position:absolute;margin-left:39.3pt;margin-top:-26pt;width:651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" fillcolor="#5b9bd5 [3204]" strokecolor="#1f4d78 [1604]" strokeweight="1pt">
                <v:stroke joinstyle="miter"/>
                <v:textbox>
                  <w:txbxContent>
                    <w:p w:rsidR="00AA4A29" w:rsidRPr="000202EE" w:rsidRDefault="00AA4A29" w:rsidP="00AA4A2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202EE">
                        <w:rPr>
                          <w:b/>
                          <w:sz w:val="28"/>
                          <w:szCs w:val="28"/>
                        </w:rPr>
                        <w:t>Организация ООО "КФХ ГУБИНА А.А." – одно из крупнейших крестьянско-фермерских   хозяйств Новониколаевского района, с которым на протяжении многих лет сотрудничает наше учебное заведение.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4A29" w:rsidRPr="00F82CB9" w:rsidRDefault="00AA4A29" w:rsidP="00AA4A29">
      <w:pPr>
        <w:rPr>
          <w:rFonts w:ascii="Times New Roman" w:hAnsi="Times New Roman" w:cs="Times New Roman"/>
        </w:rPr>
      </w:pPr>
    </w:p>
    <w:p w:rsidR="00AA4A29" w:rsidRPr="00F82CB9" w:rsidRDefault="000202EE" w:rsidP="00AA4A29">
      <w:pPr>
        <w:rPr>
          <w:rFonts w:ascii="Times New Roman" w:hAnsi="Times New Roman" w:cs="Times New Roman"/>
        </w:rPr>
      </w:pPr>
      <w:r w:rsidRPr="00F82CB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2B91AD" wp14:editId="2F80861F">
                <wp:simplePos x="0" y="0"/>
                <wp:positionH relativeFrom="column">
                  <wp:posOffset>6073141</wp:posOffset>
                </wp:positionH>
                <wp:positionV relativeFrom="paragraph">
                  <wp:posOffset>201930</wp:posOffset>
                </wp:positionV>
                <wp:extent cx="3667125" cy="1315857"/>
                <wp:effectExtent l="38100" t="190500" r="66675" b="17780"/>
                <wp:wrapNone/>
                <wp:docPr id="10" name="Выноска со стрелкой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6043">
                          <a:off x="0" y="0"/>
                          <a:ext cx="3667125" cy="1315857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34B" w:rsidRPr="00B432EE" w:rsidRDefault="0039034B" w:rsidP="003903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32EE">
                              <w:rPr>
                                <w:sz w:val="28"/>
                                <w:szCs w:val="28"/>
                              </w:rPr>
                              <w:t>В настоящее время ведет набор сотрудников из числа выпускников профессиональных училищ и колледжей на должности: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B91A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0" o:spid="_x0000_s1027" type="#_x0000_t80" style="position:absolute;margin-left:478.2pt;margin-top:15.9pt;width:288.75pt;height:103.6pt;rotation:36704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" adj="14035,8862,16200,9831" fillcolor="#5b9bd5 [3204]" strokecolor="#1f4d78 [1604]" strokeweight="1pt">
                <v:textbox>
                  <w:txbxContent>
                    <w:p w:rsidR="0039034B" w:rsidRPr="00B432EE" w:rsidRDefault="0039034B" w:rsidP="003903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32EE">
                        <w:rPr>
                          <w:sz w:val="28"/>
                          <w:szCs w:val="28"/>
                        </w:rPr>
                        <w:t>В настоящее время ведет набор сотрудников из числа выпускников профессиональных училищ и колледжей на должности:</w:t>
                      </w:r>
                    </w:p>
                  </w:txbxContent>
                </v:textbox>
              </v:shape>
            </w:pict>
          </mc:Fallback>
        </mc:AlternateContent>
      </w:r>
      <w:r w:rsidRPr="00F82CB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19019" wp14:editId="5D91CACC">
                <wp:simplePos x="0" y="0"/>
                <wp:positionH relativeFrom="column">
                  <wp:posOffset>2137410</wp:posOffset>
                </wp:positionH>
                <wp:positionV relativeFrom="paragraph">
                  <wp:posOffset>79375</wp:posOffset>
                </wp:positionV>
                <wp:extent cx="1266825" cy="647700"/>
                <wp:effectExtent l="609600" t="0" r="28575" b="114300"/>
                <wp:wrapNone/>
                <wp:docPr id="4" name="Выноска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47700"/>
                        </a:xfrm>
                        <a:prstGeom prst="borderCallout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4A29" w:rsidRPr="00B432EE" w:rsidRDefault="00AA4A29" w:rsidP="00AA4A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32EE">
                              <w:rPr>
                                <w:sz w:val="28"/>
                                <w:szCs w:val="28"/>
                              </w:rPr>
                              <w:t>Виды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19019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Выноска 2 4" o:spid="_x0000_s1028" type="#_x0000_t48" style="position:absolute;margin-left:168.3pt;margin-top:6.25pt;width:99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" fillcolor="#5b9bd5 [3204]" strokecolor="#1f4d78 [1604]" strokeweight="1pt">
                <v:textbox>
                  <w:txbxContent>
                    <w:p w:rsidR="00AA4A29" w:rsidRPr="00B432EE" w:rsidRDefault="00AA4A29" w:rsidP="00AA4A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32EE">
                        <w:rPr>
                          <w:sz w:val="28"/>
                          <w:szCs w:val="28"/>
                        </w:rPr>
                        <w:t>Виды деятельности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AA4A29" w:rsidRPr="00F82CB9" w:rsidRDefault="000202EE" w:rsidP="00AA4A29">
      <w:pPr>
        <w:rPr>
          <w:rFonts w:ascii="Times New Roman" w:hAnsi="Times New Roman" w:cs="Times New Roman"/>
        </w:rPr>
      </w:pPr>
      <w:r w:rsidRPr="00F82CB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D91799" wp14:editId="676AFF6D">
                <wp:simplePos x="0" y="0"/>
                <wp:positionH relativeFrom="margin">
                  <wp:posOffset>-466089</wp:posOffset>
                </wp:positionH>
                <wp:positionV relativeFrom="paragraph">
                  <wp:posOffset>174625</wp:posOffset>
                </wp:positionV>
                <wp:extent cx="2133600" cy="914400"/>
                <wp:effectExtent l="76200" t="171450" r="38100" b="19050"/>
                <wp:wrapNone/>
                <wp:docPr id="7" name="Выноска со стрелкой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06177">
                          <a:off x="0" y="0"/>
                          <a:ext cx="2133600" cy="9144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C95" w:rsidRPr="00B432EE" w:rsidRDefault="00255C95" w:rsidP="00255C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76E98">
                              <w:rPr>
                                <w:b/>
                                <w:sz w:val="28"/>
                                <w:szCs w:val="28"/>
                              </w:rPr>
                              <w:t>Основной -</w:t>
                            </w:r>
                            <w:r w:rsidRPr="00B432EE">
                              <w:rPr>
                                <w:sz w:val="28"/>
                                <w:szCs w:val="28"/>
                              </w:rPr>
                              <w:t xml:space="preserve"> Выращивание зерновых культур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D91799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7" o:spid="_x0000_s1029" type="#_x0000_t80" style="position:absolute;margin-left:-36.7pt;margin-top:13.75pt;width:168pt;height:1in;rotation:-539386fd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" adj="14035,8486,16200,9643" fillcolor="#5b9bd5 [3204]" strokecolor="#1f4d78 [1604]" strokeweight="1pt">
                <v:textbox>
                  <w:txbxContent>
                    <w:p w:rsidR="00255C95" w:rsidRPr="00B432EE" w:rsidRDefault="00255C95" w:rsidP="00255C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76E98">
                        <w:rPr>
                          <w:b/>
                          <w:sz w:val="28"/>
                          <w:szCs w:val="28"/>
                        </w:rPr>
                        <w:t>Основной -</w:t>
                      </w:r>
                      <w:r w:rsidRPr="00B432EE">
                        <w:rPr>
                          <w:sz w:val="28"/>
                          <w:szCs w:val="28"/>
                        </w:rPr>
                        <w:t xml:space="preserve"> Выращивание зерновых культур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4A29" w:rsidRPr="00F82CB9" w:rsidRDefault="00B5392A" w:rsidP="00AA4A29">
      <w:pPr>
        <w:rPr>
          <w:rFonts w:ascii="Times New Roman" w:hAnsi="Times New Roman" w:cs="Times New Roman"/>
        </w:rPr>
      </w:pPr>
      <w:r w:rsidRPr="00F82CB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3FDA254" wp14:editId="44494E7A">
            <wp:simplePos x="0" y="0"/>
            <wp:positionH relativeFrom="column">
              <wp:posOffset>2917442</wp:posOffset>
            </wp:positionH>
            <wp:positionV relativeFrom="paragraph">
              <wp:posOffset>154108</wp:posOffset>
            </wp:positionV>
            <wp:extent cx="3521514" cy="2643042"/>
            <wp:effectExtent l="114300" t="152400" r="117475" b="15748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19741">
                      <a:off x="0" y="0"/>
                      <a:ext cx="3533363" cy="2651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A29" w:rsidRPr="00F82CB9" w:rsidRDefault="00AA4A29" w:rsidP="00AA4A29">
      <w:pPr>
        <w:rPr>
          <w:rFonts w:ascii="Times New Roman" w:hAnsi="Times New Roman" w:cs="Times New Roman"/>
        </w:rPr>
      </w:pPr>
    </w:p>
    <w:p w:rsidR="00AA4A29" w:rsidRPr="00F82CB9" w:rsidRDefault="00F82CB9" w:rsidP="00AA4A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B82C3D" wp14:editId="1885EDA4">
                <wp:simplePos x="0" y="0"/>
                <wp:positionH relativeFrom="column">
                  <wp:posOffset>-424586</wp:posOffset>
                </wp:positionH>
                <wp:positionV relativeFrom="paragraph">
                  <wp:posOffset>201280</wp:posOffset>
                </wp:positionV>
                <wp:extent cx="3635692" cy="4880384"/>
                <wp:effectExtent l="247650" t="152400" r="250825" b="168275"/>
                <wp:wrapNone/>
                <wp:docPr id="17" name="Блок-схема: альтернативный процес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8019">
                          <a:off x="0" y="0"/>
                          <a:ext cx="3635692" cy="488038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2CB9" w:rsidRPr="00F82CB9" w:rsidRDefault="00F82CB9" w:rsidP="00F82CB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2CB9">
                              <w:rPr>
                                <w:b/>
                                <w:sz w:val="28"/>
                                <w:szCs w:val="28"/>
                              </w:rPr>
                              <w:t>Дополнительные виды деятельности:</w:t>
                            </w:r>
                          </w:p>
                          <w:p w:rsidR="00F82CB9" w:rsidRDefault="00F82CB9" w:rsidP="00F82CB9">
                            <w:pPr>
                              <w:jc w:val="center"/>
                            </w:pPr>
                            <w:r>
                              <w:t>1.</w:t>
                            </w:r>
                            <w:r>
                              <w:tab/>
                              <w:t>Разведение мясного и прочего крупного рогатого скота, включая буйволов, яков и др.</w:t>
                            </w:r>
                          </w:p>
                          <w:p w:rsidR="00F82CB9" w:rsidRDefault="00F82CB9" w:rsidP="00F82CB9">
                            <w:pPr>
                              <w:jc w:val="center"/>
                            </w:pPr>
                            <w:r>
                              <w:t>2.</w:t>
                            </w:r>
                            <w:r>
                              <w:tab/>
                              <w:t>Разведение овец и коз</w:t>
                            </w:r>
                          </w:p>
                          <w:p w:rsidR="00F82CB9" w:rsidRDefault="00F82CB9" w:rsidP="00F82CB9">
                            <w:pPr>
                              <w:jc w:val="center"/>
                            </w:pPr>
                            <w:r>
                              <w:t>3.</w:t>
                            </w:r>
                            <w:r>
                              <w:tab/>
                              <w:t>Разведение свиней</w:t>
                            </w:r>
                          </w:p>
                          <w:p w:rsidR="00F82CB9" w:rsidRDefault="00F82CB9" w:rsidP="00F82CB9">
                            <w:pPr>
                              <w:jc w:val="center"/>
                            </w:pPr>
                            <w:r>
                              <w:t>4.</w:t>
                            </w:r>
                            <w:r>
                              <w:tab/>
                              <w:t>Разведение сельскохозяйственной птицы</w:t>
                            </w:r>
                          </w:p>
                          <w:p w:rsidR="00F82CB9" w:rsidRDefault="00F82CB9" w:rsidP="00F82CB9">
                            <w:pPr>
                              <w:jc w:val="center"/>
                            </w:pPr>
                            <w:r>
                              <w:t>5.</w:t>
                            </w:r>
                            <w:r>
                              <w:tab/>
                              <w:t>Предоставление услуг в области растениеводства</w:t>
                            </w:r>
                          </w:p>
                          <w:p w:rsidR="00F82CB9" w:rsidRDefault="00F82CB9" w:rsidP="00F82CB9">
                            <w:pPr>
                              <w:jc w:val="center"/>
                            </w:pPr>
                            <w:r>
                              <w:t>6.</w:t>
                            </w:r>
                            <w:r>
                              <w:tab/>
                              <w:t>Предоставление услуг в области животноводства</w:t>
                            </w:r>
                          </w:p>
                          <w:p w:rsidR="00F82CB9" w:rsidRDefault="00F82CB9" w:rsidP="00F82CB9">
                            <w:pPr>
                              <w:jc w:val="center"/>
                            </w:pPr>
                            <w:r>
                              <w:t>7.</w:t>
                            </w:r>
                            <w:r>
                              <w:tab/>
                              <w:t>Торговля оптовая зерном, необработанным табаком, семенами и кормами для сельскохозяйственных животных</w:t>
                            </w:r>
                          </w:p>
                          <w:p w:rsidR="00F82CB9" w:rsidRDefault="00F82CB9" w:rsidP="00F82CB9">
                            <w:pPr>
                              <w:jc w:val="center"/>
                            </w:pPr>
                            <w:r>
                              <w:t>8.</w:t>
                            </w:r>
                            <w:r>
                              <w:tab/>
                              <w:t>Торговля оптовая мясом и мясными продуктами</w:t>
                            </w:r>
                          </w:p>
                          <w:p w:rsidR="00F82CB9" w:rsidRDefault="00F82CB9" w:rsidP="00F82CB9">
                            <w:pPr>
                              <w:jc w:val="center"/>
                            </w:pPr>
                            <w:r>
                              <w:t>9.</w:t>
                            </w:r>
                            <w:r>
                              <w:tab/>
                              <w:t>Деятельность автомобильного грузового транспорта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82C3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7" o:spid="_x0000_s1030" type="#_x0000_t176" style="position:absolute;margin-left:-33.45pt;margin-top:15.85pt;width:286.25pt;height:384.3pt;rotation:-482761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" fillcolor="#5b9bd5 [3204]" strokecolor="#1f4d78 [1604]" strokeweight="1pt">
                <v:textbox>
                  <w:txbxContent>
                    <w:p w:rsidR="00F82CB9" w:rsidRPr="00F82CB9" w:rsidRDefault="00F82CB9" w:rsidP="00F82CB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82CB9">
                        <w:rPr>
                          <w:b/>
                          <w:sz w:val="28"/>
                          <w:szCs w:val="28"/>
                        </w:rPr>
                        <w:t>Дополнительные виды деятельности:</w:t>
                      </w:r>
                    </w:p>
                    <w:p w:rsidR="00F82CB9" w:rsidRDefault="00F82CB9" w:rsidP="00F82CB9">
                      <w:pPr>
                        <w:jc w:val="center"/>
                      </w:pPr>
                      <w:r>
                        <w:t>1.</w:t>
                      </w:r>
                      <w:r>
                        <w:tab/>
                        <w:t>Разведение мясного и прочего крупного рогатого скота, включая буйволов, яков и др.</w:t>
                      </w:r>
                    </w:p>
                    <w:p w:rsidR="00F82CB9" w:rsidRDefault="00F82CB9" w:rsidP="00F82CB9">
                      <w:pPr>
                        <w:jc w:val="center"/>
                      </w:pPr>
                      <w:r>
                        <w:t>2.</w:t>
                      </w:r>
                      <w:r>
                        <w:tab/>
                        <w:t>Разведение овец и коз</w:t>
                      </w:r>
                    </w:p>
                    <w:p w:rsidR="00F82CB9" w:rsidRDefault="00F82CB9" w:rsidP="00F82CB9">
                      <w:pPr>
                        <w:jc w:val="center"/>
                      </w:pPr>
                      <w:r>
                        <w:t>3.</w:t>
                      </w:r>
                      <w:r>
                        <w:tab/>
                        <w:t>Разведение свиней</w:t>
                      </w:r>
                    </w:p>
                    <w:p w:rsidR="00F82CB9" w:rsidRDefault="00F82CB9" w:rsidP="00F82CB9">
                      <w:pPr>
                        <w:jc w:val="center"/>
                      </w:pPr>
                      <w:r>
                        <w:t>4.</w:t>
                      </w:r>
                      <w:r>
                        <w:tab/>
                        <w:t>Разведение сельскохозяйственной птицы</w:t>
                      </w:r>
                    </w:p>
                    <w:p w:rsidR="00F82CB9" w:rsidRDefault="00F82CB9" w:rsidP="00F82CB9">
                      <w:pPr>
                        <w:jc w:val="center"/>
                      </w:pPr>
                      <w:r>
                        <w:t>5.</w:t>
                      </w:r>
                      <w:r>
                        <w:tab/>
                        <w:t>Предоставление услуг в области растениеводства</w:t>
                      </w:r>
                    </w:p>
                    <w:p w:rsidR="00F82CB9" w:rsidRDefault="00F82CB9" w:rsidP="00F82CB9">
                      <w:pPr>
                        <w:jc w:val="center"/>
                      </w:pPr>
                      <w:r>
                        <w:t>6.</w:t>
                      </w:r>
                      <w:r>
                        <w:tab/>
                        <w:t>Предоставление услуг в области животноводства</w:t>
                      </w:r>
                    </w:p>
                    <w:p w:rsidR="00F82CB9" w:rsidRDefault="00F82CB9" w:rsidP="00F82CB9">
                      <w:pPr>
                        <w:jc w:val="center"/>
                      </w:pPr>
                      <w:r>
                        <w:t>7.</w:t>
                      </w:r>
                      <w:r>
                        <w:tab/>
                        <w:t>Торговля оптовая зерном, необработанным табаком, семенами и кормами для сельскохозяйственных животных</w:t>
                      </w:r>
                    </w:p>
                    <w:p w:rsidR="00F82CB9" w:rsidRDefault="00F82CB9" w:rsidP="00F82CB9">
                      <w:pPr>
                        <w:jc w:val="center"/>
                      </w:pPr>
                      <w:r>
                        <w:t>8.</w:t>
                      </w:r>
                      <w:r>
                        <w:tab/>
                        <w:t>Торговля оптовая мясом и мясными продуктами</w:t>
                      </w:r>
                    </w:p>
                    <w:p w:rsidR="00F82CB9" w:rsidRDefault="00F82CB9" w:rsidP="00F82CB9">
                      <w:pPr>
                        <w:jc w:val="center"/>
                      </w:pPr>
                      <w:r>
                        <w:t>9.</w:t>
                      </w:r>
                      <w:r>
                        <w:tab/>
                        <w:t>Деятельность автомобильного грузового транспорта</w:t>
                      </w:r>
                    </w:p>
                  </w:txbxContent>
                </v:textbox>
              </v:shape>
            </w:pict>
          </mc:Fallback>
        </mc:AlternateContent>
      </w:r>
      <w:r w:rsidR="000202EE" w:rsidRPr="00F82CB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B6E466" wp14:editId="49650AD3">
                <wp:simplePos x="0" y="0"/>
                <wp:positionH relativeFrom="margin">
                  <wp:posOffset>6525895</wp:posOffset>
                </wp:positionH>
                <wp:positionV relativeFrom="paragraph">
                  <wp:posOffset>230142</wp:posOffset>
                </wp:positionV>
                <wp:extent cx="3028950" cy="1298091"/>
                <wp:effectExtent l="76200" t="114300" r="0" b="149860"/>
                <wp:wrapNone/>
                <wp:docPr id="11" name="Трапец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939">
                          <a:off x="0" y="0"/>
                          <a:ext cx="3028950" cy="1298091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034B" w:rsidRPr="00B432EE" w:rsidRDefault="0039034B" w:rsidP="0039034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432EE">
                              <w:rPr>
                                <w:b/>
                                <w:sz w:val="28"/>
                                <w:szCs w:val="28"/>
                              </w:rPr>
                              <w:t>1.Тракторист-машинист с/х машин;</w:t>
                            </w:r>
                          </w:p>
                          <w:p w:rsidR="0039034B" w:rsidRPr="00B432EE" w:rsidRDefault="0039034B" w:rsidP="0039034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432EE">
                              <w:rPr>
                                <w:b/>
                                <w:sz w:val="28"/>
                                <w:szCs w:val="28"/>
                              </w:rPr>
                              <w:t>2. Сварщик;</w:t>
                            </w:r>
                          </w:p>
                          <w:p w:rsidR="0039034B" w:rsidRPr="00B432EE" w:rsidRDefault="0039034B" w:rsidP="003903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32EE">
                              <w:rPr>
                                <w:b/>
                                <w:sz w:val="28"/>
                                <w:szCs w:val="28"/>
                              </w:rPr>
                              <w:t>3. Разнорабочий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6E466" id="Трапеция 11" o:spid="_x0000_s1031" style="position:absolute;margin-left:513.85pt;margin-top:18.1pt;width:238.5pt;height:102.2pt;rotation:330890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28950,12980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" adj="-11796480,,5400" path="m,1298091l324523,,2704427,r324523,1298091l,1298091xe" fillcolor="#5b9bd5 [3204]" strokecolor="#1f4d78 [1604]" strokeweight="1pt">
                <v:stroke joinstyle="miter"/>
                <v:formulas/>
                <v:path arrowok="t" o:connecttype="custom" o:connectlocs="0,1298091;324523,0;2704427,0;3028950,1298091;0,1298091" o:connectangles="0,0,0,0,0" textboxrect="0,0,3028950,1298091"/>
                <v:textbox>
                  <w:txbxContent>
                    <w:p w:rsidR="0039034B" w:rsidRPr="00B432EE" w:rsidRDefault="0039034B" w:rsidP="0039034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432EE">
                        <w:rPr>
                          <w:b/>
                          <w:sz w:val="28"/>
                          <w:szCs w:val="28"/>
                        </w:rPr>
                        <w:t>1.Тракторист-машинист с/х машин;</w:t>
                      </w:r>
                    </w:p>
                    <w:p w:rsidR="0039034B" w:rsidRPr="00B432EE" w:rsidRDefault="0039034B" w:rsidP="0039034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432EE">
                        <w:rPr>
                          <w:b/>
                          <w:sz w:val="28"/>
                          <w:szCs w:val="28"/>
                        </w:rPr>
                        <w:t>2. Сварщик;</w:t>
                      </w:r>
                    </w:p>
                    <w:p w:rsidR="0039034B" w:rsidRPr="00B432EE" w:rsidRDefault="0039034B" w:rsidP="003903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432EE">
                        <w:rPr>
                          <w:b/>
                          <w:sz w:val="28"/>
                          <w:szCs w:val="28"/>
                        </w:rPr>
                        <w:t>3. Разнорабочий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5C95" w:rsidRPr="00F82CB9" w:rsidRDefault="00AA4A29" w:rsidP="00AA4A29">
      <w:pPr>
        <w:tabs>
          <w:tab w:val="left" w:pos="1635"/>
        </w:tabs>
        <w:rPr>
          <w:rFonts w:ascii="Times New Roman" w:hAnsi="Times New Roman" w:cs="Times New Roman"/>
        </w:rPr>
      </w:pPr>
      <w:r w:rsidRPr="00F82CB9">
        <w:rPr>
          <w:rFonts w:ascii="Times New Roman" w:hAnsi="Times New Roman" w:cs="Times New Roman"/>
        </w:rPr>
        <w:tab/>
      </w:r>
    </w:p>
    <w:p w:rsidR="00255C95" w:rsidRPr="00F82CB9" w:rsidRDefault="00255C95" w:rsidP="00255C95">
      <w:pPr>
        <w:rPr>
          <w:rFonts w:ascii="Times New Roman" w:hAnsi="Times New Roman" w:cs="Times New Roman"/>
        </w:rPr>
      </w:pPr>
    </w:p>
    <w:p w:rsidR="00255C95" w:rsidRPr="00F82CB9" w:rsidRDefault="00B5392A" w:rsidP="00B5392A">
      <w:pPr>
        <w:tabs>
          <w:tab w:val="left" w:pos="6690"/>
        </w:tabs>
        <w:rPr>
          <w:rFonts w:ascii="Times New Roman" w:hAnsi="Times New Roman" w:cs="Times New Roman"/>
        </w:rPr>
      </w:pPr>
      <w:r w:rsidRPr="00F82CB9">
        <w:rPr>
          <w:rFonts w:ascii="Times New Roman" w:hAnsi="Times New Roman" w:cs="Times New Roman"/>
        </w:rPr>
        <w:tab/>
      </w:r>
    </w:p>
    <w:p w:rsidR="00255C95" w:rsidRPr="00F82CB9" w:rsidRDefault="00255C95" w:rsidP="00255C95">
      <w:pPr>
        <w:rPr>
          <w:rFonts w:ascii="Times New Roman" w:hAnsi="Times New Roman" w:cs="Times New Roman"/>
        </w:rPr>
      </w:pPr>
    </w:p>
    <w:p w:rsidR="00284A01" w:rsidRPr="00F82CB9" w:rsidRDefault="000202EE" w:rsidP="00255C95">
      <w:pPr>
        <w:tabs>
          <w:tab w:val="left" w:pos="1905"/>
        </w:tabs>
        <w:rPr>
          <w:rFonts w:ascii="Times New Roman" w:hAnsi="Times New Roman" w:cs="Times New Roman"/>
        </w:rPr>
      </w:pPr>
      <w:r w:rsidRPr="00F82CB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EAA399" wp14:editId="1492D79C">
                <wp:simplePos x="0" y="0"/>
                <wp:positionH relativeFrom="page">
                  <wp:posOffset>5854700</wp:posOffset>
                </wp:positionH>
                <wp:positionV relativeFrom="paragraph">
                  <wp:posOffset>107315</wp:posOffset>
                </wp:positionV>
                <wp:extent cx="4772025" cy="2338739"/>
                <wp:effectExtent l="76200" t="95250" r="85725" b="99695"/>
                <wp:wrapNone/>
                <wp:docPr id="12" name="Блок-схема: данны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085">
                          <a:off x="0" y="0"/>
                          <a:ext cx="4772025" cy="2338739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A01" w:rsidRPr="00F16E51" w:rsidRDefault="00284A01" w:rsidP="00284A0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6E5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Сотрудникам организация предлагает: </w:t>
                            </w:r>
                          </w:p>
                          <w:p w:rsidR="00284A01" w:rsidRPr="00F82CB9" w:rsidRDefault="00284A01" w:rsidP="00284A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2CB9">
                              <w:rPr>
                                <w:sz w:val="28"/>
                                <w:szCs w:val="28"/>
                              </w:rPr>
                              <w:t xml:space="preserve">постоянную работу в соответствии и ТК РФ; </w:t>
                            </w:r>
                          </w:p>
                          <w:p w:rsidR="00284A01" w:rsidRPr="00F82CB9" w:rsidRDefault="00284A01" w:rsidP="00284A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2CB9">
                              <w:rPr>
                                <w:sz w:val="28"/>
                                <w:szCs w:val="28"/>
                              </w:rPr>
                              <w:t xml:space="preserve">полный социальный пакет; </w:t>
                            </w:r>
                          </w:p>
                          <w:p w:rsidR="00284A01" w:rsidRPr="00F82CB9" w:rsidRDefault="00284A01" w:rsidP="00284A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2CB9">
                              <w:rPr>
                                <w:sz w:val="28"/>
                                <w:szCs w:val="28"/>
                              </w:rPr>
                              <w:t>бесплатный обед;</w:t>
                            </w:r>
                          </w:p>
                          <w:p w:rsidR="00284A01" w:rsidRPr="000202EE" w:rsidRDefault="00284A01" w:rsidP="00284A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2CB9">
                              <w:rPr>
                                <w:sz w:val="28"/>
                                <w:szCs w:val="28"/>
                              </w:rPr>
                              <w:t>бонусы, премии к основной зарплате.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AA399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12" o:spid="_x0000_s1032" type="#_x0000_t111" style="position:absolute;margin-left:461pt;margin-top:8.45pt;width:375.75pt;height:184.15pt;rotation:194516fd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" fillcolor="#5b9bd5 [3204]" strokecolor="#1f4d78 [1604]" strokeweight="1pt">
                <v:textbox>
                  <w:txbxContent>
                    <w:p w:rsidR="00284A01" w:rsidRPr="00F16E51" w:rsidRDefault="00284A01" w:rsidP="00284A0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6E51">
                        <w:rPr>
                          <w:b/>
                          <w:sz w:val="28"/>
                          <w:szCs w:val="28"/>
                        </w:rPr>
                        <w:t xml:space="preserve">Сотрудникам организация предлагает: </w:t>
                      </w:r>
                    </w:p>
                    <w:p w:rsidR="00284A01" w:rsidRPr="00F82CB9" w:rsidRDefault="00284A01" w:rsidP="00284A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82CB9">
                        <w:rPr>
                          <w:sz w:val="28"/>
                          <w:szCs w:val="28"/>
                        </w:rPr>
                        <w:t xml:space="preserve">постоянную работу в соответствии и ТК РФ; </w:t>
                      </w:r>
                    </w:p>
                    <w:p w:rsidR="00284A01" w:rsidRPr="00F82CB9" w:rsidRDefault="00284A01" w:rsidP="00284A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82CB9">
                        <w:rPr>
                          <w:sz w:val="28"/>
                          <w:szCs w:val="28"/>
                        </w:rPr>
                        <w:t xml:space="preserve">полный социальный пакет; </w:t>
                      </w:r>
                    </w:p>
                    <w:p w:rsidR="00284A01" w:rsidRPr="00F82CB9" w:rsidRDefault="00284A01" w:rsidP="00284A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82CB9">
                        <w:rPr>
                          <w:sz w:val="28"/>
                          <w:szCs w:val="28"/>
                        </w:rPr>
                        <w:t>бесплатный обед;</w:t>
                      </w:r>
                    </w:p>
                    <w:p w:rsidR="00284A01" w:rsidRPr="000202EE" w:rsidRDefault="00284A01" w:rsidP="00284A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82CB9">
                        <w:rPr>
                          <w:sz w:val="28"/>
                          <w:szCs w:val="28"/>
                        </w:rPr>
                        <w:t>бонусы, премии к основной зарплате.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5C95" w:rsidRPr="00F82CB9">
        <w:rPr>
          <w:rFonts w:ascii="Times New Roman" w:hAnsi="Times New Roman" w:cs="Times New Roman"/>
        </w:rPr>
        <w:tab/>
      </w:r>
    </w:p>
    <w:p w:rsidR="00284A01" w:rsidRPr="00F82CB9" w:rsidRDefault="00284A01" w:rsidP="00284A01">
      <w:pPr>
        <w:rPr>
          <w:rFonts w:ascii="Times New Roman" w:hAnsi="Times New Roman" w:cs="Times New Roman"/>
        </w:rPr>
      </w:pPr>
    </w:p>
    <w:p w:rsidR="00284A01" w:rsidRPr="00F82CB9" w:rsidRDefault="00284A01" w:rsidP="00284A01">
      <w:pPr>
        <w:rPr>
          <w:rFonts w:ascii="Times New Roman" w:hAnsi="Times New Roman" w:cs="Times New Roman"/>
        </w:rPr>
      </w:pPr>
    </w:p>
    <w:p w:rsidR="00284A01" w:rsidRPr="00F82CB9" w:rsidRDefault="00284A01" w:rsidP="00284A01">
      <w:pPr>
        <w:rPr>
          <w:rFonts w:ascii="Times New Roman" w:hAnsi="Times New Roman" w:cs="Times New Roman"/>
        </w:rPr>
      </w:pPr>
    </w:p>
    <w:p w:rsidR="00284A01" w:rsidRPr="00F82CB9" w:rsidRDefault="00284A01" w:rsidP="00284A01">
      <w:pPr>
        <w:rPr>
          <w:rFonts w:ascii="Times New Roman" w:hAnsi="Times New Roman" w:cs="Times New Roman"/>
        </w:rPr>
      </w:pPr>
    </w:p>
    <w:p w:rsidR="004E317D" w:rsidRPr="00F82CB9" w:rsidRDefault="00EE7A0B" w:rsidP="00284A01">
      <w:pPr>
        <w:tabs>
          <w:tab w:val="left" w:pos="107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6A28D847" wp14:editId="3BFE007F">
            <wp:simplePos x="0" y="0"/>
            <wp:positionH relativeFrom="page">
              <wp:posOffset>-9526</wp:posOffset>
            </wp:positionH>
            <wp:positionV relativeFrom="paragraph">
              <wp:posOffset>1224915</wp:posOffset>
            </wp:positionV>
            <wp:extent cx="1171575" cy="1535906"/>
            <wp:effectExtent l="38100" t="171450" r="219075" b="7620"/>
            <wp:wrapNone/>
            <wp:docPr id="19" name="Рисунок 19" descr="C:\Users\User\AppData\Local\Microsoft\Windows\INetCache\Content.Word\1637496019_6-papik-pro-p-pshenitsa-risunok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1637496019_6-papik-pro-p-pshenitsa-risunok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69245">
                      <a:off x="0" y="0"/>
                      <a:ext cx="1171575" cy="15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46E11C69" wp14:editId="450BC535">
            <wp:simplePos x="0" y="0"/>
            <wp:positionH relativeFrom="page">
              <wp:posOffset>9586595</wp:posOffset>
            </wp:positionH>
            <wp:positionV relativeFrom="paragraph">
              <wp:posOffset>1228090</wp:posOffset>
            </wp:positionV>
            <wp:extent cx="1171575" cy="1535906"/>
            <wp:effectExtent l="285750" t="190500" r="0" b="0"/>
            <wp:wrapNone/>
            <wp:docPr id="18" name="Рисунок 18" descr="C:\Users\User\AppData\Local\Microsoft\Windows\INetCache\Content.Word\1637496019_6-papik-pro-p-pshenitsa-risunok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1637496019_6-papik-pro-p-pshenitsa-risunok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47033">
                      <a:off x="0" y="0"/>
                      <a:ext cx="1171575" cy="15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2CB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DDA685" wp14:editId="6C4A3985">
                <wp:simplePos x="0" y="0"/>
                <wp:positionH relativeFrom="margin">
                  <wp:posOffset>1899285</wp:posOffset>
                </wp:positionH>
                <wp:positionV relativeFrom="paragraph">
                  <wp:posOffset>1004570</wp:posOffset>
                </wp:positionV>
                <wp:extent cx="6619875" cy="1476375"/>
                <wp:effectExtent l="19050" t="0" r="47625" b="257175"/>
                <wp:wrapNone/>
                <wp:docPr id="15" name="Выноска-облак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47637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02EE" w:rsidRDefault="000202EE" w:rsidP="000202EE">
                            <w:pPr>
                              <w:jc w:val="center"/>
                            </w:pPr>
                            <w:r>
                              <w:t xml:space="preserve">               По вопросам трудоустройства обращайтесь в службу по  управлению персоналом      </w:t>
                            </w:r>
                          </w:p>
                          <w:p w:rsidR="000202EE" w:rsidRDefault="000202EE" w:rsidP="000202EE">
                            <w:pPr>
                              <w:jc w:val="center"/>
                            </w:pPr>
                            <w:r>
                              <w:t xml:space="preserve">            8(84444)6-11-87, х. Куликовский, Новониколаевский р-он, Волгоградская область.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DA68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15" o:spid="_x0000_s1033" type="#_x0000_t106" style="position:absolute;margin-left:149.55pt;margin-top:79.1pt;width:521.25pt;height:11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" adj="6300,24300" fillcolor="#5b9bd5 [3204]" strokecolor="#1f4d78 [1604]" strokeweight="1pt">
                <v:stroke joinstyle="miter"/>
                <v:textbox>
                  <w:txbxContent>
                    <w:p w:rsidR="000202EE" w:rsidRDefault="000202EE" w:rsidP="000202EE">
                      <w:pPr>
                        <w:jc w:val="center"/>
                      </w:pPr>
                      <w:r>
                        <w:t xml:space="preserve">               По вопросам трудоустройства обр</w:t>
                      </w:r>
                      <w:r>
                        <w:t xml:space="preserve">ащайтесь в службу </w:t>
                      </w:r>
                      <w:proofErr w:type="gramStart"/>
                      <w:r>
                        <w:t>по  управлению</w:t>
                      </w:r>
                      <w:proofErr w:type="gramEnd"/>
                      <w:r>
                        <w:t xml:space="preserve"> персоналом      </w:t>
                      </w:r>
                    </w:p>
                    <w:p w:rsidR="000202EE" w:rsidRDefault="000202EE" w:rsidP="000202EE">
                      <w:pPr>
                        <w:jc w:val="center"/>
                      </w:pPr>
                      <w:r>
                        <w:t xml:space="preserve">            8(84444)6-11-87, х. Куликовский, Новониколаевский р-он, Волгоградская область.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4A01" w:rsidRPr="00F82CB9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4E317D" w:rsidRPr="00F82CB9" w:rsidSect="00AA4A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1A7" w:rsidRDefault="00AD31A7" w:rsidP="000202EE">
      <w:pPr>
        <w:spacing w:after="0" w:line="240" w:lineRule="auto"/>
      </w:pPr>
      <w:r>
        <w:separator/>
      </w:r>
    </w:p>
  </w:endnote>
  <w:endnote w:type="continuationSeparator" w:id="0">
    <w:p w:rsidR="00AD31A7" w:rsidRDefault="00AD31A7" w:rsidP="0002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1A7" w:rsidRDefault="00AD31A7" w:rsidP="000202EE">
      <w:pPr>
        <w:spacing w:after="0" w:line="240" w:lineRule="auto"/>
      </w:pPr>
      <w:r>
        <w:separator/>
      </w:r>
    </w:p>
  </w:footnote>
  <w:footnote w:type="continuationSeparator" w:id="0">
    <w:p w:rsidR="00AD31A7" w:rsidRDefault="00AD31A7" w:rsidP="00020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29"/>
    <w:rsid w:val="000202EE"/>
    <w:rsid w:val="00255C95"/>
    <w:rsid w:val="00284A01"/>
    <w:rsid w:val="0039034B"/>
    <w:rsid w:val="004E317D"/>
    <w:rsid w:val="0069345D"/>
    <w:rsid w:val="00776E98"/>
    <w:rsid w:val="008279BF"/>
    <w:rsid w:val="00AA4A29"/>
    <w:rsid w:val="00AD31A7"/>
    <w:rsid w:val="00B432EE"/>
    <w:rsid w:val="00B5392A"/>
    <w:rsid w:val="00C83ED7"/>
    <w:rsid w:val="00DC136C"/>
    <w:rsid w:val="00E06106"/>
    <w:rsid w:val="00EE7A0B"/>
    <w:rsid w:val="00F16E51"/>
    <w:rsid w:val="00F8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3099B-523D-45DD-B0AB-DDC6BC8C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02EE"/>
  </w:style>
  <w:style w:type="paragraph" w:styleId="a5">
    <w:name w:val="footer"/>
    <w:basedOn w:val="a"/>
    <w:link w:val="a6"/>
    <w:uiPriority w:val="99"/>
    <w:unhideWhenUsed/>
    <w:rsid w:val="0002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2022-03-31T21:24:00Z</dcterms:created>
  <dcterms:modified xsi:type="dcterms:W3CDTF">2022-03-31T21:47:00Z</dcterms:modified>
</cp:coreProperties>
</file>