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81" w:rsidRDefault="00842981" w:rsidP="00842981">
      <w:pPr>
        <w:ind w:left="-142" w:right="-28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47574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Государственное казенное учреждение Республики Коми</w:t>
      </w:r>
    </w:p>
    <w:p w:rsidR="00842981" w:rsidRDefault="00842981" w:rsidP="00842981">
      <w:pPr>
        <w:ind w:left="-142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обеспечения деятельности администрации Главы Республики Коми»</w:t>
      </w:r>
    </w:p>
    <w:p w:rsidR="00525EAE" w:rsidRDefault="00525EA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</w:p>
    <w:p w:rsidR="00842981" w:rsidRDefault="00345FA6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>
        <w:rPr>
          <w:b/>
          <w:bCs/>
          <w:sz w:val="72"/>
          <w:szCs w:val="72"/>
          <w:u w:val="single"/>
          <w:lang w:bidi="ru-RU"/>
        </w:rPr>
        <w:t>18</w:t>
      </w:r>
      <w:r w:rsidR="006130CD">
        <w:rPr>
          <w:b/>
          <w:bCs/>
          <w:sz w:val="72"/>
          <w:szCs w:val="72"/>
          <w:u w:val="single"/>
          <w:lang w:bidi="ru-RU"/>
        </w:rPr>
        <w:t xml:space="preserve"> </w:t>
      </w:r>
      <w:r>
        <w:rPr>
          <w:b/>
          <w:bCs/>
          <w:sz w:val="72"/>
          <w:szCs w:val="72"/>
          <w:u w:val="single"/>
          <w:lang w:bidi="ru-RU"/>
        </w:rPr>
        <w:t>янва</w:t>
      </w:r>
      <w:r w:rsidR="00955721">
        <w:rPr>
          <w:b/>
          <w:bCs/>
          <w:sz w:val="72"/>
          <w:szCs w:val="72"/>
          <w:u w:val="single"/>
          <w:lang w:bidi="ru-RU"/>
        </w:rPr>
        <w:t>ря</w:t>
      </w:r>
      <w:r w:rsidR="00965F39">
        <w:rPr>
          <w:b/>
          <w:bCs/>
          <w:sz w:val="72"/>
          <w:szCs w:val="72"/>
          <w:u w:val="single"/>
          <w:lang w:bidi="ru-RU"/>
        </w:rPr>
        <w:t xml:space="preserve"> </w:t>
      </w:r>
      <w:r>
        <w:rPr>
          <w:b/>
          <w:bCs/>
          <w:sz w:val="72"/>
          <w:szCs w:val="72"/>
          <w:u w:val="single"/>
          <w:lang w:bidi="ru-RU"/>
        </w:rPr>
        <w:t>2024</w:t>
      </w:r>
      <w:r w:rsidR="00842981">
        <w:rPr>
          <w:b/>
          <w:bCs/>
          <w:sz w:val="72"/>
          <w:szCs w:val="72"/>
          <w:u w:val="single"/>
          <w:lang w:bidi="ru-RU"/>
        </w:rPr>
        <w:t xml:space="preserve"> г.</w:t>
      </w:r>
    </w:p>
    <w:p w:rsidR="00842981" w:rsidRDefault="00842981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 w:rsidRPr="009977CA">
        <w:rPr>
          <w:b/>
          <w:bCs/>
          <w:sz w:val="72"/>
          <w:szCs w:val="72"/>
          <w:u w:val="single"/>
          <w:lang w:bidi="ru-RU"/>
        </w:rPr>
        <w:t xml:space="preserve">с </w:t>
      </w:r>
      <w:r w:rsidR="00F2498C">
        <w:rPr>
          <w:b/>
          <w:bCs/>
          <w:sz w:val="72"/>
          <w:szCs w:val="72"/>
          <w:u w:val="single"/>
          <w:lang w:bidi="ru-RU"/>
        </w:rPr>
        <w:t>14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F2498C">
        <w:rPr>
          <w:b/>
          <w:bCs/>
          <w:sz w:val="72"/>
          <w:szCs w:val="72"/>
          <w:u w:val="single"/>
          <w:lang w:bidi="ru-RU"/>
        </w:rPr>
        <w:t>15</w:t>
      </w:r>
      <w:r w:rsidRPr="009977CA">
        <w:rPr>
          <w:b/>
          <w:bCs/>
          <w:sz w:val="72"/>
          <w:szCs w:val="72"/>
          <w:u w:val="single"/>
          <w:lang w:bidi="ru-RU"/>
        </w:rPr>
        <w:t xml:space="preserve"> до </w:t>
      </w:r>
      <w:r>
        <w:rPr>
          <w:b/>
          <w:bCs/>
          <w:sz w:val="72"/>
          <w:szCs w:val="72"/>
          <w:u w:val="single"/>
          <w:lang w:bidi="ru-RU"/>
        </w:rPr>
        <w:t>1</w:t>
      </w:r>
      <w:r w:rsidR="00F2498C">
        <w:rPr>
          <w:b/>
          <w:bCs/>
          <w:sz w:val="72"/>
          <w:szCs w:val="72"/>
          <w:u w:val="single"/>
          <w:lang w:bidi="ru-RU"/>
        </w:rPr>
        <w:t>5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F2498C">
        <w:rPr>
          <w:b/>
          <w:bCs/>
          <w:sz w:val="72"/>
          <w:szCs w:val="72"/>
          <w:u w:val="single"/>
          <w:lang w:bidi="ru-RU"/>
        </w:rPr>
        <w:t>15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В Общественной приёмной    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 Главы Республики Коми по г. Сыктывкару  </w:t>
      </w:r>
    </w:p>
    <w:p w:rsidR="00A8045B" w:rsidRDefault="00842981" w:rsidP="0008549A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>состоится прямая линия</w:t>
      </w:r>
      <w:r>
        <w:rPr>
          <w:bCs/>
          <w:sz w:val="50"/>
          <w:szCs w:val="50"/>
          <w:lang w:bidi="ru-RU"/>
        </w:rPr>
        <w:t xml:space="preserve"> </w:t>
      </w:r>
      <w:r w:rsidR="00DC48AB">
        <w:rPr>
          <w:bCs/>
          <w:sz w:val="50"/>
          <w:szCs w:val="50"/>
          <w:lang w:bidi="ru-RU"/>
        </w:rPr>
        <w:t>на тему</w:t>
      </w:r>
    </w:p>
    <w:p w:rsidR="0008549A" w:rsidRPr="00C43C13" w:rsidRDefault="0008549A" w:rsidP="0008549A">
      <w:pPr>
        <w:suppressAutoHyphens w:val="0"/>
        <w:ind w:left="-426" w:right="-426"/>
        <w:jc w:val="center"/>
        <w:rPr>
          <w:bCs/>
          <w:sz w:val="22"/>
          <w:szCs w:val="40"/>
          <w:lang w:bidi="ru-RU"/>
        </w:rPr>
      </w:pPr>
    </w:p>
    <w:p w:rsidR="00DC48AB" w:rsidRPr="00C76792" w:rsidRDefault="00345FA6" w:rsidP="004D0BD7">
      <w:pPr>
        <w:jc w:val="center"/>
        <w:rPr>
          <w:b/>
          <w:bCs/>
          <w:sz w:val="76"/>
          <w:szCs w:val="76"/>
          <w:lang w:bidi="ru-RU"/>
        </w:rPr>
      </w:pPr>
      <w:r>
        <w:rPr>
          <w:b/>
          <w:bCs/>
          <w:sz w:val="76"/>
          <w:szCs w:val="76"/>
          <w:lang w:bidi="ru-RU"/>
        </w:rPr>
        <w:t>«Как не допустить булли</w:t>
      </w:r>
      <w:bookmarkStart w:id="0" w:name="_GoBack"/>
      <w:bookmarkEnd w:id="0"/>
      <w:r>
        <w:rPr>
          <w:b/>
          <w:bCs/>
          <w:sz w:val="76"/>
          <w:szCs w:val="76"/>
          <w:lang w:bidi="ru-RU"/>
        </w:rPr>
        <w:t>нга среди подростков в школе»</w:t>
      </w:r>
    </w:p>
    <w:p w:rsidR="005E4183" w:rsidRPr="00EE61A4" w:rsidRDefault="005E4183" w:rsidP="003468F0">
      <w:pPr>
        <w:jc w:val="center"/>
        <w:rPr>
          <w:b/>
          <w:bCs/>
          <w:sz w:val="48"/>
          <w:szCs w:val="62"/>
          <w:lang w:bidi="ru-RU"/>
        </w:rPr>
      </w:pPr>
    </w:p>
    <w:p w:rsidR="00871BB4" w:rsidRPr="00EE61A4" w:rsidRDefault="00372670" w:rsidP="00767DF3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 w:rsidRPr="00372670">
        <w:rPr>
          <w:rFonts w:eastAsia="Calibri"/>
          <w:bCs/>
          <w:sz w:val="36"/>
          <w:szCs w:val="32"/>
          <w:lang w:eastAsia="en-US" w:bidi="ru-RU"/>
        </w:rPr>
        <w:t>На воп</w:t>
      </w:r>
      <w:r w:rsidR="00F2498C">
        <w:rPr>
          <w:rFonts w:eastAsia="Calibri"/>
          <w:bCs/>
          <w:sz w:val="36"/>
          <w:szCs w:val="32"/>
          <w:lang w:eastAsia="en-US" w:bidi="ru-RU"/>
        </w:rPr>
        <w:t xml:space="preserve">росы граждан </w:t>
      </w:r>
      <w:r w:rsidR="003F4965">
        <w:rPr>
          <w:rFonts w:eastAsia="Calibri"/>
          <w:bCs/>
          <w:sz w:val="36"/>
          <w:szCs w:val="32"/>
          <w:lang w:eastAsia="en-US" w:bidi="ru-RU"/>
        </w:rPr>
        <w:t xml:space="preserve">ответят </w:t>
      </w:r>
      <w:r w:rsidR="00345FA6">
        <w:rPr>
          <w:rFonts w:eastAsia="Calibri"/>
          <w:bCs/>
          <w:sz w:val="36"/>
          <w:szCs w:val="32"/>
          <w:lang w:eastAsia="en-US" w:bidi="ru-RU"/>
        </w:rPr>
        <w:t>специалисты</w:t>
      </w:r>
      <w:r w:rsidR="00EE61A4">
        <w:rPr>
          <w:rFonts w:eastAsia="Calibri"/>
          <w:bCs/>
          <w:sz w:val="36"/>
          <w:szCs w:val="32"/>
          <w:lang w:eastAsia="en-US" w:bidi="ru-RU"/>
        </w:rPr>
        <w:t xml:space="preserve"> </w:t>
      </w:r>
      <w:r w:rsidR="00345FA6">
        <w:rPr>
          <w:rFonts w:eastAsia="Calibri"/>
          <w:bCs/>
          <w:sz w:val="36"/>
          <w:szCs w:val="32"/>
          <w:lang w:eastAsia="en-US" w:bidi="ru-RU"/>
        </w:rPr>
        <w:t>управления образования администрации МО ГО «Сыктывкар»</w:t>
      </w:r>
      <w:r w:rsidR="004D0BD7">
        <w:rPr>
          <w:rFonts w:eastAsia="Calibri"/>
          <w:bCs/>
          <w:sz w:val="36"/>
          <w:szCs w:val="32"/>
          <w:lang w:eastAsia="en-US" w:bidi="ru-RU"/>
        </w:rPr>
        <w:t xml:space="preserve">, </w:t>
      </w:r>
      <w:r w:rsidR="00345FA6" w:rsidRPr="00345FA6">
        <w:rPr>
          <w:rFonts w:eastAsia="Calibri"/>
          <w:bCs/>
          <w:sz w:val="36"/>
          <w:szCs w:val="32"/>
          <w:lang w:eastAsia="en-US" w:bidi="ru-RU"/>
        </w:rPr>
        <w:t>МУДО «Центр психолого-педагогической, медицинской и социальной помощи» г. Сыктывкар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, сотрудники </w:t>
      </w:r>
      <w:r w:rsidR="00345FA6" w:rsidRPr="00345FA6">
        <w:rPr>
          <w:rFonts w:eastAsia="Calibri"/>
          <w:bCs/>
          <w:sz w:val="36"/>
          <w:szCs w:val="32"/>
          <w:lang w:eastAsia="en-US" w:bidi="ru-RU"/>
        </w:rPr>
        <w:t>ОП</w:t>
      </w:r>
      <w:r w:rsidR="00345FA6">
        <w:rPr>
          <w:rFonts w:eastAsia="Calibri"/>
          <w:bCs/>
          <w:sz w:val="36"/>
          <w:szCs w:val="32"/>
          <w:lang w:eastAsia="en-US" w:bidi="ru-RU"/>
        </w:rPr>
        <w:t>ДН УМВД России по г. Сыктывкару</w:t>
      </w:r>
    </w:p>
    <w:p w:rsidR="008F27CE" w:rsidRPr="008F27CE" w:rsidRDefault="008F27CE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42981" w:rsidRPr="0008549A" w:rsidRDefault="00842981" w:rsidP="006C4E79">
      <w:pPr>
        <w:suppressAutoHyphens w:val="0"/>
        <w:jc w:val="center"/>
        <w:rPr>
          <w:rFonts w:eastAsia="Calibri"/>
          <w:bCs/>
          <w:sz w:val="56"/>
          <w:szCs w:val="52"/>
          <w:lang w:eastAsia="en-US" w:bidi="ru-RU"/>
        </w:rPr>
      </w:pPr>
      <w:r w:rsidRPr="0008549A">
        <w:rPr>
          <w:rFonts w:eastAsia="Calibri"/>
          <w:bCs/>
          <w:sz w:val="56"/>
          <w:szCs w:val="52"/>
          <w:lang w:eastAsia="en-US" w:bidi="ru-RU"/>
        </w:rPr>
        <w:t>Звоните!</w:t>
      </w:r>
    </w:p>
    <w:p w:rsidR="00842981" w:rsidRPr="0008549A" w:rsidRDefault="00842981" w:rsidP="00842981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>Телефон прямой линии</w:t>
      </w:r>
    </w:p>
    <w:p w:rsidR="00767DF3" w:rsidRDefault="00842981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 xml:space="preserve"> (8212) 285-298</w:t>
      </w:r>
    </w:p>
    <w:p w:rsidR="00C76792" w:rsidRPr="00C76792" w:rsidRDefault="00C76792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</w:p>
    <w:p w:rsidR="00767DF3" w:rsidRPr="004D0BD7" w:rsidRDefault="00767DF3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F2498C" w:rsidRDefault="00842981" w:rsidP="006C4E79">
      <w:pPr>
        <w:suppressAutoHyphens w:val="0"/>
        <w:jc w:val="center"/>
        <w:rPr>
          <w:rFonts w:eastAsia="Calibri"/>
          <w:bCs/>
          <w:sz w:val="36"/>
          <w:szCs w:val="36"/>
          <w:lang w:eastAsia="en-US" w:bidi="ru-RU"/>
        </w:rPr>
      </w:pPr>
      <w:r w:rsidRPr="00096AB1">
        <w:rPr>
          <w:rFonts w:eastAsia="Calibri"/>
          <w:bCs/>
          <w:sz w:val="36"/>
          <w:szCs w:val="36"/>
          <w:lang w:eastAsia="en-US" w:bidi="ru-RU"/>
        </w:rPr>
        <w:t>Мероприятие состоится по адресу:</w:t>
      </w:r>
    </w:p>
    <w:p w:rsidR="00CC5752" w:rsidRPr="000F2E0A" w:rsidRDefault="00842981" w:rsidP="003F496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 w:bidi="ru-RU"/>
        </w:rPr>
      </w:pPr>
      <w:r w:rsidRPr="00096AB1">
        <w:rPr>
          <w:rFonts w:eastAsia="Calibri"/>
          <w:b/>
          <w:bCs/>
          <w:sz w:val="36"/>
          <w:szCs w:val="36"/>
          <w:lang w:eastAsia="en-US" w:bidi="ru-RU"/>
        </w:rPr>
        <w:t>г. Сыктывкар, ул. Карла Маркса, 229, 1 этаж, 120 каб.</w:t>
      </w:r>
    </w:p>
    <w:sectPr w:rsidR="00CC5752" w:rsidRPr="000F2E0A" w:rsidSect="0047102B">
      <w:footnotePr>
        <w:pos w:val="beneathText"/>
      </w:footnotePr>
      <w:pgSz w:w="11905" w:h="16837"/>
      <w:pgMar w:top="415" w:right="1132" w:bottom="1418" w:left="1134" w:header="720" w:footer="720" w:gutter="0"/>
      <w:pgBorders>
        <w:top w:val="single" w:sz="4" w:space="3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D5" w:rsidRDefault="00EC40D5" w:rsidP="00EC40D5">
      <w:r>
        <w:separator/>
      </w:r>
    </w:p>
  </w:endnote>
  <w:endnote w:type="continuationSeparator" w:id="0">
    <w:p w:rsidR="00EC40D5" w:rsidRDefault="00EC40D5" w:rsidP="00E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D5" w:rsidRDefault="00EC40D5" w:rsidP="00EC40D5">
      <w:r>
        <w:separator/>
      </w:r>
    </w:p>
  </w:footnote>
  <w:footnote w:type="continuationSeparator" w:id="0">
    <w:p w:rsidR="00EC40D5" w:rsidRDefault="00EC40D5" w:rsidP="00E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C5"/>
    <w:rsid w:val="00021F35"/>
    <w:rsid w:val="000237DE"/>
    <w:rsid w:val="0008549A"/>
    <w:rsid w:val="000E2D69"/>
    <w:rsid w:val="000F2D8E"/>
    <w:rsid w:val="000F2E0A"/>
    <w:rsid w:val="00112F51"/>
    <w:rsid w:val="00114D64"/>
    <w:rsid w:val="00120F33"/>
    <w:rsid w:val="00145D59"/>
    <w:rsid w:val="00152481"/>
    <w:rsid w:val="00197E14"/>
    <w:rsid w:val="001B163E"/>
    <w:rsid w:val="001B61D7"/>
    <w:rsid w:val="001E4CB0"/>
    <w:rsid w:val="001F57FE"/>
    <w:rsid w:val="00241CFC"/>
    <w:rsid w:val="00243D1C"/>
    <w:rsid w:val="00272FDF"/>
    <w:rsid w:val="002F4411"/>
    <w:rsid w:val="00323366"/>
    <w:rsid w:val="003374B9"/>
    <w:rsid w:val="00345FA6"/>
    <w:rsid w:val="003468F0"/>
    <w:rsid w:val="00372670"/>
    <w:rsid w:val="00392082"/>
    <w:rsid w:val="003A00F2"/>
    <w:rsid w:val="003A4206"/>
    <w:rsid w:val="003B563D"/>
    <w:rsid w:val="003C1AF2"/>
    <w:rsid w:val="003E4F31"/>
    <w:rsid w:val="003F0A2A"/>
    <w:rsid w:val="003F3D41"/>
    <w:rsid w:val="003F4965"/>
    <w:rsid w:val="00416ACE"/>
    <w:rsid w:val="00494E3A"/>
    <w:rsid w:val="004C7B41"/>
    <w:rsid w:val="004D0BD7"/>
    <w:rsid w:val="004D4964"/>
    <w:rsid w:val="004F0AC2"/>
    <w:rsid w:val="00525EAE"/>
    <w:rsid w:val="00597C4A"/>
    <w:rsid w:val="005E4183"/>
    <w:rsid w:val="005F7D7B"/>
    <w:rsid w:val="006130CD"/>
    <w:rsid w:val="00650222"/>
    <w:rsid w:val="0067300E"/>
    <w:rsid w:val="006B488D"/>
    <w:rsid w:val="006C33A1"/>
    <w:rsid w:val="006C4E79"/>
    <w:rsid w:val="00767DF3"/>
    <w:rsid w:val="007E2D08"/>
    <w:rsid w:val="007E7E3C"/>
    <w:rsid w:val="00825BE0"/>
    <w:rsid w:val="00826755"/>
    <w:rsid w:val="00842981"/>
    <w:rsid w:val="00850D0A"/>
    <w:rsid w:val="00856EED"/>
    <w:rsid w:val="00871BB4"/>
    <w:rsid w:val="00882811"/>
    <w:rsid w:val="00895393"/>
    <w:rsid w:val="00895D7F"/>
    <w:rsid w:val="008E4CB0"/>
    <w:rsid w:val="008F27CE"/>
    <w:rsid w:val="008F48C5"/>
    <w:rsid w:val="00955721"/>
    <w:rsid w:val="00965F39"/>
    <w:rsid w:val="009A16BD"/>
    <w:rsid w:val="009C428E"/>
    <w:rsid w:val="00A8045B"/>
    <w:rsid w:val="00A8558B"/>
    <w:rsid w:val="00A86452"/>
    <w:rsid w:val="00AE0BD5"/>
    <w:rsid w:val="00AF17FB"/>
    <w:rsid w:val="00B04223"/>
    <w:rsid w:val="00B53415"/>
    <w:rsid w:val="00B55DEE"/>
    <w:rsid w:val="00B7441C"/>
    <w:rsid w:val="00B7581F"/>
    <w:rsid w:val="00B867CD"/>
    <w:rsid w:val="00BA1676"/>
    <w:rsid w:val="00BA5300"/>
    <w:rsid w:val="00BC040B"/>
    <w:rsid w:val="00BD30EF"/>
    <w:rsid w:val="00BF47DA"/>
    <w:rsid w:val="00C43C13"/>
    <w:rsid w:val="00C60335"/>
    <w:rsid w:val="00C76792"/>
    <w:rsid w:val="00CC5752"/>
    <w:rsid w:val="00CD62BB"/>
    <w:rsid w:val="00D14D3E"/>
    <w:rsid w:val="00D3135E"/>
    <w:rsid w:val="00D326B9"/>
    <w:rsid w:val="00D51F71"/>
    <w:rsid w:val="00D75139"/>
    <w:rsid w:val="00DC48AB"/>
    <w:rsid w:val="00E45E82"/>
    <w:rsid w:val="00E537BB"/>
    <w:rsid w:val="00E622A4"/>
    <w:rsid w:val="00E84A34"/>
    <w:rsid w:val="00EC40D5"/>
    <w:rsid w:val="00ED5956"/>
    <w:rsid w:val="00EE61A4"/>
    <w:rsid w:val="00EF0D10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0831"/>
  <w15:chartTrackingRefBased/>
  <w15:docId w15:val="{72B6FC60-B4C8-4766-BB3C-875DAB7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3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0F2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371D-63AB-46B2-BD76-CDEA6BC0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 Юлия Петровна</dc:creator>
  <cp:keywords/>
  <dc:description/>
  <cp:lastModifiedBy>Афанасьева Елена Сергеевна</cp:lastModifiedBy>
  <cp:revision>2</cp:revision>
  <cp:lastPrinted>2024-01-11T06:32:00Z</cp:lastPrinted>
  <dcterms:created xsi:type="dcterms:W3CDTF">2024-01-11T06:34:00Z</dcterms:created>
  <dcterms:modified xsi:type="dcterms:W3CDTF">2024-01-11T06:34:00Z</dcterms:modified>
</cp:coreProperties>
</file>