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7B" w:rsidRPr="0057217B" w:rsidRDefault="0057217B" w:rsidP="0057217B">
      <w:pPr>
        <w:spacing w:after="0"/>
        <w:jc w:val="right"/>
        <w:rPr>
          <w:rFonts w:ascii="Times New Roman" w:eastAsia="Times New Roman" w:hAnsi="Times New Roman" w:cs="Times New Roman"/>
          <w:b/>
          <w:lang w:val="en-US" w:eastAsia="ru-RU"/>
        </w:rPr>
      </w:pPr>
    </w:p>
    <w:p w:rsidR="0057217B" w:rsidRPr="0057217B" w:rsidRDefault="0057217B" w:rsidP="0057217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:rsidR="0057217B" w:rsidRPr="009E01D3" w:rsidRDefault="0057217B" w:rsidP="0057217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57217B" w:rsidRPr="009E01D3" w:rsidTr="00E554A5">
        <w:trPr>
          <w:trHeight w:val="4412"/>
        </w:trPr>
        <w:tc>
          <w:tcPr>
            <w:tcW w:w="3794" w:type="dxa"/>
            <w:hideMark/>
          </w:tcPr>
          <w:p w:rsidR="0057217B" w:rsidRPr="009E01D3" w:rsidRDefault="0057217B" w:rsidP="00E554A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57217B" w:rsidRPr="009E01D3" w:rsidRDefault="0057217B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57217B" w:rsidRPr="009E01D3" w:rsidRDefault="0057217B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57217B" w:rsidRPr="009E01D3" w:rsidRDefault="0057217B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57217B" w:rsidRPr="009E01D3" w:rsidRDefault="0057217B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57217B" w:rsidRPr="009E01D3" w:rsidRDefault="0057217B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57217B" w:rsidRPr="009E01D3" w:rsidRDefault="0057217B" w:rsidP="00E554A5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57217B" w:rsidRPr="009E01D3" w:rsidRDefault="0057217B" w:rsidP="00E554A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57217B" w:rsidRPr="009E01D3" w:rsidRDefault="0057217B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57217B" w:rsidRPr="009E01D3" w:rsidRDefault="0057217B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57217B" w:rsidRPr="009E01D3" w:rsidRDefault="0057217B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57217B" w:rsidRPr="009E01D3" w:rsidRDefault="0057217B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57217B" w:rsidRPr="009E01D3" w:rsidRDefault="0057217B" w:rsidP="00E554A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217B" w:rsidRPr="009E01D3" w:rsidRDefault="0057217B" w:rsidP="00E554A5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217B" w:rsidRPr="009E01D3" w:rsidRDefault="0057217B" w:rsidP="00E554A5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aps/>
          <w:szCs w:val="28"/>
          <w:u w:val="single"/>
          <w:lang w:eastAsia="ru-RU"/>
        </w:rPr>
      </w:pPr>
    </w:p>
    <w:p w:rsidR="0057217B" w:rsidRPr="0057217B" w:rsidRDefault="0057217B" w:rsidP="0057217B">
      <w:pPr>
        <w:spacing w:after="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57217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«ОП.04 ОСНОВЫ ЭЛЕКТРОТЕХНИКИ»</w:t>
      </w:r>
    </w:p>
    <w:p w:rsidR="0057217B" w:rsidRPr="009E01D3" w:rsidRDefault="0057217B" w:rsidP="0057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57217B" w:rsidRPr="002A7228" w:rsidRDefault="0057217B" w:rsidP="0057217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9E01D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Pr="002A7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35.02.08 Электротехнические системы в агропромышленном комплексе (АПК)</w:t>
      </w:r>
      <w:r w:rsidRPr="002A7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7217B" w:rsidRPr="009E01D3" w:rsidRDefault="0057217B" w:rsidP="0057217B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17B" w:rsidRPr="009E01D3" w:rsidRDefault="0057217B" w:rsidP="0057217B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:rsidR="0057217B" w:rsidRPr="009E01D3" w:rsidRDefault="0057217B" w:rsidP="0057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57217B" w:rsidRPr="009E01D3" w:rsidRDefault="0057217B" w:rsidP="0057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Pr="009E01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7217B" w:rsidRPr="0057217B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Егоров В.И.</w:t>
      </w: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:rsidR="0057217B" w:rsidRPr="009E01D3" w:rsidRDefault="0057217B" w:rsidP="0057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57217B" w:rsidRPr="009E01D3" w:rsidRDefault="0057217B" w:rsidP="005721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57217B" w:rsidRPr="009E01D3" w:rsidRDefault="0057217B" w:rsidP="0057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Ржев 2025 г.</w:t>
      </w:r>
    </w:p>
    <w:p w:rsidR="0057217B" w:rsidRPr="0057217B" w:rsidRDefault="0057217B" w:rsidP="0057217B">
      <w:pPr>
        <w:spacing w:after="60"/>
        <w:jc w:val="right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7217B" w:rsidRPr="0057217B" w:rsidRDefault="0057217B" w:rsidP="0057217B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57217B" w:rsidRPr="0057217B" w:rsidRDefault="0057217B" w:rsidP="0057217B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СОДЕРЖАНИЕ</w:t>
      </w:r>
    </w:p>
    <w:p w:rsidR="0057217B" w:rsidRPr="0057217B" w:rsidRDefault="0057217B" w:rsidP="0057217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57217B" w:rsidRPr="0057217B" w:rsidTr="00F22AB3">
        <w:tc>
          <w:tcPr>
            <w:tcW w:w="7501" w:type="dxa"/>
          </w:tcPr>
          <w:p w:rsidR="0057217B" w:rsidRPr="0057217B" w:rsidRDefault="0057217B" w:rsidP="00F22AB3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572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 w:rsidRPr="00572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  <w:r w:rsidR="00F22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1854" w:type="dxa"/>
          </w:tcPr>
          <w:p w:rsidR="0057217B" w:rsidRDefault="0057217B" w:rsidP="00F22AB3">
            <w:pPr>
              <w:tabs>
                <w:tab w:val="left" w:pos="127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2AB3" w:rsidRPr="0057217B" w:rsidRDefault="00F22AB3" w:rsidP="00F22AB3">
            <w:pPr>
              <w:tabs>
                <w:tab w:val="left" w:pos="127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7217B" w:rsidRPr="0057217B" w:rsidTr="00F22AB3">
        <w:tc>
          <w:tcPr>
            <w:tcW w:w="7501" w:type="dxa"/>
          </w:tcPr>
          <w:p w:rsidR="0057217B" w:rsidRPr="0057217B" w:rsidRDefault="0057217B" w:rsidP="0057217B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57217B" w:rsidRPr="0057217B" w:rsidRDefault="0057217B" w:rsidP="0057217B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57217B" w:rsidRDefault="00F22AB3" w:rsidP="00F22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F22AB3" w:rsidRDefault="00F22AB3" w:rsidP="00F22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2AB3" w:rsidRPr="0057217B" w:rsidRDefault="00F22AB3" w:rsidP="00F22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7217B" w:rsidRPr="0057217B" w:rsidTr="00F22AB3">
        <w:tc>
          <w:tcPr>
            <w:tcW w:w="7501" w:type="dxa"/>
          </w:tcPr>
          <w:p w:rsidR="0057217B" w:rsidRPr="0057217B" w:rsidRDefault="0057217B" w:rsidP="0057217B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57217B" w:rsidRPr="0057217B" w:rsidRDefault="0057217B" w:rsidP="0057217B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57217B" w:rsidRPr="0057217B" w:rsidRDefault="00F22AB3" w:rsidP="00F22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57217B" w:rsidRPr="0057217B" w:rsidRDefault="0057217B" w:rsidP="0057217B">
      <w:pPr>
        <w:numPr>
          <w:ilvl w:val="0"/>
          <w:numId w:val="2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572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57217B" w:rsidRPr="0057217B" w:rsidRDefault="0057217B" w:rsidP="0057217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«ОСНОВЫ ЭЛЕКТРОТЕХНИКИ»</w:t>
      </w:r>
    </w:p>
    <w:p w:rsidR="0057217B" w:rsidRPr="0057217B" w:rsidRDefault="0057217B" w:rsidP="0057217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17B" w:rsidRPr="0057217B" w:rsidRDefault="0057217B" w:rsidP="0057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57217B" w:rsidRPr="0057217B" w:rsidRDefault="0057217B" w:rsidP="0057217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«Основы электротехники»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35.02.08 Электротехнические системы в агропромышленном комплексе (АПК). </w:t>
      </w:r>
    </w:p>
    <w:p w:rsidR="0057217B" w:rsidRPr="0057217B" w:rsidRDefault="0057217B" w:rsidP="005721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ПК 1.1, 1.2, 1.3, ПК 2.1, 2.2, ПК 3.1, 3.2, 3.3, </w:t>
      </w:r>
      <w:proofErr w:type="gramStart"/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01, ОК 02, ОК 09</w:t>
      </w:r>
    </w:p>
    <w:p w:rsidR="0057217B" w:rsidRPr="0057217B" w:rsidRDefault="0057217B" w:rsidP="0057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17B" w:rsidRPr="0057217B" w:rsidRDefault="0057217B" w:rsidP="0057217B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57217B" w:rsidRPr="0057217B" w:rsidRDefault="0057217B" w:rsidP="005721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57217B" w:rsidRPr="0057217B" w:rsidTr="00E554A5">
        <w:trPr>
          <w:trHeight w:val="649"/>
        </w:trPr>
        <w:tc>
          <w:tcPr>
            <w:tcW w:w="1589" w:type="dxa"/>
            <w:hideMark/>
          </w:tcPr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764" w:type="dxa"/>
            <w:hideMark/>
          </w:tcPr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95" w:type="dxa"/>
            <w:hideMark/>
          </w:tcPr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57217B" w:rsidRPr="0057217B" w:rsidTr="00E554A5">
        <w:trPr>
          <w:trHeight w:val="212"/>
        </w:trPr>
        <w:tc>
          <w:tcPr>
            <w:tcW w:w="1589" w:type="dxa"/>
          </w:tcPr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1.2, 1.3, ПК 2.1, 2.2</w:t>
            </w:r>
          </w:p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3.3,</w:t>
            </w:r>
          </w:p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 09</w:t>
            </w:r>
          </w:p>
        </w:tc>
        <w:tc>
          <w:tcPr>
            <w:tcW w:w="3764" w:type="dxa"/>
          </w:tcPr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законы и принципы теоретической электротехники и электронной техники в профессиональной деятельности.</w:t>
            </w:r>
          </w:p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принципиальные, электрические и монтажные схемы.</w:t>
            </w:r>
          </w:p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параметры электрических, магнитных цепей.</w:t>
            </w:r>
          </w:p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электроизмерительными приборами и приспособлениями.</w:t>
            </w:r>
          </w:p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характеристиками.</w:t>
            </w:r>
          </w:p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электрические схемы.</w:t>
            </w:r>
          </w:p>
        </w:tc>
        <w:tc>
          <w:tcPr>
            <w:tcW w:w="3895" w:type="dxa"/>
          </w:tcPr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получения, передачи и использования электрической энергии.</w:t>
            </w:r>
          </w:p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законы электротехники, характеристики и параметры электрических и магнитных полей, свойства проводников, полупроводников, электроизоляционных, магнитных материалов.</w:t>
            </w:r>
          </w:p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электрических машин, принцип работы типовых электрических устройств.</w:t>
            </w:r>
          </w:p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расчета и измерения основных параметров электрических, магнитных цепей.</w:t>
            </w:r>
          </w:p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действия, устройство, основные характеристики электротехнических и электронных устройств и приборов.</w:t>
            </w:r>
          </w:p>
          <w:p w:rsidR="0057217B" w:rsidRPr="0057217B" w:rsidRDefault="0057217B" w:rsidP="0057217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выбора электрических и электронных устройств и приборов, составления электрических и электронных </w:t>
            </w:r>
            <w:proofErr w:type="spellStart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цепей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</w:t>
            </w:r>
            <w:proofErr w:type="spellEnd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эксплуатации электрооборудования.</w:t>
            </w:r>
          </w:p>
        </w:tc>
      </w:tr>
    </w:tbl>
    <w:p w:rsidR="00F22AB3" w:rsidRDefault="00F22AB3" w:rsidP="0057217B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AB3" w:rsidRDefault="00F22AB3" w:rsidP="0057217B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17B" w:rsidRPr="0057217B" w:rsidRDefault="0057217B" w:rsidP="0057217B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57217B" w:rsidRPr="0057217B" w:rsidRDefault="0057217B" w:rsidP="0057217B">
      <w:pPr>
        <w:suppressAutoHyphens/>
        <w:spacing w:after="24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57217B" w:rsidRPr="0057217B" w:rsidTr="00E554A5">
        <w:trPr>
          <w:trHeight w:val="397"/>
        </w:trPr>
        <w:tc>
          <w:tcPr>
            <w:tcW w:w="3685" w:type="pct"/>
            <w:vAlign w:val="center"/>
          </w:tcPr>
          <w:p w:rsidR="0057217B" w:rsidRPr="0057217B" w:rsidRDefault="0057217B" w:rsidP="0057217B">
            <w:pPr>
              <w:suppressAutoHyphens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57217B" w:rsidRPr="0057217B" w:rsidRDefault="0057217B" w:rsidP="0057217B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Объем в часах</w:t>
            </w:r>
          </w:p>
        </w:tc>
      </w:tr>
      <w:tr w:rsidR="0057217B" w:rsidRPr="0057217B" w:rsidTr="00E554A5">
        <w:trPr>
          <w:trHeight w:val="397"/>
        </w:trPr>
        <w:tc>
          <w:tcPr>
            <w:tcW w:w="368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126</w:t>
            </w:r>
          </w:p>
        </w:tc>
      </w:tr>
      <w:tr w:rsidR="0057217B" w:rsidRPr="0057217B" w:rsidTr="00E554A5">
        <w:trPr>
          <w:trHeight w:val="397"/>
        </w:trPr>
        <w:tc>
          <w:tcPr>
            <w:tcW w:w="3685" w:type="pc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proofErr w:type="spellStart"/>
            <w:r w:rsidRPr="0057217B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57217B">
              <w:rPr>
                <w:rFonts w:ascii="Times New Roman" w:eastAsia="Times New Roman" w:hAnsi="Times New Roman" w:cs="Times New Roman"/>
                <w:b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</w:tr>
      <w:tr w:rsidR="0057217B" w:rsidRPr="0057217B" w:rsidTr="00E554A5">
        <w:trPr>
          <w:trHeight w:val="397"/>
        </w:trPr>
        <w:tc>
          <w:tcPr>
            <w:tcW w:w="5000" w:type="pct"/>
            <w:gridSpan w:val="2"/>
            <w:vAlign w:val="center"/>
          </w:tcPr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lang w:eastAsia="ru-RU"/>
              </w:rPr>
              <w:t>в т. ч.:</w:t>
            </w:r>
          </w:p>
        </w:tc>
      </w:tr>
      <w:tr w:rsidR="0057217B" w:rsidRPr="0057217B" w:rsidTr="00E554A5">
        <w:trPr>
          <w:trHeight w:val="397"/>
        </w:trPr>
        <w:tc>
          <w:tcPr>
            <w:tcW w:w="368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46</w:t>
            </w:r>
          </w:p>
        </w:tc>
      </w:tr>
      <w:tr w:rsidR="0057217B" w:rsidRPr="0057217B" w:rsidTr="00E554A5">
        <w:trPr>
          <w:trHeight w:val="397"/>
        </w:trPr>
        <w:tc>
          <w:tcPr>
            <w:tcW w:w="368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lang w:eastAsia="ru-RU"/>
              </w:rPr>
              <w:t>лабораторные работы</w:t>
            </w:r>
            <w:r w:rsidRPr="0057217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</w:tr>
      <w:tr w:rsidR="0057217B" w:rsidRPr="0057217B" w:rsidTr="00E554A5">
        <w:trPr>
          <w:trHeight w:val="397"/>
        </w:trPr>
        <w:tc>
          <w:tcPr>
            <w:tcW w:w="368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</w:tr>
      <w:tr w:rsidR="0057217B" w:rsidRPr="0057217B" w:rsidTr="00E554A5">
        <w:trPr>
          <w:trHeight w:val="397"/>
        </w:trPr>
        <w:tc>
          <w:tcPr>
            <w:tcW w:w="368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57217B" w:rsidRPr="0057217B" w:rsidTr="00E554A5">
        <w:trPr>
          <w:trHeight w:val="397"/>
        </w:trPr>
        <w:tc>
          <w:tcPr>
            <w:tcW w:w="368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57217B" w:rsidRPr="0057217B" w:rsidRDefault="0057217B" w:rsidP="005721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iCs/>
                <w:lang w:eastAsia="ru-RU"/>
              </w:rPr>
              <w:t>*</w:t>
            </w:r>
          </w:p>
        </w:tc>
      </w:tr>
    </w:tbl>
    <w:p w:rsidR="0057217B" w:rsidRPr="0057217B" w:rsidRDefault="0057217B" w:rsidP="0057217B">
      <w:pPr>
        <w:rPr>
          <w:rFonts w:ascii="Times New Roman" w:eastAsia="Times New Roman" w:hAnsi="Times New Roman" w:cs="Times New Roman"/>
          <w:b/>
          <w:i/>
          <w:lang w:eastAsia="ru-RU"/>
        </w:rPr>
        <w:sectPr w:rsidR="0057217B" w:rsidRPr="0057217B" w:rsidSect="00080405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57217B" w:rsidRPr="0057217B" w:rsidRDefault="0057217B" w:rsidP="0057217B">
      <w:pPr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57217B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9045"/>
        <w:gridCol w:w="1645"/>
        <w:gridCol w:w="2177"/>
      </w:tblGrid>
      <w:tr w:rsidR="0057217B" w:rsidRPr="0057217B" w:rsidTr="00E554A5">
        <w:trPr>
          <w:trHeight w:val="20"/>
        </w:trPr>
        <w:tc>
          <w:tcPr>
            <w:tcW w:w="691" w:type="pct"/>
            <w:shd w:val="clear" w:color="auto" w:fill="auto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1" w:type="pct"/>
            <w:shd w:val="clear" w:color="auto" w:fill="auto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Объем, акад.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ч</w:t>
            </w:r>
            <w:proofErr w:type="gramEnd"/>
            <w:r w:rsidRPr="0057217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/ в том числе в форме практической подготовки, акад. ч</w:t>
            </w:r>
          </w:p>
        </w:tc>
        <w:tc>
          <w:tcPr>
            <w:tcW w:w="729" w:type="pct"/>
          </w:tcPr>
          <w:p w:rsidR="0057217B" w:rsidRPr="0057217B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Вид занятия</w:t>
            </w: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pct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389"/>
        </w:trPr>
        <w:tc>
          <w:tcPr>
            <w:tcW w:w="3720" w:type="pct"/>
            <w:gridSpan w:val="2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Электрические цепи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9" w:type="pct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389"/>
        </w:trPr>
        <w:tc>
          <w:tcPr>
            <w:tcW w:w="691" w:type="pct"/>
            <w:vMerge w:val="restar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Электрические цепи постоянного тока</w:t>
            </w:r>
          </w:p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pct"/>
            <w:vMerge w:val="restart"/>
          </w:tcPr>
          <w:p w:rsidR="0057217B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Pr="0057217B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40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Основные понятия и определения. Элементы электрической цепи и её топология. Классификация цепей. Схемы замещения источников энергии и их взаимные преобразования. Законы Ома и Кирхгофа. Мощность цепи постоянного тока. Баланс мощностей.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395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Структурные преобразования схем замещения цепей (последовательное, параллельное, смешанное, звезда – треугольник, треугольник – звезда).</w:t>
            </w:r>
            <w:proofErr w:type="gramEnd"/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Составление и решение уравнений Кирхгофа. Метод контурных токов. Метод узловых напряжений. Потенциальная диаграмма.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1. Исследование неразветвленной цепи постоянного тока и разветвленной цепи постоянного тока.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2. Последовательное и параллельное соединение сопротивлений.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1. Расчет и анализ режимов электрических цепей постоянного тока.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2. Расчет простой цепи постоянного тока при смешанном соединении элементов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 w:val="restar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№ 1.2. </w:t>
            </w:r>
            <w:r w:rsidRPr="00572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цепи синусоидального тока</w:t>
            </w: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" w:type="pct"/>
            <w:vMerge w:val="restart"/>
          </w:tcPr>
          <w:p w:rsid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Pr="0057217B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синусоидальной электродвижущей силы (ЭДС). Основные параметры синусоидальных функций времени.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Электрические цепи с взаимной индуктивностью.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сведения о цепях несинусоидального тока.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3. </w:t>
            </w: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 и анализ цепей несинусоидального тока.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лабораторным работам.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 w:val="restar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№ 1.3. </w:t>
            </w:r>
            <w:r w:rsidRPr="00572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Трехфазные цепи</w:t>
            </w: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pct"/>
            <w:vMerge w:val="restart"/>
          </w:tcPr>
          <w:p w:rsid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  <w:p w:rsidR="00F22AB3" w:rsidRDefault="00F22AB3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Pr="0057217B" w:rsidRDefault="00F22AB3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72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системы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трёхфазных</w:t>
            </w:r>
            <w:proofErr w:type="gramEnd"/>
            <w:r w:rsidRPr="00572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ЭДС. Способы соединения фаз трёхфазных источников и приемников электрической энергии. Расчет фазных и линейных напряжений, токов трехфазных цепей. Расчет мощностей трехфазных цепей.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3. </w:t>
            </w: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трехфазной цепи, соединенной звездой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4. Исследование </w:t>
            </w: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трехфазной цепи, соединенной треугольником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4. Расчет трехфазных цепей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359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3720" w:type="pct"/>
            <w:gridSpan w:val="2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Магнитные цепи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 w:val="restar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2.1.</w:t>
            </w:r>
          </w:p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 линейных магнитных цепей</w:t>
            </w: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pct"/>
            <w:vMerge w:val="restart"/>
          </w:tcPr>
          <w:p w:rsidR="0057217B" w:rsidRDefault="0057217B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  <w:p w:rsidR="00F22AB3" w:rsidRDefault="00F22AB3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Pr="0057217B" w:rsidRDefault="00F22AB3" w:rsidP="00572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нелинейных магнитных цепей</w:t>
            </w:r>
          </w:p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Разветвленная нелинейная (</w:t>
            </w:r>
            <w:proofErr w:type="spellStart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ферромагнитная</w:t>
            </w:r>
            <w:proofErr w:type="spellEnd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цепь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5. Расчет линейных магнитных цепей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 w:val="restar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№ 2.2. </w:t>
            </w: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Магнитное поле и его параметры</w:t>
            </w: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9" w:type="pct"/>
            <w:vMerge w:val="restart"/>
          </w:tcPr>
          <w:p w:rsid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Pr="0057217B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Calibri" w:eastAsia="Times New Roman" w:hAnsi="Calibri" w:cs="Times New Roman"/>
                <w:color w:val="212529"/>
                <w:sz w:val="29"/>
                <w:szCs w:val="29"/>
                <w:lang w:eastAsia="ru-RU"/>
              </w:rPr>
            </w:pPr>
            <w:proofErr w:type="gramStart"/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hyperlink r:id="rId8" w:anchor="%D0%9C%D0%B0%D0%B3%D0%BD%D0%B8%D1%82%D0%BD%D0%B0%D1%8F%20%D0%B8%D0%BD%D0%B4%D1%83%D0%BA%D1%86%D0%B8%D1%8F" w:history="1">
              <w:r w:rsidRPr="0057217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агнитная</w:t>
              </w:r>
              <w:proofErr w:type="gramEnd"/>
              <w:r w:rsidRPr="0057217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индукция</w:t>
              </w:r>
            </w:hyperlink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Магнитная проницаемость. Магнитный поток. </w:t>
            </w:r>
            <w:hyperlink r:id="rId9" w:anchor="%D0%9D%D0%B0%D0%BF%D1%80%D1%8F%D0%B6%D0%B5%D0%BD%D0%BD%D0%BE%D1%81%D1%82%D1%8C%20%D0%BC%D0%B0%D0%B3%D0%BD%D0%B8%D1%82%D0%BD%D0%BE%D0%B3%D0%BE%20%D0%BF%D0%BE%D0%BB%D1%8F" w:history="1">
              <w:r w:rsidRPr="0057217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Напряженность магнитного поля</w:t>
              </w:r>
            </w:hyperlink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hyperlink r:id="rId10" w:anchor="%D0%97%D0%B0%D0%BA%D0%BE%D0%BD%20%D0%BF%D0%BE%D0%BB%D0%BD%D0%BE%D0%B3%D0%BE%20%D1%82%D0%BE%D0%BA%D0%B0" w:history="1">
              <w:r w:rsidRPr="0057217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Закон полного тока</w:t>
              </w:r>
            </w:hyperlink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Магнитное поле прямолинейного проводника с током.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Магнитное поле кольцевой и цилиндрической катушек.</w:t>
            </w:r>
            <w:proofErr w:type="gramEnd"/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Электромагнитная сила. Взаимодействие проводников с токами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6. Изучение взаимодействия проводников с током. Постановка опытов: явление электромагнитной индукции; самоиндукция; взаимоиндукция. Закон электромагнитной индукции.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7. Расчет эквивалентной емкости при смешанном соединении конденсаторов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5. Исследование катушки с </w:t>
            </w:r>
            <w:proofErr w:type="spellStart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ферромагнитным</w:t>
            </w:r>
            <w:proofErr w:type="spellEnd"/>
            <w:r w:rsidRPr="005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сердечником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 w:val="restar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№ 2.3. </w:t>
            </w: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Магнитные цепи и их расчет</w:t>
            </w: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pct"/>
            <w:vMerge w:val="restart"/>
          </w:tcPr>
          <w:p w:rsid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2AB3" w:rsidRDefault="00F22AB3" w:rsidP="00F2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  <w:p w:rsidR="00F22AB3" w:rsidRPr="0057217B" w:rsidRDefault="00F22AB3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 Ома для магнитной цепи. Намагничивание </w:t>
            </w:r>
            <w:proofErr w:type="spellStart"/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ферромагнитных</w:t>
            </w:r>
            <w:proofErr w:type="spellEnd"/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материалов. Циклическое перемагничивание. </w:t>
            </w:r>
            <w:proofErr w:type="spellStart"/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Ферромагнитные</w:t>
            </w:r>
            <w:proofErr w:type="spellEnd"/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материалы. Расчет неоднородной магнитной цепи. Расчет разветвленных магнитных цепей.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8/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7. Расчет магнитных цепей постоянного тока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6. Магнитные цепи с переменной магнитодвижущей силой (МДС)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691" w:type="pct"/>
            <w:vMerge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pct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3720" w:type="pct"/>
            <w:gridSpan w:val="2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9" w:type="pct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7217B" w:rsidRPr="0057217B" w:rsidTr="00E554A5">
        <w:trPr>
          <w:trHeight w:val="20"/>
        </w:trPr>
        <w:tc>
          <w:tcPr>
            <w:tcW w:w="3720" w:type="pct"/>
            <w:gridSpan w:val="2"/>
            <w:shd w:val="clear" w:color="auto" w:fill="auto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29" w:type="pct"/>
          </w:tcPr>
          <w:p w:rsidR="0057217B" w:rsidRPr="0057217B" w:rsidRDefault="0057217B" w:rsidP="0057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57217B" w:rsidRPr="0057217B" w:rsidRDefault="0057217B" w:rsidP="0057217B">
      <w:pPr>
        <w:suppressAutoHyphens/>
        <w:jc w:val="both"/>
        <w:rPr>
          <w:rFonts w:ascii="Calibri" w:eastAsia="Times New Roman" w:hAnsi="Calibri" w:cs="Times New Roman"/>
          <w:i/>
          <w:lang w:eastAsia="ru-RU"/>
        </w:rPr>
      </w:pPr>
      <w:r w:rsidRPr="0057217B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</w:p>
    <w:p w:rsidR="0057217B" w:rsidRPr="0057217B" w:rsidRDefault="0057217B" w:rsidP="0057217B">
      <w:pPr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57217B" w:rsidRPr="0057217B" w:rsidSect="0008040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7217B" w:rsidRPr="0057217B" w:rsidRDefault="0057217B" w:rsidP="0057217B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  <w:r w:rsidRPr="0057217B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 УСЛОВИЯ РЕАЛИЗАЦИИ ПРОГРАММЫ УЧЕБНОЙ ДИСЦИПЛИНЫ</w:t>
      </w:r>
    </w:p>
    <w:p w:rsidR="0057217B" w:rsidRPr="0057217B" w:rsidRDefault="0057217B" w:rsidP="005721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57217B" w:rsidRPr="0057217B" w:rsidRDefault="0057217B" w:rsidP="0057217B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электротехники</w:t>
      </w:r>
      <w:r w:rsidRPr="0057217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7217B" w:rsidRPr="0057217B" w:rsidRDefault="0057217B" w:rsidP="0057217B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57217B">
        <w:rPr>
          <w:rFonts w:ascii="Times New Roman" w:eastAsia="Calibri" w:hAnsi="Times New Roman" w:cs="Times New Roman"/>
          <w:sz w:val="24"/>
          <w:szCs w:val="24"/>
        </w:rPr>
        <w:t>оснащенный</w:t>
      </w:r>
      <w:proofErr w:type="gramEnd"/>
      <w:r w:rsidRPr="0057217B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57217B">
        <w:rPr>
          <w:rFonts w:ascii="Times New Roman" w:eastAsia="Calibri" w:hAnsi="Times New Roman" w:cs="Times New Roman"/>
          <w:bCs/>
          <w:sz w:val="24"/>
          <w:szCs w:val="24"/>
        </w:rPr>
        <w:t xml:space="preserve">борудованием: </w:t>
      </w:r>
    </w:p>
    <w:p w:rsidR="0057217B" w:rsidRPr="0057217B" w:rsidRDefault="0057217B" w:rsidP="0057217B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7217B">
        <w:rPr>
          <w:rFonts w:ascii="Times New Roman" w:eastAsia="Calibri" w:hAnsi="Times New Roman" w:cs="Times New Roman"/>
          <w:bCs/>
          <w:sz w:val="24"/>
          <w:szCs w:val="24"/>
        </w:rPr>
        <w:t>- рабочее место преподавателя;</w:t>
      </w:r>
    </w:p>
    <w:p w:rsidR="0057217B" w:rsidRPr="0057217B" w:rsidRDefault="0057217B" w:rsidP="0057217B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7217B">
        <w:rPr>
          <w:rFonts w:ascii="Times New Roman" w:eastAsia="Calibri" w:hAnsi="Times New Roman" w:cs="Times New Roman"/>
          <w:bCs/>
          <w:sz w:val="24"/>
          <w:szCs w:val="24"/>
        </w:rPr>
        <w:t xml:space="preserve">- рабочие места </w:t>
      </w:r>
      <w:proofErr w:type="gramStart"/>
      <w:r w:rsidRPr="0057217B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5721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57217B" w:rsidRPr="0057217B" w:rsidRDefault="0057217B" w:rsidP="0057217B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7217B">
        <w:rPr>
          <w:rFonts w:ascii="Times New Roman" w:eastAsia="Calibri" w:hAnsi="Times New Roman" w:cs="Times New Roman"/>
          <w:bCs/>
          <w:sz w:val="24"/>
          <w:szCs w:val="24"/>
        </w:rPr>
        <w:t>- учебно-лабораторные стенды и контрольно-измерительная аппаратура для измерения параметров электрических цепей;</w:t>
      </w:r>
    </w:p>
    <w:p w:rsidR="0057217B" w:rsidRPr="0057217B" w:rsidRDefault="0057217B" w:rsidP="0057217B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7217B">
        <w:rPr>
          <w:rFonts w:ascii="Times New Roman" w:eastAsia="Calibri" w:hAnsi="Times New Roman" w:cs="Times New Roman"/>
          <w:bCs/>
          <w:sz w:val="24"/>
          <w:szCs w:val="24"/>
        </w:rPr>
        <w:t>- лабораторный комплект (набор) по электротехнике;</w:t>
      </w:r>
    </w:p>
    <w:p w:rsidR="0057217B" w:rsidRPr="0057217B" w:rsidRDefault="0057217B" w:rsidP="0057217B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7217B">
        <w:rPr>
          <w:rFonts w:ascii="Times New Roman" w:eastAsia="Calibri" w:hAnsi="Times New Roman" w:cs="Times New Roman"/>
          <w:bCs/>
          <w:sz w:val="24"/>
          <w:szCs w:val="24"/>
        </w:rPr>
        <w:t>- плакаты по темам лабораторно-практических занятий.</w:t>
      </w:r>
    </w:p>
    <w:p w:rsidR="0057217B" w:rsidRPr="0057217B" w:rsidRDefault="0057217B" w:rsidP="005721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217B" w:rsidRPr="0057217B" w:rsidRDefault="0057217B" w:rsidP="005721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57217B" w:rsidRPr="0057217B" w:rsidRDefault="0057217B" w:rsidP="005721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57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организацией </w:t>
      </w:r>
      <w:proofErr w:type="gramStart"/>
      <w:r w:rsidRPr="0057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выбирается не менее одного издания</w:t>
      </w:r>
      <w:proofErr w:type="gramEnd"/>
      <w:r w:rsidRPr="0057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57217B" w:rsidRPr="0057217B" w:rsidRDefault="0057217B" w:rsidP="005721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17B" w:rsidRPr="0057217B" w:rsidRDefault="0057217B" w:rsidP="005721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57217B" w:rsidRPr="0057217B" w:rsidRDefault="0057217B" w:rsidP="0057217B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Основы электротехники: учебник для среднего профессионального образования / Г. И. </w:t>
      </w:r>
      <w:proofErr w:type="spellStart"/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Кольниченко</w:t>
      </w:r>
      <w:proofErr w:type="spellEnd"/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Я. В. </w:t>
      </w:r>
      <w:proofErr w:type="spellStart"/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Тарлаков</w:t>
      </w:r>
      <w:proofErr w:type="spellEnd"/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 В. Сиротов, И. Н. Кравченко. — 2-е изд., стер. — Санкт-Петербург: Лань, 2021. — 204 с. — ISBN 978-5-8114-8050-0.</w:t>
      </w:r>
    </w:p>
    <w:p w:rsidR="0057217B" w:rsidRPr="0057217B" w:rsidRDefault="0057217B" w:rsidP="0057217B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Аполлонский, С. М. Основы электротехники. Практикум: учебное пособие для среднего профессионального образования / С. М. Аполлонский. — Санкт-Петербург: Лань, 2021. — 320 с. — ISBN 978-5-8114-6707-5</w:t>
      </w:r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217B" w:rsidRPr="0057217B" w:rsidRDefault="0057217B" w:rsidP="0057217B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Потапов, Л. А. Основы электротехники: учебное пособие для среднего профессионального образования Л. А. Потапов. — Санкт-Петербург Лань, 2021. — 376 с. — ISBN 978-5-8114-6716-7</w:t>
      </w:r>
    </w:p>
    <w:p w:rsidR="0057217B" w:rsidRPr="0057217B" w:rsidRDefault="0057217B" w:rsidP="0057217B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Иванов, И. И. Электротехника и основы электроники учебник для среднего профессионального образования / И. И. Иванов, Г. И. Соловьев, В. Я. Фролов. — Санкт-Петербург Лань, 2021. — 736 с. — ISBN 978-5-8114-6756-3</w:t>
      </w:r>
    </w:p>
    <w:p w:rsidR="0057217B" w:rsidRPr="0057217B" w:rsidRDefault="0057217B" w:rsidP="0057217B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5.Скорняков, В. А. Общая электротехника и электроника: учебник для среднего профессионального образования / В. А. Скорняков, В. Я. Фролов. — Санкт-Петербург: Лань, 2021. — 176 с. — ISBN 978-5-8114-6758-7</w:t>
      </w:r>
    </w:p>
    <w:p w:rsidR="0057217B" w:rsidRPr="0057217B" w:rsidRDefault="0057217B" w:rsidP="0057217B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57217B" w:rsidRPr="0057217B" w:rsidRDefault="0057217B" w:rsidP="0057217B">
      <w:pPr>
        <w:tabs>
          <w:tab w:val="left" w:pos="3198"/>
        </w:tabs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Тимофеев, И. А. Основы электротехники, электроники и автоматики. Лабораторный практикум: учебное пособие для среднего профессионального образования / И. А. Тимофеев. — Санкт-Петербург: Лань, 2021. — 196 с. — ISBN 978-5-8114-6827-0. — Текст электронный // Лань: электронно-библиотечная система. — URL: </w:t>
      </w:r>
      <w:hyperlink r:id="rId11" w:tooltip="https://e.lanbook.com/book/153638" w:history="1">
        <w:r w:rsidRPr="0057217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https://e.lanbook.com/book/153638</w:t>
        </w:r>
      </w:hyperlink>
    </w:p>
    <w:p w:rsidR="0057217B" w:rsidRPr="0057217B" w:rsidRDefault="0057217B" w:rsidP="0057217B">
      <w:pPr>
        <w:tabs>
          <w:tab w:val="left" w:pos="3198"/>
        </w:tabs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Терехов, В. А. Задачник по электронным приборам: учебное пособие для среднего профессионального образования / В. А. Терехов. — Санкт-Петербург: Лань, 2021. — 280 </w:t>
      </w:r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с. — ISBN 978-5-8114-6891-1. — Текст электронный // Лань: электронно-библиотечная система. — URL: </w:t>
      </w:r>
      <w:hyperlink r:id="rId12" w:tooltip="https://e.lanbook.com/book/153659" w:history="1">
        <w:r w:rsidRPr="0057217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https://e.lanbook.com/book/153659</w:t>
        </w:r>
      </w:hyperlink>
    </w:p>
    <w:p w:rsidR="0057217B" w:rsidRPr="0057217B" w:rsidRDefault="0057217B" w:rsidP="0057217B">
      <w:pPr>
        <w:spacing w:after="0"/>
        <w:ind w:firstLine="709"/>
        <w:contextualSpacing/>
        <w:jc w:val="both"/>
        <w:rPr>
          <w:rFonts w:ascii="Calibri" w:eastAsia="Calibri" w:hAnsi="Calibri" w:cs="Times New Roman"/>
        </w:rPr>
      </w:pPr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Тимофеев, И. А. Электротехнические материалы и изделия учебное пособие для среднего профессионального образования / И. А. Тимофеев. — Санкт-Петербург: Лань, 2021. — 268 с. — ISBN 978-5-8114-6836-2. — Текст</w:t>
      </w:r>
      <w:proofErr w:type="gramStart"/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5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электронный // Лань : электронно-библиотечная система. — URL:</w:t>
      </w:r>
      <w:r w:rsidRPr="0057217B">
        <w:rPr>
          <w:rFonts w:ascii="Times New Roman" w:eastAsia="Times New Roman" w:hAnsi="Times New Roman" w:cs="Times New Roman"/>
          <w:color w:val="616580"/>
          <w:sz w:val="24"/>
          <w:szCs w:val="24"/>
          <w:shd w:val="clear" w:color="auto" w:fill="FFFFFF"/>
          <w:lang w:eastAsia="ru-RU"/>
        </w:rPr>
        <w:t> </w:t>
      </w:r>
      <w:hyperlink r:id="rId13" w:tooltip="https://e.lanbook.com/book/153639" w:history="1">
        <w:r w:rsidRPr="0057217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https://e.lanbook.com/book/153639</w:t>
        </w:r>
      </w:hyperlink>
    </w:p>
    <w:p w:rsidR="0057217B" w:rsidRPr="0057217B" w:rsidRDefault="0057217B" w:rsidP="0057217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7217B">
        <w:rPr>
          <w:rFonts w:ascii="Times New Roman" w:eastAsia="Calibri" w:hAnsi="Times New Roman" w:cs="Times New Roman"/>
          <w:sz w:val="24"/>
        </w:rPr>
        <w:t xml:space="preserve">4. Блохин, А. В. Электротехника учебное пособие для СПО / А. В. Блохин; под редакцией Ф. Н. </w:t>
      </w:r>
      <w:proofErr w:type="spellStart"/>
      <w:r w:rsidRPr="0057217B">
        <w:rPr>
          <w:rFonts w:ascii="Times New Roman" w:eastAsia="Calibri" w:hAnsi="Times New Roman" w:cs="Times New Roman"/>
          <w:sz w:val="24"/>
        </w:rPr>
        <w:t>Сарапулова</w:t>
      </w:r>
      <w:proofErr w:type="spellEnd"/>
      <w:r w:rsidRPr="0057217B">
        <w:rPr>
          <w:rFonts w:ascii="Times New Roman" w:eastAsia="Calibri" w:hAnsi="Times New Roman" w:cs="Times New Roman"/>
          <w:sz w:val="24"/>
        </w:rPr>
        <w:t xml:space="preserve">. — 3-е изд. — Саратов, Екатеринбург Профобразование, Уральский федеральный университет, 2019. — 184 c. — ISBN 978-5-4488-0410-6, 978-5-7996-2898-7. — Текст: электронный // Электронный ресурс цифровой образовательной среды СПО </w:t>
      </w:r>
      <w:proofErr w:type="spellStart"/>
      <w:proofErr w:type="gramStart"/>
      <w:r w:rsidRPr="0057217B">
        <w:rPr>
          <w:rFonts w:ascii="Times New Roman" w:eastAsia="Calibri" w:hAnsi="Times New Roman" w:cs="Times New Roman"/>
          <w:sz w:val="24"/>
        </w:rPr>
        <w:t>PROF</w:t>
      </w:r>
      <w:proofErr w:type="gramEnd"/>
      <w:r w:rsidRPr="0057217B">
        <w:rPr>
          <w:rFonts w:ascii="Times New Roman" w:eastAsia="Calibri" w:hAnsi="Times New Roman" w:cs="Times New Roman"/>
          <w:sz w:val="24"/>
        </w:rPr>
        <w:t>образование</w:t>
      </w:r>
      <w:proofErr w:type="spellEnd"/>
      <w:r w:rsidRPr="0057217B">
        <w:rPr>
          <w:rFonts w:ascii="Times New Roman" w:eastAsia="Calibri" w:hAnsi="Times New Roman" w:cs="Times New Roman"/>
          <w:sz w:val="24"/>
        </w:rPr>
        <w:t xml:space="preserve">: [сайт]. — URL: </w:t>
      </w:r>
      <w:hyperlink r:id="rId14" w:history="1">
        <w:r w:rsidRPr="0057217B">
          <w:rPr>
            <w:rFonts w:ascii="Times New Roman" w:eastAsia="Calibri" w:hAnsi="Times New Roman" w:cs="Times New Roman"/>
            <w:color w:val="0563C1"/>
            <w:sz w:val="24"/>
            <w:u w:val="single"/>
          </w:rPr>
          <w:t>https://profspo.ru/books/87912</w:t>
        </w:r>
      </w:hyperlink>
    </w:p>
    <w:p w:rsidR="0057217B" w:rsidRPr="0057217B" w:rsidRDefault="0057217B" w:rsidP="005721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7217B" w:rsidRPr="0057217B" w:rsidRDefault="0057217B" w:rsidP="005721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17B" w:rsidRPr="0057217B" w:rsidRDefault="0057217B" w:rsidP="0057217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 </w:t>
      </w:r>
    </w:p>
    <w:p w:rsidR="0057217B" w:rsidRPr="0057217B" w:rsidRDefault="0057217B" w:rsidP="0057217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57217B" w:rsidRPr="0057217B" w:rsidRDefault="0057217B" w:rsidP="0057217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2672"/>
        <w:gridCol w:w="1960"/>
      </w:tblGrid>
      <w:tr w:rsidR="0057217B" w:rsidRPr="0057217B" w:rsidTr="00E554A5">
        <w:tc>
          <w:tcPr>
            <w:tcW w:w="2649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Результаты обучения</w:t>
            </w:r>
            <w:r w:rsidRPr="005721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8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57217B" w:rsidRPr="0057217B" w:rsidRDefault="0057217B" w:rsidP="005721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57217B" w:rsidRPr="0057217B" w:rsidTr="00E554A5">
        <w:tc>
          <w:tcPr>
            <w:tcW w:w="5000" w:type="pct"/>
            <w:gridSpan w:val="3"/>
            <w:shd w:val="clear" w:color="auto" w:fill="auto"/>
          </w:tcPr>
          <w:p w:rsidR="0057217B" w:rsidRPr="0057217B" w:rsidRDefault="0057217B" w:rsidP="0057217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57217B" w:rsidRPr="0057217B" w:rsidTr="00E554A5">
        <w:trPr>
          <w:trHeight w:val="896"/>
        </w:trPr>
        <w:tc>
          <w:tcPr>
            <w:tcW w:w="2649" w:type="pct"/>
            <w:shd w:val="clear" w:color="auto" w:fill="auto"/>
          </w:tcPr>
          <w:p w:rsidR="0057217B" w:rsidRPr="0057217B" w:rsidRDefault="0057217B" w:rsidP="0057217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физические основы явлений в электрических цепях, законы электротехники, методы анализа электрических и магнитных цепей, принципы работы основных электрических машин, их рабочие и пусковые характеристики, элементную базу современных электронных устройств (полупроводниковых диодов, транзисторов и микросхем), параметры современных электронных устройств (усилителей, вторичных источников питания и микропроцессорных комплексов)</w:t>
            </w:r>
          </w:p>
        </w:tc>
        <w:tc>
          <w:tcPr>
            <w:tcW w:w="1258" w:type="pct"/>
            <w:shd w:val="clear" w:color="auto" w:fill="auto"/>
          </w:tcPr>
          <w:p w:rsidR="0057217B" w:rsidRPr="0057217B" w:rsidRDefault="0057217B" w:rsidP="0057217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Полнота продемонстрированных знаний и умение применять их при выполнении практических и лабораторных работ</w:t>
            </w:r>
          </w:p>
        </w:tc>
        <w:tc>
          <w:tcPr>
            <w:tcW w:w="1093" w:type="pct"/>
            <w:shd w:val="clear" w:color="auto" w:fill="auto"/>
          </w:tcPr>
          <w:p w:rsidR="0057217B" w:rsidRPr="0057217B" w:rsidRDefault="0057217B" w:rsidP="0057217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Устный опрос, тестирование, контрольная работа</w:t>
            </w:r>
          </w:p>
        </w:tc>
      </w:tr>
      <w:tr w:rsidR="0057217B" w:rsidRPr="0057217B" w:rsidTr="00E554A5">
        <w:trPr>
          <w:trHeight w:val="306"/>
        </w:trPr>
        <w:tc>
          <w:tcPr>
            <w:tcW w:w="5000" w:type="pct"/>
            <w:gridSpan w:val="3"/>
            <w:shd w:val="clear" w:color="auto" w:fill="auto"/>
          </w:tcPr>
          <w:p w:rsidR="0057217B" w:rsidRPr="0057217B" w:rsidRDefault="0057217B" w:rsidP="0057217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</w:tr>
      <w:tr w:rsidR="0057217B" w:rsidRPr="0057217B" w:rsidTr="00E554A5">
        <w:trPr>
          <w:trHeight w:val="896"/>
        </w:trPr>
        <w:tc>
          <w:tcPr>
            <w:tcW w:w="2649" w:type="pct"/>
            <w:shd w:val="clear" w:color="auto" w:fill="auto"/>
          </w:tcPr>
          <w:p w:rsidR="0057217B" w:rsidRPr="0057217B" w:rsidRDefault="0057217B" w:rsidP="0057217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понимать сущность процессов в электрических цепях постоянного и синусоидального токов; применять законы электрических цепей для их анализа; определять режимы электрических и электронных цепей и электромагнитных устройств, а также магнитных цепей постоянного тока</w:t>
            </w:r>
          </w:p>
        </w:tc>
        <w:tc>
          <w:tcPr>
            <w:tcW w:w="1258" w:type="pct"/>
            <w:shd w:val="clear" w:color="auto" w:fill="auto"/>
          </w:tcPr>
          <w:p w:rsidR="0057217B" w:rsidRPr="0057217B" w:rsidRDefault="0057217B" w:rsidP="0057217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практических и лабораторных работ в соответствии с заданием</w:t>
            </w:r>
          </w:p>
        </w:tc>
        <w:tc>
          <w:tcPr>
            <w:tcW w:w="1093" w:type="pct"/>
            <w:shd w:val="clear" w:color="auto" w:fill="auto"/>
          </w:tcPr>
          <w:p w:rsidR="0057217B" w:rsidRPr="0057217B" w:rsidRDefault="0057217B" w:rsidP="0057217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2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Устный опрос, тестирование, контрольная работа</w:t>
            </w:r>
          </w:p>
        </w:tc>
      </w:tr>
    </w:tbl>
    <w:p w:rsidR="0057217B" w:rsidRPr="0057217B" w:rsidRDefault="0057217B" w:rsidP="0057217B">
      <w:pPr>
        <w:spacing w:after="0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57217B" w:rsidRPr="0057217B" w:rsidRDefault="0057217B" w:rsidP="0057217B">
      <w:pPr>
        <w:spacing w:after="0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57217B" w:rsidRPr="0057217B" w:rsidRDefault="0057217B" w:rsidP="0057217B">
      <w:pPr>
        <w:spacing w:after="0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6C6F46" w:rsidRDefault="006C6F46"/>
    <w:sectPr w:rsidR="006C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AD" w:rsidRDefault="000B30AD" w:rsidP="0057217B">
      <w:pPr>
        <w:spacing w:after="0" w:line="240" w:lineRule="auto"/>
      </w:pPr>
      <w:r>
        <w:separator/>
      </w:r>
    </w:p>
  </w:endnote>
  <w:endnote w:type="continuationSeparator" w:id="0">
    <w:p w:rsidR="000B30AD" w:rsidRDefault="000B30AD" w:rsidP="0057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AD" w:rsidRDefault="000B30AD" w:rsidP="0057217B">
      <w:pPr>
        <w:spacing w:after="0" w:line="240" w:lineRule="auto"/>
      </w:pPr>
      <w:r>
        <w:separator/>
      </w:r>
    </w:p>
  </w:footnote>
  <w:footnote w:type="continuationSeparator" w:id="0">
    <w:p w:rsidR="000B30AD" w:rsidRDefault="000B30AD" w:rsidP="0057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762CE"/>
    <w:multiLevelType w:val="hybridMultilevel"/>
    <w:tmpl w:val="244A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F1BB4"/>
    <w:multiLevelType w:val="multilevel"/>
    <w:tmpl w:val="D96A3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E2"/>
    <w:rsid w:val="000B30AD"/>
    <w:rsid w:val="0057217B"/>
    <w:rsid w:val="006C6F46"/>
    <w:rsid w:val="00723DE2"/>
    <w:rsid w:val="00B940B0"/>
    <w:rsid w:val="00F2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21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217B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57217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21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217B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57217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magnitnyie-tsepi" TargetMode="External"/><Relationship Id="rId13" Type="http://schemas.openxmlformats.org/officeDocument/2006/relationships/hyperlink" Target="https://e.lanbook.com/book/1536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536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536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vkova.org/magnitnyie-tsep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magnitnyie-tsepi" TargetMode="External"/><Relationship Id="rId14" Type="http://schemas.openxmlformats.org/officeDocument/2006/relationships/hyperlink" Target="https://profspo.ru/books/87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1967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3</cp:revision>
  <dcterms:created xsi:type="dcterms:W3CDTF">2025-04-01T12:43:00Z</dcterms:created>
  <dcterms:modified xsi:type="dcterms:W3CDTF">2025-04-02T12:27:00Z</dcterms:modified>
</cp:coreProperties>
</file>