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BDD35" w14:textId="77777777" w:rsidR="00736200" w:rsidRPr="00575A36" w:rsidRDefault="00736200" w:rsidP="007362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84732998"/>
      <w:bookmarkStart w:id="1" w:name="_Hlk184732810"/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575A36">
        <w:rPr>
          <w:rFonts w:ascii="Times New Roman" w:eastAsia="Times New Roman" w:hAnsi="Times New Roman" w:cs="Times New Roman"/>
          <w:b/>
          <w:sz w:val="28"/>
          <w:szCs w:val="28"/>
        </w:rPr>
        <w:t>ценочны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Pr="00575A36">
        <w:rPr>
          <w:rFonts w:ascii="Times New Roman" w:eastAsia="Times New Roman" w:hAnsi="Times New Roman" w:cs="Times New Roman"/>
          <w:b/>
          <w:sz w:val="28"/>
          <w:szCs w:val="28"/>
        </w:rPr>
        <w:t xml:space="preserve"> материал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ы</w:t>
      </w:r>
    </w:p>
    <w:p w14:paraId="281F5478" w14:textId="77777777" w:rsidR="00EE4D90" w:rsidRPr="00575A36" w:rsidRDefault="00EE4D90" w:rsidP="00EE4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5A36">
        <w:rPr>
          <w:rFonts w:ascii="Times New Roman" w:eastAsia="Times New Roman" w:hAnsi="Times New Roman" w:cs="Times New Roman"/>
          <w:b/>
          <w:sz w:val="28"/>
          <w:szCs w:val="28"/>
        </w:rPr>
        <w:t>для проведения диагностической работы</w:t>
      </w:r>
    </w:p>
    <w:p w14:paraId="54F835B1" w14:textId="77777777" w:rsidR="00325A9D" w:rsidRPr="00575A36" w:rsidRDefault="00EE4D90" w:rsidP="00EE4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5A36">
        <w:rPr>
          <w:rFonts w:ascii="Times New Roman" w:eastAsia="Times New Roman" w:hAnsi="Times New Roman" w:cs="Times New Roman"/>
          <w:b/>
          <w:sz w:val="28"/>
          <w:szCs w:val="28"/>
        </w:rPr>
        <w:t>в рамках государственной аккредитации</w:t>
      </w:r>
    </w:p>
    <w:p w14:paraId="5130A6AF" w14:textId="77777777" w:rsidR="00575A36" w:rsidRPr="00575A36" w:rsidRDefault="00575A36" w:rsidP="00EE4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5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7"/>
        <w:gridCol w:w="7438"/>
      </w:tblGrid>
      <w:tr w:rsidR="00575A36" w:rsidRPr="00575A36" w14:paraId="5EBFB04E" w14:textId="77777777" w:rsidTr="000979A5">
        <w:trPr>
          <w:trHeight w:val="151"/>
        </w:trPr>
        <w:tc>
          <w:tcPr>
            <w:tcW w:w="2209" w:type="pct"/>
          </w:tcPr>
          <w:p w14:paraId="52776A2E" w14:textId="77777777" w:rsidR="00575A36" w:rsidRPr="00575A36" w:rsidRDefault="00575A36" w:rsidP="00575A36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A36">
              <w:rPr>
                <w:rFonts w:ascii="Times New Roman" w:hAnsi="Times New Roman" w:cs="Times New Roman"/>
                <w:sz w:val="24"/>
                <w:szCs w:val="24"/>
              </w:rPr>
              <w:t>Шифр и наименование укрупненной группы специальностей</w:t>
            </w:r>
          </w:p>
        </w:tc>
        <w:tc>
          <w:tcPr>
            <w:tcW w:w="2791" w:type="pct"/>
          </w:tcPr>
          <w:p w14:paraId="4A31420C" w14:textId="32A43F83" w:rsidR="00575A36" w:rsidRPr="00327796" w:rsidRDefault="00327796" w:rsidP="00575A36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7796">
              <w:rPr>
                <w:rFonts w:ascii="Times New Roman" w:hAnsi="Times New Roman" w:cs="Times New Roman"/>
                <w:bCs/>
                <w:sz w:val="24"/>
                <w:szCs w:val="24"/>
              </w:rPr>
              <w:t>21.00.00</w:t>
            </w:r>
            <w:r w:rsidRPr="00327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7796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Прикладная геология, горное дело, нефтегазовое дело и геодезия</w:t>
            </w:r>
          </w:p>
        </w:tc>
      </w:tr>
      <w:tr w:rsidR="00575A36" w:rsidRPr="00575A36" w14:paraId="18339032" w14:textId="77777777" w:rsidTr="000979A5">
        <w:trPr>
          <w:trHeight w:val="151"/>
        </w:trPr>
        <w:tc>
          <w:tcPr>
            <w:tcW w:w="2209" w:type="pct"/>
          </w:tcPr>
          <w:p w14:paraId="7ADB9A64" w14:textId="77777777" w:rsidR="00575A36" w:rsidRPr="00575A36" w:rsidRDefault="00575A36" w:rsidP="00575A36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A36"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2791" w:type="pct"/>
          </w:tcPr>
          <w:p w14:paraId="55BEEA69" w14:textId="5E93C79C" w:rsidR="00575A36" w:rsidRPr="00575A36" w:rsidRDefault="00327796" w:rsidP="00575A36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21.02.19 Землеустройство</w:t>
            </w:r>
          </w:p>
        </w:tc>
      </w:tr>
      <w:tr w:rsidR="00327796" w:rsidRPr="00575A36" w14:paraId="5B9F7E6F" w14:textId="77777777" w:rsidTr="000979A5">
        <w:tc>
          <w:tcPr>
            <w:tcW w:w="2209" w:type="pct"/>
          </w:tcPr>
          <w:p w14:paraId="0D2F7DAC" w14:textId="77777777" w:rsidR="00327796" w:rsidRPr="00575A36" w:rsidRDefault="00327796" w:rsidP="00327796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A36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2791" w:type="pct"/>
          </w:tcPr>
          <w:p w14:paraId="71F4E91A" w14:textId="2E463A21" w:rsidR="00327796" w:rsidRPr="00327796" w:rsidRDefault="00327796" w:rsidP="00327796">
            <w:pPr>
              <w:shd w:val="clear" w:color="auto" w:fill="FFFFFF"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7796">
              <w:rPr>
                <w:rFonts w:ascii="Times New Roman" w:hAnsi="Times New Roman" w:cs="Times New Roman"/>
                <w:sz w:val="24"/>
                <w:szCs w:val="24"/>
              </w:rPr>
              <w:t xml:space="preserve">ОП.01 </w:t>
            </w:r>
            <w:r w:rsidRPr="00327796">
              <w:rPr>
                <w:rFonts w:ascii="Times New Roman" w:hAnsi="Times New Roman"/>
                <w:sz w:val="24"/>
                <w:szCs w:val="24"/>
              </w:rPr>
              <w:t>Математические методы решения прикладных профессиональных задач</w:t>
            </w:r>
          </w:p>
        </w:tc>
      </w:tr>
      <w:tr w:rsidR="00327796" w:rsidRPr="00575A36" w14:paraId="37D4AC8F" w14:textId="77777777" w:rsidTr="000979A5">
        <w:tc>
          <w:tcPr>
            <w:tcW w:w="2209" w:type="pct"/>
          </w:tcPr>
          <w:p w14:paraId="23989EF0" w14:textId="77777777" w:rsidR="00327796" w:rsidRPr="00575A36" w:rsidRDefault="00327796" w:rsidP="00327796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A36">
              <w:rPr>
                <w:rFonts w:ascii="Times New Roman" w:hAnsi="Times New Roman" w:cs="Times New Roman"/>
                <w:sz w:val="24"/>
                <w:szCs w:val="24"/>
              </w:rPr>
              <w:t>Время выполнения</w:t>
            </w:r>
          </w:p>
        </w:tc>
        <w:tc>
          <w:tcPr>
            <w:tcW w:w="2791" w:type="pct"/>
          </w:tcPr>
          <w:p w14:paraId="31161948" w14:textId="6EF814AE" w:rsidR="00327796" w:rsidRPr="00575A36" w:rsidRDefault="00327796" w:rsidP="00327796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36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6D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5A36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327796" w:rsidRPr="00575A36" w14:paraId="688D0EFF" w14:textId="77777777" w:rsidTr="000979A5">
        <w:tc>
          <w:tcPr>
            <w:tcW w:w="2209" w:type="pct"/>
          </w:tcPr>
          <w:p w14:paraId="74ECB5C6" w14:textId="77777777" w:rsidR="00327796" w:rsidRPr="00575A36" w:rsidRDefault="00327796" w:rsidP="00327796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75A36">
              <w:rPr>
                <w:rFonts w:ascii="Times New Roman" w:hAnsi="Times New Roman" w:cs="Times New Roman"/>
                <w:sz w:val="24"/>
                <w:szCs w:val="24"/>
              </w:rPr>
              <w:t>Реквизиты разработчика</w:t>
            </w:r>
          </w:p>
        </w:tc>
        <w:tc>
          <w:tcPr>
            <w:tcW w:w="2791" w:type="pct"/>
          </w:tcPr>
          <w:p w14:paraId="3806663D" w14:textId="6257602F" w:rsidR="00327796" w:rsidRPr="00575A36" w:rsidRDefault="0011235E" w:rsidP="00327796">
            <w:pPr>
              <w:spacing w:after="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И.И</w:t>
            </w:r>
            <w:r w:rsidR="00327796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Петров П.П</w:t>
            </w:r>
            <w:r w:rsidR="003277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6852881" w14:textId="77777777" w:rsidR="00575A36" w:rsidRPr="00BB72BC" w:rsidRDefault="00575A36" w:rsidP="00EE4D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D6F8480" w14:textId="77777777" w:rsidR="00294174" w:rsidRDefault="00294174" w:rsidP="00325A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bookmarkEnd w:id="0"/>
    <w:p w14:paraId="1C015467" w14:textId="77777777" w:rsidR="00300195" w:rsidRPr="00300195" w:rsidRDefault="00575A36" w:rsidP="00300195">
      <w:pPr>
        <w:pStyle w:val="1"/>
        <w:ind w:left="1466" w:right="895"/>
        <w:rPr>
          <w:sz w:val="20"/>
          <w:szCs w:val="20"/>
        </w:rPr>
      </w:pPr>
      <w:r w:rsidRPr="00CA57AA">
        <w:rPr>
          <w:sz w:val="20"/>
          <w:szCs w:val="20"/>
        </w:rPr>
        <w:t xml:space="preserve">Общее количество тестовых заданий </w:t>
      </w:r>
    </w:p>
    <w:tbl>
      <w:tblPr>
        <w:tblStyle w:val="TableGrid"/>
        <w:tblpPr w:leftFromText="180" w:rightFromText="180" w:vertAnchor="text" w:horzAnchor="page" w:tblpX="1848" w:tblpY="138"/>
        <w:tblW w:w="4619" w:type="pct"/>
        <w:tblInd w:w="0" w:type="dxa"/>
        <w:tblCellMar>
          <w:top w:w="10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1920"/>
        <w:gridCol w:w="8564"/>
        <w:gridCol w:w="2868"/>
      </w:tblGrid>
      <w:tr w:rsidR="00575A36" w:rsidRPr="00575A36" w14:paraId="135D8B59" w14:textId="77777777" w:rsidTr="00736200">
        <w:trPr>
          <w:trHeight w:val="624"/>
        </w:trPr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FA8D7" w14:textId="77777777" w:rsidR="00575A36" w:rsidRPr="00575A36" w:rsidRDefault="00575A36" w:rsidP="00736200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компетенции</w:t>
            </w:r>
            <w:r w:rsidRPr="00575A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D2D80" w14:textId="77777777" w:rsidR="00575A36" w:rsidRPr="00575A36" w:rsidRDefault="00575A36" w:rsidP="00736200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  <w:r w:rsidRPr="00575A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575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компетенции</w:t>
            </w:r>
            <w:r w:rsidRPr="00575A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68D4" w14:textId="77777777" w:rsidR="00575A36" w:rsidRPr="00575A36" w:rsidRDefault="00575A36" w:rsidP="00736200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заданий</w:t>
            </w:r>
            <w:r w:rsidRPr="00575A3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575A36" w:rsidRPr="00575A36" w14:paraId="7769B998" w14:textId="77777777" w:rsidTr="00736200">
        <w:trPr>
          <w:trHeight w:val="520"/>
        </w:trPr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9267" w14:textId="7EF559F9" w:rsidR="00575A36" w:rsidRPr="00575A36" w:rsidRDefault="002E5BA4" w:rsidP="00736200">
            <w:pPr>
              <w:spacing w:after="5" w:line="267" w:lineRule="auto"/>
              <w:ind w:left="571" w:hanging="5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01</w:t>
            </w:r>
          </w:p>
        </w:tc>
        <w:tc>
          <w:tcPr>
            <w:tcW w:w="3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53250" w14:textId="77777777" w:rsidR="002E5BA4" w:rsidRPr="002E5BA4" w:rsidRDefault="002E5BA4" w:rsidP="0073620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2E5BA4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Выбирать способы решения задач профессиональной деятельности применительно к</w:t>
            </w:r>
          </w:p>
          <w:p w14:paraId="4B782E51" w14:textId="0CA7F3DE" w:rsidR="00575A36" w:rsidRPr="002E5BA4" w:rsidRDefault="002E5BA4" w:rsidP="00736200">
            <w:pPr>
              <w:spacing w:after="5" w:line="267" w:lineRule="auto"/>
              <w:ind w:left="-58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5BA4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различным контекстам.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BC68" w14:textId="497EC3C9" w:rsidR="00575A36" w:rsidRPr="00575A36" w:rsidRDefault="002E5BA4" w:rsidP="00736200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75A36" w:rsidRPr="00575A36" w14:paraId="0ED32770" w14:textId="77777777" w:rsidTr="00736200">
        <w:trPr>
          <w:trHeight w:val="353"/>
        </w:trPr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F7ED" w14:textId="42E52DBE" w:rsidR="00575A36" w:rsidRPr="00575A36" w:rsidRDefault="002E5BA4" w:rsidP="00736200">
            <w:pPr>
              <w:spacing w:after="5" w:line="267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ОК 02 </w:t>
            </w:r>
          </w:p>
        </w:tc>
        <w:tc>
          <w:tcPr>
            <w:tcW w:w="3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33EE" w14:textId="77777777" w:rsidR="002E5BA4" w:rsidRPr="002E5BA4" w:rsidRDefault="002E5BA4" w:rsidP="0073620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2E5BA4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Использовать современные средства поиска, анализа и интерпретации информации и</w:t>
            </w:r>
          </w:p>
          <w:p w14:paraId="29D800BD" w14:textId="77777777" w:rsidR="002E5BA4" w:rsidRPr="002E5BA4" w:rsidRDefault="002E5BA4" w:rsidP="0073620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2E5BA4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информационные технологии для выполнения задач профессиональной деятельности.</w:t>
            </w:r>
          </w:p>
          <w:p w14:paraId="1C9114BE" w14:textId="00830B2D" w:rsidR="00575A36" w:rsidRPr="002E5BA4" w:rsidRDefault="00575A36" w:rsidP="00736200">
            <w:pPr>
              <w:spacing w:after="5" w:line="267" w:lineRule="auto"/>
              <w:ind w:left="-58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881B" w14:textId="1F29C811" w:rsidR="00575A36" w:rsidRPr="00575A36" w:rsidRDefault="002E5BA4" w:rsidP="00736200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575A36" w:rsidRPr="00575A36" w14:paraId="22676F2F" w14:textId="77777777" w:rsidTr="00736200">
        <w:trPr>
          <w:trHeight w:val="522"/>
        </w:trPr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CACEF" w14:textId="06773C02" w:rsidR="00575A36" w:rsidRPr="00575A36" w:rsidRDefault="002E5BA4" w:rsidP="00736200">
            <w:pPr>
              <w:spacing w:after="5" w:line="267" w:lineRule="auto"/>
              <w:ind w:left="571" w:hanging="5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 03</w:t>
            </w:r>
          </w:p>
        </w:tc>
        <w:tc>
          <w:tcPr>
            <w:tcW w:w="3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DDCFD" w14:textId="77777777" w:rsidR="002E5BA4" w:rsidRPr="002E5BA4" w:rsidRDefault="002E5BA4" w:rsidP="0073620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2E5BA4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Планировать и реализовывать собственное профессиональное и личностное развитие,</w:t>
            </w:r>
          </w:p>
          <w:p w14:paraId="18039F91" w14:textId="77777777" w:rsidR="002E5BA4" w:rsidRPr="002E5BA4" w:rsidRDefault="002E5BA4" w:rsidP="0073620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2E5BA4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предпринимательскую деятельность в профессиональной сфере, использовать знания по финансовой</w:t>
            </w:r>
          </w:p>
          <w:p w14:paraId="5E0D465B" w14:textId="77777777" w:rsidR="002E5BA4" w:rsidRPr="002E5BA4" w:rsidRDefault="002E5BA4" w:rsidP="00736200">
            <w:pPr>
              <w:jc w:val="both"/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</w:pPr>
            <w:r w:rsidRPr="002E5BA4">
              <w:rPr>
                <w:rFonts w:ascii="Times New Roman" w:eastAsiaTheme="minorHAnsi" w:hAnsi="Times New Roman"/>
                <w:sz w:val="18"/>
                <w:szCs w:val="18"/>
                <w:lang w:eastAsia="en-US"/>
              </w:rPr>
              <w:t>грамотности в различных жизненных ситуациях.</w:t>
            </w:r>
          </w:p>
          <w:p w14:paraId="76A31DF8" w14:textId="3E506B6E" w:rsidR="00575A36" w:rsidRPr="002E5BA4" w:rsidRDefault="00575A36" w:rsidP="00736200">
            <w:pPr>
              <w:spacing w:after="5" w:line="267" w:lineRule="auto"/>
              <w:ind w:left="-58" w:firstLine="708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1A86E" w14:textId="20ED0A0C" w:rsidR="00575A36" w:rsidRPr="00575A36" w:rsidRDefault="002E5BA4" w:rsidP="00736200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5573C" w:rsidRPr="00575A36" w14:paraId="07E298AB" w14:textId="77777777" w:rsidTr="00736200">
        <w:trPr>
          <w:trHeight w:val="522"/>
        </w:trPr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47D0" w14:textId="362DD95F" w:rsidR="0095573C" w:rsidRPr="00575A36" w:rsidRDefault="002E5BA4" w:rsidP="00736200">
            <w:pPr>
              <w:spacing w:after="5" w:line="267" w:lineRule="auto"/>
              <w:ind w:left="571" w:hanging="5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 1.1</w:t>
            </w:r>
          </w:p>
        </w:tc>
        <w:tc>
          <w:tcPr>
            <w:tcW w:w="3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35F6" w14:textId="77777777" w:rsidR="002E5BA4" w:rsidRPr="002E5BA4" w:rsidRDefault="002E5BA4" w:rsidP="0073620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</w:pPr>
            <w:r w:rsidRPr="002E5BA4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Выполнять полевые геодезические работы на производственном участке.</w:t>
            </w:r>
          </w:p>
          <w:p w14:paraId="6E69D8A4" w14:textId="77777777" w:rsidR="0095573C" w:rsidRPr="002E5BA4" w:rsidRDefault="0095573C" w:rsidP="00736200">
            <w:pPr>
              <w:spacing w:after="5" w:line="267" w:lineRule="auto"/>
              <w:ind w:left="-58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02F0" w14:textId="3C4106EF" w:rsidR="0095573C" w:rsidRPr="00575A36" w:rsidRDefault="002E5BA4" w:rsidP="00736200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5573C" w:rsidRPr="00575A36" w14:paraId="048D7E7A" w14:textId="77777777" w:rsidTr="00736200">
        <w:trPr>
          <w:trHeight w:val="522"/>
        </w:trPr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EC18" w14:textId="3A5C3CE7" w:rsidR="0095573C" w:rsidRPr="00575A36" w:rsidRDefault="002E5BA4" w:rsidP="00736200">
            <w:pPr>
              <w:spacing w:after="5" w:line="267" w:lineRule="auto"/>
              <w:ind w:left="571" w:hanging="53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ПК 1.2</w:t>
            </w:r>
          </w:p>
        </w:tc>
        <w:tc>
          <w:tcPr>
            <w:tcW w:w="32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24BE" w14:textId="68F288E7" w:rsidR="0095573C" w:rsidRPr="002E5BA4" w:rsidRDefault="002E5BA4" w:rsidP="00736200">
            <w:pPr>
              <w:spacing w:after="5" w:line="267" w:lineRule="auto"/>
              <w:ind w:left="-58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E5BA4">
              <w:rPr>
                <w:rFonts w:ascii="Times New Roman" w:eastAsiaTheme="minorHAnsi" w:hAnsi="Times New Roman"/>
                <w:color w:val="000000"/>
                <w:sz w:val="18"/>
                <w:szCs w:val="18"/>
                <w:lang w:eastAsia="en-US"/>
              </w:rPr>
              <w:t>Выполнять топографические съемки различных масштабов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6691" w14:textId="25B3C569" w:rsidR="0095573C" w:rsidRPr="00575A36" w:rsidRDefault="002E5BA4" w:rsidP="00736200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575A36" w:rsidRPr="00575A36" w14:paraId="2C99E7B9" w14:textId="77777777" w:rsidTr="00736200">
        <w:trPr>
          <w:trHeight w:val="178"/>
        </w:trPr>
        <w:tc>
          <w:tcPr>
            <w:tcW w:w="39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3523" w14:textId="77777777" w:rsidR="00575A36" w:rsidRPr="00575A36" w:rsidRDefault="00575A36" w:rsidP="00736200">
            <w:pPr>
              <w:spacing w:line="259" w:lineRule="auto"/>
              <w:ind w:right="4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8278" w14:textId="77A16204" w:rsidR="00575A36" w:rsidRPr="00575A36" w:rsidRDefault="0095573C" w:rsidP="00736200">
            <w:pPr>
              <w:spacing w:line="259" w:lineRule="auto"/>
              <w:ind w:right="4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  <w:r w:rsidR="00575A36" w:rsidRPr="00575A3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275B6B8A" w14:textId="77777777" w:rsidR="007A6B5A" w:rsidRDefault="007A6B5A" w:rsidP="00CA57AA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sectPr w:rsidR="007A6B5A" w:rsidSect="00736200">
          <w:footerReference w:type="default" r:id="rId8"/>
          <w:pgSz w:w="16838" w:h="11906" w:orient="landscape"/>
          <w:pgMar w:top="1134" w:right="850" w:bottom="1134" w:left="1701" w:header="709" w:footer="113" w:gutter="0"/>
          <w:cols w:space="708"/>
          <w:docGrid w:linePitch="360"/>
        </w:sectPr>
      </w:pPr>
    </w:p>
    <w:p w14:paraId="793963F9" w14:textId="77777777" w:rsidR="007A6B5A" w:rsidRDefault="007A6B5A" w:rsidP="00FA1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9BD354E" w14:textId="77777777" w:rsidR="00511123" w:rsidRDefault="007A6B5A" w:rsidP="007A6B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bookmarkStart w:id="2" w:name="_Hlk184733112"/>
      <w:r w:rsidRPr="007A6B5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Распределение заданий по компетенциям и типу</w:t>
      </w:r>
    </w:p>
    <w:p w14:paraId="5AB2AFE6" w14:textId="77777777" w:rsidR="007A6B5A" w:rsidRDefault="007A6B5A" w:rsidP="00FA1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164"/>
        <w:gridCol w:w="1690"/>
        <w:gridCol w:w="1826"/>
        <w:gridCol w:w="1614"/>
        <w:gridCol w:w="763"/>
        <w:gridCol w:w="1075"/>
        <w:gridCol w:w="1439"/>
      </w:tblGrid>
      <w:tr w:rsidR="00736200" w:rsidRPr="00950948" w14:paraId="559D58F6" w14:textId="77777777" w:rsidTr="00736200">
        <w:tc>
          <w:tcPr>
            <w:tcW w:w="608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1412FE19" w14:textId="77777777" w:rsidR="00736200" w:rsidRPr="00950948" w:rsidRDefault="00736200" w:rsidP="00511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9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16"/>
                <w:szCs w:val="16"/>
                <w:lang w:eastAsia="ru-RU"/>
              </w:rPr>
              <w:t> </w:t>
            </w:r>
          </w:p>
          <w:p w14:paraId="37AABC01" w14:textId="77777777" w:rsidR="00736200" w:rsidRPr="00950948" w:rsidRDefault="00736200" w:rsidP="00511123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948">
              <w:rPr>
                <w:rFonts w:ascii="Times New Roman" w:eastAsia="Times New Roman" w:hAnsi="Times New Roman" w:cs="Times New Roman"/>
                <w:b/>
                <w:bCs/>
                <w:color w:val="231F20"/>
                <w:kern w:val="2"/>
                <w:sz w:val="16"/>
                <w:szCs w:val="16"/>
                <w:lang w:eastAsia="ru-RU"/>
              </w:rPr>
              <w:t xml:space="preserve">Код      </w:t>
            </w:r>
          </w:p>
          <w:p w14:paraId="2BFB51AC" w14:textId="77777777" w:rsidR="00736200" w:rsidRPr="00950948" w:rsidRDefault="00736200" w:rsidP="00511123">
            <w:pPr>
              <w:ind w:lef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948">
              <w:rPr>
                <w:rFonts w:ascii="Times New Roman" w:eastAsia="Times New Roman" w:hAnsi="Times New Roman" w:cs="Times New Roman"/>
                <w:b/>
                <w:bCs/>
                <w:color w:val="231F20"/>
                <w:kern w:val="2"/>
                <w:sz w:val="16"/>
                <w:szCs w:val="16"/>
                <w:lang w:eastAsia="ru-RU"/>
              </w:rPr>
              <w:t>компетенции</w:t>
            </w:r>
          </w:p>
        </w:tc>
        <w:tc>
          <w:tcPr>
            <w:tcW w:w="88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63790F1F" w14:textId="77777777" w:rsidR="00736200" w:rsidRPr="00950948" w:rsidRDefault="00736200" w:rsidP="00511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9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16"/>
                <w:szCs w:val="16"/>
                <w:lang w:eastAsia="ru-RU"/>
              </w:rPr>
              <w:t> </w:t>
            </w:r>
          </w:p>
          <w:p w14:paraId="3645F7B9" w14:textId="77777777" w:rsidR="00736200" w:rsidRPr="00950948" w:rsidRDefault="00736200" w:rsidP="00511123">
            <w:pPr>
              <w:ind w:left="101" w:right="29" w:hanging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948">
              <w:rPr>
                <w:rFonts w:ascii="Times New Roman" w:eastAsia="Times New Roman" w:hAnsi="Times New Roman" w:cs="Times New Roman"/>
                <w:b/>
                <w:bCs/>
                <w:color w:val="231F20"/>
                <w:kern w:val="2"/>
                <w:sz w:val="16"/>
                <w:szCs w:val="16"/>
                <w:lang w:eastAsia="ru-RU"/>
              </w:rPr>
              <w:t>Наименование компетенции</w:t>
            </w:r>
          </w:p>
        </w:tc>
        <w:tc>
          <w:tcPr>
            <w:tcW w:w="954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353D376B" w14:textId="77777777" w:rsidR="00736200" w:rsidRPr="00950948" w:rsidRDefault="00736200" w:rsidP="00511123">
            <w:pPr>
              <w:ind w:left="43" w:right="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3" w:name="_Hlk184735527"/>
            <w:r w:rsidRPr="00950948">
              <w:rPr>
                <w:rFonts w:ascii="Times New Roman" w:eastAsia="Times New Roman" w:hAnsi="Times New Roman" w:cs="Times New Roman"/>
                <w:b/>
                <w:bCs/>
                <w:color w:val="231F20"/>
                <w:kern w:val="2"/>
                <w:sz w:val="16"/>
                <w:szCs w:val="16"/>
                <w:lang w:eastAsia="ru-RU"/>
              </w:rPr>
              <w:t>Наименование индикаторов сформированности компетенции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kern w:val="2"/>
                <w:sz w:val="16"/>
                <w:szCs w:val="16"/>
                <w:lang w:eastAsia="ru-RU"/>
              </w:rPr>
              <w:t xml:space="preserve"> </w:t>
            </w:r>
            <w:bookmarkEnd w:id="3"/>
          </w:p>
        </w:tc>
        <w:tc>
          <w:tcPr>
            <w:tcW w:w="843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0883DB17" w14:textId="77777777" w:rsidR="00736200" w:rsidRPr="00950948" w:rsidRDefault="00736200" w:rsidP="00511123">
            <w:pPr>
              <w:ind w:left="29" w:right="1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948">
              <w:rPr>
                <w:rFonts w:ascii="Times New Roman" w:eastAsia="Times New Roman" w:hAnsi="Times New Roman" w:cs="Times New Roman"/>
                <w:b/>
                <w:bCs/>
                <w:color w:val="231F20"/>
                <w:kern w:val="2"/>
                <w:sz w:val="16"/>
                <w:szCs w:val="16"/>
                <w:lang w:eastAsia="ru-RU"/>
              </w:rPr>
              <w:t>Наименование дисциплины/ модуля/ практики</w:t>
            </w:r>
          </w:p>
        </w:tc>
        <w:tc>
          <w:tcPr>
            <w:tcW w:w="399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4578C551" w14:textId="77777777" w:rsidR="00736200" w:rsidRPr="00950948" w:rsidRDefault="00736200" w:rsidP="00511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9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16"/>
                <w:szCs w:val="16"/>
                <w:lang w:eastAsia="ru-RU"/>
              </w:rPr>
              <w:t> </w:t>
            </w:r>
          </w:p>
          <w:p w14:paraId="45368499" w14:textId="77777777" w:rsidR="00736200" w:rsidRPr="00950948" w:rsidRDefault="00736200" w:rsidP="00511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9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16"/>
                <w:szCs w:val="16"/>
                <w:lang w:eastAsia="ru-RU"/>
              </w:rPr>
              <w:t>Номер задания</w:t>
            </w:r>
          </w:p>
          <w:p w14:paraId="5789C90F" w14:textId="77777777" w:rsidR="00736200" w:rsidRPr="00950948" w:rsidRDefault="00736200" w:rsidP="00511123">
            <w:pPr>
              <w:ind w:left="2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9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2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17FAB8C6" w14:textId="77777777" w:rsidR="00736200" w:rsidRPr="00950948" w:rsidRDefault="00736200" w:rsidP="00511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9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16"/>
                <w:szCs w:val="16"/>
                <w:lang w:eastAsia="ru-RU"/>
              </w:rPr>
              <w:t xml:space="preserve">Время выполнения </w:t>
            </w:r>
          </w:p>
          <w:p w14:paraId="088F499E" w14:textId="77777777" w:rsidR="00736200" w:rsidRPr="00950948" w:rsidRDefault="00736200" w:rsidP="005111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94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"/>
                <w:sz w:val="16"/>
                <w:szCs w:val="16"/>
                <w:lang w:eastAsia="ru-RU"/>
              </w:rPr>
              <w:t>(мин)</w:t>
            </w:r>
          </w:p>
        </w:tc>
        <w:tc>
          <w:tcPr>
            <w:tcW w:w="752" w:type="pc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auto"/>
            <w:vAlign w:val="center"/>
          </w:tcPr>
          <w:p w14:paraId="7C07E306" w14:textId="77777777" w:rsidR="00736200" w:rsidRPr="00950948" w:rsidRDefault="00736200" w:rsidP="00511123">
            <w:pPr>
              <w:ind w:left="29" w:right="14" w:firstLine="7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948">
              <w:rPr>
                <w:rFonts w:ascii="Times New Roman" w:eastAsia="Times New Roman" w:hAnsi="Times New Roman" w:cs="Times New Roman"/>
                <w:b/>
                <w:bCs/>
                <w:color w:val="231F20"/>
                <w:kern w:val="2"/>
                <w:sz w:val="16"/>
                <w:szCs w:val="16"/>
                <w:lang w:eastAsia="ru-RU"/>
              </w:rPr>
              <w:t>Дополнительные материалы и оборудование</w:t>
            </w:r>
          </w:p>
        </w:tc>
      </w:tr>
      <w:tr w:rsidR="00736200" w:rsidRPr="00950948" w14:paraId="536CA4B2" w14:textId="77777777" w:rsidTr="00736200">
        <w:tc>
          <w:tcPr>
            <w:tcW w:w="608" w:type="pct"/>
            <w:vMerge w:val="restart"/>
          </w:tcPr>
          <w:p w14:paraId="106AB1E8" w14:textId="6A3B3C34" w:rsidR="00736200" w:rsidRPr="009906EF" w:rsidRDefault="00736200" w:rsidP="00327796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ОК 01</w:t>
            </w:r>
            <w:r w:rsidRPr="009906EF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83" w:type="pct"/>
            <w:vMerge w:val="restart"/>
          </w:tcPr>
          <w:p w14:paraId="7A105CB5" w14:textId="77777777" w:rsidR="00736200" w:rsidRPr="000C36E7" w:rsidRDefault="00736200" w:rsidP="000C36E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0C36E7">
              <w:rPr>
                <w:rFonts w:ascii="Times New Roman" w:hAnsi="Times New Roman"/>
                <w:sz w:val="16"/>
                <w:szCs w:val="16"/>
              </w:rPr>
              <w:t>Выбирать способы решения задач профессиональной деятельности применительно к</w:t>
            </w:r>
          </w:p>
          <w:p w14:paraId="60C18164" w14:textId="77777777" w:rsidR="00736200" w:rsidRPr="000C36E7" w:rsidRDefault="00736200" w:rsidP="000C36E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0C36E7">
              <w:rPr>
                <w:rFonts w:ascii="Times New Roman" w:hAnsi="Times New Roman"/>
                <w:sz w:val="16"/>
                <w:szCs w:val="16"/>
              </w:rPr>
              <w:t>различным контекстам.</w:t>
            </w:r>
          </w:p>
          <w:p w14:paraId="6837D145" w14:textId="6417A48B" w:rsidR="00736200" w:rsidRPr="009906EF" w:rsidRDefault="00736200" w:rsidP="00327796">
            <w:pPr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54" w:type="pct"/>
            <w:vMerge w:val="restart"/>
          </w:tcPr>
          <w:p w14:paraId="6B01CD3B" w14:textId="76228202" w:rsidR="00736200" w:rsidRPr="000C36E7" w:rsidRDefault="00736200" w:rsidP="000C36E7">
            <w:pPr>
              <w:suppressAutoHyphens/>
              <w:spacing w:before="12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Умения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: </w:t>
            </w:r>
            <w:r w:rsidRPr="000C36E7">
              <w:rPr>
                <w:rFonts w:ascii="Times New Roman" w:eastAsia="Calibri" w:hAnsi="Times New Roman" w:cs="Times New Roman"/>
                <w:sz w:val="16"/>
                <w:szCs w:val="16"/>
              </w:rPr>
              <w:t>решать прикладные задачи в области профессиональной деятельности.</w:t>
            </w:r>
          </w:p>
          <w:p w14:paraId="3F2B4B2B" w14:textId="77777777" w:rsidR="00736200" w:rsidRPr="000C36E7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анализировать задачу и/или проблему и выделять её составные части; </w:t>
            </w:r>
          </w:p>
          <w:p w14:paraId="7AEF7879" w14:textId="77777777" w:rsidR="00736200" w:rsidRPr="000C36E7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определять этапы решения задачи; </w:t>
            </w:r>
          </w:p>
          <w:p w14:paraId="4FEDC194" w14:textId="77777777" w:rsidR="00736200" w:rsidRPr="000C36E7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выявлять и эффективно искать информацию, необходимую для решения задачи и/или проблемы;</w:t>
            </w:r>
          </w:p>
          <w:p w14:paraId="6F281BE9" w14:textId="77777777" w:rsidR="00736200" w:rsidRPr="000C36E7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составить план действия; </w:t>
            </w:r>
          </w:p>
          <w:p w14:paraId="70C3AEFB" w14:textId="77777777" w:rsidR="00736200" w:rsidRPr="000C36E7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определить необходимые ресурсы;</w:t>
            </w:r>
          </w:p>
          <w:p w14:paraId="1E1CBE69" w14:textId="77777777" w:rsidR="00736200" w:rsidRPr="000C36E7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владеть актуальными методами работы в профессиональной и смежных сферах; реализовать составленный план; </w:t>
            </w:r>
          </w:p>
          <w:p w14:paraId="690A3BEF" w14:textId="77777777" w:rsidR="00736200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оценивать результат и последствия своих действий (самостоятельно или с помощью наставника)</w:t>
            </w:r>
          </w:p>
          <w:p w14:paraId="676E0BEA" w14:textId="7BC53621" w:rsidR="00736200" w:rsidRPr="000C36E7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Знать: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r w:rsidRPr="000C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основные математические методы решения прикладных задач в области профессиональной </w:t>
            </w:r>
            <w:proofErr w:type="spellStart"/>
            <w:r w:rsidRPr="000C36E7">
              <w:rPr>
                <w:rFonts w:ascii="Times New Roman" w:eastAsia="Calibri" w:hAnsi="Times New Roman" w:cs="Times New Roman"/>
                <w:sz w:val="16"/>
                <w:szCs w:val="16"/>
              </w:rPr>
              <w:t>деятельности;значение</w:t>
            </w:r>
            <w:proofErr w:type="spellEnd"/>
            <w:r w:rsidRPr="000C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математики в профессиональной </w:t>
            </w:r>
            <w:proofErr w:type="spellStart"/>
            <w:r w:rsidRPr="000C36E7">
              <w:rPr>
                <w:rFonts w:ascii="Times New Roman" w:eastAsia="Calibri" w:hAnsi="Times New Roman" w:cs="Times New Roman"/>
                <w:sz w:val="16"/>
                <w:szCs w:val="16"/>
              </w:rPr>
              <w:t>деятельности;</w:t>
            </w: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алгоритмы</w:t>
            </w:r>
            <w:proofErr w:type="spellEnd"/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выполнения работ в профессиональной и смежных областях; </w:t>
            </w:r>
          </w:p>
          <w:p w14:paraId="03CBF6E3" w14:textId="77777777" w:rsidR="00736200" w:rsidRPr="000C36E7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методы работы в профессиональной и смежных сферах; </w:t>
            </w:r>
          </w:p>
          <w:p w14:paraId="20FF6063" w14:textId="072D765D" w:rsidR="00736200" w:rsidRPr="000C36E7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структуру плана для решения задач; </w:t>
            </w:r>
          </w:p>
        </w:tc>
        <w:tc>
          <w:tcPr>
            <w:tcW w:w="843" w:type="pct"/>
            <w:vMerge w:val="restart"/>
          </w:tcPr>
          <w:p w14:paraId="00217968" w14:textId="2392AF50" w:rsidR="00736200" w:rsidRPr="00327796" w:rsidRDefault="00736200" w:rsidP="00327796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7796">
              <w:rPr>
                <w:rFonts w:ascii="Times New Roman" w:hAnsi="Times New Roman" w:cs="Times New Roman"/>
                <w:sz w:val="18"/>
                <w:szCs w:val="18"/>
              </w:rPr>
              <w:t>ОП.01 Математические методы решения прикладных профессиональных задач</w:t>
            </w:r>
          </w:p>
        </w:tc>
        <w:tc>
          <w:tcPr>
            <w:tcW w:w="399" w:type="pct"/>
          </w:tcPr>
          <w:p w14:paraId="1F3B2A2E" w14:textId="17B66E40" w:rsidR="00736200" w:rsidRPr="00950948" w:rsidRDefault="00736200" w:rsidP="003277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9509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2" w:type="pct"/>
          </w:tcPr>
          <w:p w14:paraId="63D65C61" w14:textId="0E92CECD" w:rsidR="00736200" w:rsidRPr="00950948" w:rsidRDefault="00736200" w:rsidP="003277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 xml:space="preserve">16 </w:t>
            </w:r>
            <w:r w:rsidRPr="00950948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мин</w:t>
            </w:r>
          </w:p>
        </w:tc>
        <w:tc>
          <w:tcPr>
            <w:tcW w:w="752" w:type="pct"/>
          </w:tcPr>
          <w:p w14:paraId="31A2F3B8" w14:textId="7B3D61A6" w:rsidR="00736200" w:rsidRPr="00950948" w:rsidRDefault="00736200" w:rsidP="003277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Справочный материал</w:t>
            </w:r>
          </w:p>
        </w:tc>
      </w:tr>
      <w:tr w:rsidR="00736200" w:rsidRPr="00CA57AA" w14:paraId="3844EC2F" w14:textId="77777777" w:rsidTr="00736200">
        <w:tc>
          <w:tcPr>
            <w:tcW w:w="608" w:type="pct"/>
            <w:vMerge/>
          </w:tcPr>
          <w:p w14:paraId="09F72C1D" w14:textId="77777777" w:rsidR="00736200" w:rsidRPr="00CA57AA" w:rsidRDefault="00736200" w:rsidP="003277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vMerge/>
          </w:tcPr>
          <w:p w14:paraId="6A641A24" w14:textId="77777777" w:rsidR="00736200" w:rsidRPr="00CA57AA" w:rsidRDefault="00736200" w:rsidP="003277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4" w:type="pct"/>
            <w:vMerge/>
          </w:tcPr>
          <w:p w14:paraId="1D4BCD78" w14:textId="77777777" w:rsidR="00736200" w:rsidRPr="00CA57AA" w:rsidRDefault="00736200" w:rsidP="003277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  <w:vMerge/>
          </w:tcPr>
          <w:p w14:paraId="001627C6" w14:textId="77777777" w:rsidR="00736200" w:rsidRPr="00CA57AA" w:rsidRDefault="00736200" w:rsidP="003277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9" w:type="pct"/>
          </w:tcPr>
          <w:p w14:paraId="6D008CBA" w14:textId="20CF8FD2" w:rsidR="00736200" w:rsidRPr="00CA57AA" w:rsidRDefault="00736200" w:rsidP="003277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2" w:type="pct"/>
          </w:tcPr>
          <w:p w14:paraId="778EE0D9" w14:textId="31144805" w:rsidR="00736200" w:rsidRPr="00CA57AA" w:rsidRDefault="00736200" w:rsidP="003277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</w:tcPr>
          <w:p w14:paraId="3F54EE40" w14:textId="77777777" w:rsidR="00736200" w:rsidRPr="00CA57AA" w:rsidRDefault="00736200" w:rsidP="003277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36200" w:rsidRPr="00CA57AA" w14:paraId="7598233B" w14:textId="77777777" w:rsidTr="00736200">
        <w:tc>
          <w:tcPr>
            <w:tcW w:w="608" w:type="pct"/>
          </w:tcPr>
          <w:p w14:paraId="4725A63C" w14:textId="3C4D0BB5" w:rsidR="00736200" w:rsidRPr="000C36E7" w:rsidRDefault="00736200" w:rsidP="003277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0C36E7">
              <w:rPr>
                <w:rFonts w:ascii="Times New Roman" w:hAnsi="Times New Roman"/>
                <w:sz w:val="18"/>
                <w:szCs w:val="18"/>
              </w:rPr>
              <w:t>ОК 02</w:t>
            </w:r>
          </w:p>
        </w:tc>
        <w:tc>
          <w:tcPr>
            <w:tcW w:w="883" w:type="pct"/>
          </w:tcPr>
          <w:p w14:paraId="50EA1241" w14:textId="77777777" w:rsidR="00736200" w:rsidRPr="000C36E7" w:rsidRDefault="00736200" w:rsidP="000C36E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0C36E7">
              <w:rPr>
                <w:rFonts w:ascii="Times New Roman" w:hAnsi="Times New Roman"/>
                <w:sz w:val="16"/>
                <w:szCs w:val="16"/>
              </w:rPr>
              <w:t>Использовать современные средства поиска, анализа и интерпретации информации и</w:t>
            </w:r>
          </w:p>
          <w:p w14:paraId="0A671980" w14:textId="3ECB25CC" w:rsidR="00736200" w:rsidRPr="00CA57AA" w:rsidRDefault="00736200" w:rsidP="000C36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36E7">
              <w:rPr>
                <w:rFonts w:ascii="Times New Roman" w:hAnsi="Times New Roman"/>
                <w:sz w:val="16"/>
                <w:szCs w:val="16"/>
              </w:rPr>
              <w:t>информационные технологии для выполнения задач профессиональной деятельности</w:t>
            </w:r>
          </w:p>
        </w:tc>
        <w:tc>
          <w:tcPr>
            <w:tcW w:w="954" w:type="pct"/>
          </w:tcPr>
          <w:p w14:paraId="0F131965" w14:textId="77777777" w:rsidR="00736200" w:rsidRPr="000C36E7" w:rsidRDefault="00736200" w:rsidP="000C36E7">
            <w:pPr>
              <w:suppressAutoHyphens/>
              <w:spacing w:before="12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Умения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: </w:t>
            </w:r>
            <w:r w:rsidRPr="000C36E7">
              <w:rPr>
                <w:rFonts w:ascii="Times New Roman" w:eastAsia="Calibri" w:hAnsi="Times New Roman" w:cs="Times New Roman"/>
                <w:sz w:val="16"/>
                <w:szCs w:val="16"/>
              </w:rPr>
              <w:t>решать прикладные задачи в области профессиональной деятельности.</w:t>
            </w:r>
          </w:p>
          <w:p w14:paraId="6AC1F7AE" w14:textId="77777777" w:rsidR="00736200" w:rsidRPr="000C36E7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анализировать задачу и/или проблему и выделять её составные части; </w:t>
            </w:r>
          </w:p>
          <w:p w14:paraId="2E47ACB2" w14:textId="77777777" w:rsidR="00736200" w:rsidRPr="000C36E7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определять этапы решения задачи; </w:t>
            </w:r>
          </w:p>
          <w:p w14:paraId="0EB90461" w14:textId="77777777" w:rsidR="00736200" w:rsidRPr="000C36E7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выявлять и эффективно искать информацию, необходимую для решения задачи и/или проблемы;</w:t>
            </w:r>
          </w:p>
          <w:p w14:paraId="6AE9BD4D" w14:textId="77777777" w:rsidR="00736200" w:rsidRPr="000C36E7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составить план </w:t>
            </w: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lastRenderedPageBreak/>
              <w:t xml:space="preserve">действия; </w:t>
            </w:r>
          </w:p>
          <w:p w14:paraId="2410186D" w14:textId="77777777" w:rsidR="00736200" w:rsidRPr="000C36E7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определить необходимые ресурсы;</w:t>
            </w:r>
          </w:p>
          <w:p w14:paraId="1885E557" w14:textId="77777777" w:rsidR="00736200" w:rsidRPr="000C36E7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владеть актуальными методами работы в профессиональной и смежных сферах; реализовать составленный план; </w:t>
            </w:r>
          </w:p>
          <w:p w14:paraId="63BC08FB" w14:textId="77777777" w:rsidR="00736200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оценивать результат и последствия своих действий (самостоятельно или с помощью наставника)</w:t>
            </w:r>
          </w:p>
          <w:p w14:paraId="3FB15EE0" w14:textId="77777777" w:rsidR="00736200" w:rsidRPr="000C36E7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Знать: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r w:rsidRPr="000C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основные математические методы решения прикладных задач в области профессиональной </w:t>
            </w:r>
            <w:proofErr w:type="spellStart"/>
            <w:r w:rsidRPr="000C36E7">
              <w:rPr>
                <w:rFonts w:ascii="Times New Roman" w:eastAsia="Calibri" w:hAnsi="Times New Roman" w:cs="Times New Roman"/>
                <w:sz w:val="16"/>
                <w:szCs w:val="16"/>
              </w:rPr>
              <w:t>деятельности;значение</w:t>
            </w:r>
            <w:proofErr w:type="spellEnd"/>
            <w:r w:rsidRPr="000C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математики в профессиональной </w:t>
            </w:r>
            <w:proofErr w:type="spellStart"/>
            <w:r w:rsidRPr="000C36E7">
              <w:rPr>
                <w:rFonts w:ascii="Times New Roman" w:eastAsia="Calibri" w:hAnsi="Times New Roman" w:cs="Times New Roman"/>
                <w:sz w:val="16"/>
                <w:szCs w:val="16"/>
              </w:rPr>
              <w:t>деятельности;</w:t>
            </w: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алгоритмы</w:t>
            </w:r>
            <w:proofErr w:type="spellEnd"/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выполнения работ в профессиональной и смежных областях; </w:t>
            </w:r>
          </w:p>
          <w:p w14:paraId="12917B1D" w14:textId="77777777" w:rsidR="00736200" w:rsidRPr="000C36E7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методы работы в профессиональной и смежных сферах; </w:t>
            </w:r>
          </w:p>
          <w:p w14:paraId="304A04D7" w14:textId="722CC2CD" w:rsidR="00736200" w:rsidRPr="00CA57AA" w:rsidRDefault="00736200" w:rsidP="000C36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структуру плана для решения задач;</w:t>
            </w:r>
          </w:p>
        </w:tc>
        <w:tc>
          <w:tcPr>
            <w:tcW w:w="843" w:type="pct"/>
          </w:tcPr>
          <w:p w14:paraId="22A86E92" w14:textId="308C6E8D" w:rsidR="00736200" w:rsidRPr="00CA57AA" w:rsidRDefault="00736200" w:rsidP="003277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77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ОП.01 Математические методы решения прикладных профессиональных задач</w:t>
            </w:r>
          </w:p>
        </w:tc>
        <w:tc>
          <w:tcPr>
            <w:tcW w:w="399" w:type="pct"/>
          </w:tcPr>
          <w:p w14:paraId="32A68EF0" w14:textId="21FC5F50" w:rsidR="00736200" w:rsidRPr="00A46CB9" w:rsidRDefault="00736200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46C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 w:rsidRPr="00A46CB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62" w:type="pct"/>
          </w:tcPr>
          <w:p w14:paraId="65912A10" w14:textId="2B013CD0" w:rsidR="00736200" w:rsidRPr="00CA57AA" w:rsidRDefault="00736200" w:rsidP="003277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57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4</w:t>
            </w:r>
            <w:r w:rsidRPr="00CA57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мин</w:t>
            </w:r>
          </w:p>
        </w:tc>
        <w:tc>
          <w:tcPr>
            <w:tcW w:w="752" w:type="pct"/>
          </w:tcPr>
          <w:p w14:paraId="0D078C25" w14:textId="6FD3FE9C" w:rsidR="00736200" w:rsidRPr="00CA57AA" w:rsidRDefault="00736200" w:rsidP="003277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Справочный материал</w:t>
            </w:r>
          </w:p>
        </w:tc>
      </w:tr>
      <w:tr w:rsidR="00736200" w:rsidRPr="00CA57AA" w14:paraId="72ADF785" w14:textId="77777777" w:rsidTr="00736200">
        <w:tc>
          <w:tcPr>
            <w:tcW w:w="608" w:type="pct"/>
          </w:tcPr>
          <w:p w14:paraId="688C8CB0" w14:textId="6813F207" w:rsidR="00736200" w:rsidRPr="000C36E7" w:rsidRDefault="00736200" w:rsidP="003277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C36E7">
              <w:rPr>
                <w:rFonts w:ascii="Times New Roman" w:hAnsi="Times New Roman"/>
                <w:sz w:val="18"/>
                <w:szCs w:val="18"/>
              </w:rPr>
              <w:t>ОК 0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83" w:type="pct"/>
          </w:tcPr>
          <w:p w14:paraId="7F79E575" w14:textId="77777777" w:rsidR="00736200" w:rsidRPr="000C36E7" w:rsidRDefault="00736200" w:rsidP="000C36E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0C36E7">
              <w:rPr>
                <w:rFonts w:ascii="Times New Roman" w:hAnsi="Times New Roman"/>
                <w:sz w:val="16"/>
                <w:szCs w:val="16"/>
              </w:rPr>
              <w:t>Планировать и реализовывать собственное профессиональное и личностное развитие,</w:t>
            </w:r>
          </w:p>
          <w:p w14:paraId="0264BEA8" w14:textId="77777777" w:rsidR="00736200" w:rsidRPr="000C36E7" w:rsidRDefault="00736200" w:rsidP="000C36E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16"/>
                <w:szCs w:val="16"/>
              </w:rPr>
            </w:pPr>
            <w:r w:rsidRPr="000C36E7">
              <w:rPr>
                <w:rFonts w:ascii="Times New Roman" w:hAnsi="Times New Roman"/>
                <w:sz w:val="16"/>
                <w:szCs w:val="16"/>
              </w:rPr>
              <w:t>предпринимательскую деятельность в профессиональной сфере, использовать знания по финансовой</w:t>
            </w:r>
          </w:p>
          <w:p w14:paraId="6DF2DDF6" w14:textId="77777777" w:rsidR="00736200" w:rsidRDefault="00736200" w:rsidP="000C36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C36E7">
              <w:rPr>
                <w:rFonts w:ascii="Times New Roman" w:hAnsi="Times New Roman"/>
                <w:sz w:val="16"/>
                <w:szCs w:val="16"/>
              </w:rPr>
              <w:t>грамотности в различных жизненных ситуациях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2FE1852" w14:textId="77777777" w:rsidR="00736200" w:rsidRPr="00CA57AA" w:rsidRDefault="00736200" w:rsidP="003277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54" w:type="pct"/>
          </w:tcPr>
          <w:p w14:paraId="3A3A2650" w14:textId="77777777" w:rsidR="00736200" w:rsidRPr="000C36E7" w:rsidRDefault="00736200" w:rsidP="000C36E7">
            <w:pPr>
              <w:suppressAutoHyphens/>
              <w:spacing w:before="12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Умения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: </w:t>
            </w:r>
            <w:r w:rsidRPr="000C36E7">
              <w:rPr>
                <w:rFonts w:ascii="Times New Roman" w:eastAsia="Calibri" w:hAnsi="Times New Roman" w:cs="Times New Roman"/>
                <w:sz w:val="16"/>
                <w:szCs w:val="16"/>
              </w:rPr>
              <w:t>решать прикладные задачи в области профессиональной деятельности.</w:t>
            </w:r>
          </w:p>
          <w:p w14:paraId="63DC9E02" w14:textId="77777777" w:rsidR="00736200" w:rsidRPr="000C36E7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анализировать задачу и/или проблему и выделять её составные части; </w:t>
            </w:r>
          </w:p>
          <w:p w14:paraId="21A68F7D" w14:textId="77777777" w:rsidR="00736200" w:rsidRPr="000C36E7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определять этапы решения задачи; </w:t>
            </w:r>
          </w:p>
          <w:p w14:paraId="0DDB834F" w14:textId="77777777" w:rsidR="00736200" w:rsidRPr="000C36E7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выявлять и эффективно искать информацию, необходимую для решения задачи и/или проблемы;</w:t>
            </w:r>
          </w:p>
          <w:p w14:paraId="39491975" w14:textId="77777777" w:rsidR="00736200" w:rsidRPr="000C36E7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составить план действия; </w:t>
            </w:r>
          </w:p>
          <w:p w14:paraId="44627A57" w14:textId="77777777" w:rsidR="00736200" w:rsidRPr="000C36E7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определить необходимые ресурсы;</w:t>
            </w:r>
          </w:p>
          <w:p w14:paraId="10FC3779" w14:textId="77777777" w:rsidR="00736200" w:rsidRPr="000C36E7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владеть актуальными методами работы в профессиональной и смежных сферах; реализовать составленный план; </w:t>
            </w:r>
          </w:p>
          <w:p w14:paraId="36E8C498" w14:textId="77777777" w:rsidR="00736200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оценивать результат и последствия своих действий (самостоятельно или с помощью наставника)</w:t>
            </w:r>
          </w:p>
          <w:p w14:paraId="1ACAD86F" w14:textId="77777777" w:rsidR="00736200" w:rsidRPr="000C36E7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Знать:</w:t>
            </w: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</w:t>
            </w:r>
            <w:r w:rsidRPr="000C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основные математические методы решения прикладных задач в области профессиональной </w:t>
            </w:r>
            <w:proofErr w:type="spellStart"/>
            <w:r w:rsidRPr="000C36E7">
              <w:rPr>
                <w:rFonts w:ascii="Times New Roman" w:eastAsia="Calibri" w:hAnsi="Times New Roman" w:cs="Times New Roman"/>
                <w:sz w:val="16"/>
                <w:szCs w:val="16"/>
              </w:rPr>
              <w:t>деятельности;значение</w:t>
            </w:r>
            <w:proofErr w:type="spellEnd"/>
            <w:r w:rsidRPr="000C36E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математики в профессиональной </w:t>
            </w:r>
            <w:proofErr w:type="spellStart"/>
            <w:r w:rsidRPr="000C36E7">
              <w:rPr>
                <w:rFonts w:ascii="Times New Roman" w:eastAsia="Calibri" w:hAnsi="Times New Roman" w:cs="Times New Roman"/>
                <w:sz w:val="16"/>
                <w:szCs w:val="16"/>
              </w:rPr>
              <w:t>деятельности;</w:t>
            </w: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алгоритмы</w:t>
            </w:r>
            <w:proofErr w:type="spellEnd"/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выполнения работ в профессиональной и смежных областях; </w:t>
            </w:r>
          </w:p>
          <w:p w14:paraId="72DDCC4C" w14:textId="77777777" w:rsidR="00736200" w:rsidRPr="000C36E7" w:rsidRDefault="00736200" w:rsidP="000C36E7">
            <w:pPr>
              <w:tabs>
                <w:tab w:val="left" w:pos="284"/>
              </w:tabs>
              <w:jc w:val="both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методы работы в </w:t>
            </w: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lastRenderedPageBreak/>
              <w:t xml:space="preserve">профессиональной и смежных сферах; </w:t>
            </w:r>
          </w:p>
          <w:p w14:paraId="18F80092" w14:textId="41F385BB" w:rsidR="00736200" w:rsidRPr="00CA57AA" w:rsidRDefault="00736200" w:rsidP="000C36E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C36E7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структуру плана для решения задач;</w:t>
            </w:r>
          </w:p>
        </w:tc>
        <w:tc>
          <w:tcPr>
            <w:tcW w:w="843" w:type="pct"/>
          </w:tcPr>
          <w:p w14:paraId="7D3AA166" w14:textId="1679EA65" w:rsidR="00736200" w:rsidRPr="00CA57AA" w:rsidRDefault="00736200" w:rsidP="003277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779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ОП.01 Математические методы решения прикладных профессиональных задач</w:t>
            </w:r>
          </w:p>
        </w:tc>
        <w:tc>
          <w:tcPr>
            <w:tcW w:w="399" w:type="pct"/>
          </w:tcPr>
          <w:p w14:paraId="4D4EC761" w14:textId="342B1F70" w:rsidR="00736200" w:rsidRPr="00A46CB9" w:rsidRDefault="00736200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6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16-21</w:t>
            </w:r>
          </w:p>
        </w:tc>
        <w:tc>
          <w:tcPr>
            <w:tcW w:w="562" w:type="pct"/>
          </w:tcPr>
          <w:p w14:paraId="5C70E4CB" w14:textId="7130CFB6" w:rsidR="00736200" w:rsidRPr="00CA57AA" w:rsidRDefault="00736200" w:rsidP="003277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57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CA57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мин</w:t>
            </w:r>
          </w:p>
        </w:tc>
        <w:tc>
          <w:tcPr>
            <w:tcW w:w="752" w:type="pct"/>
          </w:tcPr>
          <w:p w14:paraId="720631B6" w14:textId="32DB986A" w:rsidR="00736200" w:rsidRPr="00CA57AA" w:rsidRDefault="00736200" w:rsidP="003277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Справочный материал</w:t>
            </w:r>
          </w:p>
        </w:tc>
      </w:tr>
      <w:tr w:rsidR="00736200" w:rsidRPr="00CA57AA" w14:paraId="7022CC42" w14:textId="77777777" w:rsidTr="00736200">
        <w:tc>
          <w:tcPr>
            <w:tcW w:w="608" w:type="pct"/>
          </w:tcPr>
          <w:p w14:paraId="161FEA1D" w14:textId="61652264" w:rsidR="00736200" w:rsidRPr="005264C6" w:rsidRDefault="00736200" w:rsidP="003277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64C6">
              <w:rPr>
                <w:rFonts w:ascii="Times New Roman" w:hAnsi="Times New Roman"/>
                <w:color w:val="000000"/>
                <w:sz w:val="18"/>
                <w:szCs w:val="18"/>
              </w:rPr>
              <w:t>ПК 1.1</w:t>
            </w:r>
          </w:p>
          <w:p w14:paraId="16FD9272" w14:textId="3F5AB6B4" w:rsidR="00736200" w:rsidRPr="005264C6" w:rsidRDefault="00736200" w:rsidP="005264C6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83" w:type="pct"/>
          </w:tcPr>
          <w:p w14:paraId="18E7CCE6" w14:textId="0451D6A7" w:rsidR="00736200" w:rsidRPr="0095573C" w:rsidRDefault="00736200" w:rsidP="003277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573C">
              <w:rPr>
                <w:rFonts w:ascii="Times New Roman" w:hAnsi="Times New Roman"/>
                <w:color w:val="000000"/>
                <w:sz w:val="16"/>
                <w:szCs w:val="16"/>
              </w:rPr>
              <w:t>Выполнять полевые геодезические работы на производственном участке.</w:t>
            </w:r>
          </w:p>
        </w:tc>
        <w:tc>
          <w:tcPr>
            <w:tcW w:w="954" w:type="pct"/>
          </w:tcPr>
          <w:p w14:paraId="27966011" w14:textId="669282C4" w:rsidR="00736200" w:rsidRPr="002E5BA4" w:rsidRDefault="00736200" w:rsidP="0095573C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>Уметь: определять и выстраивать траектории профессионального развития и самообразования;</w:t>
            </w:r>
          </w:p>
          <w:p w14:paraId="4EF03B26" w14:textId="77777777" w:rsidR="00736200" w:rsidRPr="002E5BA4" w:rsidRDefault="00736200" w:rsidP="0095573C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организовывать работу коллектива и команды; </w:t>
            </w:r>
          </w:p>
          <w:p w14:paraId="711A0BE0" w14:textId="25DA4C85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0F467FDF" w14:textId="77777777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14:paraId="1EA44C48" w14:textId="77777777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применять средства информационных технологий для решения профессиональных задач; </w:t>
            </w:r>
          </w:p>
          <w:p w14:paraId="200F1776" w14:textId="77777777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>использовать современное программное обеспечение;</w:t>
            </w:r>
          </w:p>
          <w:p w14:paraId="7E03D145" w14:textId="00781C60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>презентовать идеи открытия собственного дела в профессиональной деятельност</w:t>
            </w: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>и</w:t>
            </w:r>
          </w:p>
          <w:p w14:paraId="308B3CF3" w14:textId="77777777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Знать: </w:t>
            </w: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формат оформления результатов поиска информации; </w:t>
            </w:r>
          </w:p>
          <w:p w14:paraId="68ADF703" w14:textId="6809EA0C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современная научная и профессиональная </w:t>
            </w:r>
            <w:proofErr w:type="spellStart"/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>терминологи</w:t>
            </w:r>
            <w:proofErr w:type="spellEnd"/>
          </w:p>
          <w:p w14:paraId="74EA2BE4" w14:textId="7A0273D9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возможные траектории профессионального развития и самообразования; </w:t>
            </w:r>
          </w:p>
          <w:p w14:paraId="56A2C90E" w14:textId="77777777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14:paraId="3E080869" w14:textId="378500D5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>основы проектной деятельности</w:t>
            </w:r>
          </w:p>
          <w:p w14:paraId="55377451" w14:textId="77777777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>особенности социального и культурного контекста;</w:t>
            </w:r>
          </w:p>
          <w:p w14:paraId="4B762EE7" w14:textId="77777777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современные средства и устройства информатизации; </w:t>
            </w:r>
          </w:p>
          <w:p w14:paraId="0FF227D7" w14:textId="047DCEAA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>порядок их применения и программное обеспечение в профессиональной деятельности</w:t>
            </w:r>
          </w:p>
          <w:p w14:paraId="57EF275D" w14:textId="77777777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основы финансовой грамотности; </w:t>
            </w:r>
          </w:p>
          <w:p w14:paraId="0CC606D6" w14:textId="77777777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>порядок выстраивания презентации.</w:t>
            </w:r>
          </w:p>
          <w:p w14:paraId="0FAC50D9" w14:textId="2400F05F" w:rsidR="00736200" w:rsidRPr="00CA57AA" w:rsidRDefault="00736200" w:rsidP="003277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3" w:type="pct"/>
          </w:tcPr>
          <w:p w14:paraId="60A65EA2" w14:textId="5E21EFFE" w:rsidR="00736200" w:rsidRPr="00CA57AA" w:rsidRDefault="00736200" w:rsidP="003277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27796">
              <w:rPr>
                <w:rFonts w:ascii="Times New Roman" w:hAnsi="Times New Roman" w:cs="Times New Roman"/>
                <w:sz w:val="18"/>
                <w:szCs w:val="18"/>
              </w:rPr>
              <w:t>ОП.01 Математические методы решения прикладных профессиональных задач</w:t>
            </w:r>
          </w:p>
        </w:tc>
        <w:tc>
          <w:tcPr>
            <w:tcW w:w="399" w:type="pct"/>
          </w:tcPr>
          <w:p w14:paraId="698969D4" w14:textId="0A740AEA" w:rsidR="00736200" w:rsidRPr="00A46CB9" w:rsidRDefault="00736200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6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22-27</w:t>
            </w:r>
          </w:p>
        </w:tc>
        <w:tc>
          <w:tcPr>
            <w:tcW w:w="562" w:type="pct"/>
          </w:tcPr>
          <w:p w14:paraId="45DCB991" w14:textId="4BCB55F8" w:rsidR="00736200" w:rsidRPr="007851B9" w:rsidRDefault="00736200" w:rsidP="003277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</w:pPr>
            <w:r w:rsidRPr="007851B9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12 мин</w:t>
            </w:r>
          </w:p>
        </w:tc>
        <w:tc>
          <w:tcPr>
            <w:tcW w:w="752" w:type="pct"/>
          </w:tcPr>
          <w:p w14:paraId="3FC7D428" w14:textId="2D72EA28" w:rsidR="00736200" w:rsidRPr="00CA57AA" w:rsidRDefault="00736200" w:rsidP="003277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Справочный материал</w:t>
            </w:r>
          </w:p>
        </w:tc>
      </w:tr>
      <w:tr w:rsidR="00736200" w:rsidRPr="00CA57AA" w14:paraId="110865D5" w14:textId="77777777" w:rsidTr="00736200">
        <w:tc>
          <w:tcPr>
            <w:tcW w:w="608" w:type="pct"/>
          </w:tcPr>
          <w:p w14:paraId="451F68DA" w14:textId="70DD9A3C" w:rsidR="00736200" w:rsidRPr="005264C6" w:rsidRDefault="00736200" w:rsidP="003277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264C6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ПК 1.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83" w:type="pct"/>
          </w:tcPr>
          <w:p w14:paraId="6106556D" w14:textId="5EE40306" w:rsidR="00736200" w:rsidRPr="0095573C" w:rsidRDefault="00736200" w:rsidP="003277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95573C">
              <w:rPr>
                <w:rFonts w:ascii="Times New Roman" w:hAnsi="Times New Roman"/>
                <w:color w:val="000000"/>
                <w:sz w:val="16"/>
                <w:szCs w:val="16"/>
              </w:rPr>
              <w:t>Выполнять топографические съемки различных масштабов</w:t>
            </w:r>
          </w:p>
        </w:tc>
        <w:tc>
          <w:tcPr>
            <w:tcW w:w="954" w:type="pct"/>
          </w:tcPr>
          <w:p w14:paraId="1D76F7C1" w14:textId="77777777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>Уметь: определять и выстраивать траектории профессионального развития и самообразования;</w:t>
            </w:r>
          </w:p>
          <w:p w14:paraId="780B70C4" w14:textId="77777777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организовывать работу коллектива и команды; </w:t>
            </w:r>
          </w:p>
          <w:p w14:paraId="69F1FE3F" w14:textId="77777777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>взаимодействовать с коллегами, руководством, клиентами в ходе профессиональной деятельности</w:t>
            </w:r>
          </w:p>
          <w:p w14:paraId="03B39839" w14:textId="77777777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>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коллективе;</w:t>
            </w:r>
          </w:p>
          <w:p w14:paraId="1BE37450" w14:textId="77777777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применять средства информационных технологий для решения профессиональных задач; </w:t>
            </w:r>
          </w:p>
          <w:p w14:paraId="7FF1DDFA" w14:textId="77777777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>использовать современное программное обеспечение;</w:t>
            </w:r>
          </w:p>
          <w:p w14:paraId="7CDDB382" w14:textId="77777777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>презентовать идеи открытия собственного дела в профессиональной деятельност</w:t>
            </w:r>
            <w:r>
              <w:rPr>
                <w:rFonts w:ascii="Times New Roman" w:eastAsia="Calibri" w:hAnsi="Times New Roman"/>
                <w:bCs/>
                <w:sz w:val="16"/>
                <w:szCs w:val="16"/>
              </w:rPr>
              <w:t>и</w:t>
            </w:r>
          </w:p>
          <w:p w14:paraId="603C6D73" w14:textId="77777777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Знать: </w:t>
            </w: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формат оформления результатов поиска информации; </w:t>
            </w:r>
          </w:p>
          <w:p w14:paraId="093FABEC" w14:textId="77777777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современная научная и профессиональная </w:t>
            </w:r>
            <w:proofErr w:type="spellStart"/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>терминологи</w:t>
            </w:r>
            <w:proofErr w:type="spellEnd"/>
          </w:p>
          <w:p w14:paraId="6AB339B9" w14:textId="77777777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возможные траектории профессионального развития и самообразования; </w:t>
            </w:r>
          </w:p>
          <w:p w14:paraId="78BA68DD" w14:textId="77777777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психологические основы деятельности коллектива, психологические особенности личности; </w:t>
            </w:r>
          </w:p>
          <w:p w14:paraId="2255CD63" w14:textId="77777777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>основы проектной деятельности</w:t>
            </w:r>
          </w:p>
          <w:p w14:paraId="50B52668" w14:textId="77777777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>особенности социального и культурного контекста;</w:t>
            </w:r>
          </w:p>
          <w:p w14:paraId="508F3CA5" w14:textId="77777777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современные средства и устройства информатизации; </w:t>
            </w:r>
          </w:p>
          <w:p w14:paraId="2216701E" w14:textId="77777777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>порядок их применения и программное обеспечение в профессиональной деятельности</w:t>
            </w:r>
          </w:p>
          <w:p w14:paraId="51D7F122" w14:textId="77777777" w:rsidR="00736200" w:rsidRPr="002E5BA4" w:rsidRDefault="00736200" w:rsidP="002E5BA4">
            <w:pPr>
              <w:tabs>
                <w:tab w:val="left" w:pos="284"/>
              </w:tabs>
              <w:jc w:val="both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 xml:space="preserve">основы финансовой грамотности; </w:t>
            </w:r>
          </w:p>
          <w:p w14:paraId="4B081575" w14:textId="644A9511" w:rsidR="00736200" w:rsidRPr="00CA57AA" w:rsidRDefault="00736200" w:rsidP="002E5BA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E5BA4">
              <w:rPr>
                <w:rFonts w:ascii="Times New Roman" w:eastAsia="Calibri" w:hAnsi="Times New Roman"/>
                <w:bCs/>
                <w:sz w:val="16"/>
                <w:szCs w:val="16"/>
              </w:rPr>
              <w:t>порядок выстраивания презентации</w:t>
            </w:r>
          </w:p>
        </w:tc>
        <w:tc>
          <w:tcPr>
            <w:tcW w:w="843" w:type="pct"/>
          </w:tcPr>
          <w:p w14:paraId="102C01B3" w14:textId="24A01A50" w:rsidR="00736200" w:rsidRPr="00327796" w:rsidRDefault="00736200" w:rsidP="0032779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7796">
              <w:rPr>
                <w:rFonts w:ascii="Times New Roman" w:hAnsi="Times New Roman" w:cs="Times New Roman"/>
                <w:sz w:val="18"/>
                <w:szCs w:val="18"/>
              </w:rPr>
              <w:t>ОП.01 Математические методы решения прикладных профессиональных задач</w:t>
            </w:r>
          </w:p>
        </w:tc>
        <w:tc>
          <w:tcPr>
            <w:tcW w:w="399" w:type="pct"/>
          </w:tcPr>
          <w:p w14:paraId="0349DB7D" w14:textId="247C2090" w:rsidR="00736200" w:rsidRPr="00A46CB9" w:rsidRDefault="00736200" w:rsidP="0032779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A46C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28-35</w:t>
            </w:r>
          </w:p>
        </w:tc>
        <w:tc>
          <w:tcPr>
            <w:tcW w:w="562" w:type="pct"/>
          </w:tcPr>
          <w:p w14:paraId="229F27DD" w14:textId="2722DB7B" w:rsidR="00736200" w:rsidRPr="00CA57AA" w:rsidRDefault="00736200" w:rsidP="0032779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16 мин</w:t>
            </w:r>
          </w:p>
        </w:tc>
        <w:tc>
          <w:tcPr>
            <w:tcW w:w="752" w:type="pct"/>
          </w:tcPr>
          <w:p w14:paraId="4EC9066D" w14:textId="1363FC20" w:rsidR="00736200" w:rsidRPr="00CA57AA" w:rsidRDefault="00736200" w:rsidP="003277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</w:rPr>
              <w:t>Справочный материал</w:t>
            </w:r>
          </w:p>
        </w:tc>
      </w:tr>
    </w:tbl>
    <w:p w14:paraId="46A3C80C" w14:textId="77777777" w:rsidR="00CA57AA" w:rsidRPr="00CA57AA" w:rsidRDefault="00CA57AA" w:rsidP="00FA1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43E45BD" w14:textId="77777777" w:rsidR="00511123" w:rsidRPr="00CA57AA" w:rsidRDefault="00511123" w:rsidP="00FA1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40611D1" w14:textId="77777777" w:rsidR="00CA57AA" w:rsidRPr="00CA57AA" w:rsidRDefault="00CA57AA" w:rsidP="00CA57AA">
      <w:pPr>
        <w:pStyle w:val="2"/>
        <w:ind w:left="-142" w:right="-143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A57AA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Перечень дополнительных материалов и оборудования, необходимых для оценки компетенций </w:t>
      </w:r>
    </w:p>
    <w:tbl>
      <w:tblPr>
        <w:tblStyle w:val="TableGrid"/>
        <w:tblW w:w="5000" w:type="pct"/>
        <w:tblInd w:w="0" w:type="dxa"/>
        <w:tblCellMar>
          <w:top w:w="10" w:type="dxa"/>
          <w:left w:w="115" w:type="dxa"/>
          <w:right w:w="99" w:type="dxa"/>
        </w:tblCellMar>
        <w:tblLook w:val="04A0" w:firstRow="1" w:lastRow="0" w:firstColumn="1" w:lastColumn="0" w:noHBand="0" w:noVBand="1"/>
      </w:tblPr>
      <w:tblGrid>
        <w:gridCol w:w="1971"/>
        <w:gridCol w:w="4069"/>
        <w:gridCol w:w="3529"/>
      </w:tblGrid>
      <w:tr w:rsidR="00CA57AA" w:rsidRPr="00CA57AA" w14:paraId="73E08C12" w14:textId="77777777" w:rsidTr="00736200">
        <w:trPr>
          <w:trHeight w:val="761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65491" w14:textId="77777777" w:rsidR="00CA57AA" w:rsidRPr="00CA57AA" w:rsidRDefault="00CA57AA" w:rsidP="00CA5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7AA">
              <w:rPr>
                <w:rFonts w:ascii="Times New Roman" w:hAnsi="Times New Roman" w:cs="Times New Roman"/>
                <w:sz w:val="20"/>
                <w:szCs w:val="20"/>
              </w:rPr>
              <w:t>Код компетенции</w:t>
            </w:r>
            <w:r w:rsidRPr="00CA57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7301F" w14:textId="77777777" w:rsidR="00CA57AA" w:rsidRPr="00CA57AA" w:rsidRDefault="00CA57AA" w:rsidP="00CA57AA">
            <w:pPr>
              <w:ind w:left="1266" w:right="88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7AA">
              <w:rPr>
                <w:rFonts w:ascii="Times New Roman" w:hAnsi="Times New Roman" w:cs="Times New Roman"/>
                <w:sz w:val="20"/>
                <w:szCs w:val="20"/>
              </w:rPr>
              <w:t xml:space="preserve">Номер  задания </w:t>
            </w:r>
          </w:p>
        </w:tc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DC8E3" w14:textId="77777777" w:rsidR="00CA57AA" w:rsidRPr="00CA57AA" w:rsidRDefault="00CA57AA" w:rsidP="00CA5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7AA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Дополнительные материалы и оборудование, необходимые для оценки компетенций  </w:t>
            </w:r>
          </w:p>
        </w:tc>
      </w:tr>
      <w:tr w:rsidR="00CA57AA" w:rsidRPr="00CA57AA" w14:paraId="7F5D025F" w14:textId="77777777" w:rsidTr="000521F2">
        <w:trPr>
          <w:trHeight w:val="1638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A860E" w14:textId="27F398EF" w:rsidR="00CA57AA" w:rsidRPr="00CA57AA" w:rsidRDefault="00A46CB9" w:rsidP="00CA57AA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  <w:r w:rsidR="00CA57AA" w:rsidRPr="00CA57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40A30" w14:textId="66EF2E35" w:rsidR="00CA57AA" w:rsidRDefault="007851B9" w:rsidP="00CA57AA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57AA" w:rsidRPr="00CA57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CCA5E3" w14:textId="3BA9B909" w:rsidR="007851B9" w:rsidRDefault="007851B9" w:rsidP="00CA57AA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792C6017" w14:textId="23927E53" w:rsidR="007851B9" w:rsidRDefault="007851B9" w:rsidP="00CA57AA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4604F6F7" w14:textId="718E57D6" w:rsidR="007851B9" w:rsidRDefault="007851B9" w:rsidP="00CA57AA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7CCC91D1" w14:textId="551F8CB0" w:rsidR="007851B9" w:rsidRDefault="007851B9" w:rsidP="00CA57AA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14:paraId="36650CC9" w14:textId="1A698828" w:rsidR="007851B9" w:rsidRDefault="007851B9" w:rsidP="00CA57AA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14:paraId="1550EC1B" w14:textId="3520694E" w:rsidR="007851B9" w:rsidRPr="00CA57AA" w:rsidRDefault="007851B9" w:rsidP="000521F2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E9668" w14:textId="77777777" w:rsidR="00CA57AA" w:rsidRPr="00CA57AA" w:rsidRDefault="00CA57AA" w:rsidP="00CA57AA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7AA">
              <w:rPr>
                <w:rFonts w:ascii="Times New Roman" w:hAnsi="Times New Roman" w:cs="Times New Roman"/>
                <w:sz w:val="20"/>
                <w:szCs w:val="20"/>
              </w:rPr>
              <w:t xml:space="preserve">Не требуются </w:t>
            </w:r>
          </w:p>
        </w:tc>
      </w:tr>
      <w:tr w:rsidR="00CA57AA" w:rsidRPr="00CA57AA" w14:paraId="1A664631" w14:textId="77777777" w:rsidTr="000521F2">
        <w:trPr>
          <w:trHeight w:val="1593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0FA9D" w14:textId="7F231C93" w:rsidR="00CA57AA" w:rsidRPr="00CA57AA" w:rsidRDefault="00A46CB9" w:rsidP="00CA57AA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  <w:r w:rsidR="00CA57AA" w:rsidRPr="00CA57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1581" w14:textId="151A50F6" w:rsidR="00CA57AA" w:rsidRDefault="007851B9" w:rsidP="00CA57AA">
            <w:pPr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2DA0A6D7" w14:textId="5A71D48F" w:rsidR="007851B9" w:rsidRDefault="002D6EDA" w:rsidP="00CA57AA">
            <w:pPr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5BF46590" w14:textId="5B324C4C" w:rsidR="002D6EDA" w:rsidRDefault="002D6EDA" w:rsidP="00CA57AA">
            <w:pPr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14:paraId="33A5DB8C" w14:textId="646E1899" w:rsidR="002D6EDA" w:rsidRDefault="002D6EDA" w:rsidP="00CA57AA">
            <w:pPr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14:paraId="6EB288C9" w14:textId="258021EE" w:rsidR="002D6EDA" w:rsidRDefault="002D6EDA" w:rsidP="00CA57AA">
            <w:pPr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14:paraId="3FA25CE3" w14:textId="74F4A78F" w:rsidR="002D6EDA" w:rsidRDefault="002D6EDA" w:rsidP="00CA57AA">
            <w:pPr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14:paraId="462A0CFD" w14:textId="36C54C35" w:rsidR="00CA57AA" w:rsidRPr="00CA57AA" w:rsidRDefault="002D6EDA" w:rsidP="002D6EDA">
            <w:pPr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18EE" w14:textId="77777777" w:rsidR="00CA57AA" w:rsidRPr="00CA57AA" w:rsidRDefault="00CA57AA" w:rsidP="00CA57AA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7AA">
              <w:rPr>
                <w:rFonts w:ascii="Times New Roman" w:hAnsi="Times New Roman" w:cs="Times New Roman"/>
                <w:sz w:val="20"/>
                <w:szCs w:val="20"/>
              </w:rPr>
              <w:t>Не требуются</w:t>
            </w:r>
            <w:r w:rsidRPr="00CA57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A57AA" w:rsidRPr="00CA57AA" w14:paraId="0C053F32" w14:textId="77777777" w:rsidTr="00736200">
        <w:trPr>
          <w:trHeight w:val="1390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F9692" w14:textId="73CCFF8C" w:rsidR="00CA57AA" w:rsidRPr="00CA57AA" w:rsidRDefault="00A46CB9" w:rsidP="00CA57AA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  <w:r w:rsidR="00CA57AA" w:rsidRPr="00CA57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1C50" w14:textId="77777777" w:rsidR="00300195" w:rsidRDefault="007851B9" w:rsidP="00300195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6ACCACE9" w14:textId="77777777" w:rsidR="002D6EDA" w:rsidRDefault="002D6EDA" w:rsidP="00300195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14:paraId="79EAAFB0" w14:textId="77777777" w:rsidR="002D6EDA" w:rsidRDefault="002D6EDA" w:rsidP="00300195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14:paraId="2C37A5ED" w14:textId="74124236" w:rsidR="002D6EDA" w:rsidRDefault="002D6EDA" w:rsidP="002D6EDA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14:paraId="39E32327" w14:textId="77777777" w:rsidR="002D6EDA" w:rsidRDefault="002D6EDA" w:rsidP="00300195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14:paraId="48BA22AA" w14:textId="79A1F5B0" w:rsidR="002D6EDA" w:rsidRPr="00CA57AA" w:rsidRDefault="002D6EDA" w:rsidP="00300195">
            <w:pPr>
              <w:ind w:right="1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0B039" w14:textId="77777777" w:rsidR="00CA57AA" w:rsidRPr="00CA57AA" w:rsidRDefault="00CA57AA" w:rsidP="00CA57AA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7AA">
              <w:rPr>
                <w:rFonts w:ascii="Times New Roman" w:hAnsi="Times New Roman" w:cs="Times New Roman"/>
                <w:sz w:val="20"/>
                <w:szCs w:val="20"/>
              </w:rPr>
              <w:t>Не требуются</w:t>
            </w:r>
            <w:r w:rsidRPr="00CA57A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46CB9" w:rsidRPr="00CA57AA" w14:paraId="158CFC73" w14:textId="77777777" w:rsidTr="00736200">
        <w:trPr>
          <w:trHeight w:val="1390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C716" w14:textId="7088B756" w:rsidR="00A46CB9" w:rsidRDefault="00A46CB9" w:rsidP="00CA57AA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</w:tc>
        <w:tc>
          <w:tcPr>
            <w:tcW w:w="2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0E35" w14:textId="77777777" w:rsidR="00A46CB9" w:rsidRDefault="007851B9" w:rsidP="00CA57AA">
            <w:pPr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DE6D9C9" w14:textId="77777777" w:rsidR="002D6EDA" w:rsidRDefault="002D6EDA" w:rsidP="00CA57AA">
            <w:pPr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14:paraId="0AB8EBDA" w14:textId="77777777" w:rsidR="002D6EDA" w:rsidRDefault="002D6EDA" w:rsidP="00CA57AA">
            <w:pPr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14:paraId="48336CB7" w14:textId="77777777" w:rsidR="002D6EDA" w:rsidRDefault="002D6EDA" w:rsidP="00CA57AA">
            <w:pPr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14:paraId="0A0612AC" w14:textId="77777777" w:rsidR="002D6EDA" w:rsidRDefault="002D6EDA" w:rsidP="00CA57AA">
            <w:pPr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14:paraId="37135E1A" w14:textId="74F95401" w:rsidR="002D6EDA" w:rsidRPr="00CA57AA" w:rsidRDefault="002D6EDA" w:rsidP="00CA57AA">
            <w:pPr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CD61" w14:textId="665C7E69" w:rsidR="00A46CB9" w:rsidRPr="00CA57AA" w:rsidRDefault="007851B9" w:rsidP="00CA57AA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7AA">
              <w:rPr>
                <w:rFonts w:ascii="Times New Roman" w:hAnsi="Times New Roman" w:cs="Times New Roman"/>
                <w:sz w:val="20"/>
                <w:szCs w:val="20"/>
              </w:rPr>
              <w:t>Не требуются</w:t>
            </w:r>
          </w:p>
        </w:tc>
      </w:tr>
      <w:tr w:rsidR="00A46CB9" w:rsidRPr="00CA57AA" w14:paraId="3804425A" w14:textId="77777777" w:rsidTr="00736200">
        <w:trPr>
          <w:trHeight w:val="1390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369F" w14:textId="030CF49E" w:rsidR="00A46CB9" w:rsidRDefault="00A46CB9" w:rsidP="00CA57AA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</w:p>
        </w:tc>
        <w:tc>
          <w:tcPr>
            <w:tcW w:w="2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A994" w14:textId="77777777" w:rsidR="00A46CB9" w:rsidRDefault="007851B9" w:rsidP="00CA57AA">
            <w:pPr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5FC04E42" w14:textId="77777777" w:rsidR="002D6EDA" w:rsidRDefault="002D6EDA" w:rsidP="00CA57AA">
            <w:pPr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14:paraId="437CBF4F" w14:textId="77777777" w:rsidR="002D6EDA" w:rsidRDefault="002D6EDA" w:rsidP="00CA57AA">
            <w:pPr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14:paraId="48575500" w14:textId="77777777" w:rsidR="002D6EDA" w:rsidRDefault="002D6EDA" w:rsidP="00CA57AA">
            <w:pPr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14:paraId="4E6108CE" w14:textId="77777777" w:rsidR="002D6EDA" w:rsidRDefault="002D6EDA" w:rsidP="00CA57AA">
            <w:pPr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14:paraId="10044BE7" w14:textId="1B842920" w:rsidR="002D6EDA" w:rsidRPr="00CA57AA" w:rsidRDefault="002D6EDA" w:rsidP="00CA57AA">
            <w:pPr>
              <w:ind w:right="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A41A" w14:textId="056A61AF" w:rsidR="00A46CB9" w:rsidRPr="00CA57AA" w:rsidRDefault="007851B9" w:rsidP="00CA57AA">
            <w:pPr>
              <w:ind w:right="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7AA">
              <w:rPr>
                <w:rFonts w:ascii="Times New Roman" w:hAnsi="Times New Roman" w:cs="Times New Roman"/>
                <w:sz w:val="20"/>
                <w:szCs w:val="20"/>
              </w:rPr>
              <w:t>Не требуются</w:t>
            </w:r>
          </w:p>
        </w:tc>
      </w:tr>
    </w:tbl>
    <w:p w14:paraId="40561564" w14:textId="77777777" w:rsidR="00CA57AA" w:rsidRDefault="00CA57AA" w:rsidP="00FA15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17F67F5" w14:textId="77777777" w:rsidR="00CA57AA" w:rsidRPr="00CA57AA" w:rsidRDefault="00CA57AA" w:rsidP="00CA57AA">
      <w:pPr>
        <w:pStyle w:val="2"/>
        <w:spacing w:line="240" w:lineRule="auto"/>
        <w:ind w:left="1466" w:right="897" w:hanging="1750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A57AA">
        <w:rPr>
          <w:rFonts w:ascii="Times New Roman" w:hAnsi="Times New Roman" w:cs="Times New Roman"/>
          <w:b/>
          <w:color w:val="auto"/>
          <w:sz w:val="20"/>
          <w:szCs w:val="20"/>
        </w:rPr>
        <w:t xml:space="preserve">Оценивание заданий с развернутым ответом </w:t>
      </w:r>
    </w:p>
    <w:p w14:paraId="4FC3F88C" w14:textId="77777777" w:rsidR="00CA57AA" w:rsidRPr="00CA57AA" w:rsidRDefault="00CA57AA" w:rsidP="00CA57AA">
      <w:pPr>
        <w:spacing w:after="17" w:line="240" w:lineRule="auto"/>
        <w:rPr>
          <w:rFonts w:ascii="Times New Roman" w:hAnsi="Times New Roman" w:cs="Times New Roman"/>
          <w:sz w:val="20"/>
          <w:szCs w:val="20"/>
        </w:rPr>
      </w:pPr>
      <w:r w:rsidRPr="00CA57AA">
        <w:rPr>
          <w:rFonts w:ascii="Times New Roman" w:hAnsi="Times New Roman" w:cs="Times New Roman"/>
          <w:sz w:val="20"/>
          <w:szCs w:val="20"/>
        </w:rPr>
        <w:t xml:space="preserve">Критерии оценки: </w:t>
      </w:r>
    </w:p>
    <w:p w14:paraId="2C22E4D5" w14:textId="77777777" w:rsidR="00CA57AA" w:rsidRPr="00CA57AA" w:rsidRDefault="00CA57AA" w:rsidP="004B2AD6">
      <w:pPr>
        <w:numPr>
          <w:ilvl w:val="0"/>
          <w:numId w:val="5"/>
        </w:numPr>
        <w:spacing w:after="5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A57AA">
        <w:rPr>
          <w:rFonts w:ascii="Times New Roman" w:hAnsi="Times New Roman" w:cs="Times New Roman"/>
          <w:sz w:val="20"/>
          <w:szCs w:val="20"/>
        </w:rPr>
        <w:t xml:space="preserve">Правильность ответа (отсутствие фактических ошибок): </w:t>
      </w:r>
    </w:p>
    <w:p w14:paraId="51B18E47" w14:textId="77777777" w:rsidR="00CA57AA" w:rsidRPr="00CA57AA" w:rsidRDefault="00CA57AA" w:rsidP="004B2AD6">
      <w:pPr>
        <w:numPr>
          <w:ilvl w:val="0"/>
          <w:numId w:val="5"/>
        </w:numPr>
        <w:spacing w:after="5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A57AA">
        <w:rPr>
          <w:rFonts w:ascii="Times New Roman" w:hAnsi="Times New Roman" w:cs="Times New Roman"/>
          <w:sz w:val="20"/>
          <w:szCs w:val="20"/>
        </w:rPr>
        <w:t xml:space="preserve">Полнота ответа (раскрытие объема используемых понятий); </w:t>
      </w:r>
    </w:p>
    <w:p w14:paraId="23AC1DE6" w14:textId="77777777" w:rsidR="00CA57AA" w:rsidRPr="00CA57AA" w:rsidRDefault="00CA57AA" w:rsidP="004B2AD6">
      <w:pPr>
        <w:numPr>
          <w:ilvl w:val="0"/>
          <w:numId w:val="5"/>
        </w:numPr>
        <w:spacing w:after="5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A57AA">
        <w:rPr>
          <w:rFonts w:ascii="Times New Roman" w:hAnsi="Times New Roman" w:cs="Times New Roman"/>
          <w:sz w:val="20"/>
          <w:szCs w:val="20"/>
        </w:rPr>
        <w:t xml:space="preserve">Обоснованность ответа (наличие аргументов); </w:t>
      </w:r>
    </w:p>
    <w:p w14:paraId="1D03CDCF" w14:textId="77777777" w:rsidR="00CA57AA" w:rsidRDefault="00CA57AA" w:rsidP="004B2AD6">
      <w:pPr>
        <w:numPr>
          <w:ilvl w:val="0"/>
          <w:numId w:val="5"/>
        </w:numPr>
        <w:spacing w:after="5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A57AA">
        <w:rPr>
          <w:rFonts w:ascii="Times New Roman" w:hAnsi="Times New Roman" w:cs="Times New Roman"/>
          <w:sz w:val="20"/>
          <w:szCs w:val="20"/>
        </w:rPr>
        <w:t>Логика изложения ответа (грамотная последовательность излагаемого материала)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5FB3C17" w14:textId="77777777" w:rsidR="007F7B79" w:rsidRPr="00300195" w:rsidRDefault="00CA57AA" w:rsidP="004B2AD6">
      <w:pPr>
        <w:numPr>
          <w:ilvl w:val="0"/>
          <w:numId w:val="5"/>
        </w:numPr>
        <w:spacing w:after="5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CA57AA">
        <w:rPr>
          <w:rFonts w:ascii="Times New Roman" w:hAnsi="Times New Roman" w:cs="Times New Roman"/>
          <w:sz w:val="20"/>
          <w:szCs w:val="20"/>
        </w:rPr>
        <w:t xml:space="preserve">Сопоставимость с эталонным ответом. </w:t>
      </w:r>
    </w:p>
    <w:p w14:paraId="27325459" w14:textId="77777777" w:rsidR="00EB30F7" w:rsidRDefault="00EB30F7" w:rsidP="003743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52B3606B" w14:textId="77777777" w:rsidR="007851B9" w:rsidRDefault="007851B9" w:rsidP="003743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D5575DB" w14:textId="77777777" w:rsidR="007851B9" w:rsidRDefault="007851B9" w:rsidP="003743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B52E4F4" w14:textId="6859DD89" w:rsidR="007851B9" w:rsidRDefault="00736200" w:rsidP="007362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Материалы з</w:t>
      </w:r>
      <w:r w:rsidRPr="00572EC9">
        <w:rPr>
          <w:rFonts w:ascii="Times New Roman" w:hAnsi="Times New Roman" w:cs="Times New Roman"/>
          <w:b/>
          <w:bCs/>
          <w:sz w:val="28"/>
          <w:szCs w:val="28"/>
        </w:rPr>
        <w:t>адания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318534A" w14:textId="77777777" w:rsidR="007851B9" w:rsidRDefault="007851B9" w:rsidP="003743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F4E37BB" w14:textId="77777777" w:rsidR="007851B9" w:rsidRDefault="007851B9" w:rsidP="003743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23D198C" w14:textId="17400D62" w:rsidR="00374395" w:rsidRPr="00A004F0" w:rsidRDefault="00374395" w:rsidP="003743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A004F0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EB30F7" w:rsidRPr="00A004F0">
        <w:rPr>
          <w:rFonts w:ascii="Times New Roman" w:hAnsi="Times New Roman" w:cs="Times New Roman"/>
          <w:b/>
          <w:bCs/>
          <w:sz w:val="24"/>
          <w:szCs w:val="24"/>
        </w:rPr>
        <w:t>аздел</w:t>
      </w:r>
      <w:r w:rsidRPr="00A004F0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 w:rsidR="000E6E36" w:rsidRPr="00A004F0">
        <w:rPr>
          <w:rFonts w:ascii="Times New Roman" w:hAnsi="Times New Roman"/>
          <w:b/>
          <w:sz w:val="24"/>
          <w:szCs w:val="24"/>
        </w:rPr>
        <w:t>Основы математического анализа</w:t>
      </w:r>
    </w:p>
    <w:p w14:paraId="1A78B457" w14:textId="77777777" w:rsidR="000979A5" w:rsidRDefault="000979A5" w:rsidP="00240F07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DB03D" w14:textId="0A6D3436" w:rsidR="00240F07" w:rsidRPr="00305518" w:rsidRDefault="00240F07" w:rsidP="00240F0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05518">
        <w:rPr>
          <w:rFonts w:ascii="Times New Roman" w:hAnsi="Times New Roman" w:cs="Times New Roman"/>
          <w:b/>
          <w:bCs/>
          <w:sz w:val="24"/>
          <w:szCs w:val="24"/>
        </w:rPr>
        <w:t>Вариант 1.</w:t>
      </w:r>
      <w:r w:rsidRPr="00305518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4C3ECC8" w14:textId="5D146E9B" w:rsidR="00240F07" w:rsidRPr="00305518" w:rsidRDefault="00EB30F7" w:rsidP="00A004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40F07" w:rsidRPr="00305518">
        <w:rPr>
          <w:rFonts w:ascii="Times New Roman" w:hAnsi="Times New Roman" w:cs="Times New Roman"/>
          <w:sz w:val="24"/>
          <w:szCs w:val="24"/>
        </w:rPr>
        <w:t xml:space="preserve">. Найдите производную функции </w:t>
      </w:r>
      <w:r w:rsidR="00240F07" w:rsidRPr="00305518">
        <w:rPr>
          <w:rFonts w:ascii="Times New Roman" w:hAnsi="Times New Roman" w:cs="Times New Roman"/>
          <w:i/>
          <w:iCs/>
          <w:sz w:val="24"/>
          <w:szCs w:val="24"/>
          <w:lang w:val="en-US"/>
        </w:rPr>
        <w:t>y</w:t>
      </w:r>
      <w:r w:rsidR="00240F07" w:rsidRPr="00305518">
        <w:rPr>
          <w:rFonts w:ascii="Times New Roman" w:hAnsi="Times New Roman" w:cs="Times New Roman"/>
          <w:i/>
          <w:iCs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eastAsia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="Cambria Math" w:hAnsi="Cambria Math" w:cs="Times New Roman"/>
                <w:i/>
                <w:iCs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240F07" w:rsidRPr="00305518">
        <w:rPr>
          <w:rFonts w:ascii="Times New Roman" w:hAnsi="Times New Roman" w:cs="Times New Roman"/>
          <w:i/>
          <w:iCs/>
          <w:sz w:val="24"/>
          <w:szCs w:val="24"/>
        </w:rPr>
        <w:t>+ 9</w:t>
      </w:r>
      <w:r w:rsidR="00240F07" w:rsidRPr="00305518">
        <w:rPr>
          <w:rFonts w:ascii="Times New Roman" w:hAnsi="Times New Roman" w:cs="Times New Roman"/>
          <w:sz w:val="24"/>
          <w:szCs w:val="24"/>
        </w:rPr>
        <w:t>.</w:t>
      </w:r>
    </w:p>
    <w:p w14:paraId="3B5F78EB" w14:textId="77777777" w:rsidR="00240F07" w:rsidRPr="00305518" w:rsidRDefault="00240F07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m:oMath>
        <m:sSup>
          <m:sSupPr>
            <m:ctrlPr>
              <w:rPr>
                <w:rFonts w:ascii="Cambria Math" w:eastAsia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4x</m:t>
            </m:r>
          </m:e>
          <m:sup>
            <m:r>
              <w:rPr>
                <w:rFonts w:ascii="Cambria Math" w:eastAsia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3x</m:t>
            </m:r>
          </m:e>
          <m:sup>
            <m:r>
              <w:rPr>
                <w:rFonts w:ascii="Cambria Math" w:eastAsia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Times New Roman"/>
            <w:sz w:val="24"/>
            <w:szCs w:val="24"/>
          </w:rPr>
          <m:t>-2x</m:t>
        </m:r>
      </m:oMath>
      <w:r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                        </w:t>
      </w:r>
    </w:p>
    <w:p w14:paraId="58AE950E" w14:textId="77777777" w:rsidR="00240F07" w:rsidRPr="00305518" w:rsidRDefault="00240F07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б) </w:t>
      </w:r>
      <m:oMath>
        <m:sSup>
          <m:sSupPr>
            <m:ctrlPr>
              <w:rPr>
                <w:rFonts w:ascii="Cambria Math" w:eastAsia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4x</m:t>
            </m:r>
          </m:e>
          <m:sup>
            <m:r>
              <w:rPr>
                <w:rFonts w:ascii="Cambria Math" w:eastAsia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3x</m:t>
            </m:r>
          </m:e>
          <m:sup>
            <m:r>
              <w:rPr>
                <w:rFonts w:ascii="Cambria Math" w:eastAsia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Times New Roman"/>
            <w:sz w:val="24"/>
            <w:szCs w:val="24"/>
          </w:rPr>
          <m:t>-2x</m:t>
        </m:r>
      </m:oMath>
      <w:r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+ 9 ;   </w:t>
      </w:r>
    </w:p>
    <w:p w14:paraId="3C991114" w14:textId="77777777" w:rsidR="00240F07" w:rsidRPr="00305518" w:rsidRDefault="00240F07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m:oMath>
        <m:sSup>
          <m:sSupPr>
            <m:ctrlPr>
              <w:rPr>
                <w:rFonts w:ascii="Cambria Math" w:eastAsia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12x</m:t>
            </m:r>
          </m:e>
          <m:sup>
            <m:r>
              <w:rPr>
                <w:rFonts w:ascii="Cambria Math" w:eastAsia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18x</m:t>
            </m:r>
          </m:e>
          <m:sup>
            <m:r>
              <w:rPr>
                <w:rFonts w:ascii="Cambria Math" w:eastAsia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Times New Roman"/>
            <w:sz w:val="24"/>
            <w:szCs w:val="24"/>
          </w:rPr>
          <m:t>-10x</m:t>
        </m:r>
      </m:oMath>
      <w:r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</w:t>
      </w:r>
    </w:p>
    <w:p w14:paraId="573101AF" w14:textId="58EDB9AF" w:rsidR="00240F07" w:rsidRPr="00305518" w:rsidRDefault="00240F07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</w:t>
      </w:r>
      <m:oMath>
        <m:sSup>
          <m:sSupPr>
            <m:ctrlPr>
              <w:rPr>
                <w:rFonts w:ascii="Cambria Math" w:eastAsia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12x</m:t>
            </m:r>
          </m:e>
          <m:sup>
            <m:r>
              <w:rPr>
                <w:rFonts w:ascii="Cambria Math" w:eastAsia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="Cambria Math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18x</m:t>
            </m:r>
          </m:e>
          <m:sup>
            <m:r>
              <w:rPr>
                <w:rFonts w:ascii="Cambria Math" w:eastAsia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Times New Roman"/>
            <w:sz w:val="24"/>
            <w:szCs w:val="24"/>
          </w:rPr>
          <m:t>-10x-9</m:t>
        </m:r>
      </m:oMath>
      <w:r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</w:t>
      </w:r>
      <w:r w:rsidR="00000000">
        <w:rPr>
          <w:rFonts w:ascii="Times New Roman" w:hAnsi="Times New Roman" w:cs="Times New Roman"/>
          <w:noProof/>
          <w:sz w:val="24"/>
          <w:szCs w:val="24"/>
        </w:rPr>
        <w:pict w14:anchorId="35E2CD60">
          <v:rect id="Прямоугольник 5" o:spid="_x0000_s1158" style="position:absolute;left:0;text-align:left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KNIRw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">
            <v:stroke joinstyle="round"/>
            <o:lock v:ext="edit" selection="t"/>
          </v:rect>
        </w:pict>
      </w:r>
    </w:p>
    <w:p w14:paraId="0E1A731D" w14:textId="10155215" w:rsidR="00240F07" w:rsidRPr="00305518" w:rsidRDefault="00EB30F7" w:rsidP="00A004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240F07" w:rsidRPr="00305518">
        <w:rPr>
          <w:rFonts w:ascii="Times New Roman" w:eastAsia="Times New Roman" w:hAnsi="Times New Roman" w:cs="Times New Roman"/>
          <w:sz w:val="24"/>
          <w:szCs w:val="24"/>
        </w:rPr>
        <w:t xml:space="preserve">. Найти первообразную </w:t>
      </w:r>
      <w:r w:rsidR="00240F07" w:rsidRPr="00305518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240F07" w:rsidRPr="00305518">
        <w:rPr>
          <w:rFonts w:ascii="Times New Roman" w:eastAsia="Times New Roman" w:hAnsi="Times New Roman" w:cs="Times New Roman"/>
          <w:sz w:val="24"/>
          <w:szCs w:val="24"/>
        </w:rPr>
        <w:t>(</w:t>
      </w:r>
      <w:r w:rsidR="00240F07" w:rsidRPr="00305518">
        <w:rPr>
          <w:rFonts w:ascii="Times New Roman" w:eastAsia="Times New Roman" w:hAnsi="Times New Roman" w:cs="Times New Roman"/>
          <w:sz w:val="24"/>
          <w:szCs w:val="24"/>
          <w:lang w:val="en-US"/>
        </w:rPr>
        <w:t>x</w:t>
      </w:r>
      <w:r w:rsidR="00240F07" w:rsidRPr="00305518">
        <w:rPr>
          <w:rFonts w:ascii="Times New Roman" w:eastAsia="Times New Roman" w:hAnsi="Times New Roman" w:cs="Times New Roman"/>
          <w:sz w:val="24"/>
          <w:szCs w:val="24"/>
        </w:rPr>
        <w:t xml:space="preserve">) для функции: </w:t>
      </w:r>
      <m:oMath>
        <m:r>
          <w:rPr>
            <w:rFonts w:ascii="Cambria Math" w:eastAsia="Cambria Math" w:hAnsi="Cambria Math" w:cs="Times New Roman"/>
            <w:sz w:val="24"/>
            <w:szCs w:val="24"/>
          </w:rPr>
          <m:t>f(x)=3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Times New Roman"/>
            <w:sz w:val="24"/>
            <w:szCs w:val="24"/>
          </w:rPr>
          <m:t>-2x+5</m:t>
        </m:r>
      </m:oMath>
      <w:r w:rsidR="00240F07" w:rsidRPr="003055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BEDF87" w14:textId="77777777" w:rsidR="00240F07" w:rsidRPr="00305518" w:rsidRDefault="00240F07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Times New Roman"/>
            <w:sz w:val="24"/>
            <w:szCs w:val="24"/>
          </w:rPr>
          <m:t>+C</m:t>
        </m:r>
      </m:oMath>
      <w:r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091F62A" w14:textId="77777777" w:rsidR="00240F07" w:rsidRPr="00305518" w:rsidRDefault="00240F07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Times New Roman"/>
            <w:sz w:val="24"/>
            <w:szCs w:val="24"/>
          </w:rPr>
          <m:t>+5x</m:t>
        </m:r>
      </m:oMath>
      <w:r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A9D84F8" w14:textId="77777777" w:rsidR="00240F07" w:rsidRPr="00305518" w:rsidRDefault="00240F07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8030485" w14:textId="77777777" w:rsidR="00240F07" w:rsidRPr="00305518" w:rsidRDefault="00240F07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="Cambria Math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="Cambria Math" w:hAnsi="Cambria Math" w:cs="Times New Roman"/>
            <w:sz w:val="24"/>
            <w:szCs w:val="24"/>
          </w:rPr>
          <m:t>+5x+C</m:t>
        </m:r>
      </m:oMath>
      <w:r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D147C5" w14:textId="16AC7627" w:rsidR="00240F07" w:rsidRPr="00305518" w:rsidRDefault="00EB30F7" w:rsidP="00A004F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240F07" w:rsidRPr="00305518">
        <w:rPr>
          <w:rFonts w:ascii="Times New Roman" w:eastAsia="Times New Roman" w:hAnsi="Times New Roman" w:cs="Times New Roman"/>
          <w:sz w:val="24"/>
          <w:szCs w:val="24"/>
        </w:rPr>
        <w:t xml:space="preserve"> Найти неопределенный интеграл: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7</m:t>
                </m:r>
                <m:sSup>
                  <m:sSupPr>
                    <m:ctrlP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6</m:t>
                    </m:r>
                  </m:sup>
                </m:sSup>
                <m:r>
                  <w:rPr>
                    <w:rFonts w:ascii="Cambria Math" w:eastAsia="Cambria Math" w:hAnsi="Cambria Math" w:cs="Times New Roman"/>
                    <w:sz w:val="24"/>
                    <w:szCs w:val="24"/>
                  </w:rPr>
                  <m:t>-</m:t>
                </m:r>
                <m:func>
                  <m:funcPr>
                    <m:ctrlPr>
                      <w:rPr>
                        <w:rFonts w:ascii="Cambria Math" w:eastAsia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sin</m:t>
                    </m:r>
                  </m:fName>
                  <m:e>
                    <m:r>
                      <w:rPr>
                        <w:rFonts w:ascii="Cambria Math" w:eastAsia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</m:func>
              </m:e>
            </m:d>
            <m:r>
              <w:rPr>
                <w:rFonts w:ascii="Cambria Math" w:eastAsia="Cambria Math" w:hAnsi="Cambria Math" w:cs="Times New Roman"/>
                <w:sz w:val="24"/>
                <w:szCs w:val="24"/>
              </w:rPr>
              <m:t>dx</m:t>
            </m:r>
          </m:e>
        </m:nary>
      </m:oMath>
      <w:r w:rsidR="00240F07" w:rsidRPr="0030551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BB2829" w14:textId="77777777" w:rsidR="00240F07" w:rsidRPr="00305518" w:rsidRDefault="00240F07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eastAsia="Cambria Math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x</m:t>
            </m:r>
          </m:e>
        </m:func>
      </m:oMath>
      <w:r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 </w:t>
      </w:r>
    </w:p>
    <w:p w14:paraId="68006D55" w14:textId="77777777" w:rsidR="00240F07" w:rsidRPr="00305518" w:rsidRDefault="00240F07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eastAsia="Cambria Math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x+C</m:t>
            </m:r>
          </m:e>
        </m:func>
      </m:oMath>
      <w:r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  </w:t>
      </w:r>
    </w:p>
    <w:p w14:paraId="736F37CF" w14:textId="77777777" w:rsidR="00240F07" w:rsidRPr="00305518" w:rsidRDefault="00240F07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>в) 6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eastAsia="Cambria Math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x+C</m:t>
            </m:r>
          </m:e>
        </m:func>
      </m:oMath>
      <w:r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;  </w:t>
      </w:r>
    </w:p>
    <w:p w14:paraId="0CBCE98D" w14:textId="77777777" w:rsidR="00240F07" w:rsidRPr="00305518" w:rsidRDefault="00240F07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г) </w:t>
      </w:r>
      <m:oMath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="Cambria Math" w:hAnsi="Cambria Math" w:cs="Times New Roman"/>
                <w:sz w:val="24"/>
                <w:szCs w:val="24"/>
              </w:rPr>
              <m:t>7</m:t>
            </m:r>
          </m:sup>
        </m:sSup>
        <m:r>
          <w:rPr>
            <w:rFonts w:ascii="Cambria Math" w:eastAsia="Cambria Math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eastAsia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x-C</m:t>
            </m:r>
          </m:e>
        </m:func>
      </m:oMath>
      <w:r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5888AF" w14:textId="5EF60EFD" w:rsidR="00240F07" w:rsidRPr="00305518" w:rsidRDefault="00EB30F7" w:rsidP="00A004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40F07" w:rsidRPr="00305518">
        <w:rPr>
          <w:rFonts w:ascii="Times New Roman" w:hAnsi="Times New Roman" w:cs="Times New Roman"/>
          <w:sz w:val="24"/>
          <w:szCs w:val="24"/>
        </w:rPr>
        <w:t>. Какая из формул называется формулой Ньютона-Лейбница.</w:t>
      </w:r>
    </w:p>
    <w:p w14:paraId="4D807FD5" w14:textId="04DA28A2" w:rsidR="00240F07" w:rsidRPr="00305518" w:rsidRDefault="00240F07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5518">
        <w:rPr>
          <w:rFonts w:ascii="Times New Roman" w:hAnsi="Times New Roman" w:cs="Times New Roman"/>
          <w:sz w:val="24"/>
          <w:szCs w:val="24"/>
        </w:rPr>
        <w:t>а)</w:t>
      </w:r>
      <w:r w:rsidRPr="003055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00000">
        <w:rPr>
          <w:rFonts w:ascii="Times New Roman" w:hAnsi="Times New Roman" w:cs="Times New Roman"/>
          <w:noProof/>
          <w:sz w:val="24"/>
          <w:szCs w:val="24"/>
        </w:rPr>
        <w:pict w14:anchorId="4883D6F4">
          <v:rect id="Прямоугольник 24" o:spid="_x0000_s1157" style="position:absolute;left:0;text-align:left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">
            <v:stroke joinstyle="round"/>
            <o:lock v:ext="edit" selection="t"/>
          </v:rect>
        </w:pic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noProof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n∙x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n-1</m:t>
            </m:r>
          </m:sup>
        </m:sSup>
      </m:oMath>
      <w:r w:rsidRPr="00305518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55B4FB8C" w14:textId="77777777" w:rsidR="00240F07" w:rsidRPr="00305518" w:rsidRDefault="00240F07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5518">
        <w:rPr>
          <w:rFonts w:ascii="Times New Roman" w:hAnsi="Times New Roman" w:cs="Times New Roman"/>
          <w:sz w:val="24"/>
          <w:szCs w:val="24"/>
        </w:rPr>
        <w:t>б)</w:t>
      </w:r>
      <w:r w:rsidRPr="00305518">
        <w:rPr>
          <w:rFonts w:ascii="Times New Roman" w:hAnsi="Times New Roman" w:cs="Times New Roman"/>
          <w:i/>
          <w:sz w:val="24"/>
          <w:szCs w:val="24"/>
        </w:rPr>
        <w:t xml:space="preserve"> 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x→∞</m:t>
                </m:r>
              </m:lim>
            </m:limLow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С=С</m:t>
            </m:r>
          </m:e>
        </m:func>
      </m:oMath>
    </w:p>
    <w:p w14:paraId="1B231CA7" w14:textId="77777777" w:rsidR="00240F07" w:rsidRPr="00305518" w:rsidRDefault="00240F07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5518">
        <w:rPr>
          <w:rFonts w:ascii="Times New Roman" w:hAnsi="Times New Roman" w:cs="Times New Roman"/>
          <w:sz w:val="24"/>
          <w:szCs w:val="24"/>
        </w:rPr>
        <w:t xml:space="preserve">в)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e>
        </m:d>
        <m:r>
          <w:rPr>
            <w:rFonts w:ascii="Cambria Math" w:hAnsi="Cambria Math" w:cs="Times New Roman"/>
            <w:sz w:val="24"/>
            <w:szCs w:val="24"/>
          </w:rPr>
          <m:t>i</m:t>
        </m:r>
      </m:oMath>
    </w:p>
    <w:p w14:paraId="2D0EF0A3" w14:textId="77777777" w:rsidR="00240F07" w:rsidRPr="00305518" w:rsidRDefault="00240F07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5518">
        <w:rPr>
          <w:rFonts w:ascii="Times New Roman" w:hAnsi="Times New Roman" w:cs="Times New Roman"/>
          <w:sz w:val="24"/>
          <w:szCs w:val="24"/>
        </w:rPr>
        <w:t>г)</w:t>
      </w:r>
      <m:oMath>
        <m:nary>
          <m:naryPr>
            <m:limLoc m:val="subSup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F(x)|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b</m:t>
                </m:r>
              </m:sup>
            </m:sSubSup>
          </m:e>
        </m:nary>
        <m:r>
          <w:rPr>
            <w:rFonts w:ascii="Cambria Math" w:hAnsi="Cambria Math" w:cs="Times New Roman"/>
            <w:sz w:val="24"/>
            <w:szCs w:val="24"/>
          </w:rPr>
          <m:t>=F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-F(a)</m:t>
        </m:r>
      </m:oMath>
    </w:p>
    <w:p w14:paraId="27464543" w14:textId="15C38471" w:rsidR="00240F07" w:rsidRPr="00305518" w:rsidRDefault="00EB30F7" w:rsidP="007362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40F07"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>. Установите соответствие между пределами функций и их значениями: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90"/>
        <w:gridCol w:w="3490"/>
      </w:tblGrid>
      <w:tr w:rsidR="00240F07" w:rsidRPr="00305518" w14:paraId="42DAD57C" w14:textId="77777777" w:rsidTr="00635427">
        <w:tc>
          <w:tcPr>
            <w:tcW w:w="3490" w:type="dxa"/>
          </w:tcPr>
          <w:p w14:paraId="4DDBE931" w14:textId="7FB318DD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</w:t>
            </w:r>
            <w:r w:rsidR="00000000"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6F508960">
                <v:rect id="Прямоугольник 6" o:spid="_x0000_s1155" style="position:absolute;left:0;text-align:left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IzoRw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">
                  <v:stroke joinstyle="round"/>
                  <o:lock v:ext="edit" selection="t"/>
                </v:rect>
              </w:pict>
            </w:r>
            <w:r w:rsidRPr="00305518">
              <w:rPr>
                <w:rFonts w:ascii="Times New Roman" w:eastAsiaTheme="minorEastAsia" w:hAnsi="Times New Roman" w:cs="Times New Roman"/>
                <w:color w:val="000000" w:themeColor="text1"/>
                <w:position w:val="-24"/>
                <w:sz w:val="24"/>
                <w:szCs w:val="24"/>
                <w:lang w:val="en-US" w:eastAsia="ru-RU"/>
              </w:rPr>
              <w:object w:dxaOrig="1920" w:dyaOrig="636" w14:anchorId="748669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75pt;height:31.5pt;mso-wrap-distance-left:0;mso-wrap-distance-right:0" o:ole="">
                  <v:imagedata r:id="rId9" o:title=""/>
                  <v:path textboxrect="0,0,0,0"/>
                </v:shape>
                <o:OLEObject Type="Embed" ProgID="Equation.3" ShapeID="_x0000_i1025" DrawAspect="Content" ObjectID="_1834289365" r:id="rId10"/>
              </w:object>
            </w:r>
            <w:r w:rsidRPr="0030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3490" w:type="dxa"/>
          </w:tcPr>
          <w:p w14:paraId="088DCC14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1) 0;</w:t>
            </w:r>
          </w:p>
        </w:tc>
      </w:tr>
      <w:tr w:rsidR="00240F07" w:rsidRPr="00305518" w14:paraId="0D65E790" w14:textId="77777777" w:rsidTr="00635427">
        <w:tc>
          <w:tcPr>
            <w:tcW w:w="3490" w:type="dxa"/>
          </w:tcPr>
          <w:p w14:paraId="603CD50E" w14:textId="17F56A52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Б. </w:t>
            </w:r>
            <w:r w:rsidR="00000000"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0EEF935F">
                <v:rect id="Прямоугольник 7" o:spid="_x0000_s1154" style="position:absolute;left:0;text-align:left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">
                  <v:stroke joinstyle="round"/>
                  <o:lock v:ext="edit" selection="t"/>
                </v:rect>
              </w:pict>
            </w:r>
            <w:r w:rsidRPr="00305518">
              <w:rPr>
                <w:rFonts w:ascii="Times New Roman" w:eastAsiaTheme="minorEastAsia" w:hAnsi="Times New Roman" w:cs="Times New Roman"/>
                <w:color w:val="000000" w:themeColor="text1"/>
                <w:position w:val="-24"/>
                <w:sz w:val="24"/>
                <w:szCs w:val="24"/>
                <w:lang w:val="en-US" w:eastAsia="ru-RU"/>
              </w:rPr>
              <w:object w:dxaOrig="1848" w:dyaOrig="576" w14:anchorId="639B6B36">
                <v:shape id="_x0000_i1026" type="#_x0000_t75" style="width:93pt;height:29.25pt;mso-wrap-distance-left:0;mso-wrap-distance-right:0" o:ole="">
                  <v:imagedata r:id="rId11" o:title=""/>
                  <v:path textboxrect="0,0,0,0"/>
                </v:shape>
                <o:OLEObject Type="Embed" ProgID="Equation.3" ShapeID="_x0000_i1026" DrawAspect="Content" ObjectID="_1834289366" r:id="rId12"/>
              </w:object>
            </w:r>
            <w:r w:rsidRPr="0030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</w:tc>
        <w:tc>
          <w:tcPr>
            <w:tcW w:w="3490" w:type="dxa"/>
          </w:tcPr>
          <w:p w14:paraId="18C66037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2) 1;</w:t>
            </w:r>
          </w:p>
        </w:tc>
      </w:tr>
      <w:tr w:rsidR="00240F07" w:rsidRPr="00305518" w14:paraId="112D26B4" w14:textId="77777777" w:rsidTr="00635427">
        <w:tc>
          <w:tcPr>
            <w:tcW w:w="3490" w:type="dxa"/>
          </w:tcPr>
          <w:p w14:paraId="19714107" w14:textId="0E80336E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В. </w:t>
            </w:r>
            <w:r w:rsidR="00000000">
              <w:rPr>
                <w:rFonts w:ascii="Times New Roman" w:hAnsi="Times New Roman" w:cs="Times New Roman"/>
                <w:noProof/>
                <w:sz w:val="24"/>
                <w:szCs w:val="24"/>
              </w:rPr>
              <w:pict w14:anchorId="406219AF">
                <v:rect id="Прямоугольник 8" o:spid="_x0000_s1153" style="position:absolute;left:0;text-align:left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bFRw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">
                  <v:stroke joinstyle="round"/>
                  <o:lock v:ext="edit" selection="t"/>
                </v:rect>
              </w:pict>
            </w:r>
            <w:r w:rsidRPr="00305518">
              <w:rPr>
                <w:rFonts w:ascii="Times New Roman" w:eastAsiaTheme="minorEastAsia" w:hAnsi="Times New Roman" w:cs="Times New Roman"/>
                <w:position w:val="-24"/>
                <w:sz w:val="24"/>
                <w:szCs w:val="24"/>
                <w:lang w:val="en-US" w:eastAsia="ru-RU"/>
              </w:rPr>
              <w:object w:dxaOrig="2120" w:dyaOrig="660" w14:anchorId="5C6CF206">
                <v:shape id="_x0000_i1027" type="#_x0000_t75" style="width:93pt;height:30pt" o:ole="" fillcolor="yellow">
                  <v:imagedata r:id="rId13" o:title=""/>
                </v:shape>
                <o:OLEObject Type="Embed" ProgID="Equation.3" ShapeID="_x0000_i1027" DrawAspect="Content" ObjectID="_1834289367" r:id="rId14"/>
              </w:object>
            </w:r>
            <w:r w:rsidRPr="003055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90" w:type="dxa"/>
          </w:tcPr>
          <w:p w14:paraId="28D8687C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3) 2.</w:t>
            </w:r>
          </w:p>
        </w:tc>
      </w:tr>
    </w:tbl>
    <w:p w14:paraId="0C329013" w14:textId="77777777" w:rsidR="00240F07" w:rsidRPr="00305518" w:rsidRDefault="00240F07" w:rsidP="00240F0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518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0"/>
        <w:gridCol w:w="354"/>
        <w:gridCol w:w="377"/>
      </w:tblGrid>
      <w:tr w:rsidR="00240F07" w:rsidRPr="00305518" w14:paraId="5388055D" w14:textId="77777777" w:rsidTr="00635427">
        <w:trPr>
          <w:trHeight w:val="343"/>
        </w:trPr>
        <w:tc>
          <w:tcPr>
            <w:tcW w:w="245" w:type="dxa"/>
          </w:tcPr>
          <w:p w14:paraId="0ACDE3BA" w14:textId="77777777" w:rsidR="00240F07" w:rsidRPr="00305518" w:rsidRDefault="00240F07" w:rsidP="0063542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38" w:type="dxa"/>
          </w:tcPr>
          <w:p w14:paraId="17A5FA3D" w14:textId="77777777" w:rsidR="00240F07" w:rsidRPr="00305518" w:rsidRDefault="00240F07" w:rsidP="0063542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243" w:type="dxa"/>
          </w:tcPr>
          <w:p w14:paraId="557DBB51" w14:textId="77777777" w:rsidR="00240F07" w:rsidRPr="00305518" w:rsidRDefault="00240F07" w:rsidP="0063542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  <w:tr w:rsidR="00240F07" w:rsidRPr="00305518" w14:paraId="395562D4" w14:textId="77777777" w:rsidTr="00635427">
        <w:trPr>
          <w:trHeight w:val="343"/>
        </w:trPr>
        <w:tc>
          <w:tcPr>
            <w:tcW w:w="245" w:type="dxa"/>
          </w:tcPr>
          <w:p w14:paraId="2442B30E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" w:type="dxa"/>
          </w:tcPr>
          <w:p w14:paraId="2DDBD3A3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" w:type="dxa"/>
          </w:tcPr>
          <w:p w14:paraId="6552ECDA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BBD2D9E" w14:textId="77777777" w:rsidR="00240F07" w:rsidRPr="00305518" w:rsidRDefault="00240F07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38BCEA1" w14:textId="23CBE8C3" w:rsidR="00240F07" w:rsidRPr="00305518" w:rsidRDefault="00EB30F7" w:rsidP="00EB30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240F07"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>. Установите соответствие между</w:t>
      </w:r>
      <w:r w:rsidR="00240F07" w:rsidRPr="003055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F07" w:rsidRPr="00305518">
        <w:rPr>
          <w:rFonts w:ascii="Times New Roman" w:hAnsi="Times New Roman" w:cs="Times New Roman"/>
          <w:sz w:val="24"/>
          <w:szCs w:val="24"/>
        </w:rPr>
        <w:t>функцией и её производной: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90"/>
        <w:gridCol w:w="3490"/>
      </w:tblGrid>
      <w:tr w:rsidR="00240F07" w:rsidRPr="00305518" w14:paraId="1651A525" w14:textId="77777777" w:rsidTr="00635427">
        <w:tc>
          <w:tcPr>
            <w:tcW w:w="3490" w:type="dxa"/>
          </w:tcPr>
          <w:p w14:paraId="6582D439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А. </w:t>
            </w:r>
            <w:r w:rsidRPr="0030551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y = 8x + 9</w:t>
            </w:r>
          </w:p>
        </w:tc>
        <w:tc>
          <w:tcPr>
            <w:tcW w:w="3490" w:type="dxa"/>
          </w:tcPr>
          <w:p w14:paraId="67147176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1) 0</w:t>
            </w:r>
          </w:p>
        </w:tc>
      </w:tr>
      <w:tr w:rsidR="00240F07" w:rsidRPr="00305518" w14:paraId="0A5219E9" w14:textId="77777777" w:rsidTr="00635427">
        <w:tc>
          <w:tcPr>
            <w:tcW w:w="3490" w:type="dxa"/>
          </w:tcPr>
          <w:p w14:paraId="553937C9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Б. </w:t>
            </w:r>
            <w:r w:rsidRPr="0030551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y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oMath>
            <w:r w:rsidRPr="0030551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- 3x</w:t>
            </w:r>
          </w:p>
        </w:tc>
        <w:tc>
          <w:tcPr>
            <w:tcW w:w="3490" w:type="dxa"/>
          </w:tcPr>
          <w:p w14:paraId="0F1DEE78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2) 8</w:t>
            </w:r>
          </w:p>
        </w:tc>
      </w:tr>
      <w:tr w:rsidR="00240F07" w:rsidRPr="00305518" w14:paraId="312956BE" w14:textId="77777777" w:rsidTr="00635427">
        <w:tc>
          <w:tcPr>
            <w:tcW w:w="3490" w:type="dxa"/>
          </w:tcPr>
          <w:p w14:paraId="0AB8A87C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В. y = 24</w:t>
            </w:r>
          </w:p>
        </w:tc>
        <w:tc>
          <w:tcPr>
            <w:tcW w:w="3490" w:type="dxa"/>
          </w:tcPr>
          <w:p w14:paraId="6924504C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3x</m:t>
                  </m:r>
                </m:e>
                <m:sup>
                  <m:r>
                    <w:rPr>
                      <w:rFonts w:ascii="Cambria Math" w:eastAsia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eastAsia="Cambria Math" w:hAnsi="Cambria Math" w:cs="Times New Roman"/>
                  <w:sz w:val="24"/>
                  <w:szCs w:val="24"/>
                </w:rPr>
                <m:t>-3</m:t>
              </m:r>
            </m:oMath>
          </w:p>
        </w:tc>
      </w:tr>
    </w:tbl>
    <w:p w14:paraId="19F1766A" w14:textId="77777777" w:rsidR="00240F07" w:rsidRPr="00305518" w:rsidRDefault="00240F07" w:rsidP="00240F0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51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  <w:r w:rsidRPr="00305518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0"/>
        <w:gridCol w:w="354"/>
        <w:gridCol w:w="377"/>
      </w:tblGrid>
      <w:tr w:rsidR="00240F07" w:rsidRPr="00305518" w14:paraId="1E2B84DF" w14:textId="77777777" w:rsidTr="00635427">
        <w:trPr>
          <w:trHeight w:val="249"/>
        </w:trPr>
        <w:tc>
          <w:tcPr>
            <w:tcW w:w="318" w:type="dxa"/>
          </w:tcPr>
          <w:p w14:paraId="5F588D9C" w14:textId="77777777" w:rsidR="00240F07" w:rsidRPr="00305518" w:rsidRDefault="00240F07" w:rsidP="0063542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18" w:type="dxa"/>
          </w:tcPr>
          <w:p w14:paraId="633D6FFD" w14:textId="77777777" w:rsidR="00240F07" w:rsidRPr="00305518" w:rsidRDefault="00240F07" w:rsidP="0063542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19" w:type="dxa"/>
          </w:tcPr>
          <w:p w14:paraId="46FE2057" w14:textId="77777777" w:rsidR="00240F07" w:rsidRPr="00305518" w:rsidRDefault="00240F07" w:rsidP="0063542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  <w:tr w:rsidR="00240F07" w:rsidRPr="00305518" w14:paraId="18ED78C8" w14:textId="77777777" w:rsidTr="00635427">
        <w:trPr>
          <w:trHeight w:val="249"/>
        </w:trPr>
        <w:tc>
          <w:tcPr>
            <w:tcW w:w="318" w:type="dxa"/>
          </w:tcPr>
          <w:p w14:paraId="06951BA2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" w:type="dxa"/>
          </w:tcPr>
          <w:p w14:paraId="2151C74E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" w:type="dxa"/>
          </w:tcPr>
          <w:p w14:paraId="5957D0AE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93F54C4" w14:textId="77777777" w:rsidR="00240F07" w:rsidRPr="00305518" w:rsidRDefault="00240F07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A3C150" w14:textId="57955A00" w:rsidR="00240F07" w:rsidRPr="00305518" w:rsidRDefault="00EB30F7" w:rsidP="00EB30F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30F7">
        <w:rPr>
          <w:rFonts w:ascii="Times New Roman" w:hAnsi="Times New Roman" w:cs="Times New Roman"/>
          <w:iCs/>
          <w:sz w:val="24"/>
          <w:szCs w:val="24"/>
        </w:rPr>
        <w:t>7</w:t>
      </w:r>
      <w:r w:rsidR="00240F07" w:rsidRPr="00EB30F7">
        <w:rPr>
          <w:rFonts w:ascii="Times New Roman" w:hAnsi="Times New Roman" w:cs="Times New Roman"/>
          <w:iCs/>
          <w:sz w:val="24"/>
          <w:szCs w:val="24"/>
        </w:rPr>
        <w:t>.</w:t>
      </w:r>
      <w:r w:rsidR="00240F07" w:rsidRPr="00305518">
        <w:rPr>
          <w:rFonts w:ascii="Times New Roman" w:hAnsi="Times New Roman" w:cs="Times New Roman"/>
          <w:sz w:val="24"/>
          <w:szCs w:val="24"/>
        </w:rPr>
        <w:t xml:space="preserve"> </w:t>
      </w:r>
      <w:r w:rsidR="00240F07"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Установите      соответствие     между    функцией </w:t>
      </w:r>
      <w:r w:rsidR="00240F07" w:rsidRPr="003055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 w:rsidR="00240F07"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40F07" w:rsidRPr="003055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="00240F07"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и её первообразной </w:t>
      </w:r>
      <w:r w:rsidR="00240F07" w:rsidRPr="003055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 w:rsidR="00240F07"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240F07" w:rsidRPr="003055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</w:t>
      </w:r>
      <w:r w:rsidR="00240F07" w:rsidRPr="00305518">
        <w:rPr>
          <w:rFonts w:ascii="Times New Roman" w:hAnsi="Times New Roman" w:cs="Times New Roman"/>
          <w:color w:val="000000" w:themeColor="text1"/>
          <w:sz w:val="24"/>
          <w:szCs w:val="24"/>
        </w:rPr>
        <w:t>):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485"/>
        <w:gridCol w:w="3485"/>
      </w:tblGrid>
      <w:tr w:rsidR="00240F07" w:rsidRPr="00305518" w14:paraId="061F6060" w14:textId="77777777" w:rsidTr="00635427">
        <w:tc>
          <w:tcPr>
            <w:tcW w:w="3485" w:type="dxa"/>
          </w:tcPr>
          <w:p w14:paraId="4E3BF94C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f(x)</w:t>
            </w:r>
          </w:p>
        </w:tc>
        <w:tc>
          <w:tcPr>
            <w:tcW w:w="3485" w:type="dxa"/>
          </w:tcPr>
          <w:p w14:paraId="6DD7AD47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F(x)</w:t>
            </w:r>
          </w:p>
        </w:tc>
      </w:tr>
      <w:tr w:rsidR="00240F07" w:rsidRPr="00305518" w14:paraId="0B05A105" w14:textId="77777777" w:rsidTr="00635427">
        <w:tc>
          <w:tcPr>
            <w:tcW w:w="3485" w:type="dxa"/>
          </w:tcPr>
          <w:p w14:paraId="7CC105C8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А.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-4</m:t>
              </m:r>
            </m:oMath>
          </w:p>
        </w:tc>
        <w:tc>
          <w:tcPr>
            <w:tcW w:w="3485" w:type="dxa"/>
          </w:tcPr>
          <w:p w14:paraId="1407D1BB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lang w:val="en-US"/>
              </w:rPr>
            </w:pPr>
            <w:r w:rsidRPr="0030551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1)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>=3</m:t>
              </m:r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>x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-cos</m:t>
                  </m:r>
                </m:fNam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>+C</m:t>
              </m:r>
            </m:oMath>
          </w:p>
        </w:tc>
      </w:tr>
      <w:tr w:rsidR="00240F07" w:rsidRPr="00305518" w14:paraId="1E5FF521" w14:textId="77777777" w:rsidTr="00635427">
        <w:tc>
          <w:tcPr>
            <w:tcW w:w="3485" w:type="dxa"/>
          </w:tcPr>
          <w:p w14:paraId="71FEE520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Б.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=3+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func>
            </m:oMath>
          </w:p>
        </w:tc>
        <w:tc>
          <w:tcPr>
            <w:tcW w:w="3485" w:type="dxa"/>
          </w:tcPr>
          <w:p w14:paraId="5AA8F230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i/>
                <w:sz w:val="24"/>
                <w:szCs w:val="24"/>
              </w:rPr>
              <w:t>2)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 xml:space="preserve"> F</m:t>
              </m:r>
              <m:d>
                <m:d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3x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>-4x+C</m:t>
              </m:r>
            </m:oMath>
          </w:p>
        </w:tc>
      </w:tr>
      <w:tr w:rsidR="00240F07" w:rsidRPr="00305518" w14:paraId="5C98DD94" w14:textId="77777777" w:rsidTr="00635427">
        <w:tc>
          <w:tcPr>
            <w:tcW w:w="3485" w:type="dxa"/>
          </w:tcPr>
          <w:p w14:paraId="624BB6B9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В.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-4x</m:t>
              </m:r>
            </m:oMath>
          </w:p>
        </w:tc>
        <w:tc>
          <w:tcPr>
            <w:tcW w:w="3485" w:type="dxa"/>
          </w:tcPr>
          <w:p w14:paraId="0DADB8D8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3)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2x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24"/>
                  <w:szCs w:val="24"/>
                  <w:lang w:val="en-US"/>
                </w:rPr>
                <m:t>+C</m:t>
              </m:r>
            </m:oMath>
          </w:p>
        </w:tc>
      </w:tr>
    </w:tbl>
    <w:p w14:paraId="6F796FEC" w14:textId="77777777" w:rsidR="00240F07" w:rsidRPr="00305518" w:rsidRDefault="00240F07" w:rsidP="00240F0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5518">
        <w:rPr>
          <w:rFonts w:ascii="Times New Roman" w:hAnsi="Times New Roman" w:cs="Times New Roman"/>
          <w:bCs/>
          <w:sz w:val="24"/>
          <w:szCs w:val="24"/>
        </w:rPr>
        <w:t xml:space="preserve">Ответ: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0"/>
        <w:gridCol w:w="354"/>
        <w:gridCol w:w="377"/>
      </w:tblGrid>
      <w:tr w:rsidR="00240F07" w:rsidRPr="00305518" w14:paraId="2D4D227C" w14:textId="77777777" w:rsidTr="00635427">
        <w:trPr>
          <w:trHeight w:val="249"/>
        </w:trPr>
        <w:tc>
          <w:tcPr>
            <w:tcW w:w="318" w:type="dxa"/>
          </w:tcPr>
          <w:p w14:paraId="20C7A5ED" w14:textId="77777777" w:rsidR="00240F07" w:rsidRPr="00305518" w:rsidRDefault="00240F07" w:rsidP="0063542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18" w:type="dxa"/>
          </w:tcPr>
          <w:p w14:paraId="26352BDF" w14:textId="77777777" w:rsidR="00240F07" w:rsidRPr="00305518" w:rsidRDefault="00240F07" w:rsidP="0063542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319" w:type="dxa"/>
          </w:tcPr>
          <w:p w14:paraId="60E0DB62" w14:textId="77777777" w:rsidR="00240F07" w:rsidRPr="00305518" w:rsidRDefault="00240F07" w:rsidP="0063542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551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</w:tc>
      </w:tr>
      <w:tr w:rsidR="00240F07" w:rsidRPr="00305518" w14:paraId="77EB8C79" w14:textId="77777777" w:rsidTr="00635427">
        <w:trPr>
          <w:trHeight w:val="249"/>
        </w:trPr>
        <w:tc>
          <w:tcPr>
            <w:tcW w:w="318" w:type="dxa"/>
          </w:tcPr>
          <w:p w14:paraId="0330A766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8" w:type="dxa"/>
          </w:tcPr>
          <w:p w14:paraId="7C9297F1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9" w:type="dxa"/>
          </w:tcPr>
          <w:p w14:paraId="1EDBF8FC" w14:textId="77777777" w:rsidR="00240F07" w:rsidRPr="00305518" w:rsidRDefault="00240F07" w:rsidP="00635427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278EF40" w14:textId="77777777" w:rsidR="00240F07" w:rsidRPr="00305518" w:rsidRDefault="00240F07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237482D" w14:textId="270D2025" w:rsidR="00240F07" w:rsidRPr="00305518" w:rsidRDefault="00EB30F7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40F07" w:rsidRPr="00305518">
        <w:rPr>
          <w:rFonts w:ascii="Times New Roman" w:hAnsi="Times New Roman" w:cs="Times New Roman"/>
          <w:sz w:val="24"/>
          <w:szCs w:val="24"/>
        </w:rPr>
        <w:t>. Прочитайте варианты ответов и установите порядок алгоритма нахождения точек экстремума функции.</w:t>
      </w:r>
    </w:p>
    <w:p w14:paraId="7DD8D6A9" w14:textId="77777777" w:rsidR="00240F07" w:rsidRPr="00305518" w:rsidRDefault="00240F07" w:rsidP="00736200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518">
        <w:rPr>
          <w:rFonts w:ascii="Times New Roman" w:hAnsi="Times New Roman" w:cs="Times New Roman"/>
          <w:sz w:val="24"/>
          <w:szCs w:val="24"/>
        </w:rPr>
        <w:t>1. приравниваем производную к нулю;</w:t>
      </w:r>
    </w:p>
    <w:p w14:paraId="02B01C51" w14:textId="77777777" w:rsidR="00240F07" w:rsidRPr="00305518" w:rsidRDefault="00240F07" w:rsidP="00736200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518">
        <w:rPr>
          <w:rFonts w:ascii="Times New Roman" w:hAnsi="Times New Roman" w:cs="Times New Roman"/>
          <w:sz w:val="24"/>
          <w:szCs w:val="24"/>
        </w:rPr>
        <w:t xml:space="preserve">2. находим критические точки; </w:t>
      </w:r>
    </w:p>
    <w:p w14:paraId="393AF9E9" w14:textId="77777777" w:rsidR="00240F07" w:rsidRPr="00305518" w:rsidRDefault="00240F07" w:rsidP="00736200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518">
        <w:rPr>
          <w:rFonts w:ascii="Times New Roman" w:hAnsi="Times New Roman" w:cs="Times New Roman"/>
          <w:sz w:val="24"/>
          <w:szCs w:val="24"/>
        </w:rPr>
        <w:t>3. находим производную функции;</w:t>
      </w:r>
    </w:p>
    <w:p w14:paraId="2692391D" w14:textId="77777777" w:rsidR="00240F07" w:rsidRPr="00305518" w:rsidRDefault="00240F07" w:rsidP="00736200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518">
        <w:rPr>
          <w:rFonts w:ascii="Times New Roman" w:hAnsi="Times New Roman" w:cs="Times New Roman"/>
          <w:sz w:val="24"/>
          <w:szCs w:val="24"/>
        </w:rPr>
        <w:t>4. определяем знаки производной на получившихся промежутках;</w:t>
      </w:r>
    </w:p>
    <w:p w14:paraId="52A5D35E" w14:textId="77777777" w:rsidR="00240F07" w:rsidRPr="00305518" w:rsidRDefault="00240F07" w:rsidP="00736200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518">
        <w:rPr>
          <w:rFonts w:ascii="Times New Roman" w:hAnsi="Times New Roman" w:cs="Times New Roman"/>
          <w:sz w:val="24"/>
          <w:szCs w:val="24"/>
        </w:rPr>
        <w:t>5. находи область определения функции;</w:t>
      </w:r>
    </w:p>
    <w:p w14:paraId="3EAAA214" w14:textId="77777777" w:rsidR="00240F07" w:rsidRPr="00305518" w:rsidRDefault="00240F07" w:rsidP="00736200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518">
        <w:rPr>
          <w:rFonts w:ascii="Times New Roman" w:hAnsi="Times New Roman" w:cs="Times New Roman"/>
          <w:sz w:val="24"/>
          <w:szCs w:val="24"/>
        </w:rPr>
        <w:t>6. отмечаем критические точки на координатной прямой;</w:t>
      </w:r>
    </w:p>
    <w:p w14:paraId="3318A671" w14:textId="77777777" w:rsidR="00240F07" w:rsidRPr="00305518" w:rsidRDefault="00240F07" w:rsidP="00736200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518">
        <w:rPr>
          <w:rFonts w:ascii="Times New Roman" w:hAnsi="Times New Roman" w:cs="Times New Roman"/>
          <w:sz w:val="24"/>
          <w:szCs w:val="24"/>
        </w:rPr>
        <w:t>7. На основании теорем определяем точки минимума, максимума.</w:t>
      </w:r>
    </w:p>
    <w:p w14:paraId="53B61A56" w14:textId="77777777" w:rsidR="00240F07" w:rsidRPr="00305518" w:rsidRDefault="00240F07" w:rsidP="00736200">
      <w:pPr>
        <w:spacing w:after="0" w:line="360" w:lineRule="auto"/>
        <w:ind w:left="7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518">
        <w:rPr>
          <w:rFonts w:ascii="Times New Roman" w:hAnsi="Times New Roman" w:cs="Times New Roman"/>
          <w:sz w:val="24"/>
          <w:szCs w:val="24"/>
        </w:rPr>
        <w:t>8. записываем ответ.</w:t>
      </w:r>
    </w:p>
    <w:p w14:paraId="0C1D348E" w14:textId="3F84DADB" w:rsidR="00240F07" w:rsidRPr="00305518" w:rsidRDefault="00240F07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518">
        <w:rPr>
          <w:rFonts w:ascii="Times New Roman" w:hAnsi="Times New Roman" w:cs="Times New Roman"/>
          <w:sz w:val="24"/>
          <w:szCs w:val="24"/>
        </w:rPr>
        <w:t>Запишите соответствующую последовательность цифр слева направо:</w:t>
      </w:r>
    </w:p>
    <w:p w14:paraId="60403761" w14:textId="6F9196EE" w:rsidR="00240F07" w:rsidRPr="00305518" w:rsidRDefault="00EB30F7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40F07" w:rsidRPr="00305518">
        <w:rPr>
          <w:rFonts w:ascii="Times New Roman" w:hAnsi="Times New Roman" w:cs="Times New Roman"/>
          <w:sz w:val="24"/>
          <w:szCs w:val="24"/>
        </w:rPr>
        <w:t>. Выберите верные варианты ответов и обоснуйте их:</w:t>
      </w:r>
    </w:p>
    <w:p w14:paraId="1A996DD1" w14:textId="77777777" w:rsidR="00240F07" w:rsidRPr="00305518" w:rsidRDefault="00240F07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518">
        <w:rPr>
          <w:rFonts w:ascii="Times New Roman" w:hAnsi="Times New Roman" w:cs="Times New Roman"/>
          <w:sz w:val="24"/>
          <w:szCs w:val="24"/>
        </w:rPr>
        <w:t>а)</w:t>
      </w:r>
      <w:r w:rsidRPr="003055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5518">
        <w:rPr>
          <w:rFonts w:ascii="Times New Roman" w:hAnsi="Times New Roman" w:cs="Times New Roman"/>
          <w:sz w:val="24"/>
          <w:szCs w:val="24"/>
        </w:rPr>
        <w:t>Число 3+2</w:t>
      </w:r>
      <w:proofErr w:type="spellStart"/>
      <w:r w:rsidRPr="00305518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05518">
        <w:rPr>
          <w:rFonts w:ascii="Times New Roman" w:hAnsi="Times New Roman" w:cs="Times New Roman"/>
          <w:sz w:val="24"/>
          <w:szCs w:val="24"/>
        </w:rPr>
        <w:t xml:space="preserve"> называется </w:t>
      </w:r>
      <w:proofErr w:type="spellStart"/>
      <w:r w:rsidRPr="00305518">
        <w:rPr>
          <w:rFonts w:ascii="Times New Roman" w:hAnsi="Times New Roman" w:cs="Times New Roman"/>
          <w:sz w:val="24"/>
          <w:szCs w:val="24"/>
        </w:rPr>
        <w:t>комплексмным</w:t>
      </w:r>
      <w:proofErr w:type="spellEnd"/>
      <w:r w:rsidRPr="00305518">
        <w:rPr>
          <w:rFonts w:ascii="Times New Roman" w:hAnsi="Times New Roman" w:cs="Times New Roman"/>
          <w:sz w:val="24"/>
          <w:szCs w:val="24"/>
        </w:rPr>
        <w:t xml:space="preserve"> числом;</w:t>
      </w:r>
    </w:p>
    <w:p w14:paraId="0B169BC8" w14:textId="77777777" w:rsidR="00240F07" w:rsidRPr="00305518" w:rsidRDefault="00240F07" w:rsidP="00240F0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518">
        <w:rPr>
          <w:rFonts w:ascii="Times New Roman" w:hAnsi="Times New Roman" w:cs="Times New Roman"/>
          <w:sz w:val="24"/>
          <w:szCs w:val="24"/>
        </w:rPr>
        <w:t>б)</w:t>
      </w:r>
      <w:r w:rsidRPr="00305518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305518">
        <w:rPr>
          <w:rFonts w:ascii="Times New Roman" w:hAnsi="Times New Roman" w:cs="Times New Roman"/>
          <w:sz w:val="24"/>
          <w:szCs w:val="24"/>
        </w:rPr>
        <w:t xml:space="preserve">Интеграл вида </w:t>
      </w:r>
      <m:oMath>
        <m:nary>
          <m:naryPr>
            <m:limLoc m:val="subSup"/>
            <m:ctrlPr>
              <w:rPr>
                <w:rFonts w:ascii="Cambria Math" w:eastAsia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Cambria Math" w:hAnsi="Cambria Math" w:cs="Times New Roman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="Cambria Math" w:hAnsi="Cambria Math" w:cs="Times New Roman"/>
                <w:sz w:val="24"/>
                <w:szCs w:val="24"/>
              </w:rPr>
              <m:t>4</m:t>
            </m:r>
          </m:sup>
          <m:e>
            <m:r>
              <w:rPr>
                <w:rFonts w:ascii="Cambria Math" w:eastAsia="Cambria Math" w:hAnsi="Cambria Math" w:cs="Times New Roman"/>
                <w:sz w:val="24"/>
                <w:szCs w:val="24"/>
              </w:rPr>
              <m:t>3x dx</m:t>
            </m:r>
          </m:e>
        </m:nary>
      </m:oMath>
      <w:r w:rsidRPr="00305518">
        <w:rPr>
          <w:rFonts w:ascii="Times New Roman" w:eastAsia="Times New Roman" w:hAnsi="Times New Roman" w:cs="Times New Roman"/>
          <w:sz w:val="24"/>
          <w:szCs w:val="24"/>
        </w:rPr>
        <w:t xml:space="preserve"> называется неопределенным;</w:t>
      </w:r>
    </w:p>
    <w:p w14:paraId="7D630B9D" w14:textId="77777777" w:rsidR="00240F07" w:rsidRPr="00305518" w:rsidRDefault="00240F07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518">
        <w:rPr>
          <w:rFonts w:ascii="Times New Roman" w:hAnsi="Times New Roman" w:cs="Times New Roman"/>
          <w:sz w:val="24"/>
          <w:szCs w:val="24"/>
        </w:rPr>
        <w:t>в)</w:t>
      </w:r>
      <w:r w:rsidRPr="003055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05518">
        <w:rPr>
          <w:rFonts w:ascii="Times New Roman" w:hAnsi="Times New Roman" w:cs="Times New Roman"/>
          <w:sz w:val="24"/>
          <w:szCs w:val="24"/>
        </w:rPr>
        <w:t xml:space="preserve">Производная функции </w:t>
      </w:r>
      <w:r w:rsidRPr="00305518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305518">
        <w:rPr>
          <w:rFonts w:ascii="Times New Roman" w:hAnsi="Times New Roman" w:cs="Times New Roman"/>
          <w:sz w:val="24"/>
          <w:szCs w:val="24"/>
        </w:rPr>
        <w:t>(</w:t>
      </w:r>
      <w:r w:rsidRPr="0030551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305518">
        <w:rPr>
          <w:rFonts w:ascii="Times New Roman" w:hAnsi="Times New Roman" w:cs="Times New Roman"/>
          <w:sz w:val="24"/>
          <w:szCs w:val="24"/>
        </w:rPr>
        <w:t>) = 17 равна нулю;</w:t>
      </w:r>
    </w:p>
    <w:p w14:paraId="5BC17C92" w14:textId="77777777" w:rsidR="00240F07" w:rsidRDefault="00240F07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5518">
        <w:rPr>
          <w:rFonts w:ascii="Times New Roman" w:hAnsi="Times New Roman" w:cs="Times New Roman"/>
          <w:sz w:val="24"/>
          <w:szCs w:val="24"/>
        </w:rPr>
        <w:t xml:space="preserve"> г) Предел функции обозначается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func>
      </m:oMath>
      <w:r w:rsidRPr="00305518">
        <w:rPr>
          <w:rFonts w:ascii="Times New Roman" w:hAnsi="Times New Roman" w:cs="Times New Roman"/>
          <w:sz w:val="24"/>
          <w:szCs w:val="24"/>
        </w:rPr>
        <w:t>.</w:t>
      </w:r>
    </w:p>
    <w:p w14:paraId="13CA1381" w14:textId="77777777" w:rsidR="000521F2" w:rsidRDefault="000521F2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2963E" w14:textId="3774B82B" w:rsidR="00736200" w:rsidRPr="00736200" w:rsidRDefault="00736200" w:rsidP="00240F0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т.д.</w:t>
      </w:r>
      <w:bookmarkEnd w:id="1"/>
      <w:bookmarkEnd w:id="2"/>
    </w:p>
    <w:sectPr w:rsidR="00736200" w:rsidRPr="00736200" w:rsidSect="0047765A">
      <w:pgSz w:w="11906" w:h="16838"/>
      <w:pgMar w:top="1134" w:right="850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AA8CD" w14:textId="77777777" w:rsidR="00D80B55" w:rsidRDefault="00D80B55" w:rsidP="00655AE1">
      <w:pPr>
        <w:spacing w:after="0" w:line="240" w:lineRule="auto"/>
      </w:pPr>
      <w:r>
        <w:separator/>
      </w:r>
    </w:p>
  </w:endnote>
  <w:endnote w:type="continuationSeparator" w:id="0">
    <w:p w14:paraId="407E54E9" w14:textId="77777777" w:rsidR="00D80B55" w:rsidRDefault="00D80B55" w:rsidP="0065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202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336B1D0" w14:textId="77777777" w:rsidR="00511123" w:rsidRPr="00381AD5" w:rsidRDefault="00511123">
        <w:pPr>
          <w:pStyle w:val="a5"/>
          <w:jc w:val="center"/>
          <w:rPr>
            <w:sz w:val="20"/>
            <w:szCs w:val="20"/>
          </w:rPr>
        </w:pPr>
        <w:r w:rsidRPr="00381AD5">
          <w:rPr>
            <w:sz w:val="20"/>
            <w:szCs w:val="20"/>
          </w:rPr>
          <w:fldChar w:fldCharType="begin"/>
        </w:r>
        <w:r w:rsidRPr="00381AD5">
          <w:rPr>
            <w:sz w:val="20"/>
            <w:szCs w:val="20"/>
          </w:rPr>
          <w:instrText>PAGE   \* MERGEFORMAT</w:instrText>
        </w:r>
        <w:r w:rsidRPr="00381AD5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4</w:t>
        </w:r>
        <w:r w:rsidRPr="00381AD5">
          <w:rPr>
            <w:sz w:val="20"/>
            <w:szCs w:val="20"/>
          </w:rPr>
          <w:fldChar w:fldCharType="end"/>
        </w:r>
      </w:p>
    </w:sdtContent>
  </w:sdt>
  <w:p w14:paraId="24503F26" w14:textId="77777777" w:rsidR="00511123" w:rsidRDefault="005111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62913" w14:textId="77777777" w:rsidR="00D80B55" w:rsidRDefault="00D80B55" w:rsidP="00655AE1">
      <w:pPr>
        <w:spacing w:after="0" w:line="240" w:lineRule="auto"/>
      </w:pPr>
      <w:r>
        <w:separator/>
      </w:r>
    </w:p>
  </w:footnote>
  <w:footnote w:type="continuationSeparator" w:id="0">
    <w:p w14:paraId="0C40218F" w14:textId="77777777" w:rsidR="00D80B55" w:rsidRDefault="00D80B55" w:rsidP="00655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1059"/>
    <w:multiLevelType w:val="hybridMultilevel"/>
    <w:tmpl w:val="AE12610A"/>
    <w:lvl w:ilvl="0" w:tplc="26AE4432">
      <w:start w:val="1"/>
      <w:numFmt w:val="decimal"/>
      <w:lvlText w:val="%1.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EE8C80">
      <w:start w:val="1"/>
      <w:numFmt w:val="lowerLetter"/>
      <w:lvlText w:val="%2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A89AAA">
      <w:start w:val="1"/>
      <w:numFmt w:val="lowerRoman"/>
      <w:lvlText w:val="%3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CE6560">
      <w:start w:val="1"/>
      <w:numFmt w:val="decimal"/>
      <w:lvlText w:val="%4"/>
      <w:lvlJc w:val="left"/>
      <w:pPr>
        <w:ind w:left="7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34826C">
      <w:start w:val="1"/>
      <w:numFmt w:val="lowerLetter"/>
      <w:lvlText w:val="%5"/>
      <w:lvlJc w:val="left"/>
      <w:pPr>
        <w:ind w:left="7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42AAF2">
      <w:start w:val="1"/>
      <w:numFmt w:val="lowerRoman"/>
      <w:lvlText w:val="%6"/>
      <w:lvlJc w:val="left"/>
      <w:pPr>
        <w:ind w:left="8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62088">
      <w:start w:val="1"/>
      <w:numFmt w:val="decimal"/>
      <w:lvlText w:val="%7"/>
      <w:lvlJc w:val="left"/>
      <w:pPr>
        <w:ind w:left="9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45F1A">
      <w:start w:val="1"/>
      <w:numFmt w:val="lowerLetter"/>
      <w:lvlText w:val="%8"/>
      <w:lvlJc w:val="left"/>
      <w:pPr>
        <w:ind w:left="10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01990">
      <w:start w:val="1"/>
      <w:numFmt w:val="lowerRoman"/>
      <w:lvlText w:val="%9"/>
      <w:lvlJc w:val="left"/>
      <w:pPr>
        <w:ind w:left="10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997FE2"/>
    <w:multiLevelType w:val="hybridMultilevel"/>
    <w:tmpl w:val="943E75D6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04A25C95"/>
    <w:multiLevelType w:val="hybridMultilevel"/>
    <w:tmpl w:val="A7EEF31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257FF"/>
    <w:multiLevelType w:val="multilevel"/>
    <w:tmpl w:val="2238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D32723"/>
    <w:multiLevelType w:val="hybridMultilevel"/>
    <w:tmpl w:val="1BA6283E"/>
    <w:lvl w:ilvl="0" w:tplc="3E20D5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680AEB"/>
    <w:multiLevelType w:val="hybridMultilevel"/>
    <w:tmpl w:val="201C54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75883"/>
    <w:multiLevelType w:val="hybridMultilevel"/>
    <w:tmpl w:val="B29A65BA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7" w15:restartNumberingAfterBreak="0">
    <w:nsid w:val="19EF20DE"/>
    <w:multiLevelType w:val="multilevel"/>
    <w:tmpl w:val="318E9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1A752B"/>
    <w:multiLevelType w:val="hybridMultilevel"/>
    <w:tmpl w:val="54F6B53E"/>
    <w:lvl w:ilvl="0" w:tplc="BC4A12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D56976"/>
    <w:multiLevelType w:val="multilevel"/>
    <w:tmpl w:val="48DEEB5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184755"/>
    <w:multiLevelType w:val="hybridMultilevel"/>
    <w:tmpl w:val="DD2215A4"/>
    <w:lvl w:ilvl="0" w:tplc="0E120E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2342B"/>
    <w:multiLevelType w:val="hybridMultilevel"/>
    <w:tmpl w:val="4F642968"/>
    <w:lvl w:ilvl="0" w:tplc="ED76704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FE78ED"/>
    <w:multiLevelType w:val="hybridMultilevel"/>
    <w:tmpl w:val="8EEED2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76B14"/>
    <w:multiLevelType w:val="multilevel"/>
    <w:tmpl w:val="49A46F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284E3F"/>
    <w:multiLevelType w:val="multilevel"/>
    <w:tmpl w:val="3A284E3F"/>
    <w:lvl w:ilvl="0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B0A268C"/>
    <w:multiLevelType w:val="hybridMultilevel"/>
    <w:tmpl w:val="C28C0B56"/>
    <w:lvl w:ilvl="0" w:tplc="F2CE93F6">
      <w:start w:val="1"/>
      <w:numFmt w:val="decimal"/>
      <w:lvlText w:val="%1)"/>
      <w:lvlJc w:val="left"/>
      <w:pPr>
        <w:ind w:left="720" w:hanging="360"/>
      </w:pPr>
      <w:rPr>
        <w:rFonts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83311"/>
    <w:multiLevelType w:val="hybridMultilevel"/>
    <w:tmpl w:val="D570C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F6691"/>
    <w:multiLevelType w:val="hybridMultilevel"/>
    <w:tmpl w:val="2CAC4E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C1AD5"/>
    <w:multiLevelType w:val="hybridMultilevel"/>
    <w:tmpl w:val="4F46B19E"/>
    <w:lvl w:ilvl="0" w:tplc="6DAE3E0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525825"/>
    <w:multiLevelType w:val="hybridMultilevel"/>
    <w:tmpl w:val="834A47CA"/>
    <w:lvl w:ilvl="0" w:tplc="0F30002A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A6AC8"/>
    <w:multiLevelType w:val="hybridMultilevel"/>
    <w:tmpl w:val="C5F4D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66FE2"/>
    <w:multiLevelType w:val="hybridMultilevel"/>
    <w:tmpl w:val="A3A809EA"/>
    <w:lvl w:ilvl="0" w:tplc="9B301EB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i w:val="0"/>
        <w:noProof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143ABB"/>
    <w:multiLevelType w:val="hybridMultilevel"/>
    <w:tmpl w:val="DD2215A4"/>
    <w:lvl w:ilvl="0" w:tplc="0E120ED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11946"/>
    <w:multiLevelType w:val="hybridMultilevel"/>
    <w:tmpl w:val="BF5E3318"/>
    <w:lvl w:ilvl="0" w:tplc="AE2AF8D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D25ED0"/>
    <w:multiLevelType w:val="multilevel"/>
    <w:tmpl w:val="472CB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A13ACA"/>
    <w:multiLevelType w:val="multilevel"/>
    <w:tmpl w:val="1E40C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217DA6"/>
    <w:multiLevelType w:val="hybridMultilevel"/>
    <w:tmpl w:val="F7EE18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111252"/>
    <w:multiLevelType w:val="hybridMultilevel"/>
    <w:tmpl w:val="5EF6972C"/>
    <w:lvl w:ilvl="0" w:tplc="E7E86768">
      <w:start w:val="1"/>
      <w:numFmt w:val="decimal"/>
      <w:lvlText w:val="%1)"/>
      <w:lvlJc w:val="left"/>
      <w:pPr>
        <w:ind w:left="720" w:hanging="360"/>
      </w:pPr>
      <w:rPr>
        <w:rFonts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16100D"/>
    <w:multiLevelType w:val="hybridMultilevel"/>
    <w:tmpl w:val="C4488DB6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364ED8"/>
    <w:multiLevelType w:val="hybridMultilevel"/>
    <w:tmpl w:val="391A08B6"/>
    <w:lvl w:ilvl="0" w:tplc="9E92D30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D27D8A"/>
    <w:multiLevelType w:val="hybridMultilevel"/>
    <w:tmpl w:val="9FBC6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1A4FD2"/>
    <w:multiLevelType w:val="multilevel"/>
    <w:tmpl w:val="DFBC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D2A03BB"/>
    <w:multiLevelType w:val="multilevel"/>
    <w:tmpl w:val="73F03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474D45"/>
    <w:multiLevelType w:val="hybridMultilevel"/>
    <w:tmpl w:val="0922B33A"/>
    <w:lvl w:ilvl="0" w:tplc="64347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A40224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0E8D42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04CD52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4C523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A5851B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64D839A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296DE8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1246A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 w16cid:durableId="2124109384">
    <w:abstractNumId w:val="6"/>
  </w:num>
  <w:num w:numId="2" w16cid:durableId="1222790727">
    <w:abstractNumId w:val="1"/>
  </w:num>
  <w:num w:numId="3" w16cid:durableId="1484081414">
    <w:abstractNumId w:val="12"/>
  </w:num>
  <w:num w:numId="4" w16cid:durableId="569190274">
    <w:abstractNumId w:val="33"/>
  </w:num>
  <w:num w:numId="5" w16cid:durableId="636492412">
    <w:abstractNumId w:val="0"/>
  </w:num>
  <w:num w:numId="6" w16cid:durableId="133983742">
    <w:abstractNumId w:val="28"/>
  </w:num>
  <w:num w:numId="7" w16cid:durableId="277639173">
    <w:abstractNumId w:val="19"/>
  </w:num>
  <w:num w:numId="8" w16cid:durableId="1132286821">
    <w:abstractNumId w:val="4"/>
  </w:num>
  <w:num w:numId="9" w16cid:durableId="1031761280">
    <w:abstractNumId w:val="15"/>
  </w:num>
  <w:num w:numId="10" w16cid:durableId="1000039874">
    <w:abstractNumId w:val="23"/>
  </w:num>
  <w:num w:numId="11" w16cid:durableId="2022926781">
    <w:abstractNumId w:val="29"/>
  </w:num>
  <w:num w:numId="12" w16cid:durableId="384261936">
    <w:abstractNumId w:val="11"/>
  </w:num>
  <w:num w:numId="13" w16cid:durableId="1350251157">
    <w:abstractNumId w:val="18"/>
  </w:num>
  <w:num w:numId="14" w16cid:durableId="1672835321">
    <w:abstractNumId w:val="16"/>
  </w:num>
  <w:num w:numId="15" w16cid:durableId="1287276268">
    <w:abstractNumId w:val="21"/>
  </w:num>
  <w:num w:numId="16" w16cid:durableId="129322643">
    <w:abstractNumId w:val="27"/>
  </w:num>
  <w:num w:numId="17" w16cid:durableId="1840923949">
    <w:abstractNumId w:val="20"/>
  </w:num>
  <w:num w:numId="18" w16cid:durableId="1921792693">
    <w:abstractNumId w:val="5"/>
  </w:num>
  <w:num w:numId="19" w16cid:durableId="350304066">
    <w:abstractNumId w:val="30"/>
  </w:num>
  <w:num w:numId="20" w16cid:durableId="310911886">
    <w:abstractNumId w:val="17"/>
  </w:num>
  <w:num w:numId="21" w16cid:durableId="405499907">
    <w:abstractNumId w:val="8"/>
  </w:num>
  <w:num w:numId="22" w16cid:durableId="468670358">
    <w:abstractNumId w:val="26"/>
  </w:num>
  <w:num w:numId="23" w16cid:durableId="704646233">
    <w:abstractNumId w:val="25"/>
  </w:num>
  <w:num w:numId="24" w16cid:durableId="1589342172">
    <w:abstractNumId w:val="7"/>
  </w:num>
  <w:num w:numId="25" w16cid:durableId="857544360">
    <w:abstractNumId w:val="13"/>
  </w:num>
  <w:num w:numId="26" w16cid:durableId="310329115">
    <w:abstractNumId w:val="24"/>
  </w:num>
  <w:num w:numId="27" w16cid:durableId="1384596586">
    <w:abstractNumId w:val="32"/>
  </w:num>
  <w:num w:numId="28" w16cid:durableId="1004356724">
    <w:abstractNumId w:val="9"/>
  </w:num>
  <w:num w:numId="29" w16cid:durableId="1235622815">
    <w:abstractNumId w:val="3"/>
  </w:num>
  <w:num w:numId="30" w16cid:durableId="255405980">
    <w:abstractNumId w:val="31"/>
  </w:num>
  <w:num w:numId="31" w16cid:durableId="1767263287">
    <w:abstractNumId w:val="10"/>
  </w:num>
  <w:num w:numId="32" w16cid:durableId="1786463796">
    <w:abstractNumId w:val="22"/>
  </w:num>
  <w:num w:numId="33" w16cid:durableId="1451320932">
    <w:abstractNumId w:val="14"/>
  </w:num>
  <w:num w:numId="34" w16cid:durableId="251203485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27C4"/>
    <w:rsid w:val="0002326D"/>
    <w:rsid w:val="000505CB"/>
    <w:rsid w:val="000521F2"/>
    <w:rsid w:val="00053B4E"/>
    <w:rsid w:val="00060F9F"/>
    <w:rsid w:val="000806E4"/>
    <w:rsid w:val="000979A5"/>
    <w:rsid w:val="000B6EEE"/>
    <w:rsid w:val="000C36E7"/>
    <w:rsid w:val="000C5753"/>
    <w:rsid w:val="000E3382"/>
    <w:rsid w:val="000E6E36"/>
    <w:rsid w:val="00107D3C"/>
    <w:rsid w:val="0011235E"/>
    <w:rsid w:val="001160B7"/>
    <w:rsid w:val="001176BA"/>
    <w:rsid w:val="00124096"/>
    <w:rsid w:val="00127B13"/>
    <w:rsid w:val="001418D6"/>
    <w:rsid w:val="0014277A"/>
    <w:rsid w:val="001525D2"/>
    <w:rsid w:val="0016267D"/>
    <w:rsid w:val="0016594C"/>
    <w:rsid w:val="00171C27"/>
    <w:rsid w:val="001C150C"/>
    <w:rsid w:val="001C7488"/>
    <w:rsid w:val="001F6D0D"/>
    <w:rsid w:val="002272F5"/>
    <w:rsid w:val="00240F07"/>
    <w:rsid w:val="002668B6"/>
    <w:rsid w:val="00286C45"/>
    <w:rsid w:val="00294174"/>
    <w:rsid w:val="002A29EC"/>
    <w:rsid w:val="002A7784"/>
    <w:rsid w:val="002B6843"/>
    <w:rsid w:val="002C708F"/>
    <w:rsid w:val="002D6EDA"/>
    <w:rsid w:val="002E5BA4"/>
    <w:rsid w:val="002F5556"/>
    <w:rsid w:val="00300195"/>
    <w:rsid w:val="003053F6"/>
    <w:rsid w:val="00305518"/>
    <w:rsid w:val="00320E6B"/>
    <w:rsid w:val="00325A9D"/>
    <w:rsid w:val="00327796"/>
    <w:rsid w:val="00335FEA"/>
    <w:rsid w:val="00337E54"/>
    <w:rsid w:val="00360F3D"/>
    <w:rsid w:val="00374395"/>
    <w:rsid w:val="0037703D"/>
    <w:rsid w:val="00380C59"/>
    <w:rsid w:val="00381AD5"/>
    <w:rsid w:val="003A156C"/>
    <w:rsid w:val="003B5EE6"/>
    <w:rsid w:val="00405576"/>
    <w:rsid w:val="004473E6"/>
    <w:rsid w:val="0045589A"/>
    <w:rsid w:val="00467C2C"/>
    <w:rsid w:val="004759B2"/>
    <w:rsid w:val="0047765A"/>
    <w:rsid w:val="00485EE9"/>
    <w:rsid w:val="0049145A"/>
    <w:rsid w:val="004B2AD6"/>
    <w:rsid w:val="004E789F"/>
    <w:rsid w:val="004F51C0"/>
    <w:rsid w:val="004F7545"/>
    <w:rsid w:val="00506B7E"/>
    <w:rsid w:val="00511123"/>
    <w:rsid w:val="005264C6"/>
    <w:rsid w:val="00537BF4"/>
    <w:rsid w:val="00541A8F"/>
    <w:rsid w:val="00542B38"/>
    <w:rsid w:val="00556AEB"/>
    <w:rsid w:val="00575A36"/>
    <w:rsid w:val="00576887"/>
    <w:rsid w:val="00595121"/>
    <w:rsid w:val="00655AE1"/>
    <w:rsid w:val="00661358"/>
    <w:rsid w:val="0066705B"/>
    <w:rsid w:val="00667E8A"/>
    <w:rsid w:val="006739A6"/>
    <w:rsid w:val="00673A84"/>
    <w:rsid w:val="00676E56"/>
    <w:rsid w:val="006A4CFE"/>
    <w:rsid w:val="006C6AA2"/>
    <w:rsid w:val="0070132B"/>
    <w:rsid w:val="00731D0D"/>
    <w:rsid w:val="00736200"/>
    <w:rsid w:val="007851B9"/>
    <w:rsid w:val="00790F43"/>
    <w:rsid w:val="007A545A"/>
    <w:rsid w:val="007A6B5A"/>
    <w:rsid w:val="007F7B79"/>
    <w:rsid w:val="0082722B"/>
    <w:rsid w:val="00862DFA"/>
    <w:rsid w:val="00864FC7"/>
    <w:rsid w:val="008665BF"/>
    <w:rsid w:val="008B4AB4"/>
    <w:rsid w:val="008C3C39"/>
    <w:rsid w:val="008D1F0E"/>
    <w:rsid w:val="008D6368"/>
    <w:rsid w:val="00920015"/>
    <w:rsid w:val="00932CAC"/>
    <w:rsid w:val="00950948"/>
    <w:rsid w:val="009548A5"/>
    <w:rsid w:val="0095573C"/>
    <w:rsid w:val="00964435"/>
    <w:rsid w:val="009906EF"/>
    <w:rsid w:val="009A6F17"/>
    <w:rsid w:val="009C3CA0"/>
    <w:rsid w:val="009D51B1"/>
    <w:rsid w:val="009E4C60"/>
    <w:rsid w:val="009F7885"/>
    <w:rsid w:val="00A004F0"/>
    <w:rsid w:val="00A04203"/>
    <w:rsid w:val="00A05314"/>
    <w:rsid w:val="00A334AC"/>
    <w:rsid w:val="00A37003"/>
    <w:rsid w:val="00A46CB9"/>
    <w:rsid w:val="00A67919"/>
    <w:rsid w:val="00A705B9"/>
    <w:rsid w:val="00A810FD"/>
    <w:rsid w:val="00AD3477"/>
    <w:rsid w:val="00B02EB6"/>
    <w:rsid w:val="00B140D2"/>
    <w:rsid w:val="00B16D22"/>
    <w:rsid w:val="00B25E36"/>
    <w:rsid w:val="00BB07EC"/>
    <w:rsid w:val="00BB72BC"/>
    <w:rsid w:val="00C01B5D"/>
    <w:rsid w:val="00C56B1C"/>
    <w:rsid w:val="00CA27C4"/>
    <w:rsid w:val="00CA57AA"/>
    <w:rsid w:val="00CC7333"/>
    <w:rsid w:val="00CD6A92"/>
    <w:rsid w:val="00CE1AA2"/>
    <w:rsid w:val="00CF2CA9"/>
    <w:rsid w:val="00CF2EF0"/>
    <w:rsid w:val="00D01D6D"/>
    <w:rsid w:val="00D04082"/>
    <w:rsid w:val="00D06CED"/>
    <w:rsid w:val="00D15D04"/>
    <w:rsid w:val="00D80B55"/>
    <w:rsid w:val="00D84134"/>
    <w:rsid w:val="00D85783"/>
    <w:rsid w:val="00D8727C"/>
    <w:rsid w:val="00DA115A"/>
    <w:rsid w:val="00DD52E0"/>
    <w:rsid w:val="00E12004"/>
    <w:rsid w:val="00E3081F"/>
    <w:rsid w:val="00E431AF"/>
    <w:rsid w:val="00E65106"/>
    <w:rsid w:val="00E83C03"/>
    <w:rsid w:val="00EA4BDC"/>
    <w:rsid w:val="00EB30F7"/>
    <w:rsid w:val="00EE4D90"/>
    <w:rsid w:val="00F05E24"/>
    <w:rsid w:val="00F46833"/>
    <w:rsid w:val="00F60742"/>
    <w:rsid w:val="00F955F3"/>
    <w:rsid w:val="00FA1518"/>
    <w:rsid w:val="00FA77DB"/>
    <w:rsid w:val="00FB4A6F"/>
    <w:rsid w:val="00FB5564"/>
    <w:rsid w:val="00FE2433"/>
    <w:rsid w:val="00FF2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9"/>
    <o:shapelayout v:ext="edit">
      <o:idmap v:ext="edit" data="1"/>
    </o:shapelayout>
  </w:shapeDefaults>
  <w:decimalSymbol w:val=","/>
  <w:listSeparator w:val=";"/>
  <w14:docId w14:val="17F6D009"/>
  <w15:docId w15:val="{5E9CAED5-83B1-4655-AB92-8D29A155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7919"/>
  </w:style>
  <w:style w:type="paragraph" w:styleId="1">
    <w:name w:val="heading 1"/>
    <w:next w:val="a"/>
    <w:link w:val="10"/>
    <w:uiPriority w:val="9"/>
    <w:qFormat/>
    <w:rsid w:val="00575A36"/>
    <w:pPr>
      <w:keepNext/>
      <w:keepLines/>
      <w:spacing w:after="1" w:line="271" w:lineRule="auto"/>
      <w:ind w:left="5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CA57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9145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914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40F07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240F07"/>
    <w:pPr>
      <w:keepNext/>
      <w:keepLines/>
      <w:spacing w:before="320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240F0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240F07"/>
    <w:pPr>
      <w:keepNext/>
      <w:keepLines/>
      <w:spacing w:before="320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240F0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506B7E"/>
    <w:rPr>
      <w:rFonts w:ascii="Times New Roman" w:hAnsi="Times New Roman" w:cs="Times New Roman" w:hint="default"/>
      <w:b/>
      <w:bCs/>
      <w:i/>
      <w:iCs/>
      <w:sz w:val="26"/>
      <w:szCs w:val="26"/>
    </w:rPr>
  </w:style>
  <w:style w:type="paragraph" w:customStyle="1" w:styleId="Style8">
    <w:name w:val="Style8"/>
    <w:basedOn w:val="a"/>
    <w:rsid w:val="00506B7E"/>
    <w:pPr>
      <w:widowControl w:val="0"/>
      <w:autoSpaceDE w:val="0"/>
      <w:autoSpaceDN w:val="0"/>
      <w:adjustRightInd w:val="0"/>
      <w:spacing w:after="0" w:line="336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55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5AE1"/>
  </w:style>
  <w:style w:type="paragraph" w:styleId="a5">
    <w:name w:val="footer"/>
    <w:basedOn w:val="a"/>
    <w:link w:val="a6"/>
    <w:uiPriority w:val="99"/>
    <w:unhideWhenUsed/>
    <w:rsid w:val="00655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5AE1"/>
  </w:style>
  <w:style w:type="paragraph" w:customStyle="1" w:styleId="Default">
    <w:name w:val="Default"/>
    <w:rsid w:val="00325A9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325A9D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325A9D"/>
    <w:rPr>
      <w:rFonts w:eastAsiaTheme="minorEastAsia"/>
      <w:sz w:val="20"/>
      <w:szCs w:val="20"/>
      <w:lang w:eastAsia="ru-RU"/>
    </w:rPr>
  </w:style>
  <w:style w:type="character" w:styleId="a9">
    <w:name w:val="footnote reference"/>
    <w:basedOn w:val="a0"/>
    <w:uiPriority w:val="99"/>
    <w:unhideWhenUsed/>
    <w:rsid w:val="00325A9D"/>
    <w:rPr>
      <w:vertAlign w:val="superscript"/>
    </w:rPr>
  </w:style>
  <w:style w:type="paragraph" w:styleId="aa">
    <w:name w:val="Normal (Web)"/>
    <w:basedOn w:val="a"/>
    <w:uiPriority w:val="99"/>
    <w:unhideWhenUsed/>
    <w:rsid w:val="0037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4395"/>
  </w:style>
  <w:style w:type="table" w:styleId="ab">
    <w:name w:val="Table Grid"/>
    <w:basedOn w:val="a1"/>
    <w:uiPriority w:val="59"/>
    <w:rsid w:val="0033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">
    <w:name w:val="CharStyle2"/>
    <w:basedOn w:val="a0"/>
    <w:rsid w:val="00337E5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6"/>
      <w:szCs w:val="16"/>
    </w:rPr>
  </w:style>
  <w:style w:type="paragraph" w:customStyle="1" w:styleId="Style5">
    <w:name w:val="Style5"/>
    <w:basedOn w:val="a"/>
    <w:rsid w:val="00337E54"/>
    <w:pPr>
      <w:spacing w:after="0" w:line="202" w:lineRule="exac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37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7E54"/>
    <w:rPr>
      <w:rFonts w:ascii="Tahoma" w:hAnsi="Tahoma" w:cs="Tahoma"/>
      <w:sz w:val="16"/>
      <w:szCs w:val="16"/>
    </w:rPr>
  </w:style>
  <w:style w:type="paragraph" w:styleId="ae">
    <w:name w:val="List Paragraph"/>
    <w:basedOn w:val="a"/>
    <w:link w:val="af"/>
    <w:uiPriority w:val="34"/>
    <w:qFormat/>
    <w:rsid w:val="00D841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1418D6"/>
    <w:pPr>
      <w:spacing w:after="0" w:line="240" w:lineRule="auto"/>
    </w:pPr>
  </w:style>
  <w:style w:type="table" w:customStyle="1" w:styleId="TableGrid">
    <w:name w:val="TableGrid"/>
    <w:rsid w:val="00575A3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5A3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20">
    <w:name w:val="Заголовок 2 Знак"/>
    <w:basedOn w:val="a0"/>
    <w:link w:val="2"/>
    <w:rsid w:val="00CA57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9145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145A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customStyle="1" w:styleId="tekstob">
    <w:name w:val="tekstob"/>
    <w:basedOn w:val="a"/>
    <w:rsid w:val="0049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914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914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Основной текст + Полужирный"/>
    <w:basedOn w:val="a0"/>
    <w:rsid w:val="0049145A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11">
    <w:name w:val="Основной текст + Полужирный1"/>
    <w:basedOn w:val="a0"/>
    <w:rsid w:val="0049145A"/>
    <w:rPr>
      <w:rFonts w:ascii="Times New Roman" w:hAnsi="Times New Roman" w:cs="Times New Roman"/>
      <w:b/>
      <w:bCs/>
      <w:spacing w:val="0"/>
      <w:sz w:val="22"/>
      <w:szCs w:val="22"/>
      <w:lang w:bidi="ar-SA"/>
    </w:rPr>
  </w:style>
  <w:style w:type="character" w:customStyle="1" w:styleId="31">
    <w:name w:val="Основной текст (3) + Не полужирный"/>
    <w:basedOn w:val="a0"/>
    <w:rsid w:val="0049145A"/>
    <w:rPr>
      <w:b/>
      <w:bCs/>
      <w:sz w:val="22"/>
      <w:szCs w:val="22"/>
      <w:lang w:bidi="ar-SA"/>
    </w:rPr>
  </w:style>
  <w:style w:type="character" w:customStyle="1" w:styleId="21pt1">
    <w:name w:val="Основной текст (2) + Интервал 1 pt1"/>
    <w:basedOn w:val="a0"/>
    <w:rsid w:val="0049145A"/>
    <w:rPr>
      <w:rFonts w:ascii="Times New Roman" w:hAnsi="Times New Roman" w:cs="Times New Roman"/>
      <w:i/>
      <w:iCs/>
      <w:spacing w:val="30"/>
      <w:sz w:val="23"/>
      <w:szCs w:val="23"/>
      <w:lang w:bidi="ar-SA"/>
    </w:rPr>
  </w:style>
  <w:style w:type="character" w:styleId="af2">
    <w:name w:val="Hyperlink"/>
    <w:basedOn w:val="a0"/>
    <w:uiPriority w:val="99"/>
    <w:unhideWhenUsed/>
    <w:rsid w:val="0049145A"/>
    <w:rPr>
      <w:color w:val="0000FF" w:themeColor="hyperlink"/>
      <w:u w:val="single"/>
    </w:rPr>
  </w:style>
  <w:style w:type="paragraph" w:customStyle="1" w:styleId="12">
    <w:name w:val="Знак1"/>
    <w:basedOn w:val="a"/>
    <w:rsid w:val="0049145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3">
    <w:name w:val="Body Text"/>
    <w:basedOn w:val="a"/>
    <w:link w:val="af4"/>
    <w:uiPriority w:val="99"/>
    <w:rsid w:val="0049145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4">
    <w:name w:val="Основной текст Знак"/>
    <w:basedOn w:val="a0"/>
    <w:link w:val="af3"/>
    <w:uiPriority w:val="99"/>
    <w:rsid w:val="0049145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Заголовок №1_"/>
    <w:basedOn w:val="a0"/>
    <w:link w:val="14"/>
    <w:uiPriority w:val="99"/>
    <w:locked/>
    <w:rsid w:val="0049145A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49145A"/>
    <w:pPr>
      <w:widowControl w:val="0"/>
      <w:shd w:val="clear" w:color="auto" w:fill="FFFFFF"/>
      <w:spacing w:after="0" w:line="301" w:lineRule="exact"/>
      <w:jc w:val="center"/>
      <w:outlineLvl w:val="0"/>
    </w:pPr>
    <w:rPr>
      <w:rFonts w:ascii="Times New Roman" w:hAnsi="Times New Roman" w:cs="Times New Roman"/>
      <w:b/>
      <w:bCs/>
    </w:rPr>
  </w:style>
  <w:style w:type="character" w:customStyle="1" w:styleId="32">
    <w:name w:val="Основной текст (3)_"/>
    <w:basedOn w:val="a0"/>
    <w:link w:val="33"/>
    <w:uiPriority w:val="99"/>
    <w:locked/>
    <w:rsid w:val="0049145A"/>
    <w:rPr>
      <w:rFonts w:ascii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uiPriority w:val="99"/>
    <w:rsid w:val="0049145A"/>
    <w:pPr>
      <w:widowControl w:val="0"/>
      <w:shd w:val="clear" w:color="auto" w:fill="FFFFFF"/>
      <w:spacing w:after="0" w:line="219" w:lineRule="exact"/>
      <w:ind w:hanging="1160"/>
      <w:jc w:val="both"/>
    </w:pPr>
    <w:rPr>
      <w:rFonts w:ascii="Times New Roman" w:hAnsi="Times New Roman" w:cs="Times New Roman"/>
    </w:rPr>
  </w:style>
  <w:style w:type="character" w:styleId="af5">
    <w:name w:val="Emphasis"/>
    <w:basedOn w:val="a0"/>
    <w:uiPriority w:val="20"/>
    <w:qFormat/>
    <w:rsid w:val="0049145A"/>
    <w:rPr>
      <w:i/>
      <w:iCs/>
    </w:rPr>
  </w:style>
  <w:style w:type="character" w:styleId="af6">
    <w:name w:val="Strong"/>
    <w:basedOn w:val="a0"/>
    <w:uiPriority w:val="22"/>
    <w:qFormat/>
    <w:rsid w:val="0049145A"/>
    <w:rPr>
      <w:b/>
      <w:bCs/>
    </w:rPr>
  </w:style>
  <w:style w:type="paragraph" w:customStyle="1" w:styleId="21">
    <w:name w:val="Заголовок 21"/>
    <w:basedOn w:val="a"/>
    <w:next w:val="a"/>
    <w:rsid w:val="0049145A"/>
    <w:pPr>
      <w:keepNext/>
      <w:widowControl w:val="0"/>
      <w:snapToGri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7">
    <w:name w:val="Book Title"/>
    <w:uiPriority w:val="33"/>
    <w:qFormat/>
    <w:rsid w:val="0049145A"/>
    <w:rPr>
      <w:b/>
      <w:bCs/>
      <w:i/>
      <w:iCs/>
      <w:spacing w:val="5"/>
    </w:rPr>
  </w:style>
  <w:style w:type="character" w:styleId="af8">
    <w:name w:val="Placeholder Text"/>
    <w:basedOn w:val="a0"/>
    <w:uiPriority w:val="99"/>
    <w:semiHidden/>
    <w:rsid w:val="0049145A"/>
    <w:rPr>
      <w:color w:val="808080"/>
    </w:rPr>
  </w:style>
  <w:style w:type="character" w:customStyle="1" w:styleId="50">
    <w:name w:val="Заголовок 5 Знак"/>
    <w:basedOn w:val="a0"/>
    <w:link w:val="5"/>
    <w:uiPriority w:val="9"/>
    <w:rsid w:val="00240F07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40F07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40F07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40F07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240F07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1Char">
    <w:name w:val="Heading 1 Char"/>
    <w:basedOn w:val="a0"/>
    <w:uiPriority w:val="9"/>
    <w:rsid w:val="00240F0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240F0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40F07"/>
    <w:rPr>
      <w:rFonts w:ascii="Arial" w:eastAsia="Arial" w:hAnsi="Arial" w:cs="Arial"/>
      <w:sz w:val="30"/>
      <w:szCs w:val="30"/>
    </w:rPr>
  </w:style>
  <w:style w:type="paragraph" w:styleId="af9">
    <w:name w:val="Title"/>
    <w:basedOn w:val="a"/>
    <w:next w:val="a"/>
    <w:link w:val="afa"/>
    <w:uiPriority w:val="10"/>
    <w:qFormat/>
    <w:rsid w:val="00240F07"/>
    <w:pPr>
      <w:spacing w:before="300"/>
      <w:contextualSpacing/>
    </w:pPr>
    <w:rPr>
      <w:rFonts w:eastAsiaTheme="minorEastAsia"/>
      <w:sz w:val="48"/>
      <w:szCs w:val="48"/>
      <w:lang w:eastAsia="ru-RU"/>
    </w:rPr>
  </w:style>
  <w:style w:type="character" w:customStyle="1" w:styleId="afa">
    <w:name w:val="Заголовок Знак"/>
    <w:basedOn w:val="a0"/>
    <w:link w:val="af9"/>
    <w:uiPriority w:val="10"/>
    <w:rsid w:val="00240F07"/>
    <w:rPr>
      <w:rFonts w:eastAsiaTheme="minorEastAsia"/>
      <w:sz w:val="48"/>
      <w:szCs w:val="48"/>
      <w:lang w:eastAsia="ru-RU"/>
    </w:rPr>
  </w:style>
  <w:style w:type="paragraph" w:styleId="afb">
    <w:name w:val="Subtitle"/>
    <w:basedOn w:val="a"/>
    <w:next w:val="a"/>
    <w:link w:val="afc"/>
    <w:uiPriority w:val="11"/>
    <w:qFormat/>
    <w:rsid w:val="00240F07"/>
    <w:pPr>
      <w:spacing w:before="200"/>
    </w:pPr>
    <w:rPr>
      <w:rFonts w:eastAsiaTheme="minorEastAsia"/>
      <w:sz w:val="24"/>
      <w:szCs w:val="24"/>
      <w:lang w:eastAsia="ru-RU"/>
    </w:rPr>
  </w:style>
  <w:style w:type="character" w:customStyle="1" w:styleId="afc">
    <w:name w:val="Подзаголовок Знак"/>
    <w:basedOn w:val="a0"/>
    <w:link w:val="afb"/>
    <w:uiPriority w:val="11"/>
    <w:rsid w:val="00240F07"/>
    <w:rPr>
      <w:rFonts w:eastAsiaTheme="minorEastAsia"/>
      <w:sz w:val="24"/>
      <w:szCs w:val="24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240F07"/>
    <w:pPr>
      <w:ind w:left="720" w:right="720"/>
    </w:pPr>
    <w:rPr>
      <w:rFonts w:eastAsiaTheme="minorEastAsia"/>
      <w:i/>
      <w:lang w:eastAsia="ru-RU"/>
    </w:rPr>
  </w:style>
  <w:style w:type="character" w:customStyle="1" w:styleId="23">
    <w:name w:val="Цитата 2 Знак"/>
    <w:basedOn w:val="a0"/>
    <w:link w:val="22"/>
    <w:uiPriority w:val="29"/>
    <w:rsid w:val="00240F07"/>
    <w:rPr>
      <w:rFonts w:eastAsiaTheme="minorEastAsia"/>
      <w:i/>
      <w:lang w:eastAsia="ru-RU"/>
    </w:rPr>
  </w:style>
  <w:style w:type="paragraph" w:styleId="afd">
    <w:name w:val="Intense Quote"/>
    <w:basedOn w:val="a"/>
    <w:next w:val="a"/>
    <w:link w:val="afe"/>
    <w:uiPriority w:val="30"/>
    <w:qFormat/>
    <w:rsid w:val="00240F0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Theme="minorEastAsia"/>
      <w:i/>
      <w:lang w:eastAsia="ru-RU"/>
    </w:rPr>
  </w:style>
  <w:style w:type="character" w:customStyle="1" w:styleId="afe">
    <w:name w:val="Выделенная цитата Знак"/>
    <w:basedOn w:val="a0"/>
    <w:link w:val="afd"/>
    <w:uiPriority w:val="30"/>
    <w:rsid w:val="00240F07"/>
    <w:rPr>
      <w:rFonts w:eastAsiaTheme="minorEastAsia"/>
      <w:i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240F07"/>
  </w:style>
  <w:style w:type="character" w:customStyle="1" w:styleId="FooterChar">
    <w:name w:val="Footer Char"/>
    <w:basedOn w:val="a0"/>
    <w:uiPriority w:val="99"/>
    <w:rsid w:val="00240F07"/>
  </w:style>
  <w:style w:type="paragraph" w:styleId="aff">
    <w:name w:val="caption"/>
    <w:basedOn w:val="a"/>
    <w:next w:val="a"/>
    <w:uiPriority w:val="35"/>
    <w:semiHidden/>
    <w:unhideWhenUsed/>
    <w:qFormat/>
    <w:rsid w:val="00240F07"/>
    <w:rPr>
      <w:rFonts w:eastAsiaTheme="minorEastAsia"/>
      <w:b/>
      <w:bCs/>
      <w:color w:val="4F81BD" w:themeColor="accent1"/>
      <w:sz w:val="18"/>
      <w:szCs w:val="18"/>
      <w:lang w:eastAsia="ru-RU"/>
    </w:rPr>
  </w:style>
  <w:style w:type="character" w:customStyle="1" w:styleId="CaptionChar">
    <w:name w:val="Caption Char"/>
    <w:uiPriority w:val="99"/>
    <w:rsid w:val="00240F07"/>
  </w:style>
  <w:style w:type="table" w:customStyle="1" w:styleId="TableGridLight">
    <w:name w:val="Table Grid Light"/>
    <w:basedOn w:val="a1"/>
    <w:uiPriority w:val="59"/>
    <w:rsid w:val="00240F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5">
    <w:name w:val="Plain Table 1"/>
    <w:basedOn w:val="a1"/>
    <w:uiPriority w:val="59"/>
    <w:rsid w:val="00240F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rsid w:val="00240F0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4">
    <w:name w:val="Plain Table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40F07"/>
    <w:pPr>
      <w:spacing w:after="0" w:line="240" w:lineRule="auto"/>
    </w:pPr>
    <w:rPr>
      <w:rFonts w:eastAsiaTheme="minorEastAsia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40F07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0">
    <w:name w:val="endnote text"/>
    <w:basedOn w:val="a"/>
    <w:link w:val="aff1"/>
    <w:uiPriority w:val="99"/>
    <w:semiHidden/>
    <w:unhideWhenUsed/>
    <w:rsid w:val="00240F07"/>
    <w:pPr>
      <w:spacing w:after="0" w:line="240" w:lineRule="auto"/>
    </w:pPr>
    <w:rPr>
      <w:rFonts w:eastAsiaTheme="minorEastAsia"/>
      <w:sz w:val="20"/>
      <w:lang w:eastAsia="ru-RU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240F07"/>
    <w:rPr>
      <w:rFonts w:eastAsiaTheme="minorEastAsia"/>
      <w:sz w:val="20"/>
      <w:lang w:eastAsia="ru-RU"/>
    </w:rPr>
  </w:style>
  <w:style w:type="character" w:styleId="aff2">
    <w:name w:val="endnote reference"/>
    <w:basedOn w:val="a0"/>
    <w:uiPriority w:val="99"/>
    <w:semiHidden/>
    <w:unhideWhenUsed/>
    <w:rsid w:val="00240F07"/>
    <w:rPr>
      <w:vertAlign w:val="superscript"/>
    </w:rPr>
  </w:style>
  <w:style w:type="paragraph" w:styleId="16">
    <w:name w:val="toc 1"/>
    <w:basedOn w:val="a"/>
    <w:next w:val="a"/>
    <w:uiPriority w:val="39"/>
    <w:unhideWhenUsed/>
    <w:rsid w:val="00240F07"/>
    <w:pPr>
      <w:spacing w:after="57"/>
    </w:pPr>
    <w:rPr>
      <w:rFonts w:eastAsiaTheme="minorEastAsia"/>
      <w:lang w:eastAsia="ru-RU"/>
    </w:rPr>
  </w:style>
  <w:style w:type="paragraph" w:styleId="25">
    <w:name w:val="toc 2"/>
    <w:basedOn w:val="a"/>
    <w:next w:val="a"/>
    <w:uiPriority w:val="39"/>
    <w:unhideWhenUsed/>
    <w:rsid w:val="00240F07"/>
    <w:pPr>
      <w:spacing w:after="57"/>
      <w:ind w:left="283"/>
    </w:pPr>
    <w:rPr>
      <w:rFonts w:eastAsiaTheme="minorEastAsia"/>
      <w:lang w:eastAsia="ru-RU"/>
    </w:rPr>
  </w:style>
  <w:style w:type="paragraph" w:styleId="35">
    <w:name w:val="toc 3"/>
    <w:basedOn w:val="a"/>
    <w:next w:val="a"/>
    <w:uiPriority w:val="39"/>
    <w:unhideWhenUsed/>
    <w:rsid w:val="00240F07"/>
    <w:pPr>
      <w:spacing w:after="57"/>
      <w:ind w:left="567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unhideWhenUsed/>
    <w:rsid w:val="00240F07"/>
    <w:pPr>
      <w:spacing w:after="57"/>
      <w:ind w:left="850"/>
    </w:pPr>
    <w:rPr>
      <w:rFonts w:eastAsiaTheme="minorEastAsia"/>
      <w:lang w:eastAsia="ru-RU"/>
    </w:rPr>
  </w:style>
  <w:style w:type="paragraph" w:styleId="52">
    <w:name w:val="toc 5"/>
    <w:basedOn w:val="a"/>
    <w:next w:val="a"/>
    <w:uiPriority w:val="39"/>
    <w:unhideWhenUsed/>
    <w:rsid w:val="00240F07"/>
    <w:pPr>
      <w:spacing w:after="57"/>
      <w:ind w:left="1134"/>
    </w:pPr>
    <w:rPr>
      <w:rFonts w:eastAsiaTheme="minorEastAsia"/>
      <w:lang w:eastAsia="ru-RU"/>
    </w:rPr>
  </w:style>
  <w:style w:type="paragraph" w:styleId="61">
    <w:name w:val="toc 6"/>
    <w:basedOn w:val="a"/>
    <w:next w:val="a"/>
    <w:uiPriority w:val="39"/>
    <w:unhideWhenUsed/>
    <w:rsid w:val="00240F07"/>
    <w:pPr>
      <w:spacing w:after="57"/>
      <w:ind w:left="1417"/>
    </w:pPr>
    <w:rPr>
      <w:rFonts w:eastAsiaTheme="minorEastAsia"/>
      <w:lang w:eastAsia="ru-RU"/>
    </w:rPr>
  </w:style>
  <w:style w:type="paragraph" w:styleId="71">
    <w:name w:val="toc 7"/>
    <w:basedOn w:val="a"/>
    <w:next w:val="a"/>
    <w:uiPriority w:val="39"/>
    <w:unhideWhenUsed/>
    <w:rsid w:val="00240F07"/>
    <w:pPr>
      <w:spacing w:after="57"/>
      <w:ind w:left="1701"/>
    </w:pPr>
    <w:rPr>
      <w:rFonts w:eastAsiaTheme="minorEastAsia"/>
      <w:lang w:eastAsia="ru-RU"/>
    </w:rPr>
  </w:style>
  <w:style w:type="paragraph" w:styleId="81">
    <w:name w:val="toc 8"/>
    <w:basedOn w:val="a"/>
    <w:next w:val="a"/>
    <w:uiPriority w:val="39"/>
    <w:unhideWhenUsed/>
    <w:rsid w:val="00240F07"/>
    <w:pPr>
      <w:spacing w:after="57"/>
      <w:ind w:left="1984"/>
    </w:pPr>
    <w:rPr>
      <w:rFonts w:eastAsiaTheme="minorEastAsia"/>
      <w:lang w:eastAsia="ru-RU"/>
    </w:rPr>
  </w:style>
  <w:style w:type="paragraph" w:styleId="91">
    <w:name w:val="toc 9"/>
    <w:basedOn w:val="a"/>
    <w:next w:val="a"/>
    <w:uiPriority w:val="39"/>
    <w:unhideWhenUsed/>
    <w:rsid w:val="00240F07"/>
    <w:pPr>
      <w:spacing w:after="57"/>
      <w:ind w:left="2268"/>
    </w:pPr>
    <w:rPr>
      <w:rFonts w:eastAsiaTheme="minorEastAsia"/>
      <w:lang w:eastAsia="ru-RU"/>
    </w:rPr>
  </w:style>
  <w:style w:type="paragraph" w:styleId="aff3">
    <w:name w:val="TOC Heading"/>
    <w:uiPriority w:val="39"/>
    <w:unhideWhenUsed/>
    <w:rsid w:val="00240F07"/>
    <w:rPr>
      <w:rFonts w:eastAsiaTheme="minorEastAsia"/>
      <w:lang w:eastAsia="ru-RU"/>
    </w:rPr>
  </w:style>
  <w:style w:type="paragraph" w:styleId="aff4">
    <w:name w:val="table of figures"/>
    <w:basedOn w:val="a"/>
    <w:next w:val="a"/>
    <w:uiPriority w:val="99"/>
    <w:unhideWhenUsed/>
    <w:rsid w:val="00240F07"/>
    <w:pPr>
      <w:spacing w:after="0"/>
    </w:pPr>
    <w:rPr>
      <w:rFonts w:eastAsiaTheme="minorEastAsia"/>
      <w:lang w:eastAsia="ru-RU"/>
    </w:rPr>
  </w:style>
  <w:style w:type="paragraph" w:styleId="aff5">
    <w:name w:val="List"/>
    <w:basedOn w:val="a"/>
    <w:uiPriority w:val="99"/>
    <w:rsid w:val="00240F07"/>
    <w:pPr>
      <w:spacing w:after="0" w:line="240" w:lineRule="auto"/>
      <w:ind w:left="283" w:hanging="283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ConsPlusNormal">
    <w:name w:val="ConsPlusNormal"/>
    <w:rsid w:val="00240F07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47">
    <w:name w:val="Font Style47"/>
    <w:uiPriority w:val="99"/>
    <w:rsid w:val="00240F07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240F07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a"/>
    <w:uiPriority w:val="99"/>
    <w:rsid w:val="00240F07"/>
    <w:pPr>
      <w:widowControl w:val="0"/>
      <w:spacing w:after="0" w:line="276" w:lineRule="exact"/>
      <w:ind w:firstLine="1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l-center-displayed-equation">
    <w:name w:val="ql-center-displayed-equation"/>
    <w:basedOn w:val="a"/>
    <w:rsid w:val="0024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l-right-eqno">
    <w:name w:val="ql-right-eqno"/>
    <w:basedOn w:val="a0"/>
    <w:rsid w:val="00240F07"/>
  </w:style>
  <w:style w:type="character" w:customStyle="1" w:styleId="ql-left-eqno">
    <w:name w:val="ql-left-eqno"/>
    <w:basedOn w:val="a0"/>
    <w:rsid w:val="00240F07"/>
  </w:style>
  <w:style w:type="character" w:styleId="aff6">
    <w:name w:val="Subtle Reference"/>
    <w:basedOn w:val="a0"/>
    <w:uiPriority w:val="31"/>
    <w:qFormat/>
    <w:rsid w:val="00240F07"/>
    <w:rPr>
      <w:smallCaps/>
      <w:color w:val="5A5A5A" w:themeColor="text1" w:themeTint="A5"/>
    </w:rPr>
  </w:style>
  <w:style w:type="character" w:styleId="aff7">
    <w:name w:val="Intense Emphasis"/>
    <w:basedOn w:val="a0"/>
    <w:uiPriority w:val="21"/>
    <w:qFormat/>
    <w:rsid w:val="00240F07"/>
    <w:rPr>
      <w:i/>
      <w:iCs/>
      <w:color w:val="4F81BD" w:themeColor="accent1"/>
    </w:rPr>
  </w:style>
  <w:style w:type="paragraph" w:customStyle="1" w:styleId="futurismarkdown-paragraph">
    <w:name w:val="futurismarkdown-paragraph"/>
    <w:basedOn w:val="a"/>
    <w:rsid w:val="00240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240F07"/>
  </w:style>
  <w:style w:type="character" w:customStyle="1" w:styleId="mopen">
    <w:name w:val="mopen"/>
    <w:basedOn w:val="a0"/>
    <w:rsid w:val="00240F07"/>
  </w:style>
  <w:style w:type="character" w:customStyle="1" w:styleId="mclose">
    <w:name w:val="mclose"/>
    <w:basedOn w:val="a0"/>
    <w:rsid w:val="00240F07"/>
  </w:style>
  <w:style w:type="character" w:customStyle="1" w:styleId="mop">
    <w:name w:val="mop"/>
    <w:basedOn w:val="a0"/>
    <w:rsid w:val="00240F07"/>
  </w:style>
  <w:style w:type="character" w:customStyle="1" w:styleId="mrel">
    <w:name w:val="mrel"/>
    <w:basedOn w:val="a0"/>
    <w:rsid w:val="00240F07"/>
  </w:style>
  <w:style w:type="character" w:customStyle="1" w:styleId="mbin">
    <w:name w:val="mbin"/>
    <w:basedOn w:val="a0"/>
    <w:rsid w:val="00240F07"/>
  </w:style>
  <w:style w:type="character" w:customStyle="1" w:styleId="af">
    <w:name w:val="Абзац списка Знак"/>
    <w:link w:val="ae"/>
    <w:uiPriority w:val="34"/>
    <w:qFormat/>
    <w:locked/>
    <w:rsid w:val="000C36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1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4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30455">
          <w:marLeft w:val="547"/>
          <w:marRight w:val="0"/>
          <w:marTop w:val="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4270">
          <w:marLeft w:val="547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992">
          <w:marLeft w:val="547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1711">
          <w:marLeft w:val="547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8737">
          <w:marLeft w:val="547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9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9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C3E28-2325-4E59-B816-8A5FFF798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8</Pages>
  <Words>1534</Words>
  <Characters>8746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Диана Александровна</dc:creator>
  <cp:lastModifiedBy>Марина Безрученко</cp:lastModifiedBy>
  <cp:revision>34</cp:revision>
  <cp:lastPrinted>2026-02-09T07:30:00Z</cp:lastPrinted>
  <dcterms:created xsi:type="dcterms:W3CDTF">2019-09-05T11:01:00Z</dcterms:created>
  <dcterms:modified xsi:type="dcterms:W3CDTF">2026-03-06T05:03:00Z</dcterms:modified>
</cp:coreProperties>
</file>