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5160" w14:textId="77777777"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center"/>
        <w:rPr>
          <w:rFonts w:ascii="Times New Roman" w:eastAsia="Times New Roman" w:hAnsi="Times New Roman" w:cs="Times New Roman"/>
          <w:b/>
          <w:caps/>
          <w:sz w:val="28"/>
          <w:szCs w:val="28"/>
          <w:lang w:eastAsia="ru-RU"/>
        </w:rPr>
      </w:pPr>
      <w:r w:rsidRPr="00815B9B">
        <w:rPr>
          <w:rFonts w:ascii="Times New Roman" w:eastAsia="Times New Roman" w:hAnsi="Times New Roman" w:cs="Times New Roman"/>
          <w:b/>
          <w:caps/>
          <w:sz w:val="28"/>
          <w:szCs w:val="28"/>
          <w:lang w:eastAsia="ru-RU"/>
        </w:rPr>
        <w:t>министерство СЕЛЬСКОГО ХОЗЯЙСТВА, ПИЩЕВОЙ И ПЕРЕРАБАТЫВАЮЩЕЙ ПРОМЫШЛЕННОСТИ  тверской области</w:t>
      </w:r>
    </w:p>
    <w:p w14:paraId="4F0B769D" w14:textId="77777777"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815B9B">
        <w:rPr>
          <w:rFonts w:ascii="Times New Roman" w:eastAsia="Times New Roman" w:hAnsi="Times New Roman" w:cs="Times New Roman"/>
          <w:b/>
          <w:caps/>
          <w:sz w:val="28"/>
          <w:szCs w:val="28"/>
          <w:lang w:eastAsia="ru-RU"/>
        </w:rPr>
        <w:t>ГБПОУ «Ржевский колледж»</w:t>
      </w:r>
    </w:p>
    <w:p w14:paraId="05D23B5B" w14:textId="77777777"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Calibri" w:eastAsia="Times New Roman" w:hAnsi="Calibri" w:cs="Times New Roman"/>
          <w:b/>
          <w:caps/>
          <w:sz w:val="24"/>
          <w:szCs w:val="28"/>
          <w:lang w:eastAsia="ru-RU"/>
        </w:rPr>
      </w:pPr>
    </w:p>
    <w:p w14:paraId="6D3BCF1F" w14:textId="77777777" w:rsidR="00624D79" w:rsidRPr="00815B9B" w:rsidRDefault="00624D79" w:rsidP="00624D79">
      <w:pPr>
        <w:widowControl w:val="0"/>
        <w:suppressAutoHyphens/>
        <w:autoSpaceDE w:val="0"/>
        <w:autoSpaceDN w:val="0"/>
        <w:adjustRightInd w:val="0"/>
        <w:spacing w:after="0"/>
        <w:jc w:val="right"/>
        <w:rPr>
          <w:rFonts w:ascii="Calibri" w:eastAsia="Times New Roman" w:hAnsi="Calibri" w:cs="Times New Roman"/>
          <w:caps/>
          <w:sz w:val="24"/>
          <w:szCs w:val="28"/>
          <w:lang w:eastAsia="ru-RU"/>
        </w:rPr>
      </w:pPr>
    </w:p>
    <w:tbl>
      <w:tblPr>
        <w:tblW w:w="0" w:type="auto"/>
        <w:tblLayout w:type="fixed"/>
        <w:tblLook w:val="04A0" w:firstRow="1" w:lastRow="0" w:firstColumn="1" w:lastColumn="0" w:noHBand="0" w:noVBand="1"/>
      </w:tblPr>
      <w:tblGrid>
        <w:gridCol w:w="3794"/>
        <w:gridCol w:w="1850"/>
        <w:gridCol w:w="4286"/>
      </w:tblGrid>
      <w:tr w:rsidR="00624D79" w:rsidRPr="00815B9B" w14:paraId="7950FA6B" w14:textId="77777777" w:rsidTr="004C4AA1">
        <w:trPr>
          <w:trHeight w:val="4412"/>
        </w:trPr>
        <w:tc>
          <w:tcPr>
            <w:tcW w:w="3794" w:type="dxa"/>
            <w:hideMark/>
          </w:tcPr>
          <w:p w14:paraId="2A85D9E4" w14:textId="77777777" w:rsidR="00624D79" w:rsidRPr="00815B9B" w:rsidRDefault="00624D79" w:rsidP="004C4AA1">
            <w:pPr>
              <w:suppressAutoHyphens/>
              <w:snapToGrid w:val="0"/>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 xml:space="preserve">ОДОБРЕНА                                                </w:t>
            </w:r>
          </w:p>
          <w:p w14:paraId="6C04BC98" w14:textId="77777777"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 xml:space="preserve">цикловой комиссией </w:t>
            </w:r>
          </w:p>
          <w:p w14:paraId="0CC3F8FA" w14:textId="77777777"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профессиональных технических дисциплин</w:t>
            </w:r>
          </w:p>
          <w:p w14:paraId="553335B5" w14:textId="77777777"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Протокол № ____ от «__»_____________202</w:t>
            </w:r>
            <w:r w:rsidR="009367EE" w:rsidRPr="00002C91">
              <w:rPr>
                <w:rFonts w:ascii="Times New Roman" w:eastAsia="Times New Roman" w:hAnsi="Times New Roman" w:cs="Times New Roman"/>
                <w:color w:val="000000"/>
                <w:sz w:val="24"/>
                <w:szCs w:val="24"/>
                <w:lang w:eastAsia="ar-SA"/>
              </w:rPr>
              <w:t>6</w:t>
            </w:r>
            <w:r w:rsidRPr="00815B9B">
              <w:rPr>
                <w:rFonts w:ascii="Times New Roman" w:eastAsia="Times New Roman" w:hAnsi="Times New Roman" w:cs="Times New Roman"/>
                <w:color w:val="000000"/>
                <w:sz w:val="24"/>
                <w:szCs w:val="24"/>
                <w:lang w:eastAsia="ar-SA"/>
              </w:rPr>
              <w:t>г.</w:t>
            </w:r>
          </w:p>
          <w:p w14:paraId="28A04502" w14:textId="77777777"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Председатель цикловой комиссии _________________________</w:t>
            </w:r>
          </w:p>
          <w:p w14:paraId="278438EB" w14:textId="77777777"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 xml:space="preserve">/ </w:t>
            </w:r>
            <w:proofErr w:type="spellStart"/>
            <w:r w:rsidRPr="00815B9B">
              <w:rPr>
                <w:rFonts w:ascii="Times New Roman" w:eastAsia="Times New Roman" w:hAnsi="Times New Roman" w:cs="Times New Roman"/>
                <w:color w:val="000000"/>
                <w:sz w:val="24"/>
                <w:szCs w:val="24"/>
                <w:lang w:eastAsia="ar-SA"/>
              </w:rPr>
              <w:t>И.Л.Крапшилова</w:t>
            </w:r>
            <w:proofErr w:type="spellEnd"/>
            <w:r w:rsidRPr="00815B9B">
              <w:rPr>
                <w:rFonts w:ascii="Times New Roman" w:eastAsia="Times New Roman" w:hAnsi="Times New Roman" w:cs="Times New Roman"/>
                <w:color w:val="000000"/>
                <w:sz w:val="24"/>
                <w:szCs w:val="24"/>
                <w:lang w:eastAsia="ar-SA"/>
              </w:rPr>
              <w:t xml:space="preserve">./ </w:t>
            </w:r>
          </w:p>
        </w:tc>
        <w:tc>
          <w:tcPr>
            <w:tcW w:w="1850" w:type="dxa"/>
          </w:tcPr>
          <w:p w14:paraId="16884506" w14:textId="77777777" w:rsidR="00624D79" w:rsidRPr="00815B9B" w:rsidRDefault="00624D79" w:rsidP="004C4AA1">
            <w:pPr>
              <w:suppressAutoHyphens/>
              <w:snapToGrid w:val="0"/>
              <w:spacing w:after="120"/>
              <w:jc w:val="center"/>
              <w:rPr>
                <w:rFonts w:ascii="Times New Roman" w:eastAsia="Times New Roman" w:hAnsi="Times New Roman" w:cs="Times New Roman"/>
                <w:color w:val="000000"/>
                <w:sz w:val="24"/>
                <w:szCs w:val="24"/>
                <w:lang w:eastAsia="ar-SA"/>
              </w:rPr>
            </w:pPr>
          </w:p>
        </w:tc>
        <w:tc>
          <w:tcPr>
            <w:tcW w:w="4286" w:type="dxa"/>
          </w:tcPr>
          <w:p w14:paraId="04CCACC2" w14:textId="77777777" w:rsidR="00624D79" w:rsidRPr="00815B9B" w:rsidRDefault="00624D79" w:rsidP="004C4AA1">
            <w:pPr>
              <w:autoSpaceDE w:val="0"/>
              <w:snapToGrid w:val="0"/>
              <w:spacing w:after="0"/>
              <w:jc w:val="center"/>
              <w:rPr>
                <w:rFonts w:ascii="Times New Roman" w:eastAsia="Times New Roman" w:hAnsi="Times New Roman" w:cs="Times New Roman"/>
                <w:bCs/>
                <w:sz w:val="24"/>
                <w:szCs w:val="24"/>
                <w:lang w:eastAsia="ru-RU"/>
              </w:rPr>
            </w:pPr>
            <w:r w:rsidRPr="00815B9B">
              <w:rPr>
                <w:rFonts w:ascii="Times New Roman" w:eastAsia="Times New Roman" w:hAnsi="Times New Roman" w:cs="Times New Roman"/>
                <w:bCs/>
                <w:sz w:val="24"/>
                <w:szCs w:val="24"/>
                <w:lang w:eastAsia="ru-RU"/>
              </w:rPr>
              <w:t>УТВЕРЖДАЮ</w:t>
            </w:r>
          </w:p>
          <w:p w14:paraId="3B0C3D15" w14:textId="77777777"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Старший методист:</w:t>
            </w:r>
          </w:p>
          <w:p w14:paraId="5F9027B8" w14:textId="77777777"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___________________</w:t>
            </w:r>
          </w:p>
          <w:p w14:paraId="3850968F" w14:textId="77777777"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/М.И. Безрученко/</w:t>
            </w:r>
          </w:p>
          <w:p w14:paraId="06ACC831" w14:textId="77777777"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«__»_____________202</w:t>
            </w:r>
            <w:r w:rsidR="009367EE">
              <w:rPr>
                <w:rFonts w:ascii="Times New Roman" w:eastAsia="Times New Roman" w:hAnsi="Times New Roman" w:cs="Times New Roman"/>
                <w:color w:val="000000"/>
                <w:sz w:val="24"/>
                <w:szCs w:val="24"/>
                <w:lang w:val="en-US" w:eastAsia="ar-SA"/>
              </w:rPr>
              <w:t>6</w:t>
            </w:r>
            <w:r w:rsidRPr="00815B9B">
              <w:rPr>
                <w:rFonts w:ascii="Times New Roman" w:eastAsia="Times New Roman" w:hAnsi="Times New Roman" w:cs="Times New Roman"/>
                <w:color w:val="000000"/>
                <w:sz w:val="24"/>
                <w:szCs w:val="24"/>
                <w:lang w:eastAsia="ar-SA"/>
              </w:rPr>
              <w:t>г.</w:t>
            </w:r>
          </w:p>
          <w:p w14:paraId="2D88A3EB" w14:textId="77777777" w:rsidR="00624D79" w:rsidRPr="00815B9B" w:rsidRDefault="00624D79" w:rsidP="004C4AA1">
            <w:pPr>
              <w:autoSpaceDE w:val="0"/>
              <w:snapToGrid w:val="0"/>
              <w:spacing w:after="0"/>
              <w:jc w:val="center"/>
              <w:rPr>
                <w:rFonts w:ascii="Times New Roman" w:eastAsia="Times New Roman" w:hAnsi="Times New Roman" w:cs="Times New Roman"/>
                <w:bCs/>
                <w:sz w:val="24"/>
                <w:szCs w:val="24"/>
                <w:lang w:eastAsia="ru-RU"/>
              </w:rPr>
            </w:pPr>
          </w:p>
          <w:p w14:paraId="6E0536F9" w14:textId="77777777" w:rsidR="00624D79" w:rsidRPr="00815B9B" w:rsidRDefault="00624D79" w:rsidP="004C4AA1">
            <w:pPr>
              <w:autoSpaceDE w:val="0"/>
              <w:snapToGrid w:val="0"/>
              <w:jc w:val="center"/>
              <w:rPr>
                <w:rFonts w:ascii="Times New Roman" w:eastAsia="Times New Roman" w:hAnsi="Times New Roman" w:cs="Times New Roman"/>
                <w:bCs/>
                <w:sz w:val="24"/>
                <w:szCs w:val="24"/>
                <w:lang w:eastAsia="ru-RU"/>
              </w:rPr>
            </w:pPr>
          </w:p>
          <w:p w14:paraId="591AEF08" w14:textId="77777777" w:rsidR="00624D79" w:rsidRPr="00815B9B" w:rsidRDefault="00624D79" w:rsidP="004C4AA1">
            <w:pPr>
              <w:autoSpaceDE w:val="0"/>
              <w:snapToGrid w:val="0"/>
              <w:spacing w:after="0"/>
              <w:ind w:left="720"/>
              <w:rPr>
                <w:rFonts w:ascii="Times New Roman" w:eastAsia="Times New Roman" w:hAnsi="Times New Roman" w:cs="Times New Roman"/>
                <w:sz w:val="24"/>
                <w:szCs w:val="24"/>
                <w:lang w:eastAsia="ru-RU"/>
              </w:rPr>
            </w:pPr>
          </w:p>
        </w:tc>
      </w:tr>
    </w:tbl>
    <w:p w14:paraId="32A3C605" w14:textId="77777777"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815B9B">
        <w:rPr>
          <w:rFonts w:ascii="Times New Roman" w:eastAsia="Times New Roman" w:hAnsi="Times New Roman" w:cs="Times New Roman"/>
          <w:b/>
          <w:caps/>
          <w:sz w:val="28"/>
          <w:szCs w:val="28"/>
          <w:lang w:eastAsia="ru-RU"/>
        </w:rPr>
        <w:t>РАБОЧАЯ ПРОГРАММа УЧЕБНОЙ ДИСЦИПЛИНЫ</w:t>
      </w:r>
    </w:p>
    <w:p w14:paraId="4FF07E10" w14:textId="77777777"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r w:rsidRPr="00815B9B">
        <w:rPr>
          <w:rFonts w:ascii="Times New Roman" w:eastAsia="Times New Roman" w:hAnsi="Times New Roman" w:cs="Times New Roman"/>
          <w:b/>
          <w:bCs/>
          <w:sz w:val="28"/>
          <w:szCs w:val="28"/>
          <w:lang w:eastAsia="ru-RU"/>
        </w:rPr>
        <w:t>ОП.</w:t>
      </w:r>
      <w:r w:rsidR="009367EE" w:rsidRPr="009367EE">
        <w:rPr>
          <w:rFonts w:ascii="Times New Roman" w:eastAsia="Times New Roman" w:hAnsi="Times New Roman" w:cs="Times New Roman"/>
          <w:b/>
          <w:bCs/>
          <w:sz w:val="28"/>
          <w:szCs w:val="28"/>
          <w:lang w:eastAsia="ru-RU"/>
        </w:rPr>
        <w:t>08</w:t>
      </w:r>
      <w:r w:rsidRPr="00815B9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Правовые основы профессиональной деятельности</w:t>
      </w:r>
      <w:r w:rsidRPr="00815B9B">
        <w:rPr>
          <w:rFonts w:ascii="Times New Roman" w:eastAsia="Times New Roman" w:hAnsi="Times New Roman" w:cs="Times New Roman"/>
          <w:b/>
          <w:bCs/>
          <w:sz w:val="28"/>
          <w:szCs w:val="28"/>
          <w:lang w:eastAsia="ru-RU"/>
        </w:rPr>
        <w:t>»</w:t>
      </w:r>
    </w:p>
    <w:p w14:paraId="58211A41" w14:textId="77777777"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14:paraId="08F925C7" w14:textId="77777777" w:rsidR="00624D79" w:rsidRPr="00815B9B" w:rsidRDefault="00624D79" w:rsidP="009367EE">
      <w:pPr>
        <w:tabs>
          <w:tab w:val="left" w:pos="344"/>
          <w:tab w:val="left" w:pos="3975"/>
        </w:tabs>
        <w:spacing w:after="0" w:line="240" w:lineRule="auto"/>
        <w:jc w:val="center"/>
        <w:rPr>
          <w:rFonts w:ascii="Times New Roman" w:eastAsia="Times New Roman" w:hAnsi="Times New Roman" w:cs="Times New Roman"/>
          <w:sz w:val="28"/>
          <w:szCs w:val="28"/>
          <w:lang w:eastAsia="ru-RU"/>
        </w:rPr>
      </w:pPr>
      <w:r w:rsidRPr="00815B9B">
        <w:rPr>
          <w:rFonts w:ascii="Times New Roman" w:eastAsia="Times New Roman" w:hAnsi="Times New Roman" w:cs="Times New Roman"/>
          <w:sz w:val="32"/>
          <w:szCs w:val="32"/>
          <w:lang w:eastAsia="ru-RU"/>
        </w:rPr>
        <w:t>Специальность</w:t>
      </w:r>
      <w:r w:rsidRPr="00815B9B">
        <w:rPr>
          <w:rFonts w:ascii="Calibri" w:eastAsia="Times New Roman" w:hAnsi="Calibri" w:cs="Times New Roman"/>
          <w:b/>
          <w:i/>
          <w:sz w:val="28"/>
          <w:szCs w:val="28"/>
          <w:lang w:eastAsia="ru-RU"/>
        </w:rPr>
        <w:t xml:space="preserve"> </w:t>
      </w:r>
      <w:r w:rsidR="009367EE" w:rsidRPr="009367EE">
        <w:rPr>
          <w:rFonts w:ascii="Times New Roman" w:eastAsia="Calibri" w:hAnsi="Times New Roman" w:cs="Times New Roman"/>
          <w:b/>
          <w:sz w:val="28"/>
          <w:szCs w:val="28"/>
        </w:rPr>
        <w:t>23.02.07 Техническое обслуживание и ремонт автотранспортных средств</w:t>
      </w:r>
      <w:r w:rsidR="009367EE" w:rsidRPr="009367EE">
        <w:rPr>
          <w:rFonts w:ascii="Times New Roman" w:eastAsia="Calibri" w:hAnsi="Times New Roman" w:cs="Times New Roman"/>
          <w:i/>
          <w:sz w:val="28"/>
          <w:szCs w:val="28"/>
        </w:rPr>
        <w:t xml:space="preserve">                                                                                                                                 </w:t>
      </w:r>
    </w:p>
    <w:p w14:paraId="592B07ED" w14:textId="77777777"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i/>
          <w:szCs w:val="28"/>
          <w:lang w:eastAsia="ru-RU"/>
        </w:rPr>
      </w:pPr>
    </w:p>
    <w:p w14:paraId="62DBF79F" w14:textId="77777777"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14:paraId="2BB77783" w14:textId="77777777"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14:paraId="3870B3E2" w14:textId="77777777"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14:paraId="56B1B007" w14:textId="77777777"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i/>
          <w:sz w:val="28"/>
          <w:szCs w:val="28"/>
          <w:lang w:eastAsia="ru-RU"/>
        </w:rPr>
      </w:pPr>
      <w:r w:rsidRPr="00815B9B">
        <w:rPr>
          <w:rFonts w:ascii="Times New Roman" w:eastAsia="Times New Roman" w:hAnsi="Times New Roman" w:cs="Times New Roman"/>
          <w:sz w:val="28"/>
          <w:szCs w:val="28"/>
          <w:lang w:eastAsia="ru-RU"/>
        </w:rPr>
        <w:t>Разработчик:</w:t>
      </w:r>
      <w:r w:rsidRPr="00815B9B">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Нечаева М.А.</w:t>
      </w:r>
    </w:p>
    <w:p w14:paraId="79BAEEF5" w14:textId="77777777"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815B9B">
        <w:rPr>
          <w:rFonts w:ascii="Times New Roman" w:eastAsia="Times New Roman" w:hAnsi="Times New Roman" w:cs="Times New Roman"/>
          <w:sz w:val="28"/>
          <w:szCs w:val="28"/>
          <w:lang w:eastAsia="ru-RU"/>
        </w:rPr>
        <w:t xml:space="preserve">преподаватель  </w:t>
      </w:r>
    </w:p>
    <w:p w14:paraId="136E14DC" w14:textId="77777777"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815B9B">
        <w:rPr>
          <w:rFonts w:ascii="Times New Roman" w:eastAsia="Times New Roman" w:hAnsi="Times New Roman" w:cs="Times New Roman"/>
          <w:sz w:val="28"/>
          <w:szCs w:val="28"/>
          <w:lang w:eastAsia="ru-RU"/>
        </w:rPr>
        <w:t>ГБПОУ «Ржевский колледж»</w:t>
      </w:r>
    </w:p>
    <w:p w14:paraId="0122E61C" w14:textId="77777777"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
          <w:szCs w:val="28"/>
          <w:lang w:eastAsia="ru-RU"/>
        </w:rPr>
      </w:pPr>
    </w:p>
    <w:p w14:paraId="32E27DC4" w14:textId="77777777"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14:paraId="35FF8785" w14:textId="77777777"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26FECAF4" w14:textId="77777777"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17BCB554" w14:textId="77777777"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3D852451" w14:textId="77777777"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37CF183C" w14:textId="77777777"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1EE1835A" w14:textId="77777777"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4C78C718" w14:textId="77777777"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r w:rsidRPr="00815B9B">
        <w:rPr>
          <w:rFonts w:ascii="Times New Roman" w:eastAsia="Times New Roman" w:hAnsi="Times New Roman" w:cs="Times New Roman"/>
          <w:bCs/>
          <w:sz w:val="28"/>
          <w:szCs w:val="28"/>
          <w:lang w:eastAsia="ru-RU"/>
        </w:rPr>
        <w:t>Ржев 202</w:t>
      </w:r>
      <w:r w:rsidR="009367EE">
        <w:rPr>
          <w:rFonts w:ascii="Times New Roman" w:eastAsia="Times New Roman" w:hAnsi="Times New Roman" w:cs="Times New Roman"/>
          <w:bCs/>
          <w:sz w:val="28"/>
          <w:szCs w:val="28"/>
          <w:lang w:val="en-US" w:eastAsia="ru-RU"/>
        </w:rPr>
        <w:t>6</w:t>
      </w:r>
      <w:r w:rsidRPr="00815B9B">
        <w:rPr>
          <w:rFonts w:ascii="Times New Roman" w:eastAsia="Times New Roman" w:hAnsi="Times New Roman" w:cs="Times New Roman"/>
          <w:bCs/>
          <w:sz w:val="28"/>
          <w:szCs w:val="28"/>
          <w:lang w:eastAsia="ru-RU"/>
        </w:rPr>
        <w:t xml:space="preserve"> г.</w:t>
      </w:r>
    </w:p>
    <w:p w14:paraId="507AD4C9" w14:textId="77777777" w:rsidR="009255BA" w:rsidRDefault="009255BA" w:rsidP="009255BA">
      <w:pPr>
        <w:jc w:val="center"/>
        <w:rPr>
          <w:rFonts w:ascii="Times New Roman" w:eastAsia="Times New Roman" w:hAnsi="Times New Roman" w:cs="Times New Roman"/>
          <w:b/>
          <w:i/>
          <w:lang w:eastAsia="ru-RU"/>
        </w:rPr>
      </w:pPr>
    </w:p>
    <w:p w14:paraId="13420088" w14:textId="77777777" w:rsidR="00420C86" w:rsidRDefault="00420C86" w:rsidP="009255BA">
      <w:pPr>
        <w:jc w:val="center"/>
        <w:rPr>
          <w:rFonts w:ascii="Times New Roman" w:eastAsia="Times New Roman" w:hAnsi="Times New Roman" w:cs="Times New Roman"/>
          <w:b/>
          <w:i/>
          <w:lang w:eastAsia="ru-RU"/>
        </w:rPr>
      </w:pPr>
    </w:p>
    <w:p w14:paraId="661B2F41" w14:textId="77777777" w:rsidR="00420C86" w:rsidRDefault="00420C86" w:rsidP="009255BA">
      <w:pPr>
        <w:jc w:val="center"/>
        <w:rPr>
          <w:rFonts w:ascii="Times New Roman" w:eastAsia="Times New Roman" w:hAnsi="Times New Roman" w:cs="Times New Roman"/>
          <w:b/>
          <w:i/>
          <w:lang w:eastAsia="ru-RU"/>
        </w:rPr>
      </w:pPr>
    </w:p>
    <w:p w14:paraId="3BF0C640" w14:textId="77777777" w:rsidR="00420C86" w:rsidRPr="00420C86" w:rsidRDefault="00420C86" w:rsidP="009255BA">
      <w:pPr>
        <w:jc w:val="center"/>
        <w:rPr>
          <w:rFonts w:ascii="Times New Roman" w:eastAsia="Times New Roman" w:hAnsi="Times New Roman" w:cs="Times New Roman"/>
          <w:b/>
          <w:i/>
          <w:lang w:eastAsia="ru-RU"/>
        </w:rPr>
      </w:pPr>
    </w:p>
    <w:p w14:paraId="1EF265D6" w14:textId="77777777" w:rsidR="009255BA" w:rsidRPr="009255BA" w:rsidRDefault="009255BA" w:rsidP="009255BA">
      <w:pPr>
        <w:rPr>
          <w:rFonts w:ascii="Times New Roman" w:eastAsia="Times New Roman" w:hAnsi="Times New Roman" w:cs="Times New Roman"/>
          <w:b/>
          <w:i/>
          <w:lang w:eastAsia="ru-RU"/>
        </w:rPr>
      </w:pPr>
    </w:p>
    <w:p w14:paraId="54397B63" w14:textId="77777777" w:rsidR="009255BA" w:rsidRPr="009255BA" w:rsidRDefault="009255BA" w:rsidP="009255BA">
      <w:pPr>
        <w:jc w:val="center"/>
        <w:rPr>
          <w:rFonts w:ascii="Times New Roman" w:eastAsia="Times New Roman" w:hAnsi="Times New Roman" w:cs="Times New Roman"/>
          <w:b/>
          <w:i/>
          <w:sz w:val="24"/>
          <w:szCs w:val="24"/>
          <w:lang w:eastAsia="ru-RU"/>
        </w:rPr>
      </w:pPr>
      <w:r w:rsidRPr="009255BA">
        <w:rPr>
          <w:rFonts w:ascii="Times New Roman" w:eastAsia="Times New Roman" w:hAnsi="Times New Roman" w:cs="Times New Roman"/>
          <w:b/>
          <w:i/>
          <w:sz w:val="24"/>
          <w:szCs w:val="24"/>
          <w:lang w:eastAsia="ru-RU"/>
        </w:rPr>
        <w:t>СОДЕРЖАНИЕ</w:t>
      </w:r>
    </w:p>
    <w:p w14:paraId="3C3F6B18" w14:textId="77777777" w:rsidR="009255BA" w:rsidRPr="009255BA" w:rsidRDefault="009255BA" w:rsidP="009255BA">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9255BA" w:rsidRPr="009255BA" w14:paraId="6E2866E0" w14:textId="77777777" w:rsidTr="00BF3B8D">
        <w:tc>
          <w:tcPr>
            <w:tcW w:w="7501" w:type="dxa"/>
          </w:tcPr>
          <w:p w14:paraId="67FC414C" w14:textId="77777777" w:rsidR="009255BA" w:rsidRPr="009255BA" w:rsidRDefault="009255BA" w:rsidP="001A1A4C">
            <w:pPr>
              <w:numPr>
                <w:ilvl w:val="0"/>
                <w:numId w:val="12"/>
              </w:num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 xml:space="preserve">ОБЩАЯ ХАРАКТЕРИСТИКА </w:t>
            </w:r>
            <w:r w:rsidRPr="009255BA">
              <w:rPr>
                <w:rFonts w:ascii="Times New Roman" w:eastAsia="Times New Roman" w:hAnsi="Times New Roman" w:cs="Times New Roman"/>
                <w:b/>
                <w:color w:val="000000"/>
                <w:sz w:val="24"/>
                <w:szCs w:val="24"/>
                <w:lang w:eastAsia="ru-RU"/>
              </w:rPr>
              <w:t>РАБОЧЕЙ ПРОГРАММЫ</w:t>
            </w:r>
            <w:r w:rsidRPr="009255BA">
              <w:rPr>
                <w:rFonts w:ascii="Times New Roman" w:eastAsia="Times New Roman" w:hAnsi="Times New Roman" w:cs="Times New Roman"/>
                <w:b/>
                <w:sz w:val="24"/>
                <w:szCs w:val="24"/>
                <w:lang w:eastAsia="ru-RU"/>
              </w:rPr>
              <w:t xml:space="preserve"> УЧЕБНОЙ ДИСЦИПЛИНЫ</w:t>
            </w:r>
          </w:p>
        </w:tc>
        <w:tc>
          <w:tcPr>
            <w:tcW w:w="1854" w:type="dxa"/>
          </w:tcPr>
          <w:p w14:paraId="5361E8AF" w14:textId="77777777" w:rsidR="009255BA" w:rsidRPr="009255BA" w:rsidRDefault="00F67193" w:rsidP="00F6719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9255BA" w:rsidRPr="009255BA" w14:paraId="5050BB06" w14:textId="77777777" w:rsidTr="00BF3B8D">
        <w:tc>
          <w:tcPr>
            <w:tcW w:w="7501" w:type="dxa"/>
          </w:tcPr>
          <w:p w14:paraId="1EFF8F65" w14:textId="77777777" w:rsidR="009255BA" w:rsidRPr="009255BA" w:rsidRDefault="009255BA" w:rsidP="001A1A4C">
            <w:pPr>
              <w:numPr>
                <w:ilvl w:val="0"/>
                <w:numId w:val="12"/>
              </w:num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СТРУКТУРА И СОДЕРЖАНИЕ УЧЕБНОЙ ДИСЦИПЛИНЫ</w:t>
            </w:r>
          </w:p>
          <w:p w14:paraId="4D2CDE72" w14:textId="77777777" w:rsidR="009255BA" w:rsidRPr="009255BA" w:rsidRDefault="009255BA" w:rsidP="001A1A4C">
            <w:pPr>
              <w:numPr>
                <w:ilvl w:val="0"/>
                <w:numId w:val="12"/>
              </w:num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4D5EA390" w14:textId="77777777" w:rsidR="009255BA" w:rsidRDefault="00F67193" w:rsidP="00F6719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p w14:paraId="42B5B796" w14:textId="77777777" w:rsidR="00F67193" w:rsidRPr="009255BA" w:rsidRDefault="00A00F21" w:rsidP="00F6719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r>
      <w:tr w:rsidR="009255BA" w:rsidRPr="009255BA" w14:paraId="3E94C918" w14:textId="77777777" w:rsidTr="00BF3B8D">
        <w:tc>
          <w:tcPr>
            <w:tcW w:w="7501" w:type="dxa"/>
          </w:tcPr>
          <w:p w14:paraId="4423C499" w14:textId="77777777" w:rsidR="009255BA" w:rsidRPr="009255BA" w:rsidRDefault="009255BA" w:rsidP="001A1A4C">
            <w:pPr>
              <w:numPr>
                <w:ilvl w:val="0"/>
                <w:numId w:val="12"/>
              </w:num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2B39FF3E" w14:textId="77777777" w:rsidR="009255BA" w:rsidRPr="009255BA" w:rsidRDefault="009255BA" w:rsidP="009255BA">
            <w:pPr>
              <w:suppressAutoHyphens/>
              <w:rPr>
                <w:rFonts w:ascii="Times New Roman" w:eastAsia="Times New Roman" w:hAnsi="Times New Roman" w:cs="Times New Roman"/>
                <w:b/>
                <w:sz w:val="24"/>
                <w:szCs w:val="24"/>
                <w:lang w:eastAsia="ru-RU"/>
              </w:rPr>
            </w:pPr>
          </w:p>
        </w:tc>
        <w:tc>
          <w:tcPr>
            <w:tcW w:w="1854" w:type="dxa"/>
          </w:tcPr>
          <w:p w14:paraId="6B01C94F" w14:textId="77777777" w:rsidR="009255BA" w:rsidRPr="009255BA" w:rsidRDefault="00F67193" w:rsidP="00A00F2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A00F21">
              <w:rPr>
                <w:rFonts w:ascii="Times New Roman" w:eastAsia="Times New Roman" w:hAnsi="Times New Roman" w:cs="Times New Roman"/>
                <w:b/>
                <w:sz w:val="24"/>
                <w:szCs w:val="24"/>
                <w:lang w:eastAsia="ru-RU"/>
              </w:rPr>
              <w:t>1</w:t>
            </w:r>
          </w:p>
        </w:tc>
      </w:tr>
    </w:tbl>
    <w:p w14:paraId="6CF37F0C" w14:textId="77777777" w:rsidR="009255BA" w:rsidRPr="009255BA" w:rsidRDefault="009255BA" w:rsidP="009255BA">
      <w:pPr>
        <w:suppressAutoHyphens/>
        <w:spacing w:after="0"/>
        <w:jc w:val="center"/>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i/>
          <w:u w:val="single"/>
          <w:lang w:eastAsia="ru-RU"/>
        </w:rPr>
        <w:br w:type="page"/>
      </w:r>
      <w:r w:rsidRPr="009255BA">
        <w:rPr>
          <w:rFonts w:ascii="Times New Roman" w:eastAsia="Times New Roman" w:hAnsi="Times New Roman" w:cs="Times New Roman"/>
          <w:b/>
          <w:sz w:val="24"/>
          <w:szCs w:val="24"/>
          <w:lang w:eastAsia="ru-RU"/>
        </w:rPr>
        <w:lastRenderedPageBreak/>
        <w:t xml:space="preserve">1.ОБЩАЯ ХАРАКТЕРИСТИКА </w:t>
      </w:r>
      <w:r w:rsidRPr="009255BA">
        <w:rPr>
          <w:rFonts w:ascii="Times New Roman" w:eastAsia="Times New Roman" w:hAnsi="Times New Roman" w:cs="Times New Roman"/>
          <w:b/>
          <w:color w:val="000000"/>
          <w:sz w:val="24"/>
          <w:szCs w:val="24"/>
          <w:lang w:eastAsia="ru-RU"/>
        </w:rPr>
        <w:t>РАБОЧЕЙ ПРОГРАММЫ</w:t>
      </w:r>
      <w:r w:rsidRPr="009255BA">
        <w:rPr>
          <w:rFonts w:ascii="Times New Roman" w:eastAsia="Times New Roman" w:hAnsi="Times New Roman" w:cs="Times New Roman"/>
          <w:b/>
          <w:sz w:val="24"/>
          <w:szCs w:val="24"/>
          <w:lang w:eastAsia="ru-RU"/>
        </w:rPr>
        <w:t xml:space="preserve"> УЧЕБНОЙ ДИСЦИПЛИНЫ</w:t>
      </w:r>
    </w:p>
    <w:p w14:paraId="545DEDB0" w14:textId="77777777" w:rsidR="009255BA" w:rsidRPr="009255BA" w:rsidRDefault="009255BA" w:rsidP="009255BA">
      <w:pPr>
        <w:spacing w:after="0"/>
        <w:ind w:firstLine="709"/>
        <w:jc w:val="center"/>
        <w:rPr>
          <w:rFonts w:ascii="Times New Roman" w:eastAsia="Times New Roman" w:hAnsi="Times New Roman" w:cs="Times New Roman"/>
          <w:sz w:val="24"/>
          <w:szCs w:val="24"/>
          <w:vertAlign w:val="superscript"/>
          <w:lang w:eastAsia="ru-RU"/>
        </w:rPr>
      </w:pPr>
      <w:r w:rsidRPr="009255BA">
        <w:rPr>
          <w:rFonts w:ascii="Times New Roman" w:eastAsia="Times New Roman" w:hAnsi="Times New Roman" w:cs="Times New Roman"/>
          <w:b/>
          <w:sz w:val="24"/>
          <w:szCs w:val="24"/>
          <w:lang w:eastAsia="ru-RU"/>
        </w:rPr>
        <w:t xml:space="preserve">«ОП.13 Правовые основы профессиональной деятельности и охрана труда» </w:t>
      </w:r>
    </w:p>
    <w:p w14:paraId="32745C5E" w14:textId="77777777" w:rsidR="009255BA" w:rsidRPr="009255BA" w:rsidRDefault="009255BA" w:rsidP="0092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14:paraId="35085D69" w14:textId="77777777" w:rsidR="009255BA" w:rsidRPr="009255BA" w:rsidRDefault="009255BA" w:rsidP="0092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9255BA">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1CF46821" w14:textId="77777777"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sz w:val="24"/>
          <w:szCs w:val="24"/>
          <w:lang w:eastAsia="ru-RU"/>
        </w:rPr>
        <w:t>Учебная дисциплина</w:t>
      </w:r>
      <w:r w:rsidRPr="009255BA">
        <w:rPr>
          <w:rFonts w:ascii="Times New Roman" w:eastAsia="Times New Roman" w:hAnsi="Times New Roman" w:cs="Times New Roman"/>
          <w:b/>
          <w:sz w:val="24"/>
          <w:szCs w:val="24"/>
          <w:lang w:eastAsia="ru-RU"/>
        </w:rPr>
        <w:t xml:space="preserve"> «Правовые основы профессиональной деятельности</w:t>
      </w:r>
      <w:r w:rsidRPr="009255BA">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b/>
          <w:sz w:val="24"/>
          <w:szCs w:val="24"/>
          <w:lang w:eastAsia="ru-RU"/>
        </w:rPr>
        <w:t>и охрана труда»</w:t>
      </w:r>
      <w:r w:rsidRPr="009255BA">
        <w:rPr>
          <w:rFonts w:ascii="Times New Roman" w:eastAsia="Times New Roman" w:hAnsi="Times New Roman" w:cs="Times New Roman"/>
          <w:sz w:val="24"/>
          <w:szCs w:val="24"/>
          <w:lang w:eastAsia="ru-RU"/>
        </w:rPr>
        <w:t xml:space="preserve"> является обязательной частью Социально-гуманитарного цикла примерной основной образовательной программы в соответствии с ФГОС СПО по специальности </w:t>
      </w:r>
      <w:r w:rsidR="009367EE" w:rsidRPr="009367EE">
        <w:rPr>
          <w:rFonts w:ascii="Times New Roman" w:eastAsia="Calibri" w:hAnsi="Times New Roman" w:cs="Times New Roman"/>
          <w:b/>
          <w:sz w:val="28"/>
          <w:szCs w:val="28"/>
        </w:rPr>
        <w:t>23.02.07 Техническое обслуживание и ремонт автотранспортных средств</w:t>
      </w:r>
      <w:r w:rsidR="009367EE" w:rsidRPr="009367EE">
        <w:rPr>
          <w:rFonts w:ascii="Times New Roman" w:eastAsia="Calibri" w:hAnsi="Times New Roman" w:cs="Times New Roman"/>
          <w:i/>
          <w:sz w:val="28"/>
          <w:szCs w:val="28"/>
        </w:rPr>
        <w:t xml:space="preserve">                                                                                                                                 </w:t>
      </w:r>
      <w:r w:rsidRPr="009255BA">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03, ОК 04, ОК 06,  ОК 07, ОК 09.</w:t>
      </w:r>
    </w:p>
    <w:p w14:paraId="674B6B70" w14:textId="77777777" w:rsidR="009255BA" w:rsidRPr="009255BA" w:rsidRDefault="009255BA" w:rsidP="009255BA">
      <w:pPr>
        <w:spacing w:after="0"/>
        <w:ind w:firstLine="709"/>
        <w:jc w:val="both"/>
        <w:rPr>
          <w:rFonts w:ascii="Times New Roman" w:eastAsia="Times New Roman" w:hAnsi="Times New Roman" w:cs="Times New Roman"/>
          <w:b/>
          <w:sz w:val="24"/>
          <w:szCs w:val="24"/>
          <w:lang w:eastAsia="ru-RU"/>
        </w:rPr>
      </w:pPr>
    </w:p>
    <w:p w14:paraId="5365A365" w14:textId="77777777" w:rsidR="009255BA" w:rsidRPr="009255BA" w:rsidRDefault="009255BA" w:rsidP="009255BA">
      <w:pPr>
        <w:spacing w:after="0"/>
        <w:ind w:firstLine="709"/>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1.2. Цель и планируемые результаты освоения дисциплины:</w:t>
      </w:r>
    </w:p>
    <w:p w14:paraId="7D3A2F42" w14:textId="77777777" w:rsidR="009255BA" w:rsidRPr="009255BA" w:rsidRDefault="009255BA" w:rsidP="009255BA">
      <w:pPr>
        <w:suppressAutoHyphens/>
        <w:spacing w:after="0" w:line="240" w:lineRule="auto"/>
        <w:ind w:firstLine="709"/>
        <w:jc w:val="both"/>
        <w:rPr>
          <w:rFonts w:ascii="Times New Roman" w:eastAsia="Times New Roman" w:hAnsi="Times New Roman" w:cs="Times New Roman"/>
          <w:sz w:val="24"/>
          <w:szCs w:val="24"/>
        </w:rPr>
      </w:pPr>
      <w:r w:rsidRPr="009255BA">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255BA" w:rsidRPr="009255BA" w14:paraId="7D0CF471" w14:textId="77777777" w:rsidTr="00BF3B8D">
        <w:trPr>
          <w:trHeight w:val="649"/>
        </w:trPr>
        <w:tc>
          <w:tcPr>
            <w:tcW w:w="1589" w:type="dxa"/>
            <w:hideMark/>
          </w:tcPr>
          <w:p w14:paraId="3C33E173" w14:textId="77777777" w:rsidR="009255BA" w:rsidRPr="009255BA" w:rsidRDefault="009255BA" w:rsidP="009255BA">
            <w:pPr>
              <w:suppressAutoHyphens/>
              <w:spacing w:after="0" w:line="240" w:lineRule="auto"/>
              <w:jc w:val="center"/>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Код </w:t>
            </w:r>
          </w:p>
          <w:p w14:paraId="2D5CD6F7" w14:textId="77777777" w:rsidR="009255BA" w:rsidRPr="009255BA" w:rsidRDefault="009255BA" w:rsidP="009255BA">
            <w:pPr>
              <w:suppressAutoHyphens/>
              <w:spacing w:after="0" w:line="240" w:lineRule="auto"/>
              <w:jc w:val="center"/>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ПК, ОК</w:t>
            </w:r>
          </w:p>
        </w:tc>
        <w:tc>
          <w:tcPr>
            <w:tcW w:w="3764" w:type="dxa"/>
            <w:hideMark/>
          </w:tcPr>
          <w:p w14:paraId="5DAF8191" w14:textId="77777777" w:rsidR="009255BA" w:rsidRPr="009255BA" w:rsidRDefault="009255BA" w:rsidP="009255BA">
            <w:pPr>
              <w:suppressAutoHyphens/>
              <w:spacing w:after="0" w:line="240" w:lineRule="auto"/>
              <w:jc w:val="center"/>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Умения</w:t>
            </w:r>
          </w:p>
        </w:tc>
        <w:tc>
          <w:tcPr>
            <w:tcW w:w="3895" w:type="dxa"/>
            <w:hideMark/>
          </w:tcPr>
          <w:p w14:paraId="310A8E97" w14:textId="77777777" w:rsidR="009255BA" w:rsidRPr="009255BA" w:rsidRDefault="009255BA" w:rsidP="009255BA">
            <w:pPr>
              <w:suppressAutoHyphens/>
              <w:spacing w:after="0" w:line="240" w:lineRule="auto"/>
              <w:jc w:val="center"/>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Знания</w:t>
            </w:r>
          </w:p>
        </w:tc>
      </w:tr>
      <w:tr w:rsidR="009255BA" w:rsidRPr="009255BA" w14:paraId="6805479C" w14:textId="77777777" w:rsidTr="00BF3B8D">
        <w:trPr>
          <w:trHeight w:val="212"/>
        </w:trPr>
        <w:tc>
          <w:tcPr>
            <w:tcW w:w="1589" w:type="dxa"/>
          </w:tcPr>
          <w:p w14:paraId="750A9F17" w14:textId="77777777"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9255BA">
              <w:rPr>
                <w:rFonts w:ascii="Times New Roman" w:eastAsia="Times New Roman" w:hAnsi="Times New Roman" w:cs="Times New Roman"/>
                <w:sz w:val="24"/>
                <w:szCs w:val="24"/>
                <w:lang w:eastAsia="ru-RU"/>
              </w:rPr>
              <w:t>ОК01,-ОК 04, ОК 06, ОК 07, ОК 09</w:t>
            </w:r>
            <w:r w:rsidRPr="009255BA">
              <w:rPr>
                <w:rFonts w:ascii="Times New Roman" w:eastAsia="Times New Roman" w:hAnsi="Times New Roman" w:cs="Times New Roman"/>
                <w:i/>
                <w:sz w:val="24"/>
                <w:szCs w:val="24"/>
                <w:lang w:eastAsia="ru-RU"/>
              </w:rPr>
              <w:t>.</w:t>
            </w:r>
          </w:p>
          <w:p w14:paraId="338621ED" w14:textId="77777777"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ПК 1.1 -ПК1.10,</w:t>
            </w:r>
          </w:p>
          <w:p w14:paraId="3BD06294" w14:textId="77777777"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ПК 2.1, ПК2.10,</w:t>
            </w:r>
          </w:p>
          <w:p w14:paraId="4462ADAB" w14:textId="77777777" w:rsidR="009255BA" w:rsidRPr="009255BA" w:rsidRDefault="009255BA" w:rsidP="009255BA">
            <w:pPr>
              <w:suppressAutoHyphens/>
              <w:spacing w:after="0" w:line="240" w:lineRule="auto"/>
              <w:jc w:val="center"/>
              <w:rPr>
                <w:rFonts w:ascii="Times New Roman" w:eastAsia="Times New Roman" w:hAnsi="Times New Roman" w:cs="Times New Roman"/>
                <w:i/>
                <w:lang w:eastAsia="ru-RU"/>
              </w:rPr>
            </w:pPr>
          </w:p>
        </w:tc>
        <w:tc>
          <w:tcPr>
            <w:tcW w:w="3764" w:type="dxa"/>
          </w:tcPr>
          <w:p w14:paraId="18AD5429" w14:textId="77777777"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Использовать нормативные правовые документы, регламентирующие профессиональную деятельность.</w:t>
            </w:r>
          </w:p>
          <w:p w14:paraId="4C8276F8" w14:textId="77777777" w:rsidR="009255BA" w:rsidRPr="009255BA" w:rsidRDefault="009255BA" w:rsidP="009255BA">
            <w:pPr>
              <w:suppressAutoHyphens/>
              <w:spacing w:after="0" w:line="240" w:lineRule="auto"/>
              <w:jc w:val="both"/>
              <w:rPr>
                <w:rFonts w:ascii="Times New Roman" w:eastAsia="Times New Roman" w:hAnsi="Times New Roman" w:cs="Times New Roman"/>
                <w:color w:val="000000"/>
                <w:sz w:val="24"/>
                <w:szCs w:val="24"/>
                <w:lang w:eastAsia="ru-RU"/>
              </w:rPr>
            </w:pPr>
            <w:r w:rsidRPr="009255BA">
              <w:rPr>
                <w:rFonts w:ascii="Times New Roman" w:eastAsia="Times New Roman" w:hAnsi="Times New Roman" w:cs="Times New Roman"/>
                <w:color w:val="000000"/>
                <w:sz w:val="24"/>
                <w:szCs w:val="24"/>
                <w:lang w:eastAsia="ru-RU"/>
              </w:rPr>
              <w:t>Защищать свои права в соответствии с действующим законодательством</w:t>
            </w:r>
          </w:p>
          <w:p w14:paraId="441AEC46" w14:textId="77777777"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Применять методы и средства защиты от опасностей технических систем и технологических процессов </w:t>
            </w:r>
          </w:p>
          <w:p w14:paraId="57E70DA6" w14:textId="77777777"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Обеспечивать безопасные условия труда в профессиональной деятельности</w:t>
            </w:r>
          </w:p>
          <w:p w14:paraId="56037970" w14:textId="77777777"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Анализировать в профессиональной деятельности</w:t>
            </w:r>
          </w:p>
          <w:p w14:paraId="5E569940" w14:textId="77777777"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Оформлять документы по охране труда на предприятии АПК.</w:t>
            </w:r>
          </w:p>
          <w:p w14:paraId="3B4204BE" w14:textId="77777777"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Проводить ситуационный анализ несчастного случая с составлением схемы причинно-следственной связи</w:t>
            </w:r>
          </w:p>
          <w:p w14:paraId="6EBCB45A" w14:textId="77777777"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Проводить обследование рабочего места и составлять ведомость соответствия рабочего места требованиям техники безопасности</w:t>
            </w:r>
          </w:p>
          <w:p w14:paraId="585FDDE6" w14:textId="77777777"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Пользоваться средствами пожаротушения</w:t>
            </w:r>
          </w:p>
          <w:p w14:paraId="70D0AE79" w14:textId="77777777" w:rsidR="009255BA" w:rsidRPr="009255BA" w:rsidRDefault="009255BA" w:rsidP="009255BA">
            <w:pPr>
              <w:suppressAutoHyphens/>
              <w:spacing w:after="0" w:line="240" w:lineRule="auto"/>
              <w:jc w:val="both"/>
              <w:rPr>
                <w:rFonts w:ascii="Times New Roman" w:eastAsia="Times New Roman" w:hAnsi="Times New Roman" w:cs="Times New Roman"/>
                <w:i/>
                <w:lang w:eastAsia="ru-RU"/>
              </w:rPr>
            </w:pPr>
            <w:r w:rsidRPr="009255BA">
              <w:rPr>
                <w:rFonts w:ascii="Times New Roman" w:eastAsia="Times New Roman" w:hAnsi="Times New Roman" w:cs="Times New Roman"/>
                <w:sz w:val="24"/>
                <w:szCs w:val="24"/>
                <w:lang w:eastAsia="ru-RU"/>
              </w:rPr>
              <w:lastRenderedPageBreak/>
              <w:t>Проводить контроль выхлопных газов на СО, СН и сравнивать с предельно допустимыми значениями</w:t>
            </w:r>
          </w:p>
        </w:tc>
        <w:tc>
          <w:tcPr>
            <w:tcW w:w="3895" w:type="dxa"/>
          </w:tcPr>
          <w:p w14:paraId="10C243B5" w14:textId="77777777"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lastRenderedPageBreak/>
              <w:t xml:space="preserve">Основные положения </w:t>
            </w:r>
            <w:hyperlink r:id="rId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9255BA">
                <w:rPr>
                  <w:rFonts w:ascii="Times New Roman" w:eastAsia="Times New Roman" w:hAnsi="Times New Roman" w:cs="Times New Roman"/>
                  <w:sz w:val="24"/>
                  <w:szCs w:val="24"/>
                  <w:lang w:eastAsia="ru-RU"/>
                </w:rPr>
                <w:t>Конституции</w:t>
              </w:r>
            </w:hyperlink>
            <w:r w:rsidRPr="009255BA">
              <w:rPr>
                <w:rFonts w:ascii="Times New Roman" w:eastAsia="Times New Roman" w:hAnsi="Times New Roman" w:cs="Times New Roman"/>
                <w:sz w:val="24"/>
                <w:szCs w:val="24"/>
                <w:lang w:eastAsia="ru-RU"/>
              </w:rPr>
              <w:t xml:space="preserve"> Российской Федерации.</w:t>
            </w:r>
          </w:p>
          <w:p w14:paraId="07AC3207" w14:textId="77777777"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Права и свободы человека и гражданина, механизмы их реализации.</w:t>
            </w:r>
          </w:p>
          <w:p w14:paraId="7407DDA7" w14:textId="77777777"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Понятие правового регулирования в сфере профессиональной деятельности.</w:t>
            </w:r>
          </w:p>
          <w:p w14:paraId="6CCF48D3" w14:textId="77777777"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Законодательные акты и другие нормативные документы, регулирующие правоотношения в процессе профессиональной деятельности.</w:t>
            </w:r>
          </w:p>
          <w:p w14:paraId="6729BBEA" w14:textId="77777777" w:rsidR="009255BA" w:rsidRPr="009255BA" w:rsidRDefault="009255BA" w:rsidP="009255BA">
            <w:pPr>
              <w:suppressAutoHyphens/>
              <w:spacing w:after="0" w:line="240" w:lineRule="auto"/>
              <w:jc w:val="center"/>
              <w:rPr>
                <w:rFonts w:ascii="Times New Roman" w:eastAsia="Times New Roman" w:hAnsi="Times New Roman" w:cs="Times New Roman"/>
                <w:color w:val="000000"/>
                <w:sz w:val="24"/>
                <w:szCs w:val="24"/>
                <w:lang w:eastAsia="ru-RU"/>
              </w:rPr>
            </w:pPr>
            <w:r w:rsidRPr="009255BA">
              <w:rPr>
                <w:rFonts w:ascii="Times New Roman" w:eastAsia="Times New Roman" w:hAnsi="Times New Roman" w:cs="Times New Roman"/>
                <w:color w:val="000000"/>
                <w:sz w:val="24"/>
                <w:szCs w:val="24"/>
                <w:lang w:eastAsia="ru-RU"/>
              </w:rPr>
              <w:t>Права и обязанности работников в сфере профессиональной деятельности.</w:t>
            </w:r>
          </w:p>
          <w:p w14:paraId="471AE430" w14:textId="77777777"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Воздействия негативных факторов на человека</w:t>
            </w:r>
          </w:p>
          <w:p w14:paraId="6DB0D9A8" w14:textId="77777777"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Правовых, нормативных и организационных основ охраны труда в организации </w:t>
            </w:r>
          </w:p>
          <w:p w14:paraId="349AE22A" w14:textId="77777777"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Правил оформления документов</w:t>
            </w:r>
          </w:p>
          <w:p w14:paraId="34E340E5" w14:textId="77777777"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Организации технического обслуживания и ремонта сельскохозяйственной техники и правил безопасности при выполнении этих работ</w:t>
            </w:r>
          </w:p>
          <w:p w14:paraId="0D3D70A7" w14:textId="77777777"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Организационных и инженерно-технических мероприятий по защите от опасностей</w:t>
            </w:r>
          </w:p>
          <w:p w14:paraId="091779E2" w14:textId="77777777"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lastRenderedPageBreak/>
              <w:t>Средств индивидуальной защиты</w:t>
            </w:r>
          </w:p>
          <w:p w14:paraId="64AB83F4" w14:textId="77777777" w:rsidR="009255BA" w:rsidRPr="009255BA" w:rsidRDefault="009255BA" w:rsidP="00925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Причины возникновения пожаров, пределов распространения огня и огнестойкости, средств пожаротушения</w:t>
            </w:r>
          </w:p>
          <w:p w14:paraId="22F211F7" w14:textId="77777777" w:rsidR="009255BA" w:rsidRPr="009255BA" w:rsidRDefault="009255BA" w:rsidP="00925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Технические способы и средства защиты от поражения электротоком</w:t>
            </w:r>
          </w:p>
          <w:p w14:paraId="3BA800E8" w14:textId="77777777"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Правил технической эксплуатации электроустановок, электроинструмента, переносных светильников</w:t>
            </w:r>
          </w:p>
          <w:p w14:paraId="37378565" w14:textId="77777777" w:rsidR="009255BA" w:rsidRPr="009255BA" w:rsidRDefault="009255BA" w:rsidP="009255BA">
            <w:pPr>
              <w:suppressAutoHyphens/>
              <w:spacing w:after="0" w:line="240" w:lineRule="auto"/>
              <w:jc w:val="both"/>
              <w:rPr>
                <w:rFonts w:ascii="Times New Roman" w:eastAsia="Times New Roman" w:hAnsi="Times New Roman" w:cs="Times New Roman"/>
                <w:i/>
                <w:lang w:eastAsia="ru-RU"/>
              </w:rPr>
            </w:pPr>
            <w:r w:rsidRPr="009255BA">
              <w:rPr>
                <w:rFonts w:ascii="Times New Roman" w:eastAsia="Times New Roman" w:hAnsi="Times New Roman" w:cs="Times New Roman"/>
                <w:sz w:val="24"/>
                <w:szCs w:val="24"/>
                <w:lang w:eastAsia="ru-RU"/>
              </w:rPr>
              <w:t>Правил охраны окружающей среды, бережливого производства</w:t>
            </w:r>
          </w:p>
        </w:tc>
      </w:tr>
    </w:tbl>
    <w:p w14:paraId="2D99164C" w14:textId="77777777" w:rsidR="009255BA" w:rsidRPr="009255BA" w:rsidRDefault="009255BA" w:rsidP="009255BA">
      <w:pPr>
        <w:suppressAutoHyphens/>
        <w:spacing w:after="240" w:line="240" w:lineRule="auto"/>
        <w:ind w:firstLine="709"/>
        <w:rPr>
          <w:rFonts w:ascii="Times New Roman" w:eastAsia="Times New Roman" w:hAnsi="Times New Roman" w:cs="Times New Roman"/>
          <w:b/>
          <w:lang w:eastAsia="ru-RU"/>
        </w:rPr>
      </w:pPr>
    </w:p>
    <w:p w14:paraId="64F9274A" w14:textId="77777777" w:rsidR="009255BA" w:rsidRPr="009255BA" w:rsidRDefault="009255BA" w:rsidP="009255BA">
      <w:pPr>
        <w:suppressAutoHyphens/>
        <w:spacing w:after="240" w:line="240" w:lineRule="auto"/>
        <w:jc w:val="center"/>
        <w:rPr>
          <w:rFonts w:ascii="Times New Roman" w:eastAsia="Times New Roman" w:hAnsi="Times New Roman" w:cs="Times New Roman"/>
          <w:b/>
          <w:sz w:val="24"/>
          <w:szCs w:val="24"/>
          <w:lang w:eastAsia="ru-RU"/>
        </w:rPr>
      </w:pPr>
    </w:p>
    <w:p w14:paraId="45653F3D" w14:textId="77777777" w:rsidR="009255BA" w:rsidRDefault="009255BA" w:rsidP="009255BA">
      <w:pPr>
        <w:suppressAutoHyphens/>
        <w:spacing w:after="240" w:line="240" w:lineRule="auto"/>
        <w:jc w:val="center"/>
        <w:rPr>
          <w:rFonts w:ascii="Times New Roman" w:eastAsia="Times New Roman" w:hAnsi="Times New Roman" w:cs="Times New Roman"/>
          <w:b/>
          <w:sz w:val="24"/>
          <w:szCs w:val="24"/>
          <w:lang w:eastAsia="ru-RU"/>
        </w:rPr>
      </w:pPr>
    </w:p>
    <w:p w14:paraId="5837DC94" w14:textId="77777777"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14:paraId="7215F64D" w14:textId="77777777"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14:paraId="4F96CE53" w14:textId="77777777"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14:paraId="677624C9" w14:textId="77777777"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14:paraId="3A6E1CAB" w14:textId="77777777"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14:paraId="2D4EAA4F" w14:textId="77777777"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14:paraId="3DE8588A" w14:textId="77777777"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14:paraId="159976AF" w14:textId="77777777"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14:paraId="3B6AD52A" w14:textId="77777777"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14:paraId="0C8091F0" w14:textId="77777777"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14:paraId="3B6B6A52" w14:textId="77777777"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14:paraId="22DAA63B" w14:textId="77777777"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14:paraId="3927E220" w14:textId="77777777"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14:paraId="4A1AC469" w14:textId="77777777"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14:paraId="7FEDC15D" w14:textId="77777777" w:rsidR="00F67193" w:rsidRPr="009255BA"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14:paraId="5F200917" w14:textId="77777777" w:rsidR="009255BA" w:rsidRPr="009255BA" w:rsidRDefault="009255BA" w:rsidP="009255BA">
      <w:pPr>
        <w:suppressAutoHyphens/>
        <w:spacing w:after="240" w:line="240" w:lineRule="auto"/>
        <w:jc w:val="center"/>
        <w:rPr>
          <w:rFonts w:ascii="Times New Roman" w:eastAsia="Times New Roman" w:hAnsi="Times New Roman" w:cs="Times New Roman"/>
          <w:b/>
          <w:sz w:val="24"/>
          <w:szCs w:val="24"/>
          <w:lang w:eastAsia="ru-RU"/>
        </w:rPr>
      </w:pPr>
    </w:p>
    <w:p w14:paraId="6B099E61" w14:textId="77777777" w:rsidR="009367EE" w:rsidRPr="009255BA" w:rsidRDefault="009367EE" w:rsidP="009367EE">
      <w:pPr>
        <w:suppressAutoHyphens/>
        <w:spacing w:after="240" w:line="240" w:lineRule="auto"/>
        <w:jc w:val="center"/>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6B0DE612" w14:textId="77777777" w:rsidR="009367EE" w:rsidRPr="009255BA" w:rsidRDefault="009367EE" w:rsidP="009367EE">
      <w:pPr>
        <w:suppressAutoHyphens/>
        <w:spacing w:after="240" w:line="240" w:lineRule="auto"/>
        <w:ind w:firstLine="709"/>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9367EE" w:rsidRPr="009255BA" w14:paraId="36F2BB1D" w14:textId="77777777" w:rsidTr="00F126B8">
        <w:trPr>
          <w:trHeight w:val="490"/>
        </w:trPr>
        <w:tc>
          <w:tcPr>
            <w:tcW w:w="3685" w:type="pct"/>
            <w:vAlign w:val="center"/>
          </w:tcPr>
          <w:p w14:paraId="0F40440B" w14:textId="77777777" w:rsidR="009367EE" w:rsidRPr="009255BA" w:rsidRDefault="009367EE" w:rsidP="00F126B8">
            <w:p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Вид учебной работы</w:t>
            </w:r>
          </w:p>
        </w:tc>
        <w:tc>
          <w:tcPr>
            <w:tcW w:w="1315" w:type="pct"/>
            <w:vAlign w:val="center"/>
          </w:tcPr>
          <w:p w14:paraId="2F7F0515" w14:textId="77777777" w:rsidR="009367EE" w:rsidRPr="009255BA" w:rsidRDefault="009367EE" w:rsidP="00F126B8">
            <w:pPr>
              <w:suppressAutoHyphens/>
              <w:rPr>
                <w:rFonts w:ascii="Times New Roman" w:eastAsia="Times New Roman" w:hAnsi="Times New Roman" w:cs="Times New Roman"/>
                <w:b/>
                <w:iCs/>
                <w:sz w:val="24"/>
                <w:szCs w:val="24"/>
                <w:lang w:eastAsia="ru-RU"/>
              </w:rPr>
            </w:pPr>
            <w:r w:rsidRPr="009255BA">
              <w:rPr>
                <w:rFonts w:ascii="Times New Roman" w:eastAsia="Times New Roman" w:hAnsi="Times New Roman" w:cs="Times New Roman"/>
                <w:b/>
                <w:iCs/>
                <w:sz w:val="24"/>
                <w:szCs w:val="24"/>
                <w:lang w:eastAsia="ru-RU"/>
              </w:rPr>
              <w:t>Объем в часах</w:t>
            </w:r>
          </w:p>
        </w:tc>
      </w:tr>
      <w:tr w:rsidR="009367EE" w:rsidRPr="009255BA" w14:paraId="62BBC427" w14:textId="77777777" w:rsidTr="00F126B8">
        <w:trPr>
          <w:trHeight w:val="490"/>
        </w:trPr>
        <w:tc>
          <w:tcPr>
            <w:tcW w:w="3685" w:type="pct"/>
            <w:vAlign w:val="center"/>
          </w:tcPr>
          <w:p w14:paraId="19012220" w14:textId="77777777" w:rsidR="009367EE" w:rsidRPr="009255BA" w:rsidRDefault="009367EE" w:rsidP="00F126B8">
            <w:pPr>
              <w:suppressAutoHyphens/>
              <w:spacing w:after="0"/>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5B86F041" w14:textId="77777777" w:rsidR="009367EE" w:rsidRPr="009255BA" w:rsidRDefault="009367EE" w:rsidP="00F126B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112</w:t>
            </w:r>
          </w:p>
        </w:tc>
      </w:tr>
      <w:tr w:rsidR="009367EE" w:rsidRPr="009255BA" w14:paraId="3B28F7F2" w14:textId="77777777" w:rsidTr="00F126B8">
        <w:trPr>
          <w:trHeight w:val="490"/>
        </w:trPr>
        <w:tc>
          <w:tcPr>
            <w:tcW w:w="3685" w:type="pct"/>
            <w:shd w:val="clear" w:color="auto" w:fill="auto"/>
            <w:vAlign w:val="center"/>
          </w:tcPr>
          <w:p w14:paraId="58610480" w14:textId="77777777" w:rsidR="009367EE" w:rsidRPr="009255BA" w:rsidRDefault="009367EE" w:rsidP="00F126B8">
            <w:pPr>
              <w:suppressAutoHyphens/>
              <w:spacing w:after="0"/>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1CF697C4" w14:textId="77777777" w:rsidR="009367EE" w:rsidRPr="009367EE" w:rsidRDefault="009367EE" w:rsidP="00F126B8">
            <w:pPr>
              <w:suppressAutoHyphens/>
              <w:spacing w:after="0"/>
              <w:rPr>
                <w:rFonts w:ascii="Times New Roman" w:eastAsia="Times New Roman" w:hAnsi="Times New Roman" w:cs="Times New Roman"/>
                <w:iCs/>
                <w:sz w:val="24"/>
                <w:szCs w:val="24"/>
                <w:lang w:val="en-US" w:eastAsia="ru-RU"/>
              </w:rPr>
            </w:pPr>
            <w:r>
              <w:rPr>
                <w:rFonts w:ascii="Times New Roman" w:eastAsia="Times New Roman" w:hAnsi="Times New Roman" w:cs="Times New Roman"/>
                <w:iCs/>
                <w:sz w:val="24"/>
                <w:szCs w:val="24"/>
                <w:lang w:val="en-US" w:eastAsia="ru-RU"/>
              </w:rPr>
              <w:t>60</w:t>
            </w:r>
          </w:p>
        </w:tc>
      </w:tr>
      <w:tr w:rsidR="009367EE" w:rsidRPr="009255BA" w14:paraId="3EF14B83" w14:textId="77777777" w:rsidTr="00F126B8">
        <w:trPr>
          <w:trHeight w:val="336"/>
        </w:trPr>
        <w:tc>
          <w:tcPr>
            <w:tcW w:w="5000" w:type="pct"/>
            <w:gridSpan w:val="2"/>
            <w:vAlign w:val="center"/>
          </w:tcPr>
          <w:p w14:paraId="2DBCCC2B" w14:textId="77777777" w:rsidR="009367EE" w:rsidRPr="009255BA" w:rsidRDefault="009367EE" w:rsidP="00F126B8">
            <w:pPr>
              <w:suppressAutoHyphens/>
              <w:spacing w:after="0"/>
              <w:rPr>
                <w:rFonts w:ascii="Times New Roman" w:eastAsia="Times New Roman" w:hAnsi="Times New Roman" w:cs="Times New Roman"/>
                <w:iCs/>
                <w:sz w:val="24"/>
                <w:szCs w:val="24"/>
                <w:lang w:eastAsia="ru-RU"/>
              </w:rPr>
            </w:pPr>
            <w:r w:rsidRPr="009255BA">
              <w:rPr>
                <w:rFonts w:ascii="Times New Roman" w:eastAsia="Times New Roman" w:hAnsi="Times New Roman" w:cs="Times New Roman"/>
                <w:sz w:val="24"/>
                <w:szCs w:val="24"/>
                <w:lang w:eastAsia="ru-RU"/>
              </w:rPr>
              <w:t>в т. ч.:</w:t>
            </w:r>
          </w:p>
        </w:tc>
      </w:tr>
      <w:tr w:rsidR="009367EE" w:rsidRPr="009255BA" w14:paraId="29C99546" w14:textId="77777777" w:rsidTr="00F126B8">
        <w:trPr>
          <w:trHeight w:val="490"/>
        </w:trPr>
        <w:tc>
          <w:tcPr>
            <w:tcW w:w="3685" w:type="pct"/>
            <w:vAlign w:val="center"/>
          </w:tcPr>
          <w:p w14:paraId="49EABBC7" w14:textId="77777777" w:rsidR="009367EE" w:rsidRPr="009255BA" w:rsidRDefault="009367EE" w:rsidP="00F126B8">
            <w:pPr>
              <w:suppressAutoHyphens/>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теоретическое обучение</w:t>
            </w:r>
          </w:p>
        </w:tc>
        <w:tc>
          <w:tcPr>
            <w:tcW w:w="1315" w:type="pct"/>
            <w:vAlign w:val="center"/>
          </w:tcPr>
          <w:p w14:paraId="4D329D4E" w14:textId="77777777" w:rsidR="009367EE" w:rsidRPr="009367EE" w:rsidRDefault="009367EE" w:rsidP="00F126B8">
            <w:pPr>
              <w:suppressAutoHyphens/>
              <w:spacing w:after="0"/>
              <w:rPr>
                <w:rFonts w:ascii="Times New Roman" w:eastAsia="Times New Roman" w:hAnsi="Times New Roman" w:cs="Times New Roman"/>
                <w:iCs/>
                <w:sz w:val="24"/>
                <w:szCs w:val="24"/>
                <w:lang w:val="en-US" w:eastAsia="ru-RU"/>
              </w:rPr>
            </w:pPr>
            <w:r>
              <w:rPr>
                <w:rFonts w:ascii="Times New Roman" w:eastAsia="Times New Roman" w:hAnsi="Times New Roman" w:cs="Times New Roman"/>
                <w:iCs/>
                <w:sz w:val="24"/>
                <w:szCs w:val="24"/>
                <w:lang w:eastAsia="ru-RU"/>
              </w:rPr>
              <w:t>6</w:t>
            </w:r>
            <w:r>
              <w:rPr>
                <w:rFonts w:ascii="Times New Roman" w:eastAsia="Times New Roman" w:hAnsi="Times New Roman" w:cs="Times New Roman"/>
                <w:iCs/>
                <w:sz w:val="24"/>
                <w:szCs w:val="24"/>
                <w:lang w:val="en-US" w:eastAsia="ru-RU"/>
              </w:rPr>
              <w:t>0</w:t>
            </w:r>
          </w:p>
        </w:tc>
      </w:tr>
      <w:tr w:rsidR="009367EE" w:rsidRPr="009255BA" w14:paraId="68880928" w14:textId="77777777" w:rsidTr="00F126B8">
        <w:trPr>
          <w:trHeight w:val="490"/>
        </w:trPr>
        <w:tc>
          <w:tcPr>
            <w:tcW w:w="3685" w:type="pct"/>
            <w:vAlign w:val="center"/>
          </w:tcPr>
          <w:p w14:paraId="35707366" w14:textId="77777777" w:rsidR="009367EE" w:rsidRPr="009255BA" w:rsidRDefault="009367EE" w:rsidP="00F126B8">
            <w:pPr>
              <w:suppressAutoHyphens/>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практические занятия</w:t>
            </w:r>
            <w:r w:rsidRPr="009255BA">
              <w:rPr>
                <w:rFonts w:ascii="Times New Roman" w:eastAsia="Times New Roman" w:hAnsi="Times New Roman" w:cs="Times New Roman"/>
                <w:i/>
                <w:sz w:val="24"/>
                <w:szCs w:val="24"/>
                <w:lang w:eastAsia="ru-RU"/>
              </w:rPr>
              <w:t xml:space="preserve"> </w:t>
            </w:r>
          </w:p>
        </w:tc>
        <w:tc>
          <w:tcPr>
            <w:tcW w:w="1315" w:type="pct"/>
            <w:vAlign w:val="center"/>
          </w:tcPr>
          <w:p w14:paraId="3607E925" w14:textId="77777777" w:rsidR="009367EE" w:rsidRPr="009367EE" w:rsidRDefault="009367EE" w:rsidP="00F126B8">
            <w:pPr>
              <w:suppressAutoHyphens/>
              <w:spacing w:after="0"/>
              <w:rPr>
                <w:rFonts w:ascii="Times New Roman" w:eastAsia="Times New Roman" w:hAnsi="Times New Roman" w:cs="Times New Roman"/>
                <w:iCs/>
                <w:sz w:val="24"/>
                <w:szCs w:val="24"/>
                <w:lang w:val="en-US" w:eastAsia="ru-RU"/>
              </w:rPr>
            </w:pPr>
            <w:r>
              <w:rPr>
                <w:rFonts w:ascii="Times New Roman" w:eastAsia="Times New Roman" w:hAnsi="Times New Roman" w:cs="Times New Roman"/>
                <w:iCs/>
                <w:sz w:val="24"/>
                <w:szCs w:val="24"/>
                <w:lang w:val="en-US" w:eastAsia="ru-RU"/>
              </w:rPr>
              <w:t>52</w:t>
            </w:r>
          </w:p>
        </w:tc>
      </w:tr>
      <w:tr w:rsidR="009367EE" w:rsidRPr="009255BA" w14:paraId="50BCFBF7" w14:textId="77777777" w:rsidTr="00F126B8">
        <w:trPr>
          <w:trHeight w:val="267"/>
        </w:trPr>
        <w:tc>
          <w:tcPr>
            <w:tcW w:w="3685" w:type="pct"/>
            <w:vAlign w:val="center"/>
          </w:tcPr>
          <w:p w14:paraId="45D41FC5" w14:textId="77777777" w:rsidR="009367EE" w:rsidRPr="009255BA" w:rsidRDefault="009367EE" w:rsidP="00F126B8">
            <w:pPr>
              <w:suppressAutoHyphens/>
              <w:spacing w:after="0"/>
              <w:rPr>
                <w:rFonts w:ascii="Times New Roman" w:eastAsia="Times New Roman" w:hAnsi="Times New Roman" w:cs="Times New Roman"/>
                <w:i/>
                <w:sz w:val="24"/>
                <w:szCs w:val="24"/>
                <w:lang w:eastAsia="ru-RU"/>
              </w:rPr>
            </w:pPr>
            <w:r w:rsidRPr="009255BA">
              <w:rPr>
                <w:rFonts w:ascii="Times New Roman" w:eastAsia="Times New Roman" w:hAnsi="Times New Roman" w:cs="Times New Roman"/>
                <w:i/>
                <w:sz w:val="24"/>
                <w:szCs w:val="24"/>
                <w:lang w:eastAsia="ru-RU"/>
              </w:rPr>
              <w:t>Самостоятельная работа</w:t>
            </w:r>
          </w:p>
        </w:tc>
        <w:tc>
          <w:tcPr>
            <w:tcW w:w="1315" w:type="pct"/>
            <w:vAlign w:val="center"/>
          </w:tcPr>
          <w:p w14:paraId="75D3930B" w14:textId="77777777" w:rsidR="009367EE" w:rsidRPr="009255BA" w:rsidRDefault="009367EE" w:rsidP="00F126B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9367EE" w:rsidRPr="009255BA" w14:paraId="58EDB0D9" w14:textId="77777777" w:rsidTr="00F126B8">
        <w:trPr>
          <w:trHeight w:val="331"/>
        </w:trPr>
        <w:tc>
          <w:tcPr>
            <w:tcW w:w="3685" w:type="pct"/>
            <w:vAlign w:val="center"/>
          </w:tcPr>
          <w:p w14:paraId="7D1B0D04" w14:textId="77777777" w:rsidR="009367EE" w:rsidRPr="009255BA" w:rsidRDefault="009367EE" w:rsidP="00F126B8">
            <w:pPr>
              <w:suppressAutoHyphens/>
              <w:spacing w:after="0"/>
              <w:rPr>
                <w:rFonts w:ascii="Times New Roman" w:eastAsia="Times New Roman" w:hAnsi="Times New Roman" w:cs="Times New Roman"/>
                <w:i/>
                <w:sz w:val="24"/>
                <w:szCs w:val="24"/>
                <w:lang w:eastAsia="ru-RU"/>
              </w:rPr>
            </w:pPr>
            <w:r w:rsidRPr="009255BA">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14:paraId="11CF4DF0" w14:textId="77777777" w:rsidR="009367EE" w:rsidRPr="009367EE" w:rsidRDefault="009367EE" w:rsidP="00F126B8">
            <w:pPr>
              <w:suppressAutoHyphens/>
              <w:spacing w:after="0"/>
              <w:rPr>
                <w:rFonts w:ascii="Times New Roman" w:eastAsia="Times New Roman" w:hAnsi="Times New Roman" w:cs="Times New Roman"/>
                <w:iCs/>
                <w:sz w:val="24"/>
                <w:szCs w:val="24"/>
                <w:lang w:val="en-US" w:eastAsia="ru-RU"/>
              </w:rPr>
            </w:pPr>
            <w:r>
              <w:rPr>
                <w:rFonts w:ascii="Times New Roman" w:eastAsia="Times New Roman" w:hAnsi="Times New Roman" w:cs="Times New Roman"/>
                <w:iCs/>
                <w:sz w:val="24"/>
                <w:szCs w:val="24"/>
                <w:lang w:val="en-US" w:eastAsia="ru-RU"/>
              </w:rPr>
              <w:t>-</w:t>
            </w:r>
          </w:p>
        </w:tc>
      </w:tr>
    </w:tbl>
    <w:p w14:paraId="31A66BAB" w14:textId="77777777" w:rsidR="009367EE" w:rsidRPr="009255BA" w:rsidRDefault="009367EE" w:rsidP="009367EE">
      <w:pPr>
        <w:rPr>
          <w:rFonts w:ascii="Times New Roman" w:eastAsia="Times New Roman" w:hAnsi="Times New Roman" w:cs="Times New Roman"/>
          <w:b/>
          <w:i/>
          <w:lang w:eastAsia="ru-RU"/>
        </w:rPr>
      </w:pPr>
    </w:p>
    <w:p w14:paraId="587D5C1B" w14:textId="77777777" w:rsidR="009367EE" w:rsidRPr="009255BA" w:rsidRDefault="009367EE" w:rsidP="009367EE">
      <w:pPr>
        <w:rPr>
          <w:rFonts w:ascii="Times New Roman" w:eastAsia="Times New Roman" w:hAnsi="Times New Roman" w:cs="Times New Roman"/>
          <w:b/>
          <w:i/>
          <w:lang w:val="x-none" w:eastAsia="ru-RU"/>
        </w:rPr>
        <w:sectPr w:rsidR="009367EE" w:rsidRPr="009255BA" w:rsidSect="00D26D81">
          <w:footerReference w:type="default" r:id="rId8"/>
          <w:pgSz w:w="11906" w:h="16838"/>
          <w:pgMar w:top="1134" w:right="850" w:bottom="284" w:left="1701" w:header="708" w:footer="708" w:gutter="0"/>
          <w:cols w:space="720"/>
          <w:titlePg/>
          <w:docGrid w:linePitch="299"/>
        </w:sectPr>
      </w:pPr>
    </w:p>
    <w:p w14:paraId="5C43619B" w14:textId="77777777" w:rsidR="009367EE" w:rsidRPr="009255BA" w:rsidRDefault="009367EE" w:rsidP="009367EE">
      <w:pPr>
        <w:ind w:firstLine="709"/>
        <w:rPr>
          <w:rFonts w:ascii="Times New Roman" w:eastAsia="Times New Roman" w:hAnsi="Times New Roman" w:cs="Times New Roman"/>
          <w:b/>
          <w:bCs/>
          <w:sz w:val="24"/>
          <w:szCs w:val="24"/>
          <w:lang w:eastAsia="ru-RU"/>
        </w:rPr>
      </w:pPr>
      <w:r w:rsidRPr="009255BA">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45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8739"/>
        <w:gridCol w:w="1072"/>
        <w:gridCol w:w="1151"/>
      </w:tblGrid>
      <w:tr w:rsidR="009367EE" w:rsidRPr="009255BA" w14:paraId="198E1EC2" w14:textId="77777777" w:rsidTr="009367EE">
        <w:trPr>
          <w:trHeight w:val="20"/>
        </w:trPr>
        <w:tc>
          <w:tcPr>
            <w:tcW w:w="981" w:type="pct"/>
            <w:vAlign w:val="center"/>
          </w:tcPr>
          <w:p w14:paraId="2004636F" w14:textId="77777777" w:rsidR="009367EE" w:rsidRPr="00FB2467" w:rsidRDefault="009367EE" w:rsidP="00F126B8">
            <w:pPr>
              <w:suppressAutoHyphens/>
              <w:spacing w:after="0" w:line="240" w:lineRule="auto"/>
              <w:jc w:val="center"/>
              <w:rPr>
                <w:rFonts w:ascii="Times New Roman" w:eastAsia="Times New Roman" w:hAnsi="Times New Roman" w:cs="Times New Roman"/>
                <w:b/>
                <w:bCs/>
                <w:sz w:val="24"/>
                <w:szCs w:val="24"/>
                <w:lang w:eastAsia="ru-RU"/>
              </w:rPr>
            </w:pPr>
            <w:r w:rsidRPr="00FB2467">
              <w:rPr>
                <w:rFonts w:ascii="Times New Roman" w:eastAsia="Times New Roman" w:hAnsi="Times New Roman" w:cs="Times New Roman"/>
                <w:b/>
                <w:bCs/>
                <w:sz w:val="24"/>
                <w:szCs w:val="24"/>
                <w:lang w:eastAsia="ru-RU"/>
              </w:rPr>
              <w:t>Наименование разделов и тем</w:t>
            </w:r>
          </w:p>
        </w:tc>
        <w:tc>
          <w:tcPr>
            <w:tcW w:w="3204" w:type="pct"/>
            <w:vAlign w:val="center"/>
          </w:tcPr>
          <w:p w14:paraId="636750EB" w14:textId="77777777" w:rsidR="009367EE" w:rsidRPr="009255BA" w:rsidRDefault="009367EE" w:rsidP="00F126B8">
            <w:pPr>
              <w:suppressAutoHyphens/>
              <w:spacing w:after="0" w:line="240" w:lineRule="auto"/>
              <w:jc w:val="center"/>
              <w:rPr>
                <w:rFonts w:ascii="Times New Roman" w:eastAsia="Times New Roman" w:hAnsi="Times New Roman" w:cs="Times New Roman"/>
                <w:b/>
                <w:bCs/>
                <w:sz w:val="24"/>
                <w:szCs w:val="24"/>
                <w:lang w:eastAsia="ru-RU"/>
              </w:rPr>
            </w:pPr>
            <w:r w:rsidRPr="009255BA">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393" w:type="pct"/>
            <w:vAlign w:val="center"/>
          </w:tcPr>
          <w:p w14:paraId="0D983F09" w14:textId="77777777" w:rsidR="009367EE" w:rsidRPr="009255BA" w:rsidRDefault="009367EE" w:rsidP="00F126B8">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Кол-во часов</w:t>
            </w:r>
          </w:p>
        </w:tc>
        <w:tc>
          <w:tcPr>
            <w:tcW w:w="422" w:type="pct"/>
          </w:tcPr>
          <w:p w14:paraId="24B6F2D2" w14:textId="77777777" w:rsidR="009367EE" w:rsidRPr="009255BA" w:rsidRDefault="009367EE" w:rsidP="00F126B8">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 занятия</w:t>
            </w:r>
          </w:p>
        </w:tc>
      </w:tr>
      <w:tr w:rsidR="009367EE" w:rsidRPr="00FB2467" w14:paraId="4B4FD220" w14:textId="77777777" w:rsidTr="009367EE">
        <w:trPr>
          <w:trHeight w:val="20"/>
        </w:trPr>
        <w:tc>
          <w:tcPr>
            <w:tcW w:w="981" w:type="pct"/>
          </w:tcPr>
          <w:p w14:paraId="7C3EC25A" w14:textId="77777777" w:rsidR="009367EE" w:rsidRPr="00FB2467" w:rsidRDefault="009367EE" w:rsidP="00F126B8">
            <w:pPr>
              <w:spacing w:after="0" w:line="240" w:lineRule="auto"/>
              <w:jc w:val="center"/>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1</w:t>
            </w:r>
          </w:p>
        </w:tc>
        <w:tc>
          <w:tcPr>
            <w:tcW w:w="3204" w:type="pct"/>
          </w:tcPr>
          <w:p w14:paraId="0EB2FAA6" w14:textId="77777777" w:rsidR="009367EE" w:rsidRPr="00FB2467" w:rsidRDefault="009367EE" w:rsidP="00F126B8">
            <w:pPr>
              <w:spacing w:after="0" w:line="240" w:lineRule="auto"/>
              <w:jc w:val="center"/>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2</w:t>
            </w:r>
          </w:p>
        </w:tc>
        <w:tc>
          <w:tcPr>
            <w:tcW w:w="393" w:type="pct"/>
          </w:tcPr>
          <w:p w14:paraId="034660D7" w14:textId="77777777" w:rsidR="009367EE" w:rsidRPr="00FB2467" w:rsidRDefault="009367EE" w:rsidP="00F126B8">
            <w:pPr>
              <w:spacing w:after="0" w:line="240" w:lineRule="auto"/>
              <w:jc w:val="center"/>
              <w:rPr>
                <w:rFonts w:ascii="Times New Roman" w:eastAsia="Times New Roman" w:hAnsi="Times New Roman" w:cs="Times New Roman"/>
                <w:b/>
                <w:sz w:val="24"/>
                <w:szCs w:val="24"/>
                <w:lang w:eastAsia="ru-RU"/>
              </w:rPr>
            </w:pPr>
          </w:p>
        </w:tc>
        <w:tc>
          <w:tcPr>
            <w:tcW w:w="422" w:type="pct"/>
          </w:tcPr>
          <w:p w14:paraId="3DFDC3DD" w14:textId="77777777" w:rsidR="009367EE" w:rsidRPr="00FB2467" w:rsidRDefault="009367EE" w:rsidP="00F126B8">
            <w:pPr>
              <w:spacing w:after="0" w:line="240" w:lineRule="auto"/>
              <w:jc w:val="center"/>
              <w:rPr>
                <w:rFonts w:ascii="Times New Roman" w:eastAsia="Times New Roman" w:hAnsi="Times New Roman" w:cs="Times New Roman"/>
                <w:b/>
                <w:sz w:val="24"/>
                <w:szCs w:val="24"/>
                <w:lang w:eastAsia="ru-RU"/>
              </w:rPr>
            </w:pPr>
          </w:p>
        </w:tc>
      </w:tr>
      <w:tr w:rsidR="009367EE" w:rsidRPr="00FB2467" w14:paraId="2A781CD5" w14:textId="77777777" w:rsidTr="009367EE">
        <w:trPr>
          <w:trHeight w:val="20"/>
        </w:trPr>
        <w:tc>
          <w:tcPr>
            <w:tcW w:w="4185" w:type="pct"/>
            <w:gridSpan w:val="2"/>
          </w:tcPr>
          <w:p w14:paraId="503CE220" w14:textId="77777777" w:rsidR="009367EE" w:rsidRPr="00FB2467" w:rsidRDefault="009367EE" w:rsidP="00F126B8">
            <w:pPr>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Правовые основы профессиональной деятельности и охрана труда</w:t>
            </w:r>
          </w:p>
        </w:tc>
        <w:tc>
          <w:tcPr>
            <w:tcW w:w="393" w:type="pct"/>
          </w:tcPr>
          <w:p w14:paraId="4ABBD0EC" w14:textId="77777777" w:rsidR="009367EE" w:rsidRPr="00FB2467" w:rsidRDefault="009367EE" w:rsidP="00F126B8">
            <w:pPr>
              <w:spacing w:after="0" w:line="240" w:lineRule="auto"/>
              <w:jc w:val="center"/>
              <w:rPr>
                <w:rFonts w:ascii="Times New Roman" w:eastAsia="Times New Roman" w:hAnsi="Times New Roman" w:cs="Times New Roman"/>
                <w:b/>
                <w:sz w:val="24"/>
                <w:szCs w:val="24"/>
                <w:lang w:eastAsia="ru-RU"/>
              </w:rPr>
            </w:pPr>
          </w:p>
        </w:tc>
        <w:tc>
          <w:tcPr>
            <w:tcW w:w="422" w:type="pct"/>
          </w:tcPr>
          <w:p w14:paraId="224ACBC6" w14:textId="77777777" w:rsidR="009367EE" w:rsidRPr="00FB2467" w:rsidRDefault="009367EE" w:rsidP="00F126B8">
            <w:pPr>
              <w:spacing w:after="0" w:line="240" w:lineRule="auto"/>
              <w:jc w:val="center"/>
              <w:rPr>
                <w:rFonts w:ascii="Times New Roman" w:eastAsia="Times New Roman" w:hAnsi="Times New Roman" w:cs="Times New Roman"/>
                <w:b/>
                <w:sz w:val="24"/>
                <w:szCs w:val="24"/>
                <w:lang w:eastAsia="ru-RU"/>
              </w:rPr>
            </w:pPr>
          </w:p>
        </w:tc>
      </w:tr>
      <w:tr w:rsidR="009367EE" w:rsidRPr="00FB2467" w14:paraId="566F4EDB" w14:textId="77777777" w:rsidTr="009367EE">
        <w:trPr>
          <w:trHeight w:val="20"/>
        </w:trPr>
        <w:tc>
          <w:tcPr>
            <w:tcW w:w="4185" w:type="pct"/>
            <w:gridSpan w:val="2"/>
          </w:tcPr>
          <w:p w14:paraId="5CF6F02B" w14:textId="77777777" w:rsidR="009367EE" w:rsidRPr="00FB2467" w:rsidRDefault="009367EE" w:rsidP="00F126B8">
            <w:pPr>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Раздел 1. Правовые основы профессиональной деятельности</w:t>
            </w:r>
          </w:p>
        </w:tc>
        <w:tc>
          <w:tcPr>
            <w:tcW w:w="393" w:type="pct"/>
          </w:tcPr>
          <w:p w14:paraId="086884D4" w14:textId="77777777" w:rsidR="009367EE" w:rsidRPr="00D26D81" w:rsidRDefault="009367EE" w:rsidP="00F126B8">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40</w:t>
            </w:r>
          </w:p>
        </w:tc>
        <w:tc>
          <w:tcPr>
            <w:tcW w:w="422" w:type="pct"/>
          </w:tcPr>
          <w:p w14:paraId="2CBC7F60" w14:textId="77777777" w:rsidR="009367EE" w:rsidRPr="00FB2467" w:rsidRDefault="009367EE" w:rsidP="00F126B8">
            <w:pPr>
              <w:spacing w:after="0" w:line="240" w:lineRule="auto"/>
              <w:jc w:val="center"/>
              <w:rPr>
                <w:rFonts w:ascii="Times New Roman" w:eastAsia="Times New Roman" w:hAnsi="Times New Roman" w:cs="Times New Roman"/>
                <w:b/>
                <w:sz w:val="24"/>
                <w:szCs w:val="24"/>
                <w:lang w:eastAsia="ru-RU"/>
              </w:rPr>
            </w:pPr>
          </w:p>
        </w:tc>
      </w:tr>
      <w:tr w:rsidR="009367EE" w:rsidRPr="00FB2467" w14:paraId="10460759" w14:textId="77777777" w:rsidTr="009367EE">
        <w:trPr>
          <w:trHeight w:val="20"/>
        </w:trPr>
        <w:tc>
          <w:tcPr>
            <w:tcW w:w="981" w:type="pct"/>
            <w:vMerge w:val="restart"/>
          </w:tcPr>
          <w:p w14:paraId="0730FE41" w14:textId="77777777" w:rsidR="009367EE" w:rsidRPr="00FB2467" w:rsidRDefault="009367EE" w:rsidP="00F126B8">
            <w:pPr>
              <w:autoSpaceDE w:val="0"/>
              <w:autoSpaceDN w:val="0"/>
              <w:adjustRightInd w:val="0"/>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bCs/>
                <w:sz w:val="24"/>
                <w:szCs w:val="24"/>
                <w:lang w:eastAsia="ru-RU"/>
              </w:rPr>
              <w:t>Тема 1.1.</w:t>
            </w:r>
            <w:r w:rsidRPr="00FB2467">
              <w:rPr>
                <w:rFonts w:ascii="Times New Roman" w:eastAsia="Times New Roman" w:hAnsi="Times New Roman" w:cs="Times New Roman"/>
                <w:b/>
                <w:color w:val="000000"/>
                <w:sz w:val="24"/>
                <w:szCs w:val="24"/>
                <w:lang w:eastAsia="ru-RU"/>
              </w:rPr>
              <w:t xml:space="preserve"> Правовое положение субъектов предпринимательской деятельности</w:t>
            </w:r>
          </w:p>
        </w:tc>
        <w:tc>
          <w:tcPr>
            <w:tcW w:w="3204" w:type="pct"/>
          </w:tcPr>
          <w:p w14:paraId="7D96BD28" w14:textId="77777777" w:rsidR="009367EE" w:rsidRPr="00FB2467" w:rsidRDefault="009367EE" w:rsidP="00F126B8">
            <w:pPr>
              <w:spacing w:after="0" w:line="240" w:lineRule="auto"/>
              <w:jc w:val="both"/>
              <w:rPr>
                <w:rFonts w:ascii="Times New Roman" w:eastAsia="Times New Roman" w:hAnsi="Times New Roman" w:cs="Times New Roman"/>
                <w:b/>
                <w:i/>
                <w:sz w:val="24"/>
                <w:szCs w:val="24"/>
                <w:lang w:eastAsia="ru-RU"/>
              </w:rPr>
            </w:pPr>
            <w:r w:rsidRPr="00FB2467">
              <w:rPr>
                <w:rFonts w:ascii="Times New Roman" w:eastAsia="Times New Roman" w:hAnsi="Times New Roman" w:cs="Times New Roman"/>
                <w:b/>
                <w:sz w:val="24"/>
                <w:szCs w:val="24"/>
                <w:lang w:eastAsia="ru-RU"/>
              </w:rPr>
              <w:t>Содержание учебного материала</w:t>
            </w:r>
          </w:p>
        </w:tc>
        <w:tc>
          <w:tcPr>
            <w:tcW w:w="393" w:type="pct"/>
            <w:vAlign w:val="center"/>
          </w:tcPr>
          <w:p w14:paraId="1AE3948E" w14:textId="77777777" w:rsidR="009367EE" w:rsidRPr="00FB2467" w:rsidRDefault="009367EE" w:rsidP="00F126B8">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422" w:type="pct"/>
          </w:tcPr>
          <w:p w14:paraId="27C6CA27" w14:textId="77777777" w:rsidR="009367EE" w:rsidRPr="00FB2467" w:rsidRDefault="009367EE" w:rsidP="00F126B8">
            <w:pPr>
              <w:suppressAutoHyphens/>
              <w:spacing w:after="0" w:line="240" w:lineRule="auto"/>
              <w:jc w:val="center"/>
              <w:rPr>
                <w:rFonts w:ascii="Times New Roman" w:eastAsia="Times New Roman" w:hAnsi="Times New Roman" w:cs="Times New Roman"/>
                <w:b/>
                <w:sz w:val="24"/>
                <w:szCs w:val="24"/>
                <w:lang w:eastAsia="ru-RU"/>
              </w:rPr>
            </w:pPr>
          </w:p>
        </w:tc>
      </w:tr>
      <w:tr w:rsidR="009367EE" w:rsidRPr="009255BA" w14:paraId="34C7C7AB" w14:textId="77777777" w:rsidTr="009367EE">
        <w:trPr>
          <w:trHeight w:val="591"/>
        </w:trPr>
        <w:tc>
          <w:tcPr>
            <w:tcW w:w="981" w:type="pct"/>
            <w:vMerge/>
          </w:tcPr>
          <w:p w14:paraId="69949841" w14:textId="77777777" w:rsidR="009367EE" w:rsidRPr="00FB2467" w:rsidRDefault="009367EE" w:rsidP="00F126B8">
            <w:pPr>
              <w:spacing w:after="0" w:line="240" w:lineRule="auto"/>
              <w:rPr>
                <w:rFonts w:ascii="Times New Roman" w:eastAsia="Times New Roman" w:hAnsi="Times New Roman" w:cs="Times New Roman"/>
                <w:b/>
                <w:i/>
                <w:sz w:val="24"/>
                <w:szCs w:val="24"/>
                <w:lang w:eastAsia="ru-RU"/>
              </w:rPr>
            </w:pPr>
          </w:p>
        </w:tc>
        <w:tc>
          <w:tcPr>
            <w:tcW w:w="3204" w:type="pct"/>
          </w:tcPr>
          <w:p w14:paraId="04A1D4ED" w14:textId="77777777" w:rsidR="009367EE" w:rsidRPr="009255BA" w:rsidRDefault="009367EE" w:rsidP="00F126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 </w:t>
            </w:r>
            <w:r w:rsidRPr="009255BA">
              <w:rPr>
                <w:rFonts w:ascii="Times New Roman" w:eastAsia="Times New Roman" w:hAnsi="Times New Roman" w:cs="Times New Roman"/>
                <w:bCs/>
                <w:sz w:val="24"/>
                <w:szCs w:val="24"/>
                <w:lang w:eastAsia="ru-RU"/>
              </w:rPr>
              <w:t xml:space="preserve">Конституция РФ, как основной документ. Основные положения </w:t>
            </w:r>
            <w:hyperlink r:id="rId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9255BA">
                <w:rPr>
                  <w:rFonts w:ascii="Times New Roman" w:eastAsia="Times New Roman" w:hAnsi="Times New Roman" w:cs="Times New Roman"/>
                  <w:bCs/>
                  <w:sz w:val="24"/>
                  <w:lang w:eastAsia="ru-RU"/>
                </w:rPr>
                <w:t>Конституции</w:t>
              </w:r>
            </w:hyperlink>
            <w:r w:rsidRPr="009255BA">
              <w:rPr>
                <w:rFonts w:ascii="Times New Roman" w:eastAsia="Times New Roman" w:hAnsi="Times New Roman" w:cs="Times New Roman"/>
                <w:bCs/>
                <w:sz w:val="24"/>
                <w:szCs w:val="24"/>
                <w:lang w:eastAsia="ru-RU"/>
              </w:rPr>
              <w:t xml:space="preserve"> Российской Федерации. </w:t>
            </w:r>
          </w:p>
        </w:tc>
        <w:tc>
          <w:tcPr>
            <w:tcW w:w="393" w:type="pct"/>
            <w:vAlign w:val="center"/>
          </w:tcPr>
          <w:p w14:paraId="4F723D5F" w14:textId="77777777" w:rsidR="009367EE" w:rsidRPr="009255BA" w:rsidRDefault="009367EE" w:rsidP="00F126B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6CA944F8" w14:textId="77777777" w:rsidR="009367EE" w:rsidRPr="009255BA" w:rsidRDefault="009367EE" w:rsidP="00F126B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034A7AFE" w14:textId="77777777" w:rsidTr="009367EE">
        <w:trPr>
          <w:trHeight w:val="602"/>
        </w:trPr>
        <w:tc>
          <w:tcPr>
            <w:tcW w:w="981" w:type="pct"/>
            <w:vMerge/>
          </w:tcPr>
          <w:p w14:paraId="6F43C269" w14:textId="77777777" w:rsidR="009367EE" w:rsidRPr="00FB2467" w:rsidRDefault="009367EE" w:rsidP="00F126B8">
            <w:pPr>
              <w:spacing w:after="0" w:line="240" w:lineRule="auto"/>
              <w:rPr>
                <w:rFonts w:ascii="Times New Roman" w:eastAsia="Times New Roman" w:hAnsi="Times New Roman" w:cs="Times New Roman"/>
                <w:b/>
                <w:i/>
                <w:sz w:val="24"/>
                <w:szCs w:val="24"/>
                <w:lang w:eastAsia="ru-RU"/>
              </w:rPr>
            </w:pPr>
          </w:p>
        </w:tc>
        <w:tc>
          <w:tcPr>
            <w:tcW w:w="3204" w:type="pct"/>
          </w:tcPr>
          <w:p w14:paraId="15862770" w14:textId="77777777" w:rsidR="009367EE" w:rsidRPr="009255BA" w:rsidRDefault="009367EE" w:rsidP="00F126B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9255BA">
              <w:rPr>
                <w:rFonts w:ascii="Times New Roman" w:eastAsia="Times New Roman" w:hAnsi="Times New Roman" w:cs="Times New Roman"/>
                <w:bCs/>
                <w:sz w:val="24"/>
                <w:szCs w:val="24"/>
                <w:lang w:eastAsia="ru-RU"/>
              </w:rPr>
              <w:t>Права и свободы человека и гражданина, механизмы их реализации. Понятие правового регулирования в сфере профессиональной деятельности</w:t>
            </w:r>
          </w:p>
        </w:tc>
        <w:tc>
          <w:tcPr>
            <w:tcW w:w="393" w:type="pct"/>
            <w:vAlign w:val="center"/>
          </w:tcPr>
          <w:p w14:paraId="56A3BFBD" w14:textId="77777777" w:rsidR="009367EE" w:rsidRPr="009255BA" w:rsidRDefault="009367EE" w:rsidP="00F126B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62FF9D82" w14:textId="77777777" w:rsidR="009367EE" w:rsidRPr="009255BA" w:rsidRDefault="009367EE" w:rsidP="00F126B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2F796510" w14:textId="77777777" w:rsidTr="009367EE">
        <w:trPr>
          <w:trHeight w:val="522"/>
        </w:trPr>
        <w:tc>
          <w:tcPr>
            <w:tcW w:w="981" w:type="pct"/>
            <w:vMerge/>
          </w:tcPr>
          <w:p w14:paraId="5B5D11ED" w14:textId="77777777" w:rsidR="009367EE" w:rsidRPr="00FB2467" w:rsidRDefault="009367EE" w:rsidP="00F126B8">
            <w:pPr>
              <w:spacing w:after="0" w:line="240" w:lineRule="auto"/>
              <w:rPr>
                <w:rFonts w:ascii="Times New Roman" w:eastAsia="Times New Roman" w:hAnsi="Times New Roman" w:cs="Times New Roman"/>
                <w:b/>
                <w:i/>
                <w:sz w:val="24"/>
                <w:szCs w:val="24"/>
                <w:lang w:eastAsia="ru-RU"/>
              </w:rPr>
            </w:pPr>
          </w:p>
        </w:tc>
        <w:tc>
          <w:tcPr>
            <w:tcW w:w="3204" w:type="pct"/>
          </w:tcPr>
          <w:p w14:paraId="1C859F06" w14:textId="77777777" w:rsidR="009367EE" w:rsidRPr="009255BA" w:rsidRDefault="009367EE" w:rsidP="00F126B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0"/>
                <w:lang w:eastAsia="ru-RU"/>
              </w:rPr>
              <w:t xml:space="preserve">3. </w:t>
            </w:r>
            <w:r w:rsidRPr="009255BA">
              <w:rPr>
                <w:rFonts w:ascii="Times New Roman" w:eastAsia="Times New Roman" w:hAnsi="Times New Roman" w:cs="Times New Roman"/>
                <w:bCs/>
                <w:color w:val="000000"/>
                <w:sz w:val="24"/>
                <w:szCs w:val="20"/>
                <w:lang w:eastAsia="ru-RU"/>
              </w:rPr>
              <w:t xml:space="preserve">Права и свободы человека и гражданина, механизм их реализации. Правовое положение субъектов предпринимательской деятельности. </w:t>
            </w:r>
          </w:p>
        </w:tc>
        <w:tc>
          <w:tcPr>
            <w:tcW w:w="393" w:type="pct"/>
            <w:vAlign w:val="center"/>
          </w:tcPr>
          <w:p w14:paraId="4D325F34" w14:textId="77777777" w:rsidR="009367EE" w:rsidRPr="009255BA" w:rsidRDefault="009367EE" w:rsidP="00F126B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207B264F" w14:textId="77777777" w:rsidR="009367EE" w:rsidRPr="009255BA" w:rsidRDefault="009367EE" w:rsidP="00F126B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6DBE9692" w14:textId="77777777" w:rsidTr="009367EE">
        <w:trPr>
          <w:trHeight w:val="357"/>
        </w:trPr>
        <w:tc>
          <w:tcPr>
            <w:tcW w:w="981" w:type="pct"/>
            <w:vMerge/>
          </w:tcPr>
          <w:p w14:paraId="5F26F1C6" w14:textId="77777777" w:rsidR="009367EE" w:rsidRPr="00FB2467" w:rsidRDefault="009367EE" w:rsidP="00F126B8">
            <w:pPr>
              <w:spacing w:after="0" w:line="240" w:lineRule="auto"/>
              <w:rPr>
                <w:rFonts w:ascii="Times New Roman" w:eastAsia="Times New Roman" w:hAnsi="Times New Roman" w:cs="Times New Roman"/>
                <w:b/>
                <w:i/>
                <w:sz w:val="24"/>
                <w:szCs w:val="24"/>
                <w:lang w:eastAsia="ru-RU"/>
              </w:rPr>
            </w:pPr>
          </w:p>
        </w:tc>
        <w:tc>
          <w:tcPr>
            <w:tcW w:w="3204" w:type="pct"/>
          </w:tcPr>
          <w:p w14:paraId="74162666" w14:textId="77777777" w:rsidR="009367EE" w:rsidRPr="009255BA" w:rsidRDefault="009367EE" w:rsidP="00F126B8">
            <w:pPr>
              <w:spacing w:after="0" w:line="240" w:lineRule="auto"/>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 xml:space="preserve">4. </w:t>
            </w:r>
            <w:r w:rsidRPr="009255BA">
              <w:rPr>
                <w:rFonts w:ascii="Times New Roman" w:eastAsia="Times New Roman" w:hAnsi="Times New Roman" w:cs="Times New Roman"/>
                <w:bCs/>
                <w:color w:val="000000"/>
                <w:sz w:val="24"/>
                <w:szCs w:val="20"/>
                <w:lang w:eastAsia="ru-RU"/>
              </w:rPr>
              <w:t>Понятие и признаки субъектов предпринимательской деятельности.</w:t>
            </w:r>
          </w:p>
        </w:tc>
        <w:tc>
          <w:tcPr>
            <w:tcW w:w="393" w:type="pct"/>
            <w:vAlign w:val="center"/>
          </w:tcPr>
          <w:p w14:paraId="10CBFF5C" w14:textId="77777777" w:rsidR="009367EE" w:rsidRPr="009255BA" w:rsidRDefault="009367EE" w:rsidP="00F126B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7D1019E6" w14:textId="77777777" w:rsidR="009367EE" w:rsidRPr="009255BA" w:rsidRDefault="009367EE" w:rsidP="00F126B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70E6B808" w14:textId="77777777" w:rsidTr="009367EE">
        <w:trPr>
          <w:trHeight w:val="357"/>
        </w:trPr>
        <w:tc>
          <w:tcPr>
            <w:tcW w:w="981" w:type="pct"/>
            <w:vMerge/>
          </w:tcPr>
          <w:p w14:paraId="43A34F5B" w14:textId="77777777" w:rsidR="009367EE" w:rsidRPr="00FB2467" w:rsidRDefault="009367EE" w:rsidP="00F126B8">
            <w:pPr>
              <w:spacing w:after="0" w:line="240" w:lineRule="auto"/>
              <w:rPr>
                <w:rFonts w:ascii="Times New Roman" w:eastAsia="Times New Roman" w:hAnsi="Times New Roman" w:cs="Times New Roman"/>
                <w:b/>
                <w:i/>
                <w:sz w:val="24"/>
                <w:szCs w:val="24"/>
                <w:lang w:eastAsia="ru-RU"/>
              </w:rPr>
            </w:pPr>
          </w:p>
        </w:tc>
        <w:tc>
          <w:tcPr>
            <w:tcW w:w="3204" w:type="pct"/>
          </w:tcPr>
          <w:p w14:paraId="6B283AAF" w14:textId="77777777" w:rsidR="009367EE" w:rsidRPr="009255BA" w:rsidRDefault="009367EE" w:rsidP="00F126B8">
            <w:pPr>
              <w:spacing w:after="0" w:line="240" w:lineRule="auto"/>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5.</w:t>
            </w:r>
            <w:r w:rsidRPr="009255BA">
              <w:rPr>
                <w:rFonts w:ascii="Times New Roman" w:eastAsia="Times New Roman" w:hAnsi="Times New Roman" w:cs="Times New Roman"/>
                <w:bCs/>
                <w:color w:val="000000"/>
                <w:sz w:val="24"/>
                <w:szCs w:val="20"/>
                <w:lang w:eastAsia="ru-RU"/>
              </w:rPr>
              <w:t>Понятие, характеристика индивидуального предпринимателя. Понятие, признаки, характеристика юридического лица.</w:t>
            </w:r>
          </w:p>
        </w:tc>
        <w:tc>
          <w:tcPr>
            <w:tcW w:w="393" w:type="pct"/>
            <w:vAlign w:val="center"/>
          </w:tcPr>
          <w:p w14:paraId="0160499C" w14:textId="77777777" w:rsidR="009367EE" w:rsidRPr="009255BA" w:rsidRDefault="009367EE" w:rsidP="00F126B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65F486DD" w14:textId="77777777" w:rsidR="009367EE" w:rsidRPr="009255BA" w:rsidRDefault="009367EE" w:rsidP="00F126B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62D50F21" w14:textId="77777777" w:rsidTr="009367EE">
        <w:trPr>
          <w:trHeight w:val="601"/>
        </w:trPr>
        <w:tc>
          <w:tcPr>
            <w:tcW w:w="981" w:type="pct"/>
            <w:vMerge/>
          </w:tcPr>
          <w:p w14:paraId="5E2EF7DA" w14:textId="77777777" w:rsidR="009367EE" w:rsidRPr="00FB2467" w:rsidRDefault="009367EE" w:rsidP="00F126B8">
            <w:pPr>
              <w:spacing w:after="0" w:line="240" w:lineRule="auto"/>
              <w:rPr>
                <w:rFonts w:ascii="Times New Roman" w:eastAsia="Times New Roman" w:hAnsi="Times New Roman" w:cs="Times New Roman"/>
                <w:b/>
                <w:i/>
                <w:sz w:val="24"/>
                <w:szCs w:val="24"/>
                <w:lang w:eastAsia="ru-RU"/>
              </w:rPr>
            </w:pPr>
          </w:p>
        </w:tc>
        <w:tc>
          <w:tcPr>
            <w:tcW w:w="3204" w:type="pct"/>
          </w:tcPr>
          <w:p w14:paraId="4AE7443B" w14:textId="77777777" w:rsidR="009367EE" w:rsidRPr="009255BA" w:rsidRDefault="009367EE" w:rsidP="00F126B8">
            <w:pPr>
              <w:spacing w:after="0" w:line="240" w:lineRule="auto"/>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6.</w:t>
            </w:r>
            <w:r w:rsidRPr="009255BA">
              <w:rPr>
                <w:rFonts w:ascii="Times New Roman" w:eastAsia="Times New Roman" w:hAnsi="Times New Roman" w:cs="Times New Roman"/>
                <w:bCs/>
                <w:color w:val="000000"/>
                <w:sz w:val="24"/>
                <w:szCs w:val="20"/>
                <w:lang w:eastAsia="ru-RU"/>
              </w:rPr>
              <w:t>Порядок государственной регистрации ИП и ЮЛ. Виды организационно-правовых форм юридических лиц.</w:t>
            </w:r>
            <w:r>
              <w:rPr>
                <w:rFonts w:ascii="Times New Roman" w:eastAsia="Times New Roman" w:hAnsi="Times New Roman" w:cs="Times New Roman"/>
                <w:bCs/>
                <w:color w:val="000000"/>
                <w:sz w:val="24"/>
                <w:szCs w:val="20"/>
                <w:lang w:eastAsia="ru-RU"/>
              </w:rPr>
              <w:t xml:space="preserve"> </w:t>
            </w:r>
            <w:r w:rsidRPr="009255BA">
              <w:rPr>
                <w:rFonts w:ascii="Times New Roman" w:eastAsia="Times New Roman" w:hAnsi="Times New Roman" w:cs="Times New Roman"/>
                <w:sz w:val="24"/>
                <w:szCs w:val="24"/>
                <w:lang w:eastAsia="ru-RU"/>
              </w:rPr>
              <w:t xml:space="preserve">Правомочия собственника. </w:t>
            </w:r>
          </w:p>
        </w:tc>
        <w:tc>
          <w:tcPr>
            <w:tcW w:w="393" w:type="pct"/>
            <w:vAlign w:val="center"/>
          </w:tcPr>
          <w:p w14:paraId="253163B3" w14:textId="77777777" w:rsidR="009367EE" w:rsidRPr="009255BA" w:rsidRDefault="009367EE" w:rsidP="00F126B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72CAA2D1" w14:textId="77777777" w:rsidR="009367EE" w:rsidRPr="009255BA" w:rsidRDefault="009367EE" w:rsidP="00F126B8">
            <w:pPr>
              <w:suppressAutoHyphens/>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9367EE" w:rsidRPr="009255BA" w14:paraId="55F4E6C3" w14:textId="77777777" w:rsidTr="009367EE">
        <w:trPr>
          <w:trHeight w:val="646"/>
        </w:trPr>
        <w:tc>
          <w:tcPr>
            <w:tcW w:w="981" w:type="pct"/>
            <w:vMerge/>
          </w:tcPr>
          <w:p w14:paraId="22B251B6" w14:textId="77777777" w:rsidR="009367EE" w:rsidRPr="00FB2467" w:rsidRDefault="009367EE" w:rsidP="00F126B8">
            <w:pPr>
              <w:spacing w:after="0" w:line="240" w:lineRule="auto"/>
              <w:rPr>
                <w:rFonts w:ascii="Times New Roman" w:eastAsia="Times New Roman" w:hAnsi="Times New Roman" w:cs="Times New Roman"/>
                <w:b/>
                <w:i/>
                <w:sz w:val="24"/>
                <w:szCs w:val="24"/>
                <w:lang w:eastAsia="ru-RU"/>
              </w:rPr>
            </w:pPr>
          </w:p>
        </w:tc>
        <w:tc>
          <w:tcPr>
            <w:tcW w:w="3204" w:type="pct"/>
          </w:tcPr>
          <w:p w14:paraId="2DF57C19" w14:textId="77777777" w:rsidR="009367EE" w:rsidRPr="009255BA" w:rsidRDefault="009367EE" w:rsidP="00F126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9255BA">
              <w:rPr>
                <w:rFonts w:ascii="Times New Roman" w:eastAsia="Times New Roman" w:hAnsi="Times New Roman" w:cs="Times New Roman"/>
                <w:sz w:val="24"/>
                <w:szCs w:val="24"/>
                <w:lang w:eastAsia="ru-RU"/>
              </w:rPr>
              <w:t>Право хозяйственного ведения и право оперативного управления. Понятие, виды и роль гражданско-правовых договоров. Порядок заключения и расторжения.</w:t>
            </w:r>
          </w:p>
        </w:tc>
        <w:tc>
          <w:tcPr>
            <w:tcW w:w="393" w:type="pct"/>
            <w:vAlign w:val="center"/>
          </w:tcPr>
          <w:p w14:paraId="3DA6A1C6" w14:textId="77777777" w:rsidR="009367EE" w:rsidRPr="009255BA" w:rsidRDefault="009367EE" w:rsidP="00F126B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3C9908D7" w14:textId="77777777" w:rsidR="009367EE" w:rsidRPr="009255BA" w:rsidRDefault="009367EE" w:rsidP="00F126B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46EE2A12" w14:textId="77777777" w:rsidTr="009367EE">
        <w:trPr>
          <w:trHeight w:val="265"/>
        </w:trPr>
        <w:tc>
          <w:tcPr>
            <w:tcW w:w="981" w:type="pct"/>
            <w:vMerge/>
          </w:tcPr>
          <w:p w14:paraId="2F45ABB2" w14:textId="77777777" w:rsidR="009367EE" w:rsidRPr="00FB2467" w:rsidRDefault="009367EE" w:rsidP="00F126B8">
            <w:pPr>
              <w:spacing w:after="0" w:line="240" w:lineRule="auto"/>
              <w:rPr>
                <w:rFonts w:ascii="Times New Roman" w:eastAsia="Times New Roman" w:hAnsi="Times New Roman" w:cs="Times New Roman"/>
                <w:b/>
                <w:i/>
                <w:sz w:val="24"/>
                <w:szCs w:val="24"/>
                <w:highlight w:val="green"/>
                <w:lang w:eastAsia="ru-RU"/>
              </w:rPr>
            </w:pPr>
          </w:p>
        </w:tc>
        <w:tc>
          <w:tcPr>
            <w:tcW w:w="3204" w:type="pct"/>
          </w:tcPr>
          <w:p w14:paraId="1ED891E0" w14:textId="77777777" w:rsidR="009367EE" w:rsidRPr="009255BA" w:rsidRDefault="009367EE" w:rsidP="00F126B8">
            <w:pPr>
              <w:spacing w:after="0" w:line="240" w:lineRule="auto"/>
              <w:jc w:val="both"/>
              <w:rPr>
                <w:rFonts w:ascii="Times New Roman" w:eastAsia="Times New Roman" w:hAnsi="Times New Roman" w:cs="Times New Roman"/>
                <w:i/>
                <w:sz w:val="24"/>
                <w:szCs w:val="24"/>
                <w:highlight w:val="green"/>
                <w:lang w:eastAsia="ru-RU"/>
              </w:rPr>
            </w:pPr>
            <w:r>
              <w:rPr>
                <w:rFonts w:ascii="Times New Roman" w:eastAsia="Times New Roman" w:hAnsi="Times New Roman" w:cs="Times New Roman"/>
                <w:iCs/>
                <w:sz w:val="24"/>
                <w:szCs w:val="24"/>
                <w:lang w:eastAsia="ru-RU"/>
              </w:rPr>
              <w:t xml:space="preserve">8. ПЗ 1 </w:t>
            </w:r>
            <w:r w:rsidRPr="009255BA">
              <w:rPr>
                <w:rFonts w:ascii="Times New Roman" w:eastAsia="Times New Roman" w:hAnsi="Times New Roman" w:cs="Times New Roman"/>
                <w:color w:val="000000"/>
                <w:sz w:val="24"/>
                <w:szCs w:val="24"/>
                <w:lang w:eastAsia="ru-RU"/>
              </w:rPr>
              <w:t>Оформление проекта гражданско-правового договора</w:t>
            </w:r>
          </w:p>
        </w:tc>
        <w:tc>
          <w:tcPr>
            <w:tcW w:w="393" w:type="pct"/>
            <w:vAlign w:val="center"/>
          </w:tcPr>
          <w:p w14:paraId="7560F96A" w14:textId="77777777" w:rsidR="009367EE" w:rsidRPr="009255BA" w:rsidRDefault="009367EE" w:rsidP="00F126B8">
            <w:pPr>
              <w:suppressAutoHyphens/>
              <w:spacing w:after="0" w:line="240" w:lineRule="auto"/>
              <w:jc w:val="center"/>
              <w:rPr>
                <w:rFonts w:ascii="Times New Roman" w:eastAsia="Times New Roman" w:hAnsi="Times New Roman" w:cs="Times New Roman"/>
                <w:sz w:val="24"/>
                <w:szCs w:val="24"/>
                <w:highlight w:val="green"/>
                <w:lang w:eastAsia="ru-RU"/>
              </w:rPr>
            </w:pPr>
            <w:r w:rsidRPr="00BF3B8D">
              <w:rPr>
                <w:rFonts w:ascii="Times New Roman" w:eastAsia="Times New Roman" w:hAnsi="Times New Roman" w:cs="Times New Roman"/>
                <w:sz w:val="24"/>
                <w:szCs w:val="24"/>
                <w:lang w:eastAsia="ru-RU"/>
              </w:rPr>
              <w:t>2</w:t>
            </w:r>
          </w:p>
        </w:tc>
        <w:tc>
          <w:tcPr>
            <w:tcW w:w="422" w:type="pct"/>
          </w:tcPr>
          <w:p w14:paraId="244D5CCF" w14:textId="77777777" w:rsidR="009367EE" w:rsidRPr="009255BA" w:rsidRDefault="009367EE" w:rsidP="00F126B8">
            <w:pPr>
              <w:suppressAutoHyphens/>
              <w:spacing w:after="0" w:line="240" w:lineRule="auto"/>
              <w:jc w:val="center"/>
              <w:rPr>
                <w:rFonts w:ascii="Times New Roman" w:eastAsia="Times New Roman" w:hAnsi="Times New Roman" w:cs="Times New Roman"/>
                <w:sz w:val="24"/>
                <w:szCs w:val="24"/>
                <w:highlight w:val="green"/>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221BC66E" w14:textId="77777777" w:rsidTr="009367EE">
        <w:trPr>
          <w:trHeight w:val="362"/>
        </w:trPr>
        <w:tc>
          <w:tcPr>
            <w:tcW w:w="981" w:type="pct"/>
            <w:vMerge w:val="restart"/>
          </w:tcPr>
          <w:p w14:paraId="39D0C935"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 xml:space="preserve">Тема 1.2 </w:t>
            </w:r>
            <w:r w:rsidRPr="00FB2467">
              <w:rPr>
                <w:rFonts w:ascii="Times New Roman" w:eastAsia="Times New Roman" w:hAnsi="Times New Roman" w:cs="Times New Roman"/>
                <w:b/>
                <w:color w:val="000000"/>
                <w:sz w:val="24"/>
                <w:szCs w:val="24"/>
                <w:lang w:eastAsia="ru-RU"/>
              </w:rPr>
              <w:t>Труд и занятость в Российской Федерации</w:t>
            </w:r>
          </w:p>
        </w:tc>
        <w:tc>
          <w:tcPr>
            <w:tcW w:w="3204" w:type="pct"/>
          </w:tcPr>
          <w:p w14:paraId="19C3D9D6" w14:textId="77777777" w:rsidR="009367EE" w:rsidRPr="004B4201" w:rsidRDefault="009367EE" w:rsidP="00F126B8">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 xml:space="preserve">Содержание учебного материала </w:t>
            </w:r>
          </w:p>
        </w:tc>
        <w:tc>
          <w:tcPr>
            <w:tcW w:w="393" w:type="pct"/>
            <w:vAlign w:val="center"/>
          </w:tcPr>
          <w:p w14:paraId="0988A995"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422" w:type="pct"/>
          </w:tcPr>
          <w:p w14:paraId="5ADE6D81"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p>
        </w:tc>
      </w:tr>
      <w:tr w:rsidR="009367EE" w:rsidRPr="009255BA" w14:paraId="7949953C" w14:textId="77777777" w:rsidTr="009367EE">
        <w:trPr>
          <w:trHeight w:val="331"/>
        </w:trPr>
        <w:tc>
          <w:tcPr>
            <w:tcW w:w="981" w:type="pct"/>
            <w:vMerge/>
          </w:tcPr>
          <w:p w14:paraId="1E983843"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50B3350F" w14:textId="77777777" w:rsidR="009367EE" w:rsidRPr="009255BA" w:rsidRDefault="009367EE" w:rsidP="00F126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9255BA">
              <w:rPr>
                <w:rFonts w:ascii="Times New Roman" w:eastAsia="Times New Roman" w:hAnsi="Times New Roman" w:cs="Times New Roman"/>
                <w:sz w:val="24"/>
                <w:szCs w:val="24"/>
                <w:lang w:eastAsia="ru-RU"/>
              </w:rPr>
              <w:t xml:space="preserve">Право социальной защиты. Трудовое право. </w:t>
            </w:r>
          </w:p>
        </w:tc>
        <w:tc>
          <w:tcPr>
            <w:tcW w:w="393" w:type="pct"/>
            <w:vAlign w:val="center"/>
          </w:tcPr>
          <w:p w14:paraId="06076EAC"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662D7760"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5D14E660" w14:textId="77777777" w:rsidTr="009367EE">
        <w:trPr>
          <w:trHeight w:val="549"/>
        </w:trPr>
        <w:tc>
          <w:tcPr>
            <w:tcW w:w="981" w:type="pct"/>
            <w:vMerge/>
          </w:tcPr>
          <w:p w14:paraId="16EF0633"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6ACD9F7A" w14:textId="77777777" w:rsidR="009367EE" w:rsidRPr="009255BA" w:rsidRDefault="009367EE" w:rsidP="00F126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9255BA">
              <w:rPr>
                <w:rFonts w:ascii="Times New Roman" w:eastAsia="Times New Roman" w:hAnsi="Times New Roman" w:cs="Times New Roman"/>
                <w:sz w:val="24"/>
                <w:szCs w:val="24"/>
                <w:lang w:eastAsia="ru-RU"/>
              </w:rPr>
              <w:t>Характеристика трудового права как отрасли права, источники, основные положения Конституции РФ в сфере трудовых отношений.</w:t>
            </w:r>
          </w:p>
        </w:tc>
        <w:tc>
          <w:tcPr>
            <w:tcW w:w="393" w:type="pct"/>
            <w:vAlign w:val="center"/>
          </w:tcPr>
          <w:p w14:paraId="6D6BFA10"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626523A2"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51A6D988" w14:textId="77777777" w:rsidTr="009367EE">
        <w:trPr>
          <w:trHeight w:val="557"/>
        </w:trPr>
        <w:tc>
          <w:tcPr>
            <w:tcW w:w="981" w:type="pct"/>
            <w:vMerge/>
          </w:tcPr>
          <w:p w14:paraId="05D6D9A1"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1E67A66B" w14:textId="77777777" w:rsidR="009367EE" w:rsidRPr="009255BA" w:rsidRDefault="009367EE" w:rsidP="00F126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9255BA">
              <w:rPr>
                <w:rFonts w:ascii="Times New Roman" w:eastAsia="Times New Roman" w:hAnsi="Times New Roman" w:cs="Times New Roman"/>
                <w:sz w:val="24"/>
                <w:szCs w:val="24"/>
                <w:lang w:eastAsia="ru-RU"/>
              </w:rPr>
              <w:t xml:space="preserve">Роль государственного регулирования в обеспечении занятости населения. Государственные органы занятости населения, их права и обязанности. </w:t>
            </w:r>
          </w:p>
        </w:tc>
        <w:tc>
          <w:tcPr>
            <w:tcW w:w="393" w:type="pct"/>
            <w:vAlign w:val="center"/>
          </w:tcPr>
          <w:p w14:paraId="096821CE"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7AE58186"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9367EE" w:rsidRPr="009255BA" w14:paraId="7B96995F" w14:textId="77777777" w:rsidTr="009367EE">
        <w:trPr>
          <w:trHeight w:val="820"/>
        </w:trPr>
        <w:tc>
          <w:tcPr>
            <w:tcW w:w="981" w:type="pct"/>
            <w:vMerge/>
          </w:tcPr>
          <w:p w14:paraId="08F406F5"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14BBA299" w14:textId="77777777" w:rsidR="009367EE" w:rsidRPr="009255BA" w:rsidRDefault="009367EE" w:rsidP="00F126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9255BA">
              <w:rPr>
                <w:rFonts w:ascii="Times New Roman" w:eastAsia="Times New Roman" w:hAnsi="Times New Roman" w:cs="Times New Roman"/>
                <w:sz w:val="24"/>
                <w:szCs w:val="24"/>
                <w:lang w:eastAsia="ru-RU"/>
              </w:rPr>
              <w:t xml:space="preserve">Функции, льготы, пособия гражданам, состоящим на учете в органах занятости населения. </w:t>
            </w:r>
          </w:p>
        </w:tc>
        <w:tc>
          <w:tcPr>
            <w:tcW w:w="393" w:type="pct"/>
            <w:vAlign w:val="center"/>
          </w:tcPr>
          <w:p w14:paraId="7D5986E5"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6E98EBAF"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9367EE" w:rsidRPr="009255BA" w14:paraId="0B5AC810" w14:textId="77777777" w:rsidTr="009367EE">
        <w:trPr>
          <w:trHeight w:val="559"/>
        </w:trPr>
        <w:tc>
          <w:tcPr>
            <w:tcW w:w="981" w:type="pct"/>
            <w:vMerge/>
          </w:tcPr>
          <w:p w14:paraId="5B86DB01"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5F8C9B30" w14:textId="77777777" w:rsidR="009367EE" w:rsidRPr="009255BA" w:rsidRDefault="009367EE" w:rsidP="00F126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9255BA">
              <w:rPr>
                <w:rFonts w:ascii="Times New Roman" w:eastAsia="Times New Roman" w:hAnsi="Times New Roman" w:cs="Times New Roman"/>
                <w:sz w:val="24"/>
                <w:szCs w:val="24"/>
                <w:lang w:eastAsia="ru-RU"/>
              </w:rPr>
              <w:t xml:space="preserve">Порядок заключения трудового договора и основания его прекращения. Понятие и виды трудовых договоров. </w:t>
            </w:r>
          </w:p>
        </w:tc>
        <w:tc>
          <w:tcPr>
            <w:tcW w:w="393" w:type="pct"/>
            <w:vAlign w:val="center"/>
          </w:tcPr>
          <w:p w14:paraId="302A7ADF"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68B88F35"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9367EE" w:rsidRPr="009255BA" w14:paraId="6D6853C7" w14:textId="77777777" w:rsidTr="009367EE">
        <w:trPr>
          <w:trHeight w:val="554"/>
        </w:trPr>
        <w:tc>
          <w:tcPr>
            <w:tcW w:w="981" w:type="pct"/>
            <w:vMerge/>
          </w:tcPr>
          <w:p w14:paraId="34B9BF31"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54E8892D" w14:textId="77777777" w:rsidR="009367EE" w:rsidRPr="009255BA" w:rsidRDefault="009367EE" w:rsidP="00F126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9255BA">
              <w:rPr>
                <w:rFonts w:ascii="Times New Roman" w:eastAsia="Times New Roman" w:hAnsi="Times New Roman" w:cs="Times New Roman"/>
                <w:sz w:val="24"/>
                <w:szCs w:val="24"/>
                <w:lang w:eastAsia="ru-RU"/>
              </w:rPr>
              <w:t>Содержание трудового договора. Порядок заключения, изменения и прекращения трудового договора.</w:t>
            </w:r>
          </w:p>
        </w:tc>
        <w:tc>
          <w:tcPr>
            <w:tcW w:w="393" w:type="pct"/>
            <w:vAlign w:val="center"/>
          </w:tcPr>
          <w:p w14:paraId="77E35D09"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68750C5E"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9367EE" w:rsidRPr="009255BA" w14:paraId="11D1E8E8" w14:textId="77777777" w:rsidTr="009367EE">
        <w:trPr>
          <w:trHeight w:val="280"/>
        </w:trPr>
        <w:tc>
          <w:tcPr>
            <w:tcW w:w="981" w:type="pct"/>
            <w:vMerge/>
          </w:tcPr>
          <w:p w14:paraId="5662ED22"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Pr>
          <w:p w14:paraId="2C30044C" w14:textId="77777777" w:rsidR="009367EE" w:rsidRPr="009255BA" w:rsidRDefault="009367EE" w:rsidP="00F126B8">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bCs/>
                <w:color w:val="000000"/>
                <w:sz w:val="24"/>
                <w:szCs w:val="24"/>
                <w:lang w:eastAsia="ru-RU"/>
              </w:rPr>
              <w:t xml:space="preserve">15. ПЗ 2 </w:t>
            </w:r>
            <w:r w:rsidRPr="009255BA">
              <w:rPr>
                <w:rFonts w:ascii="Times New Roman" w:eastAsia="Times New Roman" w:hAnsi="Times New Roman" w:cs="Times New Roman"/>
                <w:bCs/>
                <w:color w:val="000000"/>
                <w:sz w:val="24"/>
                <w:szCs w:val="24"/>
                <w:lang w:eastAsia="ru-RU"/>
              </w:rPr>
              <w:t>Оформление проекта трудового договора</w:t>
            </w:r>
          </w:p>
        </w:tc>
        <w:tc>
          <w:tcPr>
            <w:tcW w:w="393" w:type="pct"/>
            <w:vAlign w:val="center"/>
          </w:tcPr>
          <w:p w14:paraId="4921B45F"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2D117568"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535990D7" w14:textId="77777777" w:rsidTr="009367EE">
        <w:trPr>
          <w:trHeight w:val="261"/>
        </w:trPr>
        <w:tc>
          <w:tcPr>
            <w:tcW w:w="981" w:type="pct"/>
            <w:vMerge w:val="restart"/>
          </w:tcPr>
          <w:p w14:paraId="3CE0C2C1"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Тема 1.3.</w:t>
            </w:r>
            <w:r w:rsidRPr="00FB2467">
              <w:rPr>
                <w:rFonts w:ascii="Calibri" w:eastAsia="Times New Roman" w:hAnsi="Calibri" w:cs="Times New Roman"/>
                <w:b/>
                <w:lang w:eastAsia="ru-RU"/>
              </w:rPr>
              <w:t xml:space="preserve"> </w:t>
            </w:r>
            <w:r w:rsidRPr="00FB2467">
              <w:rPr>
                <w:rFonts w:ascii="Times New Roman" w:eastAsia="Times New Roman" w:hAnsi="Times New Roman" w:cs="Times New Roman"/>
                <w:b/>
                <w:sz w:val="24"/>
                <w:szCs w:val="24"/>
                <w:lang w:eastAsia="ru-RU"/>
              </w:rPr>
              <w:t>Административные правонарушения</w:t>
            </w:r>
          </w:p>
        </w:tc>
        <w:tc>
          <w:tcPr>
            <w:tcW w:w="3204" w:type="pct"/>
          </w:tcPr>
          <w:p w14:paraId="159C41FA" w14:textId="77777777" w:rsidR="009367EE" w:rsidRPr="004B4201" w:rsidRDefault="009367EE" w:rsidP="00F126B8">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 xml:space="preserve">Содержание учебного материала </w:t>
            </w:r>
          </w:p>
        </w:tc>
        <w:tc>
          <w:tcPr>
            <w:tcW w:w="393" w:type="pct"/>
            <w:vAlign w:val="center"/>
          </w:tcPr>
          <w:p w14:paraId="269BE1D3"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422" w:type="pct"/>
          </w:tcPr>
          <w:p w14:paraId="45331280"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p>
        </w:tc>
      </w:tr>
      <w:tr w:rsidR="009367EE" w:rsidRPr="009255BA" w14:paraId="34E5196B" w14:textId="77777777" w:rsidTr="009367EE">
        <w:trPr>
          <w:trHeight w:val="534"/>
        </w:trPr>
        <w:tc>
          <w:tcPr>
            <w:tcW w:w="981" w:type="pct"/>
            <w:vMerge/>
          </w:tcPr>
          <w:p w14:paraId="2E1667DE"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2C9B685F" w14:textId="77777777" w:rsidR="009367EE" w:rsidRPr="009255BA" w:rsidRDefault="009367EE" w:rsidP="00F126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r w:rsidRPr="009255BA">
              <w:rPr>
                <w:rFonts w:ascii="Times New Roman" w:eastAsia="Times New Roman" w:hAnsi="Times New Roman" w:cs="Times New Roman"/>
                <w:sz w:val="24"/>
                <w:szCs w:val="24"/>
                <w:lang w:eastAsia="ru-RU"/>
              </w:rPr>
              <w:t>Виды административных правонарушений и административной ответственности. Понятие, виды административных правонарушений</w:t>
            </w:r>
            <w:r>
              <w:rPr>
                <w:rFonts w:ascii="Times New Roman" w:eastAsia="Times New Roman" w:hAnsi="Times New Roman" w:cs="Times New Roman"/>
                <w:sz w:val="24"/>
                <w:szCs w:val="24"/>
                <w:lang w:eastAsia="ru-RU"/>
              </w:rPr>
              <w:t xml:space="preserve"> </w:t>
            </w:r>
          </w:p>
        </w:tc>
        <w:tc>
          <w:tcPr>
            <w:tcW w:w="393" w:type="pct"/>
            <w:vAlign w:val="center"/>
          </w:tcPr>
          <w:p w14:paraId="60FFCB3E"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5024F558"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16EDF18D" w14:textId="77777777" w:rsidTr="009367EE">
        <w:trPr>
          <w:trHeight w:val="556"/>
        </w:trPr>
        <w:tc>
          <w:tcPr>
            <w:tcW w:w="981" w:type="pct"/>
            <w:vMerge/>
          </w:tcPr>
          <w:p w14:paraId="540CFFA7"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11B88515" w14:textId="77777777" w:rsidR="009367EE" w:rsidRPr="009255BA" w:rsidRDefault="009367EE" w:rsidP="00F126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r w:rsidRPr="009255BA">
              <w:rPr>
                <w:rFonts w:ascii="Times New Roman" w:eastAsia="Times New Roman" w:hAnsi="Times New Roman" w:cs="Times New Roman"/>
                <w:sz w:val="24"/>
                <w:szCs w:val="24"/>
                <w:lang w:eastAsia="ru-RU"/>
              </w:rPr>
              <w:t>Виды административных взысканий. Порядок наложения административных взысканий.</w:t>
            </w:r>
          </w:p>
        </w:tc>
        <w:tc>
          <w:tcPr>
            <w:tcW w:w="393" w:type="pct"/>
            <w:vAlign w:val="center"/>
          </w:tcPr>
          <w:p w14:paraId="6ED6412E"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2C8F77A6"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9367EE" w:rsidRPr="009255BA" w14:paraId="48A888C0" w14:textId="77777777" w:rsidTr="009367EE">
        <w:trPr>
          <w:trHeight w:val="550"/>
        </w:trPr>
        <w:tc>
          <w:tcPr>
            <w:tcW w:w="981" w:type="pct"/>
            <w:vMerge/>
          </w:tcPr>
          <w:p w14:paraId="41586452"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770D7D2B" w14:textId="77777777" w:rsidR="009367EE" w:rsidRPr="009255BA" w:rsidRDefault="009367EE" w:rsidP="00F126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9255BA">
              <w:rPr>
                <w:rFonts w:ascii="Times New Roman" w:eastAsia="Times New Roman" w:hAnsi="Times New Roman" w:cs="Times New Roman"/>
                <w:sz w:val="24"/>
                <w:szCs w:val="24"/>
                <w:lang w:eastAsia="ru-RU"/>
              </w:rPr>
              <w:t>Органы, полномочные привлекать к административной ответственности. Особенности административной ответственности физических и юридических лиц.</w:t>
            </w:r>
          </w:p>
        </w:tc>
        <w:tc>
          <w:tcPr>
            <w:tcW w:w="393" w:type="pct"/>
            <w:vAlign w:val="center"/>
          </w:tcPr>
          <w:p w14:paraId="5B87E397"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0732F332"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9367EE" w:rsidRPr="009255BA" w14:paraId="4B4645B8" w14:textId="77777777" w:rsidTr="009367EE">
        <w:trPr>
          <w:trHeight w:val="20"/>
        </w:trPr>
        <w:tc>
          <w:tcPr>
            <w:tcW w:w="981" w:type="pct"/>
            <w:vMerge w:val="restart"/>
          </w:tcPr>
          <w:p w14:paraId="04930173"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Тема 1.4.</w:t>
            </w:r>
            <w:r w:rsidRPr="00FB2467">
              <w:rPr>
                <w:rFonts w:ascii="Calibri" w:eastAsia="Times New Roman" w:hAnsi="Calibri" w:cs="Times New Roman"/>
                <w:b/>
                <w:lang w:eastAsia="ru-RU"/>
              </w:rPr>
              <w:t xml:space="preserve"> </w:t>
            </w:r>
            <w:r w:rsidRPr="00FB2467">
              <w:rPr>
                <w:rFonts w:ascii="Times New Roman" w:eastAsia="Times New Roman" w:hAnsi="Times New Roman" w:cs="Times New Roman"/>
                <w:b/>
                <w:sz w:val="24"/>
                <w:szCs w:val="24"/>
                <w:lang w:eastAsia="ru-RU"/>
              </w:rPr>
              <w:t>Хозяйственные споры</w:t>
            </w:r>
          </w:p>
        </w:tc>
        <w:tc>
          <w:tcPr>
            <w:tcW w:w="3204" w:type="pct"/>
          </w:tcPr>
          <w:p w14:paraId="16AB4823" w14:textId="77777777" w:rsidR="009367EE" w:rsidRPr="004B4201" w:rsidRDefault="009367EE" w:rsidP="00F126B8">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 xml:space="preserve">Содержание учебного материала </w:t>
            </w:r>
          </w:p>
        </w:tc>
        <w:tc>
          <w:tcPr>
            <w:tcW w:w="393" w:type="pct"/>
            <w:vAlign w:val="center"/>
          </w:tcPr>
          <w:p w14:paraId="43FB1266"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422" w:type="pct"/>
          </w:tcPr>
          <w:p w14:paraId="11FDA8ED"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p>
        </w:tc>
      </w:tr>
      <w:tr w:rsidR="009367EE" w:rsidRPr="009255BA" w14:paraId="5DC5F22A" w14:textId="77777777" w:rsidTr="009367EE">
        <w:trPr>
          <w:trHeight w:val="562"/>
        </w:trPr>
        <w:tc>
          <w:tcPr>
            <w:tcW w:w="981" w:type="pct"/>
            <w:vMerge/>
          </w:tcPr>
          <w:p w14:paraId="61ED7178"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6D26E953" w14:textId="77777777" w:rsidR="009367EE" w:rsidRPr="009255BA" w:rsidRDefault="009367EE" w:rsidP="00F126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19. </w:t>
            </w:r>
            <w:r w:rsidRPr="009255BA">
              <w:rPr>
                <w:rFonts w:ascii="Times New Roman" w:eastAsia="Times New Roman" w:hAnsi="Times New Roman" w:cs="Times New Roman"/>
                <w:sz w:val="24"/>
                <w:szCs w:val="24"/>
                <w:lang w:eastAsia="ru-RU"/>
              </w:rPr>
              <w:t xml:space="preserve">Нормы защиты нарушенных прав и судебный порядок разрешения споров. Виды ответственности ИП и юридических лиц. </w:t>
            </w:r>
          </w:p>
        </w:tc>
        <w:tc>
          <w:tcPr>
            <w:tcW w:w="393" w:type="pct"/>
            <w:vAlign w:val="center"/>
          </w:tcPr>
          <w:p w14:paraId="08D2021A"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7BA7571D"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50F198AE" w14:textId="77777777" w:rsidTr="009367EE">
        <w:trPr>
          <w:trHeight w:val="574"/>
        </w:trPr>
        <w:tc>
          <w:tcPr>
            <w:tcW w:w="981" w:type="pct"/>
            <w:vMerge/>
          </w:tcPr>
          <w:p w14:paraId="0DE80E33"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1A75854F" w14:textId="77777777" w:rsidR="009367EE" w:rsidRPr="009255BA" w:rsidRDefault="009367EE" w:rsidP="00F126B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20. </w:t>
            </w:r>
            <w:r w:rsidRPr="009255BA">
              <w:rPr>
                <w:rFonts w:ascii="Times New Roman" w:eastAsia="Times New Roman" w:hAnsi="Times New Roman" w:cs="Times New Roman"/>
                <w:sz w:val="24"/>
                <w:szCs w:val="24"/>
                <w:lang w:eastAsia="ru-RU"/>
              </w:rPr>
              <w:t>Претензионный порядок разрешения споров. Подсудность экономических споров.</w:t>
            </w:r>
            <w:r>
              <w:rPr>
                <w:rFonts w:ascii="Times New Roman" w:eastAsia="Times New Roman" w:hAnsi="Times New Roman" w:cs="Times New Roman"/>
                <w:sz w:val="24"/>
                <w:szCs w:val="24"/>
                <w:lang w:eastAsia="ru-RU"/>
              </w:rPr>
              <w:t xml:space="preserve"> О</w:t>
            </w:r>
            <w:r w:rsidRPr="009255BA">
              <w:rPr>
                <w:rFonts w:ascii="Times New Roman" w:eastAsia="Times New Roman" w:hAnsi="Times New Roman" w:cs="Times New Roman"/>
                <w:color w:val="000000"/>
                <w:sz w:val="24"/>
                <w:szCs w:val="24"/>
                <w:lang w:eastAsia="ru-RU"/>
              </w:rPr>
              <w:t>тветственность субъектов предпринимательской деятельности</w:t>
            </w:r>
          </w:p>
        </w:tc>
        <w:tc>
          <w:tcPr>
            <w:tcW w:w="393" w:type="pct"/>
            <w:vAlign w:val="center"/>
          </w:tcPr>
          <w:p w14:paraId="2987E5D1"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5D884CA7"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9367EE" w:rsidRPr="009255BA" w14:paraId="1C0F9593" w14:textId="77777777" w:rsidTr="009367EE">
        <w:trPr>
          <w:trHeight w:val="20"/>
        </w:trPr>
        <w:tc>
          <w:tcPr>
            <w:tcW w:w="4185" w:type="pct"/>
            <w:gridSpan w:val="2"/>
          </w:tcPr>
          <w:p w14:paraId="5F7B2845" w14:textId="77777777" w:rsidR="009367EE" w:rsidRPr="00FB2467" w:rsidRDefault="009367EE" w:rsidP="00F126B8">
            <w:pPr>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Раздел 2. Охрана труда</w:t>
            </w:r>
          </w:p>
        </w:tc>
        <w:tc>
          <w:tcPr>
            <w:tcW w:w="393" w:type="pct"/>
            <w:vAlign w:val="center"/>
          </w:tcPr>
          <w:p w14:paraId="12C4CFD6" w14:textId="77777777" w:rsidR="009367EE" w:rsidRPr="00D26D81" w:rsidRDefault="009367EE" w:rsidP="00F126B8">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72</w:t>
            </w:r>
          </w:p>
        </w:tc>
        <w:tc>
          <w:tcPr>
            <w:tcW w:w="422" w:type="pct"/>
          </w:tcPr>
          <w:p w14:paraId="23660662"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p>
        </w:tc>
      </w:tr>
      <w:tr w:rsidR="009367EE" w:rsidRPr="009255BA" w14:paraId="6DDFA2E7" w14:textId="77777777" w:rsidTr="009367EE">
        <w:trPr>
          <w:trHeight w:val="20"/>
        </w:trPr>
        <w:tc>
          <w:tcPr>
            <w:tcW w:w="981" w:type="pct"/>
            <w:vMerge w:val="restart"/>
          </w:tcPr>
          <w:p w14:paraId="1CE9F62E"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Тема 2.1. Правовые, нормативные и организационные основы охраны труда на предприятии</w:t>
            </w:r>
          </w:p>
        </w:tc>
        <w:tc>
          <w:tcPr>
            <w:tcW w:w="3204" w:type="pct"/>
          </w:tcPr>
          <w:p w14:paraId="56960B04" w14:textId="77777777" w:rsidR="009367EE" w:rsidRPr="004B4201" w:rsidRDefault="009367EE" w:rsidP="00F126B8">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Содержание учебного материала</w:t>
            </w:r>
          </w:p>
        </w:tc>
        <w:tc>
          <w:tcPr>
            <w:tcW w:w="393" w:type="pct"/>
            <w:vAlign w:val="center"/>
          </w:tcPr>
          <w:p w14:paraId="55317D28" w14:textId="77777777" w:rsidR="009367EE" w:rsidRPr="00D26D81" w:rsidRDefault="009367EE" w:rsidP="00F126B8">
            <w:pPr>
              <w:spacing w:after="0" w:line="240" w:lineRule="auto"/>
              <w:jc w:val="center"/>
              <w:rPr>
                <w:rFonts w:ascii="Times New Roman" w:eastAsia="Times New Roman" w:hAnsi="Times New Roman" w:cs="Times New Roman"/>
                <w:b/>
                <w:sz w:val="24"/>
                <w:szCs w:val="24"/>
                <w:lang w:eastAsia="ru-RU"/>
              </w:rPr>
            </w:pPr>
            <w:r w:rsidRPr="00D26D81">
              <w:rPr>
                <w:rFonts w:ascii="Times New Roman" w:eastAsia="Times New Roman" w:hAnsi="Times New Roman" w:cs="Times New Roman"/>
                <w:b/>
                <w:sz w:val="24"/>
                <w:szCs w:val="24"/>
                <w:lang w:eastAsia="ru-RU"/>
              </w:rPr>
              <w:t>14</w:t>
            </w:r>
          </w:p>
        </w:tc>
        <w:tc>
          <w:tcPr>
            <w:tcW w:w="422" w:type="pct"/>
          </w:tcPr>
          <w:p w14:paraId="669B462A"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
        </w:tc>
      </w:tr>
      <w:tr w:rsidR="009367EE" w:rsidRPr="009255BA" w14:paraId="48F0F49C" w14:textId="77777777" w:rsidTr="009367EE">
        <w:trPr>
          <w:trHeight w:val="20"/>
        </w:trPr>
        <w:tc>
          <w:tcPr>
            <w:tcW w:w="981" w:type="pct"/>
            <w:vMerge/>
          </w:tcPr>
          <w:p w14:paraId="37797C78"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4AA8C782" w14:textId="77777777" w:rsidR="009367EE" w:rsidRPr="004B4201" w:rsidRDefault="009367EE"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21. </w:t>
            </w:r>
            <w:r w:rsidRPr="009255BA">
              <w:rPr>
                <w:rFonts w:ascii="Times New Roman" w:eastAsia="Times New Roman" w:hAnsi="Times New Roman" w:cs="Times New Roman"/>
                <w:sz w:val="24"/>
                <w:szCs w:val="24"/>
                <w:lang w:eastAsia="ru-RU"/>
              </w:rPr>
              <w:t xml:space="preserve">Основные положения законодательства об охране труда на автотранспортном предприятии. Оздоровление и улучшение условий труда, повышение его безопасности. </w:t>
            </w:r>
          </w:p>
        </w:tc>
        <w:tc>
          <w:tcPr>
            <w:tcW w:w="393" w:type="pct"/>
            <w:vAlign w:val="center"/>
          </w:tcPr>
          <w:p w14:paraId="47FA9DBE"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748261DB"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7C2D7931" w14:textId="77777777" w:rsidTr="009367EE">
        <w:trPr>
          <w:trHeight w:val="20"/>
        </w:trPr>
        <w:tc>
          <w:tcPr>
            <w:tcW w:w="981" w:type="pct"/>
            <w:vMerge/>
          </w:tcPr>
          <w:p w14:paraId="5EE4EDCB"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0F837EE2" w14:textId="77777777" w:rsidR="009367EE" w:rsidRDefault="009367EE"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Pr="009255BA">
              <w:rPr>
                <w:rFonts w:ascii="Times New Roman" w:eastAsia="Times New Roman" w:hAnsi="Times New Roman" w:cs="Times New Roman"/>
                <w:sz w:val="24"/>
                <w:szCs w:val="24"/>
                <w:lang w:eastAsia="ru-RU"/>
              </w:rPr>
              <w:t xml:space="preserve">Основы законодательства о труде. Типовые правила внутреннего трудового распорядка для рабочих и служащих. Система стандартов безопасности труда. </w:t>
            </w:r>
          </w:p>
          <w:p w14:paraId="42A75A6D" w14:textId="77777777" w:rsidR="009367EE" w:rsidRPr="004B4201" w:rsidRDefault="009367EE" w:rsidP="00F126B8">
            <w:pPr>
              <w:spacing w:after="0" w:line="240" w:lineRule="auto"/>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sz w:val="24"/>
                <w:szCs w:val="24"/>
                <w:lang w:eastAsia="ru-RU"/>
              </w:rPr>
              <w:t>Значение и место ССБТ в улучшении условий труда</w:t>
            </w:r>
          </w:p>
        </w:tc>
        <w:tc>
          <w:tcPr>
            <w:tcW w:w="393" w:type="pct"/>
            <w:vAlign w:val="center"/>
          </w:tcPr>
          <w:p w14:paraId="2944D586"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50C04BEC"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9367EE" w:rsidRPr="009255BA" w14:paraId="78FE8EE9" w14:textId="77777777" w:rsidTr="009367EE">
        <w:trPr>
          <w:trHeight w:val="544"/>
        </w:trPr>
        <w:tc>
          <w:tcPr>
            <w:tcW w:w="981" w:type="pct"/>
            <w:vMerge/>
          </w:tcPr>
          <w:p w14:paraId="778F528B"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505EA78A" w14:textId="77777777" w:rsidR="009367EE" w:rsidRPr="009255BA" w:rsidRDefault="009367EE"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ПЗ 3 </w:t>
            </w:r>
            <w:r w:rsidRPr="004B4201">
              <w:rPr>
                <w:rFonts w:ascii="Times New Roman" w:eastAsia="Times New Roman" w:hAnsi="Times New Roman" w:cs="Times New Roman"/>
                <w:sz w:val="24"/>
                <w:szCs w:val="24"/>
                <w:lang w:eastAsia="ru-RU"/>
              </w:rPr>
              <w:t>Организация работы по охране труда на предприятии АПК</w:t>
            </w:r>
            <w:r>
              <w:rPr>
                <w:rFonts w:ascii="Times New Roman" w:eastAsia="Times New Roman" w:hAnsi="Times New Roman" w:cs="Times New Roman"/>
                <w:sz w:val="24"/>
                <w:szCs w:val="24"/>
                <w:lang w:eastAsia="ru-RU"/>
              </w:rPr>
              <w:t xml:space="preserve">. </w:t>
            </w:r>
            <w:r w:rsidRPr="004B4201">
              <w:rPr>
                <w:rFonts w:ascii="Times New Roman" w:eastAsia="Times New Roman" w:hAnsi="Times New Roman" w:cs="Times New Roman"/>
                <w:sz w:val="24"/>
                <w:szCs w:val="24"/>
                <w:lang w:eastAsia="ru-RU"/>
              </w:rPr>
              <w:t>Система управления охраной труда на предприятиях АПК.</w:t>
            </w:r>
            <w:r>
              <w:rPr>
                <w:rFonts w:ascii="Times New Roman" w:eastAsia="Times New Roman" w:hAnsi="Times New Roman" w:cs="Times New Roman"/>
                <w:sz w:val="24"/>
                <w:szCs w:val="24"/>
                <w:lang w:eastAsia="ru-RU"/>
              </w:rPr>
              <w:t xml:space="preserve"> </w:t>
            </w:r>
            <w:r w:rsidRPr="004B4201">
              <w:rPr>
                <w:rFonts w:ascii="Times New Roman" w:eastAsia="Times New Roman" w:hAnsi="Times New Roman" w:cs="Times New Roman"/>
                <w:sz w:val="24"/>
                <w:szCs w:val="24"/>
                <w:lang w:eastAsia="ru-RU"/>
              </w:rPr>
              <w:t>Объект и орган управления.</w:t>
            </w:r>
          </w:p>
        </w:tc>
        <w:tc>
          <w:tcPr>
            <w:tcW w:w="393" w:type="pct"/>
            <w:vAlign w:val="center"/>
          </w:tcPr>
          <w:p w14:paraId="5A4E3B83" w14:textId="77777777" w:rsidR="009367EE" w:rsidRPr="00BF3B8D" w:rsidRDefault="009367EE" w:rsidP="00F126B8">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14:paraId="064DFD64"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352E9437" w14:textId="77777777" w:rsidTr="009367EE">
        <w:trPr>
          <w:trHeight w:val="418"/>
        </w:trPr>
        <w:tc>
          <w:tcPr>
            <w:tcW w:w="981" w:type="pct"/>
            <w:vMerge/>
          </w:tcPr>
          <w:p w14:paraId="58BD7994"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77EE0332" w14:textId="77777777" w:rsidR="009367EE" w:rsidRPr="009255BA" w:rsidRDefault="009367EE"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ПЗ 4 </w:t>
            </w:r>
            <w:r w:rsidRPr="009255BA">
              <w:rPr>
                <w:rFonts w:ascii="Times New Roman" w:eastAsia="Times New Roman" w:hAnsi="Times New Roman" w:cs="Times New Roman"/>
                <w:sz w:val="24"/>
                <w:szCs w:val="24"/>
                <w:lang w:eastAsia="ru-RU"/>
              </w:rPr>
              <w:t xml:space="preserve">Функции и задачи управления. Правила и обязанности должностных лиц по охране труда, должностные инструкции     работников технической службы </w:t>
            </w:r>
            <w:r w:rsidRPr="009255BA">
              <w:rPr>
                <w:rFonts w:ascii="Times New Roman" w:eastAsia="Times New Roman" w:hAnsi="Times New Roman" w:cs="Times New Roman"/>
                <w:sz w:val="24"/>
                <w:szCs w:val="24"/>
                <w:lang w:eastAsia="ru-RU"/>
              </w:rPr>
              <w:lastRenderedPageBreak/>
              <w:t xml:space="preserve">предприятия. </w:t>
            </w:r>
          </w:p>
        </w:tc>
        <w:tc>
          <w:tcPr>
            <w:tcW w:w="393" w:type="pct"/>
            <w:vAlign w:val="center"/>
          </w:tcPr>
          <w:p w14:paraId="00FD8C9B" w14:textId="77777777" w:rsidR="009367EE" w:rsidRPr="00BF3B8D" w:rsidRDefault="009367EE" w:rsidP="00F126B8">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lastRenderedPageBreak/>
              <w:t>2</w:t>
            </w:r>
          </w:p>
        </w:tc>
        <w:tc>
          <w:tcPr>
            <w:tcW w:w="422" w:type="pct"/>
          </w:tcPr>
          <w:p w14:paraId="1A07B81B"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5722D6B1" w14:textId="77777777" w:rsidTr="009367EE">
        <w:trPr>
          <w:trHeight w:val="418"/>
        </w:trPr>
        <w:tc>
          <w:tcPr>
            <w:tcW w:w="981" w:type="pct"/>
            <w:vMerge/>
          </w:tcPr>
          <w:p w14:paraId="56F8CDFF"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220380D3" w14:textId="77777777" w:rsidR="009367EE" w:rsidRDefault="009367EE"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ПЗ 5 </w:t>
            </w:r>
            <w:r w:rsidRPr="009255BA">
              <w:rPr>
                <w:rFonts w:ascii="Times New Roman" w:eastAsia="Times New Roman" w:hAnsi="Times New Roman" w:cs="Times New Roman"/>
                <w:sz w:val="24"/>
                <w:szCs w:val="24"/>
                <w:lang w:eastAsia="ru-RU"/>
              </w:rPr>
              <w:t xml:space="preserve">Планирование мероприятий по охране труда. </w:t>
            </w:r>
          </w:p>
        </w:tc>
        <w:tc>
          <w:tcPr>
            <w:tcW w:w="393" w:type="pct"/>
            <w:vAlign w:val="center"/>
          </w:tcPr>
          <w:p w14:paraId="7B71DDE3" w14:textId="77777777" w:rsidR="009367EE" w:rsidRPr="00BF3B8D" w:rsidRDefault="009367EE" w:rsidP="00F126B8">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14:paraId="5A5A595B"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32E852D7" w14:textId="77777777" w:rsidTr="009367EE">
        <w:trPr>
          <w:trHeight w:val="418"/>
        </w:trPr>
        <w:tc>
          <w:tcPr>
            <w:tcW w:w="981" w:type="pct"/>
            <w:vMerge/>
          </w:tcPr>
          <w:p w14:paraId="6E932DF2"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1F56A177" w14:textId="77777777" w:rsidR="009367EE" w:rsidRDefault="009367EE"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ПЗ 6 </w:t>
            </w:r>
            <w:r w:rsidRPr="009255BA">
              <w:rPr>
                <w:rFonts w:ascii="Times New Roman" w:eastAsia="Times New Roman" w:hAnsi="Times New Roman" w:cs="Times New Roman"/>
                <w:sz w:val="24"/>
                <w:szCs w:val="24"/>
                <w:lang w:eastAsia="ru-RU"/>
              </w:rPr>
              <w:t xml:space="preserve">Ведомственный, государственный и общественный надзор и контроль охраны труда на предприятии. </w:t>
            </w:r>
          </w:p>
        </w:tc>
        <w:tc>
          <w:tcPr>
            <w:tcW w:w="393" w:type="pct"/>
            <w:vAlign w:val="center"/>
          </w:tcPr>
          <w:p w14:paraId="597D1225" w14:textId="77777777" w:rsidR="009367EE" w:rsidRPr="00BF3B8D" w:rsidRDefault="009367EE" w:rsidP="00F126B8">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14:paraId="2E2DECF6"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499EA17D" w14:textId="77777777" w:rsidTr="009367EE">
        <w:trPr>
          <w:trHeight w:val="418"/>
        </w:trPr>
        <w:tc>
          <w:tcPr>
            <w:tcW w:w="981" w:type="pct"/>
            <w:vMerge/>
          </w:tcPr>
          <w:p w14:paraId="15BEC1CC"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521D71B8" w14:textId="77777777" w:rsidR="009367EE" w:rsidRDefault="009367EE"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ПЗ 7 О</w:t>
            </w:r>
            <w:r w:rsidRPr="009255BA">
              <w:rPr>
                <w:rFonts w:ascii="Times New Roman" w:eastAsia="Times New Roman" w:hAnsi="Times New Roman" w:cs="Times New Roman"/>
                <w:sz w:val="24"/>
                <w:szCs w:val="24"/>
                <w:lang w:eastAsia="ru-RU"/>
              </w:rPr>
              <w:t>тветственность за нарушение охраны труда</w:t>
            </w:r>
          </w:p>
        </w:tc>
        <w:tc>
          <w:tcPr>
            <w:tcW w:w="393" w:type="pct"/>
            <w:vAlign w:val="center"/>
          </w:tcPr>
          <w:p w14:paraId="4EA08C0A" w14:textId="77777777" w:rsidR="009367EE" w:rsidRPr="00BF3B8D" w:rsidRDefault="009367EE" w:rsidP="00F126B8">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14:paraId="00294091"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0063CF02" w14:textId="77777777" w:rsidTr="009367EE">
        <w:trPr>
          <w:trHeight w:val="276"/>
        </w:trPr>
        <w:tc>
          <w:tcPr>
            <w:tcW w:w="981" w:type="pct"/>
            <w:vMerge w:val="restart"/>
          </w:tcPr>
          <w:p w14:paraId="65A615B2"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Тема 2.2.</w:t>
            </w:r>
            <w:r w:rsidRPr="00FB2467">
              <w:rPr>
                <w:rFonts w:ascii="Calibri" w:eastAsia="Times New Roman" w:hAnsi="Calibri" w:cs="Times New Roman"/>
                <w:b/>
                <w:lang w:eastAsia="ru-RU"/>
              </w:rPr>
              <w:t xml:space="preserve"> </w:t>
            </w:r>
            <w:r w:rsidRPr="00FB2467">
              <w:rPr>
                <w:rFonts w:ascii="Times New Roman" w:eastAsia="Times New Roman" w:hAnsi="Times New Roman" w:cs="Times New Roman"/>
                <w:b/>
                <w:sz w:val="24"/>
                <w:szCs w:val="24"/>
                <w:lang w:eastAsia="ru-RU"/>
              </w:rPr>
              <w:t>Опасные и вредные производственные факторы</w:t>
            </w:r>
          </w:p>
        </w:tc>
        <w:tc>
          <w:tcPr>
            <w:tcW w:w="3204" w:type="pct"/>
          </w:tcPr>
          <w:p w14:paraId="2F9B3B5C" w14:textId="77777777" w:rsidR="009367EE" w:rsidRPr="004B4201" w:rsidRDefault="009367EE" w:rsidP="00F126B8">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 xml:space="preserve">Содержание учебного материала </w:t>
            </w:r>
          </w:p>
        </w:tc>
        <w:tc>
          <w:tcPr>
            <w:tcW w:w="393" w:type="pct"/>
            <w:vAlign w:val="center"/>
          </w:tcPr>
          <w:p w14:paraId="71410F43"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422" w:type="pct"/>
          </w:tcPr>
          <w:p w14:paraId="67F36B2F"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p>
        </w:tc>
      </w:tr>
      <w:tr w:rsidR="009367EE" w:rsidRPr="009255BA" w14:paraId="0501634C" w14:textId="77777777" w:rsidTr="009367EE">
        <w:trPr>
          <w:trHeight w:val="276"/>
        </w:trPr>
        <w:tc>
          <w:tcPr>
            <w:tcW w:w="981" w:type="pct"/>
            <w:vMerge/>
          </w:tcPr>
          <w:p w14:paraId="1009268B"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4A18596B" w14:textId="77777777" w:rsidR="009367EE" w:rsidRPr="004B4201" w:rsidRDefault="009367EE" w:rsidP="00F126B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28. </w:t>
            </w:r>
            <w:r w:rsidRPr="009255BA">
              <w:rPr>
                <w:rFonts w:ascii="Times New Roman" w:eastAsia="Times New Roman" w:hAnsi="Times New Roman" w:cs="Times New Roman"/>
                <w:sz w:val="24"/>
                <w:szCs w:val="24"/>
                <w:lang w:eastAsia="ru-RU"/>
              </w:rPr>
              <w:t>Воздействие негативных факторов на человека. Физические, химические, биологические, психологические опасные и вредные производственные факторы.</w:t>
            </w:r>
          </w:p>
        </w:tc>
        <w:tc>
          <w:tcPr>
            <w:tcW w:w="393" w:type="pct"/>
            <w:vAlign w:val="center"/>
          </w:tcPr>
          <w:p w14:paraId="232B4B8D" w14:textId="77777777" w:rsidR="009367EE" w:rsidRPr="00BF3B8D" w:rsidRDefault="009367EE" w:rsidP="00F126B8">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14:paraId="4EFE1891"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72E82EC3" w14:textId="77777777" w:rsidTr="009367EE">
        <w:trPr>
          <w:trHeight w:val="276"/>
        </w:trPr>
        <w:tc>
          <w:tcPr>
            <w:tcW w:w="981" w:type="pct"/>
            <w:vMerge/>
          </w:tcPr>
          <w:p w14:paraId="214B0E50"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5770D346" w14:textId="77777777" w:rsidR="009367EE" w:rsidRPr="004B4201" w:rsidRDefault="009367EE" w:rsidP="00F126B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29. </w:t>
            </w:r>
            <w:r w:rsidRPr="009255BA">
              <w:rPr>
                <w:rFonts w:ascii="Times New Roman" w:eastAsia="Times New Roman" w:hAnsi="Times New Roman" w:cs="Times New Roman"/>
                <w:sz w:val="24"/>
                <w:szCs w:val="24"/>
                <w:lang w:eastAsia="ru-RU"/>
              </w:rPr>
              <w:t>Воздействие опасных вредных производственных факторов в автотранспортных предприятиях на организм человека.</w:t>
            </w:r>
          </w:p>
        </w:tc>
        <w:tc>
          <w:tcPr>
            <w:tcW w:w="393" w:type="pct"/>
            <w:vAlign w:val="center"/>
          </w:tcPr>
          <w:p w14:paraId="1E6617D2" w14:textId="77777777" w:rsidR="009367EE" w:rsidRPr="00BF3B8D" w:rsidRDefault="009367EE" w:rsidP="00F126B8">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14:paraId="4DACA2A3"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9367EE" w:rsidRPr="009255BA" w14:paraId="0072FB0D" w14:textId="77777777" w:rsidTr="009367EE">
        <w:trPr>
          <w:trHeight w:val="276"/>
        </w:trPr>
        <w:tc>
          <w:tcPr>
            <w:tcW w:w="981" w:type="pct"/>
            <w:vMerge/>
          </w:tcPr>
          <w:p w14:paraId="5056F017"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324588EF" w14:textId="77777777" w:rsidR="009367EE" w:rsidRPr="004B4201" w:rsidRDefault="009367EE"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30. </w:t>
            </w:r>
            <w:r w:rsidRPr="009255BA">
              <w:rPr>
                <w:rFonts w:ascii="Times New Roman" w:eastAsia="Times New Roman" w:hAnsi="Times New Roman" w:cs="Times New Roman"/>
                <w:sz w:val="24"/>
                <w:szCs w:val="24"/>
                <w:lang w:eastAsia="ru-RU"/>
              </w:rPr>
              <w:t>Предельно допустимая концентрация вредных веществ в воздухе производственных    помещений.</w:t>
            </w:r>
          </w:p>
        </w:tc>
        <w:tc>
          <w:tcPr>
            <w:tcW w:w="393" w:type="pct"/>
            <w:vAlign w:val="center"/>
          </w:tcPr>
          <w:p w14:paraId="30A305DA" w14:textId="77777777" w:rsidR="009367EE" w:rsidRPr="00BF3B8D" w:rsidRDefault="009367EE" w:rsidP="00F126B8">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14:paraId="79244B8B"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0AF1A197" w14:textId="77777777" w:rsidTr="009367EE">
        <w:trPr>
          <w:trHeight w:val="276"/>
        </w:trPr>
        <w:tc>
          <w:tcPr>
            <w:tcW w:w="981" w:type="pct"/>
            <w:vMerge/>
          </w:tcPr>
          <w:p w14:paraId="5615D665"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1ECED522" w14:textId="77777777" w:rsidR="009367EE" w:rsidRPr="004B4201" w:rsidRDefault="009367EE" w:rsidP="00F126B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31. </w:t>
            </w:r>
            <w:r w:rsidR="00002C91">
              <w:rPr>
                <w:rFonts w:ascii="Times New Roman" w:eastAsia="Times New Roman" w:hAnsi="Times New Roman" w:cs="Times New Roman"/>
                <w:bCs/>
                <w:color w:val="000000"/>
                <w:sz w:val="24"/>
                <w:szCs w:val="24"/>
                <w:lang w:eastAsia="ru-RU"/>
              </w:rPr>
              <w:t>ПЗ 8</w:t>
            </w:r>
            <w:r w:rsidR="00002C91" w:rsidRPr="009255BA">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Контролирование санитарно-гигиенических условий труда. Меры безопасности при работе с вредными веществами.</w:t>
            </w:r>
          </w:p>
        </w:tc>
        <w:tc>
          <w:tcPr>
            <w:tcW w:w="393" w:type="pct"/>
            <w:vAlign w:val="center"/>
          </w:tcPr>
          <w:p w14:paraId="7FD342A1" w14:textId="77777777" w:rsidR="009367EE" w:rsidRPr="00BF3B8D" w:rsidRDefault="009367EE" w:rsidP="00F126B8">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14:paraId="66B00D0D"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9367EE" w:rsidRPr="009255BA" w14:paraId="68968437" w14:textId="77777777" w:rsidTr="009367EE">
        <w:trPr>
          <w:trHeight w:val="276"/>
        </w:trPr>
        <w:tc>
          <w:tcPr>
            <w:tcW w:w="981" w:type="pct"/>
            <w:vMerge/>
          </w:tcPr>
          <w:p w14:paraId="72D0C69D"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4E606E0B" w14:textId="77777777" w:rsidR="009367EE" w:rsidRPr="009255BA" w:rsidRDefault="009367EE" w:rsidP="00F126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sidR="00002C91">
              <w:rPr>
                <w:rFonts w:ascii="Times New Roman" w:eastAsia="Times New Roman" w:hAnsi="Times New Roman" w:cs="Times New Roman"/>
                <w:bCs/>
                <w:color w:val="000000"/>
                <w:sz w:val="24"/>
                <w:szCs w:val="24"/>
                <w:lang w:eastAsia="ru-RU"/>
              </w:rPr>
              <w:t>ПЗ</w:t>
            </w:r>
            <w:r w:rsidR="00002C91">
              <w:rPr>
                <w:rFonts w:ascii="Times New Roman" w:eastAsia="Times New Roman" w:hAnsi="Times New Roman" w:cs="Times New Roman"/>
                <w:sz w:val="24"/>
                <w:szCs w:val="24"/>
                <w:lang w:eastAsia="ru-RU"/>
              </w:rPr>
              <w:t xml:space="preserve"> 9 </w:t>
            </w:r>
            <w:r>
              <w:rPr>
                <w:rFonts w:ascii="Times New Roman" w:eastAsia="Times New Roman" w:hAnsi="Times New Roman" w:cs="Times New Roman"/>
                <w:sz w:val="24"/>
                <w:szCs w:val="24"/>
                <w:lang w:eastAsia="ru-RU"/>
              </w:rPr>
              <w:t>М</w:t>
            </w:r>
            <w:r w:rsidRPr="009255BA">
              <w:rPr>
                <w:rFonts w:ascii="Times New Roman" w:eastAsia="Times New Roman" w:hAnsi="Times New Roman" w:cs="Times New Roman"/>
                <w:sz w:val="24"/>
                <w:szCs w:val="24"/>
                <w:lang w:eastAsia="ru-RU"/>
              </w:rPr>
              <w:t>етоды и средства защиты от опасностей. Механизация производственных процессов, дистанционное управление.</w:t>
            </w:r>
          </w:p>
        </w:tc>
        <w:tc>
          <w:tcPr>
            <w:tcW w:w="393" w:type="pct"/>
            <w:vAlign w:val="center"/>
          </w:tcPr>
          <w:p w14:paraId="646A8352" w14:textId="77777777" w:rsidR="009367EE" w:rsidRPr="00BF3B8D" w:rsidRDefault="009367EE" w:rsidP="00F126B8">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14:paraId="653CCD22"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5754E202" w14:textId="77777777" w:rsidTr="009367EE">
        <w:trPr>
          <w:trHeight w:val="276"/>
        </w:trPr>
        <w:tc>
          <w:tcPr>
            <w:tcW w:w="981" w:type="pct"/>
            <w:vMerge/>
          </w:tcPr>
          <w:p w14:paraId="715B1D46"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4F7F0AD4" w14:textId="77777777" w:rsidR="009367EE" w:rsidRPr="009255BA" w:rsidRDefault="009367EE" w:rsidP="00F126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r w:rsidR="00002C91">
              <w:rPr>
                <w:rFonts w:ascii="Times New Roman" w:eastAsia="Times New Roman" w:hAnsi="Times New Roman" w:cs="Times New Roman"/>
                <w:bCs/>
                <w:color w:val="000000"/>
                <w:sz w:val="24"/>
                <w:szCs w:val="24"/>
                <w:lang w:eastAsia="ru-RU"/>
              </w:rPr>
              <w:t>ПЗ</w:t>
            </w:r>
            <w:r w:rsidR="00002C91" w:rsidRPr="009255BA">
              <w:rPr>
                <w:rFonts w:ascii="Times New Roman" w:eastAsia="Times New Roman" w:hAnsi="Times New Roman" w:cs="Times New Roman"/>
                <w:sz w:val="24"/>
                <w:szCs w:val="24"/>
                <w:lang w:eastAsia="ru-RU"/>
              </w:rPr>
              <w:t xml:space="preserve"> </w:t>
            </w:r>
            <w:r w:rsidR="00002C91">
              <w:rPr>
                <w:rFonts w:ascii="Times New Roman" w:eastAsia="Times New Roman" w:hAnsi="Times New Roman" w:cs="Times New Roman"/>
                <w:sz w:val="24"/>
                <w:szCs w:val="24"/>
                <w:lang w:eastAsia="ru-RU"/>
              </w:rPr>
              <w:t xml:space="preserve">10 </w:t>
            </w:r>
            <w:r w:rsidRPr="009255BA">
              <w:rPr>
                <w:rFonts w:ascii="Times New Roman" w:eastAsia="Times New Roman" w:hAnsi="Times New Roman" w:cs="Times New Roman"/>
                <w:sz w:val="24"/>
                <w:szCs w:val="24"/>
                <w:lang w:eastAsia="ru-RU"/>
              </w:rPr>
              <w:t>Защита от источников тепловых излучений. Средства личной гигиены. Устройство эффективной вентиляции и отопления</w:t>
            </w:r>
          </w:p>
        </w:tc>
        <w:tc>
          <w:tcPr>
            <w:tcW w:w="393" w:type="pct"/>
            <w:vAlign w:val="center"/>
          </w:tcPr>
          <w:p w14:paraId="57CF3F5B" w14:textId="77777777" w:rsidR="009367EE" w:rsidRPr="00BF3B8D" w:rsidRDefault="009367EE" w:rsidP="00F126B8">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14:paraId="44BE65D1"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1480FBCD" w14:textId="77777777" w:rsidTr="009367EE">
        <w:trPr>
          <w:trHeight w:val="577"/>
        </w:trPr>
        <w:tc>
          <w:tcPr>
            <w:tcW w:w="981" w:type="pct"/>
            <w:vMerge/>
          </w:tcPr>
          <w:p w14:paraId="6E6F53D2"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Pr>
          <w:p w14:paraId="3FEF8B1C" w14:textId="77777777" w:rsidR="009367EE" w:rsidRPr="009255BA" w:rsidRDefault="009367EE" w:rsidP="00002C91">
            <w:pPr>
              <w:spacing w:after="0" w:line="240" w:lineRule="auto"/>
              <w:jc w:val="both"/>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lang w:eastAsia="ru-RU"/>
              </w:rPr>
              <w:t xml:space="preserve">34.ПЗ </w:t>
            </w:r>
            <w:r w:rsidR="00002C91">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Определение опасных и вредных производственных факторов, действующих на заданном производственном участке предприятия.</w:t>
            </w:r>
          </w:p>
        </w:tc>
        <w:tc>
          <w:tcPr>
            <w:tcW w:w="393" w:type="pct"/>
            <w:vAlign w:val="center"/>
          </w:tcPr>
          <w:p w14:paraId="63B899B2"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3BED2A6A"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6F79E694" w14:textId="77777777" w:rsidTr="009367EE">
        <w:trPr>
          <w:trHeight w:val="559"/>
        </w:trPr>
        <w:tc>
          <w:tcPr>
            <w:tcW w:w="981" w:type="pct"/>
            <w:vMerge/>
          </w:tcPr>
          <w:p w14:paraId="3348B267"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Pr>
          <w:p w14:paraId="06F0E579" w14:textId="77777777" w:rsidR="009367EE" w:rsidRPr="009255BA" w:rsidRDefault="009367EE" w:rsidP="00002C91">
            <w:pPr>
              <w:spacing w:after="0" w:line="240" w:lineRule="auto"/>
              <w:jc w:val="both"/>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lang w:eastAsia="ru-RU"/>
              </w:rPr>
              <w:t xml:space="preserve">35. ПЗ </w:t>
            </w:r>
            <w:r w:rsidR="00002C91">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 xml:space="preserve">Средства индивидуальной защиты, порядок обеспечения СИЗ работников предприятия. </w:t>
            </w:r>
          </w:p>
        </w:tc>
        <w:tc>
          <w:tcPr>
            <w:tcW w:w="393" w:type="pct"/>
            <w:vAlign w:val="center"/>
          </w:tcPr>
          <w:p w14:paraId="62A01471"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323D29D0"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294C9656" w14:textId="77777777" w:rsidTr="009367EE">
        <w:trPr>
          <w:trHeight w:val="567"/>
        </w:trPr>
        <w:tc>
          <w:tcPr>
            <w:tcW w:w="981" w:type="pct"/>
            <w:vMerge/>
          </w:tcPr>
          <w:p w14:paraId="328FA9B0"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Pr>
          <w:p w14:paraId="4C6D8A65" w14:textId="77777777" w:rsidR="009367EE" w:rsidRPr="009255BA" w:rsidRDefault="009367EE" w:rsidP="00002C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36.ПЗ 1</w:t>
            </w:r>
            <w:r w:rsidR="00002C9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Составление перечня механизмов и автоматов для улучшения условий труда на производственном участке предприятия.</w:t>
            </w:r>
          </w:p>
        </w:tc>
        <w:tc>
          <w:tcPr>
            <w:tcW w:w="393" w:type="pct"/>
            <w:vAlign w:val="center"/>
          </w:tcPr>
          <w:p w14:paraId="21632D25"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74C79FDB"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39CD22C1" w14:textId="77777777" w:rsidTr="009367EE">
        <w:trPr>
          <w:trHeight w:val="20"/>
        </w:trPr>
        <w:tc>
          <w:tcPr>
            <w:tcW w:w="981" w:type="pct"/>
            <w:vMerge w:val="restart"/>
          </w:tcPr>
          <w:p w14:paraId="7A302BCB" w14:textId="77777777" w:rsidR="009367EE" w:rsidRDefault="009367EE" w:rsidP="00F126B8">
            <w:pPr>
              <w:spacing w:after="0" w:line="240" w:lineRule="auto"/>
              <w:rPr>
                <w:rFonts w:ascii="Times New Roman" w:eastAsia="Times New Roman" w:hAnsi="Times New Roman" w:cs="Times New Roman"/>
                <w:b/>
                <w:sz w:val="24"/>
                <w:szCs w:val="24"/>
                <w:lang w:eastAsia="ru-RU"/>
              </w:rPr>
            </w:pPr>
          </w:p>
          <w:p w14:paraId="250D00AF"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Тема 2.3. Обеспечение безопасных условий труда в сфере профессиональной деятельности</w:t>
            </w:r>
          </w:p>
        </w:tc>
        <w:tc>
          <w:tcPr>
            <w:tcW w:w="3204" w:type="pct"/>
          </w:tcPr>
          <w:p w14:paraId="7EE00FD0" w14:textId="77777777" w:rsidR="009367EE" w:rsidRPr="004B4201" w:rsidRDefault="009367EE" w:rsidP="00F126B8">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 xml:space="preserve">Содержание учебного материала </w:t>
            </w:r>
          </w:p>
        </w:tc>
        <w:tc>
          <w:tcPr>
            <w:tcW w:w="393" w:type="pct"/>
            <w:vAlign w:val="center"/>
          </w:tcPr>
          <w:p w14:paraId="74CBA162"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w:t>
            </w:r>
          </w:p>
        </w:tc>
        <w:tc>
          <w:tcPr>
            <w:tcW w:w="422" w:type="pct"/>
          </w:tcPr>
          <w:p w14:paraId="42FB3280"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p>
        </w:tc>
      </w:tr>
      <w:tr w:rsidR="009367EE" w:rsidRPr="009255BA" w14:paraId="0C571703" w14:textId="77777777" w:rsidTr="009367EE">
        <w:trPr>
          <w:trHeight w:val="1104"/>
        </w:trPr>
        <w:tc>
          <w:tcPr>
            <w:tcW w:w="981" w:type="pct"/>
            <w:vMerge/>
          </w:tcPr>
          <w:p w14:paraId="0DBB202E"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5ECE44EC" w14:textId="77777777" w:rsidR="009367EE" w:rsidRPr="004B4201" w:rsidRDefault="009367EE" w:rsidP="00F126B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37. </w:t>
            </w:r>
            <w:r w:rsidRPr="009255BA">
              <w:rPr>
                <w:rFonts w:ascii="Times New Roman" w:eastAsia="Times New Roman" w:hAnsi="Times New Roman" w:cs="Times New Roman"/>
                <w:sz w:val="24"/>
                <w:szCs w:val="24"/>
                <w:lang w:eastAsia="ru-RU"/>
              </w:rPr>
              <w:t>Безопасные условия труда. Особенности обеспечения безопасных условий труда на предприятии АПК.</w:t>
            </w:r>
            <w:r>
              <w:rPr>
                <w:rFonts w:ascii="Times New Roman" w:eastAsia="Times New Roman" w:hAnsi="Times New Roman" w:cs="Times New Roman"/>
                <w:b/>
                <w:sz w:val="24"/>
                <w:szCs w:val="24"/>
                <w:lang w:eastAsia="ru-RU"/>
              </w:rPr>
              <w:t xml:space="preserve"> </w:t>
            </w:r>
            <w:r w:rsidRPr="009255BA">
              <w:rPr>
                <w:rFonts w:ascii="Times New Roman" w:eastAsia="Times New Roman" w:hAnsi="Times New Roman" w:cs="Times New Roman"/>
                <w:sz w:val="24"/>
                <w:szCs w:val="24"/>
                <w:lang w:eastAsia="ru-RU"/>
              </w:rPr>
              <w:t>Требования к территориям, местам хранения сельскохозяйственной техники. Требования к производственным, административным, вспомогательным и санитарно-бытовым помещениям.</w:t>
            </w:r>
          </w:p>
        </w:tc>
        <w:tc>
          <w:tcPr>
            <w:tcW w:w="393" w:type="pct"/>
            <w:vAlign w:val="center"/>
          </w:tcPr>
          <w:p w14:paraId="2A370520" w14:textId="77777777" w:rsidR="009367EE" w:rsidRPr="00BF3B8D" w:rsidRDefault="009367EE" w:rsidP="00F126B8">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14:paraId="1BCC6BFA"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9367EE" w:rsidRPr="009255BA" w14:paraId="1385343F" w14:textId="77777777" w:rsidTr="009367EE">
        <w:trPr>
          <w:trHeight w:val="20"/>
        </w:trPr>
        <w:tc>
          <w:tcPr>
            <w:tcW w:w="981" w:type="pct"/>
            <w:vMerge/>
          </w:tcPr>
          <w:p w14:paraId="041A829E"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0811A78A" w14:textId="77777777" w:rsidR="009367EE" w:rsidRPr="004B4201" w:rsidRDefault="009367EE" w:rsidP="00F126B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38. </w:t>
            </w:r>
            <w:r w:rsidRPr="009255BA">
              <w:rPr>
                <w:rFonts w:ascii="Times New Roman" w:eastAsia="Times New Roman" w:hAnsi="Times New Roman" w:cs="Times New Roman"/>
                <w:sz w:val="24"/>
                <w:szCs w:val="24"/>
                <w:lang w:eastAsia="ru-RU"/>
              </w:rPr>
              <w:t xml:space="preserve">Метеорологические условия. Вентиляция. Отопление. Производственное </w:t>
            </w:r>
            <w:r w:rsidRPr="009255BA">
              <w:rPr>
                <w:rFonts w:ascii="Times New Roman" w:eastAsia="Times New Roman" w:hAnsi="Times New Roman" w:cs="Times New Roman"/>
                <w:sz w:val="24"/>
                <w:szCs w:val="24"/>
                <w:lang w:eastAsia="ru-RU"/>
              </w:rPr>
              <w:lastRenderedPageBreak/>
              <w:t xml:space="preserve">освещение. </w:t>
            </w:r>
          </w:p>
        </w:tc>
        <w:tc>
          <w:tcPr>
            <w:tcW w:w="393" w:type="pct"/>
            <w:vAlign w:val="center"/>
          </w:tcPr>
          <w:p w14:paraId="28551F31" w14:textId="77777777" w:rsidR="009367EE" w:rsidRPr="00BF3B8D" w:rsidRDefault="009367EE" w:rsidP="00F126B8">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lastRenderedPageBreak/>
              <w:t>2</w:t>
            </w:r>
          </w:p>
        </w:tc>
        <w:tc>
          <w:tcPr>
            <w:tcW w:w="422" w:type="pct"/>
          </w:tcPr>
          <w:p w14:paraId="649A6E45"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5744492C" w14:textId="77777777" w:rsidTr="009367EE">
        <w:trPr>
          <w:trHeight w:val="20"/>
        </w:trPr>
        <w:tc>
          <w:tcPr>
            <w:tcW w:w="981" w:type="pct"/>
            <w:vMerge/>
          </w:tcPr>
          <w:p w14:paraId="78320CEE"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33270192" w14:textId="77777777" w:rsidR="009367EE" w:rsidRPr="004B4201" w:rsidRDefault="009367EE" w:rsidP="00F126B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39. </w:t>
            </w:r>
            <w:r w:rsidRPr="009255BA">
              <w:rPr>
                <w:rFonts w:ascii="Times New Roman" w:eastAsia="Times New Roman" w:hAnsi="Times New Roman" w:cs="Times New Roman"/>
                <w:sz w:val="24"/>
                <w:szCs w:val="24"/>
                <w:lang w:eastAsia="ru-RU"/>
              </w:rPr>
              <w:t>Предупреждение производственного травматизма и профессиональных заболеваний работников на предприятиях АПК.</w:t>
            </w:r>
            <w:r w:rsidRPr="009255BA">
              <w:rPr>
                <w:rFonts w:ascii="Calibri" w:eastAsia="Times New Roman" w:hAnsi="Calibri" w:cs="Times New Roman"/>
                <w:lang w:eastAsia="ru-RU"/>
              </w:rPr>
              <w:t xml:space="preserve"> </w:t>
            </w:r>
            <w:r w:rsidRPr="009255BA">
              <w:rPr>
                <w:rFonts w:ascii="Times New Roman" w:eastAsia="Times New Roman" w:hAnsi="Times New Roman" w:cs="Times New Roman"/>
                <w:sz w:val="24"/>
                <w:szCs w:val="24"/>
                <w:lang w:eastAsia="ru-RU"/>
              </w:rPr>
              <w:t>Основные причины производственного травматизма и профессиональных заболеваний.</w:t>
            </w:r>
          </w:p>
        </w:tc>
        <w:tc>
          <w:tcPr>
            <w:tcW w:w="393" w:type="pct"/>
            <w:vAlign w:val="center"/>
          </w:tcPr>
          <w:p w14:paraId="7A74024C" w14:textId="77777777" w:rsidR="009367EE" w:rsidRPr="00BF3B8D" w:rsidRDefault="009367EE" w:rsidP="00F126B8">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14:paraId="4F8909A8"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Лекция</w:t>
            </w:r>
          </w:p>
        </w:tc>
      </w:tr>
      <w:tr w:rsidR="009367EE" w:rsidRPr="009255BA" w14:paraId="3FC4F7B7" w14:textId="77777777" w:rsidTr="009367EE">
        <w:trPr>
          <w:trHeight w:val="20"/>
        </w:trPr>
        <w:tc>
          <w:tcPr>
            <w:tcW w:w="981" w:type="pct"/>
            <w:vMerge/>
          </w:tcPr>
          <w:p w14:paraId="71B80056"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3AF1DDE7" w14:textId="77777777" w:rsidR="009367EE" w:rsidRPr="004B4201" w:rsidRDefault="009367EE" w:rsidP="00F126B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40. </w:t>
            </w:r>
            <w:r w:rsidR="00002C91">
              <w:rPr>
                <w:rFonts w:ascii="Times New Roman" w:eastAsia="Times New Roman" w:hAnsi="Times New Roman" w:cs="Times New Roman"/>
                <w:bCs/>
                <w:color w:val="000000"/>
                <w:sz w:val="24"/>
                <w:szCs w:val="24"/>
                <w:lang w:eastAsia="ru-RU"/>
              </w:rPr>
              <w:t>ПЗ</w:t>
            </w:r>
            <w:r w:rsidR="00002C91" w:rsidRPr="009255BA">
              <w:rPr>
                <w:rFonts w:ascii="Times New Roman" w:eastAsia="Times New Roman" w:hAnsi="Times New Roman" w:cs="Times New Roman"/>
                <w:sz w:val="24"/>
                <w:szCs w:val="24"/>
                <w:lang w:eastAsia="ru-RU"/>
              </w:rPr>
              <w:t xml:space="preserve"> </w:t>
            </w:r>
            <w:r w:rsidR="00002C91">
              <w:rPr>
                <w:rFonts w:ascii="Times New Roman" w:eastAsia="Times New Roman" w:hAnsi="Times New Roman" w:cs="Times New Roman"/>
                <w:sz w:val="24"/>
                <w:szCs w:val="24"/>
                <w:lang w:eastAsia="ru-RU"/>
              </w:rPr>
              <w:t xml:space="preserve">14 </w:t>
            </w:r>
            <w:r w:rsidRPr="009255BA">
              <w:rPr>
                <w:rFonts w:ascii="Times New Roman" w:eastAsia="Times New Roman" w:hAnsi="Times New Roman" w:cs="Times New Roman"/>
                <w:sz w:val="24"/>
                <w:szCs w:val="24"/>
                <w:lang w:eastAsia="ru-RU"/>
              </w:rPr>
              <w:t>Требования техники безопасности к техническому состоянию и оборудованию сельскохозяйственной техники.</w:t>
            </w:r>
            <w:r w:rsidRPr="009255BA">
              <w:rPr>
                <w:rFonts w:ascii="Calibri" w:eastAsia="Times New Roman" w:hAnsi="Calibri" w:cs="Times New Roman"/>
                <w:lang w:eastAsia="ru-RU"/>
              </w:rPr>
              <w:t xml:space="preserve"> </w:t>
            </w:r>
            <w:r w:rsidRPr="009255BA">
              <w:rPr>
                <w:rFonts w:ascii="Times New Roman" w:eastAsia="Times New Roman" w:hAnsi="Times New Roman" w:cs="Times New Roman"/>
                <w:sz w:val="24"/>
                <w:szCs w:val="24"/>
                <w:lang w:eastAsia="ru-RU"/>
              </w:rPr>
              <w:t>Общие требования к техническому состоянию и оборудованию автомобилей и тракторов самоходных машин.</w:t>
            </w:r>
          </w:p>
        </w:tc>
        <w:tc>
          <w:tcPr>
            <w:tcW w:w="393" w:type="pct"/>
            <w:vAlign w:val="center"/>
          </w:tcPr>
          <w:p w14:paraId="6BDAA7BB" w14:textId="77777777" w:rsidR="009367EE" w:rsidRPr="00BF3B8D" w:rsidRDefault="009367EE" w:rsidP="00F126B8">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14:paraId="3E618F58"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9367EE" w:rsidRPr="009255BA" w14:paraId="3C5CB74D" w14:textId="77777777" w:rsidTr="009367EE">
        <w:trPr>
          <w:trHeight w:val="1104"/>
        </w:trPr>
        <w:tc>
          <w:tcPr>
            <w:tcW w:w="981" w:type="pct"/>
            <w:vMerge/>
          </w:tcPr>
          <w:p w14:paraId="025FEBAB" w14:textId="77777777" w:rsidR="009367EE" w:rsidRPr="00FB2467" w:rsidRDefault="009367EE" w:rsidP="00F126B8">
            <w:pPr>
              <w:spacing w:after="0" w:line="240" w:lineRule="auto"/>
              <w:rPr>
                <w:rFonts w:ascii="Times New Roman" w:eastAsia="Times New Roman" w:hAnsi="Times New Roman" w:cs="Times New Roman"/>
                <w:b/>
                <w:sz w:val="24"/>
                <w:szCs w:val="24"/>
                <w:lang w:eastAsia="ru-RU"/>
              </w:rPr>
            </w:pPr>
          </w:p>
        </w:tc>
        <w:tc>
          <w:tcPr>
            <w:tcW w:w="3204" w:type="pct"/>
          </w:tcPr>
          <w:p w14:paraId="34E0BDD6" w14:textId="77777777" w:rsidR="009367EE" w:rsidRPr="009255BA" w:rsidRDefault="009367EE" w:rsidP="00F126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r w:rsidR="00002C91" w:rsidRPr="00002C91">
              <w:rPr>
                <w:rFonts w:ascii="Times New Roman" w:eastAsia="Times New Roman" w:hAnsi="Times New Roman" w:cs="Times New Roman"/>
                <w:bCs/>
                <w:sz w:val="24"/>
                <w:szCs w:val="24"/>
                <w:lang w:eastAsia="ru-RU"/>
              </w:rPr>
              <w:t>ПЗ</w:t>
            </w:r>
            <w:r w:rsidR="00002C91" w:rsidRPr="00002C91">
              <w:rPr>
                <w:rFonts w:ascii="Times New Roman" w:eastAsia="Times New Roman" w:hAnsi="Times New Roman" w:cs="Times New Roman"/>
                <w:sz w:val="24"/>
                <w:szCs w:val="24"/>
                <w:lang w:eastAsia="ru-RU"/>
              </w:rPr>
              <w:t xml:space="preserve"> </w:t>
            </w:r>
            <w:r w:rsidR="00002C91">
              <w:rPr>
                <w:rFonts w:ascii="Times New Roman" w:eastAsia="Times New Roman" w:hAnsi="Times New Roman" w:cs="Times New Roman"/>
                <w:sz w:val="24"/>
                <w:szCs w:val="24"/>
                <w:lang w:eastAsia="ru-RU"/>
              </w:rPr>
              <w:t xml:space="preserve">15 </w:t>
            </w:r>
            <w:r w:rsidRPr="009255BA">
              <w:rPr>
                <w:rFonts w:ascii="Times New Roman" w:eastAsia="Times New Roman" w:hAnsi="Times New Roman" w:cs="Times New Roman"/>
                <w:sz w:val="24"/>
                <w:szCs w:val="24"/>
                <w:lang w:eastAsia="ru-RU"/>
              </w:rPr>
              <w:t xml:space="preserve">Требования техники безопасности при техническом обслуживании и ремонте сельскохозяйственной техники. Общие требования к безопасности. </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 xml:space="preserve">Электробезопасность предприятий АПК. Действие электротока на организм человека. ГОСТ 12.1.019-84. </w:t>
            </w:r>
          </w:p>
        </w:tc>
        <w:tc>
          <w:tcPr>
            <w:tcW w:w="393" w:type="pct"/>
            <w:vAlign w:val="center"/>
          </w:tcPr>
          <w:p w14:paraId="2CDF95DC" w14:textId="77777777" w:rsidR="009367EE" w:rsidRPr="00BF3B8D" w:rsidRDefault="009367EE" w:rsidP="00F126B8">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14:paraId="1884DE9C" w14:textId="77777777" w:rsidR="009367EE" w:rsidRPr="009255BA" w:rsidRDefault="009367EE" w:rsidP="00F126B8">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9367EE" w:rsidRPr="009255BA" w14:paraId="4494037B" w14:textId="77777777" w:rsidTr="009367EE">
        <w:trPr>
          <w:trHeight w:val="20"/>
        </w:trPr>
        <w:tc>
          <w:tcPr>
            <w:tcW w:w="981" w:type="pct"/>
            <w:vMerge/>
          </w:tcPr>
          <w:p w14:paraId="4BF0DA64"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Pr>
          <w:p w14:paraId="71F70ADD" w14:textId="77777777" w:rsidR="009367EE" w:rsidRPr="009255BA" w:rsidRDefault="009367EE" w:rsidP="00002C91">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42.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00002C91">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Требования безопасности при техническом обслуживании и ремонте сельскохозяйственной техники.</w:t>
            </w:r>
          </w:p>
        </w:tc>
        <w:tc>
          <w:tcPr>
            <w:tcW w:w="393" w:type="pct"/>
            <w:vAlign w:val="center"/>
          </w:tcPr>
          <w:p w14:paraId="2D68A6A4"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22CD99DA"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787AE05E" w14:textId="77777777" w:rsidTr="009367EE">
        <w:trPr>
          <w:trHeight w:val="20"/>
        </w:trPr>
        <w:tc>
          <w:tcPr>
            <w:tcW w:w="981" w:type="pct"/>
            <w:vMerge/>
          </w:tcPr>
          <w:p w14:paraId="7D5663DD"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Pr>
          <w:p w14:paraId="764221D9" w14:textId="77777777" w:rsidR="009367EE" w:rsidRPr="009255BA" w:rsidRDefault="009367EE" w:rsidP="00002C9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00002C9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К</w:t>
            </w:r>
            <w:r w:rsidRPr="009255BA">
              <w:rPr>
                <w:rFonts w:ascii="Times New Roman" w:eastAsia="Times New Roman" w:hAnsi="Times New Roman" w:cs="Times New Roman"/>
                <w:sz w:val="24"/>
                <w:szCs w:val="24"/>
                <w:lang w:eastAsia="ru-RU"/>
              </w:rPr>
              <w:t>лассификация электроустановок и производственных помещений по степени электробезопасности.</w:t>
            </w:r>
          </w:p>
        </w:tc>
        <w:tc>
          <w:tcPr>
            <w:tcW w:w="393" w:type="pct"/>
            <w:vAlign w:val="center"/>
          </w:tcPr>
          <w:p w14:paraId="621978BE"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0639F50E"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5D71ED09" w14:textId="77777777" w:rsidTr="009367EE">
        <w:trPr>
          <w:trHeight w:val="20"/>
        </w:trPr>
        <w:tc>
          <w:tcPr>
            <w:tcW w:w="981" w:type="pct"/>
            <w:vMerge/>
          </w:tcPr>
          <w:p w14:paraId="1CFE5E87"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Pr>
          <w:p w14:paraId="657D1591" w14:textId="77777777" w:rsidR="009367EE" w:rsidRPr="009255BA" w:rsidRDefault="009367EE" w:rsidP="00002C91">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44. ПЗ 1</w:t>
            </w:r>
            <w:r w:rsidR="00002C9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П</w:t>
            </w:r>
            <w:r w:rsidRPr="009255BA">
              <w:rPr>
                <w:rFonts w:ascii="Times New Roman" w:eastAsia="Times New Roman" w:hAnsi="Times New Roman" w:cs="Times New Roman"/>
                <w:sz w:val="24"/>
                <w:szCs w:val="24"/>
                <w:lang w:eastAsia="ru-RU"/>
              </w:rPr>
              <w:t>риборы для замера величин опасных и вредных производственных факторов. Правила замеров.</w:t>
            </w:r>
            <w:r w:rsidRPr="009255BA">
              <w:rPr>
                <w:rFonts w:ascii="Calibri" w:eastAsia="Times New Roman" w:hAnsi="Calibri" w:cs="Times New Roman"/>
                <w:lang w:eastAsia="ru-RU"/>
              </w:rPr>
              <w:t xml:space="preserve"> </w:t>
            </w:r>
            <w:r w:rsidRPr="009255BA">
              <w:rPr>
                <w:rFonts w:ascii="Times New Roman" w:eastAsia="Times New Roman" w:hAnsi="Times New Roman" w:cs="Times New Roman"/>
                <w:sz w:val="24"/>
                <w:szCs w:val="24"/>
                <w:lang w:eastAsia="ru-RU"/>
              </w:rPr>
              <w:t>Типичные несчастные случаи на предприятии.</w:t>
            </w:r>
          </w:p>
        </w:tc>
        <w:tc>
          <w:tcPr>
            <w:tcW w:w="393" w:type="pct"/>
            <w:vAlign w:val="center"/>
          </w:tcPr>
          <w:p w14:paraId="0AB1422E"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4D44A4C5"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5D56753D" w14:textId="77777777" w:rsidTr="009367EE">
        <w:trPr>
          <w:trHeight w:val="268"/>
        </w:trPr>
        <w:tc>
          <w:tcPr>
            <w:tcW w:w="981" w:type="pct"/>
            <w:vMerge/>
          </w:tcPr>
          <w:p w14:paraId="769F5971"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14:paraId="5A3748D3" w14:textId="77777777" w:rsidR="009367EE" w:rsidRPr="009255BA" w:rsidRDefault="009367EE" w:rsidP="00002C91">
            <w:pPr>
              <w:spacing w:after="0" w:line="240" w:lineRule="auto"/>
              <w:jc w:val="both"/>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lang w:eastAsia="ru-RU"/>
              </w:rPr>
              <w:t>45.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00002C9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Методы анализа производственного травматизма. Схемы причинно-следственных связей. Схемы проверки знаний правил, норм и инструкций по охране труда.</w:t>
            </w:r>
          </w:p>
        </w:tc>
        <w:tc>
          <w:tcPr>
            <w:tcW w:w="393" w:type="pct"/>
            <w:vAlign w:val="center"/>
          </w:tcPr>
          <w:p w14:paraId="15F19B66" w14:textId="77777777" w:rsidR="009367EE" w:rsidRPr="009255BA" w:rsidRDefault="009367EE" w:rsidP="00F126B8">
            <w:pPr>
              <w:spacing w:after="0" w:line="240" w:lineRule="auto"/>
              <w:jc w:val="center"/>
              <w:rPr>
                <w:rFonts w:ascii="Times New Roman" w:eastAsia="Times New Roman" w:hAnsi="Times New Roman" w:cs="Times New Roman"/>
                <w:sz w:val="24"/>
                <w:szCs w:val="24"/>
                <w:highlight w:val="green"/>
                <w:lang w:eastAsia="ru-RU"/>
              </w:rPr>
            </w:pPr>
            <w:r w:rsidRPr="00BF3B8D">
              <w:rPr>
                <w:rFonts w:ascii="Times New Roman" w:eastAsia="Times New Roman" w:hAnsi="Times New Roman" w:cs="Times New Roman"/>
                <w:sz w:val="24"/>
                <w:szCs w:val="24"/>
                <w:lang w:eastAsia="ru-RU"/>
              </w:rPr>
              <w:t>2</w:t>
            </w:r>
          </w:p>
        </w:tc>
        <w:tc>
          <w:tcPr>
            <w:tcW w:w="422" w:type="pct"/>
          </w:tcPr>
          <w:p w14:paraId="70E35C3D" w14:textId="77777777" w:rsidR="009367EE" w:rsidRPr="009255BA" w:rsidRDefault="009367EE" w:rsidP="00F126B8">
            <w:pPr>
              <w:spacing w:after="0" w:line="240" w:lineRule="auto"/>
              <w:jc w:val="center"/>
              <w:rPr>
                <w:rFonts w:ascii="Times New Roman" w:eastAsia="Times New Roman" w:hAnsi="Times New Roman" w:cs="Times New Roman"/>
                <w:sz w:val="24"/>
                <w:szCs w:val="24"/>
                <w:highlight w:val="green"/>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3AC02257" w14:textId="77777777" w:rsidTr="009367EE">
        <w:trPr>
          <w:trHeight w:val="268"/>
        </w:trPr>
        <w:tc>
          <w:tcPr>
            <w:tcW w:w="981" w:type="pct"/>
            <w:vMerge/>
          </w:tcPr>
          <w:p w14:paraId="58DC8059"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14:paraId="1E34B259" w14:textId="77777777" w:rsidR="009367EE" w:rsidRPr="009255BA" w:rsidRDefault="009367EE" w:rsidP="00002C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ПЗ</w:t>
            </w:r>
            <w:r w:rsidRPr="009255BA">
              <w:rPr>
                <w:rFonts w:ascii="Times New Roman" w:eastAsia="Times New Roman" w:hAnsi="Times New Roman" w:cs="Times New Roman"/>
                <w:sz w:val="24"/>
                <w:szCs w:val="24"/>
                <w:lang w:eastAsia="ru-RU"/>
              </w:rPr>
              <w:t xml:space="preserve"> </w:t>
            </w:r>
            <w:r w:rsidR="00002C91">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Обеспечение оптимальных режимов труда и отдыха работающих. Организация лечебно-профилактических обследований работающих</w:t>
            </w:r>
          </w:p>
        </w:tc>
        <w:tc>
          <w:tcPr>
            <w:tcW w:w="393" w:type="pct"/>
            <w:vAlign w:val="center"/>
          </w:tcPr>
          <w:p w14:paraId="66AAB5E7"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3E115A40"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25EB2247" w14:textId="77777777" w:rsidTr="009367EE">
        <w:trPr>
          <w:trHeight w:val="268"/>
        </w:trPr>
        <w:tc>
          <w:tcPr>
            <w:tcW w:w="981" w:type="pct"/>
            <w:vMerge/>
          </w:tcPr>
          <w:p w14:paraId="77F23C51"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14:paraId="2300F207" w14:textId="77777777" w:rsidR="009367EE" w:rsidRPr="009255BA" w:rsidRDefault="009367EE" w:rsidP="00002C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 ПЗ</w:t>
            </w:r>
            <w:r w:rsidRPr="009255BA">
              <w:rPr>
                <w:rFonts w:ascii="Times New Roman" w:eastAsia="Times New Roman" w:hAnsi="Times New Roman" w:cs="Times New Roman"/>
                <w:sz w:val="24"/>
                <w:szCs w:val="24"/>
                <w:lang w:eastAsia="ru-RU"/>
              </w:rPr>
              <w:t xml:space="preserve"> </w:t>
            </w:r>
            <w:r w:rsidR="00002C91">
              <w:rPr>
                <w:rFonts w:ascii="Times New Roman" w:eastAsia="Times New Roman" w:hAnsi="Times New Roman" w:cs="Times New Roman"/>
                <w:sz w:val="24"/>
                <w:szCs w:val="24"/>
                <w:lang w:eastAsia="ru-RU"/>
              </w:rPr>
              <w:t>21</w:t>
            </w:r>
            <w:r w:rsidRPr="009255BA">
              <w:rPr>
                <w:rFonts w:ascii="Times New Roman" w:eastAsia="Times New Roman" w:hAnsi="Times New Roman" w:cs="Times New Roman"/>
                <w:sz w:val="24"/>
                <w:szCs w:val="24"/>
                <w:lang w:eastAsia="ru-RU"/>
              </w:rPr>
              <w:t xml:space="preserve">Рабочее место водителя. Дополнительные требования к техническому состоянию и оборудованию крупногабаритных самоходных машин. </w:t>
            </w:r>
          </w:p>
        </w:tc>
        <w:tc>
          <w:tcPr>
            <w:tcW w:w="393" w:type="pct"/>
            <w:vAlign w:val="center"/>
          </w:tcPr>
          <w:p w14:paraId="7651C118"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3969ABA8"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71433CF1" w14:textId="77777777" w:rsidTr="009367EE">
        <w:trPr>
          <w:trHeight w:val="268"/>
        </w:trPr>
        <w:tc>
          <w:tcPr>
            <w:tcW w:w="981" w:type="pct"/>
            <w:vMerge/>
          </w:tcPr>
          <w:p w14:paraId="488EB3E4"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14:paraId="25981137" w14:textId="77777777" w:rsidR="009367EE" w:rsidRPr="009255BA" w:rsidRDefault="009367EE" w:rsidP="00002C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 ПЗ</w:t>
            </w:r>
            <w:r w:rsidRPr="009255BA">
              <w:rPr>
                <w:rFonts w:ascii="Times New Roman" w:eastAsia="Times New Roman" w:hAnsi="Times New Roman" w:cs="Times New Roman"/>
                <w:sz w:val="24"/>
                <w:szCs w:val="24"/>
                <w:lang w:eastAsia="ru-RU"/>
              </w:rPr>
              <w:t xml:space="preserve"> </w:t>
            </w:r>
            <w:r w:rsidR="00002C91">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Дополнительные требования к техническому состоянию и оборудованию прицепов и полуприцепов.</w:t>
            </w:r>
          </w:p>
        </w:tc>
        <w:tc>
          <w:tcPr>
            <w:tcW w:w="393" w:type="pct"/>
            <w:vAlign w:val="center"/>
          </w:tcPr>
          <w:p w14:paraId="55D92739"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06C2910C"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2E1C2036" w14:textId="77777777" w:rsidTr="009367EE">
        <w:trPr>
          <w:trHeight w:val="268"/>
        </w:trPr>
        <w:tc>
          <w:tcPr>
            <w:tcW w:w="981" w:type="pct"/>
            <w:vMerge/>
          </w:tcPr>
          <w:p w14:paraId="3B85E39C"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14:paraId="1A79AD78" w14:textId="77777777" w:rsidR="009367EE" w:rsidRPr="009255BA" w:rsidRDefault="009367EE" w:rsidP="00002C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 ПЗ</w:t>
            </w:r>
            <w:r w:rsidRPr="009255BA">
              <w:rPr>
                <w:rFonts w:ascii="Times New Roman" w:eastAsia="Times New Roman" w:hAnsi="Times New Roman" w:cs="Times New Roman"/>
                <w:sz w:val="24"/>
                <w:szCs w:val="24"/>
                <w:lang w:eastAsia="ru-RU"/>
              </w:rPr>
              <w:t xml:space="preserve"> </w:t>
            </w:r>
            <w:r w:rsidR="00002C91">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Дополнительные требования к техническому состоянию и оборудованию грузовых автомобилей предназначенных для перевозки людей.</w:t>
            </w:r>
          </w:p>
        </w:tc>
        <w:tc>
          <w:tcPr>
            <w:tcW w:w="393" w:type="pct"/>
            <w:vAlign w:val="center"/>
          </w:tcPr>
          <w:p w14:paraId="4900873F"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34514DA2"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324C76BB" w14:textId="77777777" w:rsidTr="009367EE">
        <w:trPr>
          <w:trHeight w:val="268"/>
        </w:trPr>
        <w:tc>
          <w:tcPr>
            <w:tcW w:w="981" w:type="pct"/>
            <w:vMerge/>
          </w:tcPr>
          <w:p w14:paraId="080C81BA"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14:paraId="62D96255" w14:textId="77777777" w:rsidR="009367EE" w:rsidRPr="009255BA" w:rsidRDefault="009367EE" w:rsidP="00002C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 ПЗ</w:t>
            </w:r>
            <w:r w:rsidRPr="009255BA">
              <w:rPr>
                <w:rFonts w:ascii="Times New Roman" w:eastAsia="Times New Roman" w:hAnsi="Times New Roman" w:cs="Times New Roman"/>
                <w:sz w:val="24"/>
                <w:szCs w:val="24"/>
                <w:lang w:eastAsia="ru-RU"/>
              </w:rPr>
              <w:t xml:space="preserve"> </w:t>
            </w:r>
            <w:r w:rsidR="00002C91">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 xml:space="preserve">Правила безопасности при диагностировании, выполнении слесарных, сборочных, аккумуляторных, кузнечных, рессорных, медницко-жестяницких, шиноремонтных, окрасочных, антикоррозийных работ и работ по обработке металла и дерева. </w:t>
            </w:r>
          </w:p>
        </w:tc>
        <w:tc>
          <w:tcPr>
            <w:tcW w:w="393" w:type="pct"/>
            <w:vAlign w:val="center"/>
          </w:tcPr>
          <w:p w14:paraId="489E45B3"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7AE4B04D"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13B90558" w14:textId="77777777" w:rsidTr="009367EE">
        <w:trPr>
          <w:trHeight w:val="268"/>
        </w:trPr>
        <w:tc>
          <w:tcPr>
            <w:tcW w:w="981" w:type="pct"/>
            <w:vMerge/>
          </w:tcPr>
          <w:p w14:paraId="3A73A80B"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14:paraId="02028C1C" w14:textId="77777777" w:rsidR="009367EE" w:rsidRPr="009255BA" w:rsidRDefault="009367EE" w:rsidP="00002C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00002C91">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 xml:space="preserve">Государственные и отраслевые стандарты безопасности труда по видам </w:t>
            </w:r>
            <w:r w:rsidRPr="009255BA">
              <w:rPr>
                <w:rFonts w:ascii="Times New Roman" w:eastAsia="Times New Roman" w:hAnsi="Times New Roman" w:cs="Times New Roman"/>
                <w:sz w:val="24"/>
                <w:szCs w:val="24"/>
                <w:lang w:eastAsia="ru-RU"/>
              </w:rPr>
              <w:lastRenderedPageBreak/>
              <w:t>технологических процессов технического обслуживания и ремонта сельскохозяйственной техники.</w:t>
            </w:r>
          </w:p>
        </w:tc>
        <w:tc>
          <w:tcPr>
            <w:tcW w:w="393" w:type="pct"/>
            <w:vAlign w:val="center"/>
          </w:tcPr>
          <w:p w14:paraId="36C5C70B"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422" w:type="pct"/>
          </w:tcPr>
          <w:p w14:paraId="5C71C5AA"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xml:space="preserve">. </w:t>
            </w:r>
            <w:r w:rsidRPr="00BF3B8D">
              <w:rPr>
                <w:rFonts w:ascii="Times New Roman" w:eastAsia="Times New Roman" w:hAnsi="Times New Roman" w:cs="Times New Roman"/>
                <w:sz w:val="24"/>
                <w:szCs w:val="24"/>
                <w:lang w:eastAsia="ru-RU"/>
              </w:rPr>
              <w:lastRenderedPageBreak/>
              <w:t>работа</w:t>
            </w:r>
          </w:p>
        </w:tc>
      </w:tr>
      <w:tr w:rsidR="009367EE" w:rsidRPr="009255BA" w14:paraId="36F628C4" w14:textId="77777777" w:rsidTr="009367EE">
        <w:trPr>
          <w:trHeight w:val="268"/>
        </w:trPr>
        <w:tc>
          <w:tcPr>
            <w:tcW w:w="981" w:type="pct"/>
            <w:vMerge/>
          </w:tcPr>
          <w:p w14:paraId="3C0EBABD"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14:paraId="1C1EC03A" w14:textId="77777777" w:rsidR="009367EE" w:rsidRPr="009255BA" w:rsidRDefault="009367EE" w:rsidP="00002C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00002C91">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Разработка инструкций по охране труда работающих.</w:t>
            </w:r>
          </w:p>
        </w:tc>
        <w:tc>
          <w:tcPr>
            <w:tcW w:w="393" w:type="pct"/>
            <w:vAlign w:val="center"/>
          </w:tcPr>
          <w:p w14:paraId="62C12332"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267022DC"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78F53859" w14:textId="77777777" w:rsidTr="009367EE">
        <w:trPr>
          <w:trHeight w:val="268"/>
        </w:trPr>
        <w:tc>
          <w:tcPr>
            <w:tcW w:w="981" w:type="pct"/>
            <w:vMerge/>
          </w:tcPr>
          <w:p w14:paraId="1C86AEB0"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14:paraId="75E8545A" w14:textId="77777777" w:rsidR="009367EE" w:rsidRPr="009255BA" w:rsidRDefault="009367EE" w:rsidP="00002C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00002C9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Техника безопасности при проведении работ по ремонту электрооборудования и электронных систем сельскохозяйственной техники.</w:t>
            </w:r>
          </w:p>
        </w:tc>
        <w:tc>
          <w:tcPr>
            <w:tcW w:w="393" w:type="pct"/>
            <w:vAlign w:val="center"/>
          </w:tcPr>
          <w:p w14:paraId="6CF8E64C"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23A7D724"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112CBBC7" w14:textId="77777777" w:rsidTr="009367EE">
        <w:trPr>
          <w:trHeight w:val="268"/>
        </w:trPr>
        <w:tc>
          <w:tcPr>
            <w:tcW w:w="981" w:type="pct"/>
            <w:vMerge/>
          </w:tcPr>
          <w:p w14:paraId="727F97FA"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14:paraId="23F65685" w14:textId="77777777" w:rsidR="009367EE" w:rsidRPr="009255BA" w:rsidRDefault="009367EE" w:rsidP="00002C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00002C9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Правила эксплуатации электроустановок, электроинструмента и переносимых светильников.</w:t>
            </w:r>
          </w:p>
        </w:tc>
        <w:tc>
          <w:tcPr>
            <w:tcW w:w="393" w:type="pct"/>
            <w:vAlign w:val="center"/>
          </w:tcPr>
          <w:p w14:paraId="3C61FA2B"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15C712E6"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0E5B5CE2" w14:textId="77777777" w:rsidTr="009367EE">
        <w:trPr>
          <w:trHeight w:val="268"/>
        </w:trPr>
        <w:tc>
          <w:tcPr>
            <w:tcW w:w="981" w:type="pct"/>
            <w:vMerge/>
          </w:tcPr>
          <w:p w14:paraId="7C2C79EF"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14:paraId="514ED250" w14:textId="77777777" w:rsidR="009367EE" w:rsidRPr="009255BA" w:rsidRDefault="009367EE" w:rsidP="00002C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00002C9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Определение, к какой степени опасности поражения электрическим током относится помещения аккумуляторного, окрасочного и кузнечного участков.</w:t>
            </w:r>
          </w:p>
        </w:tc>
        <w:tc>
          <w:tcPr>
            <w:tcW w:w="393" w:type="pct"/>
            <w:vAlign w:val="center"/>
          </w:tcPr>
          <w:p w14:paraId="57E73714"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5C38E94F"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1FAD1A99" w14:textId="77777777" w:rsidTr="009367EE">
        <w:trPr>
          <w:trHeight w:val="559"/>
        </w:trPr>
        <w:tc>
          <w:tcPr>
            <w:tcW w:w="981" w:type="pct"/>
            <w:vMerge/>
            <w:tcBorders>
              <w:bottom w:val="single" w:sz="4" w:space="0" w:color="auto"/>
            </w:tcBorders>
          </w:tcPr>
          <w:p w14:paraId="62071421" w14:textId="77777777" w:rsidR="009367EE" w:rsidRPr="00FB2467" w:rsidRDefault="009367EE" w:rsidP="00F126B8">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14:paraId="449C2183" w14:textId="77777777" w:rsidR="009367EE" w:rsidRPr="009255BA" w:rsidRDefault="009367EE" w:rsidP="00002C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 ПЗ</w:t>
            </w:r>
            <w:r w:rsidRPr="009255BA">
              <w:rPr>
                <w:rFonts w:ascii="Times New Roman" w:eastAsia="Times New Roman" w:hAnsi="Times New Roman" w:cs="Times New Roman"/>
                <w:sz w:val="24"/>
                <w:szCs w:val="24"/>
                <w:lang w:eastAsia="ru-RU"/>
              </w:rPr>
              <w:t xml:space="preserve"> </w:t>
            </w:r>
            <w:r w:rsidR="00002C91">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sz w:val="24"/>
                <w:szCs w:val="24"/>
                <w:lang w:eastAsia="ru-RU"/>
              </w:rPr>
              <w:t>Техника безопасности при проведении работ по ремонту электрооборудования и электронных систем автомобилей.</w:t>
            </w:r>
          </w:p>
        </w:tc>
        <w:tc>
          <w:tcPr>
            <w:tcW w:w="393" w:type="pct"/>
            <w:vAlign w:val="center"/>
          </w:tcPr>
          <w:p w14:paraId="34BE6B2B"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14:paraId="08221C87"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9367EE" w:rsidRPr="009255BA" w14:paraId="34134FA6" w14:textId="77777777" w:rsidTr="009367EE">
        <w:trPr>
          <w:trHeight w:val="20"/>
        </w:trPr>
        <w:tc>
          <w:tcPr>
            <w:tcW w:w="4185" w:type="pct"/>
            <w:gridSpan w:val="2"/>
          </w:tcPr>
          <w:p w14:paraId="4EE211DC" w14:textId="77777777" w:rsidR="009367EE" w:rsidRPr="00FB2467" w:rsidRDefault="009367EE" w:rsidP="00F126B8">
            <w:pPr>
              <w:suppressAutoHyphens/>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 xml:space="preserve">Промежуточная аттестация </w:t>
            </w:r>
          </w:p>
        </w:tc>
        <w:tc>
          <w:tcPr>
            <w:tcW w:w="393" w:type="pct"/>
            <w:vAlign w:val="center"/>
          </w:tcPr>
          <w:p w14:paraId="51D3FA31" w14:textId="77777777" w:rsidR="009367EE" w:rsidRPr="00D26D81" w:rsidRDefault="009367EE" w:rsidP="00F126B8">
            <w:pPr>
              <w:spacing w:after="0" w:line="240" w:lineRule="auto"/>
              <w:jc w:val="center"/>
              <w:rPr>
                <w:rFonts w:ascii="Times New Roman" w:eastAsia="Times New Roman" w:hAnsi="Times New Roman" w:cs="Times New Roman"/>
                <w:b/>
                <w:sz w:val="24"/>
                <w:szCs w:val="24"/>
                <w:lang w:eastAsia="ru-RU"/>
              </w:rPr>
            </w:pPr>
          </w:p>
        </w:tc>
        <w:tc>
          <w:tcPr>
            <w:tcW w:w="422" w:type="pct"/>
          </w:tcPr>
          <w:p w14:paraId="4C31F866"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
        </w:tc>
      </w:tr>
      <w:tr w:rsidR="009367EE" w:rsidRPr="009255BA" w14:paraId="53E28FDE" w14:textId="77777777" w:rsidTr="009367EE">
        <w:trPr>
          <w:trHeight w:val="20"/>
        </w:trPr>
        <w:tc>
          <w:tcPr>
            <w:tcW w:w="4185" w:type="pct"/>
            <w:gridSpan w:val="2"/>
          </w:tcPr>
          <w:p w14:paraId="63E3710A" w14:textId="77777777" w:rsidR="009367EE" w:rsidRPr="00FB2467" w:rsidRDefault="009367EE" w:rsidP="00F126B8">
            <w:pPr>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Всего:</w:t>
            </w:r>
          </w:p>
        </w:tc>
        <w:tc>
          <w:tcPr>
            <w:tcW w:w="393" w:type="pct"/>
            <w:vAlign w:val="center"/>
          </w:tcPr>
          <w:p w14:paraId="27746F64" w14:textId="77777777" w:rsidR="009367EE" w:rsidRPr="00D26D81" w:rsidRDefault="009367EE" w:rsidP="00F126B8">
            <w:pPr>
              <w:spacing w:after="0" w:line="240" w:lineRule="auto"/>
              <w:jc w:val="center"/>
              <w:rPr>
                <w:rFonts w:ascii="Times New Roman" w:eastAsia="Times New Roman" w:hAnsi="Times New Roman" w:cs="Times New Roman"/>
                <w:b/>
                <w:sz w:val="24"/>
                <w:szCs w:val="24"/>
                <w:lang w:eastAsia="ru-RU"/>
              </w:rPr>
            </w:pPr>
            <w:r w:rsidRPr="00D26D81">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12</w:t>
            </w:r>
          </w:p>
        </w:tc>
        <w:tc>
          <w:tcPr>
            <w:tcW w:w="422" w:type="pct"/>
          </w:tcPr>
          <w:p w14:paraId="38E2123D" w14:textId="77777777" w:rsidR="009367EE" w:rsidRPr="009255BA" w:rsidRDefault="009367EE" w:rsidP="00F126B8">
            <w:pPr>
              <w:spacing w:after="0" w:line="240" w:lineRule="auto"/>
              <w:jc w:val="center"/>
              <w:rPr>
                <w:rFonts w:ascii="Times New Roman" w:eastAsia="Times New Roman" w:hAnsi="Times New Roman" w:cs="Times New Roman"/>
                <w:sz w:val="24"/>
                <w:szCs w:val="24"/>
                <w:lang w:eastAsia="ru-RU"/>
              </w:rPr>
            </w:pPr>
          </w:p>
        </w:tc>
      </w:tr>
    </w:tbl>
    <w:p w14:paraId="35B60C18" w14:textId="77777777" w:rsidR="009367EE" w:rsidRPr="009255BA" w:rsidRDefault="009367EE" w:rsidP="009367EE">
      <w:pPr>
        <w:ind w:firstLine="709"/>
        <w:rPr>
          <w:rFonts w:ascii="Times New Roman" w:eastAsia="Times New Roman" w:hAnsi="Times New Roman" w:cs="Times New Roman"/>
          <w:i/>
          <w:highlight w:val="green"/>
          <w:lang w:eastAsia="ru-RU"/>
        </w:rPr>
        <w:sectPr w:rsidR="009367EE" w:rsidRPr="009255BA" w:rsidSect="00BF3B8D">
          <w:pgSz w:w="16840" w:h="11907" w:orient="landscape"/>
          <w:pgMar w:top="851" w:right="1134" w:bottom="851" w:left="992" w:header="709" w:footer="709" w:gutter="0"/>
          <w:cols w:space="720"/>
        </w:sectPr>
      </w:pPr>
    </w:p>
    <w:p w14:paraId="23FAC365" w14:textId="77777777" w:rsidR="009367EE" w:rsidRPr="009367EE" w:rsidRDefault="009367EE" w:rsidP="009367EE">
      <w:pPr>
        <w:keepNext/>
        <w:spacing w:beforeAutospacing="1" w:after="120" w:afterAutospacing="1" w:line="240" w:lineRule="auto"/>
        <w:jc w:val="center"/>
        <w:outlineLvl w:val="0"/>
        <w:rPr>
          <w:rFonts w:ascii="Times New Roman" w:eastAsia="Times New Roman" w:hAnsi="Times New Roman" w:cs="Times New Roman"/>
          <w:b/>
          <w:caps/>
          <w:sz w:val="24"/>
          <w:szCs w:val="20"/>
          <w:lang w:eastAsia="ru-RU"/>
        </w:rPr>
      </w:pPr>
      <w:bookmarkStart w:id="0" w:name="_Toc177461987"/>
      <w:bookmarkStart w:id="1" w:name="_Toc202910775"/>
      <w:bookmarkStart w:id="2" w:name="_Toc202945409"/>
      <w:bookmarkStart w:id="3" w:name="_Toc202945533"/>
      <w:bookmarkStart w:id="4" w:name="_Toc202945657"/>
      <w:bookmarkStart w:id="5" w:name="_Toc202945781"/>
      <w:bookmarkStart w:id="6" w:name="_Toc202945991"/>
      <w:bookmarkStart w:id="7" w:name="_Toc202946097"/>
      <w:bookmarkStart w:id="8" w:name="_Toc202946333"/>
      <w:bookmarkStart w:id="9" w:name="_Toc202947246"/>
      <w:bookmarkStart w:id="10" w:name="_Toc202947528"/>
      <w:r w:rsidRPr="009367EE">
        <w:rPr>
          <w:rFonts w:ascii="Times New Roman" w:eastAsia="Times New Roman" w:hAnsi="Times New Roman" w:cs="Times New Roman"/>
          <w:b/>
          <w:caps/>
          <w:sz w:val="24"/>
          <w:szCs w:val="20"/>
          <w:lang w:eastAsia="ru-RU"/>
        </w:rPr>
        <w:lastRenderedPageBreak/>
        <w:t>3. Условия реализации ДИСЦИПЛИНЫ</w:t>
      </w:r>
      <w:bookmarkEnd w:id="0"/>
      <w:bookmarkEnd w:id="1"/>
      <w:bookmarkEnd w:id="2"/>
      <w:bookmarkEnd w:id="3"/>
      <w:bookmarkEnd w:id="4"/>
      <w:bookmarkEnd w:id="5"/>
      <w:bookmarkEnd w:id="6"/>
      <w:bookmarkEnd w:id="7"/>
      <w:bookmarkEnd w:id="8"/>
      <w:bookmarkEnd w:id="9"/>
      <w:bookmarkEnd w:id="10"/>
    </w:p>
    <w:p w14:paraId="6626C8E3" w14:textId="77777777" w:rsidR="009367EE" w:rsidRPr="009367EE" w:rsidRDefault="009367EE" w:rsidP="009367EE">
      <w:pPr>
        <w:spacing w:after="120"/>
        <w:ind w:firstLine="709"/>
        <w:jc w:val="both"/>
        <w:outlineLvl w:val="1"/>
        <w:rPr>
          <w:rFonts w:ascii="Times New Roman" w:eastAsia="Times New Roman" w:hAnsi="Times New Roman" w:cs="Times New Roman"/>
          <w:b/>
          <w:sz w:val="24"/>
          <w:szCs w:val="20"/>
          <w:lang w:eastAsia="ru-RU"/>
        </w:rPr>
      </w:pPr>
      <w:bookmarkStart w:id="11" w:name="__RefHeading___75"/>
      <w:bookmarkStart w:id="12" w:name="__RefHeading___163"/>
      <w:bookmarkStart w:id="13" w:name="__RefHeading___251"/>
      <w:bookmarkStart w:id="14" w:name="__RefHeading___339"/>
      <w:bookmarkStart w:id="15" w:name="_Toc177461988"/>
      <w:bookmarkStart w:id="16" w:name="_Toc202910776"/>
      <w:bookmarkStart w:id="17" w:name="_Toc202945410"/>
      <w:bookmarkStart w:id="18" w:name="_Toc202945534"/>
      <w:bookmarkStart w:id="19" w:name="_Toc202945658"/>
      <w:bookmarkStart w:id="20" w:name="_Toc202945782"/>
      <w:bookmarkStart w:id="21" w:name="_Toc202945992"/>
      <w:bookmarkStart w:id="22" w:name="_Toc202946098"/>
      <w:bookmarkStart w:id="23" w:name="_Toc202946334"/>
      <w:bookmarkStart w:id="24" w:name="_Toc202947247"/>
      <w:bookmarkStart w:id="25" w:name="_Toc202947529"/>
      <w:bookmarkEnd w:id="11"/>
      <w:bookmarkEnd w:id="12"/>
      <w:bookmarkEnd w:id="13"/>
      <w:bookmarkEnd w:id="14"/>
      <w:r w:rsidRPr="009367EE">
        <w:rPr>
          <w:rFonts w:ascii="Times New Roman" w:eastAsia="Times New Roman" w:hAnsi="Times New Roman" w:cs="Times New Roman"/>
          <w:b/>
          <w:sz w:val="24"/>
          <w:szCs w:val="20"/>
          <w:lang w:eastAsia="ru-RU"/>
        </w:rPr>
        <w:t>3.1. Материально-техническое обеспечение</w:t>
      </w:r>
      <w:bookmarkEnd w:id="15"/>
      <w:bookmarkEnd w:id="16"/>
      <w:bookmarkEnd w:id="17"/>
      <w:bookmarkEnd w:id="18"/>
      <w:bookmarkEnd w:id="19"/>
      <w:bookmarkEnd w:id="20"/>
      <w:bookmarkEnd w:id="21"/>
      <w:bookmarkEnd w:id="22"/>
      <w:bookmarkEnd w:id="23"/>
      <w:bookmarkEnd w:id="24"/>
      <w:bookmarkEnd w:id="25"/>
    </w:p>
    <w:p w14:paraId="4CBF2EC8" w14:textId="1889D48C" w:rsidR="00BE47B2" w:rsidRDefault="009367EE" w:rsidP="00BE47B2">
      <w:pPr>
        <w:spacing w:after="0" w:line="240" w:lineRule="auto"/>
        <w:ind w:firstLine="709"/>
        <w:jc w:val="both"/>
        <w:rPr>
          <w:rFonts w:ascii="Times New Roman" w:eastAsia="Times New Roman" w:hAnsi="Times New Roman" w:cs="Times New Roman"/>
          <w:szCs w:val="20"/>
          <w:lang w:eastAsia="ru-RU"/>
        </w:rPr>
      </w:pPr>
      <w:r w:rsidRPr="009367EE">
        <w:rPr>
          <w:rFonts w:ascii="Times New Roman" w:eastAsia="Times New Roman" w:hAnsi="Times New Roman" w:cs="Times New Roman"/>
          <w:sz w:val="24"/>
          <w:szCs w:val="20"/>
          <w:lang w:eastAsia="ru-RU"/>
        </w:rPr>
        <w:t xml:space="preserve">Кабинет </w:t>
      </w:r>
      <w:r w:rsidRPr="009367EE">
        <w:rPr>
          <w:rFonts w:ascii="Times New Roman" w:eastAsia="Times New Roman" w:hAnsi="Times New Roman" w:cs="Times New Roman"/>
          <w:szCs w:val="20"/>
          <w:lang w:eastAsia="ru-RU"/>
        </w:rPr>
        <w:t>«Правовое обеспечение профессиональной деятельности»</w:t>
      </w:r>
      <w:bookmarkStart w:id="26" w:name="__RefHeading___76"/>
      <w:bookmarkStart w:id="27" w:name="__RefHeading___164"/>
      <w:bookmarkStart w:id="28" w:name="__RefHeading___252"/>
      <w:bookmarkStart w:id="29" w:name="__RefHeading___340"/>
      <w:bookmarkStart w:id="30" w:name="_Toc177461989"/>
      <w:bookmarkStart w:id="31" w:name="_Toc202910777"/>
      <w:bookmarkStart w:id="32" w:name="_Toc202945411"/>
      <w:bookmarkStart w:id="33" w:name="_Toc202945535"/>
      <w:bookmarkStart w:id="34" w:name="_Toc202945659"/>
      <w:bookmarkStart w:id="35" w:name="_Toc202945783"/>
      <w:bookmarkStart w:id="36" w:name="_Toc202945993"/>
      <w:bookmarkStart w:id="37" w:name="_Toc202946099"/>
      <w:bookmarkStart w:id="38" w:name="_Toc202946335"/>
      <w:bookmarkStart w:id="39" w:name="_Toc202947248"/>
      <w:bookmarkStart w:id="40" w:name="_Toc202947530"/>
      <w:bookmarkEnd w:id="26"/>
      <w:bookmarkEnd w:id="27"/>
      <w:bookmarkEnd w:id="28"/>
      <w:bookmarkEnd w:id="29"/>
      <w:r w:rsidR="00BE47B2">
        <w:rPr>
          <w:rFonts w:ascii="Times New Roman" w:eastAsia="Times New Roman" w:hAnsi="Times New Roman" w:cs="Times New Roman"/>
          <w:szCs w:val="20"/>
          <w:lang w:eastAsia="ru-RU"/>
        </w:rPr>
        <w:t>:</w:t>
      </w:r>
    </w:p>
    <w:p w14:paraId="06E2C909" w14:textId="77777777" w:rsidR="00BE47B2" w:rsidRPr="00BE47B2" w:rsidRDefault="00BE47B2" w:rsidP="00BE47B2">
      <w:pPr>
        <w:spacing w:after="0" w:line="240" w:lineRule="auto"/>
        <w:rPr>
          <w:rFonts w:ascii="Times New Roman" w:eastAsia="Calibri" w:hAnsi="Times New Roman" w:cs="Times New Roman"/>
          <w:sz w:val="24"/>
          <w:szCs w:val="24"/>
        </w:rPr>
      </w:pPr>
      <w:r w:rsidRPr="00BE47B2">
        <w:rPr>
          <w:rFonts w:ascii="Times New Roman" w:eastAsia="Calibri" w:hAnsi="Times New Roman" w:cs="Times New Roman"/>
          <w:sz w:val="24"/>
          <w:szCs w:val="24"/>
        </w:rPr>
        <w:t>парты-13 шт., стулья -25 шт.,</w:t>
      </w:r>
    </w:p>
    <w:p w14:paraId="454712F2" w14:textId="77777777" w:rsidR="00BE47B2" w:rsidRPr="00BE47B2" w:rsidRDefault="00BE47B2" w:rsidP="00BE47B2">
      <w:pPr>
        <w:spacing w:after="0" w:line="240" w:lineRule="auto"/>
        <w:rPr>
          <w:rFonts w:ascii="Times New Roman" w:eastAsia="Calibri" w:hAnsi="Times New Roman" w:cs="Times New Roman"/>
          <w:sz w:val="24"/>
          <w:szCs w:val="24"/>
        </w:rPr>
      </w:pPr>
      <w:r w:rsidRPr="00BE47B2">
        <w:rPr>
          <w:rFonts w:ascii="Times New Roman" w:eastAsia="Calibri" w:hAnsi="Times New Roman" w:cs="Times New Roman"/>
          <w:sz w:val="24"/>
          <w:szCs w:val="24"/>
        </w:rPr>
        <w:t>доска-1 шт.,</w:t>
      </w:r>
    </w:p>
    <w:p w14:paraId="52AE9BFD" w14:textId="77777777" w:rsidR="00BE47B2" w:rsidRPr="00BE47B2" w:rsidRDefault="00BE47B2" w:rsidP="00BE47B2">
      <w:pPr>
        <w:spacing w:after="0" w:line="240" w:lineRule="auto"/>
        <w:rPr>
          <w:rFonts w:ascii="Times New Roman" w:eastAsia="Calibri" w:hAnsi="Times New Roman" w:cs="Times New Roman"/>
          <w:sz w:val="24"/>
          <w:szCs w:val="24"/>
        </w:rPr>
      </w:pPr>
      <w:r w:rsidRPr="00BE47B2">
        <w:rPr>
          <w:rFonts w:ascii="Times New Roman" w:eastAsia="Calibri" w:hAnsi="Times New Roman" w:cs="Times New Roman"/>
          <w:sz w:val="24"/>
          <w:szCs w:val="24"/>
        </w:rPr>
        <w:t>стол для преподавателя - 1 шт.,</w:t>
      </w:r>
    </w:p>
    <w:p w14:paraId="0FA31D18" w14:textId="77777777" w:rsidR="00BE47B2" w:rsidRPr="00BE47B2" w:rsidRDefault="00BE47B2" w:rsidP="00BE47B2">
      <w:pPr>
        <w:spacing w:after="0" w:line="240" w:lineRule="auto"/>
        <w:rPr>
          <w:rFonts w:ascii="Times New Roman" w:eastAsia="Calibri" w:hAnsi="Times New Roman" w:cs="Times New Roman"/>
          <w:sz w:val="24"/>
          <w:szCs w:val="24"/>
        </w:rPr>
      </w:pPr>
      <w:r w:rsidRPr="00BE47B2">
        <w:rPr>
          <w:rFonts w:ascii="Times New Roman" w:eastAsia="Calibri" w:hAnsi="Times New Roman" w:cs="Times New Roman"/>
          <w:sz w:val="24"/>
          <w:szCs w:val="24"/>
        </w:rPr>
        <w:t>стул для преподавателя - 1 шт.,</w:t>
      </w:r>
    </w:p>
    <w:p w14:paraId="7D1F4989" w14:textId="77777777" w:rsidR="00BE47B2" w:rsidRDefault="00BE47B2" w:rsidP="00BE47B2">
      <w:pPr>
        <w:spacing w:after="0" w:line="240" w:lineRule="auto"/>
        <w:rPr>
          <w:rFonts w:ascii="Times New Roman" w:eastAsia="Calibri" w:hAnsi="Times New Roman" w:cs="Times New Roman"/>
          <w:sz w:val="24"/>
          <w:szCs w:val="24"/>
        </w:rPr>
      </w:pPr>
    </w:p>
    <w:p w14:paraId="30EB1A89" w14:textId="37F640C3" w:rsidR="00BE47B2" w:rsidRPr="00BE47B2" w:rsidRDefault="00BE47B2" w:rsidP="00BE47B2">
      <w:pPr>
        <w:spacing w:after="0" w:line="240" w:lineRule="auto"/>
        <w:rPr>
          <w:rFonts w:ascii="Times New Roman" w:eastAsia="Calibri" w:hAnsi="Times New Roman" w:cs="Times New Roman"/>
          <w:sz w:val="24"/>
          <w:szCs w:val="24"/>
        </w:rPr>
      </w:pPr>
      <w:r w:rsidRPr="00BE47B2">
        <w:rPr>
          <w:rFonts w:ascii="Times New Roman" w:eastAsia="Calibri" w:hAnsi="Times New Roman" w:cs="Times New Roman"/>
          <w:sz w:val="24"/>
          <w:szCs w:val="24"/>
        </w:rPr>
        <w:t xml:space="preserve">компьютер- 5 шт., </w:t>
      </w:r>
    </w:p>
    <w:p w14:paraId="4665D568" w14:textId="77777777" w:rsidR="00BE47B2" w:rsidRPr="00BE47B2" w:rsidRDefault="00BE47B2" w:rsidP="00BE47B2">
      <w:pPr>
        <w:spacing w:after="0" w:line="240" w:lineRule="auto"/>
        <w:rPr>
          <w:rFonts w:ascii="Times New Roman" w:eastAsia="Calibri" w:hAnsi="Times New Roman" w:cs="Times New Roman"/>
          <w:sz w:val="24"/>
          <w:szCs w:val="24"/>
        </w:rPr>
      </w:pPr>
      <w:r w:rsidRPr="00BE47B2">
        <w:rPr>
          <w:rFonts w:ascii="Times New Roman" w:eastAsia="Calibri" w:hAnsi="Times New Roman" w:cs="Times New Roman"/>
          <w:sz w:val="24"/>
          <w:szCs w:val="24"/>
        </w:rPr>
        <w:t>программное обеспечение – 5 шт.</w:t>
      </w:r>
    </w:p>
    <w:p w14:paraId="4BB8D63D" w14:textId="77777777" w:rsidR="00BE47B2" w:rsidRPr="00BE47B2" w:rsidRDefault="00BE47B2" w:rsidP="00BE47B2">
      <w:pPr>
        <w:spacing w:after="0" w:line="240" w:lineRule="auto"/>
        <w:rPr>
          <w:rFonts w:ascii="Times New Roman" w:eastAsia="Calibri" w:hAnsi="Times New Roman" w:cs="Times New Roman"/>
          <w:sz w:val="24"/>
          <w:szCs w:val="24"/>
        </w:rPr>
      </w:pPr>
      <w:r w:rsidRPr="00BE47B2">
        <w:rPr>
          <w:rFonts w:ascii="Times New Roman" w:eastAsia="Calibri" w:hAnsi="Times New Roman" w:cs="Times New Roman"/>
          <w:sz w:val="24"/>
          <w:szCs w:val="24"/>
        </w:rPr>
        <w:t>мультимедийный видеопроектор – 1 шт., демонстрационный экран – 1 шт.</w:t>
      </w:r>
    </w:p>
    <w:p w14:paraId="0CFFCBBD" w14:textId="77777777" w:rsidR="00BE47B2" w:rsidRPr="00BE47B2" w:rsidRDefault="00BE47B2" w:rsidP="00BE47B2">
      <w:pPr>
        <w:spacing w:after="0" w:line="240" w:lineRule="auto"/>
        <w:rPr>
          <w:rFonts w:ascii="Times New Roman" w:eastAsia="Times New Roman" w:hAnsi="Times New Roman" w:cs="Times New Roman"/>
          <w:sz w:val="24"/>
          <w:szCs w:val="24"/>
          <w:lang w:eastAsia="ru-RU"/>
        </w:rPr>
      </w:pPr>
      <w:r w:rsidRPr="00BE47B2">
        <w:rPr>
          <w:rFonts w:ascii="Times New Roman" w:eastAsia="Times New Roman" w:hAnsi="Times New Roman" w:cs="Times New Roman"/>
          <w:sz w:val="24"/>
          <w:szCs w:val="24"/>
          <w:lang w:eastAsia="ru-RU"/>
        </w:rPr>
        <w:t>Государственная символика Российской Федерации – 1 шт.</w:t>
      </w:r>
    </w:p>
    <w:p w14:paraId="2ADF1CA5" w14:textId="4C37C283" w:rsidR="00BE47B2" w:rsidRDefault="00BE47B2" w:rsidP="00BE47B2">
      <w:pPr>
        <w:spacing w:after="0" w:line="240" w:lineRule="auto"/>
        <w:ind w:firstLine="709"/>
        <w:jc w:val="both"/>
        <w:rPr>
          <w:rFonts w:ascii="Times New Roman" w:eastAsia="Times New Roman" w:hAnsi="Times New Roman" w:cs="Times New Roman"/>
          <w:sz w:val="24"/>
          <w:szCs w:val="24"/>
          <w:lang w:eastAsia="ru-RU"/>
        </w:rPr>
      </w:pPr>
      <w:r w:rsidRPr="00BE47B2">
        <w:rPr>
          <w:rFonts w:ascii="Times New Roman" w:eastAsia="Times New Roman" w:hAnsi="Times New Roman" w:cs="Times New Roman"/>
          <w:sz w:val="24"/>
          <w:szCs w:val="24"/>
          <w:lang w:eastAsia="ru-RU"/>
        </w:rPr>
        <w:t>Комплект учебно-методических материалов по темам дисциплины – 1 шт.</w:t>
      </w:r>
    </w:p>
    <w:p w14:paraId="3BBA76D5" w14:textId="77777777" w:rsidR="00BE47B2" w:rsidRDefault="00BE47B2" w:rsidP="00BE47B2">
      <w:pPr>
        <w:spacing w:after="0" w:line="240" w:lineRule="auto"/>
        <w:ind w:firstLine="709"/>
        <w:jc w:val="both"/>
        <w:rPr>
          <w:rFonts w:ascii="Times New Roman" w:eastAsia="Times New Roman" w:hAnsi="Times New Roman" w:cs="Times New Roman"/>
          <w:sz w:val="24"/>
          <w:szCs w:val="20"/>
          <w:lang w:eastAsia="ru-RU"/>
        </w:rPr>
      </w:pPr>
    </w:p>
    <w:p w14:paraId="0EF5208B" w14:textId="0184550B" w:rsidR="009367EE" w:rsidRPr="009367EE" w:rsidRDefault="009367EE" w:rsidP="00BE47B2">
      <w:pPr>
        <w:spacing w:after="0" w:line="240" w:lineRule="auto"/>
        <w:ind w:firstLine="709"/>
        <w:jc w:val="both"/>
        <w:rPr>
          <w:rFonts w:ascii="Times New Roman" w:eastAsia="Times New Roman" w:hAnsi="Times New Roman" w:cs="Times New Roman"/>
          <w:b/>
          <w:sz w:val="24"/>
          <w:szCs w:val="20"/>
          <w:lang w:eastAsia="ru-RU"/>
        </w:rPr>
      </w:pPr>
      <w:r w:rsidRPr="009367EE">
        <w:rPr>
          <w:rFonts w:ascii="Times New Roman" w:eastAsia="Times New Roman" w:hAnsi="Times New Roman" w:cs="Times New Roman"/>
          <w:b/>
          <w:sz w:val="24"/>
          <w:szCs w:val="20"/>
          <w:lang w:eastAsia="ru-RU"/>
        </w:rPr>
        <w:t>3.2. Учебно-методическое обеспечение</w:t>
      </w:r>
      <w:bookmarkEnd w:id="30"/>
      <w:bookmarkEnd w:id="31"/>
      <w:bookmarkEnd w:id="32"/>
      <w:bookmarkEnd w:id="33"/>
      <w:bookmarkEnd w:id="34"/>
      <w:bookmarkEnd w:id="35"/>
      <w:bookmarkEnd w:id="36"/>
      <w:bookmarkEnd w:id="37"/>
      <w:bookmarkEnd w:id="38"/>
      <w:bookmarkEnd w:id="39"/>
      <w:bookmarkEnd w:id="40"/>
    </w:p>
    <w:p w14:paraId="6CEE2233" w14:textId="77777777" w:rsidR="009367EE" w:rsidRPr="009367EE" w:rsidRDefault="009367EE" w:rsidP="009367EE">
      <w:pPr>
        <w:spacing w:after="0"/>
        <w:ind w:firstLine="709"/>
        <w:contextualSpacing/>
        <w:jc w:val="both"/>
        <w:rPr>
          <w:rFonts w:ascii="Times New Roman" w:eastAsia="Times New Roman" w:hAnsi="Times New Roman" w:cs="Times New Roman"/>
          <w:sz w:val="24"/>
          <w:szCs w:val="20"/>
          <w:lang w:eastAsia="ru-RU"/>
        </w:rPr>
      </w:pPr>
      <w:r w:rsidRPr="009367EE">
        <w:rPr>
          <w:rFonts w:ascii="Times New Roman" w:eastAsia="Times New Roman" w:hAnsi="Times New Roman" w:cs="Times New Roman"/>
          <w:sz w:val="24"/>
          <w:szCs w:val="20"/>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6A2F717" w14:textId="77777777" w:rsidR="009367EE" w:rsidRPr="009367EE"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34EDEADF" w14:textId="77777777" w:rsidR="009367EE" w:rsidRPr="009367EE" w:rsidRDefault="009367EE" w:rsidP="009367EE">
      <w:pPr>
        <w:spacing w:after="0"/>
        <w:ind w:firstLine="709"/>
        <w:contextualSpacing/>
        <w:jc w:val="both"/>
        <w:rPr>
          <w:rFonts w:ascii="Times New Roman" w:eastAsia="Times New Roman" w:hAnsi="Times New Roman" w:cs="Times New Roman"/>
          <w:b/>
          <w:sz w:val="24"/>
          <w:szCs w:val="20"/>
          <w:lang w:eastAsia="ru-RU"/>
        </w:rPr>
      </w:pPr>
      <w:r w:rsidRPr="009367EE">
        <w:rPr>
          <w:rFonts w:ascii="Times New Roman" w:eastAsia="Times New Roman" w:hAnsi="Times New Roman" w:cs="Times New Roman"/>
          <w:b/>
          <w:sz w:val="24"/>
          <w:szCs w:val="20"/>
          <w:lang w:eastAsia="ru-RU"/>
        </w:rPr>
        <w:t>3.2.1. Основные печатные и/или электронные издания</w:t>
      </w:r>
    </w:p>
    <w:p w14:paraId="26584BB9" w14:textId="77777777" w:rsidR="009367EE" w:rsidRPr="009367EE" w:rsidRDefault="009367EE" w:rsidP="001A1A4C">
      <w:pPr>
        <w:numPr>
          <w:ilvl w:val="0"/>
          <w:numId w:val="13"/>
        </w:numPr>
        <w:tabs>
          <w:tab w:val="left" w:pos="851"/>
        </w:tabs>
        <w:spacing w:after="0" w:line="240" w:lineRule="auto"/>
        <w:ind w:firstLine="567"/>
        <w:jc w:val="both"/>
        <w:rPr>
          <w:rFonts w:ascii="Times New Roman" w:eastAsia="Times New Roman" w:hAnsi="Times New Roman" w:cs="Times New Roman"/>
          <w:szCs w:val="20"/>
          <w:lang w:eastAsia="ru-RU"/>
        </w:rPr>
      </w:pPr>
      <w:proofErr w:type="spellStart"/>
      <w:r w:rsidRPr="009367EE">
        <w:rPr>
          <w:rFonts w:ascii="Times New Roman" w:eastAsia="Times New Roman" w:hAnsi="Times New Roman" w:cs="Times New Roman"/>
          <w:sz w:val="24"/>
          <w:szCs w:val="20"/>
          <w:lang w:eastAsia="ru-RU"/>
        </w:rPr>
        <w:t>Румынина</w:t>
      </w:r>
      <w:proofErr w:type="spellEnd"/>
      <w:r w:rsidRPr="009367EE">
        <w:rPr>
          <w:rFonts w:ascii="Times New Roman" w:eastAsia="Times New Roman" w:hAnsi="Times New Roman" w:cs="Times New Roman"/>
          <w:sz w:val="24"/>
          <w:szCs w:val="20"/>
          <w:lang w:eastAsia="ru-RU"/>
        </w:rPr>
        <w:t>, В.В., Правовое обеспечение профессиональной деятельности: учебник – М.: Издательский центр «Академия», 2022. – 224 с. – (Среднее профессиональное образование). - ISBN 978-5-4468-9193-1. – Текст: непосредственный.</w:t>
      </w:r>
    </w:p>
    <w:p w14:paraId="245DC277" w14:textId="77777777" w:rsidR="009367EE" w:rsidRPr="009367EE" w:rsidRDefault="009367EE" w:rsidP="001A1A4C">
      <w:pPr>
        <w:numPr>
          <w:ilvl w:val="0"/>
          <w:numId w:val="13"/>
        </w:numPr>
        <w:tabs>
          <w:tab w:val="left" w:pos="851"/>
        </w:tabs>
        <w:spacing w:after="0" w:line="240" w:lineRule="auto"/>
        <w:ind w:firstLine="567"/>
        <w:jc w:val="both"/>
        <w:rPr>
          <w:rFonts w:ascii="Times New Roman" w:eastAsia="Times New Roman" w:hAnsi="Times New Roman" w:cs="Times New Roman"/>
          <w:szCs w:val="20"/>
          <w:lang w:eastAsia="ru-RU"/>
        </w:rPr>
      </w:pPr>
      <w:r w:rsidRPr="009367EE">
        <w:rPr>
          <w:rFonts w:ascii="Times New Roman" w:eastAsia="Times New Roman" w:hAnsi="Times New Roman" w:cs="Times New Roman"/>
          <w:sz w:val="24"/>
          <w:szCs w:val="20"/>
          <w:lang w:eastAsia="ru-RU"/>
        </w:rPr>
        <w:t>Зенин, И. А.</w:t>
      </w:r>
      <w:r w:rsidRPr="009367EE">
        <w:rPr>
          <w:rFonts w:ascii="Times New Roman" w:eastAsia="Times New Roman" w:hAnsi="Times New Roman" w:cs="Times New Roman"/>
          <w:i/>
          <w:sz w:val="24"/>
          <w:szCs w:val="20"/>
          <w:lang w:eastAsia="ru-RU"/>
        </w:rPr>
        <w:t> </w:t>
      </w:r>
      <w:r w:rsidRPr="009367EE">
        <w:rPr>
          <w:rFonts w:ascii="Times New Roman" w:eastAsia="Times New Roman" w:hAnsi="Times New Roman" w:cs="Times New Roman"/>
          <w:sz w:val="24"/>
          <w:szCs w:val="20"/>
          <w:lang w:eastAsia="ru-RU"/>
        </w:rPr>
        <w:t xml:space="preserve"> Гражданское право. Общая часть: учебник для среднего профессионального образования. - 19-е изд., </w:t>
      </w:r>
      <w:proofErr w:type="spellStart"/>
      <w:r w:rsidRPr="009367EE">
        <w:rPr>
          <w:rFonts w:ascii="Times New Roman" w:eastAsia="Times New Roman" w:hAnsi="Times New Roman" w:cs="Times New Roman"/>
          <w:sz w:val="24"/>
          <w:szCs w:val="20"/>
          <w:lang w:eastAsia="ru-RU"/>
        </w:rPr>
        <w:t>перераб</w:t>
      </w:r>
      <w:proofErr w:type="spellEnd"/>
      <w:r w:rsidRPr="009367EE">
        <w:rPr>
          <w:rFonts w:ascii="Times New Roman" w:eastAsia="Times New Roman" w:hAnsi="Times New Roman" w:cs="Times New Roman"/>
          <w:sz w:val="24"/>
          <w:szCs w:val="20"/>
          <w:lang w:eastAsia="ru-RU"/>
        </w:rPr>
        <w:t xml:space="preserve">. и доп. - Москва: Издательство </w:t>
      </w:r>
      <w:proofErr w:type="spellStart"/>
      <w:r w:rsidRPr="009367EE">
        <w:rPr>
          <w:rFonts w:ascii="Times New Roman" w:eastAsia="Times New Roman" w:hAnsi="Times New Roman" w:cs="Times New Roman"/>
          <w:sz w:val="24"/>
          <w:szCs w:val="20"/>
          <w:lang w:eastAsia="ru-RU"/>
        </w:rPr>
        <w:t>Юрайт</w:t>
      </w:r>
      <w:proofErr w:type="spellEnd"/>
      <w:r w:rsidRPr="009367EE">
        <w:rPr>
          <w:rFonts w:ascii="Times New Roman" w:eastAsia="Times New Roman" w:hAnsi="Times New Roman" w:cs="Times New Roman"/>
          <w:sz w:val="24"/>
          <w:szCs w:val="20"/>
          <w:lang w:eastAsia="ru-RU"/>
        </w:rPr>
        <w:t>, 2023. - 489 с. (Профессиональное образование). - ISBN 978-5-534-10967-2. - URL: </w:t>
      </w:r>
      <w:hyperlink r:id="rId10" w:history="1">
        <w:r w:rsidRPr="009367EE">
          <w:rPr>
            <w:rFonts w:ascii="Times New Roman" w:eastAsia="Times New Roman" w:hAnsi="Times New Roman" w:cs="Times New Roman"/>
            <w:sz w:val="24"/>
            <w:szCs w:val="20"/>
            <w:u w:val="single"/>
            <w:lang w:eastAsia="ru-RU"/>
          </w:rPr>
          <w:t>https://urait.ru/bcode/512723</w:t>
        </w:r>
      </w:hyperlink>
      <w:r w:rsidRPr="009367EE">
        <w:rPr>
          <w:rFonts w:ascii="Times New Roman" w:eastAsia="Times New Roman" w:hAnsi="Times New Roman" w:cs="Times New Roman"/>
          <w:sz w:val="24"/>
          <w:szCs w:val="20"/>
          <w:lang w:eastAsia="ru-RU"/>
        </w:rPr>
        <w:t xml:space="preserve"> (дата обращения: 12.08.2024). – Режим доступа: Образовательная платформа </w:t>
      </w:r>
      <w:proofErr w:type="spellStart"/>
      <w:r w:rsidRPr="009367EE">
        <w:rPr>
          <w:rFonts w:ascii="Times New Roman" w:eastAsia="Times New Roman" w:hAnsi="Times New Roman" w:cs="Times New Roman"/>
          <w:sz w:val="24"/>
          <w:szCs w:val="20"/>
          <w:lang w:eastAsia="ru-RU"/>
        </w:rPr>
        <w:t>Юрайт</w:t>
      </w:r>
      <w:proofErr w:type="spellEnd"/>
      <w:r w:rsidRPr="009367EE">
        <w:rPr>
          <w:rFonts w:ascii="Times New Roman" w:eastAsia="Times New Roman" w:hAnsi="Times New Roman" w:cs="Times New Roman"/>
          <w:sz w:val="24"/>
          <w:szCs w:val="20"/>
          <w:lang w:eastAsia="ru-RU"/>
        </w:rPr>
        <w:t>. - Текст: электронный.</w:t>
      </w:r>
    </w:p>
    <w:p w14:paraId="3BFA02EE" w14:textId="77777777" w:rsidR="009367EE" w:rsidRPr="009367EE" w:rsidRDefault="009367EE" w:rsidP="001A1A4C">
      <w:pPr>
        <w:numPr>
          <w:ilvl w:val="0"/>
          <w:numId w:val="13"/>
        </w:numPr>
        <w:tabs>
          <w:tab w:val="left" w:pos="851"/>
        </w:tabs>
        <w:spacing w:after="0" w:line="240" w:lineRule="auto"/>
        <w:ind w:firstLine="567"/>
        <w:jc w:val="both"/>
        <w:rPr>
          <w:rFonts w:ascii="Times New Roman" w:eastAsia="Times New Roman" w:hAnsi="Times New Roman" w:cs="Times New Roman"/>
          <w:szCs w:val="20"/>
          <w:lang w:eastAsia="ru-RU"/>
        </w:rPr>
      </w:pPr>
      <w:r w:rsidRPr="009367EE">
        <w:rPr>
          <w:rFonts w:ascii="Times New Roman" w:eastAsia="Times New Roman" w:hAnsi="Times New Roman" w:cs="Times New Roman"/>
          <w:sz w:val="24"/>
          <w:szCs w:val="20"/>
          <w:lang w:eastAsia="ru-RU"/>
        </w:rPr>
        <w:t>Зенин, И. А.</w:t>
      </w:r>
      <w:r w:rsidRPr="009367EE">
        <w:rPr>
          <w:rFonts w:ascii="Times New Roman" w:eastAsia="Times New Roman" w:hAnsi="Times New Roman" w:cs="Times New Roman"/>
          <w:i/>
          <w:sz w:val="24"/>
          <w:szCs w:val="20"/>
          <w:lang w:eastAsia="ru-RU"/>
        </w:rPr>
        <w:t> </w:t>
      </w:r>
      <w:r w:rsidRPr="009367EE">
        <w:rPr>
          <w:rFonts w:ascii="Times New Roman" w:eastAsia="Times New Roman" w:hAnsi="Times New Roman" w:cs="Times New Roman"/>
          <w:sz w:val="24"/>
          <w:szCs w:val="20"/>
          <w:lang w:eastAsia="ru-RU"/>
        </w:rPr>
        <w:t xml:space="preserve"> Гражданское право. Особенная часть: учебник для среднего профессионального образования. — 19-е изд., </w:t>
      </w:r>
      <w:proofErr w:type="spellStart"/>
      <w:r w:rsidRPr="009367EE">
        <w:rPr>
          <w:rFonts w:ascii="Times New Roman" w:eastAsia="Times New Roman" w:hAnsi="Times New Roman" w:cs="Times New Roman"/>
          <w:sz w:val="24"/>
          <w:szCs w:val="20"/>
          <w:lang w:eastAsia="ru-RU"/>
        </w:rPr>
        <w:t>перераб</w:t>
      </w:r>
      <w:proofErr w:type="spellEnd"/>
      <w:r w:rsidRPr="009367EE">
        <w:rPr>
          <w:rFonts w:ascii="Times New Roman" w:eastAsia="Times New Roman" w:hAnsi="Times New Roman" w:cs="Times New Roman"/>
          <w:sz w:val="24"/>
          <w:szCs w:val="20"/>
          <w:lang w:eastAsia="ru-RU"/>
        </w:rPr>
        <w:t xml:space="preserve">. и доп. - Москва: Издательство </w:t>
      </w:r>
      <w:proofErr w:type="spellStart"/>
      <w:r w:rsidRPr="009367EE">
        <w:rPr>
          <w:rFonts w:ascii="Times New Roman" w:eastAsia="Times New Roman" w:hAnsi="Times New Roman" w:cs="Times New Roman"/>
          <w:sz w:val="24"/>
          <w:szCs w:val="20"/>
          <w:lang w:eastAsia="ru-RU"/>
        </w:rPr>
        <w:t>Юрайт</w:t>
      </w:r>
      <w:proofErr w:type="spellEnd"/>
      <w:r w:rsidRPr="009367EE">
        <w:rPr>
          <w:rFonts w:ascii="Times New Roman" w:eastAsia="Times New Roman" w:hAnsi="Times New Roman" w:cs="Times New Roman"/>
          <w:sz w:val="24"/>
          <w:szCs w:val="20"/>
          <w:lang w:eastAsia="ru-RU"/>
        </w:rPr>
        <w:t>, 2023. - 279 с. - (Профессиональное образование). - ISBN 978-5-534-17304-8. - URL: </w:t>
      </w:r>
      <w:hyperlink r:id="rId11" w:history="1">
        <w:r w:rsidRPr="009367EE">
          <w:rPr>
            <w:rFonts w:ascii="Times New Roman" w:eastAsia="Times New Roman" w:hAnsi="Times New Roman" w:cs="Times New Roman"/>
            <w:sz w:val="24"/>
            <w:szCs w:val="20"/>
            <w:u w:val="single"/>
            <w:lang w:eastAsia="ru-RU"/>
          </w:rPr>
          <w:t>https://urait.ru/bcode/532843</w:t>
        </w:r>
      </w:hyperlink>
      <w:r w:rsidRPr="009367EE">
        <w:rPr>
          <w:rFonts w:ascii="Times New Roman" w:eastAsia="Times New Roman" w:hAnsi="Times New Roman" w:cs="Times New Roman"/>
          <w:sz w:val="24"/>
          <w:szCs w:val="20"/>
          <w:lang w:eastAsia="ru-RU"/>
        </w:rPr>
        <w:t xml:space="preserve"> (дата обращения: 12.08.2024). – Режим доступа: Образовательная платформа </w:t>
      </w:r>
      <w:proofErr w:type="spellStart"/>
      <w:r w:rsidRPr="009367EE">
        <w:rPr>
          <w:rFonts w:ascii="Times New Roman" w:eastAsia="Times New Roman" w:hAnsi="Times New Roman" w:cs="Times New Roman"/>
          <w:sz w:val="24"/>
          <w:szCs w:val="20"/>
          <w:lang w:eastAsia="ru-RU"/>
        </w:rPr>
        <w:t>Юрайт</w:t>
      </w:r>
      <w:proofErr w:type="spellEnd"/>
      <w:r w:rsidRPr="009367EE">
        <w:rPr>
          <w:rFonts w:ascii="Times New Roman" w:eastAsia="Times New Roman" w:hAnsi="Times New Roman" w:cs="Times New Roman"/>
          <w:sz w:val="24"/>
          <w:szCs w:val="20"/>
          <w:lang w:eastAsia="ru-RU"/>
        </w:rPr>
        <w:t>. - Текст: электронный.</w:t>
      </w:r>
    </w:p>
    <w:p w14:paraId="014F4B0B" w14:textId="77777777" w:rsidR="009367EE" w:rsidRPr="009367EE" w:rsidRDefault="009367EE" w:rsidP="001A1A4C">
      <w:pPr>
        <w:numPr>
          <w:ilvl w:val="0"/>
          <w:numId w:val="13"/>
        </w:numPr>
        <w:tabs>
          <w:tab w:val="left" w:pos="851"/>
        </w:tabs>
        <w:spacing w:after="0" w:line="240" w:lineRule="auto"/>
        <w:ind w:firstLine="567"/>
        <w:jc w:val="both"/>
        <w:rPr>
          <w:rFonts w:ascii="Times New Roman" w:eastAsia="Times New Roman" w:hAnsi="Times New Roman" w:cs="Times New Roman"/>
          <w:szCs w:val="20"/>
          <w:lang w:eastAsia="ru-RU"/>
        </w:rPr>
      </w:pPr>
      <w:r w:rsidRPr="009367EE">
        <w:rPr>
          <w:rFonts w:ascii="Times New Roman" w:eastAsia="Times New Roman" w:hAnsi="Times New Roman" w:cs="Times New Roman"/>
          <w:sz w:val="24"/>
          <w:szCs w:val="20"/>
          <w:lang w:eastAsia="ru-RU"/>
        </w:rPr>
        <w:t xml:space="preserve">Хабибулин, А. Г. Правовое обеспечение профессиональной деятельности: учебник / А.Г. Хабибулин, К.Р. </w:t>
      </w:r>
      <w:proofErr w:type="spellStart"/>
      <w:r w:rsidRPr="009367EE">
        <w:rPr>
          <w:rFonts w:ascii="Times New Roman" w:eastAsia="Times New Roman" w:hAnsi="Times New Roman" w:cs="Times New Roman"/>
          <w:sz w:val="24"/>
          <w:szCs w:val="20"/>
          <w:lang w:eastAsia="ru-RU"/>
        </w:rPr>
        <w:t>Мурсалимов</w:t>
      </w:r>
      <w:proofErr w:type="spellEnd"/>
      <w:r w:rsidRPr="009367EE">
        <w:rPr>
          <w:rFonts w:ascii="Times New Roman" w:eastAsia="Times New Roman" w:hAnsi="Times New Roman" w:cs="Times New Roman"/>
          <w:sz w:val="24"/>
          <w:szCs w:val="20"/>
          <w:lang w:eastAsia="ru-RU"/>
        </w:rPr>
        <w:t xml:space="preserve">. - Москва: ИД «ФОРУМ»: ИНФРА-М, 2023. - 333 с. - (Среднее профессиональное образование). - ISBN 978-5-8199-0717-7. - ISBN-онлайн:978-5-16-107496-1. - URL: </w:t>
      </w:r>
      <w:hyperlink r:id="rId12" w:history="1">
        <w:r w:rsidRPr="009367EE">
          <w:rPr>
            <w:rFonts w:ascii="Times New Roman" w:eastAsia="Times New Roman" w:hAnsi="Times New Roman" w:cs="Times New Roman"/>
            <w:sz w:val="24"/>
            <w:szCs w:val="20"/>
            <w:u w:val="single"/>
            <w:lang w:eastAsia="ru-RU"/>
          </w:rPr>
          <w:t>https://znanium.com/catalog/product/1003313</w:t>
        </w:r>
      </w:hyperlink>
      <w:r w:rsidRPr="009367EE">
        <w:rPr>
          <w:rFonts w:ascii="Times New Roman" w:eastAsia="Times New Roman" w:hAnsi="Times New Roman" w:cs="Times New Roman"/>
          <w:sz w:val="24"/>
          <w:szCs w:val="20"/>
          <w:lang w:eastAsia="ru-RU"/>
        </w:rPr>
        <w:t xml:space="preserve"> (дата обращения: 12.08.2024). – Режим доступа: </w:t>
      </w:r>
      <w:proofErr w:type="spellStart"/>
      <w:r w:rsidRPr="009367EE">
        <w:rPr>
          <w:rFonts w:ascii="Times New Roman" w:eastAsia="Times New Roman" w:hAnsi="Times New Roman" w:cs="Times New Roman"/>
          <w:sz w:val="24"/>
          <w:szCs w:val="20"/>
          <w:lang w:eastAsia="ru-RU"/>
        </w:rPr>
        <w:t>Электронно</w:t>
      </w:r>
      <w:proofErr w:type="spellEnd"/>
      <w:r w:rsidRPr="009367EE">
        <w:rPr>
          <w:rFonts w:ascii="Times New Roman" w:eastAsia="Times New Roman" w:hAnsi="Times New Roman" w:cs="Times New Roman"/>
          <w:sz w:val="24"/>
          <w:szCs w:val="20"/>
          <w:lang w:eastAsia="ru-RU"/>
        </w:rPr>
        <w:t xml:space="preserve"> – библиотечная система Znanium.com. - Текст: электронный.</w:t>
      </w:r>
    </w:p>
    <w:p w14:paraId="59FE8BA8" w14:textId="77777777" w:rsidR="009367EE" w:rsidRPr="009367EE" w:rsidRDefault="009367EE" w:rsidP="009367EE">
      <w:pPr>
        <w:spacing w:after="0" w:line="240" w:lineRule="auto"/>
        <w:ind w:firstLine="360"/>
        <w:jc w:val="both"/>
        <w:rPr>
          <w:rFonts w:ascii="Times New Roman" w:eastAsia="Times New Roman" w:hAnsi="Times New Roman" w:cs="Times New Roman"/>
          <w:b/>
          <w:sz w:val="24"/>
          <w:szCs w:val="20"/>
          <w:lang w:eastAsia="ru-RU"/>
        </w:rPr>
      </w:pPr>
    </w:p>
    <w:p w14:paraId="1540A1BF" w14:textId="77777777" w:rsidR="009367EE" w:rsidRPr="009367EE" w:rsidRDefault="009367EE" w:rsidP="009367EE">
      <w:pPr>
        <w:spacing w:after="0" w:line="240" w:lineRule="auto"/>
        <w:ind w:firstLine="360"/>
        <w:jc w:val="both"/>
        <w:rPr>
          <w:rFonts w:ascii="Times New Roman" w:eastAsia="Times New Roman" w:hAnsi="Times New Roman" w:cs="Times New Roman"/>
          <w:b/>
          <w:sz w:val="24"/>
          <w:szCs w:val="20"/>
          <w:lang w:eastAsia="ru-RU"/>
        </w:rPr>
      </w:pPr>
      <w:r w:rsidRPr="009367EE">
        <w:rPr>
          <w:rFonts w:ascii="Times New Roman" w:eastAsia="Times New Roman" w:hAnsi="Times New Roman" w:cs="Times New Roman"/>
          <w:b/>
          <w:sz w:val="24"/>
          <w:szCs w:val="20"/>
          <w:lang w:eastAsia="ru-RU"/>
        </w:rPr>
        <w:t>Нормативные документы:</w:t>
      </w:r>
    </w:p>
    <w:p w14:paraId="6B89E909" w14:textId="77777777" w:rsidR="009367EE" w:rsidRPr="009367EE" w:rsidRDefault="009367EE" w:rsidP="001A1A4C">
      <w:pPr>
        <w:numPr>
          <w:ilvl w:val="0"/>
          <w:numId w:val="14"/>
        </w:numPr>
        <w:spacing w:after="0" w:line="240" w:lineRule="auto"/>
        <w:ind w:firstLine="426"/>
        <w:contextualSpacing/>
        <w:jc w:val="both"/>
        <w:rPr>
          <w:rFonts w:ascii="Times New Roman" w:eastAsia="Times New Roman" w:hAnsi="Times New Roman" w:cs="Times New Roman"/>
          <w:sz w:val="24"/>
          <w:szCs w:val="20"/>
          <w:lang w:eastAsia="ru-RU"/>
        </w:rPr>
      </w:pPr>
      <w:r w:rsidRPr="009367EE">
        <w:rPr>
          <w:rFonts w:ascii="Times New Roman" w:eastAsia="Times New Roman" w:hAnsi="Times New Roman" w:cs="Times New Roman"/>
          <w:sz w:val="24"/>
          <w:szCs w:val="20"/>
          <w:lang w:eastAsia="ru-RU"/>
        </w:rPr>
        <w:t>Российская Федерация. Законы. Конституция Российской Федерации.</w:t>
      </w:r>
    </w:p>
    <w:p w14:paraId="24BDF781" w14:textId="77777777" w:rsidR="009367EE" w:rsidRPr="009367EE" w:rsidRDefault="009367EE" w:rsidP="001A1A4C">
      <w:pPr>
        <w:numPr>
          <w:ilvl w:val="0"/>
          <w:numId w:val="14"/>
        </w:numPr>
        <w:spacing w:after="0" w:line="240" w:lineRule="auto"/>
        <w:ind w:firstLine="426"/>
        <w:contextualSpacing/>
        <w:jc w:val="both"/>
        <w:rPr>
          <w:rFonts w:ascii="Times New Roman" w:eastAsia="Times New Roman" w:hAnsi="Times New Roman" w:cs="Times New Roman"/>
          <w:sz w:val="24"/>
          <w:szCs w:val="20"/>
          <w:lang w:eastAsia="ru-RU"/>
        </w:rPr>
      </w:pPr>
      <w:r w:rsidRPr="009367EE">
        <w:rPr>
          <w:rFonts w:ascii="Times New Roman" w:eastAsia="Times New Roman" w:hAnsi="Times New Roman" w:cs="Times New Roman"/>
          <w:sz w:val="24"/>
          <w:szCs w:val="20"/>
          <w:lang w:eastAsia="ru-RU"/>
        </w:rPr>
        <w:lastRenderedPageBreak/>
        <w:t>Российская Федерация. Законы. Гражданский кодекс Российской Федерации.</w:t>
      </w:r>
    </w:p>
    <w:p w14:paraId="26CCE5CF" w14:textId="77777777" w:rsidR="009367EE" w:rsidRPr="009367EE" w:rsidRDefault="009367EE" w:rsidP="001A1A4C">
      <w:pPr>
        <w:numPr>
          <w:ilvl w:val="0"/>
          <w:numId w:val="14"/>
        </w:numPr>
        <w:spacing w:after="0" w:line="240" w:lineRule="auto"/>
        <w:ind w:firstLine="426"/>
        <w:contextualSpacing/>
        <w:jc w:val="both"/>
        <w:rPr>
          <w:rFonts w:ascii="Times New Roman" w:eastAsia="Times New Roman" w:hAnsi="Times New Roman" w:cs="Times New Roman"/>
          <w:sz w:val="24"/>
          <w:szCs w:val="20"/>
          <w:lang w:eastAsia="ru-RU"/>
        </w:rPr>
      </w:pPr>
      <w:r w:rsidRPr="009367EE">
        <w:rPr>
          <w:rFonts w:ascii="Times New Roman" w:eastAsia="Times New Roman" w:hAnsi="Times New Roman" w:cs="Times New Roman"/>
          <w:sz w:val="24"/>
          <w:szCs w:val="20"/>
          <w:lang w:eastAsia="ru-RU"/>
        </w:rPr>
        <w:t xml:space="preserve">Российская Федерация. Законы. Трудовой кодекс Российской Федерации. </w:t>
      </w:r>
    </w:p>
    <w:p w14:paraId="1D98F6CA" w14:textId="77777777" w:rsidR="009367EE" w:rsidRPr="009367EE" w:rsidRDefault="009367EE" w:rsidP="001A1A4C">
      <w:pPr>
        <w:numPr>
          <w:ilvl w:val="0"/>
          <w:numId w:val="14"/>
        </w:numPr>
        <w:spacing w:after="0" w:line="240" w:lineRule="auto"/>
        <w:ind w:firstLine="426"/>
        <w:contextualSpacing/>
        <w:jc w:val="both"/>
        <w:rPr>
          <w:rFonts w:ascii="Times New Roman" w:eastAsia="Times New Roman" w:hAnsi="Times New Roman" w:cs="Times New Roman"/>
          <w:sz w:val="24"/>
          <w:szCs w:val="20"/>
          <w:lang w:eastAsia="ru-RU"/>
        </w:rPr>
      </w:pPr>
      <w:r w:rsidRPr="009367EE">
        <w:rPr>
          <w:rFonts w:ascii="Times New Roman" w:eastAsia="Times New Roman" w:hAnsi="Times New Roman" w:cs="Times New Roman"/>
          <w:sz w:val="24"/>
          <w:szCs w:val="20"/>
          <w:lang w:eastAsia="ru-RU"/>
        </w:rPr>
        <w:t>Российская Федерация. Законы. Кодекс Российской Федерации об административных правонарушениях: КоАП РФ.</w:t>
      </w:r>
    </w:p>
    <w:p w14:paraId="10406CE4" w14:textId="77777777" w:rsidR="009367EE" w:rsidRPr="009367EE" w:rsidRDefault="009367EE" w:rsidP="001A1A4C">
      <w:pPr>
        <w:numPr>
          <w:ilvl w:val="0"/>
          <w:numId w:val="14"/>
        </w:numPr>
        <w:spacing w:after="0" w:line="240" w:lineRule="auto"/>
        <w:ind w:firstLine="426"/>
        <w:contextualSpacing/>
        <w:jc w:val="both"/>
        <w:rPr>
          <w:rFonts w:ascii="Times New Roman" w:eastAsia="Times New Roman" w:hAnsi="Times New Roman" w:cs="Times New Roman"/>
          <w:sz w:val="24"/>
          <w:szCs w:val="20"/>
          <w:lang w:eastAsia="ru-RU"/>
        </w:rPr>
      </w:pPr>
      <w:r w:rsidRPr="009367EE">
        <w:rPr>
          <w:rFonts w:ascii="Times New Roman" w:eastAsia="Times New Roman" w:hAnsi="Times New Roman" w:cs="Times New Roman"/>
          <w:sz w:val="24"/>
          <w:szCs w:val="20"/>
          <w:lang w:eastAsia="ru-RU"/>
        </w:rPr>
        <w:t>Российская Федерация. Законы. Федеральный закон «О несостоятельности (банкротстве)».</w:t>
      </w:r>
    </w:p>
    <w:p w14:paraId="129E2193" w14:textId="77777777" w:rsidR="009367EE" w:rsidRPr="009367EE" w:rsidRDefault="009367EE" w:rsidP="001A1A4C">
      <w:pPr>
        <w:numPr>
          <w:ilvl w:val="0"/>
          <w:numId w:val="14"/>
        </w:numPr>
        <w:spacing w:after="0" w:line="240" w:lineRule="auto"/>
        <w:ind w:firstLine="426"/>
        <w:contextualSpacing/>
        <w:jc w:val="both"/>
        <w:rPr>
          <w:rFonts w:ascii="Times New Roman" w:eastAsia="Times New Roman" w:hAnsi="Times New Roman" w:cs="Times New Roman"/>
          <w:sz w:val="24"/>
          <w:szCs w:val="20"/>
          <w:lang w:eastAsia="ru-RU"/>
        </w:rPr>
      </w:pPr>
      <w:r w:rsidRPr="009367EE">
        <w:rPr>
          <w:rFonts w:ascii="Times New Roman" w:eastAsia="Times New Roman" w:hAnsi="Times New Roman" w:cs="Times New Roman"/>
          <w:sz w:val="24"/>
          <w:szCs w:val="20"/>
          <w:lang w:eastAsia="ru-RU"/>
        </w:rPr>
        <w:t>Российская Федерация. Законы. Закон Российской Федерации «О занятости населения в Российской Федерации».</w:t>
      </w:r>
    </w:p>
    <w:p w14:paraId="577AC776" w14:textId="77777777" w:rsidR="009367EE" w:rsidRPr="009367EE" w:rsidRDefault="009367EE" w:rsidP="001A1A4C">
      <w:pPr>
        <w:numPr>
          <w:ilvl w:val="0"/>
          <w:numId w:val="14"/>
        </w:numPr>
        <w:spacing w:after="0" w:line="240" w:lineRule="auto"/>
        <w:ind w:firstLine="426"/>
        <w:contextualSpacing/>
        <w:jc w:val="both"/>
        <w:rPr>
          <w:rFonts w:ascii="Times New Roman" w:eastAsia="Times New Roman" w:hAnsi="Times New Roman" w:cs="Times New Roman"/>
          <w:sz w:val="24"/>
          <w:szCs w:val="20"/>
          <w:lang w:eastAsia="ru-RU"/>
        </w:rPr>
      </w:pPr>
      <w:r w:rsidRPr="009367EE">
        <w:rPr>
          <w:rFonts w:ascii="Times New Roman" w:eastAsia="Times New Roman" w:hAnsi="Times New Roman" w:cs="Times New Roman"/>
          <w:sz w:val="24"/>
          <w:szCs w:val="20"/>
          <w:lang w:eastAsia="ru-RU"/>
        </w:rPr>
        <w:t xml:space="preserve">Российская Федерация. Законы. Федеральный закон «Об обязательном пенсионном страховании в Российской Федерации (Федеральный закон от 15.12.2001 N 167-ФЗ). </w:t>
      </w:r>
    </w:p>
    <w:p w14:paraId="1C42E983" w14:textId="77777777" w:rsidR="009367EE" w:rsidRPr="009367EE" w:rsidRDefault="009367EE" w:rsidP="001A1A4C">
      <w:pPr>
        <w:numPr>
          <w:ilvl w:val="0"/>
          <w:numId w:val="14"/>
        </w:numPr>
        <w:spacing w:after="0" w:line="240" w:lineRule="auto"/>
        <w:ind w:firstLine="426"/>
        <w:contextualSpacing/>
        <w:jc w:val="both"/>
        <w:rPr>
          <w:rFonts w:ascii="Times New Roman" w:eastAsia="Times New Roman" w:hAnsi="Times New Roman" w:cs="Times New Roman"/>
          <w:sz w:val="24"/>
          <w:szCs w:val="20"/>
          <w:lang w:eastAsia="ru-RU"/>
        </w:rPr>
      </w:pPr>
      <w:r w:rsidRPr="009367EE">
        <w:rPr>
          <w:rFonts w:ascii="Times New Roman" w:eastAsia="Times New Roman" w:hAnsi="Times New Roman" w:cs="Times New Roman"/>
          <w:sz w:val="24"/>
          <w:szCs w:val="20"/>
          <w:lang w:eastAsia="ru-RU"/>
        </w:rPr>
        <w:t>Российская Федерация. Законы. Федеральный закон «О накопительной пенсии».</w:t>
      </w:r>
    </w:p>
    <w:p w14:paraId="4E0512CB" w14:textId="77777777" w:rsidR="009367EE" w:rsidRPr="009367EE" w:rsidRDefault="009367EE" w:rsidP="009367EE">
      <w:pPr>
        <w:spacing w:after="0" w:line="240" w:lineRule="auto"/>
        <w:ind w:firstLine="567"/>
        <w:contextualSpacing/>
        <w:jc w:val="both"/>
        <w:rPr>
          <w:rFonts w:ascii="Times New Roman" w:eastAsia="Times New Roman" w:hAnsi="Times New Roman" w:cs="Times New Roman"/>
          <w:sz w:val="24"/>
          <w:szCs w:val="20"/>
          <w:lang w:eastAsia="ru-RU"/>
        </w:rPr>
      </w:pPr>
    </w:p>
    <w:p w14:paraId="33AEC52C" w14:textId="77777777" w:rsidR="009367EE" w:rsidRPr="009367EE" w:rsidRDefault="009367EE" w:rsidP="009367EE">
      <w:pPr>
        <w:spacing w:after="0"/>
        <w:ind w:firstLine="567"/>
        <w:contextualSpacing/>
        <w:jc w:val="both"/>
        <w:rPr>
          <w:rFonts w:ascii="Times New Roman" w:eastAsia="Times New Roman" w:hAnsi="Times New Roman" w:cs="Times New Roman"/>
          <w:i/>
          <w:sz w:val="24"/>
          <w:szCs w:val="20"/>
          <w:lang w:eastAsia="ru-RU"/>
        </w:rPr>
      </w:pPr>
      <w:r w:rsidRPr="009367EE">
        <w:rPr>
          <w:rFonts w:ascii="Times New Roman" w:eastAsia="Times New Roman" w:hAnsi="Times New Roman" w:cs="Times New Roman"/>
          <w:b/>
          <w:sz w:val="24"/>
          <w:szCs w:val="20"/>
          <w:lang w:eastAsia="ru-RU"/>
        </w:rPr>
        <w:t xml:space="preserve">3.2.2. Дополнительные источники </w:t>
      </w:r>
    </w:p>
    <w:p w14:paraId="52CEF124" w14:textId="77777777" w:rsidR="009367EE" w:rsidRPr="009367EE" w:rsidRDefault="009367EE" w:rsidP="001A1A4C">
      <w:pPr>
        <w:numPr>
          <w:ilvl w:val="0"/>
          <w:numId w:val="15"/>
        </w:numPr>
        <w:tabs>
          <w:tab w:val="left" w:pos="993"/>
        </w:tabs>
        <w:spacing w:after="0" w:line="240" w:lineRule="auto"/>
        <w:ind w:firstLine="567"/>
        <w:contextualSpacing/>
        <w:jc w:val="both"/>
        <w:rPr>
          <w:rFonts w:ascii="Times New Roman" w:eastAsia="Times New Roman" w:hAnsi="Times New Roman" w:cs="Times New Roman"/>
          <w:sz w:val="24"/>
          <w:szCs w:val="20"/>
          <w:lang w:eastAsia="ru-RU"/>
        </w:rPr>
      </w:pPr>
      <w:r w:rsidRPr="009367EE">
        <w:rPr>
          <w:rFonts w:ascii="Times New Roman" w:eastAsia="Times New Roman" w:hAnsi="Times New Roman" w:cs="Times New Roman"/>
          <w:sz w:val="24"/>
          <w:szCs w:val="20"/>
          <w:lang w:eastAsia="ru-RU"/>
        </w:rPr>
        <w:t>Ершова, И.В. Предпринимательское право: учебник для бакалавриата и специалитета. - 2-е издание, – Москва: Издательство: Проспект, 2024. – 688 с. -  ISBN 978-5-392-31436-2. - Текст: непосредственный.</w:t>
      </w:r>
    </w:p>
    <w:p w14:paraId="6805C8D8" w14:textId="77777777" w:rsidR="009367EE" w:rsidRPr="009367EE" w:rsidRDefault="009367EE" w:rsidP="001A1A4C">
      <w:pPr>
        <w:numPr>
          <w:ilvl w:val="0"/>
          <w:numId w:val="15"/>
        </w:numPr>
        <w:tabs>
          <w:tab w:val="left" w:pos="993"/>
        </w:tabs>
        <w:spacing w:after="0" w:line="240" w:lineRule="auto"/>
        <w:ind w:firstLine="567"/>
        <w:contextualSpacing/>
        <w:jc w:val="both"/>
        <w:rPr>
          <w:rFonts w:ascii="Times New Roman" w:eastAsia="Times New Roman" w:hAnsi="Times New Roman" w:cs="Times New Roman"/>
          <w:sz w:val="24"/>
          <w:szCs w:val="20"/>
          <w:lang w:eastAsia="ru-RU"/>
        </w:rPr>
      </w:pPr>
      <w:proofErr w:type="spellStart"/>
      <w:r w:rsidRPr="009367EE">
        <w:rPr>
          <w:rFonts w:ascii="Times New Roman" w:eastAsia="Times New Roman" w:hAnsi="Times New Roman" w:cs="Times New Roman"/>
          <w:sz w:val="24"/>
          <w:szCs w:val="20"/>
          <w:lang w:eastAsia="ru-RU"/>
        </w:rPr>
        <w:t>Мачульская</w:t>
      </w:r>
      <w:proofErr w:type="spellEnd"/>
      <w:r w:rsidRPr="009367EE">
        <w:rPr>
          <w:rFonts w:ascii="Times New Roman" w:eastAsia="Times New Roman" w:hAnsi="Times New Roman" w:cs="Times New Roman"/>
          <w:sz w:val="24"/>
          <w:szCs w:val="20"/>
          <w:lang w:eastAsia="ru-RU"/>
        </w:rPr>
        <w:t>, Е. Е.</w:t>
      </w:r>
      <w:r w:rsidRPr="009367EE">
        <w:rPr>
          <w:rFonts w:ascii="Times New Roman" w:eastAsia="Times New Roman" w:hAnsi="Times New Roman" w:cs="Times New Roman"/>
          <w:i/>
          <w:sz w:val="24"/>
          <w:szCs w:val="20"/>
          <w:lang w:eastAsia="ru-RU"/>
        </w:rPr>
        <w:t> </w:t>
      </w:r>
      <w:r w:rsidRPr="009367EE">
        <w:rPr>
          <w:rFonts w:ascii="Times New Roman" w:eastAsia="Times New Roman" w:hAnsi="Times New Roman" w:cs="Times New Roman"/>
          <w:sz w:val="24"/>
          <w:szCs w:val="20"/>
          <w:lang w:eastAsia="ru-RU"/>
        </w:rPr>
        <w:t xml:space="preserve"> Право социального обеспечения: учебник для среднего профессионального образования. -  4-е изд., </w:t>
      </w:r>
      <w:proofErr w:type="spellStart"/>
      <w:r w:rsidRPr="009367EE">
        <w:rPr>
          <w:rFonts w:ascii="Times New Roman" w:eastAsia="Times New Roman" w:hAnsi="Times New Roman" w:cs="Times New Roman"/>
          <w:sz w:val="24"/>
          <w:szCs w:val="20"/>
          <w:lang w:eastAsia="ru-RU"/>
        </w:rPr>
        <w:t>перераб</w:t>
      </w:r>
      <w:proofErr w:type="spellEnd"/>
      <w:r w:rsidRPr="009367EE">
        <w:rPr>
          <w:rFonts w:ascii="Times New Roman" w:eastAsia="Times New Roman" w:hAnsi="Times New Roman" w:cs="Times New Roman"/>
          <w:sz w:val="24"/>
          <w:szCs w:val="20"/>
          <w:lang w:eastAsia="ru-RU"/>
        </w:rPr>
        <w:t xml:space="preserve">. и доп. -  Москва: Издательство </w:t>
      </w:r>
      <w:proofErr w:type="spellStart"/>
      <w:r w:rsidRPr="009367EE">
        <w:rPr>
          <w:rFonts w:ascii="Times New Roman" w:eastAsia="Times New Roman" w:hAnsi="Times New Roman" w:cs="Times New Roman"/>
          <w:sz w:val="24"/>
          <w:szCs w:val="20"/>
          <w:lang w:eastAsia="ru-RU"/>
        </w:rPr>
        <w:t>Юрайт</w:t>
      </w:r>
      <w:proofErr w:type="spellEnd"/>
      <w:r w:rsidRPr="009367EE">
        <w:rPr>
          <w:rFonts w:ascii="Times New Roman" w:eastAsia="Times New Roman" w:hAnsi="Times New Roman" w:cs="Times New Roman"/>
          <w:sz w:val="24"/>
          <w:szCs w:val="20"/>
          <w:lang w:eastAsia="ru-RU"/>
        </w:rPr>
        <w:t>, 2024. - 449 с. - (Профессиональное образование). - ISBN 978-5-534-13207-6. - URL: </w:t>
      </w:r>
      <w:hyperlink r:id="rId13" w:history="1">
        <w:r w:rsidRPr="009367EE">
          <w:rPr>
            <w:rFonts w:ascii="Times New Roman" w:eastAsia="Times New Roman" w:hAnsi="Times New Roman" w:cs="Times New Roman"/>
            <w:sz w:val="24"/>
            <w:szCs w:val="20"/>
            <w:u w:val="single"/>
            <w:lang w:eastAsia="ru-RU"/>
          </w:rPr>
          <w:t>https://urait.ru/bcode/449403</w:t>
        </w:r>
      </w:hyperlink>
      <w:r w:rsidRPr="009367EE">
        <w:rPr>
          <w:rFonts w:ascii="Times New Roman" w:eastAsia="Times New Roman" w:hAnsi="Times New Roman" w:cs="Times New Roman"/>
          <w:sz w:val="24"/>
          <w:szCs w:val="20"/>
          <w:lang w:eastAsia="ru-RU"/>
        </w:rPr>
        <w:t xml:space="preserve"> (дата обращения: 12.08.2024). - Режим доступа: Образовательная платформа </w:t>
      </w:r>
      <w:proofErr w:type="spellStart"/>
      <w:r w:rsidRPr="009367EE">
        <w:rPr>
          <w:rFonts w:ascii="Times New Roman" w:eastAsia="Times New Roman" w:hAnsi="Times New Roman" w:cs="Times New Roman"/>
          <w:sz w:val="24"/>
          <w:szCs w:val="20"/>
          <w:lang w:eastAsia="ru-RU"/>
        </w:rPr>
        <w:t>Юрайт</w:t>
      </w:r>
      <w:proofErr w:type="spellEnd"/>
      <w:r w:rsidRPr="009367EE">
        <w:rPr>
          <w:rFonts w:ascii="Times New Roman" w:eastAsia="Times New Roman" w:hAnsi="Times New Roman" w:cs="Times New Roman"/>
          <w:sz w:val="24"/>
          <w:szCs w:val="20"/>
          <w:lang w:eastAsia="ru-RU"/>
        </w:rPr>
        <w:t>. - Текст: электронный.</w:t>
      </w:r>
    </w:p>
    <w:p w14:paraId="40F6ED58" w14:textId="77777777" w:rsidR="009367EE" w:rsidRPr="009367EE" w:rsidRDefault="009367EE" w:rsidP="001A1A4C">
      <w:pPr>
        <w:numPr>
          <w:ilvl w:val="0"/>
          <w:numId w:val="15"/>
        </w:numPr>
        <w:tabs>
          <w:tab w:val="left" w:pos="993"/>
        </w:tabs>
        <w:spacing w:after="0" w:line="240" w:lineRule="auto"/>
        <w:ind w:firstLine="567"/>
        <w:contextualSpacing/>
        <w:jc w:val="both"/>
        <w:rPr>
          <w:rFonts w:ascii="Times New Roman" w:eastAsia="Times New Roman" w:hAnsi="Times New Roman" w:cs="Times New Roman"/>
          <w:sz w:val="24"/>
          <w:szCs w:val="20"/>
          <w:lang w:eastAsia="ru-RU"/>
        </w:rPr>
      </w:pPr>
      <w:r w:rsidRPr="009367EE">
        <w:rPr>
          <w:rFonts w:ascii="Times New Roman" w:eastAsia="Times New Roman" w:hAnsi="Times New Roman" w:cs="Times New Roman"/>
          <w:sz w:val="24"/>
          <w:szCs w:val="20"/>
          <w:lang w:eastAsia="ru-RU"/>
        </w:rPr>
        <w:t>Попова, Н. Ф.</w:t>
      </w:r>
      <w:r w:rsidRPr="009367EE">
        <w:rPr>
          <w:rFonts w:ascii="Times New Roman" w:eastAsia="Times New Roman" w:hAnsi="Times New Roman" w:cs="Times New Roman"/>
          <w:i/>
          <w:sz w:val="24"/>
          <w:szCs w:val="20"/>
          <w:lang w:eastAsia="ru-RU"/>
        </w:rPr>
        <w:t> </w:t>
      </w:r>
      <w:r w:rsidRPr="009367EE">
        <w:rPr>
          <w:rFonts w:ascii="Times New Roman" w:eastAsia="Times New Roman" w:hAnsi="Times New Roman" w:cs="Times New Roman"/>
          <w:sz w:val="24"/>
          <w:szCs w:val="20"/>
          <w:lang w:eastAsia="ru-RU"/>
        </w:rPr>
        <w:t xml:space="preserve"> Административное право: учебник и практикум для среднего профессионального образования. -  3-е изд., </w:t>
      </w:r>
      <w:proofErr w:type="spellStart"/>
      <w:r w:rsidRPr="009367EE">
        <w:rPr>
          <w:rFonts w:ascii="Times New Roman" w:eastAsia="Times New Roman" w:hAnsi="Times New Roman" w:cs="Times New Roman"/>
          <w:sz w:val="24"/>
          <w:szCs w:val="20"/>
          <w:lang w:eastAsia="ru-RU"/>
        </w:rPr>
        <w:t>испр</w:t>
      </w:r>
      <w:proofErr w:type="spellEnd"/>
      <w:r w:rsidRPr="009367EE">
        <w:rPr>
          <w:rFonts w:ascii="Times New Roman" w:eastAsia="Times New Roman" w:hAnsi="Times New Roman" w:cs="Times New Roman"/>
          <w:sz w:val="24"/>
          <w:szCs w:val="20"/>
          <w:lang w:eastAsia="ru-RU"/>
        </w:rPr>
        <w:t xml:space="preserve">. и доп. -  Москва: Издательство </w:t>
      </w:r>
      <w:proofErr w:type="spellStart"/>
      <w:r w:rsidRPr="009367EE">
        <w:rPr>
          <w:rFonts w:ascii="Times New Roman" w:eastAsia="Times New Roman" w:hAnsi="Times New Roman" w:cs="Times New Roman"/>
          <w:sz w:val="24"/>
          <w:szCs w:val="20"/>
          <w:lang w:eastAsia="ru-RU"/>
        </w:rPr>
        <w:t>Юрайт</w:t>
      </w:r>
      <w:proofErr w:type="spellEnd"/>
      <w:r w:rsidRPr="009367EE">
        <w:rPr>
          <w:rFonts w:ascii="Times New Roman" w:eastAsia="Times New Roman" w:hAnsi="Times New Roman" w:cs="Times New Roman"/>
          <w:sz w:val="24"/>
          <w:szCs w:val="20"/>
          <w:lang w:eastAsia="ru-RU"/>
        </w:rPr>
        <w:t>, 202</w:t>
      </w:r>
      <w:r w:rsidRPr="00002C91">
        <w:rPr>
          <w:rFonts w:ascii="Times New Roman" w:eastAsia="Times New Roman" w:hAnsi="Times New Roman" w:cs="Times New Roman"/>
          <w:sz w:val="24"/>
          <w:szCs w:val="20"/>
          <w:lang w:eastAsia="ru-RU"/>
        </w:rPr>
        <w:t>3</w:t>
      </w:r>
      <w:r w:rsidRPr="009367EE">
        <w:rPr>
          <w:rFonts w:ascii="Times New Roman" w:eastAsia="Times New Roman" w:hAnsi="Times New Roman" w:cs="Times New Roman"/>
          <w:sz w:val="24"/>
          <w:szCs w:val="20"/>
          <w:lang w:eastAsia="ru-RU"/>
        </w:rPr>
        <w:t>. - 341 с. - (Профессиональное образование). - ISBN 978-5-534-06083-6. - URL: </w:t>
      </w:r>
      <w:hyperlink r:id="rId14" w:history="1">
        <w:r w:rsidRPr="009367EE">
          <w:rPr>
            <w:rFonts w:ascii="Times New Roman" w:eastAsia="Times New Roman" w:hAnsi="Times New Roman" w:cs="Times New Roman"/>
            <w:sz w:val="24"/>
            <w:szCs w:val="20"/>
            <w:u w:val="single"/>
            <w:lang w:eastAsia="ru-RU"/>
          </w:rPr>
          <w:t>https://urait.ru/bcode/452129</w:t>
        </w:r>
      </w:hyperlink>
      <w:r w:rsidRPr="009367EE">
        <w:rPr>
          <w:rFonts w:ascii="Times New Roman" w:eastAsia="Times New Roman" w:hAnsi="Times New Roman" w:cs="Times New Roman"/>
          <w:sz w:val="24"/>
          <w:szCs w:val="20"/>
          <w:lang w:eastAsia="ru-RU"/>
        </w:rPr>
        <w:t xml:space="preserve"> (дата обращения: 12.08.2024). - Режим доступа: Образовательная платформа </w:t>
      </w:r>
      <w:proofErr w:type="spellStart"/>
      <w:r w:rsidRPr="009367EE">
        <w:rPr>
          <w:rFonts w:ascii="Times New Roman" w:eastAsia="Times New Roman" w:hAnsi="Times New Roman" w:cs="Times New Roman"/>
          <w:sz w:val="24"/>
          <w:szCs w:val="20"/>
          <w:lang w:eastAsia="ru-RU"/>
        </w:rPr>
        <w:t>Юрайт</w:t>
      </w:r>
      <w:proofErr w:type="spellEnd"/>
      <w:r w:rsidRPr="009367EE">
        <w:rPr>
          <w:rFonts w:ascii="Times New Roman" w:eastAsia="Times New Roman" w:hAnsi="Times New Roman" w:cs="Times New Roman"/>
          <w:sz w:val="24"/>
          <w:szCs w:val="20"/>
          <w:lang w:eastAsia="ru-RU"/>
        </w:rPr>
        <w:t>. - Текст: электронный.</w:t>
      </w:r>
    </w:p>
    <w:p w14:paraId="5BFC31DE"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7511F6E0"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4D38D86D"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18D39A8D"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08DCDB9B"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1BE18E9F"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37291DEA"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3F6D5DAB"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61AF43C8"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1BC8479E"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6D704AD1"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07F32CA4"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170434AC"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17655A97"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26511DDC"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10F353F2"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61E82847"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225E22EE"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106ED6F6"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07394E52"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3C7E670C"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5844073B"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44D65466" w14:textId="77777777" w:rsidR="009367EE" w:rsidRPr="00002C91" w:rsidRDefault="009367EE" w:rsidP="009367EE">
      <w:pPr>
        <w:spacing w:after="0"/>
        <w:ind w:firstLine="709"/>
        <w:contextualSpacing/>
        <w:jc w:val="both"/>
        <w:rPr>
          <w:rFonts w:ascii="Times New Roman" w:eastAsia="Times New Roman" w:hAnsi="Times New Roman" w:cs="Times New Roman"/>
          <w:sz w:val="24"/>
          <w:szCs w:val="20"/>
          <w:lang w:eastAsia="ru-RU"/>
        </w:rPr>
      </w:pPr>
    </w:p>
    <w:p w14:paraId="6D70B175" w14:textId="77777777" w:rsidR="009367EE" w:rsidRPr="009367EE" w:rsidRDefault="009367EE" w:rsidP="009367EE">
      <w:pPr>
        <w:keepNext/>
        <w:spacing w:beforeAutospacing="1" w:after="120" w:afterAutospacing="1" w:line="240" w:lineRule="auto"/>
        <w:jc w:val="center"/>
        <w:outlineLvl w:val="0"/>
        <w:rPr>
          <w:rFonts w:ascii="Times New Roman" w:eastAsia="Times New Roman" w:hAnsi="Times New Roman" w:cs="Times New Roman"/>
          <w:b/>
          <w:caps/>
          <w:sz w:val="24"/>
          <w:szCs w:val="20"/>
          <w:lang w:eastAsia="ru-RU"/>
        </w:rPr>
      </w:pPr>
      <w:bookmarkStart w:id="41" w:name="__RefHeading___77"/>
      <w:bookmarkStart w:id="42" w:name="__RefHeading___165"/>
      <w:bookmarkStart w:id="43" w:name="__RefHeading___253"/>
      <w:bookmarkStart w:id="44" w:name="__RefHeading___341"/>
      <w:bookmarkStart w:id="45" w:name="_Toc177461990"/>
      <w:bookmarkStart w:id="46" w:name="_Toc202910778"/>
      <w:bookmarkStart w:id="47" w:name="_Toc202945412"/>
      <w:bookmarkStart w:id="48" w:name="_Toc202945536"/>
      <w:bookmarkStart w:id="49" w:name="_Toc202945660"/>
      <w:bookmarkStart w:id="50" w:name="_Toc202945784"/>
      <w:bookmarkStart w:id="51" w:name="_Toc202945994"/>
      <w:bookmarkStart w:id="52" w:name="_Toc202946100"/>
      <w:bookmarkStart w:id="53" w:name="_Toc202946336"/>
      <w:bookmarkStart w:id="54" w:name="_Toc202947249"/>
      <w:bookmarkStart w:id="55" w:name="_Toc202947531"/>
      <w:bookmarkEnd w:id="41"/>
      <w:bookmarkEnd w:id="42"/>
      <w:bookmarkEnd w:id="43"/>
      <w:bookmarkEnd w:id="44"/>
      <w:r w:rsidRPr="009367EE">
        <w:rPr>
          <w:rFonts w:ascii="Times New Roman" w:eastAsia="Times New Roman" w:hAnsi="Times New Roman" w:cs="Times New Roman"/>
          <w:b/>
          <w:caps/>
          <w:sz w:val="24"/>
          <w:szCs w:val="20"/>
          <w:lang w:eastAsia="ru-RU"/>
        </w:rPr>
        <w:t xml:space="preserve">4. Контроль и оценка результатов </w:t>
      </w:r>
      <w:r w:rsidRPr="009367EE">
        <w:rPr>
          <w:rFonts w:ascii="Times New Roman" w:eastAsia="Times New Roman" w:hAnsi="Times New Roman" w:cs="Times New Roman"/>
          <w:b/>
          <w:caps/>
          <w:sz w:val="24"/>
          <w:szCs w:val="20"/>
          <w:lang w:eastAsia="ru-RU"/>
        </w:rPr>
        <w:br/>
        <w:t>освоения ДИСЦИПЛИНЫ</w:t>
      </w:r>
      <w:bookmarkEnd w:id="45"/>
      <w:bookmarkEnd w:id="46"/>
      <w:bookmarkEnd w:id="47"/>
      <w:bookmarkEnd w:id="48"/>
      <w:bookmarkEnd w:id="49"/>
      <w:bookmarkEnd w:id="50"/>
      <w:bookmarkEnd w:id="51"/>
      <w:bookmarkEnd w:id="52"/>
      <w:bookmarkEnd w:id="53"/>
      <w:bookmarkEnd w:id="54"/>
      <w:bookmarkEnd w:id="55"/>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3545"/>
        <w:gridCol w:w="2834"/>
      </w:tblGrid>
      <w:tr w:rsidR="009367EE" w:rsidRPr="009367EE" w14:paraId="286FBB93" w14:textId="77777777" w:rsidTr="00F126B8">
        <w:trPr>
          <w:trHeight w:val="519"/>
        </w:trPr>
        <w:tc>
          <w:tcPr>
            <w:tcW w:w="2972" w:type="dxa"/>
            <w:tcBorders>
              <w:top w:val="single" w:sz="4" w:space="0" w:color="000000"/>
              <w:left w:val="single" w:sz="4" w:space="0" w:color="000000"/>
              <w:bottom w:val="single" w:sz="4" w:space="0" w:color="000000"/>
              <w:right w:val="single" w:sz="4" w:space="0" w:color="000000"/>
            </w:tcBorders>
            <w:vAlign w:val="center"/>
          </w:tcPr>
          <w:p w14:paraId="1754BEA2" w14:textId="77777777" w:rsidR="009367EE" w:rsidRPr="009367EE" w:rsidRDefault="009367EE" w:rsidP="009367EE">
            <w:pPr>
              <w:spacing w:after="0"/>
              <w:contextualSpacing/>
              <w:jc w:val="center"/>
              <w:rPr>
                <w:rFonts w:ascii="Times New Roman" w:eastAsia="Times New Roman" w:hAnsi="Times New Roman" w:cs="Times New Roman"/>
                <w:b/>
                <w:sz w:val="24"/>
                <w:szCs w:val="20"/>
                <w:lang w:eastAsia="ru-RU"/>
              </w:rPr>
            </w:pPr>
            <w:r w:rsidRPr="009367EE">
              <w:rPr>
                <w:rFonts w:ascii="Times New Roman" w:eastAsia="Times New Roman" w:hAnsi="Times New Roman" w:cs="Times New Roman"/>
                <w:b/>
                <w:sz w:val="24"/>
                <w:szCs w:val="20"/>
                <w:lang w:eastAsia="ru-RU"/>
              </w:rPr>
              <w:t>Результаты обучения</w:t>
            </w:r>
          </w:p>
        </w:tc>
        <w:tc>
          <w:tcPr>
            <w:tcW w:w="3545" w:type="dxa"/>
            <w:tcBorders>
              <w:top w:val="single" w:sz="4" w:space="0" w:color="000000"/>
              <w:left w:val="single" w:sz="4" w:space="0" w:color="000000"/>
              <w:bottom w:val="single" w:sz="4" w:space="0" w:color="000000"/>
              <w:right w:val="single" w:sz="4" w:space="0" w:color="000000"/>
            </w:tcBorders>
            <w:vAlign w:val="center"/>
          </w:tcPr>
          <w:p w14:paraId="2921FA56" w14:textId="77777777" w:rsidR="009367EE" w:rsidRPr="009367EE" w:rsidRDefault="009367EE" w:rsidP="009367EE">
            <w:pPr>
              <w:spacing w:after="0"/>
              <w:contextualSpacing/>
              <w:jc w:val="center"/>
              <w:rPr>
                <w:rFonts w:ascii="Times New Roman" w:eastAsia="Times New Roman" w:hAnsi="Times New Roman" w:cs="Times New Roman"/>
                <w:b/>
                <w:sz w:val="24"/>
                <w:szCs w:val="20"/>
                <w:lang w:eastAsia="ru-RU"/>
              </w:rPr>
            </w:pPr>
            <w:r w:rsidRPr="009367EE">
              <w:rPr>
                <w:rFonts w:ascii="Times New Roman" w:eastAsia="Times New Roman" w:hAnsi="Times New Roman" w:cs="Times New Roman"/>
                <w:b/>
                <w:sz w:val="24"/>
                <w:szCs w:val="20"/>
                <w:lang w:eastAsia="ru-RU"/>
              </w:rPr>
              <w:t>Показатели освоенности компетенций</w:t>
            </w:r>
          </w:p>
        </w:tc>
        <w:tc>
          <w:tcPr>
            <w:tcW w:w="2834" w:type="dxa"/>
            <w:tcBorders>
              <w:top w:val="single" w:sz="4" w:space="0" w:color="000000"/>
              <w:left w:val="single" w:sz="4" w:space="0" w:color="000000"/>
              <w:bottom w:val="single" w:sz="4" w:space="0" w:color="000000"/>
              <w:right w:val="single" w:sz="4" w:space="0" w:color="000000"/>
            </w:tcBorders>
            <w:vAlign w:val="center"/>
          </w:tcPr>
          <w:p w14:paraId="178D7289" w14:textId="77777777" w:rsidR="009367EE" w:rsidRPr="009367EE" w:rsidRDefault="009367EE" w:rsidP="009367EE">
            <w:pPr>
              <w:spacing w:after="0"/>
              <w:contextualSpacing/>
              <w:jc w:val="center"/>
              <w:rPr>
                <w:rFonts w:ascii="Times New Roman" w:eastAsia="Times New Roman" w:hAnsi="Times New Roman" w:cs="Times New Roman"/>
                <w:b/>
                <w:sz w:val="24"/>
                <w:szCs w:val="20"/>
                <w:lang w:eastAsia="ru-RU"/>
              </w:rPr>
            </w:pPr>
            <w:r w:rsidRPr="009367EE">
              <w:rPr>
                <w:rFonts w:ascii="Times New Roman" w:eastAsia="Times New Roman" w:hAnsi="Times New Roman" w:cs="Times New Roman"/>
                <w:b/>
                <w:sz w:val="24"/>
                <w:szCs w:val="20"/>
                <w:lang w:eastAsia="ru-RU"/>
              </w:rPr>
              <w:t>Методы оценки</w:t>
            </w:r>
          </w:p>
        </w:tc>
      </w:tr>
      <w:tr w:rsidR="009367EE" w:rsidRPr="009367EE" w14:paraId="75914417" w14:textId="77777777" w:rsidTr="00F126B8">
        <w:trPr>
          <w:trHeight w:val="379"/>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BCD05" w14:textId="77777777" w:rsidR="009367EE" w:rsidRPr="009367EE" w:rsidRDefault="009367EE" w:rsidP="009367EE">
            <w:pPr>
              <w:spacing w:after="0" w:line="240" w:lineRule="auto"/>
              <w:rPr>
                <w:rFonts w:ascii="Times New Roman" w:eastAsia="Times New Roman" w:hAnsi="Times New Roman" w:cs="Times New Roman"/>
                <w:szCs w:val="20"/>
                <w:lang w:eastAsia="ru-RU"/>
              </w:rPr>
            </w:pPr>
            <w:r w:rsidRPr="009367EE">
              <w:rPr>
                <w:rFonts w:ascii="Times New Roman" w:eastAsia="Times New Roman" w:hAnsi="Times New Roman" w:cs="Times New Roman"/>
                <w:szCs w:val="20"/>
                <w:lang w:eastAsia="ru-RU"/>
              </w:rPr>
              <w:t>ОК 01., 02, 03, 04, 05, 06</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11C1" w14:textId="77777777" w:rsidR="009367EE" w:rsidRPr="009367EE" w:rsidRDefault="009367EE" w:rsidP="009367EE">
            <w:pPr>
              <w:spacing w:after="0" w:line="240" w:lineRule="auto"/>
              <w:rPr>
                <w:rFonts w:ascii="Times New Roman" w:eastAsia="Times New Roman" w:hAnsi="Times New Roman" w:cs="Times New Roman"/>
                <w:szCs w:val="20"/>
                <w:lang w:eastAsia="ru-RU"/>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70A41" w14:textId="77777777" w:rsidR="009367EE" w:rsidRPr="009367EE" w:rsidRDefault="009367EE" w:rsidP="009367EE">
            <w:pPr>
              <w:spacing w:after="0" w:line="240" w:lineRule="auto"/>
              <w:rPr>
                <w:rFonts w:ascii="Times New Roman" w:eastAsia="Times New Roman" w:hAnsi="Times New Roman" w:cs="Times New Roman"/>
                <w:szCs w:val="20"/>
                <w:lang w:eastAsia="ru-RU"/>
              </w:rPr>
            </w:pPr>
          </w:p>
        </w:tc>
      </w:tr>
      <w:tr w:rsidR="009367EE" w:rsidRPr="009367EE" w14:paraId="34767A82" w14:textId="77777777" w:rsidTr="00F126B8">
        <w:trPr>
          <w:trHeight w:val="69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1672"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использование</w:t>
            </w:r>
          </w:p>
          <w:p w14:paraId="28E0096E"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основных источников информации и ресурсов для решения задач и/или проблем в профессиональном и/или социальном контексте</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677A9"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Демонстрирует умение эффективно искать информацию, необходимую для решения задачи и/или проблемы</w:t>
            </w:r>
          </w:p>
          <w:p w14:paraId="7FB958CB"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Владеет актуальными методами работы в профессиональной и смежных сферах</w:t>
            </w:r>
          </w:p>
        </w:tc>
        <w:tc>
          <w:tcPr>
            <w:tcW w:w="283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490721D" w14:textId="77777777" w:rsidR="009367EE" w:rsidRPr="009367EE" w:rsidRDefault="009367EE" w:rsidP="009367EE">
            <w:pPr>
              <w:spacing w:after="0" w:line="240" w:lineRule="auto"/>
              <w:rPr>
                <w:rFonts w:ascii="Times New Roman" w:eastAsia="Times New Roman" w:hAnsi="Times New Roman" w:cs="Times New Roman"/>
                <w:szCs w:val="20"/>
                <w:lang w:eastAsia="ru-RU"/>
              </w:rPr>
            </w:pPr>
            <w:r w:rsidRPr="009367EE">
              <w:rPr>
                <w:rFonts w:ascii="Times New Roman" w:eastAsia="Times New Roman" w:hAnsi="Times New Roman" w:cs="Times New Roman"/>
                <w:szCs w:val="20"/>
                <w:lang w:eastAsia="ru-RU"/>
              </w:rPr>
              <w:t>Экспертная оценка результатов выполнения практических занятий, оценка решений ситуационных задач, оценка тестового контроля</w:t>
            </w:r>
          </w:p>
        </w:tc>
      </w:tr>
      <w:tr w:rsidR="009367EE" w:rsidRPr="009367EE" w14:paraId="79EE602D" w14:textId="77777777" w:rsidTr="00F126B8">
        <w:trPr>
          <w:trHeight w:val="69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9B01"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 xml:space="preserve">использование современных средств и устройств информатизации, порядка их применения и </w:t>
            </w:r>
          </w:p>
          <w:p w14:paraId="6FB53DAB"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программного обеспечения в профессиональной деятельности, в том числе цифровые средства</w:t>
            </w:r>
          </w:p>
          <w:p w14:paraId="170BADD4" w14:textId="77777777" w:rsidR="009367EE" w:rsidRPr="009367EE" w:rsidRDefault="009367EE" w:rsidP="009367EE">
            <w:pPr>
              <w:spacing w:after="0" w:line="240" w:lineRule="auto"/>
              <w:rPr>
                <w:rFonts w:ascii="Times New Roman" w:eastAsia="Times New Roman" w:hAnsi="Times New Roman" w:cs="Times New Roman"/>
                <w:szCs w:val="20"/>
                <w:lang w:eastAsia="ru-RU"/>
              </w:rPr>
            </w:pP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8564A"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Применяет средства информационных технологий для решения профессиональных задач</w:t>
            </w:r>
          </w:p>
          <w:p w14:paraId="5EB3182B"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Использует современное программное обеспечение в профессиональной деятельности</w:t>
            </w:r>
          </w:p>
          <w:p w14:paraId="17B307CF" w14:textId="77777777" w:rsidR="009367EE" w:rsidRPr="009367EE" w:rsidRDefault="009367EE" w:rsidP="009367EE">
            <w:pPr>
              <w:spacing w:after="0" w:line="240" w:lineRule="auto"/>
              <w:rPr>
                <w:rFonts w:ascii="Times New Roman" w:eastAsia="Times New Roman" w:hAnsi="Times New Roman" w:cs="Times New Roman"/>
                <w:szCs w:val="20"/>
                <w:lang w:eastAsia="ru-RU"/>
              </w:rPr>
            </w:pPr>
            <w:r w:rsidRPr="009367EE">
              <w:rPr>
                <w:rFonts w:ascii="Times New Roman" w:eastAsia="Times New Roman" w:hAnsi="Times New Roman" w:cs="Times New Roman"/>
                <w:lang w:eastAsia="ru-RU"/>
              </w:rPr>
              <w:t>Использует различные цифровые средства для решения профессиональных задач</w:t>
            </w:r>
          </w:p>
        </w:tc>
        <w:tc>
          <w:tcPr>
            <w:tcW w:w="2834" w:type="dxa"/>
            <w:vMerge/>
            <w:tcBorders>
              <w:left w:val="single" w:sz="4" w:space="0" w:color="000000"/>
              <w:right w:val="single" w:sz="4" w:space="0" w:color="000000"/>
            </w:tcBorders>
            <w:tcMar>
              <w:top w:w="0" w:type="dxa"/>
              <w:left w:w="108" w:type="dxa"/>
              <w:bottom w:w="0" w:type="dxa"/>
              <w:right w:w="108" w:type="dxa"/>
            </w:tcMar>
          </w:tcPr>
          <w:p w14:paraId="4A3F500A" w14:textId="77777777" w:rsidR="009367EE" w:rsidRPr="009367EE" w:rsidRDefault="009367EE" w:rsidP="009367EE">
            <w:pPr>
              <w:spacing w:after="0" w:line="240" w:lineRule="auto"/>
              <w:rPr>
                <w:rFonts w:ascii="Times New Roman" w:eastAsia="Times New Roman" w:hAnsi="Times New Roman" w:cs="Times New Roman"/>
                <w:szCs w:val="20"/>
                <w:lang w:eastAsia="ru-RU"/>
              </w:rPr>
            </w:pPr>
          </w:p>
        </w:tc>
      </w:tr>
      <w:tr w:rsidR="009367EE" w:rsidRPr="009367EE" w14:paraId="2DC55083" w14:textId="77777777" w:rsidTr="00F126B8">
        <w:trPr>
          <w:trHeight w:val="69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A8AA"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владение и использование содержания актуальной нормативно-правовой документации</w:t>
            </w:r>
          </w:p>
          <w:p w14:paraId="3A0F6796"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основы предпринимательской деятельности, правовой и финансовой грамотности</w:t>
            </w:r>
          </w:p>
          <w:p w14:paraId="7C05B98F"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правила разработки презентации</w:t>
            </w:r>
          </w:p>
          <w:p w14:paraId="02AC9B83"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основные этапы разработки и реализации проекта</w:t>
            </w:r>
          </w:p>
          <w:p w14:paraId="32D6AE1B" w14:textId="77777777" w:rsidR="009367EE" w:rsidRPr="009367EE" w:rsidRDefault="009367EE" w:rsidP="009367EE">
            <w:pPr>
              <w:spacing w:after="0" w:line="240" w:lineRule="auto"/>
              <w:rPr>
                <w:rFonts w:ascii="Times New Roman" w:eastAsia="Times New Roman" w:hAnsi="Times New Roman" w:cs="Times New Roman"/>
                <w:szCs w:val="20"/>
                <w:lang w:eastAsia="ru-RU"/>
              </w:rPr>
            </w:pP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22085"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Определяет актуальность нормативно-правовой документации в профессиональной деятельности</w:t>
            </w:r>
          </w:p>
          <w:p w14:paraId="2E066F93"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Определят и выстраивать траектории профессионального развития и самообразования</w:t>
            </w:r>
          </w:p>
          <w:p w14:paraId="47F32B8D"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Определяет источники достоверной правовой информации</w:t>
            </w:r>
          </w:p>
          <w:p w14:paraId="56DA8F32"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Составляет различные правовые документы</w:t>
            </w:r>
          </w:p>
          <w:p w14:paraId="19B45C3D" w14:textId="77777777" w:rsidR="009367EE" w:rsidRPr="009367EE" w:rsidRDefault="009367EE" w:rsidP="009367EE">
            <w:pPr>
              <w:spacing w:after="0" w:line="240" w:lineRule="auto"/>
              <w:rPr>
                <w:rFonts w:ascii="Times New Roman" w:eastAsia="Times New Roman" w:hAnsi="Times New Roman" w:cs="Times New Roman"/>
                <w:szCs w:val="20"/>
                <w:lang w:eastAsia="ru-RU"/>
              </w:rPr>
            </w:pPr>
            <w:r w:rsidRPr="009367EE">
              <w:rPr>
                <w:rFonts w:ascii="Times New Roman" w:eastAsia="Times New Roman" w:hAnsi="Times New Roman" w:cs="Times New Roman"/>
                <w:lang w:eastAsia="ru-RU"/>
              </w:rPr>
              <w:t>Оценивает жизнеспособность проектной идеи</w:t>
            </w:r>
          </w:p>
        </w:tc>
        <w:tc>
          <w:tcPr>
            <w:tcW w:w="2834" w:type="dxa"/>
            <w:vMerge/>
            <w:tcBorders>
              <w:left w:val="single" w:sz="4" w:space="0" w:color="000000"/>
              <w:right w:val="single" w:sz="4" w:space="0" w:color="000000"/>
            </w:tcBorders>
            <w:tcMar>
              <w:top w:w="0" w:type="dxa"/>
              <w:left w:w="108" w:type="dxa"/>
              <w:bottom w:w="0" w:type="dxa"/>
              <w:right w:w="108" w:type="dxa"/>
            </w:tcMar>
          </w:tcPr>
          <w:p w14:paraId="3743594B" w14:textId="77777777" w:rsidR="009367EE" w:rsidRPr="009367EE" w:rsidRDefault="009367EE" w:rsidP="009367EE">
            <w:pPr>
              <w:spacing w:after="0" w:line="240" w:lineRule="auto"/>
              <w:rPr>
                <w:rFonts w:ascii="Times New Roman" w:eastAsia="Times New Roman" w:hAnsi="Times New Roman" w:cs="Times New Roman"/>
                <w:szCs w:val="20"/>
                <w:lang w:eastAsia="ru-RU"/>
              </w:rPr>
            </w:pPr>
          </w:p>
        </w:tc>
      </w:tr>
      <w:tr w:rsidR="009367EE" w:rsidRPr="009367EE" w14:paraId="0388CEDF" w14:textId="77777777" w:rsidTr="00F126B8">
        <w:trPr>
          <w:trHeight w:val="69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E8943" w14:textId="77777777" w:rsidR="009367EE" w:rsidRPr="009367EE" w:rsidRDefault="009367EE" w:rsidP="009367EE">
            <w:pPr>
              <w:spacing w:after="0" w:line="240" w:lineRule="auto"/>
              <w:rPr>
                <w:rFonts w:ascii="Times New Roman" w:eastAsia="Times New Roman" w:hAnsi="Times New Roman" w:cs="Times New Roman"/>
                <w:szCs w:val="20"/>
                <w:lang w:eastAsia="ru-RU"/>
              </w:rPr>
            </w:pPr>
            <w:r w:rsidRPr="009367EE">
              <w:rPr>
                <w:rFonts w:ascii="Times New Roman" w:eastAsia="Times New Roman" w:hAnsi="Times New Roman" w:cs="Times New Roman"/>
                <w:lang w:eastAsia="ru-RU"/>
              </w:rPr>
              <w:t>работа в коллективе, команде</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47063" w14:textId="77777777" w:rsidR="009367EE" w:rsidRPr="009367EE" w:rsidRDefault="009367EE" w:rsidP="009367EE">
            <w:pPr>
              <w:spacing w:after="0" w:line="240" w:lineRule="auto"/>
              <w:rPr>
                <w:rFonts w:ascii="Times New Roman" w:eastAsia="Times New Roman" w:hAnsi="Times New Roman" w:cs="Times New Roman"/>
                <w:szCs w:val="20"/>
                <w:lang w:eastAsia="ru-RU"/>
              </w:rPr>
            </w:pPr>
            <w:r w:rsidRPr="009367EE">
              <w:rPr>
                <w:rFonts w:ascii="Times New Roman" w:eastAsia="Times New Roman" w:hAnsi="Times New Roman" w:cs="Times New Roman"/>
                <w:lang w:eastAsia="ru-RU"/>
              </w:rPr>
              <w:t>Взаимодействует с коллегами, руководством, клиентами в ходе профессиональной деятельности</w:t>
            </w:r>
          </w:p>
        </w:tc>
        <w:tc>
          <w:tcPr>
            <w:tcW w:w="2834" w:type="dxa"/>
            <w:vMerge/>
            <w:tcBorders>
              <w:left w:val="single" w:sz="4" w:space="0" w:color="000000"/>
              <w:right w:val="single" w:sz="4" w:space="0" w:color="000000"/>
            </w:tcBorders>
            <w:tcMar>
              <w:top w:w="0" w:type="dxa"/>
              <w:left w:w="108" w:type="dxa"/>
              <w:bottom w:w="0" w:type="dxa"/>
              <w:right w:w="108" w:type="dxa"/>
            </w:tcMar>
          </w:tcPr>
          <w:p w14:paraId="57E83D69" w14:textId="77777777" w:rsidR="009367EE" w:rsidRPr="009367EE" w:rsidRDefault="009367EE" w:rsidP="009367EE">
            <w:pPr>
              <w:spacing w:after="0" w:line="240" w:lineRule="auto"/>
              <w:rPr>
                <w:rFonts w:ascii="Times New Roman" w:eastAsia="Times New Roman" w:hAnsi="Times New Roman" w:cs="Times New Roman"/>
                <w:szCs w:val="20"/>
                <w:lang w:eastAsia="ru-RU"/>
              </w:rPr>
            </w:pPr>
          </w:p>
        </w:tc>
      </w:tr>
      <w:tr w:rsidR="009367EE" w:rsidRPr="009367EE" w14:paraId="15758F9B" w14:textId="77777777" w:rsidTr="00F126B8">
        <w:trPr>
          <w:trHeight w:val="69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4FFCE"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 xml:space="preserve">оформление документов, </w:t>
            </w:r>
          </w:p>
          <w:p w14:paraId="4D863D8E"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построение устных и письменных сообщений с учетом особенности социального и культурного контекста</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44182"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Грамотно излагает свои мысли и оформляет документы по профессиональной тематике</w:t>
            </w:r>
          </w:p>
          <w:p w14:paraId="0281F8AA" w14:textId="77777777" w:rsidR="009367EE" w:rsidRPr="009367EE" w:rsidRDefault="009367EE" w:rsidP="009367EE">
            <w:pPr>
              <w:spacing w:after="0" w:line="240" w:lineRule="auto"/>
              <w:rPr>
                <w:rFonts w:ascii="Times New Roman" w:eastAsia="Times New Roman" w:hAnsi="Times New Roman" w:cs="Times New Roman"/>
                <w:szCs w:val="20"/>
                <w:lang w:eastAsia="ru-RU"/>
              </w:rPr>
            </w:pPr>
            <w:r w:rsidRPr="009367EE">
              <w:rPr>
                <w:rFonts w:ascii="Times New Roman" w:eastAsia="Times New Roman" w:hAnsi="Times New Roman" w:cs="Times New Roman"/>
                <w:lang w:eastAsia="ru-RU"/>
              </w:rPr>
              <w:t>Проявляет толерантность в коллективе</w:t>
            </w:r>
          </w:p>
        </w:tc>
        <w:tc>
          <w:tcPr>
            <w:tcW w:w="2834" w:type="dxa"/>
            <w:vMerge/>
            <w:tcBorders>
              <w:left w:val="single" w:sz="4" w:space="0" w:color="000000"/>
              <w:right w:val="single" w:sz="4" w:space="0" w:color="000000"/>
            </w:tcBorders>
            <w:tcMar>
              <w:top w:w="0" w:type="dxa"/>
              <w:left w:w="108" w:type="dxa"/>
              <w:bottom w:w="0" w:type="dxa"/>
              <w:right w:w="108" w:type="dxa"/>
            </w:tcMar>
          </w:tcPr>
          <w:p w14:paraId="4F2D3C77" w14:textId="77777777" w:rsidR="009367EE" w:rsidRPr="009367EE" w:rsidRDefault="009367EE" w:rsidP="009367EE">
            <w:pPr>
              <w:spacing w:after="0" w:line="240" w:lineRule="auto"/>
              <w:rPr>
                <w:rFonts w:ascii="Times New Roman" w:eastAsia="Times New Roman" w:hAnsi="Times New Roman" w:cs="Times New Roman"/>
                <w:szCs w:val="20"/>
                <w:lang w:eastAsia="ru-RU"/>
              </w:rPr>
            </w:pPr>
          </w:p>
        </w:tc>
      </w:tr>
      <w:tr w:rsidR="009367EE" w:rsidRPr="009367EE" w14:paraId="2A11FF51" w14:textId="77777777" w:rsidTr="00F126B8">
        <w:trPr>
          <w:trHeight w:val="69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2E6C7"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t>гражданско-патриотическая позиция, основанная на</w:t>
            </w:r>
          </w:p>
          <w:p w14:paraId="222C4659"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lastRenderedPageBreak/>
              <w:t>традиционных общечеловеческих ценностей, в том числе с учетом гармонизации межнациональных и межрелигиозных отношений</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386F2"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lang w:eastAsia="ru-RU"/>
              </w:rPr>
              <w:lastRenderedPageBreak/>
              <w:t>Проявляет гражданско-патриотическую позицию</w:t>
            </w:r>
          </w:p>
        </w:tc>
        <w:tc>
          <w:tcPr>
            <w:tcW w:w="2834" w:type="dxa"/>
            <w:vMerge/>
            <w:tcBorders>
              <w:left w:val="single" w:sz="4" w:space="0" w:color="000000"/>
              <w:right w:val="single" w:sz="4" w:space="0" w:color="000000"/>
            </w:tcBorders>
            <w:tcMar>
              <w:top w:w="0" w:type="dxa"/>
              <w:left w:w="108" w:type="dxa"/>
              <w:bottom w:w="0" w:type="dxa"/>
              <w:right w:w="108" w:type="dxa"/>
            </w:tcMar>
          </w:tcPr>
          <w:p w14:paraId="11ACB7C0" w14:textId="77777777" w:rsidR="009367EE" w:rsidRPr="009367EE" w:rsidRDefault="009367EE" w:rsidP="009367EE">
            <w:pPr>
              <w:spacing w:after="0" w:line="240" w:lineRule="auto"/>
              <w:rPr>
                <w:rFonts w:ascii="Times New Roman" w:eastAsia="Times New Roman" w:hAnsi="Times New Roman" w:cs="Times New Roman"/>
                <w:szCs w:val="20"/>
                <w:lang w:eastAsia="ru-RU"/>
              </w:rPr>
            </w:pPr>
          </w:p>
        </w:tc>
      </w:tr>
      <w:tr w:rsidR="009367EE" w:rsidRPr="009367EE" w14:paraId="1B7C8AAA" w14:textId="77777777" w:rsidTr="00F126B8">
        <w:trPr>
          <w:trHeight w:val="161"/>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C939B" w14:textId="77777777" w:rsidR="009367EE" w:rsidRPr="009367EE" w:rsidRDefault="009367EE" w:rsidP="009367EE">
            <w:pPr>
              <w:spacing w:after="0" w:line="240" w:lineRule="auto"/>
              <w:rPr>
                <w:rFonts w:ascii="Times New Roman" w:eastAsia="Times New Roman" w:hAnsi="Times New Roman" w:cs="Times New Roman"/>
                <w:lang w:eastAsia="ru-RU"/>
              </w:rPr>
            </w:pPr>
            <w:r w:rsidRPr="009367EE">
              <w:rPr>
                <w:rFonts w:ascii="Times New Roman" w:eastAsia="Times New Roman" w:hAnsi="Times New Roman" w:cs="Times New Roman"/>
                <w:szCs w:val="20"/>
                <w:lang w:eastAsia="ru-RU"/>
              </w:rPr>
              <w:t>ПК 2.1., 2.2.</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7583B" w14:textId="77777777" w:rsidR="009367EE" w:rsidRPr="009367EE" w:rsidRDefault="009367EE" w:rsidP="009367EE">
            <w:pPr>
              <w:spacing w:after="0" w:line="240" w:lineRule="auto"/>
              <w:rPr>
                <w:rFonts w:ascii="Times New Roman" w:eastAsia="Times New Roman" w:hAnsi="Times New Roman" w:cs="Times New Roman"/>
                <w:lang w:eastAsia="ru-RU"/>
              </w:rPr>
            </w:pPr>
          </w:p>
        </w:tc>
        <w:tc>
          <w:tcPr>
            <w:tcW w:w="2834" w:type="dxa"/>
            <w:tcBorders>
              <w:left w:val="single" w:sz="4" w:space="0" w:color="000000"/>
              <w:right w:val="single" w:sz="4" w:space="0" w:color="000000"/>
            </w:tcBorders>
            <w:tcMar>
              <w:top w:w="0" w:type="dxa"/>
              <w:left w:w="108" w:type="dxa"/>
              <w:bottom w:w="0" w:type="dxa"/>
              <w:right w:w="108" w:type="dxa"/>
            </w:tcMar>
          </w:tcPr>
          <w:p w14:paraId="1B40AEBF" w14:textId="77777777" w:rsidR="009367EE" w:rsidRPr="009367EE" w:rsidRDefault="009367EE" w:rsidP="009367EE">
            <w:pPr>
              <w:spacing w:after="0" w:line="240" w:lineRule="auto"/>
              <w:rPr>
                <w:rFonts w:ascii="Times New Roman" w:eastAsia="Times New Roman" w:hAnsi="Times New Roman" w:cs="Times New Roman"/>
                <w:szCs w:val="20"/>
                <w:lang w:eastAsia="ru-RU"/>
              </w:rPr>
            </w:pPr>
          </w:p>
        </w:tc>
      </w:tr>
      <w:tr w:rsidR="009367EE" w:rsidRPr="009367EE" w14:paraId="0D4526FC" w14:textId="77777777" w:rsidTr="00F126B8">
        <w:trPr>
          <w:trHeight w:val="69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054DB" w14:textId="77777777" w:rsidR="009367EE" w:rsidRPr="009367EE" w:rsidRDefault="009367EE" w:rsidP="009367EE">
            <w:pPr>
              <w:spacing w:after="0" w:line="240" w:lineRule="auto"/>
              <w:rPr>
                <w:rFonts w:ascii="Times New Roman" w:eastAsia="Times New Roman" w:hAnsi="Times New Roman" w:cs="Times New Roman"/>
                <w:szCs w:val="20"/>
                <w:lang w:eastAsia="ru-RU"/>
              </w:rPr>
            </w:pPr>
            <w:r w:rsidRPr="009367EE">
              <w:rPr>
                <w:rFonts w:ascii="Times New Roman" w:eastAsia="Times New Roman" w:hAnsi="Times New Roman" w:cs="Times New Roman"/>
                <w:lang w:eastAsia="ru-RU"/>
              </w:rPr>
              <w:t>основы управления деятельностью в области сервиса автотранспортных средств и их компонентов.</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418C6" w14:textId="77777777" w:rsidR="009367EE" w:rsidRPr="009367EE" w:rsidRDefault="009367EE" w:rsidP="009367EE">
            <w:pPr>
              <w:spacing w:after="0" w:line="240" w:lineRule="auto"/>
              <w:rPr>
                <w:rFonts w:ascii="Times New Roman" w:eastAsia="Times New Roman" w:hAnsi="Times New Roman" w:cs="Times New Roman"/>
                <w:szCs w:val="20"/>
                <w:lang w:eastAsia="ru-RU"/>
              </w:rPr>
            </w:pPr>
            <w:r w:rsidRPr="009367EE">
              <w:rPr>
                <w:rFonts w:ascii="Times New Roman" w:eastAsia="Times New Roman" w:hAnsi="Times New Roman" w:cs="Times New Roman"/>
                <w:lang w:eastAsia="ru-RU"/>
              </w:rPr>
              <w:t>Пользуется справочными материалами и технической документацией организаций-изготовителей автотранспортных средств, материалов, оборудования и инструмента.</w:t>
            </w:r>
          </w:p>
        </w:tc>
        <w:tc>
          <w:tcPr>
            <w:tcW w:w="2834" w:type="dxa"/>
            <w:vMerge w:val="restart"/>
            <w:tcBorders>
              <w:left w:val="single" w:sz="4" w:space="0" w:color="000000"/>
              <w:right w:val="single" w:sz="4" w:space="0" w:color="000000"/>
            </w:tcBorders>
            <w:tcMar>
              <w:top w:w="0" w:type="dxa"/>
              <w:left w:w="108" w:type="dxa"/>
              <w:bottom w:w="0" w:type="dxa"/>
              <w:right w:w="108" w:type="dxa"/>
            </w:tcMar>
          </w:tcPr>
          <w:p w14:paraId="23D714C9" w14:textId="77777777" w:rsidR="009367EE" w:rsidRPr="009367EE" w:rsidRDefault="009367EE" w:rsidP="009367EE">
            <w:pPr>
              <w:spacing w:after="0" w:line="240" w:lineRule="auto"/>
              <w:rPr>
                <w:rFonts w:ascii="Times New Roman" w:eastAsia="Times New Roman" w:hAnsi="Times New Roman" w:cs="Times New Roman"/>
                <w:szCs w:val="20"/>
                <w:lang w:eastAsia="ru-RU"/>
              </w:rPr>
            </w:pPr>
            <w:r w:rsidRPr="009367EE">
              <w:rPr>
                <w:rFonts w:ascii="Times New Roman" w:eastAsia="Times New Roman" w:hAnsi="Times New Roman" w:cs="Times New Roman"/>
                <w:szCs w:val="20"/>
                <w:lang w:eastAsia="ru-RU"/>
              </w:rPr>
              <w:t>Экспертная оценка результатов выполнения практических занятий, оценка решений ситуационных задач, оценка тестового контроля</w:t>
            </w:r>
          </w:p>
        </w:tc>
      </w:tr>
      <w:tr w:rsidR="009367EE" w:rsidRPr="009367EE" w14:paraId="6B61DA8F" w14:textId="77777777" w:rsidTr="00F126B8">
        <w:trPr>
          <w:trHeight w:val="69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3B5C" w14:textId="77777777" w:rsidR="009367EE" w:rsidRPr="009367EE" w:rsidRDefault="009367EE" w:rsidP="009367EE">
            <w:pPr>
              <w:spacing w:after="0" w:line="240" w:lineRule="auto"/>
              <w:rPr>
                <w:rFonts w:ascii="Times New Roman" w:eastAsia="Times New Roman" w:hAnsi="Times New Roman" w:cs="Times New Roman"/>
                <w:szCs w:val="20"/>
                <w:lang w:eastAsia="ru-RU"/>
              </w:rPr>
            </w:pPr>
            <w:r w:rsidRPr="009367EE">
              <w:rPr>
                <w:rFonts w:ascii="Times New Roman" w:eastAsia="Times New Roman" w:hAnsi="Times New Roman" w:cs="Times New Roman"/>
                <w:lang w:eastAsia="ru-RU"/>
              </w:rPr>
              <w:t>основы управления деятельностью в области сервиса автотранспортных средств и их компонентов.</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2F989" w14:textId="77777777" w:rsidR="009367EE" w:rsidRPr="009367EE" w:rsidRDefault="009367EE" w:rsidP="009367EE">
            <w:pPr>
              <w:spacing w:after="0" w:line="240" w:lineRule="auto"/>
              <w:rPr>
                <w:rFonts w:ascii="Times New Roman" w:eastAsia="Times New Roman" w:hAnsi="Times New Roman" w:cs="Times New Roman"/>
                <w:szCs w:val="20"/>
                <w:lang w:eastAsia="ru-RU"/>
              </w:rPr>
            </w:pPr>
            <w:r w:rsidRPr="009367EE">
              <w:rPr>
                <w:rFonts w:ascii="Times New Roman" w:eastAsia="Times New Roman" w:hAnsi="Times New Roman" w:cs="Times New Roman"/>
                <w:lang w:eastAsia="ru-RU"/>
              </w:rPr>
              <w:t>Планирует мероприятия по развитию сервиса автотранспортных услуг и их компонентов с учетом маркетинговых исследований рынка.</w:t>
            </w:r>
          </w:p>
        </w:tc>
        <w:tc>
          <w:tcPr>
            <w:tcW w:w="283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65BD0B0" w14:textId="77777777" w:rsidR="009367EE" w:rsidRPr="009367EE" w:rsidRDefault="009367EE" w:rsidP="009367EE">
            <w:pPr>
              <w:spacing w:after="0" w:line="240" w:lineRule="auto"/>
              <w:rPr>
                <w:rFonts w:ascii="Times New Roman" w:eastAsia="Times New Roman" w:hAnsi="Times New Roman" w:cs="Times New Roman"/>
                <w:szCs w:val="20"/>
                <w:lang w:eastAsia="ru-RU"/>
              </w:rPr>
            </w:pPr>
          </w:p>
        </w:tc>
      </w:tr>
    </w:tbl>
    <w:p w14:paraId="240A8BFF" w14:textId="77777777" w:rsidR="009367EE" w:rsidRPr="009367EE" w:rsidRDefault="009367EE" w:rsidP="009367EE">
      <w:pPr>
        <w:spacing w:after="0" w:line="240" w:lineRule="auto"/>
        <w:jc w:val="right"/>
        <w:rPr>
          <w:rFonts w:ascii="Times New Roman" w:eastAsia="Times New Roman" w:hAnsi="Times New Roman" w:cs="Times New Roman"/>
          <w:b/>
          <w:sz w:val="24"/>
          <w:szCs w:val="20"/>
          <w:lang w:eastAsia="ru-RU"/>
        </w:rPr>
      </w:pPr>
    </w:p>
    <w:sectPr w:rsidR="009367EE" w:rsidRPr="009367EE">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12A3" w14:textId="77777777" w:rsidR="00983101" w:rsidRDefault="00983101" w:rsidP="00D26D81">
      <w:pPr>
        <w:spacing w:after="0" w:line="240" w:lineRule="auto"/>
      </w:pPr>
      <w:r>
        <w:separator/>
      </w:r>
    </w:p>
  </w:endnote>
  <w:endnote w:type="continuationSeparator" w:id="0">
    <w:p w14:paraId="1F462358" w14:textId="77777777" w:rsidR="00983101" w:rsidRDefault="00983101" w:rsidP="00D2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158334"/>
      <w:docPartObj>
        <w:docPartGallery w:val="Page Numbers (Bottom of Page)"/>
        <w:docPartUnique/>
      </w:docPartObj>
    </w:sdtPr>
    <w:sdtContent>
      <w:p w14:paraId="49EF1235" w14:textId="77777777" w:rsidR="009367EE" w:rsidRDefault="009367EE">
        <w:pPr>
          <w:pStyle w:val="a6"/>
          <w:jc w:val="right"/>
        </w:pPr>
        <w:r>
          <w:fldChar w:fldCharType="begin"/>
        </w:r>
        <w:r>
          <w:instrText>PAGE   \* MERGEFORMAT</w:instrText>
        </w:r>
        <w:r>
          <w:fldChar w:fldCharType="separate"/>
        </w:r>
        <w:r w:rsidR="00002C91" w:rsidRPr="00002C91">
          <w:rPr>
            <w:noProof/>
            <w:lang w:val="ru-RU"/>
          </w:rPr>
          <w:t>10</w:t>
        </w:r>
        <w:r>
          <w:fldChar w:fldCharType="end"/>
        </w:r>
      </w:p>
    </w:sdtContent>
  </w:sdt>
  <w:p w14:paraId="739A4D86" w14:textId="77777777" w:rsidR="009367EE" w:rsidRDefault="009367E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544529"/>
      <w:docPartObj>
        <w:docPartGallery w:val="Page Numbers (Bottom of Page)"/>
        <w:docPartUnique/>
      </w:docPartObj>
    </w:sdtPr>
    <w:sdtContent>
      <w:p w14:paraId="7DF44DD5" w14:textId="77777777" w:rsidR="00D26D81" w:rsidRDefault="00D26D81">
        <w:pPr>
          <w:pStyle w:val="a6"/>
          <w:jc w:val="right"/>
        </w:pPr>
        <w:r>
          <w:fldChar w:fldCharType="begin"/>
        </w:r>
        <w:r>
          <w:instrText>PAGE   \* MERGEFORMAT</w:instrText>
        </w:r>
        <w:r>
          <w:fldChar w:fldCharType="separate"/>
        </w:r>
        <w:r w:rsidR="00002C91" w:rsidRPr="00002C91">
          <w:rPr>
            <w:noProof/>
            <w:lang w:val="ru-RU"/>
          </w:rPr>
          <w:t>14</w:t>
        </w:r>
        <w:r>
          <w:fldChar w:fldCharType="end"/>
        </w:r>
      </w:p>
    </w:sdtContent>
  </w:sdt>
  <w:p w14:paraId="205AE077" w14:textId="77777777" w:rsidR="00D26D81" w:rsidRDefault="00D26D8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74D6" w14:textId="77777777" w:rsidR="00983101" w:rsidRDefault="00983101" w:rsidP="00D26D81">
      <w:pPr>
        <w:spacing w:after="0" w:line="240" w:lineRule="auto"/>
      </w:pPr>
      <w:r>
        <w:separator/>
      </w:r>
    </w:p>
  </w:footnote>
  <w:footnote w:type="continuationSeparator" w:id="0">
    <w:p w14:paraId="780C6B1B" w14:textId="77777777" w:rsidR="00983101" w:rsidRDefault="00983101" w:rsidP="00D26D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7E44612"/>
    <w:multiLevelType w:val="multilevel"/>
    <w:tmpl w:val="AE06D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3D0F2AF9"/>
    <w:multiLevelType w:val="multilevel"/>
    <w:tmpl w:val="A574F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11" w15:restartNumberingAfterBreak="0">
    <w:nsid w:val="588B1FD0"/>
    <w:multiLevelType w:val="multilevel"/>
    <w:tmpl w:val="2BE8D8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15:restartNumberingAfterBreak="0">
    <w:nsid w:val="6447472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5"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359694229">
    <w:abstractNumId w:val="10"/>
  </w:num>
  <w:num w:numId="2" w16cid:durableId="1075511979">
    <w:abstractNumId w:val="14"/>
  </w:num>
  <w:num w:numId="3" w16cid:durableId="130290580">
    <w:abstractNumId w:val="7"/>
  </w:num>
  <w:num w:numId="4" w16cid:durableId="1069772035">
    <w:abstractNumId w:val="2"/>
  </w:num>
  <w:num w:numId="5" w16cid:durableId="261882547">
    <w:abstractNumId w:val="12"/>
  </w:num>
  <w:num w:numId="6" w16cid:durableId="1643659546">
    <w:abstractNumId w:val="6"/>
  </w:num>
  <w:num w:numId="7" w16cid:durableId="823591919">
    <w:abstractNumId w:val="1"/>
  </w:num>
  <w:num w:numId="8" w16cid:durableId="2093233917">
    <w:abstractNumId w:val="15"/>
  </w:num>
  <w:num w:numId="9" w16cid:durableId="1614168545">
    <w:abstractNumId w:val="4"/>
  </w:num>
  <w:num w:numId="10" w16cid:durableId="16011819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7617235">
    <w:abstractNumId w:val="5"/>
  </w:num>
  <w:num w:numId="12" w16cid:durableId="10616847">
    <w:abstractNumId w:val="13"/>
  </w:num>
  <w:num w:numId="13" w16cid:durableId="846141945">
    <w:abstractNumId w:val="8"/>
  </w:num>
  <w:num w:numId="14" w16cid:durableId="1018115240">
    <w:abstractNumId w:val="11"/>
  </w:num>
  <w:num w:numId="15" w16cid:durableId="163112771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DCA"/>
    <w:rsid w:val="00002C91"/>
    <w:rsid w:val="001710A2"/>
    <w:rsid w:val="001A1A4C"/>
    <w:rsid w:val="00255383"/>
    <w:rsid w:val="00270DCA"/>
    <w:rsid w:val="002E4818"/>
    <w:rsid w:val="00410DC6"/>
    <w:rsid w:val="00420C86"/>
    <w:rsid w:val="00462D49"/>
    <w:rsid w:val="004B4201"/>
    <w:rsid w:val="005205CC"/>
    <w:rsid w:val="00594B01"/>
    <w:rsid w:val="00624D79"/>
    <w:rsid w:val="007421BF"/>
    <w:rsid w:val="007F7131"/>
    <w:rsid w:val="009255BA"/>
    <w:rsid w:val="009367EE"/>
    <w:rsid w:val="00983101"/>
    <w:rsid w:val="009B6BDC"/>
    <w:rsid w:val="00A00F21"/>
    <w:rsid w:val="00BE47B2"/>
    <w:rsid w:val="00BF3B8D"/>
    <w:rsid w:val="00D26D81"/>
    <w:rsid w:val="00E648E3"/>
    <w:rsid w:val="00E64E35"/>
    <w:rsid w:val="00F57E0B"/>
    <w:rsid w:val="00F67193"/>
    <w:rsid w:val="00F76C54"/>
    <w:rsid w:val="00FB2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D947"/>
  <w15:docId w15:val="{C9A00DB0-F81D-434A-B446-397A4193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2"/>
    <w:qFormat/>
    <w:rsid w:val="009255B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9255B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9255B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9255B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9255BA"/>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9255BA"/>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9255BA"/>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9255BA"/>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9255BA"/>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9255BA"/>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9255BA"/>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9255BA"/>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9255BA"/>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9255BA"/>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9255BA"/>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9255BA"/>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9255BA"/>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9255BA"/>
    <w:rPr>
      <w:rFonts w:ascii="Cambria" w:eastAsia="Times New Roman" w:hAnsi="Cambria" w:cs="Times New Roman"/>
      <w:lang w:val="en-US" w:eastAsia="ru-RU"/>
    </w:rPr>
  </w:style>
  <w:style w:type="numbering" w:customStyle="1" w:styleId="13">
    <w:name w:val="Нет списка1"/>
    <w:next w:val="a3"/>
    <w:uiPriority w:val="99"/>
    <w:semiHidden/>
    <w:unhideWhenUsed/>
    <w:rsid w:val="009255BA"/>
  </w:style>
  <w:style w:type="paragraph" w:styleId="a4">
    <w:name w:val="Body Text"/>
    <w:basedOn w:val="a0"/>
    <w:link w:val="a5"/>
    <w:qFormat/>
    <w:rsid w:val="009255BA"/>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9255BA"/>
    <w:rPr>
      <w:rFonts w:ascii="Times New Roman" w:eastAsia="Times New Roman" w:hAnsi="Times New Roman" w:cs="Times New Roman"/>
      <w:sz w:val="24"/>
      <w:szCs w:val="24"/>
      <w:lang w:val="x-none" w:eastAsia="x-none"/>
    </w:rPr>
  </w:style>
  <w:style w:type="paragraph" w:styleId="21">
    <w:name w:val="Body Text 2"/>
    <w:basedOn w:val="a0"/>
    <w:link w:val="22"/>
    <w:rsid w:val="009255B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9255BA"/>
    <w:rPr>
      <w:rFonts w:ascii="Times New Roman" w:eastAsia="Times New Roman" w:hAnsi="Times New Roman" w:cs="Times New Roman"/>
      <w:sz w:val="24"/>
      <w:szCs w:val="24"/>
      <w:lang w:val="x-none" w:eastAsia="x-none"/>
    </w:rPr>
  </w:style>
  <w:style w:type="character" w:customStyle="1" w:styleId="blk">
    <w:name w:val="blk"/>
    <w:rsid w:val="009255BA"/>
  </w:style>
  <w:style w:type="paragraph" w:styleId="a6">
    <w:name w:val="footer"/>
    <w:aliases w:val="Нижний колонтитул Знак Знак Знак,Нижний колонтитул1,Нижний колонтитул Знак Знак"/>
    <w:basedOn w:val="a0"/>
    <w:link w:val="a7"/>
    <w:uiPriority w:val="99"/>
    <w:rsid w:val="009255B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9255BA"/>
    <w:rPr>
      <w:rFonts w:ascii="Times New Roman" w:eastAsia="Times New Roman" w:hAnsi="Times New Roman" w:cs="Times New Roman"/>
      <w:sz w:val="24"/>
      <w:szCs w:val="24"/>
      <w:lang w:val="x-none" w:eastAsia="x-none"/>
    </w:rPr>
  </w:style>
  <w:style w:type="character" w:styleId="a8">
    <w:name w:val="page number"/>
    <w:rsid w:val="009255BA"/>
    <w:rPr>
      <w:rFonts w:cs="Times New Roman"/>
    </w:rPr>
  </w:style>
  <w:style w:type="paragraph" w:styleId="a9">
    <w:name w:val="Normal (Web)"/>
    <w:basedOn w:val="a0"/>
    <w:next w:val="aa"/>
    <w:link w:val="ab"/>
    <w:uiPriority w:val="99"/>
    <w:semiHidden/>
    <w:unhideWhenUsed/>
    <w:rsid w:val="009255BA"/>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9255BA"/>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9255BA"/>
    <w:rPr>
      <w:rFonts w:ascii="Times New Roman" w:eastAsia="Times New Roman" w:hAnsi="Times New Roman" w:cs="Times New Roman"/>
      <w:sz w:val="20"/>
      <w:szCs w:val="20"/>
      <w:lang w:val="en-US" w:eastAsia="x-none"/>
    </w:rPr>
  </w:style>
  <w:style w:type="character" w:styleId="ae">
    <w:name w:val="footnote reference"/>
    <w:uiPriority w:val="99"/>
    <w:rsid w:val="009255BA"/>
    <w:rPr>
      <w:rFonts w:cs="Times New Roman"/>
      <w:vertAlign w:val="superscript"/>
    </w:rPr>
  </w:style>
  <w:style w:type="paragraph" w:styleId="23">
    <w:name w:val="List 2"/>
    <w:basedOn w:val="a0"/>
    <w:rsid w:val="009255BA"/>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9255BA"/>
    <w:rPr>
      <w:rFonts w:cs="Times New Roman"/>
      <w:color w:val="0000FF"/>
      <w:u w:val="single"/>
    </w:rPr>
  </w:style>
  <w:style w:type="paragraph" w:styleId="14">
    <w:name w:val="toc 1"/>
    <w:basedOn w:val="a0"/>
    <w:next w:val="a0"/>
    <w:autoRedefine/>
    <w:uiPriority w:val="39"/>
    <w:rsid w:val="009255BA"/>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9255BA"/>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9255B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255BA"/>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9255BA"/>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9255BA"/>
    <w:rPr>
      <w:rFonts w:cs="Times New Roman"/>
      <w:i/>
    </w:rPr>
  </w:style>
  <w:style w:type="paragraph" w:styleId="af3">
    <w:name w:val="Balloon Text"/>
    <w:basedOn w:val="a0"/>
    <w:link w:val="af4"/>
    <w:uiPriority w:val="99"/>
    <w:rsid w:val="009255BA"/>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9255BA"/>
    <w:rPr>
      <w:rFonts w:ascii="Segoe UI" w:eastAsia="Times New Roman" w:hAnsi="Segoe UI" w:cs="Times New Roman"/>
      <w:sz w:val="18"/>
      <w:szCs w:val="18"/>
      <w:lang w:val="x-none" w:eastAsia="x-none"/>
    </w:rPr>
  </w:style>
  <w:style w:type="paragraph" w:customStyle="1" w:styleId="ConsPlusNormal">
    <w:name w:val="ConsPlusNormal"/>
    <w:rsid w:val="009255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9255B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9255B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255BA"/>
    <w:rPr>
      <w:rFonts w:cs="Times New Roman"/>
      <w:sz w:val="20"/>
      <w:szCs w:val="20"/>
    </w:rPr>
  </w:style>
  <w:style w:type="paragraph" w:styleId="af7">
    <w:name w:val="annotation text"/>
    <w:basedOn w:val="a0"/>
    <w:link w:val="af8"/>
    <w:uiPriority w:val="99"/>
    <w:unhideWhenUsed/>
    <w:rsid w:val="009255BA"/>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9255BA"/>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9255BA"/>
    <w:rPr>
      <w:rFonts w:cs="Times New Roman"/>
      <w:sz w:val="20"/>
      <w:szCs w:val="20"/>
    </w:rPr>
  </w:style>
  <w:style w:type="character" w:customStyle="1" w:styleId="111">
    <w:name w:val="Тема примечания Знак11"/>
    <w:uiPriority w:val="99"/>
    <w:rsid w:val="009255BA"/>
    <w:rPr>
      <w:rFonts w:cs="Times New Roman"/>
      <w:b/>
      <w:bCs/>
      <w:sz w:val="20"/>
      <w:szCs w:val="20"/>
    </w:rPr>
  </w:style>
  <w:style w:type="paragraph" w:styleId="af9">
    <w:name w:val="annotation subject"/>
    <w:basedOn w:val="af7"/>
    <w:next w:val="af7"/>
    <w:link w:val="afa"/>
    <w:uiPriority w:val="99"/>
    <w:unhideWhenUsed/>
    <w:rsid w:val="009255BA"/>
    <w:rPr>
      <w:rFonts w:ascii="Times New Roman" w:hAnsi="Times New Roman"/>
      <w:b/>
      <w:bCs/>
    </w:rPr>
  </w:style>
  <w:style w:type="character" w:customStyle="1" w:styleId="afa">
    <w:name w:val="Тема примечания Знак"/>
    <w:basedOn w:val="af8"/>
    <w:link w:val="af9"/>
    <w:uiPriority w:val="99"/>
    <w:rsid w:val="009255BA"/>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9255BA"/>
    <w:rPr>
      <w:rFonts w:cs="Times New Roman"/>
      <w:b/>
      <w:bCs/>
      <w:sz w:val="20"/>
      <w:szCs w:val="20"/>
    </w:rPr>
  </w:style>
  <w:style w:type="paragraph" w:styleId="25">
    <w:name w:val="Body Text Indent 2"/>
    <w:basedOn w:val="a0"/>
    <w:link w:val="26"/>
    <w:rsid w:val="009255B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9255BA"/>
    <w:rPr>
      <w:rFonts w:ascii="Times New Roman" w:eastAsia="Times New Roman" w:hAnsi="Times New Roman" w:cs="Times New Roman"/>
      <w:sz w:val="24"/>
      <w:szCs w:val="24"/>
      <w:lang w:val="x-none" w:eastAsia="x-none"/>
    </w:rPr>
  </w:style>
  <w:style w:type="character" w:customStyle="1" w:styleId="apple-converted-space">
    <w:name w:val="apple-converted-space"/>
    <w:rsid w:val="009255BA"/>
  </w:style>
  <w:style w:type="character" w:customStyle="1" w:styleId="afb">
    <w:name w:val="Цветовое выделение"/>
    <w:uiPriority w:val="99"/>
    <w:rsid w:val="009255BA"/>
    <w:rPr>
      <w:b/>
      <w:color w:val="26282F"/>
    </w:rPr>
  </w:style>
  <w:style w:type="character" w:customStyle="1" w:styleId="afc">
    <w:name w:val="Гипертекстовая ссылка"/>
    <w:uiPriority w:val="99"/>
    <w:rsid w:val="009255BA"/>
    <w:rPr>
      <w:b/>
      <w:color w:val="106BBE"/>
    </w:rPr>
  </w:style>
  <w:style w:type="character" w:customStyle="1" w:styleId="afd">
    <w:name w:val="Активная гипертекстовая ссылка"/>
    <w:uiPriority w:val="99"/>
    <w:rsid w:val="009255BA"/>
    <w:rPr>
      <w:b/>
      <w:color w:val="106BBE"/>
      <w:u w:val="single"/>
    </w:rPr>
  </w:style>
  <w:style w:type="paragraph" w:customStyle="1" w:styleId="afe">
    <w:name w:val="Внимание"/>
    <w:basedOn w:val="a0"/>
    <w:next w:val="a0"/>
    <w:uiPriority w:val="99"/>
    <w:rsid w:val="009255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9255BA"/>
  </w:style>
  <w:style w:type="paragraph" w:customStyle="1" w:styleId="aff0">
    <w:name w:val="Внимание: недобросовестность!"/>
    <w:basedOn w:val="afe"/>
    <w:next w:val="a0"/>
    <w:uiPriority w:val="99"/>
    <w:rsid w:val="009255BA"/>
  </w:style>
  <w:style w:type="character" w:customStyle="1" w:styleId="aff1">
    <w:name w:val="Выделение для Базового Поиска"/>
    <w:uiPriority w:val="99"/>
    <w:rsid w:val="009255BA"/>
    <w:rPr>
      <w:b/>
      <w:color w:val="0058A9"/>
    </w:rPr>
  </w:style>
  <w:style w:type="character" w:customStyle="1" w:styleId="aff2">
    <w:name w:val="Выделение для Базового Поиска (курсив)"/>
    <w:uiPriority w:val="99"/>
    <w:rsid w:val="009255BA"/>
    <w:rPr>
      <w:b/>
      <w:i/>
      <w:color w:val="0058A9"/>
    </w:rPr>
  </w:style>
  <w:style w:type="paragraph" w:customStyle="1" w:styleId="aff3">
    <w:name w:val="Дочерний элемент списка"/>
    <w:basedOn w:val="a0"/>
    <w:next w:val="a0"/>
    <w:uiPriority w:val="99"/>
    <w:rsid w:val="009255B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9255B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9255BA"/>
    <w:rPr>
      <w:b/>
      <w:bCs/>
      <w:color w:val="0058A9"/>
      <w:shd w:val="clear" w:color="auto" w:fill="ECE9D8"/>
    </w:rPr>
  </w:style>
  <w:style w:type="paragraph" w:customStyle="1" w:styleId="aff5">
    <w:name w:val="Заголовок группы контролов"/>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9255B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9255BA"/>
    <w:rPr>
      <w:b/>
      <w:color w:val="26282F"/>
    </w:rPr>
  </w:style>
  <w:style w:type="paragraph" w:customStyle="1" w:styleId="aff9">
    <w:name w:val="Заголовок статьи"/>
    <w:basedOn w:val="a0"/>
    <w:next w:val="a0"/>
    <w:uiPriority w:val="99"/>
    <w:rsid w:val="009255B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9255BA"/>
    <w:rPr>
      <w:b/>
      <w:color w:val="FF0000"/>
    </w:rPr>
  </w:style>
  <w:style w:type="paragraph" w:customStyle="1" w:styleId="affb">
    <w:name w:val="Заголовок ЭР (левое окно)"/>
    <w:basedOn w:val="a0"/>
    <w:next w:val="a0"/>
    <w:uiPriority w:val="99"/>
    <w:rsid w:val="009255B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9255BA"/>
    <w:pPr>
      <w:spacing w:after="0"/>
      <w:jc w:val="left"/>
    </w:pPr>
  </w:style>
  <w:style w:type="paragraph" w:customStyle="1" w:styleId="affd">
    <w:name w:val="Интерактивный заголовок"/>
    <w:basedOn w:val="17"/>
    <w:next w:val="a0"/>
    <w:uiPriority w:val="99"/>
    <w:rsid w:val="009255BA"/>
    <w:rPr>
      <w:u w:val="single"/>
    </w:rPr>
  </w:style>
  <w:style w:type="paragraph" w:customStyle="1" w:styleId="affe">
    <w:name w:val="Текст информации об изменениях"/>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9255BA"/>
    <w:pPr>
      <w:spacing w:before="180"/>
      <w:ind w:left="360" w:right="360" w:firstLine="0"/>
    </w:pPr>
    <w:rPr>
      <w:shd w:val="clear" w:color="auto" w:fill="EAEFED"/>
    </w:rPr>
  </w:style>
  <w:style w:type="paragraph" w:customStyle="1" w:styleId="afff0">
    <w:name w:val="Текст (справка)"/>
    <w:basedOn w:val="a0"/>
    <w:next w:val="a0"/>
    <w:uiPriority w:val="99"/>
    <w:rsid w:val="009255B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9255BA"/>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9255BA"/>
    <w:rPr>
      <w:i/>
      <w:iCs/>
    </w:rPr>
  </w:style>
  <w:style w:type="paragraph" w:customStyle="1" w:styleId="afff3">
    <w:name w:val="Текст (лев. подпись)"/>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9255BA"/>
    <w:rPr>
      <w:sz w:val="14"/>
      <w:szCs w:val="14"/>
    </w:rPr>
  </w:style>
  <w:style w:type="paragraph" w:customStyle="1" w:styleId="afff5">
    <w:name w:val="Текст (прав. подпись)"/>
    <w:basedOn w:val="a0"/>
    <w:next w:val="a0"/>
    <w:uiPriority w:val="99"/>
    <w:rsid w:val="009255B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9255BA"/>
    <w:rPr>
      <w:sz w:val="14"/>
      <w:szCs w:val="14"/>
    </w:rPr>
  </w:style>
  <w:style w:type="paragraph" w:customStyle="1" w:styleId="afff7">
    <w:name w:val="Комментарий пользователя"/>
    <w:basedOn w:val="afff1"/>
    <w:next w:val="a0"/>
    <w:uiPriority w:val="99"/>
    <w:rsid w:val="009255BA"/>
    <w:pPr>
      <w:jc w:val="left"/>
    </w:pPr>
    <w:rPr>
      <w:shd w:val="clear" w:color="auto" w:fill="FFDFE0"/>
    </w:rPr>
  </w:style>
  <w:style w:type="paragraph" w:customStyle="1" w:styleId="afff8">
    <w:name w:val="Куда обратиться?"/>
    <w:basedOn w:val="afe"/>
    <w:next w:val="a0"/>
    <w:uiPriority w:val="99"/>
    <w:rsid w:val="009255BA"/>
  </w:style>
  <w:style w:type="paragraph" w:customStyle="1" w:styleId="afff9">
    <w:name w:val="Моноширинный"/>
    <w:basedOn w:val="a0"/>
    <w:next w:val="a0"/>
    <w:uiPriority w:val="99"/>
    <w:rsid w:val="009255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9255BA"/>
    <w:rPr>
      <w:b/>
      <w:color w:val="26282F"/>
      <w:shd w:val="clear" w:color="auto" w:fill="FFF580"/>
    </w:rPr>
  </w:style>
  <w:style w:type="paragraph" w:customStyle="1" w:styleId="afffb">
    <w:name w:val="Напишите нам"/>
    <w:basedOn w:val="a0"/>
    <w:next w:val="a0"/>
    <w:uiPriority w:val="99"/>
    <w:rsid w:val="009255B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9255BA"/>
    <w:rPr>
      <w:b/>
      <w:color w:val="000000"/>
      <w:shd w:val="clear" w:color="auto" w:fill="D8EDE8"/>
    </w:rPr>
  </w:style>
  <w:style w:type="paragraph" w:customStyle="1" w:styleId="afffd">
    <w:name w:val="Необходимые документы"/>
    <w:basedOn w:val="afe"/>
    <w:next w:val="a0"/>
    <w:uiPriority w:val="99"/>
    <w:rsid w:val="009255BA"/>
    <w:pPr>
      <w:ind w:firstLine="118"/>
    </w:pPr>
  </w:style>
  <w:style w:type="paragraph" w:customStyle="1" w:styleId="afffe">
    <w:name w:val="Нормальный (таблица)"/>
    <w:basedOn w:val="a0"/>
    <w:next w:val="a0"/>
    <w:uiPriority w:val="99"/>
    <w:rsid w:val="009255B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9255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9255BA"/>
    <w:pPr>
      <w:ind w:left="140"/>
    </w:pPr>
  </w:style>
  <w:style w:type="character" w:customStyle="1" w:styleId="affff1">
    <w:name w:val="Опечатки"/>
    <w:uiPriority w:val="99"/>
    <w:rsid w:val="009255BA"/>
    <w:rPr>
      <w:color w:val="FF0000"/>
    </w:rPr>
  </w:style>
  <w:style w:type="paragraph" w:customStyle="1" w:styleId="affff2">
    <w:name w:val="Переменная часть"/>
    <w:basedOn w:val="aff4"/>
    <w:next w:val="a0"/>
    <w:uiPriority w:val="99"/>
    <w:rsid w:val="009255BA"/>
    <w:rPr>
      <w:sz w:val="18"/>
      <w:szCs w:val="18"/>
    </w:rPr>
  </w:style>
  <w:style w:type="paragraph" w:customStyle="1" w:styleId="affff3">
    <w:name w:val="Подвал для информации об изменениях"/>
    <w:basedOn w:val="10"/>
    <w:next w:val="a0"/>
    <w:uiPriority w:val="99"/>
    <w:rsid w:val="009255B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9255BA"/>
    <w:rPr>
      <w:b/>
      <w:bCs/>
    </w:rPr>
  </w:style>
  <w:style w:type="paragraph" w:customStyle="1" w:styleId="affff5">
    <w:name w:val="Подчёркнуный текст"/>
    <w:basedOn w:val="a0"/>
    <w:next w:val="a0"/>
    <w:uiPriority w:val="99"/>
    <w:rsid w:val="009255B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9255BA"/>
    <w:rPr>
      <w:sz w:val="20"/>
      <w:szCs w:val="20"/>
    </w:rPr>
  </w:style>
  <w:style w:type="paragraph" w:customStyle="1" w:styleId="affff7">
    <w:name w:val="Прижатый влево"/>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9255BA"/>
  </w:style>
  <w:style w:type="paragraph" w:customStyle="1" w:styleId="affff9">
    <w:name w:val="Примечание."/>
    <w:basedOn w:val="afe"/>
    <w:next w:val="a0"/>
    <w:uiPriority w:val="99"/>
    <w:rsid w:val="009255BA"/>
  </w:style>
  <w:style w:type="character" w:customStyle="1" w:styleId="affffa">
    <w:name w:val="Продолжение ссылки"/>
    <w:uiPriority w:val="99"/>
    <w:rsid w:val="009255BA"/>
  </w:style>
  <w:style w:type="paragraph" w:customStyle="1" w:styleId="affffb">
    <w:name w:val="Словарная статья"/>
    <w:basedOn w:val="a0"/>
    <w:next w:val="a0"/>
    <w:uiPriority w:val="99"/>
    <w:rsid w:val="009255B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9255BA"/>
    <w:rPr>
      <w:b/>
      <w:color w:val="26282F"/>
    </w:rPr>
  </w:style>
  <w:style w:type="character" w:customStyle="1" w:styleId="affffd">
    <w:name w:val="Сравнение редакций. Добавленный фрагмент"/>
    <w:uiPriority w:val="99"/>
    <w:rsid w:val="009255BA"/>
    <w:rPr>
      <w:color w:val="000000"/>
      <w:shd w:val="clear" w:color="auto" w:fill="C1D7FF"/>
    </w:rPr>
  </w:style>
  <w:style w:type="character" w:customStyle="1" w:styleId="affffe">
    <w:name w:val="Сравнение редакций. Удаленный фрагмент"/>
    <w:uiPriority w:val="99"/>
    <w:rsid w:val="009255BA"/>
    <w:rPr>
      <w:color w:val="000000"/>
      <w:shd w:val="clear" w:color="auto" w:fill="C4C413"/>
    </w:rPr>
  </w:style>
  <w:style w:type="paragraph" w:customStyle="1" w:styleId="afffff">
    <w:name w:val="Ссылка на официальную публикацию"/>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9255BA"/>
    <w:rPr>
      <w:b/>
      <w:color w:val="749232"/>
    </w:rPr>
  </w:style>
  <w:style w:type="paragraph" w:customStyle="1" w:styleId="afffff1">
    <w:name w:val="Текст в таблице"/>
    <w:basedOn w:val="afffe"/>
    <w:next w:val="a0"/>
    <w:uiPriority w:val="99"/>
    <w:rsid w:val="009255BA"/>
    <w:pPr>
      <w:ind w:firstLine="500"/>
    </w:pPr>
  </w:style>
  <w:style w:type="paragraph" w:customStyle="1" w:styleId="afffff2">
    <w:name w:val="Текст ЭР (см. также)"/>
    <w:basedOn w:val="a0"/>
    <w:next w:val="a0"/>
    <w:uiPriority w:val="99"/>
    <w:rsid w:val="009255B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9255BA"/>
    <w:rPr>
      <w:b/>
      <w:strike/>
      <w:color w:val="666600"/>
    </w:rPr>
  </w:style>
  <w:style w:type="paragraph" w:customStyle="1" w:styleId="afffff5">
    <w:name w:val="Формула"/>
    <w:basedOn w:val="a0"/>
    <w:next w:val="a0"/>
    <w:uiPriority w:val="99"/>
    <w:rsid w:val="009255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9255BA"/>
    <w:pPr>
      <w:jc w:val="center"/>
    </w:pPr>
  </w:style>
  <w:style w:type="paragraph" w:customStyle="1" w:styleId="-">
    <w:name w:val="ЭР-содержание (правое окно)"/>
    <w:basedOn w:val="a0"/>
    <w:next w:val="a0"/>
    <w:uiPriority w:val="99"/>
    <w:rsid w:val="009255B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9255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9255BA"/>
    <w:rPr>
      <w:rFonts w:cs="Times New Roman"/>
      <w:sz w:val="16"/>
    </w:rPr>
  </w:style>
  <w:style w:type="paragraph" w:styleId="41">
    <w:name w:val="toc 4"/>
    <w:basedOn w:val="a0"/>
    <w:next w:val="a0"/>
    <w:autoRedefine/>
    <w:uiPriority w:val="39"/>
    <w:rsid w:val="009255BA"/>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9255BA"/>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9255BA"/>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9255BA"/>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9255BA"/>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9255BA"/>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9255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0"/>
    <w:link w:val="afffffa"/>
    <w:uiPriority w:val="99"/>
    <w:semiHidden/>
    <w:unhideWhenUsed/>
    <w:rsid w:val="009255BA"/>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9255BA"/>
    <w:rPr>
      <w:rFonts w:ascii="Calibri" w:eastAsia="Times New Roman" w:hAnsi="Calibri" w:cs="Times New Roman"/>
      <w:sz w:val="20"/>
      <w:szCs w:val="20"/>
      <w:lang w:val="x-none" w:eastAsia="x-none"/>
    </w:rPr>
  </w:style>
  <w:style w:type="character" w:styleId="afffffb">
    <w:name w:val="endnote reference"/>
    <w:uiPriority w:val="99"/>
    <w:semiHidden/>
    <w:unhideWhenUsed/>
    <w:rsid w:val="009255BA"/>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9255BA"/>
    <w:rPr>
      <w:rFonts w:ascii="Times New Roman" w:eastAsia="Times New Roman" w:hAnsi="Times New Roman" w:cs="Times New Roman"/>
      <w:sz w:val="24"/>
      <w:szCs w:val="24"/>
      <w:lang w:val="x-none" w:eastAsia="x-none"/>
    </w:rPr>
  </w:style>
  <w:style w:type="character" w:customStyle="1" w:styleId="ab">
    <w:name w:val="Обычный (Интернет) Знак"/>
    <w:link w:val="a9"/>
    <w:uiPriority w:val="99"/>
    <w:semiHidden/>
    <w:locked/>
    <w:rsid w:val="009255BA"/>
    <w:rPr>
      <w:rFonts w:ascii="Times New Roman" w:hAnsi="Times New Roman" w:cs="Times New Roman"/>
      <w:sz w:val="24"/>
      <w:szCs w:val="24"/>
    </w:rPr>
  </w:style>
  <w:style w:type="character" w:styleId="afffffc">
    <w:name w:val="Strong"/>
    <w:uiPriority w:val="22"/>
    <w:qFormat/>
    <w:rsid w:val="009255BA"/>
    <w:rPr>
      <w:b/>
      <w:bCs/>
    </w:rPr>
  </w:style>
  <w:style w:type="table" w:customStyle="1" w:styleId="TableNormal">
    <w:name w:val="Table Normal"/>
    <w:uiPriority w:val="2"/>
    <w:semiHidden/>
    <w:unhideWhenUsed/>
    <w:qFormat/>
    <w:rsid w:val="009255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255BA"/>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9255BA"/>
    <w:rPr>
      <w:color w:val="0000FF"/>
      <w:u w:val="single"/>
    </w:rPr>
  </w:style>
  <w:style w:type="character" w:styleId="afffffe">
    <w:name w:val="Subtle Emphasis"/>
    <w:uiPriority w:val="19"/>
    <w:qFormat/>
    <w:rsid w:val="009255BA"/>
    <w:rPr>
      <w:i/>
      <w:iCs/>
      <w:color w:val="404040"/>
    </w:rPr>
  </w:style>
  <w:style w:type="paragraph" w:styleId="affffff">
    <w:name w:val="Subtitle"/>
    <w:basedOn w:val="a0"/>
    <w:next w:val="a0"/>
    <w:link w:val="affffff0"/>
    <w:qFormat/>
    <w:rsid w:val="009255BA"/>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9255BA"/>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9255BA"/>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9255BA"/>
    <w:rPr>
      <w:rFonts w:eastAsia="Times New Roman"/>
      <w:sz w:val="20"/>
      <w:szCs w:val="20"/>
    </w:rPr>
  </w:style>
  <w:style w:type="character" w:customStyle="1" w:styleId="CommentSubjectChar1">
    <w:name w:val="Comment Subject Char1"/>
    <w:uiPriority w:val="99"/>
    <w:semiHidden/>
    <w:rsid w:val="009255BA"/>
    <w:rPr>
      <w:rFonts w:eastAsia="Times New Roman" w:cs="Times New Roman"/>
      <w:b/>
      <w:bCs/>
      <w:sz w:val="20"/>
      <w:szCs w:val="20"/>
      <w:lang w:eastAsia="ru-RU"/>
    </w:rPr>
  </w:style>
  <w:style w:type="character" w:customStyle="1" w:styleId="s10">
    <w:name w:val="s1"/>
    <w:rsid w:val="009255BA"/>
  </w:style>
  <w:style w:type="paragraph" w:customStyle="1" w:styleId="27">
    <w:name w:val="Заголовок2"/>
    <w:basedOn w:val="aff4"/>
    <w:next w:val="a0"/>
    <w:uiPriority w:val="99"/>
    <w:rsid w:val="009255BA"/>
    <w:rPr>
      <w:b/>
      <w:bCs/>
      <w:color w:val="0058A9"/>
      <w:shd w:val="clear" w:color="auto" w:fill="ECE9D8"/>
    </w:rPr>
  </w:style>
  <w:style w:type="paragraph" w:customStyle="1" w:styleId="Standard">
    <w:name w:val="Standard"/>
    <w:rsid w:val="009255BA"/>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9255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9255BA"/>
    <w:rPr>
      <w:rFonts w:ascii="Times New Roman" w:eastAsia="Times New Roman" w:hAnsi="Times New Roman" w:cs="Times New Roman"/>
    </w:rPr>
  </w:style>
  <w:style w:type="paragraph" w:customStyle="1" w:styleId="Style7">
    <w:name w:val="Style7"/>
    <w:basedOn w:val="a0"/>
    <w:uiPriority w:val="99"/>
    <w:rsid w:val="009255BA"/>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9255BA"/>
    <w:rPr>
      <w:rFonts w:ascii="Times New Roman" w:hAnsi="Times New Roman"/>
      <w:spacing w:val="-10"/>
      <w:sz w:val="18"/>
    </w:rPr>
  </w:style>
  <w:style w:type="paragraph" w:customStyle="1" w:styleId="Style9">
    <w:name w:val="Style9"/>
    <w:basedOn w:val="a0"/>
    <w:uiPriority w:val="99"/>
    <w:rsid w:val="009255BA"/>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9255BA"/>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9255BA"/>
    <w:rPr>
      <w:rFonts w:ascii="Times New Roman" w:hAnsi="Times New Roman" w:cs="Times New Roman"/>
      <w:sz w:val="26"/>
      <w:szCs w:val="26"/>
    </w:rPr>
  </w:style>
  <w:style w:type="character" w:customStyle="1" w:styleId="FontStyle64">
    <w:name w:val="Font Style64"/>
    <w:uiPriority w:val="99"/>
    <w:rsid w:val="009255BA"/>
    <w:rPr>
      <w:rFonts w:ascii="Times New Roman" w:hAnsi="Times New Roman" w:cs="Times New Roman"/>
      <w:sz w:val="26"/>
      <w:szCs w:val="26"/>
    </w:rPr>
  </w:style>
  <w:style w:type="character" w:customStyle="1" w:styleId="32">
    <w:name w:val="Основной текст (3)_"/>
    <w:link w:val="33"/>
    <w:uiPriority w:val="99"/>
    <w:locked/>
    <w:rsid w:val="009255BA"/>
    <w:rPr>
      <w:sz w:val="27"/>
      <w:szCs w:val="27"/>
      <w:shd w:val="clear" w:color="auto" w:fill="FFFFFF"/>
    </w:rPr>
  </w:style>
  <w:style w:type="paragraph" w:customStyle="1" w:styleId="33">
    <w:name w:val="Основной текст (3)"/>
    <w:basedOn w:val="a0"/>
    <w:link w:val="32"/>
    <w:uiPriority w:val="99"/>
    <w:rsid w:val="009255BA"/>
    <w:pPr>
      <w:shd w:val="clear" w:color="auto" w:fill="FFFFFF"/>
      <w:spacing w:before="8340" w:after="0" w:line="240" w:lineRule="atLeast"/>
      <w:jc w:val="center"/>
    </w:pPr>
    <w:rPr>
      <w:sz w:val="27"/>
      <w:szCs w:val="27"/>
    </w:rPr>
  </w:style>
  <w:style w:type="table" w:styleId="19">
    <w:name w:val="Table Grid 1"/>
    <w:basedOn w:val="a2"/>
    <w:uiPriority w:val="99"/>
    <w:rsid w:val="009255B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9255BA"/>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9255BA"/>
    <w:rPr>
      <w:rFonts w:ascii="Times New Roman" w:eastAsia="Times New Roman" w:hAnsi="Times New Roman" w:cs="Times New Roman"/>
      <w:sz w:val="24"/>
      <w:szCs w:val="24"/>
      <w:lang w:eastAsia="ru-RU"/>
    </w:rPr>
  </w:style>
  <w:style w:type="character" w:customStyle="1" w:styleId="FontStyle20">
    <w:name w:val="Font Style20"/>
    <w:uiPriority w:val="99"/>
    <w:rsid w:val="009255BA"/>
    <w:rPr>
      <w:rFonts w:ascii="Times New Roman" w:hAnsi="Times New Roman"/>
      <w:sz w:val="18"/>
    </w:rPr>
  </w:style>
  <w:style w:type="paragraph" w:customStyle="1" w:styleId="Style6">
    <w:name w:val="Style6"/>
    <w:basedOn w:val="a0"/>
    <w:uiPriority w:val="99"/>
    <w:rsid w:val="009255BA"/>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9255BA"/>
    <w:rPr>
      <w:rFonts w:ascii="Times New Roman" w:hAnsi="Times New Roman"/>
      <w:sz w:val="22"/>
    </w:rPr>
  </w:style>
  <w:style w:type="paragraph" w:customStyle="1" w:styleId="Style8">
    <w:name w:val="Style8"/>
    <w:basedOn w:val="a0"/>
    <w:uiPriority w:val="99"/>
    <w:rsid w:val="009255BA"/>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9255BA"/>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9255BA"/>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9255BA"/>
    <w:rPr>
      <w:rFonts w:ascii="Times New Roman" w:hAnsi="Times New Roman" w:cs="Times New Roman"/>
      <w:sz w:val="22"/>
      <w:szCs w:val="22"/>
    </w:rPr>
  </w:style>
  <w:style w:type="character" w:customStyle="1" w:styleId="affffff6">
    <w:name w:val="Заголовок Знак"/>
    <w:rsid w:val="009255BA"/>
    <w:rPr>
      <w:rFonts w:ascii="Times New Roman" w:hAnsi="Times New Roman"/>
      <w:b/>
      <w:spacing w:val="-2"/>
      <w:w w:val="101"/>
      <w:sz w:val="28"/>
    </w:rPr>
  </w:style>
  <w:style w:type="character" w:customStyle="1" w:styleId="11pt">
    <w:name w:val="Основной текст + 11 pt"/>
    <w:aliases w:val="Интервал 0 pt"/>
    <w:uiPriority w:val="99"/>
    <w:rsid w:val="009255BA"/>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9255BA"/>
    <w:rPr>
      <w:rFonts w:ascii="Times New Roman" w:hAnsi="Times New Roman"/>
      <w:shd w:val="clear" w:color="auto" w:fill="FFFFFF"/>
    </w:rPr>
  </w:style>
  <w:style w:type="paragraph" w:customStyle="1" w:styleId="1a">
    <w:name w:val="Основной текст1"/>
    <w:basedOn w:val="a0"/>
    <w:link w:val="affffff7"/>
    <w:rsid w:val="009255BA"/>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9255BA"/>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9255BA"/>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9255BA"/>
    <w:rPr>
      <w:rFonts w:ascii="Times New Roman" w:eastAsia="Times New Roman" w:hAnsi="Times New Roman" w:cs="Times New Roman"/>
    </w:rPr>
  </w:style>
  <w:style w:type="table" w:customStyle="1" w:styleId="112">
    <w:name w:val="Сетка таблицы11"/>
    <w:uiPriority w:val="99"/>
    <w:rsid w:val="009255B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9255BA"/>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9255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9255BA"/>
    <w:pPr>
      <w:numPr>
        <w:numId w:val="7"/>
      </w:numPr>
    </w:pPr>
  </w:style>
  <w:style w:type="numbering" w:customStyle="1" w:styleId="WWNum44">
    <w:name w:val="WWNum44"/>
    <w:rsid w:val="009255BA"/>
    <w:pPr>
      <w:numPr>
        <w:numId w:val="4"/>
      </w:numPr>
    </w:pPr>
  </w:style>
  <w:style w:type="numbering" w:customStyle="1" w:styleId="WWNum49">
    <w:name w:val="WWNum49"/>
    <w:rsid w:val="009255BA"/>
    <w:pPr>
      <w:numPr>
        <w:numId w:val="9"/>
      </w:numPr>
    </w:pPr>
  </w:style>
  <w:style w:type="numbering" w:customStyle="1" w:styleId="WWNum46">
    <w:name w:val="WWNum46"/>
    <w:rsid w:val="009255BA"/>
    <w:pPr>
      <w:numPr>
        <w:numId w:val="6"/>
      </w:numPr>
    </w:pPr>
  </w:style>
  <w:style w:type="numbering" w:customStyle="1" w:styleId="WWNum43">
    <w:name w:val="WWNum43"/>
    <w:rsid w:val="009255BA"/>
    <w:pPr>
      <w:numPr>
        <w:numId w:val="3"/>
      </w:numPr>
    </w:pPr>
  </w:style>
  <w:style w:type="numbering" w:customStyle="1" w:styleId="WWNum41">
    <w:name w:val="WWNum41"/>
    <w:rsid w:val="009255BA"/>
    <w:pPr>
      <w:numPr>
        <w:numId w:val="1"/>
      </w:numPr>
    </w:pPr>
  </w:style>
  <w:style w:type="numbering" w:customStyle="1" w:styleId="WWNum45">
    <w:name w:val="WWNum45"/>
    <w:rsid w:val="009255BA"/>
    <w:pPr>
      <w:numPr>
        <w:numId w:val="5"/>
      </w:numPr>
    </w:pPr>
  </w:style>
  <w:style w:type="numbering" w:customStyle="1" w:styleId="WWNum42">
    <w:name w:val="WWNum42"/>
    <w:rsid w:val="009255BA"/>
    <w:pPr>
      <w:numPr>
        <w:numId w:val="2"/>
      </w:numPr>
    </w:pPr>
  </w:style>
  <w:style w:type="numbering" w:customStyle="1" w:styleId="WWNum48">
    <w:name w:val="WWNum48"/>
    <w:rsid w:val="009255BA"/>
    <w:pPr>
      <w:numPr>
        <w:numId w:val="8"/>
      </w:numPr>
    </w:pPr>
  </w:style>
  <w:style w:type="numbering" w:customStyle="1" w:styleId="113">
    <w:name w:val="Нет списка11"/>
    <w:next w:val="a3"/>
    <w:uiPriority w:val="99"/>
    <w:semiHidden/>
    <w:unhideWhenUsed/>
    <w:rsid w:val="009255BA"/>
  </w:style>
  <w:style w:type="paragraph" w:customStyle="1" w:styleId="c1">
    <w:name w:val="c1"/>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9255BA"/>
  </w:style>
  <w:style w:type="numbering" w:customStyle="1" w:styleId="WWNum411">
    <w:name w:val="WWNum411"/>
    <w:basedOn w:val="a3"/>
    <w:rsid w:val="009255BA"/>
  </w:style>
  <w:style w:type="numbering" w:customStyle="1" w:styleId="WWNum421">
    <w:name w:val="WWNum421"/>
    <w:basedOn w:val="a3"/>
    <w:rsid w:val="009255BA"/>
  </w:style>
  <w:style w:type="numbering" w:customStyle="1" w:styleId="WWNum431">
    <w:name w:val="WWNum431"/>
    <w:basedOn w:val="a3"/>
    <w:rsid w:val="009255BA"/>
  </w:style>
  <w:style w:type="numbering" w:customStyle="1" w:styleId="WWNum441">
    <w:name w:val="WWNum441"/>
    <w:basedOn w:val="a3"/>
    <w:rsid w:val="009255BA"/>
  </w:style>
  <w:style w:type="numbering" w:customStyle="1" w:styleId="WWNum451">
    <w:name w:val="WWNum451"/>
    <w:basedOn w:val="a3"/>
    <w:rsid w:val="009255BA"/>
  </w:style>
  <w:style w:type="numbering" w:customStyle="1" w:styleId="WWNum461">
    <w:name w:val="WWNum461"/>
    <w:basedOn w:val="a3"/>
    <w:rsid w:val="009255BA"/>
  </w:style>
  <w:style w:type="numbering" w:customStyle="1" w:styleId="WWNum471">
    <w:name w:val="WWNum471"/>
    <w:basedOn w:val="a3"/>
    <w:rsid w:val="009255BA"/>
  </w:style>
  <w:style w:type="numbering" w:customStyle="1" w:styleId="WWNum481">
    <w:name w:val="WWNum481"/>
    <w:basedOn w:val="a3"/>
    <w:rsid w:val="009255BA"/>
  </w:style>
  <w:style w:type="numbering" w:customStyle="1" w:styleId="WWNum491">
    <w:name w:val="WWNum491"/>
    <w:basedOn w:val="a3"/>
    <w:rsid w:val="009255BA"/>
  </w:style>
  <w:style w:type="table" w:customStyle="1" w:styleId="120">
    <w:name w:val="Сетка таблицы12"/>
    <w:basedOn w:val="a2"/>
    <w:next w:val="afffff8"/>
    <w:uiPriority w:val="39"/>
    <w:rsid w:val="009255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9255BA"/>
    <w:rPr>
      <w:rFonts w:ascii="Symbol" w:hAnsi="Symbol"/>
      <w:b/>
    </w:rPr>
  </w:style>
  <w:style w:type="character" w:customStyle="1" w:styleId="WW8Num3z0">
    <w:name w:val="WW8Num3z0"/>
    <w:rsid w:val="009255BA"/>
    <w:rPr>
      <w:b/>
    </w:rPr>
  </w:style>
  <w:style w:type="character" w:customStyle="1" w:styleId="WW8Num6z0">
    <w:name w:val="WW8Num6z0"/>
    <w:rsid w:val="009255BA"/>
    <w:rPr>
      <w:b/>
    </w:rPr>
  </w:style>
  <w:style w:type="character" w:customStyle="1" w:styleId="1b">
    <w:name w:val="Основной шрифт абзаца1"/>
    <w:rsid w:val="009255BA"/>
  </w:style>
  <w:style w:type="character" w:customStyle="1" w:styleId="affffffa">
    <w:name w:val="Символ сноски"/>
    <w:rsid w:val="009255BA"/>
    <w:rPr>
      <w:vertAlign w:val="superscript"/>
    </w:rPr>
  </w:style>
  <w:style w:type="character" w:customStyle="1" w:styleId="1c">
    <w:name w:val="Знак примечания1"/>
    <w:rsid w:val="009255BA"/>
    <w:rPr>
      <w:sz w:val="16"/>
      <w:szCs w:val="16"/>
    </w:rPr>
  </w:style>
  <w:style w:type="character" w:customStyle="1" w:styleId="b-serp-urlitem1">
    <w:name w:val="b-serp-url__item1"/>
    <w:basedOn w:val="1b"/>
    <w:rsid w:val="009255BA"/>
  </w:style>
  <w:style w:type="character" w:customStyle="1" w:styleId="b-serp-urlmark1">
    <w:name w:val="b-serp-url__mark1"/>
    <w:basedOn w:val="1b"/>
    <w:rsid w:val="009255BA"/>
  </w:style>
  <w:style w:type="paragraph" w:customStyle="1" w:styleId="34">
    <w:name w:val="Заголовок3"/>
    <w:basedOn w:val="a0"/>
    <w:next w:val="a4"/>
    <w:rsid w:val="009255BA"/>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9255BA"/>
    <w:pPr>
      <w:suppressAutoHyphens/>
      <w:spacing w:after="120"/>
    </w:pPr>
    <w:rPr>
      <w:rFonts w:cs="Mangal"/>
      <w:lang w:val="ru-RU" w:eastAsia="ar-SA"/>
    </w:rPr>
  </w:style>
  <w:style w:type="paragraph" w:customStyle="1" w:styleId="1d">
    <w:name w:val="Название1"/>
    <w:basedOn w:val="a0"/>
    <w:rsid w:val="009255B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9255BA"/>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9255BA"/>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9255BA"/>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9255BA"/>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9255BA"/>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9255BA"/>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9255BA"/>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9255B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9255BA"/>
  </w:style>
  <w:style w:type="paragraph" w:customStyle="1" w:styleId="afffffff">
    <w:name w:val="Содержимое врезки"/>
    <w:basedOn w:val="a4"/>
    <w:rsid w:val="009255BA"/>
    <w:pPr>
      <w:suppressAutoHyphens/>
      <w:spacing w:after="120"/>
    </w:pPr>
    <w:rPr>
      <w:lang w:val="ru-RU" w:eastAsia="ar-SA"/>
    </w:rPr>
  </w:style>
  <w:style w:type="paragraph" w:styleId="afffffff0">
    <w:name w:val="Document Map"/>
    <w:basedOn w:val="a0"/>
    <w:link w:val="afffffff1"/>
    <w:uiPriority w:val="99"/>
    <w:unhideWhenUsed/>
    <w:rsid w:val="009255BA"/>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9255BA"/>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9255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0"/>
    <w:rsid w:val="009255BA"/>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9255BA"/>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9255BA"/>
    <w:rPr>
      <w:rFonts w:ascii="Times New Roman" w:eastAsia="Times New Roman" w:hAnsi="Times New Roman" w:cs="Times New Roman"/>
      <w:sz w:val="20"/>
      <w:szCs w:val="20"/>
    </w:rPr>
  </w:style>
  <w:style w:type="character" w:customStyle="1" w:styleId="2105pt">
    <w:name w:val="Основной текст (2) + 10.5 pt"/>
    <w:rsid w:val="009255BA"/>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9255BA"/>
    <w:rPr>
      <w:rFonts w:cs="Times New Roman"/>
    </w:rPr>
  </w:style>
  <w:style w:type="character" w:customStyle="1" w:styleId="c7">
    <w:name w:val="c7"/>
    <w:rsid w:val="009255BA"/>
  </w:style>
  <w:style w:type="character" w:customStyle="1" w:styleId="2a">
    <w:name w:val="Основной текст (2)"/>
    <w:rsid w:val="009255BA"/>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9255BA"/>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9255BA"/>
    <w:rPr>
      <w:color w:val="808080"/>
    </w:rPr>
  </w:style>
  <w:style w:type="character" w:customStyle="1" w:styleId="2c">
    <w:name w:val="Основной текст (2)_"/>
    <w:rsid w:val="009255BA"/>
    <w:rPr>
      <w:rFonts w:ascii="Times New Roman" w:hAnsi="Times New Roman"/>
      <w:u w:val="none"/>
      <w:effect w:val="none"/>
    </w:rPr>
  </w:style>
  <w:style w:type="character" w:customStyle="1" w:styleId="92">
    <w:name w:val="Основной текст (9)_"/>
    <w:rsid w:val="009255BA"/>
    <w:rPr>
      <w:rFonts w:ascii="Times New Roman" w:hAnsi="Times New Roman"/>
      <w:b/>
      <w:spacing w:val="0"/>
      <w:u w:val="none"/>
      <w:effect w:val="none"/>
    </w:rPr>
  </w:style>
  <w:style w:type="character" w:customStyle="1" w:styleId="93">
    <w:name w:val="Основной текст (9)"/>
    <w:rsid w:val="009255BA"/>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9255BA"/>
    <w:pPr>
      <w:numPr>
        <w:ilvl w:val="1"/>
        <w:numId w:val="10"/>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9255BA"/>
    <w:pPr>
      <w:keepNext/>
      <w:numPr>
        <w:numId w:val="10"/>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9255BA"/>
    <w:pPr>
      <w:numPr>
        <w:numId w:val="11"/>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9255BA"/>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9255BA"/>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9255BA"/>
    <w:rPr>
      <w:rFonts w:ascii="Times New Roman" w:eastAsia="Times New Roman" w:hAnsi="Times New Roman" w:cs="Times New Roman"/>
      <w:sz w:val="24"/>
      <w:szCs w:val="24"/>
    </w:rPr>
  </w:style>
  <w:style w:type="character" w:customStyle="1" w:styleId="status">
    <w:name w:val="status"/>
    <w:rsid w:val="009255BA"/>
    <w:rPr>
      <w:rFonts w:cs="Times New Roman"/>
    </w:rPr>
  </w:style>
  <w:style w:type="paragraph" w:customStyle="1" w:styleId="productname">
    <w:name w:val="product_name"/>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9255BA"/>
  </w:style>
  <w:style w:type="table" w:customStyle="1" w:styleId="35">
    <w:name w:val="Сетка таблицы3"/>
    <w:basedOn w:val="a2"/>
    <w:next w:val="afffff8"/>
    <w:uiPriority w:val="39"/>
    <w:rsid w:val="009255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7">
    <w:name w:val="line number"/>
    <w:basedOn w:val="a1"/>
    <w:uiPriority w:val="99"/>
    <w:unhideWhenUsed/>
    <w:rsid w:val="009255BA"/>
  </w:style>
  <w:style w:type="character" w:customStyle="1" w:styleId="114">
    <w:name w:val="Заголовок 1 Знак1"/>
    <w:locked/>
    <w:rsid w:val="009255BA"/>
    <w:rPr>
      <w:rFonts w:eastAsia="Times New Roman"/>
      <w:sz w:val="28"/>
      <w:szCs w:val="24"/>
    </w:rPr>
  </w:style>
  <w:style w:type="character" w:customStyle="1" w:styleId="1f0">
    <w:name w:val="Упомянуть1"/>
    <w:uiPriority w:val="99"/>
    <w:semiHidden/>
    <w:unhideWhenUsed/>
    <w:rsid w:val="009255BA"/>
    <w:rPr>
      <w:color w:val="2B579A"/>
      <w:shd w:val="clear" w:color="auto" w:fill="E6E6E6"/>
    </w:rPr>
  </w:style>
  <w:style w:type="paragraph" w:customStyle="1" w:styleId="115">
    <w:name w:val="Заголовок 11"/>
    <w:basedOn w:val="a0"/>
    <w:uiPriority w:val="1"/>
    <w:qFormat/>
    <w:rsid w:val="009255BA"/>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9255BA"/>
    <w:rPr>
      <w:b/>
      <w:bCs/>
      <w:color w:val="000000"/>
      <w:spacing w:val="0"/>
      <w:w w:val="100"/>
      <w:position w:val="0"/>
      <w:sz w:val="25"/>
      <w:szCs w:val="25"/>
      <w:shd w:val="clear" w:color="auto" w:fill="FFFFFF"/>
      <w:lang w:val="ru-RU"/>
    </w:rPr>
  </w:style>
  <w:style w:type="character" w:customStyle="1" w:styleId="1f1">
    <w:name w:val="Неразрешенное упоминание1"/>
    <w:uiPriority w:val="99"/>
    <w:semiHidden/>
    <w:unhideWhenUsed/>
    <w:rsid w:val="009255BA"/>
    <w:rPr>
      <w:color w:val="605E5C"/>
      <w:shd w:val="clear" w:color="auto" w:fill="E1DFDD"/>
    </w:rPr>
  </w:style>
  <w:style w:type="numbering" w:customStyle="1" w:styleId="36">
    <w:name w:val="Нет списка3"/>
    <w:next w:val="a3"/>
    <w:uiPriority w:val="99"/>
    <w:semiHidden/>
    <w:unhideWhenUsed/>
    <w:rsid w:val="009255BA"/>
  </w:style>
  <w:style w:type="table" w:customStyle="1" w:styleId="43">
    <w:name w:val="Сетка таблицы4"/>
    <w:basedOn w:val="a2"/>
    <w:next w:val="afffff8"/>
    <w:uiPriority w:val="39"/>
    <w:rsid w:val="009255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255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9255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qFormat/>
    <w:rsid w:val="009255BA"/>
    <w:rPr>
      <w:rFonts w:cs="Times New Roman"/>
      <w:vertAlign w:val="superscript"/>
    </w:rPr>
  </w:style>
  <w:style w:type="paragraph" w:styleId="aa">
    <w:name w:val="Title"/>
    <w:basedOn w:val="a0"/>
    <w:next w:val="a0"/>
    <w:link w:val="1f2"/>
    <w:uiPriority w:val="10"/>
    <w:qFormat/>
    <w:rsid w:val="009255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2">
    <w:name w:val="Заголовок Знак1"/>
    <w:basedOn w:val="a1"/>
    <w:link w:val="aa"/>
    <w:uiPriority w:val="10"/>
    <w:rsid w:val="009255B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49403" TargetMode="External"/><Relationship Id="rId3" Type="http://schemas.openxmlformats.org/officeDocument/2006/relationships/settings" Target="settings.xml"/><Relationship Id="rId7" Type="http://schemas.openxmlformats.org/officeDocument/2006/relationships/hyperlink" Target="consultantplus://offline/ref=1A54BA8B87F45C34DBEEAF9293E47C00F424BCB4EF9096778AFC67EEz5O" TargetMode="External"/><Relationship Id="rId12" Type="http://schemas.openxmlformats.org/officeDocument/2006/relationships/hyperlink" Target="https://znanium.com/catalog/product/100331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3284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urait.ru/bcode/512723" TargetMode="External"/><Relationship Id="rId4" Type="http://schemas.openxmlformats.org/officeDocument/2006/relationships/webSettings" Target="webSettings.xml"/><Relationship Id="rId9" Type="http://schemas.openxmlformats.org/officeDocument/2006/relationships/hyperlink" Target="consultantplus://offline/ref=1A54BA8B87F45C34DBEEAF9293E47C00F424BCB4EF9096778AFC67EEz5O" TargetMode="External"/><Relationship Id="rId14" Type="http://schemas.openxmlformats.org/officeDocument/2006/relationships/hyperlink" Target="https://urait.ru/bcode/452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14</Pages>
  <Words>3150</Words>
  <Characters>17956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Ирина</cp:lastModifiedBy>
  <cp:revision>13</cp:revision>
  <dcterms:created xsi:type="dcterms:W3CDTF">2022-12-08T08:48:00Z</dcterms:created>
  <dcterms:modified xsi:type="dcterms:W3CDTF">2026-05-19T12:40:00Z</dcterms:modified>
</cp:coreProperties>
</file>