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56BC" w14:textId="77777777" w:rsidR="00E93EB2" w:rsidRDefault="009D642C" w:rsidP="00ED4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76BD0">
        <w:rPr>
          <w:rFonts w:ascii="Times New Roman" w:hAnsi="Times New Roman"/>
          <w:b/>
          <w:caps/>
          <w:sz w:val="28"/>
          <w:szCs w:val="28"/>
        </w:rPr>
        <w:t xml:space="preserve">министерство </w:t>
      </w:r>
      <w:r w:rsidR="00AD3E5D" w:rsidRPr="00976BD0">
        <w:rPr>
          <w:rFonts w:ascii="Times New Roman" w:hAnsi="Times New Roman"/>
          <w:b/>
          <w:caps/>
          <w:sz w:val="28"/>
          <w:szCs w:val="28"/>
        </w:rPr>
        <w:t>СЕЛЬСКОГО ХОЗЯЙСТВА</w:t>
      </w:r>
      <w:r w:rsidR="009511D1" w:rsidRPr="00976BD0">
        <w:rPr>
          <w:rFonts w:ascii="Times New Roman" w:hAnsi="Times New Roman"/>
          <w:b/>
          <w:caps/>
          <w:sz w:val="28"/>
          <w:szCs w:val="28"/>
        </w:rPr>
        <w:t>,</w:t>
      </w:r>
    </w:p>
    <w:p w14:paraId="10DC421E" w14:textId="77777777" w:rsidR="00976BD0" w:rsidRDefault="009511D1" w:rsidP="00ED4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76BD0">
        <w:rPr>
          <w:rFonts w:ascii="Times New Roman" w:hAnsi="Times New Roman"/>
          <w:b/>
          <w:caps/>
          <w:sz w:val="28"/>
          <w:szCs w:val="28"/>
        </w:rPr>
        <w:t>ПИЩЕВОЙ</w:t>
      </w:r>
      <w:r w:rsidR="00E93EB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A40632" w:rsidRPr="00976BD0">
        <w:rPr>
          <w:rFonts w:ascii="Times New Roman" w:hAnsi="Times New Roman"/>
          <w:b/>
          <w:caps/>
          <w:sz w:val="28"/>
          <w:szCs w:val="28"/>
        </w:rPr>
        <w:t>и перерабатывающей промышленности</w:t>
      </w:r>
    </w:p>
    <w:p w14:paraId="6CE127E0" w14:textId="77777777" w:rsidR="00A40632" w:rsidRPr="00976BD0" w:rsidRDefault="009511D1" w:rsidP="00ED4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76BD0">
        <w:rPr>
          <w:rFonts w:ascii="Times New Roman" w:hAnsi="Times New Roman"/>
          <w:b/>
          <w:caps/>
          <w:sz w:val="28"/>
          <w:szCs w:val="28"/>
        </w:rPr>
        <w:t>тверской области</w:t>
      </w:r>
    </w:p>
    <w:p w14:paraId="14C3B84F" w14:textId="77777777" w:rsidR="009D642C" w:rsidRPr="00976BD0" w:rsidRDefault="009D642C" w:rsidP="00ED45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76BD0">
        <w:rPr>
          <w:rFonts w:ascii="Times New Roman" w:hAnsi="Times New Roman"/>
          <w:b/>
          <w:caps/>
          <w:sz w:val="28"/>
          <w:szCs w:val="28"/>
        </w:rPr>
        <w:t>ГБ</w:t>
      </w:r>
      <w:r w:rsidR="007160F4" w:rsidRPr="00976BD0">
        <w:rPr>
          <w:rFonts w:ascii="Times New Roman" w:hAnsi="Times New Roman"/>
          <w:b/>
          <w:caps/>
          <w:sz w:val="28"/>
          <w:szCs w:val="28"/>
        </w:rPr>
        <w:t>П</w:t>
      </w:r>
      <w:r w:rsidRPr="00976BD0">
        <w:rPr>
          <w:rFonts w:ascii="Times New Roman" w:hAnsi="Times New Roman"/>
          <w:b/>
          <w:caps/>
          <w:sz w:val="28"/>
          <w:szCs w:val="28"/>
        </w:rPr>
        <w:t>ОУ «Ржевский колледж»</w:t>
      </w:r>
    </w:p>
    <w:p w14:paraId="338272F6" w14:textId="77777777" w:rsidR="00AD3E5D" w:rsidRPr="00976BD0" w:rsidRDefault="00AD3E5D" w:rsidP="009D64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E810D0D" w14:textId="77777777" w:rsidR="009D642C" w:rsidRPr="00976BD0" w:rsidRDefault="009D642C" w:rsidP="009D64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22"/>
        <w:tblW w:w="9930" w:type="dxa"/>
        <w:tblLayout w:type="fixed"/>
        <w:tblLook w:val="0000" w:firstRow="0" w:lastRow="0" w:firstColumn="0" w:lastColumn="0" w:noHBand="0" w:noVBand="0"/>
      </w:tblPr>
      <w:tblGrid>
        <w:gridCol w:w="3794"/>
        <w:gridCol w:w="1850"/>
        <w:gridCol w:w="4286"/>
      </w:tblGrid>
      <w:tr w:rsidR="00AD3E5D" w:rsidRPr="00976BD0" w14:paraId="22257388" w14:textId="77777777" w:rsidTr="00AD3E5D">
        <w:trPr>
          <w:trHeight w:val="4412"/>
        </w:trPr>
        <w:tc>
          <w:tcPr>
            <w:tcW w:w="3794" w:type="dxa"/>
          </w:tcPr>
          <w:p w14:paraId="27DE82B7" w14:textId="77777777" w:rsidR="00AD3E5D" w:rsidRPr="00976BD0" w:rsidRDefault="00AD3E5D" w:rsidP="00AD3E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ОДОБРЕНА                                                </w:t>
            </w:r>
          </w:p>
          <w:p w14:paraId="1E497BE7" w14:textId="77777777" w:rsidR="00AD3E5D" w:rsidRPr="00976BD0" w:rsidRDefault="00AD3E5D" w:rsidP="00AD3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цикловой комиссией </w:t>
            </w:r>
            <w:r w:rsidR="00083F01">
              <w:t xml:space="preserve"> </w:t>
            </w:r>
            <w:r w:rsidR="00083F01" w:rsidRPr="00083F01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общеобразовательных дисциплин </w:t>
            </w: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_________</w:t>
            </w:r>
          </w:p>
          <w:p w14:paraId="04230318" w14:textId="77777777" w:rsidR="00AD3E5D" w:rsidRPr="00976BD0" w:rsidRDefault="00AD3E5D" w:rsidP="00AD3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Протокол № ____ от «__»_____________202_ г.</w:t>
            </w:r>
          </w:p>
          <w:p w14:paraId="4E3A6FB5" w14:textId="77777777" w:rsidR="00AD3E5D" w:rsidRPr="00976BD0" w:rsidRDefault="00AD3E5D" w:rsidP="00AD3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Председатель цикловой комиссии _________________________</w:t>
            </w:r>
          </w:p>
          <w:p w14:paraId="32DC513D" w14:textId="77777777" w:rsidR="00AD3E5D" w:rsidRPr="00976BD0" w:rsidRDefault="00AD3E5D" w:rsidP="00D62D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/</w:t>
            </w:r>
            <w:r w:rsidR="00D62D06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Д.С. </w:t>
            </w:r>
            <w:r w:rsidR="0013277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Ганя</w:t>
            </w: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/ </w:t>
            </w:r>
          </w:p>
        </w:tc>
        <w:tc>
          <w:tcPr>
            <w:tcW w:w="1850" w:type="dxa"/>
          </w:tcPr>
          <w:p w14:paraId="49256CDF" w14:textId="77777777" w:rsidR="004A4728" w:rsidRDefault="004A4728" w:rsidP="00AD3E5D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14:paraId="3BCE8D70" w14:textId="77777777" w:rsidR="004A4728" w:rsidRPr="004A4728" w:rsidRDefault="004A4728" w:rsidP="004A4728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E14E723" w14:textId="77777777" w:rsidR="00AD3E5D" w:rsidRPr="00F92E2A" w:rsidRDefault="00AD3E5D" w:rsidP="004A4728">
            <w:pPr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286" w:type="dxa"/>
          </w:tcPr>
          <w:p w14:paraId="02F427AC" w14:textId="77777777" w:rsidR="00AD3E5D" w:rsidRPr="00976BD0" w:rsidRDefault="00AD3E5D" w:rsidP="00D62D0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6BD0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14:paraId="6BA2B1FF" w14:textId="77777777" w:rsidR="00AD3E5D" w:rsidRPr="00976BD0" w:rsidRDefault="00AD3E5D" w:rsidP="00AD3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Старший методист:</w:t>
            </w:r>
          </w:p>
          <w:p w14:paraId="5B936C8A" w14:textId="77777777" w:rsidR="00AD3E5D" w:rsidRPr="00976BD0" w:rsidRDefault="00AD3E5D" w:rsidP="00AD3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___________________</w:t>
            </w:r>
          </w:p>
          <w:p w14:paraId="41B7C013" w14:textId="77777777" w:rsidR="00AD3E5D" w:rsidRPr="00976BD0" w:rsidRDefault="00AD3E5D" w:rsidP="00AD3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/М.И. Безрученко/</w:t>
            </w:r>
          </w:p>
          <w:p w14:paraId="41507FDB" w14:textId="77777777" w:rsidR="00AD3E5D" w:rsidRPr="00976BD0" w:rsidRDefault="00AD3E5D" w:rsidP="00AD3E5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6BD0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« ____ » ____________ 202_ г.</w:t>
            </w:r>
          </w:p>
          <w:p w14:paraId="4845BE10" w14:textId="77777777" w:rsidR="00AD3E5D" w:rsidRPr="00976BD0" w:rsidRDefault="00AD3E5D" w:rsidP="00AD3E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994CEC" w14:textId="77777777" w:rsidR="00AD3E5D" w:rsidRPr="00976BD0" w:rsidRDefault="00AD3E5D" w:rsidP="00AD3E5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28BCCC" w14:textId="77777777" w:rsidR="00AD3E5D" w:rsidRPr="00976BD0" w:rsidRDefault="00AD3E5D" w:rsidP="00AD3E5D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DFA763" w14:textId="77777777" w:rsidR="00AD3E5D" w:rsidRPr="00976BD0" w:rsidRDefault="00AD3E5D" w:rsidP="00AD3E5D">
            <w:pPr>
              <w:autoSpaceDE w:val="0"/>
              <w:snapToGrid w:val="0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CDF7D5" w14:textId="77777777" w:rsidR="00795945" w:rsidRPr="00976BD0" w:rsidRDefault="00795945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5A96E89" w14:textId="77777777" w:rsidR="00A40632" w:rsidRPr="00976BD0" w:rsidRDefault="00A40632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6BD0">
        <w:rPr>
          <w:rFonts w:ascii="Times New Roman" w:hAnsi="Times New Roman"/>
          <w:b/>
          <w:bCs/>
          <w:sz w:val="28"/>
          <w:szCs w:val="28"/>
        </w:rPr>
        <w:t>РАБОЧАЯ ПРОГРАММА</w:t>
      </w:r>
      <w:r w:rsidR="004A47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BD0">
        <w:rPr>
          <w:rFonts w:ascii="Times New Roman" w:hAnsi="Times New Roman"/>
          <w:b/>
          <w:bCs/>
          <w:sz w:val="28"/>
          <w:szCs w:val="28"/>
        </w:rPr>
        <w:t>УЧЕБНОГО  ПРЕДМЕТА</w:t>
      </w:r>
    </w:p>
    <w:p w14:paraId="70025489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6BD0"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</w:p>
    <w:p w14:paraId="2471F2A6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6BD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  <w:r w:rsidRPr="00EC1FC5">
        <w:rPr>
          <w:rFonts w:ascii="Times New Roman" w:hAnsi="Times New Roman"/>
          <w:b/>
          <w:bCs/>
          <w:sz w:val="28"/>
          <w:szCs w:val="28"/>
        </w:rPr>
        <w:t>О</w:t>
      </w:r>
      <w:r w:rsidR="001400A1" w:rsidRPr="00EC1FC5">
        <w:rPr>
          <w:rFonts w:ascii="Times New Roman" w:hAnsi="Times New Roman"/>
          <w:b/>
          <w:bCs/>
          <w:sz w:val="28"/>
          <w:szCs w:val="28"/>
        </w:rPr>
        <w:t>УП.0</w:t>
      </w:r>
      <w:r w:rsidR="00EC1FC5">
        <w:rPr>
          <w:rFonts w:ascii="Times New Roman" w:hAnsi="Times New Roman"/>
          <w:b/>
          <w:bCs/>
          <w:sz w:val="28"/>
          <w:szCs w:val="28"/>
        </w:rPr>
        <w:t>5</w:t>
      </w:r>
      <w:r w:rsidRPr="00976B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BD0">
        <w:rPr>
          <w:rFonts w:ascii="Times New Roman" w:hAnsi="Times New Roman"/>
          <w:bCs/>
          <w:sz w:val="28"/>
          <w:szCs w:val="28"/>
        </w:rPr>
        <w:t xml:space="preserve"> </w:t>
      </w:r>
      <w:r w:rsidR="004A4728">
        <w:rPr>
          <w:rFonts w:ascii="Times New Roman" w:hAnsi="Times New Roman"/>
          <w:bCs/>
          <w:sz w:val="28"/>
          <w:szCs w:val="28"/>
        </w:rPr>
        <w:t>ИНФОРМАТИКА</w:t>
      </w:r>
      <w:r w:rsidRPr="00976BD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76BD0">
        <w:rPr>
          <w:rFonts w:ascii="Times New Roman" w:hAnsi="Times New Roman"/>
          <w:bCs/>
          <w:sz w:val="28"/>
          <w:szCs w:val="28"/>
        </w:rPr>
        <w:tab/>
      </w:r>
      <w:r w:rsidRPr="00976BD0">
        <w:rPr>
          <w:rFonts w:ascii="Times New Roman" w:hAnsi="Times New Roman"/>
          <w:bCs/>
          <w:sz w:val="28"/>
          <w:szCs w:val="28"/>
        </w:rPr>
        <w:tab/>
      </w:r>
    </w:p>
    <w:p w14:paraId="42768CEB" w14:textId="77777777" w:rsidR="00A40632" w:rsidRPr="00976BD0" w:rsidRDefault="00A40632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25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6BD0"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 w:rsidRPr="00976BD0">
        <w:rPr>
          <w:rFonts w:ascii="Times New Roman" w:hAnsi="Times New Roman"/>
          <w:bCs/>
          <w:sz w:val="28"/>
          <w:szCs w:val="28"/>
        </w:rPr>
        <w:t xml:space="preserve">    </w:t>
      </w:r>
      <w:r w:rsidR="005739DF">
        <w:rPr>
          <w:rFonts w:ascii="Times New Roman" w:hAnsi="Times New Roman"/>
          <w:bCs/>
          <w:sz w:val="28"/>
          <w:szCs w:val="28"/>
        </w:rPr>
        <w:t>базовый</w:t>
      </w:r>
    </w:p>
    <w:p w14:paraId="5908D934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25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8184D2" w14:textId="77777777" w:rsidR="00B9695F" w:rsidRPr="00976BD0" w:rsidRDefault="00A40632" w:rsidP="00966856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6BD0">
        <w:rPr>
          <w:rFonts w:ascii="Times New Roman" w:hAnsi="Times New Roman"/>
          <w:bCs/>
          <w:sz w:val="28"/>
          <w:szCs w:val="28"/>
        </w:rPr>
        <w:t>Специальность</w:t>
      </w:r>
      <w:r w:rsidRPr="00976B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11D1" w:rsidRPr="00976B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3A16" w:rsidRPr="00803A16">
        <w:rPr>
          <w:rFonts w:ascii="Times New Roman" w:hAnsi="Times New Roman"/>
          <w:b/>
          <w:sz w:val="24"/>
          <w:szCs w:val="20"/>
        </w:rPr>
        <w:t>23.02.07 Техническое обслуживание и ремонт автотранспортных средств</w:t>
      </w:r>
      <w:r w:rsidR="00803A16" w:rsidRPr="0096685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966856" w:rsidRPr="0096685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5C97A93E" wp14:editId="4144A875">
                <wp:extent cx="9525" cy="9525"/>
                <wp:effectExtent l="0" t="0" r="0" b="0"/>
                <wp:docPr id="1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88114"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p w14:paraId="5AD13977" w14:textId="77777777" w:rsidR="004A4728" w:rsidRDefault="004A4728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7966785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76BD0">
        <w:rPr>
          <w:rFonts w:ascii="Times New Roman" w:hAnsi="Times New Roman"/>
          <w:b/>
          <w:bCs/>
          <w:sz w:val="28"/>
          <w:szCs w:val="28"/>
        </w:rPr>
        <w:t>Объем программы:</w:t>
      </w:r>
      <w:r w:rsidRPr="00976BD0">
        <w:rPr>
          <w:rFonts w:ascii="Times New Roman" w:hAnsi="Times New Roman"/>
          <w:bCs/>
          <w:sz w:val="28"/>
          <w:szCs w:val="28"/>
        </w:rPr>
        <w:t xml:space="preserve"> </w:t>
      </w:r>
      <w:r w:rsidR="004A4728">
        <w:rPr>
          <w:rFonts w:ascii="Times New Roman" w:hAnsi="Times New Roman"/>
          <w:b/>
          <w:bCs/>
          <w:sz w:val="28"/>
          <w:szCs w:val="28"/>
        </w:rPr>
        <w:t>1</w:t>
      </w:r>
      <w:r w:rsidR="00803A16">
        <w:rPr>
          <w:rFonts w:ascii="Times New Roman" w:hAnsi="Times New Roman"/>
          <w:b/>
          <w:bCs/>
          <w:sz w:val="28"/>
          <w:szCs w:val="28"/>
        </w:rPr>
        <w:t>32</w:t>
      </w:r>
      <w:r w:rsidR="005739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BD0">
        <w:rPr>
          <w:rFonts w:ascii="Times New Roman" w:hAnsi="Times New Roman"/>
          <w:b/>
          <w:bCs/>
          <w:sz w:val="28"/>
          <w:szCs w:val="28"/>
        </w:rPr>
        <w:t>час</w:t>
      </w:r>
      <w:r w:rsidR="005739DF">
        <w:rPr>
          <w:rFonts w:ascii="Times New Roman" w:hAnsi="Times New Roman"/>
          <w:b/>
          <w:bCs/>
          <w:sz w:val="28"/>
          <w:szCs w:val="28"/>
        </w:rPr>
        <w:t>ов</w:t>
      </w:r>
    </w:p>
    <w:p w14:paraId="500E1243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  <w:r w:rsidRPr="00976BD0">
        <w:rPr>
          <w:rFonts w:ascii="Times New Roman" w:hAnsi="Times New Roman"/>
          <w:b/>
          <w:bCs/>
          <w:sz w:val="28"/>
          <w:szCs w:val="28"/>
        </w:rPr>
        <w:t>Форма промежуточной аттестации:</w:t>
      </w:r>
      <w:r w:rsidRPr="00976BD0">
        <w:rPr>
          <w:rFonts w:ascii="Times New Roman" w:hAnsi="Times New Roman"/>
          <w:bCs/>
          <w:sz w:val="28"/>
          <w:szCs w:val="28"/>
        </w:rPr>
        <w:t xml:space="preserve"> </w:t>
      </w:r>
      <w:r w:rsidR="00D62D06">
        <w:rPr>
          <w:rFonts w:ascii="Times New Roman" w:hAnsi="Times New Roman"/>
          <w:b/>
          <w:bCs/>
          <w:sz w:val="28"/>
          <w:szCs w:val="24"/>
        </w:rPr>
        <w:t>диф</w:t>
      </w:r>
    </w:p>
    <w:p w14:paraId="46DF6FFA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D7A948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85F25E" w14:textId="77777777" w:rsidR="00A40632" w:rsidRPr="00976BD0" w:rsidRDefault="00A40632" w:rsidP="00A40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AFD75E" w14:textId="77777777" w:rsidR="00A40632" w:rsidRPr="00976BD0" w:rsidRDefault="00A40632" w:rsidP="005739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 xml:space="preserve">            </w:t>
      </w:r>
      <w:r w:rsidR="004A4728">
        <w:rPr>
          <w:rFonts w:ascii="Times New Roman" w:hAnsi="Times New Roman"/>
          <w:sz w:val="28"/>
          <w:szCs w:val="28"/>
        </w:rPr>
        <w:t xml:space="preserve">                       </w:t>
      </w:r>
      <w:r w:rsidRPr="00976BD0">
        <w:rPr>
          <w:rFonts w:ascii="Times New Roman" w:hAnsi="Times New Roman"/>
          <w:sz w:val="28"/>
          <w:szCs w:val="28"/>
        </w:rPr>
        <w:t xml:space="preserve">   Разработчик: </w:t>
      </w:r>
      <w:r w:rsidR="008C3EF8">
        <w:rPr>
          <w:rFonts w:ascii="Times New Roman" w:hAnsi="Times New Roman"/>
          <w:i/>
          <w:sz w:val="28"/>
          <w:szCs w:val="28"/>
        </w:rPr>
        <w:t>Ганя Д.С.</w:t>
      </w:r>
      <w:r w:rsidRPr="00976BD0">
        <w:rPr>
          <w:rFonts w:ascii="Times New Roman" w:hAnsi="Times New Roman"/>
          <w:sz w:val="28"/>
          <w:szCs w:val="28"/>
        </w:rPr>
        <w:t xml:space="preserve"> </w:t>
      </w:r>
    </w:p>
    <w:p w14:paraId="2DE5F51C" w14:textId="77777777" w:rsidR="00A40632" w:rsidRPr="00976BD0" w:rsidRDefault="00A40632" w:rsidP="005739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 xml:space="preserve">                                                        преподаватель                                              ГБПОУ «Ржевский колледж»</w:t>
      </w:r>
    </w:p>
    <w:p w14:paraId="69F90358" w14:textId="77777777" w:rsidR="00A40632" w:rsidRPr="00976BD0" w:rsidRDefault="00A40632" w:rsidP="00976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11022E73" w14:textId="77777777" w:rsidR="00A40632" w:rsidRDefault="00A40632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BC9F56" w14:textId="77777777" w:rsidR="005739DF" w:rsidRDefault="005739DF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396A81" w14:textId="77777777" w:rsidR="005739DF" w:rsidRDefault="005739DF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B79C8B" w14:textId="77777777" w:rsidR="005739DF" w:rsidRDefault="005739DF" w:rsidP="004A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FD7DD9" w14:textId="77777777" w:rsidR="004A60EB" w:rsidRPr="00976BD0" w:rsidRDefault="00976BD0" w:rsidP="00A40632">
      <w:pPr>
        <w:widowControl w:val="0"/>
        <w:tabs>
          <w:tab w:val="left" w:pos="708"/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Ржев, 202</w:t>
      </w:r>
      <w:r w:rsidR="00803A16">
        <w:rPr>
          <w:rFonts w:ascii="Times New Roman" w:hAnsi="Times New Roman"/>
          <w:sz w:val="28"/>
          <w:szCs w:val="28"/>
        </w:rPr>
        <w:t>6</w:t>
      </w:r>
      <w:r w:rsidR="00A40632" w:rsidRPr="00976BD0">
        <w:rPr>
          <w:rFonts w:ascii="Times New Roman" w:hAnsi="Times New Roman"/>
          <w:sz w:val="28"/>
          <w:szCs w:val="28"/>
        </w:rPr>
        <w:t xml:space="preserve"> г.</w:t>
      </w:r>
    </w:p>
    <w:p w14:paraId="00D1E9B1" w14:textId="77777777" w:rsidR="00795945" w:rsidRPr="00976BD0" w:rsidRDefault="00795945" w:rsidP="006E7B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b/>
          <w:bCs/>
          <w:sz w:val="28"/>
          <w:szCs w:val="28"/>
        </w:rPr>
        <w:br w:type="page"/>
      </w:r>
      <w:r w:rsidRPr="00976BD0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FFEE885" w14:textId="77777777" w:rsidR="00795945" w:rsidRPr="00976BD0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95945" w:rsidRPr="00976BD0" w14:paraId="64B20408" w14:textId="77777777" w:rsidTr="008904EF">
        <w:tc>
          <w:tcPr>
            <w:tcW w:w="7668" w:type="dxa"/>
            <w:shd w:val="clear" w:color="auto" w:fill="auto"/>
          </w:tcPr>
          <w:p w14:paraId="412AF927" w14:textId="77777777" w:rsidR="00795945" w:rsidRPr="00976BD0" w:rsidRDefault="00795945" w:rsidP="0079594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28A53369" w14:textId="77777777" w:rsidR="00795945" w:rsidRPr="00976BD0" w:rsidRDefault="00795945" w:rsidP="0079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D0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795945" w:rsidRPr="00976BD0" w14:paraId="1DAF36A2" w14:textId="77777777" w:rsidTr="008904EF">
        <w:tc>
          <w:tcPr>
            <w:tcW w:w="7668" w:type="dxa"/>
            <w:shd w:val="clear" w:color="auto" w:fill="auto"/>
          </w:tcPr>
          <w:p w14:paraId="1C518C49" w14:textId="77777777" w:rsidR="00795945" w:rsidRPr="00976BD0" w:rsidRDefault="00AD3E5D" w:rsidP="0079594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76BD0">
              <w:rPr>
                <w:rFonts w:ascii="Times New Roman" w:hAnsi="Times New Roman"/>
                <w:b/>
                <w:caps/>
                <w:sz w:val="28"/>
                <w:szCs w:val="28"/>
              </w:rPr>
              <w:t>пояснительная записка</w:t>
            </w:r>
          </w:p>
          <w:p w14:paraId="7F7F9D24" w14:textId="77777777" w:rsidR="00795945" w:rsidRPr="00976BD0" w:rsidRDefault="00795945" w:rsidP="00795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5DBC5900" w14:textId="77777777" w:rsidR="00795945" w:rsidRPr="00976BD0" w:rsidRDefault="00986820" w:rsidP="0079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B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5945" w:rsidRPr="00976BD0" w14:paraId="77E98B99" w14:textId="77777777" w:rsidTr="008904EF">
        <w:tc>
          <w:tcPr>
            <w:tcW w:w="7668" w:type="dxa"/>
            <w:shd w:val="clear" w:color="auto" w:fill="auto"/>
          </w:tcPr>
          <w:p w14:paraId="65CFB253" w14:textId="77777777" w:rsidR="00795945" w:rsidRPr="00976BD0" w:rsidRDefault="00660935" w:rsidP="0079594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76BD0">
              <w:rPr>
                <w:rFonts w:ascii="Times New Roman" w:hAnsi="Times New Roman"/>
                <w:b/>
                <w:caps/>
                <w:sz w:val="28"/>
                <w:szCs w:val="28"/>
              </w:rPr>
              <w:t>Планируемые результаты освоения учебного предмета</w:t>
            </w:r>
          </w:p>
          <w:p w14:paraId="6BF9134F" w14:textId="77777777" w:rsidR="00795945" w:rsidRPr="00976BD0" w:rsidRDefault="00795945" w:rsidP="0079594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4D66B2E3" w14:textId="77777777" w:rsidR="00795945" w:rsidRPr="00976BD0" w:rsidRDefault="00ED459E" w:rsidP="00795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5945" w:rsidRPr="00976BD0" w14:paraId="7CC5D064" w14:textId="77777777" w:rsidTr="004A7551">
        <w:trPr>
          <w:trHeight w:val="802"/>
        </w:trPr>
        <w:tc>
          <w:tcPr>
            <w:tcW w:w="7668" w:type="dxa"/>
            <w:shd w:val="clear" w:color="auto" w:fill="auto"/>
          </w:tcPr>
          <w:p w14:paraId="559D6451" w14:textId="77777777" w:rsidR="00795945" w:rsidRPr="00976BD0" w:rsidRDefault="00660935" w:rsidP="0079594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76BD0">
              <w:rPr>
                <w:rFonts w:ascii="Times New Roman" w:hAnsi="Times New Roman"/>
                <w:b/>
                <w:caps/>
                <w:sz w:val="28"/>
                <w:szCs w:val="28"/>
              </w:rPr>
              <w:t>содержание учебного предмета</w:t>
            </w:r>
          </w:p>
          <w:p w14:paraId="121E5B75" w14:textId="77777777" w:rsidR="00795945" w:rsidRPr="00976BD0" w:rsidRDefault="00795945" w:rsidP="00795945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31A75DCA" w14:textId="77777777" w:rsidR="00795945" w:rsidRPr="00976BD0" w:rsidRDefault="00B9695F" w:rsidP="00145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453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5945" w:rsidRPr="00976BD0" w14:paraId="5E2A4CE4" w14:textId="77777777" w:rsidTr="008904EF">
        <w:tc>
          <w:tcPr>
            <w:tcW w:w="7668" w:type="dxa"/>
            <w:shd w:val="clear" w:color="auto" w:fill="auto"/>
          </w:tcPr>
          <w:p w14:paraId="4BD88D81" w14:textId="77777777" w:rsidR="00795945" w:rsidRPr="00976BD0" w:rsidRDefault="00660935" w:rsidP="0079594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76BD0">
              <w:rPr>
                <w:rFonts w:ascii="Times New Roman" w:hAnsi="Times New Roman"/>
                <w:b/>
                <w:caps/>
                <w:sz w:val="28"/>
                <w:szCs w:val="28"/>
              </w:rPr>
              <w:t>тематическое планирование</w:t>
            </w:r>
          </w:p>
          <w:p w14:paraId="4DB96D65" w14:textId="77777777" w:rsidR="00795945" w:rsidRPr="00976BD0" w:rsidRDefault="00795945" w:rsidP="0079594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14:paraId="5DA6AC3B" w14:textId="77777777" w:rsidR="00795945" w:rsidRPr="00976BD0" w:rsidRDefault="00B9695F" w:rsidP="00D62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2D0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60935" w:rsidRPr="00976BD0" w14:paraId="28DD0389" w14:textId="77777777" w:rsidTr="008904EF">
        <w:tc>
          <w:tcPr>
            <w:tcW w:w="7668" w:type="dxa"/>
            <w:shd w:val="clear" w:color="auto" w:fill="auto"/>
          </w:tcPr>
          <w:p w14:paraId="17D4B187" w14:textId="77777777" w:rsidR="00660935" w:rsidRPr="00976BD0" w:rsidRDefault="00660935" w:rsidP="0079594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76BD0">
              <w:rPr>
                <w:rFonts w:ascii="Times New Roman" w:hAnsi="Times New Roman"/>
                <w:b/>
                <w:cap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1903" w:type="dxa"/>
            <w:shd w:val="clear" w:color="auto" w:fill="auto"/>
          </w:tcPr>
          <w:p w14:paraId="55AB54B2" w14:textId="77777777" w:rsidR="00660935" w:rsidRPr="00976BD0" w:rsidRDefault="00012D23" w:rsidP="00D62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2D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41DD7490" w14:textId="77777777" w:rsidR="00795945" w:rsidRPr="00976BD0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D9153" w14:textId="77777777" w:rsidR="00795945" w:rsidRPr="00976BD0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44D1543" w14:textId="77777777" w:rsidR="00660935" w:rsidRPr="00976BD0" w:rsidRDefault="00795945" w:rsidP="006722E8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976BD0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976BD0">
        <w:rPr>
          <w:rFonts w:ascii="Times New Roman" w:hAnsi="Times New Roman"/>
          <w:b/>
          <w:caps/>
          <w:sz w:val="28"/>
          <w:szCs w:val="28"/>
        </w:rPr>
        <w:lastRenderedPageBreak/>
        <w:t xml:space="preserve">1. </w:t>
      </w:r>
      <w:r w:rsidR="00660935" w:rsidRPr="00976BD0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14:paraId="2C358BB3" w14:textId="77777777" w:rsidR="00795945" w:rsidRPr="00976BD0" w:rsidRDefault="00795945" w:rsidP="00795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D3D1C22" w14:textId="77777777" w:rsidR="00795945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14:paraId="4C6D107A" w14:textId="77777777" w:rsidR="004A4728" w:rsidRPr="00976BD0" w:rsidRDefault="004A4728" w:rsidP="004A4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Times New Roman" w:hAnsi="Times New Roman"/>
          <w:b/>
          <w:sz w:val="28"/>
          <w:szCs w:val="28"/>
        </w:rPr>
      </w:pPr>
    </w:p>
    <w:p w14:paraId="0F1E0724" w14:textId="77777777" w:rsidR="00966856" w:rsidRDefault="00795945" w:rsidP="00B02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>Рабочая программа учебн</w:t>
      </w:r>
      <w:r w:rsidR="00660935" w:rsidRPr="00976BD0">
        <w:rPr>
          <w:rFonts w:ascii="Times New Roman" w:hAnsi="Times New Roman"/>
          <w:sz w:val="28"/>
          <w:szCs w:val="28"/>
        </w:rPr>
        <w:t>ого</w:t>
      </w:r>
      <w:r w:rsidRPr="00976BD0">
        <w:rPr>
          <w:rFonts w:ascii="Times New Roman" w:hAnsi="Times New Roman"/>
          <w:sz w:val="28"/>
          <w:szCs w:val="28"/>
        </w:rPr>
        <w:t xml:space="preserve"> </w:t>
      </w:r>
      <w:r w:rsidR="00660935" w:rsidRPr="00976BD0">
        <w:rPr>
          <w:rFonts w:ascii="Times New Roman" w:hAnsi="Times New Roman"/>
          <w:sz w:val="28"/>
          <w:szCs w:val="28"/>
        </w:rPr>
        <w:t>предмета</w:t>
      </w:r>
      <w:r w:rsidRPr="00976BD0">
        <w:rPr>
          <w:rFonts w:ascii="Times New Roman" w:hAnsi="Times New Roman"/>
          <w:sz w:val="28"/>
          <w:szCs w:val="28"/>
        </w:rPr>
        <w:t xml:space="preserve"> является частью</w:t>
      </w:r>
      <w:r w:rsidR="00444E6C">
        <w:rPr>
          <w:rFonts w:ascii="Times New Roman" w:hAnsi="Times New Roman"/>
          <w:sz w:val="28"/>
          <w:szCs w:val="28"/>
        </w:rPr>
        <w:t xml:space="preserve"> основной образовательной</w:t>
      </w:r>
      <w:r w:rsidRPr="00976BD0">
        <w:rPr>
          <w:rFonts w:ascii="Times New Roman" w:hAnsi="Times New Roman"/>
          <w:sz w:val="28"/>
          <w:szCs w:val="28"/>
        </w:rPr>
        <w:t xml:space="preserve"> </w:t>
      </w:r>
      <w:r w:rsidR="00660935" w:rsidRPr="00976BD0">
        <w:rPr>
          <w:rFonts w:ascii="Times New Roman" w:hAnsi="Times New Roman"/>
          <w:sz w:val="28"/>
          <w:szCs w:val="28"/>
        </w:rPr>
        <w:t xml:space="preserve">программы </w:t>
      </w:r>
      <w:r w:rsidR="00A40632" w:rsidRPr="00976BD0">
        <w:rPr>
          <w:rFonts w:ascii="Times New Roman" w:hAnsi="Times New Roman"/>
          <w:sz w:val="28"/>
          <w:szCs w:val="28"/>
        </w:rPr>
        <w:t xml:space="preserve">по специальности </w:t>
      </w:r>
      <w:r w:rsidR="00803A16" w:rsidRPr="00803A16">
        <w:rPr>
          <w:rFonts w:ascii="Times New Roman" w:hAnsi="Times New Roman"/>
          <w:b/>
          <w:sz w:val="24"/>
          <w:szCs w:val="20"/>
        </w:rPr>
        <w:t>23.02.07 Техническое обслуживание и ремонт автотранспортных средств</w:t>
      </w:r>
      <w:r w:rsidR="00803A16" w:rsidRPr="00966856">
        <w:rPr>
          <w:rFonts w:ascii="Times New Roman" w:hAnsi="Times New Roman"/>
          <w:noProof/>
          <w:sz w:val="28"/>
          <w:szCs w:val="28"/>
        </w:rPr>
        <w:t xml:space="preserve"> </w:t>
      </w:r>
      <w:r w:rsidR="00966856" w:rsidRPr="0096685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1FF70CA" wp14:editId="3F96B885">
                <wp:extent cx="9525" cy="9525"/>
                <wp:effectExtent l="0" t="0" r="0" b="0"/>
                <wp:docPr id="2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B8E51"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</w:p>
    <w:p w14:paraId="0E04BC5C" w14:textId="77777777" w:rsidR="004A4728" w:rsidRPr="007F1B93" w:rsidRDefault="002A0D9F" w:rsidP="00B02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sz w:val="28"/>
          <w:szCs w:val="28"/>
        </w:rPr>
      </w:pPr>
      <w:r w:rsidRPr="002A0D9F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 w:rsidR="00B02A45">
        <w:rPr>
          <w:rFonts w:ascii="Times New Roman" w:hAnsi="Times New Roman"/>
          <w:sz w:val="28"/>
          <w:szCs w:val="28"/>
        </w:rPr>
        <w:t>Информатика</w:t>
      </w:r>
      <w:r w:rsidRPr="002A0D9F">
        <w:rPr>
          <w:rFonts w:ascii="Times New Roman" w:hAnsi="Times New Roman"/>
          <w:sz w:val="28"/>
          <w:szCs w:val="28"/>
        </w:rPr>
        <w:t>»  разработана в соответствии с ФГОС СОО (Приказ Министерства образования и науки Российской Федерации от 17.05.2012 № 413 с изменениями, внесёнными Приказами Министерства образования и науки Российской Федерации от 29.12.2014 № 1645, от 31.12.2015 № 1578, от 29.06.2017 № 613, Приказами Министерства просвещения Российской Федерации от 24.09.2020 № 519, от 11.12.2020 № 712, от 12.08.2022 №732, от 23.11.2022 №71014)  и  Федеральной образовательной программой среднего общего образования по предмету «</w:t>
      </w:r>
      <w:r w:rsidR="00B02A45">
        <w:rPr>
          <w:rFonts w:ascii="Times New Roman" w:hAnsi="Times New Roman"/>
          <w:sz w:val="28"/>
          <w:szCs w:val="28"/>
        </w:rPr>
        <w:t>Информатика</w:t>
      </w:r>
      <w:r w:rsidRPr="002A0D9F">
        <w:rPr>
          <w:rFonts w:ascii="Times New Roman" w:hAnsi="Times New Roman"/>
          <w:sz w:val="28"/>
          <w:szCs w:val="28"/>
        </w:rPr>
        <w:t>»,</w:t>
      </w:r>
      <w:r w:rsidR="00B02A45">
        <w:rPr>
          <w:rFonts w:ascii="Times New Roman" w:hAnsi="Times New Roman"/>
          <w:sz w:val="28"/>
          <w:szCs w:val="28"/>
        </w:rPr>
        <w:t xml:space="preserve"> </w:t>
      </w:r>
      <w:r w:rsidRPr="002A0D9F">
        <w:rPr>
          <w:rFonts w:ascii="Times New Roman" w:hAnsi="Times New Roman"/>
          <w:sz w:val="28"/>
          <w:szCs w:val="28"/>
        </w:rPr>
        <w:t>утвержденной приказом Министерства просвещения Российской Федерации от 18 мая 2023 г. № 371 (зарегистрирован Министерством юстиции Российской Федерации 12 июля 2023 г., регистрационный № 74228), с учетом программы воспитания ГБПОУ «Ржевск</w:t>
      </w:r>
      <w:r w:rsidR="00B02A45">
        <w:rPr>
          <w:rFonts w:ascii="Times New Roman" w:hAnsi="Times New Roman"/>
          <w:sz w:val="28"/>
          <w:szCs w:val="28"/>
        </w:rPr>
        <w:t xml:space="preserve">ий колледж» по специальности </w:t>
      </w:r>
      <w:r w:rsidR="00803A16" w:rsidRPr="00803A16">
        <w:rPr>
          <w:rFonts w:ascii="Times New Roman" w:hAnsi="Times New Roman"/>
          <w:b/>
          <w:sz w:val="24"/>
          <w:szCs w:val="20"/>
        </w:rPr>
        <w:t>23.02.07 Техническое обслуживание и ремонт автотранспортных средств</w:t>
      </w:r>
      <w:r w:rsidR="00803A16" w:rsidRPr="00966856">
        <w:rPr>
          <w:rFonts w:ascii="Times New Roman" w:hAnsi="Times New Roman"/>
          <w:noProof/>
          <w:sz w:val="28"/>
          <w:szCs w:val="28"/>
        </w:rPr>
        <w:t xml:space="preserve"> </w:t>
      </w:r>
      <w:r w:rsidR="00966856" w:rsidRPr="0096685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4319692" wp14:editId="4D6A17C2">
                <wp:extent cx="9525" cy="9525"/>
                <wp:effectExtent l="0" t="0" r="0" b="0"/>
                <wp:docPr id="4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A0E34"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  <w:r w:rsidR="00B02A45">
        <w:rPr>
          <w:rFonts w:ascii="Times New Roman" w:hAnsi="Times New Roman"/>
          <w:sz w:val="28"/>
          <w:szCs w:val="28"/>
        </w:rPr>
        <w:t>.</w:t>
      </w:r>
    </w:p>
    <w:p w14:paraId="66BAC573" w14:textId="77777777" w:rsidR="00795945" w:rsidRPr="005F12AD" w:rsidRDefault="007F1B93" w:rsidP="007F1B93">
      <w:pPr>
        <w:pStyle w:val="ae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 учебного предмета </w:t>
      </w:r>
      <w:r w:rsidR="00C0765A" w:rsidRPr="006722E8">
        <w:rPr>
          <w:sz w:val="28"/>
          <w:szCs w:val="28"/>
        </w:rPr>
        <w:t>«</w:t>
      </w:r>
      <w:r>
        <w:rPr>
          <w:sz w:val="28"/>
          <w:szCs w:val="28"/>
        </w:rPr>
        <w:t>Информатика»</w:t>
      </w:r>
      <w:r w:rsidR="005F12AD">
        <w:rPr>
          <w:sz w:val="28"/>
          <w:szCs w:val="28"/>
        </w:rPr>
        <w:t xml:space="preserve"> о</w:t>
      </w:r>
      <w:r w:rsidR="009C2198" w:rsidRPr="005F12AD">
        <w:rPr>
          <w:sz w:val="28"/>
          <w:szCs w:val="28"/>
        </w:rPr>
        <w:t>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</w:t>
      </w:r>
    </w:p>
    <w:p w14:paraId="2635B72D" w14:textId="77777777" w:rsidR="00660935" w:rsidRPr="00976BD0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b/>
          <w:sz w:val="28"/>
          <w:szCs w:val="28"/>
        </w:rPr>
        <w:t xml:space="preserve">1.2. Место </w:t>
      </w:r>
      <w:r w:rsidR="00660935" w:rsidRPr="00976BD0">
        <w:rPr>
          <w:rFonts w:ascii="Times New Roman" w:hAnsi="Times New Roman"/>
          <w:b/>
          <w:sz w:val="28"/>
          <w:szCs w:val="28"/>
        </w:rPr>
        <w:t>учебного предмета</w:t>
      </w:r>
      <w:r w:rsidRPr="00976BD0">
        <w:rPr>
          <w:rFonts w:ascii="Times New Roman" w:hAnsi="Times New Roman"/>
          <w:b/>
          <w:sz w:val="28"/>
          <w:szCs w:val="28"/>
        </w:rPr>
        <w:t xml:space="preserve"> в структуре</w:t>
      </w:r>
      <w:r w:rsidR="00660935" w:rsidRPr="00976BD0">
        <w:rPr>
          <w:rFonts w:ascii="Times New Roman" w:hAnsi="Times New Roman"/>
          <w:b/>
          <w:sz w:val="28"/>
          <w:szCs w:val="28"/>
        </w:rPr>
        <w:t xml:space="preserve"> программы подготовки специалистов среднего звена</w:t>
      </w:r>
    </w:p>
    <w:p w14:paraId="75C1107C" w14:textId="77777777" w:rsidR="00660935" w:rsidRPr="00976BD0" w:rsidRDefault="0066093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14:paraId="0AA26EC5" w14:textId="77777777" w:rsidR="00795945" w:rsidRDefault="00192725" w:rsidP="004C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jc w:val="both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 xml:space="preserve">  Учебный предмет</w:t>
      </w:r>
      <w:r w:rsidRPr="00976BD0">
        <w:rPr>
          <w:rFonts w:ascii="Times New Roman" w:hAnsi="Times New Roman"/>
          <w:b/>
          <w:sz w:val="28"/>
          <w:szCs w:val="28"/>
        </w:rPr>
        <w:t xml:space="preserve"> </w:t>
      </w:r>
      <w:r w:rsidRPr="00976BD0">
        <w:rPr>
          <w:rFonts w:ascii="Times New Roman" w:hAnsi="Times New Roman"/>
          <w:sz w:val="28"/>
          <w:szCs w:val="28"/>
        </w:rPr>
        <w:t>«</w:t>
      </w:r>
      <w:r w:rsidR="004C083F">
        <w:rPr>
          <w:rFonts w:ascii="Times New Roman" w:hAnsi="Times New Roman"/>
          <w:sz w:val="28"/>
          <w:szCs w:val="28"/>
        </w:rPr>
        <w:t>Информатика</w:t>
      </w:r>
      <w:r w:rsidRPr="00976BD0">
        <w:rPr>
          <w:rFonts w:ascii="Times New Roman" w:hAnsi="Times New Roman"/>
          <w:sz w:val="28"/>
          <w:szCs w:val="28"/>
        </w:rPr>
        <w:t xml:space="preserve">»  </w:t>
      </w:r>
      <w:r w:rsidR="00444E6C">
        <w:rPr>
          <w:rFonts w:ascii="Times New Roman" w:hAnsi="Times New Roman"/>
          <w:sz w:val="28"/>
          <w:szCs w:val="28"/>
        </w:rPr>
        <w:t xml:space="preserve">входит в состав общеобразовательного цикла в раздел «Общие учебные предметы». </w:t>
      </w:r>
      <w:r w:rsidR="00444E6C" w:rsidRPr="00444E6C">
        <w:rPr>
          <w:rFonts w:ascii="Times New Roman" w:hAnsi="Times New Roman"/>
          <w:sz w:val="28"/>
          <w:szCs w:val="28"/>
        </w:rPr>
        <w:t xml:space="preserve">Профиль </w:t>
      </w:r>
      <w:r w:rsidR="00444E6C">
        <w:rPr>
          <w:rFonts w:ascii="Times New Roman" w:hAnsi="Times New Roman"/>
          <w:sz w:val="28"/>
          <w:szCs w:val="28"/>
        </w:rPr>
        <w:t xml:space="preserve">обучения </w:t>
      </w:r>
      <w:r w:rsidR="009C2198" w:rsidRPr="009C2198">
        <w:rPr>
          <w:rFonts w:ascii="Times New Roman" w:hAnsi="Times New Roman"/>
          <w:sz w:val="28"/>
          <w:szCs w:val="28"/>
        </w:rPr>
        <w:t>технологический</w:t>
      </w:r>
      <w:r w:rsidR="009C2198">
        <w:rPr>
          <w:rFonts w:ascii="Times New Roman" w:hAnsi="Times New Roman"/>
          <w:sz w:val="28"/>
          <w:szCs w:val="28"/>
        </w:rPr>
        <w:t>.</w:t>
      </w:r>
      <w:r w:rsidR="00795945" w:rsidRPr="00976BD0">
        <w:rPr>
          <w:rFonts w:ascii="Times New Roman" w:hAnsi="Times New Roman"/>
          <w:b/>
          <w:sz w:val="28"/>
          <w:szCs w:val="28"/>
        </w:rPr>
        <w:t xml:space="preserve"> </w:t>
      </w:r>
    </w:p>
    <w:p w14:paraId="148029A6" w14:textId="77777777" w:rsidR="009C2198" w:rsidRPr="00976BD0" w:rsidRDefault="009C2198" w:rsidP="004C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jc w:val="both"/>
        <w:rPr>
          <w:rFonts w:ascii="Times New Roman" w:hAnsi="Times New Roman"/>
          <w:sz w:val="28"/>
          <w:szCs w:val="28"/>
        </w:rPr>
      </w:pPr>
    </w:p>
    <w:p w14:paraId="13CA93FB" w14:textId="77777777" w:rsidR="008C67BF" w:rsidRPr="009C2198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b/>
          <w:sz w:val="28"/>
          <w:szCs w:val="28"/>
        </w:rPr>
        <w:t xml:space="preserve">1.3. </w:t>
      </w:r>
      <w:r w:rsidR="00660935" w:rsidRPr="00976BD0">
        <w:rPr>
          <w:rFonts w:ascii="Times New Roman" w:hAnsi="Times New Roman"/>
          <w:b/>
          <w:sz w:val="28"/>
          <w:szCs w:val="28"/>
        </w:rPr>
        <w:t>Аттестация предмета</w:t>
      </w:r>
    </w:p>
    <w:p w14:paraId="5D9BD362" w14:textId="77777777" w:rsidR="00A07AF0" w:rsidRPr="004D182A" w:rsidRDefault="008C67BF" w:rsidP="00A07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 xml:space="preserve">Реализация программы предмета </w:t>
      </w:r>
      <w:r w:rsidR="004C083F">
        <w:rPr>
          <w:rFonts w:ascii="Times New Roman" w:hAnsi="Times New Roman"/>
          <w:bCs/>
          <w:sz w:val="28"/>
          <w:szCs w:val="28"/>
        </w:rPr>
        <w:t>«</w:t>
      </w:r>
      <w:r w:rsidR="004C083F">
        <w:rPr>
          <w:rFonts w:ascii="Times New Roman" w:hAnsi="Times New Roman"/>
          <w:sz w:val="28"/>
          <w:szCs w:val="28"/>
        </w:rPr>
        <w:t>Информатик</w:t>
      </w:r>
      <w:r w:rsidR="004C083F" w:rsidRPr="00976BD0">
        <w:rPr>
          <w:rFonts w:ascii="Times New Roman" w:hAnsi="Times New Roman"/>
          <w:sz w:val="28"/>
          <w:szCs w:val="28"/>
        </w:rPr>
        <w:t>а</w:t>
      </w:r>
      <w:r w:rsidRPr="00976BD0">
        <w:rPr>
          <w:rFonts w:ascii="Times New Roman" w:hAnsi="Times New Roman"/>
          <w:bCs/>
          <w:sz w:val="28"/>
          <w:szCs w:val="28"/>
        </w:rPr>
        <w:t xml:space="preserve">» </w:t>
      </w:r>
      <w:r w:rsidRPr="00976BD0">
        <w:rPr>
          <w:rFonts w:ascii="Times New Roman" w:hAnsi="Times New Roman"/>
          <w:sz w:val="28"/>
          <w:szCs w:val="28"/>
        </w:rPr>
        <w:t xml:space="preserve"> сопровожд</w:t>
      </w:r>
      <w:r w:rsidR="00D62D06">
        <w:rPr>
          <w:rFonts w:ascii="Times New Roman" w:hAnsi="Times New Roman"/>
          <w:sz w:val="28"/>
          <w:szCs w:val="28"/>
        </w:rPr>
        <w:t xml:space="preserve">ается </w:t>
      </w:r>
      <w:r w:rsidR="00536AB0" w:rsidRPr="00724D41">
        <w:rPr>
          <w:rFonts w:ascii="Times New Roman" w:hAnsi="Times New Roman"/>
          <w:sz w:val="28"/>
          <w:szCs w:val="28"/>
        </w:rPr>
        <w:t>текущей и промежуточной аттестацией в форме дифференцированного зачета</w:t>
      </w:r>
    </w:p>
    <w:p w14:paraId="3E093037" w14:textId="77777777" w:rsidR="007F1B93" w:rsidRDefault="007F1B93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8B911D" w14:textId="77777777" w:rsidR="004C083F" w:rsidRPr="007F1B93" w:rsidRDefault="00795945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b/>
          <w:sz w:val="28"/>
          <w:szCs w:val="28"/>
        </w:rPr>
        <w:t xml:space="preserve">1.4. Количество часов на освоение программы </w:t>
      </w:r>
      <w:r w:rsidR="00567FED" w:rsidRPr="00976BD0">
        <w:rPr>
          <w:rFonts w:ascii="Times New Roman" w:hAnsi="Times New Roman"/>
          <w:b/>
          <w:sz w:val="28"/>
          <w:szCs w:val="28"/>
        </w:rPr>
        <w:t>учебного предмета</w:t>
      </w:r>
      <w:r w:rsidRPr="00976BD0">
        <w:rPr>
          <w:rFonts w:ascii="Times New Roman" w:hAnsi="Times New Roman"/>
          <w:b/>
          <w:sz w:val="28"/>
          <w:szCs w:val="28"/>
        </w:rPr>
        <w:t>:</w:t>
      </w:r>
    </w:p>
    <w:p w14:paraId="624AC4EC" w14:textId="77777777" w:rsidR="004C083F" w:rsidRPr="004D182A" w:rsidRDefault="004C083F" w:rsidP="004C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D182A">
        <w:rPr>
          <w:rFonts w:ascii="Times New Roman" w:hAnsi="Times New Roman"/>
          <w:sz w:val="28"/>
          <w:szCs w:val="28"/>
        </w:rPr>
        <w:t xml:space="preserve">Общей </w:t>
      </w:r>
      <w:r>
        <w:rPr>
          <w:rFonts w:ascii="Times New Roman" w:hAnsi="Times New Roman"/>
          <w:sz w:val="28"/>
          <w:szCs w:val="28"/>
        </w:rPr>
        <w:t xml:space="preserve">учебной нагрузки обучающегося </w:t>
      </w:r>
      <w:r w:rsidR="00D01FFF">
        <w:rPr>
          <w:rFonts w:ascii="Times New Roman" w:hAnsi="Times New Roman"/>
          <w:sz w:val="28"/>
          <w:szCs w:val="28"/>
        </w:rPr>
        <w:t>1</w:t>
      </w:r>
      <w:r w:rsidR="00803A16">
        <w:rPr>
          <w:rFonts w:ascii="Times New Roman" w:hAnsi="Times New Roman"/>
          <w:sz w:val="28"/>
          <w:szCs w:val="28"/>
        </w:rPr>
        <w:t>32</w:t>
      </w:r>
      <w:r w:rsidRPr="004D182A">
        <w:rPr>
          <w:rFonts w:ascii="Times New Roman" w:hAnsi="Times New Roman"/>
          <w:sz w:val="28"/>
          <w:szCs w:val="28"/>
        </w:rPr>
        <w:t xml:space="preserve"> часов, в том числе:</w:t>
      </w:r>
    </w:p>
    <w:p w14:paraId="69718533" w14:textId="77777777" w:rsidR="004C083F" w:rsidRPr="004D182A" w:rsidRDefault="004C083F" w:rsidP="004C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D182A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="00803A16">
        <w:rPr>
          <w:rFonts w:ascii="Times New Roman" w:hAnsi="Times New Roman"/>
          <w:sz w:val="28"/>
          <w:szCs w:val="28"/>
        </w:rPr>
        <w:t>122</w:t>
      </w:r>
      <w:r w:rsidRPr="004D182A">
        <w:rPr>
          <w:rFonts w:ascii="Times New Roman" w:hAnsi="Times New Roman"/>
          <w:sz w:val="28"/>
          <w:szCs w:val="28"/>
        </w:rPr>
        <w:t xml:space="preserve"> часов;</w:t>
      </w:r>
    </w:p>
    <w:p w14:paraId="430FD74F" w14:textId="77777777" w:rsidR="004C083F" w:rsidRDefault="004C083F" w:rsidP="004C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D182A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="00CF3B7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часов,</w:t>
      </w:r>
    </w:p>
    <w:p w14:paraId="51C3CD1C" w14:textId="77777777" w:rsidR="00D01FFF" w:rsidRDefault="001C75F2" w:rsidP="007F1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C083F">
        <w:rPr>
          <w:rFonts w:ascii="Times New Roman" w:hAnsi="Times New Roman"/>
          <w:sz w:val="28"/>
          <w:szCs w:val="28"/>
        </w:rPr>
        <w:t>практических занятий</w:t>
      </w:r>
      <w:r w:rsidR="00D01FFF">
        <w:rPr>
          <w:rFonts w:ascii="Times New Roman" w:hAnsi="Times New Roman"/>
          <w:sz w:val="28"/>
          <w:szCs w:val="28"/>
        </w:rPr>
        <w:t xml:space="preserve"> </w:t>
      </w:r>
      <w:r w:rsidR="005739DF">
        <w:rPr>
          <w:rFonts w:ascii="Times New Roman" w:hAnsi="Times New Roman"/>
          <w:sz w:val="28"/>
          <w:szCs w:val="28"/>
        </w:rPr>
        <w:t>–</w:t>
      </w:r>
      <w:r w:rsidR="00D01FFF">
        <w:rPr>
          <w:rFonts w:ascii="Times New Roman" w:hAnsi="Times New Roman"/>
          <w:sz w:val="28"/>
          <w:szCs w:val="28"/>
        </w:rPr>
        <w:t xml:space="preserve"> </w:t>
      </w:r>
      <w:r w:rsidR="00803A16">
        <w:rPr>
          <w:rFonts w:ascii="Times New Roman" w:hAnsi="Times New Roman"/>
          <w:sz w:val="28"/>
          <w:szCs w:val="28"/>
        </w:rPr>
        <w:t>74</w:t>
      </w:r>
      <w:r w:rsidR="005739DF">
        <w:rPr>
          <w:rFonts w:ascii="Times New Roman" w:hAnsi="Times New Roman"/>
          <w:sz w:val="28"/>
          <w:szCs w:val="28"/>
        </w:rPr>
        <w:t xml:space="preserve"> часа</w:t>
      </w:r>
    </w:p>
    <w:p w14:paraId="5FA09C16" w14:textId="77777777" w:rsidR="00966856" w:rsidRPr="007F1B93" w:rsidRDefault="00966856" w:rsidP="007F1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14:paraId="2F90EDEE" w14:textId="77777777" w:rsidR="007F1B93" w:rsidRDefault="007F1B93" w:rsidP="008248E1">
      <w:pPr>
        <w:keepNext/>
        <w:autoSpaceDE w:val="0"/>
        <w:autoSpaceDN w:val="0"/>
        <w:spacing w:after="0" w:line="240" w:lineRule="auto"/>
        <w:ind w:left="64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6604998D" w14:textId="77777777" w:rsidR="008248E1" w:rsidRPr="00976BD0" w:rsidRDefault="00795945" w:rsidP="008248E1">
      <w:pPr>
        <w:keepNext/>
        <w:autoSpaceDE w:val="0"/>
        <w:autoSpaceDN w:val="0"/>
        <w:spacing w:after="0" w:line="240" w:lineRule="auto"/>
        <w:ind w:left="644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976BD0">
        <w:rPr>
          <w:rFonts w:ascii="Times New Roman" w:hAnsi="Times New Roman"/>
          <w:b/>
          <w:sz w:val="28"/>
          <w:szCs w:val="28"/>
        </w:rPr>
        <w:t xml:space="preserve">2. </w:t>
      </w:r>
      <w:r w:rsidR="008248E1" w:rsidRPr="00976BD0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  <w:r w:rsidR="008248E1" w:rsidRPr="00976BD0">
        <w:rPr>
          <w:rFonts w:ascii="Times New Roman" w:hAnsi="Times New Roman"/>
          <w:b/>
          <w:caps/>
          <w:sz w:val="28"/>
          <w:szCs w:val="28"/>
        </w:rPr>
        <w:t>освоения учебного предмета</w:t>
      </w:r>
    </w:p>
    <w:p w14:paraId="5983AB1C" w14:textId="77777777" w:rsidR="00795945" w:rsidRPr="00976BD0" w:rsidRDefault="00795945" w:rsidP="00824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838CD" w14:textId="77777777" w:rsidR="001C75F2" w:rsidRDefault="008248E1" w:rsidP="001C7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BD0">
        <w:rPr>
          <w:rFonts w:ascii="Times New Roman" w:hAnsi="Times New Roman"/>
          <w:sz w:val="28"/>
          <w:szCs w:val="28"/>
        </w:rPr>
        <w:tab/>
        <w:t>В ре</w:t>
      </w:r>
      <w:r w:rsidR="00D725AE" w:rsidRPr="00976BD0">
        <w:rPr>
          <w:rFonts w:ascii="Times New Roman" w:hAnsi="Times New Roman"/>
          <w:sz w:val="28"/>
          <w:szCs w:val="28"/>
        </w:rPr>
        <w:t>зультате изучения пред</w:t>
      </w:r>
      <w:r w:rsidR="001C75F2">
        <w:rPr>
          <w:rFonts w:ascii="Times New Roman" w:hAnsi="Times New Roman"/>
          <w:sz w:val="28"/>
          <w:szCs w:val="28"/>
        </w:rPr>
        <w:t>мета «Информатика</w:t>
      </w:r>
      <w:r w:rsidR="00D725AE" w:rsidRPr="00976BD0">
        <w:rPr>
          <w:rFonts w:ascii="Times New Roman" w:hAnsi="Times New Roman"/>
          <w:sz w:val="28"/>
          <w:szCs w:val="28"/>
        </w:rPr>
        <w:t xml:space="preserve">» </w:t>
      </w:r>
      <w:r w:rsidRPr="00976BD0">
        <w:rPr>
          <w:rFonts w:ascii="Times New Roman" w:hAnsi="Times New Roman"/>
          <w:sz w:val="28"/>
          <w:szCs w:val="28"/>
        </w:rPr>
        <w:t>у обучающегося должны быть сформированы личностные, метапредметные и предме</w:t>
      </w:r>
      <w:r w:rsidR="001C75F2">
        <w:rPr>
          <w:rFonts w:ascii="Times New Roman" w:hAnsi="Times New Roman"/>
          <w:sz w:val="28"/>
          <w:szCs w:val="28"/>
        </w:rPr>
        <w:t>тные результаты.</w:t>
      </w:r>
    </w:p>
    <w:p w14:paraId="0CB7CBF8" w14:textId="77777777" w:rsidR="008D78EC" w:rsidRPr="001C75F2" w:rsidRDefault="001C75F2" w:rsidP="001C7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D78EC" w:rsidRPr="001C75F2">
        <w:rPr>
          <w:rFonts w:ascii="Times New Roman" w:hAnsi="Times New Roman"/>
          <w:sz w:val="28"/>
          <w:szCs w:val="28"/>
        </w:rPr>
        <w:t>Освоение учебного предмета «</w:t>
      </w:r>
      <w:r>
        <w:rPr>
          <w:rFonts w:ascii="Times New Roman" w:hAnsi="Times New Roman"/>
          <w:sz w:val="28"/>
          <w:szCs w:val="28"/>
        </w:rPr>
        <w:t>Информатика</w:t>
      </w:r>
      <w:r w:rsidR="008D78EC" w:rsidRPr="001C75F2">
        <w:rPr>
          <w:rFonts w:ascii="Times New Roman" w:hAnsi="Times New Roman"/>
          <w:sz w:val="28"/>
          <w:szCs w:val="28"/>
        </w:rPr>
        <w:t>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</w:t>
      </w:r>
    </w:p>
    <w:p w14:paraId="0218A51E" w14:textId="77777777" w:rsidR="008D78EC" w:rsidRPr="00976BD0" w:rsidRDefault="008D78EC" w:rsidP="008D78E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06830FF9" w14:textId="77777777" w:rsidR="008D78EC" w:rsidRDefault="008D78EC" w:rsidP="008D78EC">
      <w:pPr>
        <w:widowControl w:val="0"/>
        <w:autoSpaceDE w:val="0"/>
        <w:autoSpaceDN w:val="0"/>
        <w:spacing w:after="0" w:line="240" w:lineRule="auto"/>
        <w:ind w:left="161"/>
        <w:outlineLvl w:val="2"/>
        <w:rPr>
          <w:rFonts w:ascii="Times New Roman" w:hAnsi="Times New Roman"/>
          <w:b/>
          <w:sz w:val="28"/>
          <w:szCs w:val="28"/>
        </w:rPr>
      </w:pPr>
      <w:r w:rsidRPr="00976BD0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14:paraId="6D086D0B" w14:textId="77777777" w:rsidR="001C75F2" w:rsidRDefault="001C75F2" w:rsidP="008D78EC">
      <w:pPr>
        <w:widowControl w:val="0"/>
        <w:autoSpaceDE w:val="0"/>
        <w:autoSpaceDN w:val="0"/>
        <w:spacing w:after="0" w:line="240" w:lineRule="auto"/>
        <w:ind w:left="161"/>
        <w:outlineLvl w:val="2"/>
        <w:rPr>
          <w:rFonts w:ascii="Times New Roman" w:hAnsi="Times New Roman"/>
          <w:b/>
          <w:sz w:val="28"/>
          <w:szCs w:val="28"/>
        </w:rPr>
      </w:pPr>
    </w:p>
    <w:p w14:paraId="774C288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FBCE45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4C8FE6B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1) гражданского воспитания:</w:t>
      </w:r>
    </w:p>
    <w:p w14:paraId="47920A63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48A55BF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AC70BE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2) патриотического воспитания:</w:t>
      </w:r>
    </w:p>
    <w:p w14:paraId="11211EC0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EA56033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3) духовно-нравственного воспитания:</w:t>
      </w:r>
    </w:p>
    <w:p w14:paraId="6968640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сформированность нравственного сознания, этического поведения;</w:t>
      </w:r>
    </w:p>
    <w:p w14:paraId="64D383F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217B7A5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4) эстетического воспитания:</w:t>
      </w:r>
    </w:p>
    <w:p w14:paraId="191252D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эстетическое отношение к миру, включая эстетику научного и технического творчества;</w:t>
      </w:r>
    </w:p>
    <w:p w14:paraId="6F011B7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188836E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lastRenderedPageBreak/>
        <w:t>5) физического воспитания:</w:t>
      </w:r>
    </w:p>
    <w:p w14:paraId="3CAFAB50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14:paraId="3A4C0304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6) трудового воспитания:</w:t>
      </w:r>
    </w:p>
    <w:p w14:paraId="111C79F6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C7F8D1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1455549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14:paraId="289B3AD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7) экологического воспитания:</w:t>
      </w:r>
    </w:p>
    <w:p w14:paraId="662DFC7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0D3C16D6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8) ценности научного познания:</w:t>
      </w:r>
    </w:p>
    <w:p w14:paraId="5544D7E6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4D1B695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2FA455A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E7743A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06B694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3B1F207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C9EC35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1B8E7C7" w14:textId="77777777" w:rsidR="0089791C" w:rsidRPr="0014533A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DA08AD7" w14:textId="77777777" w:rsid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2FB5A3C" w14:textId="77777777" w:rsidR="0089791C" w:rsidRP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4533A">
        <w:rPr>
          <w:rFonts w:ascii="Times New Roman" w:hAnsi="Times New Roman"/>
          <w:b/>
          <w:sz w:val="28"/>
          <w:szCs w:val="28"/>
        </w:rPr>
        <w:lastRenderedPageBreak/>
        <w:t>Метапредметные результаты</w:t>
      </w:r>
    </w:p>
    <w:p w14:paraId="4FC17AA6" w14:textId="77777777" w:rsidR="0014533A" w:rsidRP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8B1DC0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0013ABA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Познавательные универсальные учебные действия</w:t>
      </w:r>
    </w:p>
    <w:p w14:paraId="1A369B3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1) базовые логические действия:</w:t>
      </w:r>
    </w:p>
    <w:p w14:paraId="3BEDFFF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самостоятельно формулировать и актуализировать проблему, рассматривать её всесторонне;</w:t>
      </w:r>
    </w:p>
    <w:p w14:paraId="3481CF9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14:paraId="7306CA45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определять цели деятельности, задавать параметры и критерии их достижения;</w:t>
      </w:r>
    </w:p>
    <w:p w14:paraId="668AAC27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выявлять закономерности и противоречия в рассматриваемых явлениях;</w:t>
      </w:r>
    </w:p>
    <w:p w14:paraId="70FB545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74E0922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6654EE9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352D945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развивать креативное мышление при решении жизненных проблем.</w:t>
      </w:r>
    </w:p>
    <w:p w14:paraId="7C661CE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2) базовые исследовательские действия:</w:t>
      </w:r>
    </w:p>
    <w:p w14:paraId="746FDF3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02D4748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2B87A754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формировать научный тип мышления, владеть научной терминологией, ключевыми понятиями и методами;</w:t>
      </w:r>
    </w:p>
    <w:p w14:paraId="0E2B0927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14:paraId="240ADA2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F602B30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765B78A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давать оценку новым ситуациям, оценивать приобретённый опыт;</w:t>
      </w:r>
    </w:p>
    <w:p w14:paraId="543F0093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14:paraId="1005E045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14:paraId="4C797AE0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уметь интегрировать знания из разных предметных областей;</w:t>
      </w:r>
    </w:p>
    <w:p w14:paraId="6B6BCBF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17CFF2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3) работа с информацией:</w:t>
      </w:r>
    </w:p>
    <w:p w14:paraId="5356349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D2C7D7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ED70F2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3B6E51B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240E86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5F2100A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23C25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Коммуникативные универсальные учебные действия</w:t>
      </w:r>
    </w:p>
    <w:p w14:paraId="46E3671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1) общение:</w:t>
      </w:r>
    </w:p>
    <w:p w14:paraId="1CF77F6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осуществлять коммуникации во всех сферах жизни;</w:t>
      </w:r>
    </w:p>
    <w:p w14:paraId="5DDF7147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00988F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68D8FD5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развёрнуто и логично излагать свою точку зрения с использованием языковых средств.</w:t>
      </w:r>
    </w:p>
    <w:p w14:paraId="677CE67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2) совместная деятельность:</w:t>
      </w:r>
    </w:p>
    <w:p w14:paraId="3DA29C4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понимать и использовать преимущества командной и индивидуальной работы;</w:t>
      </w:r>
    </w:p>
    <w:p w14:paraId="225328D7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B52850A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57C6AEA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14:paraId="7C27AE75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195CC4A1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6F00D5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Регулятивные универсальные учебные действия</w:t>
      </w:r>
    </w:p>
    <w:p w14:paraId="123D571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1) самоорганизация:</w:t>
      </w:r>
    </w:p>
    <w:p w14:paraId="5642F0E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121EA06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6D1BC2EA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давать оценку новым ситуациям;</w:t>
      </w:r>
    </w:p>
    <w:p w14:paraId="5D1189E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расширять рамки учебного предмета на основе личных предпочтений;</w:t>
      </w:r>
    </w:p>
    <w:p w14:paraId="04E58AA4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14:paraId="75046FD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оценивать приобретённый опыт;</w:t>
      </w:r>
    </w:p>
    <w:p w14:paraId="4644A3F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525402F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2) самоконтроль:</w:t>
      </w:r>
    </w:p>
    <w:p w14:paraId="7C039B31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165AD9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24C197B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оценивать риски и своевременно принимать решения по их снижению;</w:t>
      </w:r>
    </w:p>
    <w:p w14:paraId="31E6AFE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принимать мотивы и аргументы других при анализе результатов деятельности.</w:t>
      </w:r>
    </w:p>
    <w:p w14:paraId="79F7425A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3) принятия себя и других:</w:t>
      </w:r>
    </w:p>
    <w:p w14:paraId="1DB96631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принимать себя, понимая свои недостатки и достоинства;</w:t>
      </w:r>
    </w:p>
    <w:p w14:paraId="6C922410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принимать мотивы и аргументы других при анализе результатов деятельности;</w:t>
      </w:r>
    </w:p>
    <w:p w14:paraId="3D7E77D8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признавать своё право и право других на ошибку;</w:t>
      </w:r>
    </w:p>
    <w:p w14:paraId="37C86107" w14:textId="77777777" w:rsidR="00C92D19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развивать способность понимать мир с позиции другого человека.</w:t>
      </w:r>
    </w:p>
    <w:p w14:paraId="1D3F0EEE" w14:textId="77777777" w:rsidR="0089791C" w:rsidRDefault="008248E1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533A">
        <w:rPr>
          <w:rFonts w:ascii="Times New Roman" w:hAnsi="Times New Roman"/>
          <w:sz w:val="28"/>
          <w:szCs w:val="28"/>
        </w:rPr>
        <w:tab/>
      </w:r>
      <w:r w:rsidR="00F15B28" w:rsidRPr="00040667"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172C7B95" w14:textId="77777777" w:rsid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8DC2AC" w14:textId="77777777" w:rsid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971F528" w14:textId="77777777" w:rsid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3D6F3F9" w14:textId="77777777" w:rsid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5A556D" w14:textId="77777777" w:rsid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C8BF265" w14:textId="77777777" w:rsidR="0014533A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FDEBE37" w14:textId="77777777" w:rsidR="0089791C" w:rsidRPr="0014533A" w:rsidRDefault="008248E1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4533A">
        <w:rPr>
          <w:rFonts w:ascii="Times New Roman" w:hAnsi="Times New Roman"/>
          <w:b/>
          <w:sz w:val="28"/>
          <w:szCs w:val="28"/>
        </w:rPr>
        <w:lastRenderedPageBreak/>
        <w:t>Предметные результаты</w:t>
      </w:r>
    </w:p>
    <w:p w14:paraId="4F3446A8" w14:textId="77777777" w:rsidR="0014533A" w:rsidRPr="0089791C" w:rsidRDefault="0014533A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3876C7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 процессе изучения курса информатики углублённого уровня обучающимися будут достигнуты следующие предметные результаты:</w:t>
      </w:r>
    </w:p>
    <w:p w14:paraId="1D596F2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0B0A9F37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318AA53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2EF2386E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1D6BA5E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45C990B9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14:paraId="60C1ED4F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0AB9E351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14:paraId="1852585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 xml:space="preserve"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</w:t>
      </w:r>
      <w:r w:rsidRPr="0089791C">
        <w:rPr>
          <w:rFonts w:ascii="Times New Roman" w:hAnsi="Times New Roman"/>
          <w:sz w:val="28"/>
          <w:szCs w:val="28"/>
        </w:rPr>
        <w:lastRenderedPageBreak/>
        <w:t>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14:paraId="2A12F69D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14:paraId="348BC10C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14:paraId="7079C54B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14:paraId="0A92C995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3C4C0C01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</w:t>
      </w:r>
      <w:r>
        <w:rPr>
          <w:rFonts w:ascii="Times New Roman" w:hAnsi="Times New Roman"/>
          <w:sz w:val="28"/>
          <w:szCs w:val="28"/>
        </w:rPr>
        <w:t xml:space="preserve"> решение задач прогнозирования);</w:t>
      </w:r>
    </w:p>
    <w:p w14:paraId="4C756904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14:paraId="4F4A9272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14:paraId="7AE11101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lastRenderedPageBreak/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14:paraId="27563B4A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создавать веб-страницы;</w:t>
      </w:r>
    </w:p>
    <w:p w14:paraId="322D5D53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14:paraId="11621205" w14:textId="77777777" w:rsidR="0089791C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791C">
        <w:rPr>
          <w:rFonts w:ascii="Times New Roman" w:hAnsi="Times New Roman"/>
          <w:sz w:val="28"/>
          <w:szCs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7A5A0DA0" w14:textId="77777777" w:rsidR="00D438B9" w:rsidRPr="0089791C" w:rsidRDefault="0089791C" w:rsidP="00145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D438B9" w:rsidRPr="0089791C" w:rsidSect="005739DF">
          <w:footerReference w:type="even" r:id="rId8"/>
          <w:footerReference w:type="default" r:id="rId9"/>
          <w:pgSz w:w="11906" w:h="16838"/>
          <w:pgMar w:top="1134" w:right="566" w:bottom="1134" w:left="1701" w:header="708" w:footer="708" w:gutter="0"/>
          <w:cols w:space="720"/>
          <w:titlePg/>
          <w:docGrid w:linePitch="299"/>
        </w:sectPr>
      </w:pPr>
      <w:r w:rsidRPr="0089791C">
        <w:rPr>
          <w:rFonts w:ascii="Times New Roman" w:hAnsi="Times New Roman"/>
          <w:sz w:val="28"/>
          <w:szCs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9791C">
        <w:rPr>
          <w:rFonts w:ascii="Times New Roman" w:hAnsi="Times New Roman"/>
          <w:sz w:val="28"/>
          <w:szCs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наличие представлений об использовании информационных технологий в различных профессиональных сферах.</w:t>
      </w:r>
    </w:p>
    <w:p w14:paraId="6BC99BB9" w14:textId="77777777" w:rsidR="000B20DE" w:rsidRDefault="002960A5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hAnsi="Times New Roman"/>
          <w:b/>
          <w:caps/>
          <w:sz w:val="28"/>
          <w:szCs w:val="24"/>
        </w:rPr>
      </w:pPr>
      <w:r w:rsidRPr="00795945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0B20DE">
        <w:rPr>
          <w:rFonts w:ascii="Times New Roman" w:hAnsi="Times New Roman"/>
          <w:b/>
          <w:sz w:val="28"/>
          <w:szCs w:val="28"/>
        </w:rPr>
        <w:t>3.</w:t>
      </w:r>
      <w:r w:rsidR="000B20DE" w:rsidRPr="000B20DE">
        <w:rPr>
          <w:rFonts w:ascii="Times New Roman" w:hAnsi="Times New Roman"/>
          <w:b/>
          <w:sz w:val="28"/>
          <w:szCs w:val="28"/>
        </w:rPr>
        <w:t xml:space="preserve"> </w:t>
      </w:r>
      <w:r w:rsidR="000B20DE" w:rsidRPr="004D182A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0B20DE" w:rsidRPr="004D182A">
        <w:rPr>
          <w:rFonts w:ascii="Times New Roman" w:hAnsi="Times New Roman"/>
          <w:b/>
          <w:caps/>
          <w:sz w:val="28"/>
          <w:szCs w:val="24"/>
        </w:rPr>
        <w:t>учебного предмета «</w:t>
      </w:r>
      <w:r w:rsidR="000B20DE">
        <w:rPr>
          <w:rFonts w:ascii="Times New Roman" w:hAnsi="Times New Roman"/>
          <w:b/>
          <w:caps/>
          <w:sz w:val="28"/>
          <w:szCs w:val="24"/>
        </w:rPr>
        <w:t>Информатика</w:t>
      </w:r>
      <w:r w:rsidR="005C12D9">
        <w:rPr>
          <w:rFonts w:ascii="Times New Roman" w:hAnsi="Times New Roman"/>
          <w:b/>
          <w:caps/>
          <w:sz w:val="28"/>
          <w:szCs w:val="24"/>
        </w:rPr>
        <w:t>»</w:t>
      </w:r>
    </w:p>
    <w:p w14:paraId="3067F7ED" w14:textId="77777777" w:rsidR="005C12D9" w:rsidRPr="005C12D9" w:rsidRDefault="005C12D9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hAnsi="Times New Roman"/>
          <w:b/>
          <w:caps/>
          <w:sz w:val="28"/>
          <w:szCs w:val="24"/>
        </w:rPr>
      </w:pPr>
    </w:p>
    <w:p w14:paraId="1F9F1258" w14:textId="77777777" w:rsidR="000B20DE" w:rsidRDefault="000B20DE" w:rsidP="000B20DE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943"/>
        <w:gridCol w:w="426"/>
        <w:gridCol w:w="9355"/>
        <w:gridCol w:w="992"/>
        <w:gridCol w:w="1560"/>
      </w:tblGrid>
      <w:tr w:rsidR="00F92E2A" w:rsidRPr="00795945" w14:paraId="79EF626D" w14:textId="77777777" w:rsidTr="00115AED">
        <w:trPr>
          <w:trHeight w:val="20"/>
        </w:trPr>
        <w:tc>
          <w:tcPr>
            <w:tcW w:w="2943" w:type="dxa"/>
            <w:shd w:val="clear" w:color="auto" w:fill="FFFFFF" w:themeFill="background1"/>
          </w:tcPr>
          <w:p w14:paraId="348F8C3E" w14:textId="77777777" w:rsidR="00F92E2A" w:rsidRPr="004D18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2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0203EAF0" w14:textId="77777777" w:rsidR="00F92E2A" w:rsidRPr="004D18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2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992" w:type="dxa"/>
            <w:shd w:val="clear" w:color="auto" w:fill="FFFFFF" w:themeFill="background1"/>
          </w:tcPr>
          <w:p w14:paraId="6B58A671" w14:textId="77777777" w:rsidR="00F92E2A" w:rsidRPr="004D18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2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  <w:shd w:val="clear" w:color="auto" w:fill="FFFFFF" w:themeFill="background1"/>
          </w:tcPr>
          <w:p w14:paraId="42F6322B" w14:textId="77777777" w:rsidR="00F92E2A" w:rsidRPr="004D18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2A">
              <w:rPr>
                <w:rFonts w:ascii="Times New Roman" w:hAnsi="Times New Roman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F92E2A" w:rsidRPr="00795945" w14:paraId="7F5262E6" w14:textId="77777777" w:rsidTr="00115AED">
        <w:trPr>
          <w:trHeight w:val="20"/>
        </w:trPr>
        <w:tc>
          <w:tcPr>
            <w:tcW w:w="2943" w:type="dxa"/>
            <w:shd w:val="clear" w:color="auto" w:fill="FFFFFF" w:themeFill="background1"/>
          </w:tcPr>
          <w:p w14:paraId="6F9FE26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63BCD44B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E29237A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6B42DE2D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92E2A" w:rsidRPr="00795945" w14:paraId="645C16B9" w14:textId="77777777" w:rsidTr="00115AED">
        <w:trPr>
          <w:trHeight w:val="435"/>
        </w:trPr>
        <w:tc>
          <w:tcPr>
            <w:tcW w:w="2943" w:type="dxa"/>
            <w:shd w:val="clear" w:color="auto" w:fill="FFFFFF" w:themeFill="background1"/>
          </w:tcPr>
          <w:p w14:paraId="16A909D1" w14:textId="77777777" w:rsidR="00F92E2A" w:rsidRPr="00BC013D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4"/>
                <w:sz w:val="20"/>
                <w:szCs w:val="20"/>
              </w:rPr>
            </w:pPr>
            <w:r w:rsidRPr="00BC013D">
              <w:rPr>
                <w:rFonts w:ascii="Times New Roman" w:hAnsi="Times New Roman"/>
                <w:b/>
                <w:color w:val="000000"/>
                <w:spacing w:val="4"/>
                <w:sz w:val="20"/>
                <w:szCs w:val="20"/>
              </w:rPr>
              <w:t>Введение</w:t>
            </w:r>
          </w:p>
        </w:tc>
        <w:tc>
          <w:tcPr>
            <w:tcW w:w="426" w:type="dxa"/>
            <w:shd w:val="clear" w:color="auto" w:fill="FFFFFF" w:themeFill="background1"/>
          </w:tcPr>
          <w:p w14:paraId="6DEA5EEE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shd w:val="clear" w:color="auto" w:fill="FFFFFF" w:themeFill="background1"/>
          </w:tcPr>
          <w:p w14:paraId="5348BFA7" w14:textId="77777777" w:rsidR="00F92E2A" w:rsidRPr="00B50531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531">
              <w:rPr>
                <w:rFonts w:ascii="Times New Roman" w:hAnsi="Times New Roman"/>
                <w:bCs/>
                <w:sz w:val="20"/>
                <w:szCs w:val="20"/>
              </w:rPr>
              <w:t>Роль информационной деятельности в современном обществе.</w:t>
            </w:r>
          </w:p>
          <w:p w14:paraId="28ED58CA" w14:textId="77777777" w:rsidR="00F92E2A" w:rsidRPr="00B50531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50531"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«информатика», этапы развития информатики.</w:t>
            </w:r>
          </w:p>
        </w:tc>
        <w:tc>
          <w:tcPr>
            <w:tcW w:w="992" w:type="dxa"/>
            <w:shd w:val="clear" w:color="auto" w:fill="FFFFFF" w:themeFill="background1"/>
          </w:tcPr>
          <w:p w14:paraId="3473FF2C" w14:textId="77777777" w:rsidR="00F92E2A" w:rsidRPr="003922D6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22D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11100E4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795945" w14:paraId="4BFA522B" w14:textId="77777777" w:rsidTr="00115AED">
        <w:trPr>
          <w:trHeight w:val="810"/>
        </w:trPr>
        <w:tc>
          <w:tcPr>
            <w:tcW w:w="2943" w:type="dxa"/>
            <w:shd w:val="clear" w:color="auto" w:fill="FFFFFF" w:themeFill="background1"/>
          </w:tcPr>
          <w:p w14:paraId="3BE0A6A0" w14:textId="77777777" w:rsidR="00F92E2A" w:rsidRP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14:paraId="346525C9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r w:rsidRPr="00A022CF">
              <w:rPr>
                <w:rFonts w:ascii="Times New Roman" w:hAnsi="Times New Roman"/>
                <w:b/>
                <w:sz w:val="20"/>
                <w:szCs w:val="20"/>
              </w:rPr>
              <w:t>ифровая грамотность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27676BCF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9FAB3B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F1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FFFFFF" w:themeFill="background1"/>
          </w:tcPr>
          <w:p w14:paraId="1978D7C5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795945" w14:paraId="48E83111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5D2F1EE6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Pr="0089791C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  <w:p w14:paraId="73C1513E" w14:textId="77777777" w:rsidR="00F92E2A" w:rsidRP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2A">
              <w:rPr>
                <w:rFonts w:ascii="Times New Roman" w:hAnsi="Times New Roman"/>
                <w:sz w:val="20"/>
                <w:szCs w:val="20"/>
              </w:rPr>
              <w:t>Компьютер –</w:t>
            </w:r>
          </w:p>
          <w:p w14:paraId="5A56A2BF" w14:textId="77777777" w:rsidR="00F92E2A" w:rsidRP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2A">
              <w:rPr>
                <w:rFonts w:ascii="Times New Roman" w:hAnsi="Times New Roman"/>
                <w:sz w:val="20"/>
                <w:szCs w:val="20"/>
              </w:rPr>
              <w:t>универсальное</w:t>
            </w:r>
          </w:p>
          <w:p w14:paraId="48AE5087" w14:textId="77777777" w:rsidR="00F92E2A" w:rsidRP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E2A">
              <w:rPr>
                <w:rFonts w:ascii="Times New Roman" w:hAnsi="Times New Roman"/>
                <w:sz w:val="20"/>
                <w:szCs w:val="20"/>
              </w:rPr>
              <w:t>устройство обработки</w:t>
            </w:r>
          </w:p>
          <w:p w14:paraId="62542E65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E2A">
              <w:rPr>
                <w:rFonts w:ascii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5284D359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4CACE46F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1FC44DC5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4775BF" w14:paraId="3707C858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EAF435A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4B795EE" w14:textId="77777777" w:rsidR="00F92E2A" w:rsidRPr="00C24FD9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55" w:type="dxa"/>
            <w:shd w:val="clear" w:color="auto" w:fill="FFFFFF" w:themeFill="background1"/>
          </w:tcPr>
          <w:p w14:paraId="41FFBB2E" w14:textId="77777777" w:rsidR="00F92E2A" w:rsidRP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E2A">
              <w:rPr>
                <w:rFonts w:ascii="Times New Roman" w:hAnsi="Times New Roman"/>
                <w:bCs/>
                <w:sz w:val="20"/>
                <w:szCs w:val="20"/>
              </w:rPr>
              <w:t>Тр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ебования техники безопасности и</w:t>
            </w:r>
            <w:r w:rsidRPr="00F92E2A">
              <w:rPr>
                <w:rFonts w:ascii="Times New Roman" w:hAnsi="Times New Roman"/>
                <w:bCs/>
                <w:sz w:val="20"/>
                <w:szCs w:val="20"/>
              </w:rPr>
              <w:t xml:space="preserve"> гигиены при работе с компьютерами</w:t>
            </w:r>
          </w:p>
          <w:p w14:paraId="0ABCA6F6" w14:textId="77777777" w:rsidR="00F92E2A" w:rsidRPr="0089791C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E2A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другими компонентами цифрового</w:t>
            </w:r>
            <w:r w:rsidRPr="00F92E2A">
              <w:rPr>
                <w:rFonts w:ascii="Times New Roman" w:hAnsi="Times New Roman"/>
                <w:bCs/>
                <w:sz w:val="20"/>
                <w:szCs w:val="20"/>
              </w:rPr>
              <w:t xml:space="preserve"> окружения.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25DD747" w14:textId="77777777" w:rsidR="00F92E2A" w:rsidRP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Основные характеристики компьютеров. </w:t>
            </w:r>
          </w:p>
        </w:tc>
        <w:tc>
          <w:tcPr>
            <w:tcW w:w="992" w:type="dxa"/>
            <w:shd w:val="clear" w:color="auto" w:fill="FFFFFF" w:themeFill="background1"/>
          </w:tcPr>
          <w:p w14:paraId="6518833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86E358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14:paraId="52CA1740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09DA538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AD83998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55" w:type="dxa"/>
            <w:shd w:val="clear" w:color="auto" w:fill="FFFFFF" w:themeFill="background1"/>
          </w:tcPr>
          <w:p w14:paraId="54267DC5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Pr="00F92E2A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Мобильные цифровые устройства и их роль в коммуникациях. </w:t>
            </w:r>
          </w:p>
        </w:tc>
        <w:tc>
          <w:tcPr>
            <w:tcW w:w="992" w:type="dxa"/>
            <w:shd w:val="clear" w:color="auto" w:fill="FFFFFF" w:themeFill="background1"/>
          </w:tcPr>
          <w:p w14:paraId="63B3CAA7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3724B94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4775BF" w14:paraId="621EE5B8" w14:textId="77777777" w:rsidTr="00115AED">
        <w:trPr>
          <w:trHeight w:val="685"/>
        </w:trPr>
        <w:tc>
          <w:tcPr>
            <w:tcW w:w="2943" w:type="dxa"/>
            <w:vMerge/>
            <w:shd w:val="clear" w:color="auto" w:fill="FFFFFF" w:themeFill="background1"/>
          </w:tcPr>
          <w:p w14:paraId="2DEACBB7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239600AD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  <w:p w14:paraId="4CA4B47B" w14:textId="77777777" w:rsidR="00F92E2A" w:rsidRPr="00B8482C" w:rsidRDefault="00F92E2A" w:rsidP="007C5BF1">
            <w:pPr>
              <w:pStyle w:val="af"/>
              <w:shd w:val="clear" w:color="auto" w:fill="FFFFFF"/>
              <w:spacing w:before="0"/>
              <w:ind w:left="0" w:right="19" w:firstLine="0"/>
              <w:rPr>
                <w:rFonts w:eastAsiaTheme="minorHAnsi" w:cstheme="minorBidi"/>
                <w:bCs/>
                <w:i/>
                <w:sz w:val="20"/>
                <w:szCs w:val="20"/>
              </w:rPr>
            </w:pPr>
            <w:r w:rsidRPr="00B8482C">
              <w:rPr>
                <w:rFonts w:eastAsiaTheme="minorHAnsi" w:cstheme="minorBidi"/>
                <w:bCs/>
                <w:i/>
                <w:sz w:val="20"/>
                <w:szCs w:val="20"/>
              </w:rPr>
              <w:t>Подготовка сообщений по теме «Комплектация компьютерного рабочего места в соответствии с целями его использования для различных направлений профессиональной деятельности».</w:t>
            </w:r>
          </w:p>
          <w:p w14:paraId="65AC9F09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5DF9A2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723E7BC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сам.</w:t>
            </w:r>
            <w:r w:rsidRPr="004775BF">
              <w:rPr>
                <w:rFonts w:ascii="Times New Roman" w:hAnsi="Times New Roman"/>
                <w:sz w:val="20"/>
                <w:szCs w:val="20"/>
              </w:rPr>
              <w:t xml:space="preserve"> из.-е</w:t>
            </w:r>
          </w:p>
        </w:tc>
      </w:tr>
      <w:tr w:rsidR="00F92E2A" w:rsidRPr="00795945" w14:paraId="47945C9B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565FA3AD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680B1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E1709E7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Компьютерные сети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44E3A587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6C52183D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2478C117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4775BF" w14:paraId="5E49C16D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21B18A91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31D9180" w14:textId="77777777" w:rsidR="00F92E2A" w:rsidRPr="00831F57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55" w:type="dxa"/>
            <w:shd w:val="clear" w:color="auto" w:fill="FFFFFF" w:themeFill="background1"/>
          </w:tcPr>
          <w:p w14:paraId="1063B784" w14:textId="77777777" w:rsidR="00684AE3" w:rsidRPr="0089791C" w:rsidRDefault="00684AE3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AE3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ринципы построения и аппаратные</w:t>
            </w:r>
            <w:r w:rsidRPr="00684AE3">
              <w:rPr>
                <w:rFonts w:ascii="Times New Roman" w:hAnsi="Times New Roman"/>
                <w:bCs/>
                <w:sz w:val="20"/>
                <w:szCs w:val="20"/>
              </w:rPr>
              <w:t xml:space="preserve"> компоненты компьютерных сетей. </w:t>
            </w:r>
          </w:p>
          <w:p w14:paraId="5C83F887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Организация работы пользователей в локальных компьютерных сетях.</w:t>
            </w:r>
          </w:p>
        </w:tc>
        <w:tc>
          <w:tcPr>
            <w:tcW w:w="992" w:type="dxa"/>
            <w:shd w:val="clear" w:color="auto" w:fill="FFFFFF" w:themeFill="background1"/>
          </w:tcPr>
          <w:p w14:paraId="4DE2280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825D42D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910372" w:rsidRPr="004775BF" w14:paraId="082355B4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E8E4ED5" w14:textId="77777777" w:rsidR="00910372" w:rsidRPr="00970368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4733239" w14:textId="77777777" w:rsidR="00910372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355" w:type="dxa"/>
            <w:shd w:val="clear" w:color="auto" w:fill="FFFFFF" w:themeFill="background1"/>
          </w:tcPr>
          <w:p w14:paraId="125A7D51" w14:textId="77777777" w:rsidR="00910372" w:rsidRPr="00910372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0372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Этика сетевого общения. Социальные сети. Почтовые службы.</w:t>
            </w:r>
          </w:p>
        </w:tc>
        <w:tc>
          <w:tcPr>
            <w:tcW w:w="992" w:type="dxa"/>
            <w:shd w:val="clear" w:color="auto" w:fill="FFFFFF" w:themeFill="background1"/>
          </w:tcPr>
          <w:p w14:paraId="34864047" w14:textId="77777777" w:rsidR="00910372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D5CB1F2" w14:textId="77777777" w:rsidR="00910372" w:rsidRPr="004775BF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CF4841" w14:paraId="5814AED9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E9B8420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F28A022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355" w:type="dxa"/>
            <w:shd w:val="clear" w:color="auto" w:fill="FFFFFF" w:themeFill="background1"/>
          </w:tcPr>
          <w:p w14:paraId="14941065" w14:textId="77777777" w:rsidR="00F92E2A" w:rsidRDefault="0014397C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92E2A"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Программное и аппаратное обеспечение компьютерных сетей. </w:t>
            </w:r>
          </w:p>
          <w:p w14:paraId="0F45B694" w14:textId="77777777" w:rsidR="00F92E2A" w:rsidRPr="00216DFB" w:rsidRDefault="00F92E2A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771B1">
              <w:rPr>
                <w:rFonts w:ascii="Times New Roman" w:hAnsi="Times New Roman"/>
                <w:bCs/>
                <w:i/>
                <w:sz w:val="20"/>
                <w:szCs w:val="20"/>
              </w:rPr>
              <w:t>Сервер. Сетевые операционные системы.</w:t>
            </w:r>
          </w:p>
        </w:tc>
        <w:tc>
          <w:tcPr>
            <w:tcW w:w="992" w:type="dxa"/>
            <w:shd w:val="clear" w:color="auto" w:fill="FFFFFF" w:themeFill="background1"/>
          </w:tcPr>
          <w:p w14:paraId="007A14FA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68359B0" w14:textId="77777777" w:rsidR="00F92E2A" w:rsidRDefault="00F92E2A" w:rsidP="007C5BF1">
            <w:pPr>
              <w:spacing w:after="0" w:line="240" w:lineRule="auto"/>
              <w:jc w:val="center"/>
            </w:pPr>
            <w:r w:rsidRPr="00CF4841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CF4841" w14:paraId="3F178FA7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2C848E14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44B6789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355" w:type="dxa"/>
            <w:shd w:val="clear" w:color="auto" w:fill="FFFFFF" w:themeFill="background1"/>
          </w:tcPr>
          <w:p w14:paraId="0BCFDD8C" w14:textId="77777777" w:rsidR="00F92E2A" w:rsidRDefault="00F92E2A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Сетевое хранение данных и цифрового контента. </w:t>
            </w:r>
          </w:p>
          <w:p w14:paraId="4072F131" w14:textId="77777777" w:rsidR="00F92E2A" w:rsidRPr="00216DFB" w:rsidRDefault="00F92E2A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0032">
              <w:rPr>
                <w:rFonts w:ascii="Times New Roman" w:hAnsi="Times New Roman"/>
                <w:bCs/>
                <w:i/>
                <w:sz w:val="20"/>
                <w:szCs w:val="20"/>
              </w:rPr>
              <w:t>Организация личного информационного пространства.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149BBA86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354F525D" w14:textId="77777777" w:rsidR="00F92E2A" w:rsidRPr="00CF4841" w:rsidRDefault="00F92E2A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CF4841" w14:paraId="33EC6A6D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5EED9A8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20A94B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55" w:type="dxa"/>
            <w:shd w:val="clear" w:color="auto" w:fill="FFFFFF" w:themeFill="background1"/>
          </w:tcPr>
          <w:p w14:paraId="7B0B82FA" w14:textId="77777777" w:rsidR="00F92E2A" w:rsidRDefault="0014397C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F92E2A"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92E2A">
              <w:rPr>
                <w:rFonts w:ascii="Times New Roman" w:hAnsi="Times New Roman"/>
                <w:bCs/>
                <w:sz w:val="20"/>
                <w:szCs w:val="20"/>
              </w:rPr>
              <w:t>Облачные хранилища данных.</w:t>
            </w:r>
          </w:p>
        </w:tc>
        <w:tc>
          <w:tcPr>
            <w:tcW w:w="992" w:type="dxa"/>
            <w:shd w:val="clear" w:color="auto" w:fill="FFFFFF" w:themeFill="background1"/>
          </w:tcPr>
          <w:p w14:paraId="03AC9DC5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02D463E" w14:textId="77777777" w:rsidR="00F92E2A" w:rsidRPr="00CF4841" w:rsidRDefault="00F92E2A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F4841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4775BF" w14:paraId="58F5D100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FBBB064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2E6AA92C" w14:textId="77777777" w:rsidR="00F92E2A" w:rsidRPr="00C24FD9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</w:p>
          <w:p w14:paraId="4CE8C357" w14:textId="77777777" w:rsidR="00F92E2A" w:rsidRPr="00B8482C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482C">
              <w:rPr>
                <w:rFonts w:ascii="Times New Roman" w:hAnsi="Times New Roman"/>
                <w:bCs/>
                <w:i/>
                <w:sz w:val="20"/>
                <w:szCs w:val="20"/>
              </w:rPr>
              <w:t>Описание и разработка модели компьютерной сети организации.</w:t>
            </w:r>
          </w:p>
        </w:tc>
        <w:tc>
          <w:tcPr>
            <w:tcW w:w="992" w:type="dxa"/>
            <w:shd w:val="clear" w:color="auto" w:fill="FFFFFF" w:themeFill="background1"/>
          </w:tcPr>
          <w:p w14:paraId="189ACFF4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62873F9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сам.</w:t>
            </w:r>
            <w:r w:rsidRPr="004775BF">
              <w:rPr>
                <w:rFonts w:ascii="Times New Roman" w:hAnsi="Times New Roman"/>
                <w:sz w:val="20"/>
                <w:szCs w:val="20"/>
              </w:rPr>
              <w:t xml:space="preserve"> из.-е</w:t>
            </w:r>
          </w:p>
        </w:tc>
      </w:tr>
      <w:tr w:rsidR="00F92E2A" w:rsidRPr="00795945" w14:paraId="7E322AA6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695FDA05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t>Тема</w:t>
            </w:r>
            <w:r w:rsidR="00680B1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.3</w:t>
            </w: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D3BD6AC" w14:textId="77777777" w:rsidR="00680B16" w:rsidRPr="00680B16" w:rsidRDefault="00680B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16">
              <w:rPr>
                <w:rFonts w:ascii="Times New Roman" w:hAnsi="Times New Roman"/>
                <w:sz w:val="20"/>
                <w:szCs w:val="20"/>
              </w:rPr>
              <w:t>Программное</w:t>
            </w:r>
          </w:p>
          <w:p w14:paraId="1BA74AB2" w14:textId="77777777" w:rsidR="00F92E2A" w:rsidRPr="00970368" w:rsidRDefault="00680B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0B16">
              <w:rPr>
                <w:rFonts w:ascii="Times New Roman" w:hAnsi="Times New Roman"/>
                <w:sz w:val="20"/>
                <w:szCs w:val="20"/>
              </w:rPr>
              <w:t>обеспечение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7BE949B4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3FBD83B0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6471D62B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216DFB" w14:paraId="60C347D1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59B2C3F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CFD562A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355" w:type="dxa"/>
            <w:shd w:val="clear" w:color="auto" w:fill="FFFFFF" w:themeFill="background1"/>
          </w:tcPr>
          <w:p w14:paraId="6DDF4499" w14:textId="77777777" w:rsidR="00680B16" w:rsidRPr="00680B16" w:rsidRDefault="00680B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Программное обеспечение</w:t>
            </w:r>
            <w:r w:rsidRPr="00680B1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компьютеров и компьютерных</w:t>
            </w:r>
            <w:r w:rsidRPr="00680B16">
              <w:rPr>
                <w:rFonts w:ascii="Times New Roman" w:hAnsi="Times New Roman"/>
                <w:bCs/>
                <w:sz w:val="20"/>
                <w:szCs w:val="20"/>
              </w:rPr>
              <w:t xml:space="preserve"> систем. </w:t>
            </w:r>
          </w:p>
          <w:p w14:paraId="29579C64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7273">
              <w:rPr>
                <w:rFonts w:ascii="Times New Roman" w:hAnsi="Times New Roman"/>
                <w:bCs/>
                <w:i/>
                <w:sz w:val="20"/>
                <w:szCs w:val="20"/>
              </w:rPr>
              <w:t>Риски и прогнозы использования  информационных технологий при решении профессиональных задач.</w:t>
            </w:r>
          </w:p>
        </w:tc>
        <w:tc>
          <w:tcPr>
            <w:tcW w:w="992" w:type="dxa"/>
            <w:shd w:val="clear" w:color="auto" w:fill="FFFFFF" w:themeFill="background1"/>
          </w:tcPr>
          <w:p w14:paraId="21177714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C401070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14:paraId="73E60F63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3EA7006E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7C85E32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355" w:type="dxa"/>
            <w:shd w:val="clear" w:color="auto" w:fill="FFFFFF" w:themeFill="background1"/>
          </w:tcPr>
          <w:p w14:paraId="4CD25CA9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Правовое обеспечение информационной безопасности.</w:t>
            </w:r>
          </w:p>
        </w:tc>
        <w:tc>
          <w:tcPr>
            <w:tcW w:w="992" w:type="dxa"/>
            <w:shd w:val="clear" w:color="auto" w:fill="FFFFFF" w:themeFill="background1"/>
          </w:tcPr>
          <w:p w14:paraId="3D399796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5792750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242932C6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5BE9354F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684AE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CAF0AB7" w14:textId="77777777" w:rsidR="00684AE3" w:rsidRPr="00684AE3" w:rsidRDefault="00684AE3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AE3">
              <w:rPr>
                <w:rFonts w:ascii="Times New Roman" w:hAnsi="Times New Roman"/>
                <w:sz w:val="20"/>
                <w:szCs w:val="20"/>
              </w:rPr>
              <w:t>Информационная</w:t>
            </w:r>
          </w:p>
          <w:p w14:paraId="023AE15B" w14:textId="77777777" w:rsidR="00F92E2A" w:rsidRPr="005F178E" w:rsidRDefault="00684AE3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4AE3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27E40F7D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7333076D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C5BF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07B0C95A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4775BF" w14:paraId="7C50F499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5B8DAECB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5778BEB" w14:textId="77777777" w:rsidR="00F92E2A" w:rsidRPr="00632E3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shd w:val="clear" w:color="auto" w:fill="FFFFFF" w:themeFill="background1"/>
          </w:tcPr>
          <w:p w14:paraId="363F9EF9" w14:textId="77777777" w:rsidR="00F92E2A" w:rsidRPr="00216DFB" w:rsidRDefault="00684AE3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Общие проблемы защиты</w:t>
            </w:r>
            <w:r w:rsidRPr="00684AE3">
              <w:rPr>
                <w:rFonts w:ascii="Times New Roman" w:hAnsi="Times New Roman"/>
                <w:bCs/>
                <w:sz w:val="20"/>
                <w:szCs w:val="20"/>
              </w:rPr>
              <w:t xml:space="preserve"> информации и инф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ормационной</w:t>
            </w:r>
            <w:r w:rsidRPr="00684AE3">
              <w:rPr>
                <w:rFonts w:ascii="Times New Roman" w:hAnsi="Times New Roman"/>
                <w:bCs/>
                <w:sz w:val="20"/>
                <w:szCs w:val="20"/>
              </w:rPr>
              <w:t xml:space="preserve"> безопасности.</w:t>
            </w:r>
          </w:p>
        </w:tc>
        <w:tc>
          <w:tcPr>
            <w:tcW w:w="992" w:type="dxa"/>
            <w:shd w:val="clear" w:color="auto" w:fill="FFFFFF" w:themeFill="background1"/>
          </w:tcPr>
          <w:p w14:paraId="41C27FD0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5DAE21BB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001533" w14:paraId="61BE28B2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8C4807A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5819B91" w14:textId="77777777" w:rsidR="00F92E2A" w:rsidRPr="00632E3B" w:rsidRDefault="00632E3B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55" w:type="dxa"/>
            <w:shd w:val="clear" w:color="auto" w:fill="FFFFFF" w:themeFill="background1"/>
          </w:tcPr>
          <w:p w14:paraId="4839DBF2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84AE3" w:rsidRPr="00216DFB">
              <w:rPr>
                <w:rFonts w:ascii="Times New Roman" w:hAnsi="Times New Roman"/>
                <w:bCs/>
                <w:sz w:val="20"/>
                <w:szCs w:val="20"/>
              </w:rPr>
              <w:t>Защита информации, антивирусная защита.</w:t>
            </w:r>
            <w:r w:rsidR="00684AE3" w:rsidRPr="00216DFB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14:paraId="6EB7BDAF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9F4DC8F" w14:textId="77777777" w:rsidR="00F92E2A" w:rsidRDefault="00F92E2A" w:rsidP="007C5BF1">
            <w:pPr>
              <w:spacing w:after="0" w:line="240" w:lineRule="auto"/>
              <w:jc w:val="center"/>
            </w:pPr>
            <w:r w:rsidRPr="00001533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5F178E" w14:paraId="206DC051" w14:textId="77777777" w:rsidTr="00115AED">
        <w:trPr>
          <w:trHeight w:val="770"/>
        </w:trPr>
        <w:tc>
          <w:tcPr>
            <w:tcW w:w="2943" w:type="dxa"/>
            <w:shd w:val="clear" w:color="auto" w:fill="FFFFFF" w:themeFill="background1"/>
          </w:tcPr>
          <w:p w14:paraId="572C3132" w14:textId="77777777" w:rsidR="00F92E2A" w:rsidRPr="00684AE3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470"/>
                <w:tab w:val="left" w:pos="7328"/>
                <w:tab w:val="center" w:pos="76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C013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Раздел </w:t>
            </w:r>
            <w:r w:rsidR="00684AE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  <w:p w14:paraId="556820A8" w14:textId="77777777" w:rsidR="00F92E2A" w:rsidRPr="005F178E" w:rsidRDefault="00F92E2A" w:rsidP="007C5BF1">
            <w:pPr>
              <w:tabs>
                <w:tab w:val="left" w:pos="916"/>
                <w:tab w:val="left" w:pos="14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470"/>
                <w:tab w:val="left" w:pos="7328"/>
                <w:tab w:val="center" w:pos="76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</w:t>
            </w:r>
            <w:r w:rsidRPr="00A022CF">
              <w:rPr>
                <w:rFonts w:ascii="Times New Roman" w:hAnsi="Times New Roman"/>
                <w:b/>
                <w:sz w:val="20"/>
                <w:szCs w:val="20"/>
              </w:rPr>
              <w:t>еоретические основы информатики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16B9B08A" w14:textId="77777777" w:rsidR="00F92E2A" w:rsidRPr="003922D6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470"/>
                <w:tab w:val="left" w:pos="7328"/>
                <w:tab w:val="center" w:pos="76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B65A00" w14:textId="77777777" w:rsidR="00F92E2A" w:rsidRPr="003922D6" w:rsidRDefault="00F92E2A" w:rsidP="007C5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A790DC" w14:textId="77777777" w:rsidR="00F92E2A" w:rsidRDefault="00F92E2A" w:rsidP="007C5B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6D2042" w14:textId="77777777" w:rsidR="00F92E2A" w:rsidRPr="003922D6" w:rsidRDefault="007C5BF1" w:rsidP="007C5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FFFFFF" w:themeFill="background1"/>
          </w:tcPr>
          <w:p w14:paraId="6A7B8A19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470"/>
                <w:tab w:val="left" w:pos="7328"/>
                <w:tab w:val="center" w:pos="76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2A" w:rsidRPr="00BE149B" w14:paraId="52F1144A" w14:textId="77777777" w:rsidTr="007C5BF1">
        <w:trPr>
          <w:trHeight w:val="202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2D77B819" w14:textId="77777777" w:rsidR="00F92E2A" w:rsidRPr="00BC013D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01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14440B" w:rsidRPr="0089791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BC013D">
              <w:rPr>
                <w:rFonts w:ascii="Times New Roman" w:hAnsi="Times New Roman"/>
                <w:b/>
                <w:bCs/>
                <w:sz w:val="20"/>
                <w:szCs w:val="20"/>
              </w:rPr>
              <w:t>.1.</w:t>
            </w:r>
          </w:p>
          <w:p w14:paraId="64DE544C" w14:textId="77777777" w:rsidR="0014440B" w:rsidRPr="0014440B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14:paraId="4054D0CF" w14:textId="77777777" w:rsidR="0014440B" w:rsidRPr="0014440B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информации</w:t>
            </w:r>
          </w:p>
          <w:p w14:paraId="10DB6FF1" w14:textId="77777777" w:rsidR="00F92E2A" w:rsidRPr="00BC013D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в компьютере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4D6222C1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48DC146A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3E07F93B" w14:textId="77777777" w:rsidR="00F92E2A" w:rsidRPr="00BE149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</w:p>
        </w:tc>
      </w:tr>
      <w:tr w:rsidR="00F92E2A" w:rsidRPr="004775BF" w14:paraId="0CD5CD9B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5A43C25" w14:textId="77777777" w:rsidR="00F92E2A" w:rsidRPr="00BC013D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8A40214" w14:textId="77777777" w:rsidR="00F92E2A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55" w:type="dxa"/>
            <w:shd w:val="clear" w:color="auto" w:fill="FFFFFF" w:themeFill="background1"/>
          </w:tcPr>
          <w:p w14:paraId="16F07A4E" w14:textId="77777777" w:rsidR="00F92E2A" w:rsidRPr="00B50531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0531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Информационные ресурсы общества. </w:t>
            </w:r>
          </w:p>
          <w:p w14:paraId="2290CF4A" w14:textId="77777777" w:rsidR="00F92E2A" w:rsidRPr="00B50531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50531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Этапы развития технических средств и информационных ресурсов. Образовательные информационные ресурсы. </w:t>
            </w:r>
          </w:p>
        </w:tc>
        <w:tc>
          <w:tcPr>
            <w:tcW w:w="992" w:type="dxa"/>
            <w:shd w:val="clear" w:color="auto" w:fill="FFFFFF" w:themeFill="background1"/>
          </w:tcPr>
          <w:p w14:paraId="286D1244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B628002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B94E62" w14:paraId="09368554" w14:textId="77777777" w:rsidTr="00115AED">
        <w:trPr>
          <w:trHeight w:val="63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013D76F9" w14:textId="77777777" w:rsidR="00F92E2A" w:rsidRPr="00BC013D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09E2C2" w14:textId="77777777" w:rsidR="00F92E2A" w:rsidRPr="00BC013D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01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14440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BC013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BC013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C4CFE13" w14:textId="77777777" w:rsidR="0014440B" w:rsidRPr="0014440B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pacing w:val="-8"/>
                <w:sz w:val="20"/>
                <w:szCs w:val="20"/>
              </w:rPr>
              <w:t>Основы алгебры</w:t>
            </w:r>
          </w:p>
          <w:p w14:paraId="40BBFCD3" w14:textId="77777777" w:rsidR="00F92E2A" w:rsidRPr="00BC013D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pacing w:val="-8"/>
                <w:sz w:val="20"/>
                <w:szCs w:val="20"/>
              </w:rPr>
              <w:t>логики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06DF0B9D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35CD3B29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1D63656B" w14:textId="77777777" w:rsidR="00F92E2A" w:rsidRPr="00B94E62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216DFB" w14:paraId="16842DFE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BA597A0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AB679C3" w14:textId="77777777" w:rsidR="00F92E2A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55" w:type="dxa"/>
            <w:shd w:val="clear" w:color="auto" w:fill="FFFFFF" w:themeFill="background1"/>
          </w:tcPr>
          <w:p w14:paraId="756A2739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Подходы к понятию и измерению информации.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46F9971" w14:textId="77777777" w:rsidR="00F92E2A" w:rsidRPr="00741996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Единицы измерения.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FFFFFF" w:themeFill="background1"/>
          </w:tcPr>
          <w:p w14:paraId="485E2E89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02C173B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4775BF" w14:paraId="3D1CC08C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7E530E7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E9200A2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355" w:type="dxa"/>
            <w:shd w:val="clear" w:color="auto" w:fill="FFFFFF" w:themeFill="background1"/>
          </w:tcPr>
          <w:p w14:paraId="222F2437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50531">
              <w:rPr>
                <w:rFonts w:ascii="Times New Roman" w:hAnsi="Times New Roman"/>
                <w:bCs/>
                <w:sz w:val="20"/>
                <w:szCs w:val="20"/>
              </w:rPr>
              <w:t>Организация работы на компьютере.</w:t>
            </w:r>
          </w:p>
          <w:p w14:paraId="058D11E6" w14:textId="77777777" w:rsidR="00F92E2A" w:rsidRPr="00741996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41996">
              <w:rPr>
                <w:rFonts w:ascii="Times New Roman" w:hAnsi="Times New Roman"/>
                <w:bCs/>
                <w:i/>
                <w:sz w:val="20"/>
                <w:szCs w:val="20"/>
              </w:rPr>
              <w:t>Работа с объектами операционной системы.</w:t>
            </w:r>
          </w:p>
        </w:tc>
        <w:tc>
          <w:tcPr>
            <w:tcW w:w="992" w:type="dxa"/>
            <w:shd w:val="clear" w:color="auto" w:fill="FFFFFF" w:themeFill="background1"/>
          </w:tcPr>
          <w:p w14:paraId="0FF455B6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2B88E097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216DFB" w14:paraId="2ECB77C4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13137D79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6DC150CA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14:paraId="2C453A50" w14:textId="77777777" w:rsidR="00F92E2A" w:rsidRPr="00B8482C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482C">
              <w:rPr>
                <w:rFonts w:ascii="Times New Roman" w:hAnsi="Times New Roman"/>
                <w:bCs/>
                <w:i/>
                <w:sz w:val="20"/>
                <w:szCs w:val="20"/>
              </w:rPr>
              <w:t>Подготовка сообщений по теме «Основные информационные процессы и их реализация с помощью компьютеров: обработка, хранение, поиск и передача информации».</w:t>
            </w:r>
          </w:p>
        </w:tc>
        <w:tc>
          <w:tcPr>
            <w:tcW w:w="992" w:type="dxa"/>
            <w:shd w:val="clear" w:color="auto" w:fill="FFFFFF" w:themeFill="background1"/>
          </w:tcPr>
          <w:p w14:paraId="76DADC50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4542CD51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сам.</w:t>
            </w:r>
            <w:r w:rsidRPr="00216DFB">
              <w:rPr>
                <w:rFonts w:ascii="Times New Roman" w:hAnsi="Times New Roman"/>
                <w:sz w:val="20"/>
                <w:szCs w:val="20"/>
              </w:rPr>
              <w:t xml:space="preserve"> из.-е</w:t>
            </w:r>
          </w:p>
        </w:tc>
      </w:tr>
      <w:tr w:rsidR="00F92E2A" w:rsidRPr="00795945" w14:paraId="5D596D15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4EBE5DCA" w14:textId="77777777" w:rsidR="00F92E2A" w:rsidRPr="005D24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445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r w:rsidR="001444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Pr="005D24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D24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820E213" w14:textId="77777777" w:rsidR="0014440B" w:rsidRPr="0014440B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Компьютерная</w:t>
            </w:r>
          </w:p>
          <w:p w14:paraId="208DEEFC" w14:textId="77777777" w:rsidR="00F92E2A" w:rsidRPr="005D2445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арифметика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00160B99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68C79C16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4CBBD7FA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4775BF" w14:paraId="03BE98C7" w14:textId="77777777" w:rsidTr="007C5BF1">
        <w:trPr>
          <w:trHeight w:val="401"/>
        </w:trPr>
        <w:tc>
          <w:tcPr>
            <w:tcW w:w="2943" w:type="dxa"/>
            <w:vMerge/>
            <w:shd w:val="clear" w:color="auto" w:fill="FFFFFF" w:themeFill="background1"/>
          </w:tcPr>
          <w:p w14:paraId="4ABAA19C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4D6B57C" w14:textId="77777777" w:rsidR="00F92E2A" w:rsidRPr="00D13D0C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355" w:type="dxa"/>
            <w:shd w:val="clear" w:color="auto" w:fill="FFFFFF" w:themeFill="background1"/>
          </w:tcPr>
          <w:p w14:paraId="6BFD51C0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1B75">
              <w:rPr>
                <w:rFonts w:ascii="Times New Roman" w:hAnsi="Times New Roman"/>
                <w:bCs/>
                <w:sz w:val="20"/>
                <w:szCs w:val="20"/>
              </w:rPr>
              <w:t>Логические основы компьютеров.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0362EC1" w14:textId="77777777" w:rsidR="00F92E2A" w:rsidRPr="00FA4564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81B75">
              <w:rPr>
                <w:rFonts w:ascii="Times New Roman" w:hAnsi="Times New Roman"/>
                <w:bCs/>
                <w:i/>
                <w:sz w:val="20"/>
                <w:szCs w:val="20"/>
              </w:rPr>
              <w:t>Элементы комбинаторики, теории множеств  и математической логики.</w:t>
            </w:r>
          </w:p>
        </w:tc>
        <w:tc>
          <w:tcPr>
            <w:tcW w:w="992" w:type="dxa"/>
            <w:shd w:val="clear" w:color="auto" w:fill="FFFFFF" w:themeFill="background1"/>
          </w:tcPr>
          <w:p w14:paraId="69AC93A1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CA86886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4775BF" w14:paraId="6DAFADA7" w14:textId="77777777" w:rsidTr="00115AED">
        <w:trPr>
          <w:trHeight w:val="345"/>
        </w:trPr>
        <w:tc>
          <w:tcPr>
            <w:tcW w:w="2943" w:type="dxa"/>
            <w:vMerge/>
            <w:shd w:val="clear" w:color="auto" w:fill="FFFFFF" w:themeFill="background1"/>
          </w:tcPr>
          <w:p w14:paraId="41F7B155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65AD5B5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355" w:type="dxa"/>
            <w:shd w:val="clear" w:color="auto" w:fill="FFFFFF" w:themeFill="background1"/>
          </w:tcPr>
          <w:p w14:paraId="75C553B2" w14:textId="77777777" w:rsidR="00F92E2A" w:rsidRPr="006E7F96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Решение логических задач.</w:t>
            </w:r>
          </w:p>
        </w:tc>
        <w:tc>
          <w:tcPr>
            <w:tcW w:w="992" w:type="dxa"/>
            <w:shd w:val="clear" w:color="auto" w:fill="FFFFFF" w:themeFill="background1"/>
          </w:tcPr>
          <w:p w14:paraId="2E28D6CA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FC4D86D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322FDF" w14:paraId="5814D866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7A5DAC7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0C6C88F" w14:textId="77777777" w:rsidR="00F92E2A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355" w:type="dxa"/>
            <w:shd w:val="clear" w:color="auto" w:fill="FFFFFF" w:themeFill="background1"/>
          </w:tcPr>
          <w:p w14:paraId="6508B544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 w:rsidRPr="00B50531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B50531">
              <w:rPr>
                <w:rFonts w:ascii="Times New Roman" w:hAnsi="Times New Roman"/>
                <w:bCs/>
                <w:sz w:val="20"/>
                <w:szCs w:val="20"/>
              </w:rPr>
              <w:t xml:space="preserve"> 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992" w:type="dxa"/>
            <w:shd w:val="clear" w:color="auto" w:fill="FFFFFF" w:themeFill="background1"/>
          </w:tcPr>
          <w:p w14:paraId="1A1EEF10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2FC5F355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4775BF" w14:paraId="06BC0FD5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32BE96B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4A81C1B" w14:textId="77777777" w:rsidR="00F92E2A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355" w:type="dxa"/>
            <w:shd w:val="clear" w:color="auto" w:fill="FFFFFF" w:themeFill="background1"/>
          </w:tcPr>
          <w:p w14:paraId="504B11CC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Представление информации в различных системах счисления.</w:t>
            </w:r>
          </w:p>
          <w:p w14:paraId="6AF69EB7" w14:textId="77777777" w:rsidR="00F92E2A" w:rsidRPr="006E7F96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FA4564">
              <w:rPr>
                <w:rFonts w:ascii="Times New Roman" w:hAnsi="Times New Roman"/>
                <w:bCs/>
                <w:i/>
                <w:sz w:val="20"/>
                <w:szCs w:val="20"/>
              </w:rPr>
              <w:t>Кодирование данных.</w:t>
            </w:r>
          </w:p>
        </w:tc>
        <w:tc>
          <w:tcPr>
            <w:tcW w:w="992" w:type="dxa"/>
            <w:shd w:val="clear" w:color="auto" w:fill="FFFFFF" w:themeFill="background1"/>
          </w:tcPr>
          <w:p w14:paraId="1233C9FF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7D8E452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14397C" w:rsidRPr="00C20370" w14:paraId="3A5F6AB8" w14:textId="77777777" w:rsidTr="00115AED">
        <w:trPr>
          <w:trHeight w:val="855"/>
        </w:trPr>
        <w:tc>
          <w:tcPr>
            <w:tcW w:w="2943" w:type="dxa"/>
            <w:shd w:val="clear" w:color="auto" w:fill="FFFFFF" w:themeFill="background1"/>
          </w:tcPr>
          <w:p w14:paraId="77B82363" w14:textId="77777777" w:rsidR="0014397C" w:rsidRPr="0014440B" w:rsidRDefault="0014397C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6470"/>
                <w:tab w:val="left" w:pos="7328"/>
                <w:tab w:val="center" w:pos="76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04149"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  <w:p w14:paraId="6E3271F7" w14:textId="77777777" w:rsidR="0014397C" w:rsidRPr="00104149" w:rsidRDefault="0014397C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4149">
              <w:rPr>
                <w:rFonts w:ascii="Times New Roman" w:hAnsi="Times New Roman"/>
                <w:b/>
                <w:sz w:val="20"/>
                <w:szCs w:val="20"/>
              </w:rPr>
              <w:t>«Алгоритмы и программирование»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204B0B3E" w14:textId="77777777" w:rsidR="0014397C" w:rsidRPr="00216DFB" w:rsidRDefault="0014397C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FAFC66" w14:textId="77777777" w:rsidR="0014397C" w:rsidRDefault="0014397C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2CB1BBB5" w14:textId="77777777" w:rsidR="0014397C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F1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397AE2E6" w14:textId="77777777" w:rsidR="0014397C" w:rsidRPr="00216DFB" w:rsidRDefault="0014397C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92E2A" w:rsidRPr="00795945" w14:paraId="51DB1362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798DF486" w14:textId="77777777" w:rsidR="00F92E2A" w:rsidRPr="005D24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2445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r w:rsidR="0069662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24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5EAB728" w14:textId="77777777" w:rsidR="0014440B" w:rsidRPr="0014440B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  <w:p w14:paraId="28816AC0" w14:textId="77777777" w:rsidR="00F92E2A" w:rsidRPr="00D462AB" w:rsidRDefault="0014440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40B">
              <w:rPr>
                <w:rFonts w:ascii="Times New Roman" w:hAnsi="Times New Roman"/>
                <w:sz w:val="20"/>
                <w:szCs w:val="20"/>
              </w:rPr>
              <w:t>в программирование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07E90CD6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129E335B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5A24D3B8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795945" w14:paraId="4C8381F6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5C8372C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9D68CB7" w14:textId="77777777" w:rsidR="00F92E2A" w:rsidRPr="00D13D0C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55" w:type="dxa"/>
            <w:shd w:val="clear" w:color="auto" w:fill="FFFFFF" w:themeFill="background1"/>
          </w:tcPr>
          <w:p w14:paraId="76E11534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17F">
              <w:rPr>
                <w:rFonts w:ascii="Times New Roman" w:hAnsi="Times New Roman"/>
                <w:bCs/>
                <w:sz w:val="20"/>
                <w:szCs w:val="20"/>
              </w:rPr>
              <w:t>Понятие и свойства алгоритма.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3F76C18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D217F">
              <w:rPr>
                <w:rFonts w:ascii="Times New Roman" w:hAnsi="Times New Roman"/>
                <w:bCs/>
                <w:i/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992" w:type="dxa"/>
            <w:shd w:val="clear" w:color="auto" w:fill="FFFFFF" w:themeFill="background1"/>
          </w:tcPr>
          <w:p w14:paraId="35FAA677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BD10396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795945" w14:paraId="7DE9F54F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C1D8691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3C05E77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shd w:val="clear" w:color="auto" w:fill="FFFFFF" w:themeFill="background1"/>
          </w:tcPr>
          <w:p w14:paraId="45F4C363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Знакомство с языком программирования Turbo Pascal. </w:t>
            </w:r>
          </w:p>
          <w:p w14:paraId="59F883BB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Структура программы, типы данных и операторы  языка программирования ТР.</w:t>
            </w:r>
          </w:p>
        </w:tc>
        <w:tc>
          <w:tcPr>
            <w:tcW w:w="992" w:type="dxa"/>
            <w:shd w:val="clear" w:color="auto" w:fill="FFFFFF" w:themeFill="background1"/>
          </w:tcPr>
          <w:p w14:paraId="2DE283D0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5E78519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795945" w14:paraId="2980AD2A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1374C0C0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11352B5" w14:textId="77777777" w:rsidR="00F92E2A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55" w:type="dxa"/>
            <w:shd w:val="clear" w:color="auto" w:fill="FFFFFF" w:themeFill="background1"/>
          </w:tcPr>
          <w:p w14:paraId="5D588BC5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Знакомство с языком программирования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Python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8F6F03E" w14:textId="77777777" w:rsidR="00F92E2A" w:rsidRPr="00B94E62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Структура программы, типы данных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246B3A24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40A232B9" w14:textId="77777777" w:rsidR="00F92E2A" w:rsidRPr="004775BF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2D0C1DAD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87FE273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D1F2679" w14:textId="77777777" w:rsidR="00F92E2A" w:rsidRPr="00D13D0C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55" w:type="dxa"/>
            <w:shd w:val="clear" w:color="auto" w:fill="FFFFFF" w:themeFill="background1"/>
          </w:tcPr>
          <w:p w14:paraId="5F13E1D9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Оператор условия.</w:t>
            </w:r>
          </w:p>
        </w:tc>
        <w:tc>
          <w:tcPr>
            <w:tcW w:w="992" w:type="dxa"/>
            <w:shd w:val="clear" w:color="auto" w:fill="FFFFFF" w:themeFill="background1"/>
          </w:tcPr>
          <w:p w14:paraId="18CC1F45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9D860F2" w14:textId="77777777" w:rsidR="00F92E2A" w:rsidRDefault="00F92E2A" w:rsidP="007C5BF1">
            <w:pPr>
              <w:spacing w:after="0" w:line="240" w:lineRule="auto"/>
              <w:jc w:val="center"/>
            </w:pPr>
            <w:r w:rsidRPr="00C20370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5D2445" w14:paraId="41F861E4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4DB2FB1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7C17BD5" w14:textId="77777777" w:rsidR="00F92E2A" w:rsidRPr="00D13D0C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1037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55" w:type="dxa"/>
            <w:shd w:val="clear" w:color="auto" w:fill="FFFFFF" w:themeFill="background1"/>
          </w:tcPr>
          <w:p w14:paraId="44B86EC0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35516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35516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№ </w:t>
            </w:r>
            <w:r w:rsidR="0014397C" w:rsidRPr="0014397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  <w:r w:rsidR="0001526E" w:rsidRPr="000152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35516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Операторы</w:t>
            </w:r>
            <w:r w:rsidRPr="00216DF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цикла</w:t>
            </w:r>
            <w:r w:rsidRPr="00216DF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: </w:t>
            </w:r>
            <w:r w:rsidRPr="00216DFB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While..do, For, Repiat ..until.</w:t>
            </w:r>
          </w:p>
        </w:tc>
        <w:tc>
          <w:tcPr>
            <w:tcW w:w="992" w:type="dxa"/>
            <w:shd w:val="clear" w:color="auto" w:fill="FFFFFF" w:themeFill="background1"/>
          </w:tcPr>
          <w:p w14:paraId="727D8374" w14:textId="77777777" w:rsidR="00F92E2A" w:rsidRPr="00D13D0C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5428F2D3" w14:textId="77777777" w:rsidR="00F92E2A" w:rsidRDefault="00F92E2A" w:rsidP="007C5BF1">
            <w:pPr>
              <w:spacing w:after="0" w:line="240" w:lineRule="auto"/>
              <w:jc w:val="center"/>
            </w:pPr>
            <w:r w:rsidRPr="00C20370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795945" w14:paraId="782F284F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70D04E7A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025F98AF" w14:textId="77777777" w:rsidR="00F92E2A" w:rsidRPr="00E17C9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</w:t>
            </w:r>
            <w:r w:rsidRPr="005D244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8711684" w14:textId="77777777" w:rsidR="00F92E2A" w:rsidRDefault="00F92E2A" w:rsidP="007C5BF1">
            <w:pPr>
              <w:pStyle w:val="af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rFonts w:eastAsiaTheme="minorHAnsi" w:cstheme="minorBidi"/>
                <w:bCs/>
                <w:i/>
                <w:sz w:val="20"/>
                <w:szCs w:val="20"/>
              </w:rPr>
            </w:pPr>
            <w:r w:rsidRPr="00B8482C">
              <w:rPr>
                <w:rFonts w:eastAsiaTheme="minorHAnsi" w:cstheme="minorBidi"/>
                <w:bCs/>
                <w:i/>
                <w:sz w:val="20"/>
                <w:szCs w:val="20"/>
              </w:rPr>
              <w:t xml:space="preserve">Подготовка докладов по  теме «Передача информации между компьютерами. </w:t>
            </w:r>
          </w:p>
          <w:p w14:paraId="15798E7D" w14:textId="77777777" w:rsidR="00F92E2A" w:rsidRPr="00B8482C" w:rsidRDefault="00F92E2A" w:rsidP="007C5BF1">
            <w:pPr>
              <w:pStyle w:val="af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rFonts w:eastAsiaTheme="minorHAnsi" w:cstheme="minorBidi"/>
                <w:bCs/>
                <w:i/>
                <w:sz w:val="20"/>
                <w:szCs w:val="20"/>
              </w:rPr>
            </w:pPr>
            <w:r w:rsidRPr="00B8482C">
              <w:rPr>
                <w:rFonts w:eastAsiaTheme="minorHAnsi" w:cstheme="minorBidi"/>
                <w:bCs/>
                <w:i/>
                <w:sz w:val="20"/>
                <w:szCs w:val="20"/>
              </w:rPr>
              <w:t>Проводная и беспроводная связь»;</w:t>
            </w:r>
          </w:p>
          <w:p w14:paraId="735C154B" w14:textId="77777777" w:rsidR="00F92E2A" w:rsidRPr="008C6706" w:rsidRDefault="00F92E2A" w:rsidP="007C5BF1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jc w:val="both"/>
              <w:rPr>
                <w:rFonts w:eastAsiaTheme="minorHAnsi" w:cstheme="minorBidi"/>
                <w:bCs/>
                <w:sz w:val="20"/>
                <w:szCs w:val="20"/>
              </w:rPr>
            </w:pPr>
            <w:r w:rsidRPr="00B8482C">
              <w:rPr>
                <w:bCs/>
                <w:i/>
                <w:sz w:val="20"/>
                <w:szCs w:val="20"/>
              </w:rPr>
              <w:t xml:space="preserve">2. </w:t>
            </w:r>
            <w:r>
              <w:rPr>
                <w:bCs/>
                <w:i/>
                <w:sz w:val="20"/>
                <w:szCs w:val="20"/>
              </w:rPr>
              <w:t xml:space="preserve">   </w:t>
            </w:r>
            <w:r w:rsidRPr="00B8482C">
              <w:rPr>
                <w:bCs/>
                <w:i/>
                <w:sz w:val="20"/>
                <w:szCs w:val="20"/>
              </w:rPr>
              <w:t>Разработка компьютерной модели процесса.</w:t>
            </w:r>
          </w:p>
        </w:tc>
        <w:tc>
          <w:tcPr>
            <w:tcW w:w="992" w:type="dxa"/>
            <w:shd w:val="clear" w:color="auto" w:fill="FFFFFF" w:themeFill="background1"/>
          </w:tcPr>
          <w:p w14:paraId="2EA9CDD1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4349903C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сам.</w:t>
            </w:r>
            <w:r w:rsidRPr="004775BF">
              <w:rPr>
                <w:rFonts w:ascii="Times New Roman" w:hAnsi="Times New Roman"/>
                <w:sz w:val="20"/>
                <w:szCs w:val="20"/>
              </w:rPr>
              <w:t xml:space="preserve"> из.-е</w:t>
            </w:r>
          </w:p>
        </w:tc>
      </w:tr>
      <w:tr w:rsidR="00F92E2A" w:rsidRPr="00795945" w14:paraId="09C65BC2" w14:textId="77777777" w:rsidTr="00115AED">
        <w:trPr>
          <w:trHeight w:val="681"/>
        </w:trPr>
        <w:tc>
          <w:tcPr>
            <w:tcW w:w="2943" w:type="dxa"/>
            <w:shd w:val="clear" w:color="auto" w:fill="FFFFFF" w:themeFill="background1"/>
          </w:tcPr>
          <w:p w14:paraId="442A48B9" w14:textId="77777777" w:rsidR="00F92E2A" w:rsidRPr="0069662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7036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Раздел </w:t>
            </w:r>
            <w:r w:rsidR="0069662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  <w:p w14:paraId="2534BBF2" w14:textId="77777777" w:rsidR="00F92E2A" w:rsidRPr="00970368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A022CF">
              <w:rPr>
                <w:rFonts w:ascii="Times New Roman" w:hAnsi="Times New Roman"/>
                <w:b/>
                <w:sz w:val="20"/>
                <w:szCs w:val="20"/>
              </w:rPr>
              <w:t>Информационные технологии»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731B0B7A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943BFB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24CE0558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5BF1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60" w:type="dxa"/>
            <w:shd w:val="clear" w:color="auto" w:fill="FFFFFF" w:themeFill="background1"/>
          </w:tcPr>
          <w:p w14:paraId="0EAFCFDF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632E3B" w:rsidRPr="00795945" w14:paraId="493DFA46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19BAC85E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7C5BF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DA57C0A" w14:textId="77777777" w:rsidR="00632E3B" w:rsidRPr="00696628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628">
              <w:rPr>
                <w:rFonts w:ascii="Times New Roman" w:hAnsi="Times New Roman"/>
                <w:bCs/>
                <w:sz w:val="20"/>
                <w:szCs w:val="20"/>
              </w:rPr>
              <w:t>Обработка текстовых</w:t>
            </w:r>
          </w:p>
          <w:p w14:paraId="409466D2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628">
              <w:rPr>
                <w:rFonts w:ascii="Times New Roman" w:hAnsi="Times New Roman"/>
                <w:bCs/>
                <w:sz w:val="20"/>
                <w:szCs w:val="20"/>
              </w:rPr>
              <w:t>документов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1839624E" w14:textId="77777777" w:rsidR="00632E3B" w:rsidRPr="00216DF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6C7CFFE8" w14:textId="77777777" w:rsidR="00632E3B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1272629E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632E3B" w:rsidRPr="00795945" w14:paraId="2C708709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9B73614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4A297A0" w14:textId="77777777" w:rsidR="00632E3B" w:rsidRPr="00E50BCF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9355" w:type="dxa"/>
            <w:shd w:val="clear" w:color="auto" w:fill="FFFFFF" w:themeFill="background1"/>
          </w:tcPr>
          <w:p w14:paraId="5C9FA05A" w14:textId="77777777" w:rsidR="00632E3B" w:rsidRPr="00216DF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Обработка информации в текстовых процессорах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создание, организация и основные способы преобразования (верстки) текста.</w:t>
            </w:r>
          </w:p>
        </w:tc>
        <w:tc>
          <w:tcPr>
            <w:tcW w:w="992" w:type="dxa"/>
            <w:shd w:val="clear" w:color="auto" w:fill="FFFFFF" w:themeFill="background1"/>
          </w:tcPr>
          <w:p w14:paraId="72D7849E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51079F21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632E3B" w:rsidRPr="00795945" w14:paraId="1DDF7B17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73F93A22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3830B3" w14:textId="77777777" w:rsidR="00632E3B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9355" w:type="dxa"/>
            <w:shd w:val="clear" w:color="auto" w:fill="FFFFFF" w:themeFill="background1"/>
          </w:tcPr>
          <w:p w14:paraId="75B110BA" w14:textId="77777777" w:rsidR="00632E3B" w:rsidRPr="00216DFB" w:rsidRDefault="00632E3B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Текстовые документы.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систем проверки орфографии и грамматики. </w:t>
            </w:r>
          </w:p>
        </w:tc>
        <w:tc>
          <w:tcPr>
            <w:tcW w:w="992" w:type="dxa"/>
            <w:shd w:val="clear" w:color="auto" w:fill="FFFFFF" w:themeFill="background1"/>
          </w:tcPr>
          <w:p w14:paraId="24DB9746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7471AE5" w14:textId="77777777" w:rsidR="00632E3B" w:rsidRDefault="00632E3B" w:rsidP="007C5BF1">
            <w:pPr>
              <w:spacing w:after="0" w:line="240" w:lineRule="auto"/>
              <w:jc w:val="center"/>
            </w:pPr>
            <w:r w:rsidRPr="00C35121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632E3B" w:rsidRPr="00795945" w14:paraId="6FAFD80E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2181E82A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FB45FB0" w14:textId="77777777" w:rsidR="00632E3B" w:rsidRPr="00A75D09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9355" w:type="dxa"/>
            <w:shd w:val="clear" w:color="auto" w:fill="FFFFFF" w:themeFill="background1"/>
          </w:tcPr>
          <w:p w14:paraId="15C7A0E8" w14:textId="77777777" w:rsidR="00632E3B" w:rsidRPr="00216DFB" w:rsidRDefault="00632E3B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Создание документов. Работа с текстом, работа со шрифтами.</w:t>
            </w:r>
          </w:p>
        </w:tc>
        <w:tc>
          <w:tcPr>
            <w:tcW w:w="992" w:type="dxa"/>
            <w:shd w:val="clear" w:color="auto" w:fill="FFFFFF" w:themeFill="background1"/>
          </w:tcPr>
          <w:p w14:paraId="2674A013" w14:textId="77777777" w:rsidR="00632E3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32DD0CB" w14:textId="77777777" w:rsidR="00632E3B" w:rsidRDefault="00632E3B" w:rsidP="007C5BF1">
            <w:pPr>
              <w:spacing w:after="0" w:line="240" w:lineRule="auto"/>
              <w:jc w:val="center"/>
            </w:pPr>
            <w:r w:rsidRPr="00C35121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632E3B" w:rsidRPr="00795945" w14:paraId="54C4605C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80088E5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790A41D" w14:textId="77777777" w:rsidR="00632E3B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55" w:type="dxa"/>
            <w:shd w:val="clear" w:color="auto" w:fill="FFFFFF" w:themeFill="background1"/>
          </w:tcPr>
          <w:p w14:paraId="62F4CE17" w14:textId="77777777" w:rsidR="00632E3B" w:rsidRPr="00216DFB" w:rsidRDefault="00632E3B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Коллективная работа с документами.</w:t>
            </w:r>
          </w:p>
        </w:tc>
        <w:tc>
          <w:tcPr>
            <w:tcW w:w="992" w:type="dxa"/>
            <w:shd w:val="clear" w:color="auto" w:fill="FFFFFF" w:themeFill="background1"/>
          </w:tcPr>
          <w:p w14:paraId="64933539" w14:textId="77777777" w:rsidR="00632E3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E6DC8FC" w14:textId="77777777" w:rsidR="00632E3B" w:rsidRPr="00C35121" w:rsidRDefault="00632E3B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3961B96D" w14:textId="77777777" w:rsidTr="00115AED">
        <w:trPr>
          <w:trHeight w:val="58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0CB18A28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 w:rsidR="007C5BF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20DE71E" w14:textId="77777777" w:rsidR="00F92E2A" w:rsidRPr="005F178E" w:rsidRDefault="00696628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628">
              <w:rPr>
                <w:rFonts w:ascii="Times New Roman" w:hAnsi="Times New Roman"/>
                <w:sz w:val="20"/>
                <w:szCs w:val="20"/>
              </w:rPr>
              <w:t>Анализ данных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3A68216C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D6F690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1CBDD359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795945" w14:paraId="397F3A0D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751357FF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223C3D5" w14:textId="77777777" w:rsidR="00632E3B" w:rsidRPr="00A75D09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355" w:type="dxa"/>
            <w:shd w:val="clear" w:color="auto" w:fill="FFFFFF" w:themeFill="background1"/>
          </w:tcPr>
          <w:p w14:paraId="311C6EF6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Возможности динамических (электронных) таблиц. </w:t>
            </w:r>
          </w:p>
          <w:p w14:paraId="2AD9B022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Математическая обработка числовых данных.</w:t>
            </w:r>
          </w:p>
        </w:tc>
        <w:tc>
          <w:tcPr>
            <w:tcW w:w="992" w:type="dxa"/>
            <w:shd w:val="clear" w:color="auto" w:fill="FFFFFF" w:themeFill="background1"/>
          </w:tcPr>
          <w:p w14:paraId="7C46CDE2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43554685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795945" w14:paraId="283EDA2F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0E2E77A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BD71C97" w14:textId="77777777" w:rsidR="00F92E2A" w:rsidRPr="002E2DA8" w:rsidRDefault="00910372" w:rsidP="007C5BF1">
            <w:pPr>
              <w:pStyle w:val="2"/>
              <w:tabs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55" w:type="dxa"/>
            <w:shd w:val="clear" w:color="auto" w:fill="FFFFFF" w:themeFill="background1"/>
          </w:tcPr>
          <w:p w14:paraId="0670D4EE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Использование различных возможностей динамических (электронных) таблиц для выполнения учебных заданий.</w:t>
            </w:r>
          </w:p>
        </w:tc>
        <w:tc>
          <w:tcPr>
            <w:tcW w:w="992" w:type="dxa"/>
            <w:shd w:val="clear" w:color="auto" w:fill="FFFFFF" w:themeFill="background1"/>
          </w:tcPr>
          <w:p w14:paraId="31A55C8B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2FDC0F2C" w14:textId="77777777" w:rsidR="00F92E2A" w:rsidRDefault="00F92E2A" w:rsidP="007C5BF1">
            <w:pPr>
              <w:spacing w:after="0" w:line="240" w:lineRule="auto"/>
              <w:jc w:val="center"/>
            </w:pPr>
            <w:r w:rsidRPr="00AB1617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74021AC9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E4516B1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B844112" w14:textId="77777777" w:rsidR="00F92E2A" w:rsidRDefault="00910372" w:rsidP="007C5BF1">
            <w:pPr>
              <w:pStyle w:val="2"/>
              <w:tabs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shd w:val="clear" w:color="auto" w:fill="FFFFFF" w:themeFill="background1"/>
          </w:tcPr>
          <w:p w14:paraId="6BC10EED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Анализ данных с помощью электронных таблиц.</w:t>
            </w:r>
          </w:p>
        </w:tc>
        <w:tc>
          <w:tcPr>
            <w:tcW w:w="992" w:type="dxa"/>
            <w:shd w:val="clear" w:color="auto" w:fill="FFFFFF" w:themeFill="background1"/>
          </w:tcPr>
          <w:p w14:paraId="68668D8F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4151A3B4" w14:textId="77777777" w:rsidR="00F92E2A" w:rsidRPr="00AB1617" w:rsidRDefault="00F92E2A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4487B183" w14:textId="77777777" w:rsidTr="007C5BF1">
        <w:trPr>
          <w:trHeight w:val="301"/>
        </w:trPr>
        <w:tc>
          <w:tcPr>
            <w:tcW w:w="2943" w:type="dxa"/>
            <w:vMerge/>
            <w:shd w:val="clear" w:color="auto" w:fill="FFFFFF" w:themeFill="background1"/>
          </w:tcPr>
          <w:p w14:paraId="0FCA8E87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8CA8E1B" w14:textId="77777777" w:rsidR="00F92E2A" w:rsidRPr="00216DFB" w:rsidRDefault="00910372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55" w:type="dxa"/>
            <w:shd w:val="clear" w:color="auto" w:fill="FFFFFF" w:themeFill="background1"/>
          </w:tcPr>
          <w:p w14:paraId="3DBAA36F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Работа с электронной таблицей: построение графиков и диаграмм.</w:t>
            </w:r>
          </w:p>
        </w:tc>
        <w:tc>
          <w:tcPr>
            <w:tcW w:w="992" w:type="dxa"/>
            <w:shd w:val="clear" w:color="auto" w:fill="FFFFFF" w:themeFill="background1"/>
          </w:tcPr>
          <w:p w14:paraId="3C1CBC4E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3570D427" w14:textId="77777777" w:rsidR="00F92E2A" w:rsidRDefault="00F92E2A" w:rsidP="007C5BF1">
            <w:pPr>
              <w:spacing w:after="0" w:line="240" w:lineRule="auto"/>
              <w:jc w:val="center"/>
            </w:pPr>
            <w:r w:rsidRPr="00AB1617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632E3B" w:rsidRPr="00795945" w14:paraId="6F22652C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24B1C429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Тема</w:t>
            </w:r>
            <w:r w:rsidR="007C5BF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2BF1D01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sz w:val="20"/>
                <w:szCs w:val="20"/>
              </w:rPr>
              <w:t>Представление об организации баз данных  и  системах управления базами данных.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08C88D7A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10E83A32" w14:textId="77777777" w:rsidR="00632E3B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380D3E78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632E3B" w:rsidRPr="00795945" w14:paraId="2E6EBE84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15903230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7E20FD0" w14:textId="77777777" w:rsidR="00632E3B" w:rsidRPr="00A75D09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55" w:type="dxa"/>
            <w:shd w:val="clear" w:color="auto" w:fill="FFFFFF" w:themeFill="background1"/>
          </w:tcPr>
          <w:p w14:paraId="16857721" w14:textId="77777777" w:rsidR="00632E3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Представл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ение об организации баз данных.</w:t>
            </w:r>
          </w:p>
          <w:p w14:paraId="1937FB4B" w14:textId="77777777" w:rsidR="00632E3B" w:rsidRPr="00216DF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Системы управления базами данных.</w:t>
            </w:r>
          </w:p>
        </w:tc>
        <w:tc>
          <w:tcPr>
            <w:tcW w:w="992" w:type="dxa"/>
            <w:shd w:val="clear" w:color="auto" w:fill="FFFFFF" w:themeFill="background1"/>
          </w:tcPr>
          <w:p w14:paraId="13B0189B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5ACBA2A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632E3B" w:rsidRPr="00795945" w14:paraId="4E6A890D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98F9EF3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5D1B7AE" w14:textId="77777777" w:rsidR="00632E3B" w:rsidRPr="002E2DA8" w:rsidRDefault="00910372" w:rsidP="007C5BF1">
            <w:pPr>
              <w:pStyle w:val="2"/>
              <w:tabs>
                <w:tab w:val="left" w:pos="732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55" w:type="dxa"/>
            <w:shd w:val="clear" w:color="auto" w:fill="FFFFFF" w:themeFill="background1"/>
          </w:tcPr>
          <w:p w14:paraId="19805B2A" w14:textId="77777777" w:rsidR="00632E3B" w:rsidRPr="00216DF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Работа с СУБД: создание простейшей базы данных. </w:t>
            </w:r>
          </w:p>
        </w:tc>
        <w:tc>
          <w:tcPr>
            <w:tcW w:w="992" w:type="dxa"/>
            <w:shd w:val="clear" w:color="auto" w:fill="FFFFFF" w:themeFill="background1"/>
          </w:tcPr>
          <w:p w14:paraId="6C3622A3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3DBB2E2" w14:textId="77777777" w:rsidR="00632E3B" w:rsidRDefault="00632E3B" w:rsidP="007C5BF1">
            <w:pPr>
              <w:spacing w:after="0" w:line="240" w:lineRule="auto"/>
              <w:jc w:val="center"/>
            </w:pPr>
            <w:r w:rsidRPr="009B3A69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632E3B" w:rsidRPr="00795945" w14:paraId="72B57C50" w14:textId="77777777" w:rsidTr="007C5BF1">
        <w:trPr>
          <w:trHeight w:val="69"/>
        </w:trPr>
        <w:tc>
          <w:tcPr>
            <w:tcW w:w="2943" w:type="dxa"/>
            <w:vMerge/>
            <w:shd w:val="clear" w:color="auto" w:fill="FFFFFF" w:themeFill="background1"/>
          </w:tcPr>
          <w:p w14:paraId="6818A8CA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5102AE5" w14:textId="77777777" w:rsidR="00632E3B" w:rsidRPr="002E2DA8" w:rsidRDefault="007C5BF1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355" w:type="dxa"/>
            <w:shd w:val="clear" w:color="auto" w:fill="FFFFFF" w:themeFill="background1"/>
          </w:tcPr>
          <w:p w14:paraId="284A610B" w14:textId="77777777" w:rsidR="00632E3B" w:rsidRPr="00216DF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Ввод и редактирование записей. Сортировка и поиск записей.</w:t>
            </w:r>
          </w:p>
        </w:tc>
        <w:tc>
          <w:tcPr>
            <w:tcW w:w="992" w:type="dxa"/>
            <w:shd w:val="clear" w:color="auto" w:fill="FFFFFF" w:themeFill="background1"/>
          </w:tcPr>
          <w:p w14:paraId="4879B245" w14:textId="77777777" w:rsidR="00632E3B" w:rsidRPr="00795945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FB8E1A5" w14:textId="77777777" w:rsidR="00632E3B" w:rsidRDefault="00632E3B" w:rsidP="007C5BF1">
            <w:pPr>
              <w:spacing w:after="0" w:line="240" w:lineRule="auto"/>
              <w:jc w:val="center"/>
            </w:pPr>
            <w:r w:rsidRPr="009B3A69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632E3B" w:rsidRPr="00795945" w14:paraId="65CB5CE2" w14:textId="77777777" w:rsidTr="007C5BF1">
        <w:trPr>
          <w:trHeight w:val="161"/>
        </w:trPr>
        <w:tc>
          <w:tcPr>
            <w:tcW w:w="2943" w:type="dxa"/>
            <w:vMerge/>
            <w:shd w:val="clear" w:color="auto" w:fill="FFFFFF" w:themeFill="background1"/>
          </w:tcPr>
          <w:p w14:paraId="376EEF31" w14:textId="77777777" w:rsidR="00632E3B" w:rsidRPr="005F178E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5DAF475" w14:textId="77777777" w:rsidR="00632E3B" w:rsidRDefault="00910372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9355" w:type="dxa"/>
            <w:shd w:val="clear" w:color="auto" w:fill="FFFFFF" w:themeFill="background1"/>
          </w:tcPr>
          <w:p w14:paraId="2BE0F530" w14:textId="77777777" w:rsidR="00632E3B" w:rsidRPr="00216DF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Многотабличные базы данных.</w:t>
            </w:r>
          </w:p>
        </w:tc>
        <w:tc>
          <w:tcPr>
            <w:tcW w:w="992" w:type="dxa"/>
            <w:shd w:val="clear" w:color="auto" w:fill="FFFFFF" w:themeFill="background1"/>
          </w:tcPr>
          <w:p w14:paraId="702AED41" w14:textId="77777777" w:rsidR="00632E3B" w:rsidRDefault="00632E3B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39DCC702" w14:textId="77777777" w:rsidR="00632E3B" w:rsidRPr="009B3A69" w:rsidRDefault="00632E3B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42ECC4C7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45B73D0B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1AD9AE7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sz w:val="20"/>
                <w:szCs w:val="20"/>
              </w:rPr>
              <w:t>Программные среды компьютерной графики, мультимедийные</w:t>
            </w:r>
            <w:r w:rsidRPr="005F17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178E">
              <w:rPr>
                <w:rFonts w:ascii="Times New Roman" w:hAnsi="Times New Roman"/>
                <w:sz w:val="20"/>
                <w:szCs w:val="20"/>
              </w:rPr>
              <w:t>среды.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1C1C4379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03552B3D" w14:textId="77777777" w:rsidR="00F92E2A" w:rsidRPr="007C5BF1" w:rsidRDefault="007C5BF1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75687210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F92E2A" w:rsidRPr="00795945" w14:paraId="3041A513" w14:textId="77777777" w:rsidTr="00115AED">
        <w:trPr>
          <w:trHeight w:val="556"/>
        </w:trPr>
        <w:tc>
          <w:tcPr>
            <w:tcW w:w="2943" w:type="dxa"/>
            <w:vMerge/>
            <w:shd w:val="clear" w:color="auto" w:fill="FFFFFF" w:themeFill="background1"/>
          </w:tcPr>
          <w:p w14:paraId="1045E588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48340B6" w14:textId="77777777" w:rsidR="00F92E2A" w:rsidRPr="00E50BCF" w:rsidRDefault="00910372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355" w:type="dxa"/>
            <w:shd w:val="clear" w:color="auto" w:fill="FFFFFF" w:themeFill="background1"/>
          </w:tcPr>
          <w:p w14:paraId="1A5669B3" w14:textId="77777777" w:rsidR="00F92E2A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Представление о программных средах компьютерной графики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021BADE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Мультимедийные среды.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Форматы.</w:t>
            </w:r>
          </w:p>
        </w:tc>
        <w:tc>
          <w:tcPr>
            <w:tcW w:w="992" w:type="dxa"/>
            <w:shd w:val="clear" w:color="auto" w:fill="FFFFFF" w:themeFill="background1"/>
          </w:tcPr>
          <w:p w14:paraId="290A8B06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14843DC0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92E2A" w:rsidRPr="00795945" w14:paraId="7B4465A5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16697D3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DB7642" w14:textId="77777777" w:rsidR="00F92E2A" w:rsidRPr="002E2DA8" w:rsidRDefault="00910372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355" w:type="dxa"/>
            <w:shd w:val="clear" w:color="auto" w:fill="FFFFFF" w:themeFill="background1"/>
          </w:tcPr>
          <w:p w14:paraId="79549E6F" w14:textId="77777777" w:rsidR="00F92E2A" w:rsidRPr="00216DFB" w:rsidRDefault="00F92E2A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Создание и редактирование графических и мультимедийных объектов средствами компьютерных презентаций (для выполнения учебных заданий из различных предметных областей)</w:t>
            </w:r>
          </w:p>
        </w:tc>
        <w:tc>
          <w:tcPr>
            <w:tcW w:w="992" w:type="dxa"/>
            <w:shd w:val="clear" w:color="auto" w:fill="FFFFFF" w:themeFill="background1"/>
          </w:tcPr>
          <w:p w14:paraId="3E4F0E12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9DBAB37" w14:textId="77777777" w:rsidR="00F92E2A" w:rsidRDefault="00F92E2A" w:rsidP="007C5BF1">
            <w:pPr>
              <w:spacing w:after="0" w:line="240" w:lineRule="auto"/>
              <w:jc w:val="center"/>
            </w:pPr>
            <w:r w:rsidRPr="003B7EEC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F92E2A" w:rsidRPr="00795945" w14:paraId="796AFAA8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09FC7723" w14:textId="77777777" w:rsidR="00F92E2A" w:rsidRPr="005F178E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573277F" w14:textId="77777777" w:rsidR="00F92E2A" w:rsidRPr="002E2DA8" w:rsidRDefault="00910372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32E3B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9355" w:type="dxa"/>
            <w:shd w:val="clear" w:color="auto" w:fill="FFFFFF" w:themeFill="background1"/>
          </w:tcPr>
          <w:p w14:paraId="1DBF0C4E" w14:textId="77777777" w:rsidR="00F92E2A" w:rsidRPr="00216DFB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 w:rsidR="0001526E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14397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Аудио- и видеомонтаж с использованием специализированного программного обеспечения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4547C5A8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D769625" w14:textId="77777777" w:rsidR="00F92E2A" w:rsidRDefault="00F92E2A" w:rsidP="007C5BF1">
            <w:pPr>
              <w:spacing w:after="0" w:line="240" w:lineRule="auto"/>
              <w:jc w:val="center"/>
            </w:pPr>
            <w:r w:rsidRPr="003B7EEC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803A16" w:rsidRPr="00795945" w14:paraId="0133D887" w14:textId="77777777" w:rsidTr="00115AED">
        <w:trPr>
          <w:trHeight w:val="20"/>
        </w:trPr>
        <w:tc>
          <w:tcPr>
            <w:tcW w:w="2943" w:type="dxa"/>
            <w:vMerge w:val="restart"/>
            <w:shd w:val="clear" w:color="auto" w:fill="FFFFFF" w:themeFill="background1"/>
          </w:tcPr>
          <w:p w14:paraId="181EEA8E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5F178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519163C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F178E">
              <w:rPr>
                <w:rFonts w:ascii="Times New Roman" w:hAnsi="Times New Roman"/>
                <w:sz w:val="20"/>
                <w:szCs w:val="20"/>
              </w:rPr>
              <w:t>Методы создания и сопровождения сайта.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5E76F508" w14:textId="77777777" w:rsidR="00803A16" w:rsidRPr="00795945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 w:themeFill="background1"/>
          </w:tcPr>
          <w:p w14:paraId="14A309DA" w14:textId="77777777" w:rsidR="00803A16" w:rsidRPr="007C5BF1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14:paraId="4DBDB0C8" w14:textId="77777777" w:rsidR="00803A16" w:rsidRPr="00795945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03A16" w:rsidRPr="00795945" w14:paraId="6A53D314" w14:textId="77777777" w:rsidTr="00115AED">
        <w:trPr>
          <w:trHeight w:val="88"/>
        </w:trPr>
        <w:tc>
          <w:tcPr>
            <w:tcW w:w="2943" w:type="dxa"/>
            <w:vMerge/>
            <w:shd w:val="clear" w:color="auto" w:fill="FFFFFF" w:themeFill="background1"/>
          </w:tcPr>
          <w:p w14:paraId="3D066DCA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AAEA172" w14:textId="77777777" w:rsidR="00803A16" w:rsidRPr="00795945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355" w:type="dxa"/>
            <w:shd w:val="clear" w:color="auto" w:fill="FFFFFF" w:themeFill="background1"/>
          </w:tcPr>
          <w:p w14:paraId="58746728" w14:textId="77777777" w:rsidR="00803A16" w:rsidRPr="00795945" w:rsidRDefault="00000000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10" w:history="1">
              <w:r w:rsidR="00803A16" w:rsidRPr="00910372">
                <w:rPr>
                  <w:rFonts w:ascii="Times New Roman" w:hAnsi="Times New Roman"/>
                  <w:sz w:val="20"/>
                  <w:szCs w:val="20"/>
                </w:rPr>
                <w:t>Введение в HTML</w:t>
              </w:r>
            </w:hyperlink>
            <w:r w:rsidR="00803A16" w:rsidRPr="00910372">
              <w:rPr>
                <w:rFonts w:ascii="Times New Roman" w:hAnsi="Times New Roman"/>
                <w:sz w:val="20"/>
                <w:szCs w:val="20"/>
              </w:rPr>
              <w:t>.</w:t>
            </w:r>
            <w:r w:rsidR="00803A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3A16" w:rsidRPr="00910372">
              <w:t xml:space="preserve"> </w:t>
            </w:r>
            <w:r w:rsidR="00803A16"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Основные этапы.</w:t>
            </w:r>
          </w:p>
        </w:tc>
        <w:tc>
          <w:tcPr>
            <w:tcW w:w="992" w:type="dxa"/>
            <w:shd w:val="clear" w:color="auto" w:fill="FFFFFF" w:themeFill="background1"/>
          </w:tcPr>
          <w:p w14:paraId="04A65415" w14:textId="77777777" w:rsidR="00803A16" w:rsidRPr="00D1237A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7BF46857" w14:textId="77777777" w:rsidR="00803A16" w:rsidRPr="00795945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803A16" w:rsidRPr="00795945" w14:paraId="49667816" w14:textId="77777777" w:rsidTr="00115AED">
        <w:trPr>
          <w:trHeight w:val="88"/>
        </w:trPr>
        <w:tc>
          <w:tcPr>
            <w:tcW w:w="2943" w:type="dxa"/>
            <w:vMerge/>
            <w:shd w:val="clear" w:color="auto" w:fill="FFFFFF" w:themeFill="background1"/>
          </w:tcPr>
          <w:p w14:paraId="2CD5A1AD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AA8238C" w14:textId="77777777" w:rsidR="00803A16" w:rsidRPr="00795945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9355" w:type="dxa"/>
            <w:shd w:val="clear" w:color="auto" w:fill="FFFFFF" w:themeFill="background1"/>
          </w:tcPr>
          <w:p w14:paraId="3F686017" w14:textId="77777777" w:rsidR="00803A16" w:rsidRPr="00910372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HTML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таблицы,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html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формы</w:t>
            </w:r>
          </w:p>
        </w:tc>
        <w:tc>
          <w:tcPr>
            <w:tcW w:w="992" w:type="dxa"/>
            <w:shd w:val="clear" w:color="auto" w:fill="FFFFFF" w:themeFill="background1"/>
          </w:tcPr>
          <w:p w14:paraId="223B2EF8" w14:textId="77777777" w:rsidR="00803A16" w:rsidRPr="00D1237A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5385A70D" w14:textId="77777777" w:rsidR="00803A16" w:rsidRPr="00795945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803A16" w:rsidRPr="00216DFB" w14:paraId="535AF663" w14:textId="77777777" w:rsidTr="007C5BF1">
        <w:trPr>
          <w:trHeight w:val="113"/>
        </w:trPr>
        <w:tc>
          <w:tcPr>
            <w:tcW w:w="2943" w:type="dxa"/>
            <w:vMerge/>
            <w:shd w:val="clear" w:color="auto" w:fill="FFFFFF" w:themeFill="background1"/>
          </w:tcPr>
          <w:p w14:paraId="7B19C013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5EAA22C" w14:textId="77777777" w:rsidR="00803A16" w:rsidRPr="00BB45E0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9355" w:type="dxa"/>
            <w:shd w:val="clear" w:color="auto" w:fill="FFFFFF" w:themeFill="background1"/>
          </w:tcPr>
          <w:p w14:paraId="355C42D5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24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Методы создания и сопровождения сайта. </w:t>
            </w:r>
          </w:p>
        </w:tc>
        <w:tc>
          <w:tcPr>
            <w:tcW w:w="992" w:type="dxa"/>
            <w:shd w:val="clear" w:color="auto" w:fill="FFFFFF" w:themeFill="background1"/>
          </w:tcPr>
          <w:p w14:paraId="2F7CBED8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5FB239A9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803A16" w:rsidRPr="00216DFB" w14:paraId="557DC9A7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63AB26AE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F7BE93" w14:textId="77777777" w:rsidR="00803A16" w:rsidRPr="002E2DA8" w:rsidRDefault="00803A16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9355" w:type="dxa"/>
            <w:shd w:val="clear" w:color="auto" w:fill="FFFFFF" w:themeFill="background1"/>
          </w:tcPr>
          <w:p w14:paraId="3656CD51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25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>Создание и оформление HTML – документа.</w:t>
            </w:r>
          </w:p>
        </w:tc>
        <w:tc>
          <w:tcPr>
            <w:tcW w:w="992" w:type="dxa"/>
            <w:shd w:val="clear" w:color="auto" w:fill="FFFFFF" w:themeFill="background1"/>
          </w:tcPr>
          <w:p w14:paraId="3B0F73F1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5ADFC462" w14:textId="77777777" w:rsidR="00803A16" w:rsidRPr="00216DFB" w:rsidRDefault="00803A16" w:rsidP="007C5BF1">
            <w:pPr>
              <w:spacing w:after="0" w:line="240" w:lineRule="auto"/>
              <w:jc w:val="center"/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803A16" w:rsidRPr="00216DFB" w14:paraId="04F1B176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55ADF4A4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D8F23C7" w14:textId="77777777" w:rsidR="00803A16" w:rsidRPr="002E2DA8" w:rsidRDefault="00803A16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9355" w:type="dxa"/>
            <w:shd w:val="clear" w:color="auto" w:fill="FFFFFF" w:themeFill="background1"/>
          </w:tcPr>
          <w:p w14:paraId="475C47DC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П.З.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26 </w:t>
            </w:r>
            <w:r w:rsidRPr="00216DFB">
              <w:rPr>
                <w:rFonts w:ascii="Times New Roman" w:hAnsi="Times New Roman"/>
                <w:bCs/>
                <w:sz w:val="20"/>
                <w:szCs w:val="20"/>
              </w:rPr>
              <w:t xml:space="preserve">Пример поиска информации на государственных образовательных порталах. </w:t>
            </w:r>
          </w:p>
        </w:tc>
        <w:tc>
          <w:tcPr>
            <w:tcW w:w="992" w:type="dxa"/>
            <w:shd w:val="clear" w:color="auto" w:fill="FFFFFF" w:themeFill="background1"/>
          </w:tcPr>
          <w:p w14:paraId="3A3D9019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16DFB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66CDEC5E" w14:textId="77777777" w:rsidR="00803A16" w:rsidRPr="00216DFB" w:rsidRDefault="00803A16" w:rsidP="007C5BF1">
            <w:pPr>
              <w:spacing w:after="0" w:line="240" w:lineRule="auto"/>
              <w:jc w:val="center"/>
            </w:pPr>
            <w:r w:rsidRPr="00216DFB">
              <w:rPr>
                <w:rFonts w:ascii="Times New Roman" w:eastAsia="Calibri" w:hAnsi="Times New Roman"/>
                <w:sz w:val="20"/>
                <w:szCs w:val="20"/>
              </w:rPr>
              <w:t>практ. работа</w:t>
            </w:r>
          </w:p>
        </w:tc>
      </w:tr>
      <w:tr w:rsidR="00803A16" w:rsidRPr="00795945" w14:paraId="12862F4E" w14:textId="77777777" w:rsidTr="00115AED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731B124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659189" w14:textId="77777777" w:rsidR="00803A16" w:rsidRDefault="00803A16" w:rsidP="007C5BF1">
            <w:pPr>
              <w:pStyle w:val="2"/>
              <w:tabs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9355" w:type="dxa"/>
            <w:shd w:val="clear" w:color="auto" w:fill="FFFFFF" w:themeFill="background1"/>
          </w:tcPr>
          <w:p w14:paraId="4B8D1E58" w14:textId="77777777" w:rsidR="00803A16" w:rsidRPr="00216DFB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Итоговое занятие. Дифференцированный зачет</w:t>
            </w:r>
          </w:p>
        </w:tc>
        <w:tc>
          <w:tcPr>
            <w:tcW w:w="992" w:type="dxa"/>
            <w:shd w:val="clear" w:color="auto" w:fill="FFFFFF" w:themeFill="background1"/>
          </w:tcPr>
          <w:p w14:paraId="7FD1ED2F" w14:textId="77777777" w:rsidR="00803A16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33850E66" w14:textId="77777777" w:rsidR="00803A16" w:rsidRPr="003B7EEC" w:rsidRDefault="00803A16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Комб. урок</w:t>
            </w:r>
          </w:p>
        </w:tc>
      </w:tr>
      <w:tr w:rsidR="00803A16" w:rsidRPr="00795945" w14:paraId="32EB58FC" w14:textId="77777777" w:rsidTr="00524FBC">
        <w:trPr>
          <w:trHeight w:val="20"/>
        </w:trPr>
        <w:tc>
          <w:tcPr>
            <w:tcW w:w="2943" w:type="dxa"/>
            <w:vMerge/>
            <w:shd w:val="clear" w:color="auto" w:fill="FFFFFF" w:themeFill="background1"/>
          </w:tcPr>
          <w:p w14:paraId="40D18B6B" w14:textId="77777777" w:rsidR="00803A16" w:rsidRPr="005F178E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shd w:val="clear" w:color="auto" w:fill="FFFFFF" w:themeFill="background1"/>
          </w:tcPr>
          <w:p w14:paraId="41DE57AC" w14:textId="77777777" w:rsidR="00803A16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09D6261F" w14:textId="77777777" w:rsidR="00803A16" w:rsidRDefault="00803A16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FFFFFF" w:themeFill="background1"/>
          </w:tcPr>
          <w:p w14:paraId="7781356C" w14:textId="77777777" w:rsidR="00803A16" w:rsidRDefault="00803A16" w:rsidP="007C5BF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92E2A" w:rsidRPr="00795945" w14:paraId="1EB9780C" w14:textId="77777777" w:rsidTr="00115AED">
        <w:trPr>
          <w:trHeight w:val="20"/>
        </w:trPr>
        <w:tc>
          <w:tcPr>
            <w:tcW w:w="12724" w:type="dxa"/>
            <w:gridSpan w:val="3"/>
            <w:shd w:val="clear" w:color="auto" w:fill="FFFFFF" w:themeFill="background1"/>
          </w:tcPr>
          <w:p w14:paraId="09C192FE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shd w:val="clear" w:color="auto" w:fill="FFFFFF" w:themeFill="background1"/>
          </w:tcPr>
          <w:p w14:paraId="6230CCC6" w14:textId="77777777" w:rsidR="00F92E2A" w:rsidRPr="00451DC8" w:rsidRDefault="00F92E2A" w:rsidP="0080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51D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</w:t>
            </w:r>
            <w:r w:rsidR="00803A1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FFFFFF" w:themeFill="background1"/>
          </w:tcPr>
          <w:p w14:paraId="052CB21B" w14:textId="77777777" w:rsidR="00F92E2A" w:rsidRPr="00795945" w:rsidRDefault="00F92E2A" w:rsidP="007C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14:paraId="4C3F2DB7" w14:textId="77777777" w:rsidR="00375135" w:rsidRDefault="00375135" w:rsidP="000B20DE">
      <w:pPr>
        <w:rPr>
          <w:rFonts w:ascii="Times New Roman" w:hAnsi="Times New Roman"/>
          <w:sz w:val="24"/>
          <w:szCs w:val="24"/>
        </w:rPr>
        <w:sectPr w:rsidR="0037513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EC998A7" w14:textId="77777777" w:rsidR="00ED459E" w:rsidRDefault="00ED459E" w:rsidP="00ED459E">
      <w:pPr>
        <w:rPr>
          <w:rFonts w:ascii="Times New Roman" w:hAnsi="Times New Roman"/>
          <w:sz w:val="24"/>
          <w:szCs w:val="24"/>
        </w:rPr>
      </w:pPr>
    </w:p>
    <w:p w14:paraId="06F209FA" w14:textId="77777777" w:rsidR="009156B5" w:rsidRDefault="005C12D9" w:rsidP="00451DC8">
      <w:r w:rsidRPr="004D182A">
        <w:rPr>
          <w:rFonts w:ascii="Times New Roman" w:hAnsi="Times New Roman"/>
          <w:b/>
          <w:caps/>
          <w:sz w:val="28"/>
          <w:szCs w:val="28"/>
        </w:rPr>
        <w:t>4. ТЕМАТИЧЕСКОЕ ПЛАНИРОВАНИЕ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758"/>
        <w:gridCol w:w="1653"/>
        <w:gridCol w:w="802"/>
      </w:tblGrid>
      <w:tr w:rsidR="009156B5" w:rsidRPr="00451DC8" w14:paraId="2F33693F" w14:textId="77777777" w:rsidTr="000F3E45">
        <w:trPr>
          <w:trHeight w:val="315"/>
        </w:trPr>
        <w:tc>
          <w:tcPr>
            <w:tcW w:w="540" w:type="dxa"/>
            <w:vMerge w:val="restart"/>
            <w:shd w:val="clear" w:color="auto" w:fill="auto"/>
          </w:tcPr>
          <w:p w14:paraId="0E755DFE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08" w:type="dxa"/>
            <w:vMerge w:val="restart"/>
            <w:shd w:val="clear" w:color="auto" w:fill="auto"/>
          </w:tcPr>
          <w:p w14:paraId="47A38628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675E7ECD" w14:textId="77777777" w:rsidR="009156B5" w:rsidRPr="00451DC8" w:rsidRDefault="009156B5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9156B5" w:rsidRPr="00451DC8" w14:paraId="056687ED" w14:textId="77777777" w:rsidTr="0017479F">
        <w:trPr>
          <w:trHeight w:val="225"/>
        </w:trPr>
        <w:tc>
          <w:tcPr>
            <w:tcW w:w="540" w:type="dxa"/>
            <w:vMerge/>
            <w:shd w:val="clear" w:color="auto" w:fill="auto"/>
          </w:tcPr>
          <w:p w14:paraId="62596981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vMerge/>
            <w:shd w:val="clear" w:color="auto" w:fill="auto"/>
          </w:tcPr>
          <w:p w14:paraId="1B316EFB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</w:tcPr>
          <w:p w14:paraId="527B42FD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аудиторных</w:t>
            </w:r>
          </w:p>
        </w:tc>
        <w:tc>
          <w:tcPr>
            <w:tcW w:w="811" w:type="dxa"/>
            <w:shd w:val="clear" w:color="auto" w:fill="auto"/>
          </w:tcPr>
          <w:p w14:paraId="5DC5B967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из них  ПЗ</w:t>
            </w:r>
          </w:p>
        </w:tc>
      </w:tr>
      <w:tr w:rsidR="009156B5" w:rsidRPr="00451DC8" w14:paraId="305B070A" w14:textId="77777777" w:rsidTr="0017479F">
        <w:trPr>
          <w:trHeight w:val="420"/>
        </w:trPr>
        <w:tc>
          <w:tcPr>
            <w:tcW w:w="540" w:type="dxa"/>
            <w:shd w:val="clear" w:color="auto" w:fill="auto"/>
          </w:tcPr>
          <w:p w14:paraId="49794AF7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4D3DC497" w14:textId="77777777" w:rsidR="009156B5" w:rsidRPr="00451DC8" w:rsidRDefault="009156B5" w:rsidP="00451D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448" w:type="dxa"/>
            <w:shd w:val="clear" w:color="auto" w:fill="auto"/>
          </w:tcPr>
          <w:p w14:paraId="55ABAD0C" w14:textId="77777777" w:rsidR="009156B5" w:rsidRPr="00451DC8" w:rsidRDefault="009156B5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14:paraId="361A772F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6B5" w:rsidRPr="00451DC8" w14:paraId="439593C6" w14:textId="77777777" w:rsidTr="0017479F">
        <w:tc>
          <w:tcPr>
            <w:tcW w:w="540" w:type="dxa"/>
            <w:shd w:val="clear" w:color="auto" w:fill="auto"/>
          </w:tcPr>
          <w:p w14:paraId="2F29D09E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08" w:type="dxa"/>
            <w:shd w:val="clear" w:color="auto" w:fill="auto"/>
            <w:vAlign w:val="center"/>
          </w:tcPr>
          <w:p w14:paraId="723509E6" w14:textId="77777777" w:rsidR="009156B5" w:rsidRPr="00451DC8" w:rsidRDefault="009156B5" w:rsidP="00451D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="0014533A"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Цифровая грамотность </w:t>
            </w:r>
          </w:p>
        </w:tc>
        <w:tc>
          <w:tcPr>
            <w:tcW w:w="1448" w:type="dxa"/>
            <w:shd w:val="clear" w:color="auto" w:fill="auto"/>
          </w:tcPr>
          <w:p w14:paraId="77C9A7D9" w14:textId="77777777" w:rsidR="009156B5" w:rsidRPr="00451DC8" w:rsidRDefault="00F565FB" w:rsidP="00451DC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51DC8" w:rsidRPr="00451DC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14:paraId="0E39343C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56B5" w:rsidRPr="00451DC8" w14:paraId="5C0D54AE" w14:textId="77777777" w:rsidTr="0017479F">
        <w:tc>
          <w:tcPr>
            <w:tcW w:w="540" w:type="dxa"/>
            <w:shd w:val="clear" w:color="auto" w:fill="auto"/>
          </w:tcPr>
          <w:p w14:paraId="5C52F2B0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75352905" w14:textId="77777777" w:rsidR="009156B5" w:rsidRPr="00451DC8" w:rsidRDefault="009156B5" w:rsidP="00451DC8">
            <w:pPr>
              <w:pStyle w:val="80"/>
              <w:spacing w:line="240" w:lineRule="auto"/>
              <w:rPr>
                <w:sz w:val="28"/>
                <w:szCs w:val="28"/>
              </w:rPr>
            </w:pPr>
            <w:r w:rsidRPr="00451DC8">
              <w:rPr>
                <w:sz w:val="28"/>
                <w:szCs w:val="28"/>
              </w:rPr>
              <w:t xml:space="preserve">Тема 1.1 </w:t>
            </w:r>
            <w:r w:rsidR="0014533A" w:rsidRPr="00451DC8">
              <w:rPr>
                <w:sz w:val="28"/>
                <w:szCs w:val="28"/>
              </w:rPr>
              <w:t>Компьютер –</w:t>
            </w:r>
            <w:r w:rsidR="009E521A" w:rsidRPr="00451DC8">
              <w:rPr>
                <w:sz w:val="28"/>
                <w:szCs w:val="28"/>
              </w:rPr>
              <w:t xml:space="preserve"> </w:t>
            </w:r>
            <w:r w:rsidR="0014533A" w:rsidRPr="00451DC8">
              <w:rPr>
                <w:sz w:val="28"/>
                <w:szCs w:val="28"/>
              </w:rPr>
              <w:t>универсальное устройство обработки</w:t>
            </w:r>
            <w:r w:rsidR="00451DC8">
              <w:rPr>
                <w:sz w:val="28"/>
                <w:szCs w:val="28"/>
              </w:rPr>
              <w:t xml:space="preserve"> </w:t>
            </w:r>
            <w:r w:rsidR="0014533A" w:rsidRPr="00451DC8">
              <w:rPr>
                <w:sz w:val="28"/>
                <w:szCs w:val="28"/>
              </w:rPr>
              <w:t>данных</w:t>
            </w:r>
          </w:p>
        </w:tc>
        <w:tc>
          <w:tcPr>
            <w:tcW w:w="1448" w:type="dxa"/>
            <w:shd w:val="clear" w:color="auto" w:fill="auto"/>
          </w:tcPr>
          <w:p w14:paraId="137391EA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14:paraId="53B18377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56B5" w:rsidRPr="00451DC8" w14:paraId="2D3C026D" w14:textId="77777777" w:rsidTr="00451DC8">
        <w:trPr>
          <w:trHeight w:val="283"/>
        </w:trPr>
        <w:tc>
          <w:tcPr>
            <w:tcW w:w="540" w:type="dxa"/>
            <w:shd w:val="clear" w:color="auto" w:fill="auto"/>
          </w:tcPr>
          <w:p w14:paraId="067678FF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0A0C83B1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 xml:space="preserve">Тема 1.2. </w:t>
            </w:r>
            <w:r w:rsidR="0014533A" w:rsidRPr="00451DC8">
              <w:rPr>
                <w:rFonts w:ascii="Times New Roman" w:hAnsi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1448" w:type="dxa"/>
            <w:shd w:val="clear" w:color="auto" w:fill="auto"/>
          </w:tcPr>
          <w:p w14:paraId="1D24C17E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14:paraId="261FCE59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56B5" w:rsidRPr="00451DC8" w14:paraId="7AAB544E" w14:textId="77777777" w:rsidTr="00451DC8">
        <w:trPr>
          <w:trHeight w:val="232"/>
        </w:trPr>
        <w:tc>
          <w:tcPr>
            <w:tcW w:w="540" w:type="dxa"/>
            <w:shd w:val="clear" w:color="auto" w:fill="auto"/>
          </w:tcPr>
          <w:p w14:paraId="7235DE1F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179732E4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Тема 1.</w:t>
            </w:r>
            <w:r w:rsidR="00A502F9" w:rsidRPr="00451DC8">
              <w:rPr>
                <w:rFonts w:ascii="Times New Roman" w:hAnsi="Times New Roman"/>
                <w:sz w:val="28"/>
                <w:szCs w:val="28"/>
              </w:rPr>
              <w:t>3</w:t>
            </w:r>
            <w:r w:rsidRPr="00451D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4533A" w:rsidRPr="00451DC8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1448" w:type="dxa"/>
            <w:shd w:val="clear" w:color="auto" w:fill="auto"/>
          </w:tcPr>
          <w:p w14:paraId="1E881066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14:paraId="64E9DC0A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521A" w:rsidRPr="00451DC8" w14:paraId="2545E180" w14:textId="77777777" w:rsidTr="00451DC8">
        <w:trPr>
          <w:trHeight w:val="70"/>
        </w:trPr>
        <w:tc>
          <w:tcPr>
            <w:tcW w:w="540" w:type="dxa"/>
            <w:shd w:val="clear" w:color="auto" w:fill="auto"/>
          </w:tcPr>
          <w:p w14:paraId="19CE2B06" w14:textId="77777777" w:rsidR="009E521A" w:rsidRPr="00451DC8" w:rsidRDefault="009E521A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1555543B" w14:textId="77777777" w:rsidR="009E521A" w:rsidRPr="00451DC8" w:rsidRDefault="009E521A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Тема 1.4. Информационная безопасность</w:t>
            </w:r>
          </w:p>
        </w:tc>
        <w:tc>
          <w:tcPr>
            <w:tcW w:w="1448" w:type="dxa"/>
            <w:shd w:val="clear" w:color="auto" w:fill="auto"/>
          </w:tcPr>
          <w:p w14:paraId="058D271D" w14:textId="77777777" w:rsidR="009E521A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14:paraId="1322488C" w14:textId="77777777" w:rsidR="009E521A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156B5" w:rsidRPr="00451DC8" w14:paraId="50665B8D" w14:textId="77777777" w:rsidTr="0017479F">
        <w:tc>
          <w:tcPr>
            <w:tcW w:w="540" w:type="dxa"/>
            <w:shd w:val="clear" w:color="auto" w:fill="auto"/>
          </w:tcPr>
          <w:p w14:paraId="04E8BFA6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08" w:type="dxa"/>
            <w:shd w:val="clear" w:color="auto" w:fill="auto"/>
          </w:tcPr>
          <w:p w14:paraId="700CF61A" w14:textId="77777777" w:rsidR="009156B5" w:rsidRPr="00451DC8" w:rsidRDefault="009156B5" w:rsidP="00451D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  <w:r w:rsidR="0014533A"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 «Теоретические основы информатики»</w:t>
            </w: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14:paraId="3C4A497E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811" w:type="dxa"/>
            <w:shd w:val="clear" w:color="auto" w:fill="auto"/>
          </w:tcPr>
          <w:p w14:paraId="08F23EF8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56B5" w:rsidRPr="00451DC8" w14:paraId="7D35DC8C" w14:textId="77777777" w:rsidTr="0017479F">
        <w:tc>
          <w:tcPr>
            <w:tcW w:w="540" w:type="dxa"/>
            <w:shd w:val="clear" w:color="auto" w:fill="auto"/>
          </w:tcPr>
          <w:p w14:paraId="01D3178E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1A3B4235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 xml:space="preserve">Тема 2.1. </w:t>
            </w:r>
            <w:r w:rsidR="009E521A" w:rsidRPr="00451DC8">
              <w:rPr>
                <w:rFonts w:ascii="Times New Roman" w:hAnsi="Times New Roman"/>
                <w:sz w:val="28"/>
                <w:szCs w:val="28"/>
              </w:rPr>
              <w:t>Представление информации в компьютере</w:t>
            </w:r>
          </w:p>
        </w:tc>
        <w:tc>
          <w:tcPr>
            <w:tcW w:w="1448" w:type="dxa"/>
            <w:shd w:val="clear" w:color="auto" w:fill="auto"/>
          </w:tcPr>
          <w:p w14:paraId="6E67B7C1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14:paraId="1C01696B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21A" w:rsidRPr="00451DC8" w14:paraId="0A40D6DF" w14:textId="77777777" w:rsidTr="0017479F">
        <w:tc>
          <w:tcPr>
            <w:tcW w:w="540" w:type="dxa"/>
            <w:shd w:val="clear" w:color="auto" w:fill="auto"/>
          </w:tcPr>
          <w:p w14:paraId="165AED49" w14:textId="77777777" w:rsidR="009E521A" w:rsidRPr="00451DC8" w:rsidRDefault="009E521A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394DB7E7" w14:textId="77777777" w:rsidR="009E521A" w:rsidRPr="00451DC8" w:rsidRDefault="009E521A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Тема 2.2. Основы алгебры логики</w:t>
            </w:r>
          </w:p>
        </w:tc>
        <w:tc>
          <w:tcPr>
            <w:tcW w:w="1448" w:type="dxa"/>
            <w:shd w:val="clear" w:color="auto" w:fill="auto"/>
          </w:tcPr>
          <w:p w14:paraId="7594DD1A" w14:textId="77777777" w:rsidR="009E521A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14:paraId="6AF31385" w14:textId="77777777" w:rsidR="009E521A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E521A" w:rsidRPr="00451DC8" w14:paraId="7B66D8D1" w14:textId="77777777" w:rsidTr="0017479F">
        <w:tc>
          <w:tcPr>
            <w:tcW w:w="540" w:type="dxa"/>
            <w:shd w:val="clear" w:color="auto" w:fill="auto"/>
          </w:tcPr>
          <w:p w14:paraId="747FDEBC" w14:textId="77777777" w:rsidR="009E521A" w:rsidRPr="00451DC8" w:rsidRDefault="009E521A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6890B533" w14:textId="77777777" w:rsidR="009E521A" w:rsidRPr="00451DC8" w:rsidRDefault="009E521A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Тема 2.3. Компьютерная арифметика</w:t>
            </w:r>
          </w:p>
        </w:tc>
        <w:tc>
          <w:tcPr>
            <w:tcW w:w="1448" w:type="dxa"/>
            <w:shd w:val="clear" w:color="auto" w:fill="auto"/>
          </w:tcPr>
          <w:p w14:paraId="12845CBE" w14:textId="77777777" w:rsidR="009E521A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14:paraId="7AE6981F" w14:textId="77777777" w:rsidR="009E521A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156B5" w:rsidRPr="00451DC8" w14:paraId="6545538B" w14:textId="77777777" w:rsidTr="0017479F">
        <w:tc>
          <w:tcPr>
            <w:tcW w:w="540" w:type="dxa"/>
            <w:shd w:val="clear" w:color="auto" w:fill="auto"/>
          </w:tcPr>
          <w:p w14:paraId="3398B7FF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08" w:type="dxa"/>
            <w:shd w:val="clear" w:color="auto" w:fill="auto"/>
          </w:tcPr>
          <w:p w14:paraId="04D78509" w14:textId="77777777" w:rsidR="009156B5" w:rsidRPr="00451DC8" w:rsidRDefault="009156B5" w:rsidP="00451D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Раздел 3. </w:t>
            </w:r>
            <w:r w:rsidR="0014533A" w:rsidRPr="00451DC8">
              <w:rPr>
                <w:rFonts w:ascii="Times New Roman" w:hAnsi="Times New Roman"/>
                <w:b/>
                <w:sz w:val="28"/>
                <w:szCs w:val="28"/>
              </w:rPr>
              <w:t>«Алгоритмы и программирование»</w:t>
            </w:r>
          </w:p>
        </w:tc>
        <w:tc>
          <w:tcPr>
            <w:tcW w:w="1448" w:type="dxa"/>
            <w:shd w:val="clear" w:color="auto" w:fill="auto"/>
          </w:tcPr>
          <w:p w14:paraId="5B17641D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14:paraId="2B688F11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56B5" w:rsidRPr="00451DC8" w14:paraId="6B7D3989" w14:textId="77777777" w:rsidTr="0017479F">
        <w:tc>
          <w:tcPr>
            <w:tcW w:w="540" w:type="dxa"/>
            <w:shd w:val="clear" w:color="auto" w:fill="auto"/>
          </w:tcPr>
          <w:p w14:paraId="2FA2E991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17E73300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 xml:space="preserve">Тема 3.1. </w:t>
            </w:r>
            <w:r w:rsidR="009E521A" w:rsidRPr="00451DC8">
              <w:rPr>
                <w:rFonts w:ascii="Times New Roman" w:hAnsi="Times New Roman"/>
                <w:sz w:val="28"/>
                <w:szCs w:val="28"/>
              </w:rPr>
              <w:t>Введение в программирование</w:t>
            </w:r>
          </w:p>
        </w:tc>
        <w:tc>
          <w:tcPr>
            <w:tcW w:w="1448" w:type="dxa"/>
            <w:shd w:val="clear" w:color="auto" w:fill="auto"/>
          </w:tcPr>
          <w:p w14:paraId="1B9C39E1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14:paraId="53652D07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156B5" w:rsidRPr="00451DC8" w14:paraId="424F3807" w14:textId="77777777" w:rsidTr="0017479F">
        <w:tc>
          <w:tcPr>
            <w:tcW w:w="540" w:type="dxa"/>
            <w:shd w:val="clear" w:color="auto" w:fill="auto"/>
          </w:tcPr>
          <w:p w14:paraId="3E152E5C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08" w:type="dxa"/>
            <w:shd w:val="clear" w:color="auto" w:fill="auto"/>
          </w:tcPr>
          <w:p w14:paraId="4DA06759" w14:textId="77777777" w:rsidR="009156B5" w:rsidRPr="00451DC8" w:rsidRDefault="009156B5" w:rsidP="00451D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="00104149" w:rsidRPr="00451D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4533A" w:rsidRPr="00451DC8">
              <w:rPr>
                <w:rFonts w:ascii="Times New Roman" w:hAnsi="Times New Roman"/>
                <w:b/>
                <w:sz w:val="28"/>
                <w:szCs w:val="28"/>
              </w:rPr>
              <w:t>«Информационные технологии»</w:t>
            </w:r>
          </w:p>
        </w:tc>
        <w:tc>
          <w:tcPr>
            <w:tcW w:w="1448" w:type="dxa"/>
            <w:shd w:val="clear" w:color="auto" w:fill="auto"/>
          </w:tcPr>
          <w:p w14:paraId="1DA998B3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811" w:type="dxa"/>
            <w:shd w:val="clear" w:color="auto" w:fill="auto"/>
          </w:tcPr>
          <w:p w14:paraId="0E53DCED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479F" w:rsidRPr="00451DC8" w14:paraId="71440555" w14:textId="77777777" w:rsidTr="0017479F">
        <w:tc>
          <w:tcPr>
            <w:tcW w:w="540" w:type="dxa"/>
            <w:shd w:val="clear" w:color="auto" w:fill="auto"/>
          </w:tcPr>
          <w:p w14:paraId="74254CC4" w14:textId="77777777" w:rsidR="0017479F" w:rsidRPr="00451DC8" w:rsidRDefault="0017479F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55FEEE71" w14:textId="77777777" w:rsidR="0017479F" w:rsidRPr="00451DC8" w:rsidRDefault="0017479F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 xml:space="preserve">Тема 4.1. </w:t>
            </w:r>
            <w:r w:rsidR="009E521A" w:rsidRPr="00451DC8">
              <w:rPr>
                <w:rFonts w:ascii="Times New Roman" w:hAnsi="Times New Roman"/>
                <w:sz w:val="28"/>
                <w:szCs w:val="28"/>
              </w:rPr>
              <w:t>Обработка текстовых документов</w:t>
            </w:r>
          </w:p>
        </w:tc>
        <w:tc>
          <w:tcPr>
            <w:tcW w:w="1448" w:type="dxa"/>
            <w:shd w:val="clear" w:color="auto" w:fill="auto"/>
          </w:tcPr>
          <w:p w14:paraId="300E4CFA" w14:textId="77777777" w:rsidR="0017479F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14:paraId="2FABEA30" w14:textId="77777777" w:rsidR="0017479F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479F" w:rsidRPr="00451DC8" w14:paraId="4606AFA7" w14:textId="77777777" w:rsidTr="0017479F">
        <w:tc>
          <w:tcPr>
            <w:tcW w:w="540" w:type="dxa"/>
            <w:shd w:val="clear" w:color="auto" w:fill="auto"/>
          </w:tcPr>
          <w:p w14:paraId="598D7C2C" w14:textId="77777777" w:rsidR="0017479F" w:rsidRPr="00451DC8" w:rsidRDefault="0017479F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23E18C36" w14:textId="77777777" w:rsidR="0017479F" w:rsidRPr="00451DC8" w:rsidRDefault="0017479F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 xml:space="preserve">Тема 4.2. </w:t>
            </w:r>
            <w:r w:rsidR="009E521A" w:rsidRPr="00451DC8">
              <w:rPr>
                <w:rFonts w:ascii="Times New Roman" w:hAnsi="Times New Roman"/>
                <w:sz w:val="28"/>
                <w:szCs w:val="28"/>
              </w:rPr>
              <w:t>Анализ данных</w:t>
            </w:r>
          </w:p>
        </w:tc>
        <w:tc>
          <w:tcPr>
            <w:tcW w:w="1448" w:type="dxa"/>
            <w:shd w:val="clear" w:color="auto" w:fill="auto"/>
          </w:tcPr>
          <w:p w14:paraId="1ECCC07F" w14:textId="77777777" w:rsidR="0017479F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14:paraId="3001898D" w14:textId="77777777" w:rsidR="0017479F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479F" w:rsidRPr="00451DC8" w14:paraId="520C474E" w14:textId="77777777" w:rsidTr="0017479F">
        <w:tc>
          <w:tcPr>
            <w:tcW w:w="540" w:type="dxa"/>
            <w:shd w:val="clear" w:color="auto" w:fill="auto"/>
          </w:tcPr>
          <w:p w14:paraId="098D73CF" w14:textId="77777777" w:rsidR="0017479F" w:rsidRPr="00451DC8" w:rsidRDefault="0017479F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  <w:vAlign w:val="center"/>
          </w:tcPr>
          <w:p w14:paraId="12A09362" w14:textId="77777777" w:rsidR="0017479F" w:rsidRPr="00451DC8" w:rsidRDefault="0017479F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 xml:space="preserve">Тема 4.3. </w:t>
            </w:r>
            <w:r w:rsidR="009E521A" w:rsidRPr="00451DC8">
              <w:rPr>
                <w:rFonts w:ascii="Times New Roman" w:hAnsi="Times New Roman"/>
                <w:sz w:val="28"/>
                <w:szCs w:val="28"/>
              </w:rPr>
              <w:t>Представление об организации баз данных  и  системах управления базами данных.</w:t>
            </w:r>
          </w:p>
        </w:tc>
        <w:tc>
          <w:tcPr>
            <w:tcW w:w="1448" w:type="dxa"/>
            <w:shd w:val="clear" w:color="auto" w:fill="auto"/>
          </w:tcPr>
          <w:p w14:paraId="3542DF82" w14:textId="77777777" w:rsidR="0017479F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1" w:type="dxa"/>
            <w:shd w:val="clear" w:color="auto" w:fill="auto"/>
          </w:tcPr>
          <w:p w14:paraId="61854DF3" w14:textId="77777777" w:rsidR="0017479F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156B5" w:rsidRPr="00451DC8" w14:paraId="6E4A1D0D" w14:textId="77777777" w:rsidTr="0017479F">
        <w:tc>
          <w:tcPr>
            <w:tcW w:w="540" w:type="dxa"/>
            <w:shd w:val="clear" w:color="auto" w:fill="auto"/>
          </w:tcPr>
          <w:p w14:paraId="3C1867FC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0F59F090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Тема 4.</w:t>
            </w:r>
            <w:r w:rsidR="0017479F" w:rsidRPr="00451DC8">
              <w:rPr>
                <w:rFonts w:ascii="Times New Roman" w:hAnsi="Times New Roman"/>
                <w:sz w:val="28"/>
                <w:szCs w:val="28"/>
              </w:rPr>
              <w:t>4</w:t>
            </w:r>
            <w:r w:rsidRPr="00451D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E521A" w:rsidRPr="00451DC8">
              <w:rPr>
                <w:rFonts w:ascii="Times New Roman" w:hAnsi="Times New Roman"/>
                <w:sz w:val="28"/>
                <w:szCs w:val="28"/>
              </w:rPr>
              <w:t>Программные среды компьютерной графики, мультимедийные среды.</w:t>
            </w:r>
          </w:p>
        </w:tc>
        <w:tc>
          <w:tcPr>
            <w:tcW w:w="1448" w:type="dxa"/>
            <w:shd w:val="clear" w:color="auto" w:fill="auto"/>
          </w:tcPr>
          <w:p w14:paraId="086E78C4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14:paraId="111BB060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156B5" w:rsidRPr="00451DC8" w14:paraId="340F6F2E" w14:textId="77777777" w:rsidTr="0017479F">
        <w:tc>
          <w:tcPr>
            <w:tcW w:w="540" w:type="dxa"/>
            <w:shd w:val="clear" w:color="auto" w:fill="auto"/>
          </w:tcPr>
          <w:p w14:paraId="2C49752F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1921507D" w14:textId="77777777" w:rsidR="009156B5" w:rsidRPr="00451DC8" w:rsidRDefault="009156B5" w:rsidP="00451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DC8">
              <w:rPr>
                <w:rFonts w:ascii="Times New Roman" w:hAnsi="Times New Roman"/>
                <w:sz w:val="28"/>
                <w:szCs w:val="28"/>
              </w:rPr>
              <w:t>Тема 4.</w:t>
            </w:r>
            <w:r w:rsidR="0017479F" w:rsidRPr="00451DC8">
              <w:rPr>
                <w:rFonts w:ascii="Times New Roman" w:hAnsi="Times New Roman"/>
                <w:sz w:val="28"/>
                <w:szCs w:val="28"/>
              </w:rPr>
              <w:t>5</w:t>
            </w:r>
            <w:r w:rsidRPr="00451DC8">
              <w:rPr>
                <w:rFonts w:ascii="Times New Roman" w:hAnsi="Times New Roman"/>
                <w:sz w:val="28"/>
                <w:szCs w:val="28"/>
              </w:rPr>
              <w:t>. Методы создания и сопровождения сайта.</w:t>
            </w:r>
          </w:p>
        </w:tc>
        <w:tc>
          <w:tcPr>
            <w:tcW w:w="1448" w:type="dxa"/>
            <w:shd w:val="clear" w:color="auto" w:fill="auto"/>
          </w:tcPr>
          <w:p w14:paraId="2E1978AB" w14:textId="77777777" w:rsidR="009156B5" w:rsidRPr="00451DC8" w:rsidRDefault="00451DC8" w:rsidP="00451DC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14:paraId="223706DF" w14:textId="77777777" w:rsidR="009156B5" w:rsidRPr="00451DC8" w:rsidRDefault="00451DC8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156B5" w:rsidRPr="00451DC8" w14:paraId="769D7247" w14:textId="77777777" w:rsidTr="0017479F">
        <w:tc>
          <w:tcPr>
            <w:tcW w:w="540" w:type="dxa"/>
            <w:shd w:val="clear" w:color="auto" w:fill="auto"/>
          </w:tcPr>
          <w:p w14:paraId="4F290D34" w14:textId="77777777" w:rsidR="009156B5" w:rsidRPr="00451DC8" w:rsidRDefault="009156B5" w:rsidP="00451DC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8" w:type="dxa"/>
            <w:shd w:val="clear" w:color="auto" w:fill="auto"/>
          </w:tcPr>
          <w:p w14:paraId="74EC6764" w14:textId="77777777" w:rsidR="009156B5" w:rsidRPr="00451DC8" w:rsidRDefault="009156B5" w:rsidP="00451DC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1DC8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48" w:type="dxa"/>
            <w:shd w:val="clear" w:color="auto" w:fill="auto"/>
          </w:tcPr>
          <w:p w14:paraId="2C476FED" w14:textId="77777777" w:rsidR="009156B5" w:rsidRPr="00451DC8" w:rsidRDefault="00451DC8" w:rsidP="00803A1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03A1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811" w:type="dxa"/>
            <w:shd w:val="clear" w:color="auto" w:fill="auto"/>
          </w:tcPr>
          <w:p w14:paraId="4B9D8FAB" w14:textId="77777777" w:rsidR="009156B5" w:rsidRPr="00451DC8" w:rsidRDefault="00803A16" w:rsidP="00451DC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</w:tr>
    </w:tbl>
    <w:p w14:paraId="113601DC" w14:textId="77777777" w:rsidR="009156B5" w:rsidRDefault="009156B5" w:rsidP="005C12D9">
      <w:pPr>
        <w:spacing w:after="0" w:line="240" w:lineRule="auto"/>
      </w:pPr>
    </w:p>
    <w:p w14:paraId="5FF21655" w14:textId="77777777" w:rsidR="009156B5" w:rsidRDefault="009156B5" w:rsidP="005C12D9">
      <w:pPr>
        <w:spacing w:after="0" w:line="240" w:lineRule="auto"/>
      </w:pPr>
    </w:p>
    <w:p w14:paraId="654FAAAC" w14:textId="77777777" w:rsidR="009156B5" w:rsidRDefault="009156B5" w:rsidP="005C12D9">
      <w:pPr>
        <w:spacing w:after="0" w:line="240" w:lineRule="auto"/>
      </w:pPr>
    </w:p>
    <w:p w14:paraId="3C5362A0" w14:textId="77777777" w:rsidR="009156B5" w:rsidRDefault="009156B5" w:rsidP="005C12D9">
      <w:pPr>
        <w:spacing w:after="0" w:line="240" w:lineRule="auto"/>
      </w:pPr>
    </w:p>
    <w:p w14:paraId="65FB5B4E" w14:textId="77777777" w:rsidR="00451DC8" w:rsidRDefault="00451DC8" w:rsidP="005C12D9">
      <w:pPr>
        <w:spacing w:after="0" w:line="240" w:lineRule="auto"/>
      </w:pPr>
    </w:p>
    <w:p w14:paraId="76EAAE9A" w14:textId="77777777" w:rsidR="00451DC8" w:rsidRDefault="00451DC8" w:rsidP="005C12D9">
      <w:pPr>
        <w:spacing w:after="0" w:line="240" w:lineRule="auto"/>
      </w:pPr>
    </w:p>
    <w:p w14:paraId="24394009" w14:textId="77777777" w:rsidR="00451DC8" w:rsidRDefault="00451DC8" w:rsidP="005C12D9">
      <w:pPr>
        <w:spacing w:after="0" w:line="240" w:lineRule="auto"/>
      </w:pPr>
    </w:p>
    <w:p w14:paraId="435A56F0" w14:textId="77777777" w:rsidR="00451DC8" w:rsidRDefault="00451DC8" w:rsidP="005C12D9">
      <w:pPr>
        <w:spacing w:after="0" w:line="240" w:lineRule="auto"/>
      </w:pPr>
    </w:p>
    <w:p w14:paraId="7BC5FB78" w14:textId="77777777" w:rsidR="00451DC8" w:rsidRDefault="00451DC8" w:rsidP="005C12D9">
      <w:pPr>
        <w:spacing w:after="0" w:line="240" w:lineRule="auto"/>
      </w:pPr>
    </w:p>
    <w:p w14:paraId="754D12F7" w14:textId="77777777" w:rsidR="00451DC8" w:rsidRDefault="00451DC8" w:rsidP="005C12D9">
      <w:pPr>
        <w:spacing w:after="0" w:line="240" w:lineRule="auto"/>
      </w:pPr>
    </w:p>
    <w:p w14:paraId="28DD8EFC" w14:textId="77777777" w:rsidR="005C12D9" w:rsidRPr="004D182A" w:rsidRDefault="005C12D9" w:rsidP="005C12D9">
      <w:pPr>
        <w:spacing w:after="0" w:line="240" w:lineRule="auto"/>
      </w:pPr>
    </w:p>
    <w:p w14:paraId="56C319C2" w14:textId="77777777" w:rsidR="005C12D9" w:rsidRPr="004D182A" w:rsidRDefault="005C12D9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15C01ADE" w14:textId="77777777" w:rsidR="005C12D9" w:rsidRPr="004D182A" w:rsidRDefault="005C12D9" w:rsidP="008A3695">
      <w:pPr>
        <w:keepNext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4D182A">
        <w:rPr>
          <w:rFonts w:ascii="Times New Roman" w:hAnsi="Times New Roman"/>
          <w:b/>
          <w:caps/>
          <w:sz w:val="28"/>
          <w:szCs w:val="28"/>
        </w:rPr>
        <w:t>Материально-техническое обеспечение</w:t>
      </w:r>
    </w:p>
    <w:p w14:paraId="05D38600" w14:textId="77777777" w:rsidR="005C12D9" w:rsidRDefault="005C12D9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 w:firstLine="709"/>
        <w:contextualSpacing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1EC86F31" w14:textId="77777777" w:rsidR="00E5371C" w:rsidRPr="004D182A" w:rsidRDefault="00E5371C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 w:firstLine="709"/>
        <w:contextualSpacing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0A5E5F54" w14:textId="77777777" w:rsidR="005C12D9" w:rsidRPr="004D182A" w:rsidRDefault="005C12D9" w:rsidP="005C1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D182A">
        <w:rPr>
          <w:rFonts w:ascii="Times New Roman" w:hAnsi="Times New Roman"/>
          <w:b/>
          <w:bCs/>
          <w:sz w:val="28"/>
          <w:szCs w:val="28"/>
        </w:rPr>
        <w:t>5.1. Требования к минимальному материально-техническому обеспечению</w:t>
      </w:r>
    </w:p>
    <w:p w14:paraId="617BD9A7" w14:textId="77777777" w:rsidR="00ED459E" w:rsidRDefault="00ED459E" w:rsidP="005C1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759C816" w14:textId="2B3E1EE7" w:rsidR="005C12D9" w:rsidRDefault="005C12D9" w:rsidP="00ED4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182A">
        <w:rPr>
          <w:rFonts w:ascii="Times New Roman" w:hAnsi="Times New Roman"/>
          <w:bCs/>
          <w:sz w:val="28"/>
          <w:szCs w:val="28"/>
        </w:rPr>
        <w:t>Реализация программы предмета «</w:t>
      </w:r>
      <w:r>
        <w:rPr>
          <w:rFonts w:ascii="Times New Roman" w:hAnsi="Times New Roman"/>
          <w:bCs/>
          <w:sz w:val="28"/>
          <w:szCs w:val="28"/>
        </w:rPr>
        <w:t>Информатика</w:t>
      </w:r>
      <w:r w:rsidRPr="004D182A">
        <w:rPr>
          <w:rFonts w:ascii="Times New Roman" w:hAnsi="Times New Roman"/>
          <w:bCs/>
          <w:sz w:val="28"/>
          <w:szCs w:val="28"/>
        </w:rPr>
        <w:t>» требует наличия</w:t>
      </w:r>
      <w:r w:rsidR="00B81AC1">
        <w:rPr>
          <w:rFonts w:ascii="Times New Roman" w:hAnsi="Times New Roman"/>
          <w:bCs/>
          <w:sz w:val="28"/>
          <w:szCs w:val="28"/>
        </w:rPr>
        <w:t xml:space="preserve"> следующего оборудования </w:t>
      </w:r>
    </w:p>
    <w:p w14:paraId="656BD185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посадочные места по количеству обучающихся:</w:t>
      </w:r>
    </w:p>
    <w:p w14:paraId="7451D4C6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D6D73">
        <w:rPr>
          <w:rFonts w:ascii="Times New Roman" w:eastAsia="Calibri" w:hAnsi="Times New Roman"/>
          <w:sz w:val="28"/>
          <w:szCs w:val="28"/>
          <w:lang w:eastAsia="en-US"/>
        </w:rPr>
        <w:t xml:space="preserve">парты-15 шт., </w:t>
      </w:r>
    </w:p>
    <w:p w14:paraId="025C9AA2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D6D73">
        <w:rPr>
          <w:rFonts w:ascii="Times New Roman" w:eastAsia="Calibri" w:hAnsi="Times New Roman"/>
          <w:sz w:val="28"/>
          <w:szCs w:val="28"/>
          <w:lang w:eastAsia="en-US"/>
        </w:rPr>
        <w:t>стулья -30 шт.,</w:t>
      </w:r>
    </w:p>
    <w:p w14:paraId="35A4DF24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 xml:space="preserve">рабочее место преподавателя: </w:t>
      </w:r>
    </w:p>
    <w:p w14:paraId="11113AF4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D6D73">
        <w:rPr>
          <w:rFonts w:ascii="Times New Roman" w:eastAsia="Calibri" w:hAnsi="Times New Roman"/>
          <w:sz w:val="28"/>
          <w:szCs w:val="28"/>
          <w:lang w:eastAsia="en-US"/>
        </w:rPr>
        <w:t>стол для преподавателя - 1 шт.,</w:t>
      </w:r>
    </w:p>
    <w:p w14:paraId="5D0F6912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  <w:lang w:eastAsia="en-US"/>
        </w:rPr>
        <w:t>стул для преподавателя - 1 шт.</w:t>
      </w:r>
    </w:p>
    <w:p w14:paraId="333ECDDA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Классная доска – 1 шт.</w:t>
      </w:r>
    </w:p>
    <w:p w14:paraId="47E69D7C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Экран – 1 шт.</w:t>
      </w:r>
    </w:p>
    <w:p w14:paraId="7534878B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Мультимедийный проектор – 1 шт.</w:t>
      </w:r>
    </w:p>
    <w:p w14:paraId="0162B855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комплект учебно-наглядных пособий по дисциплине «Информатика»;</w:t>
      </w:r>
    </w:p>
    <w:p w14:paraId="4346455C" w14:textId="77777777" w:rsidR="001D6D73" w:rsidRPr="001D6D73" w:rsidRDefault="001D6D73" w:rsidP="001D6D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D6D73">
        <w:rPr>
          <w:rFonts w:ascii="Times New Roman" w:hAnsi="Times New Roman"/>
          <w:sz w:val="28"/>
          <w:szCs w:val="28"/>
        </w:rPr>
        <w:t xml:space="preserve">учебно-практическое и учебно-лабораторное оборудование: </w:t>
      </w:r>
      <w:r w:rsidRPr="001D6D73">
        <w:rPr>
          <w:rFonts w:ascii="Times New Roman" w:hAnsi="Times New Roman"/>
          <w:sz w:val="28"/>
          <w:szCs w:val="28"/>
          <w:shd w:val="clear" w:color="auto" w:fill="FFFFFF"/>
        </w:rPr>
        <w:t>Комплект для изучения основ архитектуры компьютеров и вычислительных систем – 1 шт.</w:t>
      </w:r>
      <w:r w:rsidRPr="001D6D73">
        <w:rPr>
          <w:rFonts w:ascii="Times New Roman" w:hAnsi="Times New Roman"/>
          <w:b/>
          <w:bCs/>
          <w:sz w:val="28"/>
          <w:szCs w:val="28"/>
        </w:rPr>
        <w:t xml:space="preserve">; </w:t>
      </w:r>
    </w:p>
    <w:p w14:paraId="79DFA1E7" w14:textId="77777777" w:rsidR="001D6D73" w:rsidRPr="001D6D73" w:rsidRDefault="001D6D73" w:rsidP="001D6D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D6D73">
        <w:rPr>
          <w:rFonts w:ascii="Times New Roman" w:hAnsi="Times New Roman"/>
          <w:b/>
          <w:bCs/>
          <w:sz w:val="28"/>
          <w:szCs w:val="28"/>
        </w:rPr>
        <w:t>- к</w:t>
      </w:r>
      <w:r w:rsidRPr="001D6D73">
        <w:rPr>
          <w:rFonts w:ascii="Times New Roman" w:hAnsi="Times New Roman"/>
          <w:sz w:val="28"/>
          <w:szCs w:val="28"/>
          <w:shd w:val="clear" w:color="auto" w:fill="FFFFFF"/>
        </w:rPr>
        <w:t>омплект для работы с программируемыми устройствами – 1 шт.</w:t>
      </w:r>
      <w:r w:rsidRPr="001D6D73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13530B2A" w14:textId="77777777" w:rsidR="001D6D73" w:rsidRPr="001D6D73" w:rsidRDefault="001D6D73" w:rsidP="001D6D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6D73">
        <w:rPr>
          <w:rFonts w:ascii="Times New Roman" w:hAnsi="Times New Roman"/>
          <w:sz w:val="28"/>
          <w:szCs w:val="28"/>
        </w:rPr>
        <w:t xml:space="preserve">вспомогательное оборудование - </w:t>
      </w:r>
      <w:r w:rsidRPr="001D6D73">
        <w:rPr>
          <w:rFonts w:ascii="Times New Roman" w:hAnsi="Times New Roman"/>
          <w:sz w:val="28"/>
          <w:szCs w:val="28"/>
          <w:shd w:val="clear" w:color="auto" w:fill="FFFFFF"/>
        </w:rPr>
        <w:t>модель «Устройство персонального компьютера» - 1 шт., модель «Преобразование информации в компьютере» - 1 шт.</w:t>
      </w:r>
      <w:r w:rsidRPr="001D6D73">
        <w:rPr>
          <w:rFonts w:ascii="Times New Roman" w:hAnsi="Times New Roman"/>
          <w:sz w:val="28"/>
          <w:szCs w:val="28"/>
        </w:rPr>
        <w:t xml:space="preserve">; </w:t>
      </w:r>
    </w:p>
    <w:p w14:paraId="73E001A1" w14:textId="77777777" w:rsidR="001D6D73" w:rsidRPr="001D6D73" w:rsidRDefault="001D6D73" w:rsidP="001D6D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компьютер – 15 шт.</w:t>
      </w:r>
    </w:p>
    <w:p w14:paraId="1B5F1954" w14:textId="73AB603E" w:rsidR="005C12D9" w:rsidRPr="001D6D73" w:rsidRDefault="001D6D73" w:rsidP="001D6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6D73">
        <w:rPr>
          <w:rFonts w:ascii="Times New Roman" w:eastAsia="Calibri" w:hAnsi="Times New Roman"/>
          <w:sz w:val="28"/>
          <w:szCs w:val="28"/>
        </w:rPr>
        <w:t>монитор – 15</w:t>
      </w:r>
    </w:p>
    <w:p w14:paraId="2417E8FA" w14:textId="77777777" w:rsidR="001D6D73" w:rsidRPr="004D182A" w:rsidRDefault="001D6D73" w:rsidP="001D6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5B7A31" w14:textId="77777777" w:rsidR="005C12D9" w:rsidRPr="000B6A89" w:rsidRDefault="005C12D9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4D182A">
        <w:rPr>
          <w:rFonts w:ascii="Times New Roman" w:hAnsi="Times New Roman"/>
          <w:b/>
          <w:sz w:val="28"/>
          <w:szCs w:val="28"/>
        </w:rPr>
        <w:t>5.2. Информационное обеспечение обучения</w:t>
      </w:r>
    </w:p>
    <w:p w14:paraId="126B7901" w14:textId="77777777" w:rsidR="000B6A89" w:rsidRPr="000B6A89" w:rsidRDefault="000B6A89" w:rsidP="005C12D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14:paraId="400DCE9D" w14:textId="77777777" w:rsidR="005C12D9" w:rsidRPr="004D182A" w:rsidRDefault="005C12D9" w:rsidP="005C1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D182A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6CBC402A" w14:textId="77777777" w:rsidR="005C12D9" w:rsidRPr="004D182A" w:rsidRDefault="005C12D9" w:rsidP="005C1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F67104" w14:textId="77777777" w:rsidR="005C12D9" w:rsidRPr="004D182A" w:rsidRDefault="005C12D9" w:rsidP="005C12D9">
      <w:pPr>
        <w:spacing w:after="0" w:line="240" w:lineRule="auto"/>
        <w:ind w:left="360" w:firstLine="709"/>
        <w:contextualSpacing/>
        <w:rPr>
          <w:rFonts w:ascii="Times New Roman" w:hAnsi="Times New Roman"/>
          <w:bCs/>
          <w:sz w:val="28"/>
          <w:szCs w:val="28"/>
        </w:rPr>
      </w:pPr>
      <w:r w:rsidRPr="004D182A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14:paraId="655A4D57" w14:textId="77777777" w:rsidR="000B6A89" w:rsidRPr="000B6A89" w:rsidRDefault="005C12D9" w:rsidP="00E5371C">
      <w:pPr>
        <w:pStyle w:val="af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color w:val="000000"/>
          <w:sz w:val="28"/>
          <w:szCs w:val="28"/>
        </w:rPr>
      </w:pPr>
      <w:r w:rsidRPr="00A12646">
        <w:rPr>
          <w:i/>
          <w:color w:val="000000"/>
          <w:sz w:val="28"/>
          <w:szCs w:val="28"/>
        </w:rPr>
        <w:t>Угринович Н.Д.</w:t>
      </w:r>
      <w:r w:rsidRPr="00302FF5">
        <w:rPr>
          <w:color w:val="000000"/>
          <w:sz w:val="28"/>
          <w:szCs w:val="28"/>
        </w:rPr>
        <w:t xml:space="preserve"> Информатика: </w:t>
      </w:r>
      <w:r w:rsidR="00E5371C" w:rsidRPr="00E5371C">
        <w:rPr>
          <w:color w:val="000000"/>
          <w:sz w:val="28"/>
          <w:szCs w:val="28"/>
        </w:rPr>
        <w:t>АО "Издательство Просвещение"</w:t>
      </w:r>
      <w:r w:rsidRPr="00302FF5">
        <w:rPr>
          <w:color w:val="000000"/>
          <w:sz w:val="28"/>
          <w:szCs w:val="28"/>
        </w:rPr>
        <w:t>, 202</w:t>
      </w:r>
      <w:r w:rsidR="00E5371C" w:rsidRPr="00E5371C">
        <w:rPr>
          <w:color w:val="000000"/>
          <w:sz w:val="28"/>
          <w:szCs w:val="28"/>
        </w:rPr>
        <w:t>2</w:t>
      </w:r>
    </w:p>
    <w:p w14:paraId="5455E6DC" w14:textId="77777777" w:rsidR="00E5371C" w:rsidRDefault="00E5371C" w:rsidP="00E5371C">
      <w:pPr>
        <w:pStyle w:val="af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color w:val="000000"/>
          <w:sz w:val="28"/>
          <w:szCs w:val="28"/>
        </w:rPr>
      </w:pPr>
      <w:r w:rsidRPr="00E5371C">
        <w:rPr>
          <w:i/>
          <w:iCs/>
          <w:sz w:val="28"/>
          <w:szCs w:val="28"/>
        </w:rPr>
        <w:t xml:space="preserve">Семакин </w:t>
      </w:r>
      <w:r>
        <w:rPr>
          <w:i/>
          <w:iCs/>
          <w:sz w:val="28"/>
          <w:szCs w:val="28"/>
        </w:rPr>
        <w:t>И. Г., Хеннер Е. К., Шеина Т. Ю</w:t>
      </w:r>
      <w:r w:rsidRPr="00E5371C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Информатика:</w:t>
      </w:r>
      <w:r w:rsidRPr="00E5371C">
        <w:rPr>
          <w:color w:val="000000"/>
          <w:sz w:val="28"/>
          <w:szCs w:val="28"/>
        </w:rPr>
        <w:t xml:space="preserve"> АО "Издательство Просвещение"</w:t>
      </w:r>
      <w:r w:rsidRPr="00302FF5">
        <w:rPr>
          <w:color w:val="000000"/>
          <w:sz w:val="28"/>
          <w:szCs w:val="28"/>
        </w:rPr>
        <w:t>, 202</w:t>
      </w:r>
      <w:r w:rsidRPr="00E5371C">
        <w:rPr>
          <w:color w:val="000000"/>
          <w:sz w:val="28"/>
          <w:szCs w:val="28"/>
        </w:rPr>
        <w:t>2</w:t>
      </w:r>
    </w:p>
    <w:p w14:paraId="7E86611B" w14:textId="77777777" w:rsidR="00E5371C" w:rsidRPr="000B6A89" w:rsidRDefault="00E5371C" w:rsidP="00E5371C">
      <w:pPr>
        <w:pStyle w:val="af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color w:val="000000"/>
          <w:sz w:val="28"/>
          <w:szCs w:val="28"/>
        </w:rPr>
      </w:pPr>
      <w:r w:rsidRPr="00E5371C">
        <w:rPr>
          <w:i/>
          <w:color w:val="000000"/>
          <w:sz w:val="28"/>
          <w:szCs w:val="28"/>
        </w:rPr>
        <w:t>Поляков К. Ю., Еремин Е. А.</w:t>
      </w:r>
      <w:r>
        <w:rPr>
          <w:color w:val="000000"/>
          <w:sz w:val="28"/>
          <w:szCs w:val="28"/>
        </w:rPr>
        <w:t xml:space="preserve"> </w:t>
      </w:r>
      <w:r w:rsidRPr="00302FF5">
        <w:rPr>
          <w:color w:val="000000"/>
          <w:sz w:val="28"/>
          <w:szCs w:val="28"/>
        </w:rPr>
        <w:t xml:space="preserve">Информатика: </w:t>
      </w:r>
      <w:r w:rsidRPr="00E5371C">
        <w:rPr>
          <w:color w:val="000000"/>
          <w:sz w:val="28"/>
          <w:szCs w:val="28"/>
        </w:rPr>
        <w:t>АО "Издательство Просвещение"</w:t>
      </w:r>
      <w:r w:rsidRPr="00302FF5">
        <w:rPr>
          <w:color w:val="000000"/>
          <w:sz w:val="28"/>
          <w:szCs w:val="28"/>
        </w:rPr>
        <w:t>, 202</w:t>
      </w:r>
      <w:r w:rsidRPr="00E5371C">
        <w:rPr>
          <w:color w:val="000000"/>
          <w:sz w:val="28"/>
          <w:szCs w:val="28"/>
        </w:rPr>
        <w:t>2</w:t>
      </w:r>
    </w:p>
    <w:p w14:paraId="04484B30" w14:textId="77777777" w:rsidR="00E5371C" w:rsidRPr="00E5371C" w:rsidRDefault="00E5371C" w:rsidP="00E5371C">
      <w:pPr>
        <w:pStyle w:val="af"/>
        <w:widowControl/>
        <w:autoSpaceDE/>
        <w:autoSpaceDN/>
        <w:spacing w:before="0" w:after="200" w:line="276" w:lineRule="auto"/>
        <w:ind w:left="1789" w:firstLine="0"/>
        <w:contextualSpacing/>
        <w:rPr>
          <w:color w:val="000000"/>
          <w:sz w:val="28"/>
          <w:szCs w:val="28"/>
        </w:rPr>
      </w:pPr>
    </w:p>
    <w:p w14:paraId="64792602" w14:textId="77777777" w:rsidR="005C12D9" w:rsidRDefault="005C12D9" w:rsidP="005C12D9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216DFB">
        <w:rPr>
          <w:rFonts w:ascii="Times New Roman" w:hAnsi="Times New Roman"/>
          <w:bCs/>
          <w:sz w:val="28"/>
          <w:szCs w:val="28"/>
        </w:rPr>
        <w:t>Дополнительные источники:</w:t>
      </w:r>
      <w:r w:rsidRPr="00216DFB">
        <w:rPr>
          <w:rFonts w:ascii="Times New Roman" w:hAnsi="Times New Roman"/>
          <w:color w:val="212121"/>
          <w:sz w:val="28"/>
          <w:szCs w:val="28"/>
        </w:rPr>
        <w:t xml:space="preserve"> </w:t>
      </w:r>
    </w:p>
    <w:p w14:paraId="16B41610" w14:textId="77777777" w:rsidR="00E5371C" w:rsidRPr="000B6A89" w:rsidRDefault="00E5371C" w:rsidP="00E5371C">
      <w:pPr>
        <w:pStyle w:val="af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rPr>
          <w:color w:val="000000"/>
          <w:sz w:val="28"/>
          <w:szCs w:val="28"/>
        </w:rPr>
      </w:pPr>
      <w:r w:rsidRPr="00E5371C">
        <w:rPr>
          <w:i/>
          <w:color w:val="000000"/>
          <w:sz w:val="28"/>
          <w:szCs w:val="28"/>
        </w:rPr>
        <w:lastRenderedPageBreak/>
        <w:t>Фиошин М.Е.,Рессин А.А.,Юнусов С.М.</w:t>
      </w:r>
      <w:r>
        <w:rPr>
          <w:color w:val="000000"/>
          <w:sz w:val="28"/>
          <w:szCs w:val="28"/>
        </w:rPr>
        <w:t xml:space="preserve"> </w:t>
      </w:r>
      <w:r w:rsidRPr="00302FF5">
        <w:rPr>
          <w:color w:val="000000"/>
          <w:sz w:val="28"/>
          <w:szCs w:val="28"/>
        </w:rPr>
        <w:t xml:space="preserve">Информатика: </w:t>
      </w:r>
      <w:r w:rsidRPr="00E5371C">
        <w:rPr>
          <w:color w:val="000000"/>
          <w:sz w:val="28"/>
          <w:szCs w:val="28"/>
        </w:rPr>
        <w:t>АО "Издательство Просвещение"</w:t>
      </w:r>
      <w:r w:rsidRPr="00302FF5">
        <w:rPr>
          <w:color w:val="000000"/>
          <w:sz w:val="28"/>
          <w:szCs w:val="28"/>
        </w:rPr>
        <w:t>, 202</w:t>
      </w:r>
      <w:r w:rsidRPr="00E5371C">
        <w:rPr>
          <w:color w:val="000000"/>
          <w:sz w:val="28"/>
          <w:szCs w:val="28"/>
        </w:rPr>
        <w:t>2</w:t>
      </w:r>
    </w:p>
    <w:p w14:paraId="15BF168B" w14:textId="77777777" w:rsidR="005C12D9" w:rsidRPr="00375135" w:rsidRDefault="005C12D9" w:rsidP="00E5371C">
      <w:pPr>
        <w:pStyle w:val="af"/>
        <w:widowControl/>
        <w:autoSpaceDE/>
        <w:autoSpaceDN/>
        <w:spacing w:before="0" w:after="200" w:line="276" w:lineRule="auto"/>
        <w:ind w:left="1789" w:firstLine="0"/>
        <w:contextualSpacing/>
        <w:rPr>
          <w:color w:val="000000"/>
          <w:sz w:val="28"/>
          <w:szCs w:val="28"/>
        </w:rPr>
      </w:pPr>
    </w:p>
    <w:p w14:paraId="5ED084D9" w14:textId="77777777" w:rsidR="00E5371C" w:rsidRDefault="00E5371C" w:rsidP="005C12D9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00855513" w14:textId="77777777" w:rsidR="00E5371C" w:rsidRDefault="00E5371C" w:rsidP="005C12D9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161D5E05" w14:textId="77777777" w:rsidR="005C12D9" w:rsidRPr="004D182A" w:rsidRDefault="005C12D9" w:rsidP="005C12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182A">
        <w:rPr>
          <w:rFonts w:ascii="Times New Roman" w:eastAsia="Arial" w:hAnsi="Times New Roman"/>
          <w:b/>
          <w:sz w:val="28"/>
          <w:szCs w:val="28"/>
        </w:rPr>
        <w:t>Интернет-ресурсы</w:t>
      </w:r>
    </w:p>
    <w:p w14:paraId="7FACAE6B" w14:textId="77777777" w:rsidR="005C12D9" w:rsidRPr="004D182A" w:rsidRDefault="005C12D9" w:rsidP="005C12D9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AC4AF4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>Федеральный институт педагогических измерений. Форма доступа: http:// www.fipi.ru</w:t>
      </w:r>
    </w:p>
    <w:p w14:paraId="52C4291D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>Фестиваль педагогических идей «Открытый урок» - преподавание информатики. Форма доступа: http://festival.1september.ru/</w:t>
      </w:r>
    </w:p>
    <w:p w14:paraId="4A6A1966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 xml:space="preserve">Интернет - ресурс. Методическая копилка учителя информатики. Форма доступа: http://www.metod-kopilka.ru/. </w:t>
      </w:r>
    </w:p>
    <w:p w14:paraId="635D2C0E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>Pedsovet.su – Интернет- сообщество учителей. Форма доступа: pedsovet.su/load/7</w:t>
      </w:r>
    </w:p>
    <w:p w14:paraId="086FF24D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>Открытый сетевой компьютерный практикум по курсу «Информатика и ИКТ» компании «Кирилл и Мефодий». Форма доступа: http://http://webpractice.cm.ru</w:t>
      </w:r>
    </w:p>
    <w:p w14:paraId="49AF25F3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>Информатика и информационно-коммуникационные технологии в школе. Форма доступа: http://www.klyaksa.net</w:t>
      </w:r>
    </w:p>
    <w:p w14:paraId="5F4FBB09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>Виртуальный компьютерный музей. Форма доступа: http://www.computer-museum.ru</w:t>
      </w:r>
    </w:p>
    <w:p w14:paraId="10C7275B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 xml:space="preserve">Федеральный центр информационно-образовательных ресурсов (ФЦИОР). Форма доступа: http://fcior.edu.ru </w:t>
      </w:r>
    </w:p>
    <w:p w14:paraId="433D94CB" w14:textId="77777777" w:rsidR="005C12D9" w:rsidRPr="00302FF5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 xml:space="preserve">Единая коллекция цифровых образовательных ресурсов. Форма доступа: http:// http://school-collection.edu.ru/ </w:t>
      </w:r>
    </w:p>
    <w:p w14:paraId="2C81F535" w14:textId="77777777" w:rsidR="005C12D9" w:rsidRDefault="005C12D9" w:rsidP="008A3695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02FF5">
        <w:rPr>
          <w:rFonts w:ascii="Times New Roman" w:eastAsia="Arial" w:hAnsi="Times New Roman"/>
          <w:sz w:val="28"/>
          <w:szCs w:val="28"/>
        </w:rPr>
        <w:t xml:space="preserve">Открытые Интернет-курсы «Интуит» по курсу «Информатика». Форма доступа: http://www.intuit.ru/studies/courses </w:t>
      </w:r>
    </w:p>
    <w:p w14:paraId="10A8B458" w14:textId="77777777" w:rsidR="005C12D9" w:rsidRDefault="005C12D9" w:rsidP="00ED459E">
      <w:p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</w:p>
    <w:p w14:paraId="331B4F63" w14:textId="77777777" w:rsidR="005C12D9" w:rsidRDefault="005C12D9" w:rsidP="005C12D9">
      <w:pPr>
        <w:spacing w:after="0" w:line="240" w:lineRule="auto"/>
        <w:ind w:left="360"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</w:p>
    <w:p w14:paraId="39C16461" w14:textId="77777777" w:rsidR="00ED459E" w:rsidRPr="00B042B4" w:rsidRDefault="00ED459E" w:rsidP="005C12D9">
      <w:pPr>
        <w:spacing w:after="0" w:line="240" w:lineRule="auto"/>
        <w:ind w:left="360" w:right="-1"/>
        <w:contextualSpacing/>
        <w:jc w:val="both"/>
        <w:rPr>
          <w:rFonts w:ascii="Times New Roman" w:eastAsia="Arial" w:hAnsi="Times New Roman"/>
          <w:sz w:val="28"/>
          <w:szCs w:val="28"/>
        </w:rPr>
      </w:pPr>
    </w:p>
    <w:p w14:paraId="4B34A7CB" w14:textId="77777777" w:rsidR="002960A5" w:rsidRDefault="002960A5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</w:pPr>
    </w:p>
    <w:p w14:paraId="3E15E652" w14:textId="77777777" w:rsidR="005C12D9" w:rsidRPr="004D182A" w:rsidRDefault="005C12D9" w:rsidP="008A3695">
      <w:pPr>
        <w:numPr>
          <w:ilvl w:val="1"/>
          <w:numId w:val="12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D182A"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</w:p>
    <w:p w14:paraId="6931ADE1" w14:textId="77777777" w:rsidR="005C12D9" w:rsidRPr="004D182A" w:rsidRDefault="005C12D9" w:rsidP="005C12D9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D182A">
        <w:rPr>
          <w:rFonts w:ascii="Times New Roman" w:hAnsi="Times New Roman"/>
          <w:sz w:val="28"/>
          <w:szCs w:val="28"/>
        </w:rPr>
        <w:t xml:space="preserve">Уровень квалификации работников организации, осуществляющей образовательную деятельность, реализующей основную образовательную программу, для каждой занимаемой должности должен соответствовать квалификационным характеристикам по должности преподаватель категории: «Учитель (преподаватель) </w:t>
      </w:r>
      <w:r>
        <w:rPr>
          <w:rFonts w:ascii="Times New Roman" w:hAnsi="Times New Roman"/>
          <w:sz w:val="28"/>
          <w:szCs w:val="28"/>
        </w:rPr>
        <w:t>информатики</w:t>
      </w:r>
      <w:r w:rsidRPr="004D18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31E885A1" w14:textId="77777777" w:rsidR="005C12D9" w:rsidRPr="004D182A" w:rsidRDefault="005C12D9" w:rsidP="005C12D9">
      <w:pPr>
        <w:spacing w:after="0" w:line="240" w:lineRule="auto"/>
        <w:ind w:left="284" w:firstLine="709"/>
        <w:jc w:val="both"/>
        <w:rPr>
          <w:rFonts w:ascii="Times New Roman" w:hAnsi="Times New Roman"/>
          <w:bCs/>
          <w:sz w:val="28"/>
          <w:szCs w:val="28"/>
        </w:rPr>
      </w:pPr>
      <w:r w:rsidRPr="004D182A">
        <w:rPr>
          <w:rFonts w:ascii="Times New Roman" w:hAnsi="Times New Roman"/>
          <w:bCs/>
          <w:sz w:val="28"/>
          <w:szCs w:val="28"/>
        </w:rPr>
        <w:t xml:space="preserve"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обеспечиваться освоением ими дополнительных </w:t>
      </w:r>
      <w:r w:rsidRPr="004D182A">
        <w:rPr>
          <w:rFonts w:ascii="Times New Roman" w:hAnsi="Times New Roman"/>
          <w:bCs/>
          <w:sz w:val="28"/>
          <w:szCs w:val="28"/>
        </w:rPr>
        <w:lastRenderedPageBreak/>
        <w:t>профессиональных программ по профилю педагогической деятельности не реже чем один раз в три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05B32C0" w14:textId="77777777" w:rsidR="002960A5" w:rsidRDefault="002960A5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05B6D19C" w14:textId="77777777" w:rsidR="002960A5" w:rsidRDefault="002960A5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519409B0" w14:textId="77777777" w:rsidR="002960A5" w:rsidRDefault="002960A5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374491BC" w14:textId="77777777" w:rsidR="002960A5" w:rsidRDefault="002960A5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sectPr w:rsidR="002960A5" w:rsidSect="008904E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BA45" w14:textId="77777777" w:rsidR="00482C4A" w:rsidRDefault="00482C4A">
      <w:pPr>
        <w:spacing w:after="0" w:line="240" w:lineRule="auto"/>
      </w:pPr>
      <w:r>
        <w:separator/>
      </w:r>
    </w:p>
  </w:endnote>
  <w:endnote w:type="continuationSeparator" w:id="0">
    <w:p w14:paraId="0760CD84" w14:textId="77777777" w:rsidR="00482C4A" w:rsidRDefault="0048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fficinaSansITC">
    <w:altName w:val="OfficinaSansI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AB79" w14:textId="77777777" w:rsidR="005739DF" w:rsidRDefault="005739DF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46F27D" w14:textId="77777777" w:rsidR="005739DF" w:rsidRDefault="005739DF" w:rsidP="008904EF">
    <w:pPr>
      <w:pStyle w:val="a4"/>
      <w:ind w:right="360"/>
    </w:pPr>
  </w:p>
  <w:p w14:paraId="2DD1725D" w14:textId="77777777" w:rsidR="005739DF" w:rsidRDefault="005739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237592"/>
      <w:docPartObj>
        <w:docPartGallery w:val="Page Numbers (Bottom of Page)"/>
        <w:docPartUnique/>
      </w:docPartObj>
    </w:sdtPr>
    <w:sdtContent>
      <w:p w14:paraId="13B490EF" w14:textId="77777777" w:rsidR="005739DF" w:rsidRDefault="005739D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B7B">
          <w:rPr>
            <w:noProof/>
          </w:rPr>
          <w:t>14</w:t>
        </w:r>
        <w:r>
          <w:fldChar w:fldCharType="end"/>
        </w:r>
      </w:p>
    </w:sdtContent>
  </w:sdt>
  <w:p w14:paraId="1128D4FA" w14:textId="77777777" w:rsidR="005739DF" w:rsidRDefault="00573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664C" w14:textId="77777777" w:rsidR="00482C4A" w:rsidRDefault="00482C4A">
      <w:pPr>
        <w:spacing w:after="0" w:line="240" w:lineRule="auto"/>
      </w:pPr>
      <w:r>
        <w:separator/>
      </w:r>
    </w:p>
  </w:footnote>
  <w:footnote w:type="continuationSeparator" w:id="0">
    <w:p w14:paraId="29F12F7B" w14:textId="77777777" w:rsidR="00482C4A" w:rsidRDefault="0048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2AEE35"/>
    <w:multiLevelType w:val="hybridMultilevel"/>
    <w:tmpl w:val="31C8F1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96831A"/>
    <w:multiLevelType w:val="hybridMultilevel"/>
    <w:tmpl w:val="E5ECCC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3570A"/>
    <w:multiLevelType w:val="hybridMultilevel"/>
    <w:tmpl w:val="B5786898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D95"/>
    <w:multiLevelType w:val="hybridMultilevel"/>
    <w:tmpl w:val="2F9CDE7A"/>
    <w:lvl w:ilvl="0" w:tplc="D4D8E8B6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1D3B28"/>
    <w:multiLevelType w:val="hybridMultilevel"/>
    <w:tmpl w:val="17D485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136F18"/>
    <w:multiLevelType w:val="hybridMultilevel"/>
    <w:tmpl w:val="90DE425E"/>
    <w:lvl w:ilvl="0" w:tplc="57F27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multilevel"/>
    <w:tmpl w:val="9AD69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1C7A3830"/>
    <w:multiLevelType w:val="hybridMultilevel"/>
    <w:tmpl w:val="A8D45BD6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1EE2"/>
    <w:multiLevelType w:val="hybridMultilevel"/>
    <w:tmpl w:val="E4D8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F7AA0"/>
    <w:multiLevelType w:val="hybridMultilevel"/>
    <w:tmpl w:val="617678B8"/>
    <w:lvl w:ilvl="0" w:tplc="57F27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3933DE"/>
    <w:multiLevelType w:val="hybridMultilevel"/>
    <w:tmpl w:val="19BA37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464748AA"/>
    <w:multiLevelType w:val="hybridMultilevel"/>
    <w:tmpl w:val="19BA37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4C3978F8"/>
    <w:multiLevelType w:val="hybridMultilevel"/>
    <w:tmpl w:val="2B604826"/>
    <w:lvl w:ilvl="0" w:tplc="A742286C">
      <w:start w:val="1"/>
      <w:numFmt w:val="decimal"/>
      <w:lvlText w:val="%1."/>
      <w:lvlJc w:val="left"/>
      <w:pPr>
        <w:ind w:left="4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3" w15:restartNumberingAfterBreak="0">
    <w:nsid w:val="4D00331A"/>
    <w:multiLevelType w:val="hybridMultilevel"/>
    <w:tmpl w:val="531CCA3E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814F6"/>
    <w:multiLevelType w:val="hybridMultilevel"/>
    <w:tmpl w:val="96E6657C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A69E6"/>
    <w:multiLevelType w:val="hybridMultilevel"/>
    <w:tmpl w:val="F926F214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000E"/>
    <w:multiLevelType w:val="hybridMultilevel"/>
    <w:tmpl w:val="76B6A8E8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5033"/>
    <w:multiLevelType w:val="hybridMultilevel"/>
    <w:tmpl w:val="FEBE694C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67092"/>
    <w:multiLevelType w:val="hybridMultilevel"/>
    <w:tmpl w:val="9BF2FA20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B54E7"/>
    <w:multiLevelType w:val="hybridMultilevel"/>
    <w:tmpl w:val="63C398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AA2BA4"/>
    <w:multiLevelType w:val="hybridMultilevel"/>
    <w:tmpl w:val="04382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C2786"/>
    <w:multiLevelType w:val="hybridMultilevel"/>
    <w:tmpl w:val="EAA09370"/>
    <w:lvl w:ilvl="0" w:tplc="57F2757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71B19B5"/>
    <w:multiLevelType w:val="hybridMultilevel"/>
    <w:tmpl w:val="E8268092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216AB"/>
    <w:multiLevelType w:val="hybridMultilevel"/>
    <w:tmpl w:val="9E86E950"/>
    <w:lvl w:ilvl="0" w:tplc="57F27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58740">
    <w:abstractNumId w:val="6"/>
  </w:num>
  <w:num w:numId="2" w16cid:durableId="275480396">
    <w:abstractNumId w:val="20"/>
  </w:num>
  <w:num w:numId="3" w16cid:durableId="211579600">
    <w:abstractNumId w:val="19"/>
  </w:num>
  <w:num w:numId="4" w16cid:durableId="751971389">
    <w:abstractNumId w:val="4"/>
  </w:num>
  <w:num w:numId="5" w16cid:durableId="1134564246">
    <w:abstractNumId w:val="1"/>
  </w:num>
  <w:num w:numId="6" w16cid:durableId="219021419">
    <w:abstractNumId w:val="0"/>
  </w:num>
  <w:num w:numId="7" w16cid:durableId="160329816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022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2167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019288">
    <w:abstractNumId w:val="9"/>
  </w:num>
  <w:num w:numId="11" w16cid:durableId="1061561059">
    <w:abstractNumId w:val="23"/>
  </w:num>
  <w:num w:numId="12" w16cid:durableId="53295860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6146827">
    <w:abstractNumId w:val="16"/>
  </w:num>
  <w:num w:numId="14" w16cid:durableId="1627077518">
    <w:abstractNumId w:val="17"/>
  </w:num>
  <w:num w:numId="15" w16cid:durableId="2109083756">
    <w:abstractNumId w:val="14"/>
  </w:num>
  <w:num w:numId="16" w16cid:durableId="796068644">
    <w:abstractNumId w:val="13"/>
  </w:num>
  <w:num w:numId="17" w16cid:durableId="585502460">
    <w:abstractNumId w:val="7"/>
  </w:num>
  <w:num w:numId="18" w16cid:durableId="2126382369">
    <w:abstractNumId w:val="15"/>
  </w:num>
  <w:num w:numId="19" w16cid:durableId="785467655">
    <w:abstractNumId w:val="2"/>
  </w:num>
  <w:num w:numId="20" w16cid:durableId="155194515">
    <w:abstractNumId w:val="22"/>
  </w:num>
  <w:num w:numId="21" w16cid:durableId="1449618161">
    <w:abstractNumId w:val="21"/>
  </w:num>
  <w:num w:numId="22" w16cid:durableId="1390836440">
    <w:abstractNumId w:val="3"/>
  </w:num>
  <w:num w:numId="23" w16cid:durableId="483350680">
    <w:abstractNumId w:val="18"/>
  </w:num>
  <w:num w:numId="24" w16cid:durableId="1120731985">
    <w:abstractNumId w:val="12"/>
  </w:num>
  <w:num w:numId="25" w16cid:durableId="177431303">
    <w:abstractNumId w:val="11"/>
  </w:num>
  <w:num w:numId="26" w16cid:durableId="35843375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945"/>
    <w:rsid w:val="00002DD2"/>
    <w:rsid w:val="000039DA"/>
    <w:rsid w:val="00006E83"/>
    <w:rsid w:val="00012D23"/>
    <w:rsid w:val="0001526E"/>
    <w:rsid w:val="0004011E"/>
    <w:rsid w:val="00040667"/>
    <w:rsid w:val="00043352"/>
    <w:rsid w:val="00046535"/>
    <w:rsid w:val="00050039"/>
    <w:rsid w:val="00057E4E"/>
    <w:rsid w:val="00061878"/>
    <w:rsid w:val="0006324D"/>
    <w:rsid w:val="00074686"/>
    <w:rsid w:val="00081B75"/>
    <w:rsid w:val="000832B7"/>
    <w:rsid w:val="00083F01"/>
    <w:rsid w:val="00096440"/>
    <w:rsid w:val="000A0403"/>
    <w:rsid w:val="000B20DE"/>
    <w:rsid w:val="000B4167"/>
    <w:rsid w:val="000B6A89"/>
    <w:rsid w:val="000B732A"/>
    <w:rsid w:val="000D4C85"/>
    <w:rsid w:val="000E0006"/>
    <w:rsid w:val="000E4D5A"/>
    <w:rsid w:val="000F2610"/>
    <w:rsid w:val="000F3E45"/>
    <w:rsid w:val="000F5E40"/>
    <w:rsid w:val="00104149"/>
    <w:rsid w:val="00105B70"/>
    <w:rsid w:val="00112731"/>
    <w:rsid w:val="00114A5A"/>
    <w:rsid w:val="00115AED"/>
    <w:rsid w:val="00132770"/>
    <w:rsid w:val="001327EE"/>
    <w:rsid w:val="001400A1"/>
    <w:rsid w:val="001432F1"/>
    <w:rsid w:val="0014397C"/>
    <w:rsid w:val="0014440B"/>
    <w:rsid w:val="0014533A"/>
    <w:rsid w:val="00147856"/>
    <w:rsid w:val="001506B2"/>
    <w:rsid w:val="00150A25"/>
    <w:rsid w:val="00163823"/>
    <w:rsid w:val="00164FC2"/>
    <w:rsid w:val="001659F1"/>
    <w:rsid w:val="001710A2"/>
    <w:rsid w:val="0017479F"/>
    <w:rsid w:val="0017503D"/>
    <w:rsid w:val="00192725"/>
    <w:rsid w:val="00197A33"/>
    <w:rsid w:val="001B07B6"/>
    <w:rsid w:val="001B2595"/>
    <w:rsid w:val="001C75F2"/>
    <w:rsid w:val="001D6D73"/>
    <w:rsid w:val="001D7518"/>
    <w:rsid w:val="001E5A95"/>
    <w:rsid w:val="001F2718"/>
    <w:rsid w:val="001F46F5"/>
    <w:rsid w:val="002031C7"/>
    <w:rsid w:val="0020616C"/>
    <w:rsid w:val="00221365"/>
    <w:rsid w:val="0022309A"/>
    <w:rsid w:val="0023434C"/>
    <w:rsid w:val="00236990"/>
    <w:rsid w:val="002467B3"/>
    <w:rsid w:val="00257221"/>
    <w:rsid w:val="0026081C"/>
    <w:rsid w:val="0026732A"/>
    <w:rsid w:val="00273D06"/>
    <w:rsid w:val="00277E66"/>
    <w:rsid w:val="00284A64"/>
    <w:rsid w:val="0028584C"/>
    <w:rsid w:val="002960A5"/>
    <w:rsid w:val="002971A7"/>
    <w:rsid w:val="002A0D9F"/>
    <w:rsid w:val="002A1FC9"/>
    <w:rsid w:val="002A2E27"/>
    <w:rsid w:val="002B53FB"/>
    <w:rsid w:val="002B6B4E"/>
    <w:rsid w:val="002C2E4B"/>
    <w:rsid w:val="002D2BE0"/>
    <w:rsid w:val="002E29CE"/>
    <w:rsid w:val="002F157B"/>
    <w:rsid w:val="00301965"/>
    <w:rsid w:val="00305AB1"/>
    <w:rsid w:val="00316089"/>
    <w:rsid w:val="00327BC1"/>
    <w:rsid w:val="00330504"/>
    <w:rsid w:val="003308EA"/>
    <w:rsid w:val="0033344A"/>
    <w:rsid w:val="00352D0E"/>
    <w:rsid w:val="00354FE3"/>
    <w:rsid w:val="00355169"/>
    <w:rsid w:val="00371A14"/>
    <w:rsid w:val="00375135"/>
    <w:rsid w:val="003771B1"/>
    <w:rsid w:val="00393770"/>
    <w:rsid w:val="003A00CD"/>
    <w:rsid w:val="003B35AF"/>
    <w:rsid w:val="003B5210"/>
    <w:rsid w:val="003E0066"/>
    <w:rsid w:val="0040413D"/>
    <w:rsid w:val="00404642"/>
    <w:rsid w:val="00412A99"/>
    <w:rsid w:val="0042166E"/>
    <w:rsid w:val="00433B80"/>
    <w:rsid w:val="00444E6C"/>
    <w:rsid w:val="0044543E"/>
    <w:rsid w:val="00451DC8"/>
    <w:rsid w:val="004775CA"/>
    <w:rsid w:val="00482C4A"/>
    <w:rsid w:val="00485561"/>
    <w:rsid w:val="0049715C"/>
    <w:rsid w:val="004A174C"/>
    <w:rsid w:val="004A3444"/>
    <w:rsid w:val="004A4466"/>
    <w:rsid w:val="004A4728"/>
    <w:rsid w:val="004A60EB"/>
    <w:rsid w:val="004A7551"/>
    <w:rsid w:val="004B00B5"/>
    <w:rsid w:val="004B1C06"/>
    <w:rsid w:val="004B3151"/>
    <w:rsid w:val="004C083F"/>
    <w:rsid w:val="004C7CF0"/>
    <w:rsid w:val="004D1E1B"/>
    <w:rsid w:val="004D217F"/>
    <w:rsid w:val="004D21B5"/>
    <w:rsid w:val="004D46C2"/>
    <w:rsid w:val="004D6F64"/>
    <w:rsid w:val="004E0CED"/>
    <w:rsid w:val="0050124A"/>
    <w:rsid w:val="00522C55"/>
    <w:rsid w:val="00524747"/>
    <w:rsid w:val="00536AB0"/>
    <w:rsid w:val="0054038B"/>
    <w:rsid w:val="00544598"/>
    <w:rsid w:val="00544EFD"/>
    <w:rsid w:val="005517F8"/>
    <w:rsid w:val="00564EEA"/>
    <w:rsid w:val="00567FED"/>
    <w:rsid w:val="005725FA"/>
    <w:rsid w:val="005739DF"/>
    <w:rsid w:val="005763F2"/>
    <w:rsid w:val="005844AA"/>
    <w:rsid w:val="005909BA"/>
    <w:rsid w:val="005A2691"/>
    <w:rsid w:val="005B4049"/>
    <w:rsid w:val="005C12D9"/>
    <w:rsid w:val="005C1ECC"/>
    <w:rsid w:val="005D262A"/>
    <w:rsid w:val="005E5E8D"/>
    <w:rsid w:val="005F12AD"/>
    <w:rsid w:val="00600FF5"/>
    <w:rsid w:val="00620DA1"/>
    <w:rsid w:val="00621E50"/>
    <w:rsid w:val="00623496"/>
    <w:rsid w:val="00632E3B"/>
    <w:rsid w:val="00636C6B"/>
    <w:rsid w:val="0065256A"/>
    <w:rsid w:val="00654278"/>
    <w:rsid w:val="00660935"/>
    <w:rsid w:val="00664778"/>
    <w:rsid w:val="006722E8"/>
    <w:rsid w:val="00676535"/>
    <w:rsid w:val="00680B16"/>
    <w:rsid w:val="00680E8E"/>
    <w:rsid w:val="0068228C"/>
    <w:rsid w:val="00684AE3"/>
    <w:rsid w:val="00690C49"/>
    <w:rsid w:val="00696628"/>
    <w:rsid w:val="006B617F"/>
    <w:rsid w:val="006D1F9D"/>
    <w:rsid w:val="006E1E82"/>
    <w:rsid w:val="006E7BCB"/>
    <w:rsid w:val="006E7F96"/>
    <w:rsid w:val="00701204"/>
    <w:rsid w:val="00701DB0"/>
    <w:rsid w:val="0070576E"/>
    <w:rsid w:val="00715452"/>
    <w:rsid w:val="007160F4"/>
    <w:rsid w:val="00741996"/>
    <w:rsid w:val="00764D5B"/>
    <w:rsid w:val="00771665"/>
    <w:rsid w:val="007939AE"/>
    <w:rsid w:val="007958C0"/>
    <w:rsid w:val="00795945"/>
    <w:rsid w:val="0079638D"/>
    <w:rsid w:val="007A244A"/>
    <w:rsid w:val="007B3838"/>
    <w:rsid w:val="007B5BD9"/>
    <w:rsid w:val="007B6A49"/>
    <w:rsid w:val="007C012A"/>
    <w:rsid w:val="007C5BF1"/>
    <w:rsid w:val="007F1B93"/>
    <w:rsid w:val="00800DBD"/>
    <w:rsid w:val="00802A22"/>
    <w:rsid w:val="00803A16"/>
    <w:rsid w:val="00814235"/>
    <w:rsid w:val="00816A86"/>
    <w:rsid w:val="00822883"/>
    <w:rsid w:val="008248E1"/>
    <w:rsid w:val="00840C59"/>
    <w:rsid w:val="00847CD0"/>
    <w:rsid w:val="0085568D"/>
    <w:rsid w:val="00872AE9"/>
    <w:rsid w:val="00876D44"/>
    <w:rsid w:val="008904EF"/>
    <w:rsid w:val="0089791C"/>
    <w:rsid w:val="008A29B9"/>
    <w:rsid w:val="008A3695"/>
    <w:rsid w:val="008C3EF8"/>
    <w:rsid w:val="008C5883"/>
    <w:rsid w:val="008C67BF"/>
    <w:rsid w:val="008D107A"/>
    <w:rsid w:val="008D78EC"/>
    <w:rsid w:val="008E2F7D"/>
    <w:rsid w:val="008E5B96"/>
    <w:rsid w:val="008F5395"/>
    <w:rsid w:val="008F74DF"/>
    <w:rsid w:val="00910372"/>
    <w:rsid w:val="00910A71"/>
    <w:rsid w:val="009156B5"/>
    <w:rsid w:val="00922A36"/>
    <w:rsid w:val="009349A7"/>
    <w:rsid w:val="00946095"/>
    <w:rsid w:val="00950905"/>
    <w:rsid w:val="009511D1"/>
    <w:rsid w:val="009549AE"/>
    <w:rsid w:val="009557F6"/>
    <w:rsid w:val="009660DD"/>
    <w:rsid w:val="00966856"/>
    <w:rsid w:val="00970852"/>
    <w:rsid w:val="00976709"/>
    <w:rsid w:val="00976BD0"/>
    <w:rsid w:val="00983CBF"/>
    <w:rsid w:val="00986820"/>
    <w:rsid w:val="009A0F21"/>
    <w:rsid w:val="009A313F"/>
    <w:rsid w:val="009A573D"/>
    <w:rsid w:val="009C2198"/>
    <w:rsid w:val="009C7218"/>
    <w:rsid w:val="009D642C"/>
    <w:rsid w:val="009D6A5E"/>
    <w:rsid w:val="009D7914"/>
    <w:rsid w:val="009E521A"/>
    <w:rsid w:val="009F05A0"/>
    <w:rsid w:val="009F442D"/>
    <w:rsid w:val="009F7B44"/>
    <w:rsid w:val="00A022CF"/>
    <w:rsid w:val="00A07AF0"/>
    <w:rsid w:val="00A22347"/>
    <w:rsid w:val="00A310CF"/>
    <w:rsid w:val="00A40632"/>
    <w:rsid w:val="00A502F9"/>
    <w:rsid w:val="00A713DD"/>
    <w:rsid w:val="00A72EBE"/>
    <w:rsid w:val="00A750DC"/>
    <w:rsid w:val="00A8085D"/>
    <w:rsid w:val="00A95366"/>
    <w:rsid w:val="00AA0121"/>
    <w:rsid w:val="00AA38E8"/>
    <w:rsid w:val="00AA5E42"/>
    <w:rsid w:val="00AB3387"/>
    <w:rsid w:val="00AC0C43"/>
    <w:rsid w:val="00AC37CF"/>
    <w:rsid w:val="00AD3E5D"/>
    <w:rsid w:val="00AD4660"/>
    <w:rsid w:val="00AD7708"/>
    <w:rsid w:val="00AE1F42"/>
    <w:rsid w:val="00AE403F"/>
    <w:rsid w:val="00AE4A39"/>
    <w:rsid w:val="00AF4A65"/>
    <w:rsid w:val="00B02A45"/>
    <w:rsid w:val="00B12C62"/>
    <w:rsid w:val="00B210E7"/>
    <w:rsid w:val="00B23142"/>
    <w:rsid w:val="00B313F9"/>
    <w:rsid w:val="00B31D0C"/>
    <w:rsid w:val="00B3619F"/>
    <w:rsid w:val="00B365B9"/>
    <w:rsid w:val="00B4583E"/>
    <w:rsid w:val="00B45DC6"/>
    <w:rsid w:val="00B51B4D"/>
    <w:rsid w:val="00B55D3A"/>
    <w:rsid w:val="00B606FC"/>
    <w:rsid w:val="00B736D4"/>
    <w:rsid w:val="00B81AC1"/>
    <w:rsid w:val="00B93B49"/>
    <w:rsid w:val="00B94E62"/>
    <w:rsid w:val="00B96342"/>
    <w:rsid w:val="00B9695F"/>
    <w:rsid w:val="00B97B98"/>
    <w:rsid w:val="00BA05E5"/>
    <w:rsid w:val="00BA2191"/>
    <w:rsid w:val="00BB3597"/>
    <w:rsid w:val="00BB5F7F"/>
    <w:rsid w:val="00BD4B3D"/>
    <w:rsid w:val="00BE7777"/>
    <w:rsid w:val="00BF0378"/>
    <w:rsid w:val="00BF17B4"/>
    <w:rsid w:val="00BF37E9"/>
    <w:rsid w:val="00BF618C"/>
    <w:rsid w:val="00C0765A"/>
    <w:rsid w:val="00C141E0"/>
    <w:rsid w:val="00C260E4"/>
    <w:rsid w:val="00C340F3"/>
    <w:rsid w:val="00C3629F"/>
    <w:rsid w:val="00C41F23"/>
    <w:rsid w:val="00C52698"/>
    <w:rsid w:val="00C55EC2"/>
    <w:rsid w:val="00C56AC4"/>
    <w:rsid w:val="00C61451"/>
    <w:rsid w:val="00C649C5"/>
    <w:rsid w:val="00C65E2C"/>
    <w:rsid w:val="00C731ED"/>
    <w:rsid w:val="00C76765"/>
    <w:rsid w:val="00C7677C"/>
    <w:rsid w:val="00C80032"/>
    <w:rsid w:val="00C92D19"/>
    <w:rsid w:val="00CB404D"/>
    <w:rsid w:val="00CC11BD"/>
    <w:rsid w:val="00CE5C37"/>
    <w:rsid w:val="00CE606F"/>
    <w:rsid w:val="00CF3B7B"/>
    <w:rsid w:val="00CF7DB9"/>
    <w:rsid w:val="00D01FFF"/>
    <w:rsid w:val="00D05E54"/>
    <w:rsid w:val="00D07273"/>
    <w:rsid w:val="00D14D6D"/>
    <w:rsid w:val="00D150BD"/>
    <w:rsid w:val="00D20D79"/>
    <w:rsid w:val="00D244FB"/>
    <w:rsid w:val="00D33AF1"/>
    <w:rsid w:val="00D33E2F"/>
    <w:rsid w:val="00D438B9"/>
    <w:rsid w:val="00D462AB"/>
    <w:rsid w:val="00D61030"/>
    <w:rsid w:val="00D62D06"/>
    <w:rsid w:val="00D669F4"/>
    <w:rsid w:val="00D725AE"/>
    <w:rsid w:val="00DA00DC"/>
    <w:rsid w:val="00DC3677"/>
    <w:rsid w:val="00DC4528"/>
    <w:rsid w:val="00DD1CF3"/>
    <w:rsid w:val="00DD4FDC"/>
    <w:rsid w:val="00DE2D15"/>
    <w:rsid w:val="00DE3185"/>
    <w:rsid w:val="00DF70D3"/>
    <w:rsid w:val="00DF7D75"/>
    <w:rsid w:val="00E21041"/>
    <w:rsid w:val="00E23F7E"/>
    <w:rsid w:val="00E36D45"/>
    <w:rsid w:val="00E4469F"/>
    <w:rsid w:val="00E52543"/>
    <w:rsid w:val="00E5371C"/>
    <w:rsid w:val="00E65FBC"/>
    <w:rsid w:val="00E7214A"/>
    <w:rsid w:val="00E83B10"/>
    <w:rsid w:val="00E93EB2"/>
    <w:rsid w:val="00E942E4"/>
    <w:rsid w:val="00E94E72"/>
    <w:rsid w:val="00EA18DB"/>
    <w:rsid w:val="00EA7304"/>
    <w:rsid w:val="00EA7982"/>
    <w:rsid w:val="00EB2945"/>
    <w:rsid w:val="00EB34AA"/>
    <w:rsid w:val="00EB6675"/>
    <w:rsid w:val="00EC1FC5"/>
    <w:rsid w:val="00EC263C"/>
    <w:rsid w:val="00ED3287"/>
    <w:rsid w:val="00ED384B"/>
    <w:rsid w:val="00ED459E"/>
    <w:rsid w:val="00ED48BB"/>
    <w:rsid w:val="00ED6332"/>
    <w:rsid w:val="00EE2321"/>
    <w:rsid w:val="00EE6907"/>
    <w:rsid w:val="00EF209B"/>
    <w:rsid w:val="00F12F53"/>
    <w:rsid w:val="00F14815"/>
    <w:rsid w:val="00F15B28"/>
    <w:rsid w:val="00F20AC4"/>
    <w:rsid w:val="00F2165B"/>
    <w:rsid w:val="00F22294"/>
    <w:rsid w:val="00F24D3A"/>
    <w:rsid w:val="00F45259"/>
    <w:rsid w:val="00F55E24"/>
    <w:rsid w:val="00F565FB"/>
    <w:rsid w:val="00F626D5"/>
    <w:rsid w:val="00F77107"/>
    <w:rsid w:val="00F774A0"/>
    <w:rsid w:val="00F92E2A"/>
    <w:rsid w:val="00F94521"/>
    <w:rsid w:val="00F957C3"/>
    <w:rsid w:val="00FA0681"/>
    <w:rsid w:val="00FA4564"/>
    <w:rsid w:val="00FB2399"/>
    <w:rsid w:val="00FB3BC3"/>
    <w:rsid w:val="00FC52D4"/>
    <w:rsid w:val="00FE7143"/>
    <w:rsid w:val="00FF2B7C"/>
    <w:rsid w:val="00FF6F81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2EE2"/>
  <w15:docId w15:val="{ABEBA720-AFFE-4961-9C34-26293DB4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7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94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95945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uiPriority w:val="99"/>
    <w:rsid w:val="007959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79594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95945"/>
  </w:style>
  <w:style w:type="paragraph" w:styleId="a7">
    <w:name w:val="Body Text"/>
    <w:basedOn w:val="a"/>
    <w:link w:val="a8"/>
    <w:semiHidden/>
    <w:rsid w:val="001327EE"/>
    <w:pPr>
      <w:spacing w:after="120" w:line="240" w:lineRule="auto"/>
    </w:pPr>
    <w:rPr>
      <w:rFonts w:ascii="Times New Roman" w:hAnsi="Times New Roman"/>
      <w:bCs/>
      <w:color w:val="000000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1327EE"/>
    <w:rPr>
      <w:rFonts w:ascii="Times New Roman" w:hAnsi="Times New Roman"/>
      <w:bCs/>
      <w:color w:val="000000"/>
      <w:sz w:val="24"/>
      <w:szCs w:val="24"/>
      <w:lang w:eastAsia="ar-SA"/>
    </w:rPr>
  </w:style>
  <w:style w:type="paragraph" w:styleId="a9">
    <w:name w:val="caption"/>
    <w:basedOn w:val="a"/>
    <w:next w:val="a"/>
    <w:uiPriority w:val="35"/>
    <w:unhideWhenUsed/>
    <w:qFormat/>
    <w:rsid w:val="001327EE"/>
    <w:pPr>
      <w:spacing w:after="0" w:line="240" w:lineRule="auto"/>
    </w:pPr>
    <w:rPr>
      <w:rFonts w:ascii="Times New Roman" w:hAnsi="Times New Roman"/>
      <w:b/>
      <w:color w:val="000000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6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67B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D3E5D"/>
    <w:rPr>
      <w:sz w:val="22"/>
      <w:szCs w:val="22"/>
    </w:rPr>
  </w:style>
  <w:style w:type="character" w:styleId="ad">
    <w:name w:val="Hyperlink"/>
    <w:basedOn w:val="a0"/>
    <w:uiPriority w:val="99"/>
    <w:unhideWhenUsed/>
    <w:rsid w:val="009F05A0"/>
    <w:rPr>
      <w:color w:val="0000FF" w:themeColor="hyperlink"/>
      <w:u w:val="single"/>
    </w:rPr>
  </w:style>
  <w:style w:type="character" w:customStyle="1" w:styleId="c17">
    <w:name w:val="c17"/>
    <w:rsid w:val="006E7BCB"/>
  </w:style>
  <w:style w:type="paragraph" w:styleId="ae">
    <w:name w:val="Normal (Web)"/>
    <w:basedOn w:val="a"/>
    <w:unhideWhenUsed/>
    <w:rsid w:val="00C076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26732A"/>
    <w:pPr>
      <w:widowControl w:val="0"/>
      <w:autoSpaceDE w:val="0"/>
      <w:autoSpaceDN w:val="0"/>
      <w:spacing w:before="72" w:after="0" w:line="240" w:lineRule="auto"/>
      <w:ind w:left="383"/>
      <w:outlineLvl w:val="4"/>
    </w:pPr>
    <w:rPr>
      <w:rFonts w:ascii="Georgia" w:eastAsia="Georgia" w:hAnsi="Georgia" w:cs="Georgia"/>
      <w:b/>
      <w:bCs/>
      <w:i/>
      <w:iCs/>
      <w:sz w:val="20"/>
      <w:szCs w:val="20"/>
      <w:lang w:eastAsia="en-US"/>
    </w:rPr>
  </w:style>
  <w:style w:type="paragraph" w:customStyle="1" w:styleId="11">
    <w:name w:val="Заголовок 11"/>
    <w:basedOn w:val="a"/>
    <w:uiPriority w:val="1"/>
    <w:qFormat/>
    <w:rsid w:val="0026732A"/>
    <w:pPr>
      <w:widowControl w:val="0"/>
      <w:autoSpaceDE w:val="0"/>
      <w:autoSpaceDN w:val="0"/>
      <w:spacing w:before="72" w:after="0" w:line="265" w:lineRule="exact"/>
      <w:ind w:left="158"/>
      <w:outlineLvl w:val="1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af">
    <w:name w:val="List Paragraph"/>
    <w:basedOn w:val="a"/>
    <w:qFormat/>
    <w:rsid w:val="00802A22"/>
    <w:pPr>
      <w:widowControl w:val="0"/>
      <w:autoSpaceDE w:val="0"/>
      <w:autoSpaceDN w:val="0"/>
      <w:spacing w:before="2" w:after="0" w:line="240" w:lineRule="auto"/>
      <w:ind w:left="427" w:hanging="315"/>
    </w:pPr>
    <w:rPr>
      <w:rFonts w:ascii="Times New Roman" w:hAnsi="Times New Roman"/>
      <w:lang w:eastAsia="en-US"/>
    </w:rPr>
  </w:style>
  <w:style w:type="paragraph" w:customStyle="1" w:styleId="42">
    <w:name w:val="Заголовок 42"/>
    <w:basedOn w:val="a"/>
    <w:uiPriority w:val="1"/>
    <w:qFormat/>
    <w:rsid w:val="004C7CF0"/>
    <w:pPr>
      <w:widowControl w:val="0"/>
      <w:autoSpaceDE w:val="0"/>
      <w:autoSpaceDN w:val="0"/>
      <w:spacing w:before="72" w:after="0" w:line="240" w:lineRule="auto"/>
      <w:ind w:left="383"/>
      <w:outlineLvl w:val="4"/>
    </w:pPr>
    <w:rPr>
      <w:rFonts w:ascii="Georgia" w:eastAsia="Georgia" w:hAnsi="Georgia" w:cs="Georgia"/>
      <w:b/>
      <w:bCs/>
      <w:i/>
      <w:iCs/>
      <w:sz w:val="20"/>
      <w:szCs w:val="20"/>
      <w:lang w:eastAsia="en-US"/>
    </w:rPr>
  </w:style>
  <w:style w:type="paragraph" w:customStyle="1" w:styleId="21">
    <w:name w:val="Заголовок 21"/>
    <w:basedOn w:val="a"/>
    <w:uiPriority w:val="1"/>
    <w:qFormat/>
    <w:rsid w:val="004C7CF0"/>
    <w:pPr>
      <w:widowControl w:val="0"/>
      <w:autoSpaceDE w:val="0"/>
      <w:autoSpaceDN w:val="0"/>
      <w:spacing w:before="111" w:after="0" w:line="240" w:lineRule="auto"/>
      <w:ind w:left="117"/>
      <w:outlineLvl w:val="2"/>
    </w:pPr>
    <w:rPr>
      <w:rFonts w:ascii="Trebuchet MS" w:eastAsia="Trebuchet MS" w:hAnsi="Trebuchet MS" w:cs="Trebuchet MS"/>
      <w:b/>
      <w:bCs/>
      <w:lang w:eastAsia="en-US"/>
    </w:rPr>
  </w:style>
  <w:style w:type="paragraph" w:styleId="af0">
    <w:name w:val="header"/>
    <w:basedOn w:val="a"/>
    <w:link w:val="af1"/>
    <w:uiPriority w:val="99"/>
    <w:unhideWhenUsed/>
    <w:rsid w:val="0029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960A5"/>
    <w:rPr>
      <w:sz w:val="22"/>
      <w:szCs w:val="22"/>
    </w:rPr>
  </w:style>
  <w:style w:type="character" w:styleId="af2">
    <w:name w:val="Strong"/>
    <w:basedOn w:val="a0"/>
    <w:uiPriority w:val="22"/>
    <w:qFormat/>
    <w:rsid w:val="002960A5"/>
    <w:rPr>
      <w:b/>
      <w:bCs/>
    </w:rPr>
  </w:style>
  <w:style w:type="character" w:styleId="af3">
    <w:name w:val="Emphasis"/>
    <w:basedOn w:val="a0"/>
    <w:uiPriority w:val="20"/>
    <w:qFormat/>
    <w:rsid w:val="002960A5"/>
    <w:rPr>
      <w:i/>
      <w:iCs/>
    </w:rPr>
  </w:style>
  <w:style w:type="paragraph" w:styleId="af4">
    <w:name w:val="Subtitle"/>
    <w:basedOn w:val="a"/>
    <w:next w:val="a7"/>
    <w:link w:val="af5"/>
    <w:qFormat/>
    <w:rsid w:val="002960A5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5">
    <w:name w:val="Подзаголовок Знак"/>
    <w:basedOn w:val="a0"/>
    <w:link w:val="af4"/>
    <w:rsid w:val="002960A5"/>
    <w:rPr>
      <w:rFonts w:ascii="Times New Roman" w:hAnsi="Times New Roman"/>
      <w:b/>
      <w:sz w:val="24"/>
      <w:lang w:eastAsia="ar-SA"/>
    </w:rPr>
  </w:style>
  <w:style w:type="paragraph" w:customStyle="1" w:styleId="Default">
    <w:name w:val="Default"/>
    <w:rsid w:val="001C75F2"/>
    <w:pPr>
      <w:autoSpaceDE w:val="0"/>
      <w:autoSpaceDN w:val="0"/>
      <w:adjustRightInd w:val="0"/>
    </w:pPr>
    <w:rPr>
      <w:rFonts w:ascii="OfficinaSansITC" w:hAnsi="OfficinaSansITC" w:cs="OfficinaSansITC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1C75F2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C75F2"/>
    <w:pPr>
      <w:spacing w:line="201" w:lineRule="atLeast"/>
    </w:pPr>
    <w:rPr>
      <w:rFonts w:cs="Times New Roman"/>
      <w:color w:val="auto"/>
    </w:rPr>
  </w:style>
  <w:style w:type="character" w:customStyle="1" w:styleId="A60">
    <w:name w:val="A6"/>
    <w:uiPriority w:val="99"/>
    <w:rsid w:val="005517F8"/>
    <w:rPr>
      <w:rFonts w:cs="SchoolBookSanPin"/>
      <w:color w:val="000000"/>
    </w:rPr>
  </w:style>
  <w:style w:type="paragraph" w:customStyle="1" w:styleId="Pa16">
    <w:name w:val="Pa16"/>
    <w:basedOn w:val="Default"/>
    <w:next w:val="Default"/>
    <w:uiPriority w:val="99"/>
    <w:rsid w:val="005517F8"/>
    <w:pPr>
      <w:spacing w:line="221" w:lineRule="atLeast"/>
    </w:pPr>
    <w:rPr>
      <w:rFonts w:cs="Times New Roman"/>
      <w:color w:val="auto"/>
    </w:rPr>
  </w:style>
  <w:style w:type="paragraph" w:styleId="2">
    <w:name w:val="Body Text 2"/>
    <w:basedOn w:val="a"/>
    <w:link w:val="20"/>
    <w:rsid w:val="000B20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0DE"/>
    <w:rPr>
      <w:sz w:val="22"/>
      <w:szCs w:val="22"/>
    </w:rPr>
  </w:style>
  <w:style w:type="character" w:customStyle="1" w:styleId="8">
    <w:name w:val="Основной текст (8)_"/>
    <w:basedOn w:val="a0"/>
    <w:link w:val="80"/>
    <w:rsid w:val="005C12D9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C12D9"/>
    <w:pPr>
      <w:shd w:val="clear" w:color="auto" w:fill="FFFFFF"/>
      <w:spacing w:after="0" w:line="0" w:lineRule="atLeast"/>
    </w:pPr>
    <w:rPr>
      <w:rFonts w:ascii="Times New Roman" w:hAnsi="Times New Roman"/>
      <w:sz w:val="25"/>
      <w:szCs w:val="25"/>
    </w:rPr>
  </w:style>
  <w:style w:type="paragraph" w:customStyle="1" w:styleId="c9c35c22">
    <w:name w:val="c9 c35 c22"/>
    <w:basedOn w:val="a"/>
    <w:rsid w:val="005C12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veloper.mozilla.org/ru/docs/Learn/HTML/Introduction_to_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99AF-D7BF-43A8-9F8F-04D16030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4735</Words>
  <Characters>26993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14</cp:revision>
  <cp:lastPrinted>2024-11-13T12:29:00Z</cp:lastPrinted>
  <dcterms:created xsi:type="dcterms:W3CDTF">2024-09-01T12:52:00Z</dcterms:created>
  <dcterms:modified xsi:type="dcterms:W3CDTF">2026-05-19T12:47:00Z</dcterms:modified>
</cp:coreProperties>
</file>