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3B4B" w14:textId="77777777" w:rsidR="00884B0F" w:rsidRPr="00884B0F" w:rsidRDefault="00884B0F" w:rsidP="00884B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E416FE8" w14:textId="77777777" w:rsidR="00884B0F" w:rsidRPr="00884B0F" w:rsidRDefault="00884B0F" w:rsidP="00884B0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1F6EF1F2" w14:textId="77777777" w:rsidR="00884B0F" w:rsidRPr="00884B0F" w:rsidRDefault="00884B0F" w:rsidP="00884B0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7E44A282" w14:textId="77777777" w:rsidR="00884B0F" w:rsidRPr="00884B0F" w:rsidRDefault="00884B0F" w:rsidP="00884B0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1B4E03" w14:textId="77777777" w:rsidR="00884B0F" w:rsidRPr="00884B0F" w:rsidRDefault="00884B0F" w:rsidP="00884B0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8C9B6F" w14:textId="77777777" w:rsidR="00884B0F" w:rsidRPr="00884B0F" w:rsidRDefault="00884B0F" w:rsidP="00884B0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311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190"/>
        <w:gridCol w:w="3336"/>
      </w:tblGrid>
      <w:tr w:rsidR="00884B0F" w:rsidRPr="00884B0F" w14:paraId="2F509A19" w14:textId="77777777" w:rsidTr="00D16E5F">
        <w:tc>
          <w:tcPr>
            <w:tcW w:w="3190" w:type="dxa"/>
            <w:shd w:val="clear" w:color="auto" w:fill="auto"/>
          </w:tcPr>
          <w:p w14:paraId="4E9AD2D3" w14:textId="77777777" w:rsidR="00884B0F" w:rsidRPr="00884B0F" w:rsidRDefault="00884B0F" w:rsidP="00884B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2496C5B7" w14:textId="77777777" w:rsidR="00884B0F" w:rsidRPr="00884B0F" w:rsidRDefault="00884B0F" w:rsidP="00884B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472BC7E2" w14:textId="77777777" w:rsidR="00884B0F" w:rsidRPr="00884B0F" w:rsidRDefault="00884B0F" w:rsidP="00884B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75A01119" w14:textId="77777777" w:rsidR="00884B0F" w:rsidRPr="00884B0F" w:rsidRDefault="00884B0F" w:rsidP="00884B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18BCF0C8" w14:textId="77777777" w:rsidR="00884B0F" w:rsidRPr="00884B0F" w:rsidRDefault="00884B0F" w:rsidP="00884B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3190" w:type="dxa"/>
            <w:shd w:val="clear" w:color="auto" w:fill="auto"/>
          </w:tcPr>
          <w:p w14:paraId="236DF682" w14:textId="77777777" w:rsidR="00884B0F" w:rsidRPr="00884B0F" w:rsidRDefault="00884B0F" w:rsidP="00884B0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4C96A880" w14:textId="77777777" w:rsidR="00884B0F" w:rsidRPr="00884B0F" w:rsidRDefault="00884B0F" w:rsidP="00884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4ACB1715" w14:textId="77777777" w:rsidR="00884B0F" w:rsidRPr="00884B0F" w:rsidRDefault="00884B0F" w:rsidP="00884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6C415FA3" w14:textId="77777777" w:rsidR="00884B0F" w:rsidRPr="00884B0F" w:rsidRDefault="00884B0F" w:rsidP="00884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22FED658" w14:textId="77777777" w:rsidR="00884B0F" w:rsidRPr="00884B0F" w:rsidRDefault="00884B0F" w:rsidP="00884B0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6</w:t>
            </w: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2571B7A0" w14:textId="77777777" w:rsidR="00884B0F" w:rsidRPr="00884B0F" w:rsidRDefault="00884B0F" w:rsidP="00884B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169E3DCF" w14:textId="77777777" w:rsidR="00884B0F" w:rsidRPr="00884B0F" w:rsidRDefault="00884B0F" w:rsidP="00884B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СОГЛАСОВАНО</w:t>
            </w:r>
          </w:p>
          <w:p w14:paraId="4FB5E904" w14:textId="77777777" w:rsidR="00884B0F" w:rsidRPr="00884B0F" w:rsidRDefault="00884B0F" w:rsidP="00884B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0B92ED9" w14:textId="77777777" w:rsidR="00884B0F" w:rsidRPr="00884B0F" w:rsidRDefault="00884B0F" w:rsidP="00884B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B46FFFE" w14:textId="77777777" w:rsidR="00884B0F" w:rsidRPr="00884B0F" w:rsidRDefault="00884B0F" w:rsidP="00884B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</w:t>
            </w:r>
          </w:p>
          <w:p w14:paraId="5DD77FD9" w14:textId="77777777" w:rsidR="00884B0F" w:rsidRPr="00884B0F" w:rsidRDefault="00884B0F" w:rsidP="00884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42348AFF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4C53146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C004610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18CA290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B45447B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B60F82D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14:paraId="121DB9DB" w14:textId="77777777" w:rsidR="00D16E5F" w:rsidRDefault="00D16E5F" w:rsidP="00D16E5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«ПМ.02 РУКОВОДСТВО ВЫПОЛНЕНИЕМ РАБОТ ПО ТЕХНИЧЕСКОМУ ОБСЛУЖИВАНИЮ И РЕМОНТУ АВТОТРАНСПОРТНЫХ СРЕДСТВ И ИХ КОМПОНЕНТОВ</w:t>
      </w:r>
    </w:p>
    <w:p w14:paraId="196FC26E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6F82AE74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036B96B3" w14:textId="77777777" w:rsidR="00884B0F" w:rsidRPr="00884B0F" w:rsidRDefault="00884B0F" w:rsidP="00884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5180FC8F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65E83E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B7AC0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0E4A1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FB5E7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67722858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2182B879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EBC124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5D4AFC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07127546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6A29BC18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E21D15D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269C529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EBD90B5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</w:p>
    <w:p w14:paraId="09654F4B" w14:textId="77777777" w:rsidR="00884B0F" w:rsidRPr="00884B0F" w:rsidRDefault="00884B0F" w:rsidP="00884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F9411" w14:textId="77777777" w:rsidR="00884B0F" w:rsidRPr="00884B0F" w:rsidRDefault="00884B0F" w:rsidP="00884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СОДЕРЖАНИЕ ПРОГРАММЫ</w:t>
      </w:r>
    </w:p>
    <w:p w14:paraId="1AFFFCE9" w14:textId="77777777" w:rsidR="00884B0F" w:rsidRPr="00884B0F" w:rsidRDefault="00884B0F" w:rsidP="00884B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9963AFA" w14:textId="77777777" w:rsidR="00884B0F" w:rsidRPr="00D16E5F" w:rsidRDefault="00884B0F" w:rsidP="00884B0F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6E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fldChar w:fldCharType="begin"/>
      </w:r>
      <w:r w:rsidRPr="00D16E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instrText xml:space="preserve"> TOC \o "1-3" \h \z \u </w:instrText>
      </w:r>
      <w:r w:rsidRPr="00D16E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fldChar w:fldCharType="separate"/>
      </w:r>
    </w:p>
    <w:p w14:paraId="43617BD6" w14:textId="77777777" w:rsidR="00884B0F" w:rsidRPr="00D16E5F" w:rsidRDefault="00000000" w:rsidP="00884B0F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02900969" w:history="1"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sz w:val="24"/>
            <w:szCs w:val="24"/>
            <w:lang w:eastAsia="ru-RU"/>
          </w:rPr>
          <w:t>1. Общая характеристика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_Toc202900969 \h </w:instrTex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685FA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3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DD8939E" w14:textId="77777777" w:rsidR="00884B0F" w:rsidRPr="00D16E5F" w:rsidRDefault="00000000" w:rsidP="00884B0F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02900972" w:history="1">
        <w:r w:rsidR="00884B0F" w:rsidRPr="00D16E5F">
          <w:rPr>
            <w:rFonts w:ascii="Times New Roman" w:eastAsia="Times New Roman" w:hAnsi="Times New Roman" w:cs="Times New Roman"/>
            <w:bCs/>
            <w:iCs/>
            <w:caps/>
            <w:noProof/>
            <w:sz w:val="24"/>
            <w:szCs w:val="24"/>
            <w:lang w:eastAsia="ru-RU"/>
          </w:rPr>
          <w:t>2. Структура и содержание профессионального модуля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_Toc202900972 \h </w:instrTex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685FA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13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8A3C3D4" w14:textId="77777777" w:rsidR="00884B0F" w:rsidRPr="00D16E5F" w:rsidRDefault="00000000" w:rsidP="00884B0F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02900978" w:history="1">
        <w:r w:rsidR="00884B0F" w:rsidRPr="00D16E5F">
          <w:rPr>
            <w:rFonts w:ascii="Times New Roman" w:eastAsia="Times New Roman" w:hAnsi="Times New Roman" w:cs="Times New Roman"/>
            <w:bCs/>
            <w:iCs/>
            <w:caps/>
            <w:noProof/>
            <w:sz w:val="24"/>
            <w:szCs w:val="24"/>
            <w:lang w:eastAsia="ru-RU"/>
          </w:rPr>
          <w:t>3. Условия реализации профессионального модуля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_Toc202900978 \h </w:instrTex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685FA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29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D9C7508" w14:textId="77777777" w:rsidR="00884B0F" w:rsidRPr="00D16E5F" w:rsidRDefault="00000000" w:rsidP="00884B0F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02900981" w:history="1">
        <w:r w:rsidR="00884B0F" w:rsidRPr="00D16E5F">
          <w:rPr>
            <w:rFonts w:ascii="Times New Roman" w:eastAsia="Times New Roman" w:hAnsi="Times New Roman" w:cs="Times New Roman"/>
            <w:bCs/>
            <w:iCs/>
            <w:caps/>
            <w:noProof/>
            <w:sz w:val="24"/>
            <w:szCs w:val="24"/>
            <w:lang w:eastAsia="ru-RU"/>
          </w:rPr>
          <w:t>4. Контроль и оценка результатов освоения  профессионального модуля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_Toc202900981 \h </w:instrTex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685FA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31</w:t>
        </w:r>
        <w:r w:rsidR="00884B0F" w:rsidRPr="00D16E5F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64285A8" w14:textId="77777777" w:rsidR="00884B0F" w:rsidRPr="00884B0F" w:rsidRDefault="00884B0F" w:rsidP="00884B0F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16E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fldChar w:fldCharType="end"/>
      </w:r>
    </w:p>
    <w:p w14:paraId="410E3807" w14:textId="77777777" w:rsidR="00884B0F" w:rsidRPr="00884B0F" w:rsidRDefault="00884B0F" w:rsidP="00884B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9882EA5" w14:textId="77777777" w:rsidR="00884B0F" w:rsidRPr="00884B0F" w:rsidRDefault="00884B0F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72626E" w14:textId="77777777" w:rsidR="00884B0F" w:rsidRPr="0030372B" w:rsidRDefault="00884B0F" w:rsidP="00884B0F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Cs w:val="20"/>
          <w:lang w:eastAsia="ru-RU"/>
        </w:rPr>
        <w:br w:type="page"/>
      </w:r>
      <w:bookmarkStart w:id="0" w:name="_Toc202900969"/>
      <w:bookmarkStart w:id="1" w:name="_Toc202901025"/>
      <w:r w:rsidRPr="00303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Общая характеристика </w:t>
      </w:r>
      <w:bookmarkEnd w:id="0"/>
      <w:bookmarkEnd w:id="1"/>
      <w:r w:rsidR="00D16E5F" w:rsidRPr="00303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программы профессионального модуля</w:t>
      </w:r>
    </w:p>
    <w:p w14:paraId="373704C8" w14:textId="77777777" w:rsidR="00884B0F" w:rsidRPr="0030372B" w:rsidRDefault="00884B0F" w:rsidP="00884B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3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Руководство выполнением работ по техническому обслуживанию и ремонту автотранспортных средств и их компонентов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4BF38EF" w14:textId="77777777" w:rsidR="00884B0F" w:rsidRPr="0030372B" w:rsidRDefault="00884B0F" w:rsidP="00884B0F">
      <w:pPr>
        <w:keepNext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7FF37" w14:textId="77777777" w:rsidR="00884B0F" w:rsidRPr="0030372B" w:rsidRDefault="00884B0F" w:rsidP="00884B0F">
      <w:pPr>
        <w:spacing w:after="120"/>
        <w:ind w:firstLine="70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Toc177462208"/>
      <w:bookmarkStart w:id="3" w:name="_Toc202900847"/>
      <w:bookmarkStart w:id="4" w:name="_Toc202900970"/>
      <w:bookmarkStart w:id="5" w:name="_Toc202901026"/>
      <w:r w:rsidRPr="00303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Цель и место профессионального модуля в структуре образовательной программы</w:t>
      </w:r>
      <w:bookmarkEnd w:id="2"/>
      <w:bookmarkEnd w:id="3"/>
      <w:bookmarkEnd w:id="4"/>
      <w:bookmarkEnd w:id="5"/>
    </w:p>
    <w:p w14:paraId="3306CB61" w14:textId="77777777" w:rsidR="00884B0F" w:rsidRPr="0030372B" w:rsidRDefault="00884B0F" w:rsidP="00884B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«Руководство выполнением работ по техническому обслуживанию и ремонту автотранспортных средств и их компонентов». </w:t>
      </w:r>
    </w:p>
    <w:p w14:paraId="26B51F62" w14:textId="77777777" w:rsidR="00884B0F" w:rsidRPr="0030372B" w:rsidRDefault="00884B0F" w:rsidP="00884B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включен в обязательную часть образовательной программы.</w:t>
      </w:r>
    </w:p>
    <w:p w14:paraId="0D81AF99" w14:textId="77777777" w:rsidR="00884B0F" w:rsidRPr="0030372B" w:rsidRDefault="00884B0F" w:rsidP="00884B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A2E83" w14:textId="77777777" w:rsidR="00884B0F" w:rsidRPr="0030372B" w:rsidRDefault="00884B0F" w:rsidP="00884B0F">
      <w:pPr>
        <w:spacing w:after="120"/>
        <w:ind w:firstLine="70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Toc177462209"/>
      <w:bookmarkStart w:id="7" w:name="_Toc202900848"/>
      <w:bookmarkStart w:id="8" w:name="_Toc202900971"/>
      <w:bookmarkStart w:id="9" w:name="_Toc202901027"/>
      <w:r w:rsidRPr="00303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Планируемые результаты освоения профессионального модуля</w:t>
      </w:r>
      <w:bookmarkEnd w:id="6"/>
      <w:bookmarkEnd w:id="7"/>
      <w:bookmarkEnd w:id="8"/>
      <w:bookmarkEnd w:id="9"/>
    </w:p>
    <w:p w14:paraId="2A173EB1" w14:textId="77777777" w:rsidR="00884B0F" w:rsidRPr="00D16E5F" w:rsidRDefault="00884B0F" w:rsidP="00884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</w:t>
      </w:r>
      <w:r w:rsidRPr="00D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представленными в матрице компетенций выпускника (п. 4.3 ПОП-П).</w:t>
      </w:r>
    </w:p>
    <w:p w14:paraId="58CCE3BE" w14:textId="77777777" w:rsidR="00884B0F" w:rsidRPr="00884B0F" w:rsidRDefault="00884B0F" w:rsidP="00884B0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884B0F" w:rsidRPr="00884B0F" w14:paraId="0FBF1754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C8E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96A3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D3D1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C247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884B0F" w:rsidRPr="00884B0F" w14:paraId="7E2169FB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BCF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4C8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  <w:p w14:paraId="5889FB5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анализировать задачу и/или проблему и выделять её составные части</w:t>
            </w:r>
          </w:p>
          <w:p w14:paraId="407B257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этапы решения задачи</w:t>
            </w:r>
          </w:p>
          <w:p w14:paraId="4F586A2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DE3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актуальный профессиональный и социальный контекст, в котором приходится работать и жить</w:t>
            </w:r>
          </w:p>
          <w:p w14:paraId="5315B67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14:paraId="03063FA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категории и понятия философии</w:t>
            </w:r>
          </w:p>
          <w:p w14:paraId="21C4177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Роль философии в жизни человека и общества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4CD4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84B0F" w:rsidRPr="00884B0F" w14:paraId="119B9E29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C3E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9F2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задачи для поиска информации</w:t>
            </w:r>
          </w:p>
          <w:p w14:paraId="23D3694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необходимые источники информации</w:t>
            </w:r>
          </w:p>
          <w:p w14:paraId="007B0D7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планировать процесс поиска;</w:t>
            </w:r>
          </w:p>
          <w:p w14:paraId="0BC0FA1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структурировать получаемую информацию</w:t>
            </w:r>
          </w:p>
          <w:p w14:paraId="0547B02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выделять наиболее значимое в перечне информации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C56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номенклатуру информационных источников, применяемых в профессиональной деятельности</w:t>
            </w:r>
          </w:p>
          <w:p w14:paraId="1ECB2B4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приемы структурирования информации</w:t>
            </w:r>
          </w:p>
          <w:p w14:paraId="7348ABC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  <w:p w14:paraId="45F2FD7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сущность процесса познания;</w:t>
            </w:r>
          </w:p>
          <w:p w14:paraId="15F1E24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основы научной, философской и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религиозной картин мира;</w:t>
            </w:r>
          </w:p>
          <w:p w14:paraId="7B8335F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14:paraId="73B9C24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381E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884B0F" w:rsidRPr="00884B0F" w14:paraId="43907B0E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46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ОК.03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456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2624A50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применять современную научную профессиональную терминологию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007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актуальной нормативно-правовой документации;</w:t>
            </w:r>
          </w:p>
          <w:p w14:paraId="7AAE8F2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B466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884B0F" w:rsidRPr="00884B0F" w14:paraId="78544E96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A54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2CF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работу коллектива и команды</w:t>
            </w:r>
          </w:p>
          <w:p w14:paraId="7308460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A65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основы деятельности коллектива</w:t>
            </w:r>
          </w:p>
          <w:p w14:paraId="32C1B7D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особенности личности</w:t>
            </w:r>
          </w:p>
          <w:p w14:paraId="4CB78C1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993B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84B0F" w:rsidRPr="00884B0F" w14:paraId="1FDD8A8D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CEB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ОК.05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51C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2884F15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A3B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оформления документов</w:t>
            </w:r>
          </w:p>
          <w:p w14:paraId="1833BEA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построения устных сообщений</w:t>
            </w:r>
          </w:p>
          <w:p w14:paraId="1424ED9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особенности социального и культурного контекста</w:t>
            </w:r>
          </w:p>
          <w:p w14:paraId="67BBC88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6A2A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84B0F" w:rsidRPr="00884B0F" w14:paraId="50126FCB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0D0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ОК.06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9C2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описывать значимость своей специальности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A9D6" w14:textId="77777777" w:rsidR="00884B0F" w:rsidRPr="00884B0F" w:rsidRDefault="00884B0F" w:rsidP="00884B0F">
            <w:pPr>
              <w:spacing w:before="120" w:after="120" w:line="240" w:lineRule="auto"/>
              <w:ind w:left="7" w:right="1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значимость профессиональной деятельности по специальности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4185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884B0F" w:rsidRPr="00884B0F" w14:paraId="26664F4A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AED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ОК.07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3DC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ресурсы, задействованные в профессиональной деятельности;</w:t>
            </w:r>
          </w:p>
          <w:p w14:paraId="59DCF23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принципы бережливого производства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52A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81A5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84B0F" w:rsidRPr="00884B0F" w14:paraId="3FA74768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942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E84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понимать общий смысл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329AE0F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7AB5DA5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2D854D2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6DEE01E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A76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правила построения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простых и сложных предложений на профессиональные темы</w:t>
            </w:r>
          </w:p>
          <w:p w14:paraId="6C3E1CC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25E24D9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5C7714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произношения</w:t>
            </w:r>
          </w:p>
          <w:p w14:paraId="7F52497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9149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884B0F" w:rsidRPr="00884B0F" w14:paraId="0FC853CE" w14:textId="77777777" w:rsidTr="00D16E5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28D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2.1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761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и осуществлять руководство работой по техническому обслуживанию и ремонту автотранспортных средств и их компонентов.</w:t>
            </w:r>
          </w:p>
          <w:p w14:paraId="5BBDEEA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14:paraId="207858A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наличие материалов, оборудования и инструмента, исходя из производственной программы предприятия.</w:t>
            </w:r>
          </w:p>
          <w:p w14:paraId="43EDC10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14:paraId="13140D6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Оформлять заказы на материалы, оборудование и инструмент для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проведения работ по техническому обслуживанию и ремонту автотранспортных средств и их компонентов.</w:t>
            </w:r>
          </w:p>
          <w:p w14:paraId="03520D2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7DCFF6A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рациональное использование расходных материалов.</w:t>
            </w:r>
          </w:p>
          <w:p w14:paraId="2E370C5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10E126B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34C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4BD0077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14:paraId="06BB25E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работ по техническому обслуживанию и ремонту автотранспортных средств и их компонентов.</w:t>
            </w:r>
          </w:p>
          <w:p w14:paraId="54AA590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Номенклатуру оборудования и инструмента, используемого для проведения работ по техническому обслуживанию и ремонту автотранспортных средств и их компонентов.</w:t>
            </w:r>
          </w:p>
          <w:p w14:paraId="26252A6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Номенклатуру и нормы расхода материалов и запасных частей для проведения работ по техническому обслуживанию и ремонту автотранспортных средств и их компонентов.</w:t>
            </w:r>
          </w:p>
          <w:p w14:paraId="7AD9276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Химмотологическую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карту автотранспортных средств и их компонентов.</w:t>
            </w:r>
          </w:p>
          <w:p w14:paraId="77C9A72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складом.</w:t>
            </w:r>
          </w:p>
          <w:p w14:paraId="0E1DA1F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21DC2A4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164E7E3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утилизации запасных частей и материалов, использованных в ходе технического обслуживания и ремонта, в том числе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0C6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Планирования работ по техническому обслуживанию и ремонту автотранспортных средств и их компонентов.</w:t>
            </w:r>
          </w:p>
          <w:p w14:paraId="12E2828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Планирования бюджета на оказание сервиса автотранспортных средств и их компонентов.</w:t>
            </w:r>
          </w:p>
          <w:p w14:paraId="16B608C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Определения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07A7ED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56602CA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29E183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461431D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884B0F" w:rsidRPr="00884B0F" w14:paraId="55C6C5BE" w14:textId="77777777" w:rsidTr="00D16E5F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CBB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23E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Организовывать деятельность персонала по техническому обслуживанию и ремонту автотранспортных средств и их компонентов.</w:t>
            </w:r>
          </w:p>
          <w:p w14:paraId="402ADDC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технологических процессов по техническому обслуживанию и ремонту автотранспортных средств и их компонентов, проверять качество выполненных работ.</w:t>
            </w:r>
          </w:p>
          <w:p w14:paraId="478B6C0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результаты производственной деятельности по техническому обслуживанию и ремонту автотранспортных средств и их компонентов.</w:t>
            </w:r>
          </w:p>
          <w:p w14:paraId="4ABCBDC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Рассчитывать основные технико-экономические показатели деятельности по техническому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обслуживанию и ремонту автотранспортных средств и их компонентов.</w:t>
            </w:r>
          </w:p>
          <w:p w14:paraId="45C98F0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мероприятия по развитию сервиса автотранспортных услуг и их компонентов с учетом маркетинговых исследований рынка.</w:t>
            </w:r>
          </w:p>
          <w:p w14:paraId="6081C70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14:paraId="6DBE3C0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3612A20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03DDCDC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компонентов.</w:t>
            </w:r>
          </w:p>
          <w:p w14:paraId="6F2BA40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загрузку зоны технического обслуживания и текущего ремонта и рабочее время, необходимое для проведения работ по техническому обслуживанию и ремонту автотранспортных средств и их компонентов.</w:t>
            </w:r>
          </w:p>
          <w:p w14:paraId="784099D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Создать систему мотивации и обучения для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персонала по техническому обслуживанию и ремонту автотранспортных средств и их компонентов.</w:t>
            </w:r>
          </w:p>
          <w:p w14:paraId="615B1D0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Вести учет выполненных работ по техническому обслуживанию и ремонту автотранспортных средств и их компонентов.</w:t>
            </w:r>
          </w:p>
          <w:p w14:paraId="7F7597D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5D4F0E7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результаты внедрения/апробации новых технологий и способов технического обслуживания и ремонта автотранспортных средств и их компонентов.</w:t>
            </w:r>
          </w:p>
          <w:p w14:paraId="3CE9B7E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деловые совещания/собрания и деловые переговоры.</w:t>
            </w:r>
          </w:p>
          <w:p w14:paraId="6D41E5B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14:paraId="1417CAB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6FC9CCB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планирование рабочего времени.</w:t>
            </w:r>
          </w:p>
          <w:p w14:paraId="2BBE6AD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Ставить задачи персоналу сервисного центра и контролировать их выполнение в рамках зоны своей ответственности.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40A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215D0C6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09B1697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Положения действующей системы менеджмента качества.</w:t>
            </w:r>
          </w:p>
          <w:p w14:paraId="7627CDD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14:paraId="7010F2F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Основные показатели эффективности деятельности в области сервиса автотранспортных средств и их компонентов.</w:t>
            </w:r>
          </w:p>
          <w:p w14:paraId="5545042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Технологию работ по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техническому обслуживанию и ремонту автотранспортных средств и их компонентов.</w:t>
            </w:r>
          </w:p>
          <w:p w14:paraId="53BD4F1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средств и их компонентов.</w:t>
            </w:r>
          </w:p>
          <w:p w14:paraId="208F258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Нормативы времени организации-изготовителя на проведение работ по техническому обслуживанию и ремонту автотранспортных средств и их компонентов.</w:t>
            </w:r>
          </w:p>
          <w:p w14:paraId="2E9F8A8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399238C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Методы анализа и решения проблем на производстве.</w:t>
            </w:r>
          </w:p>
          <w:p w14:paraId="39982A8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1DA4D59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Требования организации-изготовителя автотранспортных средств к оказанию их сервиса.</w:t>
            </w:r>
          </w:p>
          <w:p w14:paraId="57A2B31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межличностной и деловой коммуникации.</w:t>
            </w:r>
          </w:p>
          <w:p w14:paraId="17BD136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4B9F44E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организации производства для выполнения работ по техническому обслуживанию и ремонту автотранспортных средств и их компонентов.</w:t>
            </w:r>
          </w:p>
          <w:p w14:paraId="3822C82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Организационную и производственную структуры предприятия автомобильного транспорта.</w:t>
            </w:r>
          </w:p>
          <w:p w14:paraId="29664F0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работы с базами данных и другими специальными программными продуктами.</w:t>
            </w:r>
          </w:p>
          <w:p w14:paraId="54F2698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Инструменты планирования деятельности, основы бизнес-планирования.</w:t>
            </w:r>
          </w:p>
          <w:p w14:paraId="72C648E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маркетинговых исследований, методы анализа внутренней и внешней среды, стратегии и методы продвижения услуг на рынке.</w:t>
            </w:r>
          </w:p>
          <w:p w14:paraId="3BE804B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персоналом.</w:t>
            </w:r>
          </w:p>
          <w:p w14:paraId="4F08991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временем.</w:t>
            </w:r>
          </w:p>
          <w:p w14:paraId="17E620A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Технику постановки задач и контроля их выполнения.</w:t>
            </w:r>
          </w:p>
          <w:p w14:paraId="727FBF4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A08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Организации работ по техническому обслуживанию и ремонту автотранспортных средств и их компонентов.</w:t>
            </w:r>
          </w:p>
          <w:p w14:paraId="434D0D5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качества выполняемых работ по техническому обслуживанию и ремонту автотранспортных средств и их компонентов.</w:t>
            </w:r>
          </w:p>
          <w:p w14:paraId="7E04D80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Оценки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1AE1860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Определения основных направлений развития сервиса автотранспортных средств и их компонентов.</w:t>
            </w:r>
          </w:p>
          <w:p w14:paraId="58E0690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Обеспечения безопасности труда рабочих по техническому обслуживанию ремонту автотранспортных средств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их компонентов.</w:t>
            </w:r>
          </w:p>
          <w:p w14:paraId="342A163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DA44D8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33ED0F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Распределения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0BE371E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Сбора и предоставления актуальной информации о резервах времени, свободных постах и специалистах в ремонтной зоне сервисного центра.</w:t>
            </w:r>
          </w:p>
          <w:p w14:paraId="2F96043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292C5C2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Разработки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25D89B3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01C74C4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Организации хранения, утилизации, направления представителям производителей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884B0F" w:rsidRPr="00884B0F" w14:paraId="68DFDAB0" w14:textId="77777777" w:rsidTr="00D16E5F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E47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7CE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1AC665D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Контролировать соблюдение персоналом техники безопасности при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483CD4F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60C32A5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деловые совещания/собрания и деловые переговоры.</w:t>
            </w:r>
          </w:p>
          <w:p w14:paraId="3A3B922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14:paraId="1A62165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грамотную деловую письменную и устную коммуникацию с потребителями, специалистами сервисного центра и представителями организаций-изготовителей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E85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Методы анализа и решения проблем на производстве.</w:t>
            </w:r>
          </w:p>
          <w:p w14:paraId="5781183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0E89C75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Основы межличностной и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деловой коммуникации.</w:t>
            </w:r>
          </w:p>
          <w:p w14:paraId="56B0857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Организационную и производственную структуры предприятия автомобильного транспорта.</w:t>
            </w:r>
          </w:p>
          <w:p w14:paraId="4CFDA0B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390B6EF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BA9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0521FEB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Заказа материалов, оборудования и инструмента для проведения работ по техническому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обслуживанию и ремонту автотранспортных средств и их компонентов.</w:t>
            </w:r>
          </w:p>
          <w:p w14:paraId="0434528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64E951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6FB9F528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4BFEF80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0F7D8E4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5EC888B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Информирования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4E32D56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Коммуникации с представителями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0F31142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884B0F" w:rsidRPr="00884B0F" w14:paraId="6973B5E7" w14:textId="77777777" w:rsidTr="00D16E5F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71B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98C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правильность и своевременность оформления документации.</w:t>
            </w:r>
          </w:p>
          <w:p w14:paraId="402BC48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6A206E6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79373D3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5733D60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Вести учет выполненных работ по техническому обслуживанию и ремонту автотранспортных средств и их компонентов.</w:t>
            </w:r>
          </w:p>
          <w:p w14:paraId="7AA7626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0276CD4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Систематизировать архивные документы, в том числе по гарантийному ремонту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F2B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Основы документационного обеспечения деятельности в области сервиса автотранспортных средств и их компонентов. </w:t>
            </w:r>
          </w:p>
          <w:p w14:paraId="2CA1437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41A65B4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Положения действующей системы менеджмента качества.</w:t>
            </w:r>
          </w:p>
          <w:p w14:paraId="2607FF2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Химмотологическую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карту автотранспортных средств и их компонентов.</w:t>
            </w:r>
          </w:p>
          <w:p w14:paraId="1BD4E8B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51EFA07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Требования организации-изготовителя автотранспортных средств к оказанию их сервиса.</w:t>
            </w:r>
          </w:p>
          <w:p w14:paraId="70ED0BF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50EFF44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Правила работы с базами данных и другими специальными программными продуктами.</w:t>
            </w:r>
          </w:p>
          <w:p w14:paraId="207BAFB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4410205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технической и управленческой документации, в том числе рекламационных актов.</w:t>
            </w:r>
          </w:p>
          <w:p w14:paraId="39B4CFC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организации хранения архивных документов.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743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Документационного обеспечения работ по техническому обслуживанию и ремонту автотранспортных средств и их компонентов.</w:t>
            </w:r>
          </w:p>
          <w:p w14:paraId="7BDE059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F88969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606161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28963A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5BC05FC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Осуществления организационного и информационного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7E26F68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37CDBEA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Выставления рекламационных актов представителям организаций-изготовителей автотранспортных средств и их компонентов.</w:t>
            </w:r>
          </w:p>
          <w:p w14:paraId="6B185D3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20BC0E0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Формирования и хранения архива документации по ТО и ремонту, в том числе гарантийному ремонту, автотранспортных средств и их компонентов.</w:t>
            </w:r>
          </w:p>
        </w:tc>
      </w:tr>
    </w:tbl>
    <w:p w14:paraId="17164D11" w14:textId="77777777" w:rsidR="00884B0F" w:rsidRPr="00884B0F" w:rsidRDefault="00884B0F" w:rsidP="0088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97391A" w14:textId="77777777" w:rsidR="00884B0F" w:rsidRPr="00884B0F" w:rsidRDefault="00884B0F" w:rsidP="00884B0F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  <w:bookmarkStart w:id="10" w:name="_Toc177462210"/>
    </w:p>
    <w:p w14:paraId="3D766F90" w14:textId="77777777" w:rsidR="00884B0F" w:rsidRPr="00884B0F" w:rsidRDefault="00884B0F" w:rsidP="00884B0F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</w:p>
    <w:p w14:paraId="03A2CE58" w14:textId="77777777" w:rsidR="00884B0F" w:rsidRDefault="00884B0F" w:rsidP="00D16E5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</w:p>
    <w:p w14:paraId="17D2B015" w14:textId="77777777" w:rsidR="00D16E5F" w:rsidRDefault="00D16E5F" w:rsidP="00D16E5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</w:p>
    <w:p w14:paraId="08B9CC41" w14:textId="77777777" w:rsidR="00D16E5F" w:rsidRDefault="00D16E5F" w:rsidP="00D16E5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</w:p>
    <w:p w14:paraId="5ADD9D0C" w14:textId="77777777" w:rsidR="00D16E5F" w:rsidRPr="00884B0F" w:rsidRDefault="00D16E5F" w:rsidP="00D16E5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</w:p>
    <w:p w14:paraId="02DEC17C" w14:textId="77777777" w:rsidR="00D16E5F" w:rsidRDefault="00D16E5F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D16E5F" w:rsidSect="00C070CC">
          <w:footerReference w:type="default" r:id="rId7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  <w:bookmarkStart w:id="11" w:name="_Toc202900849"/>
      <w:bookmarkStart w:id="12" w:name="_Toc202900972"/>
      <w:bookmarkStart w:id="13" w:name="_Toc202901028"/>
    </w:p>
    <w:p w14:paraId="36B169A5" w14:textId="77777777" w:rsidR="00884B0F" w:rsidRPr="00884B0F" w:rsidRDefault="00884B0F" w:rsidP="003037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2. Структура и содержание профессионального модуля</w:t>
      </w:r>
      <w:bookmarkEnd w:id="10"/>
      <w:bookmarkEnd w:id="11"/>
      <w:bookmarkEnd w:id="12"/>
      <w:bookmarkEnd w:id="13"/>
    </w:p>
    <w:tbl>
      <w:tblPr>
        <w:tblW w:w="14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6380"/>
        <w:gridCol w:w="1099"/>
        <w:gridCol w:w="880"/>
        <w:gridCol w:w="880"/>
        <w:gridCol w:w="880"/>
        <w:gridCol w:w="880"/>
        <w:gridCol w:w="588"/>
        <w:gridCol w:w="732"/>
        <w:gridCol w:w="1030"/>
      </w:tblGrid>
      <w:tr w:rsidR="00884B0F" w:rsidRPr="00884B0F" w14:paraId="6AAB801E" w14:textId="77777777" w:rsidTr="00D16E5F">
        <w:trPr>
          <w:trHeight w:val="34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B03E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ОК, ПК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0813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9AAB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Всего, час.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C05CD3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т.ч. в форме практической подготовки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FB5E82A" w14:textId="77777777" w:rsidR="00884B0F" w:rsidRPr="00884B0F" w:rsidRDefault="00884B0F" w:rsidP="00884B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Обучение по МДК, в т.ч.: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98611D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занятия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D23E72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B27BFF" w14:textId="77777777" w:rsidR="00884B0F" w:rsidRPr="00884B0F" w:rsidRDefault="00884B0F" w:rsidP="00D1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4BC4A5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Учебная практика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C3D411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Производственная практика</w:t>
            </w:r>
          </w:p>
        </w:tc>
      </w:tr>
      <w:tr w:rsidR="00884B0F" w:rsidRPr="00884B0F" w14:paraId="02E828A9" w14:textId="77777777" w:rsidTr="00D16E5F">
        <w:trPr>
          <w:trHeight w:val="7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E6F9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C3C2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D97F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A5D0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241D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1046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3FEC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14BA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1529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ADD2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</w:tr>
      <w:tr w:rsidR="00884B0F" w:rsidRPr="00884B0F" w14:paraId="64524BA4" w14:textId="77777777" w:rsidTr="00D16E5F">
        <w:trPr>
          <w:trHeight w:val="106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86E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ОК.01</w:t>
            </w:r>
          </w:p>
          <w:p w14:paraId="21812066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ОК.02</w:t>
            </w:r>
          </w:p>
          <w:p w14:paraId="71C49B8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ОК.03</w:t>
            </w:r>
          </w:p>
          <w:p w14:paraId="1E9080C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ОК.04</w:t>
            </w:r>
          </w:p>
          <w:p w14:paraId="28A87B2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ОК.05</w:t>
            </w:r>
          </w:p>
          <w:p w14:paraId="6289577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ОК.06</w:t>
            </w:r>
          </w:p>
          <w:p w14:paraId="49EE4BD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ОК.07</w:t>
            </w:r>
          </w:p>
          <w:p w14:paraId="55DFA95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ОК.09</w:t>
            </w:r>
          </w:p>
          <w:p w14:paraId="006FE6E4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2.1.</w:t>
            </w:r>
          </w:p>
          <w:p w14:paraId="5FF9777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2.2.</w:t>
            </w:r>
          </w:p>
          <w:p w14:paraId="00690ABE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2.3.</w:t>
            </w:r>
          </w:p>
          <w:p w14:paraId="58CDD94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2.4.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C38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Управление процессом технического обслуживания и ремонта автотранспортных средств и их компонентов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CE05" w14:textId="77777777" w:rsidR="00884B0F" w:rsidRPr="00884B0F" w:rsidRDefault="00884B0F" w:rsidP="00D1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D16E5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488A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D535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54DB" w14:textId="77777777" w:rsidR="00884B0F" w:rsidRPr="00884B0F" w:rsidRDefault="00D16E5F" w:rsidP="00D1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201E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C81B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B043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EF4D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884B0F" w:rsidRPr="00884B0F" w14:paraId="0AB3D666" w14:textId="77777777" w:rsidTr="00D16E5F">
        <w:trPr>
          <w:trHeight w:val="33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B75B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03A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2. Управление деятельностью персонала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4FEB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EF4D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0A01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A892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CB92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747B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87B9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9369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884B0F" w:rsidRPr="00884B0F" w14:paraId="7001C54E" w14:textId="77777777" w:rsidTr="00D16E5F">
        <w:trPr>
          <w:trHeight w:val="33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C3D3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350A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3. Управленческая и техническая документация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B419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F97A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815B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5734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22E2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0C66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65CB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F431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884B0F" w:rsidRPr="00884B0F" w14:paraId="60609D5A" w14:textId="77777777" w:rsidTr="00D16E5F">
        <w:trPr>
          <w:trHeight w:val="33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2272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327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Учебная практика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3B99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4F27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44E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6375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7884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20EA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884B0F" w:rsidRPr="00884B0F" w14:paraId="0D5B5FB7" w14:textId="77777777" w:rsidTr="00D16E5F">
        <w:trPr>
          <w:trHeight w:val="33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788F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F140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DBEB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C501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80DE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A5C1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C689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656B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180</w:t>
            </w:r>
          </w:p>
        </w:tc>
      </w:tr>
      <w:tr w:rsidR="00884B0F" w:rsidRPr="00884B0F" w14:paraId="0BA2E9DA" w14:textId="77777777" w:rsidTr="00D16E5F">
        <w:trPr>
          <w:trHeight w:val="153"/>
        </w:trPr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988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D4A7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E16F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4633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FB80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49B1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1698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9278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84B0F" w:rsidRPr="00884B0F" w14:paraId="66651C6F" w14:textId="77777777" w:rsidTr="00D16E5F">
        <w:trPr>
          <w:trHeight w:val="2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052C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2C91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Всего: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B0BC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658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F217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476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355F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4F43" w14:textId="77777777" w:rsidR="00884B0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7756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E85A" w14:textId="77777777" w:rsidR="00884B0F" w:rsidRPr="00884B0F" w:rsidRDefault="00C070CC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78D8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E07E" w14:textId="77777777" w:rsidR="00884B0F" w:rsidRPr="00884B0F" w:rsidRDefault="00884B0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180</w:t>
            </w:r>
          </w:p>
        </w:tc>
      </w:tr>
    </w:tbl>
    <w:p w14:paraId="5000C649" w14:textId="77777777" w:rsidR="00884B0F" w:rsidRPr="00884B0F" w:rsidRDefault="00884B0F" w:rsidP="00884B0F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8C3B0F1" w14:textId="77777777" w:rsidR="00884B0F" w:rsidRPr="0030372B" w:rsidRDefault="00884B0F" w:rsidP="00884B0F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4" w:name="_Toc177462213"/>
      <w:bookmarkStart w:id="15" w:name="_Toc202900852"/>
      <w:bookmarkStart w:id="16" w:name="_Toc202900975"/>
      <w:bookmarkStart w:id="17" w:name="_Toc202901031"/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</w:t>
      </w:r>
      <w:r w:rsid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Примерное содержание профессионального модуля</w:t>
      </w:r>
      <w:bookmarkEnd w:id="14"/>
      <w:bookmarkEnd w:id="15"/>
      <w:bookmarkEnd w:id="16"/>
      <w:bookmarkEnd w:id="17"/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9825"/>
        <w:gridCol w:w="1418"/>
        <w:gridCol w:w="1559"/>
      </w:tblGrid>
      <w:tr w:rsidR="00D16E5F" w:rsidRPr="00884B0F" w14:paraId="20ED5271" w14:textId="77777777" w:rsidTr="00D16E5F">
        <w:trPr>
          <w:trHeight w:val="120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DFE6" w14:textId="77777777" w:rsidR="00D16E5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45EF" w14:textId="77777777" w:rsidR="00D16E5F" w:rsidRPr="00884B0F" w:rsidRDefault="00D16E5F" w:rsidP="0088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Примерное содержание учебного материала, практических и лабораторных занятия, </w:t>
            </w:r>
            <w:r w:rsidRPr="00884B0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курсовой проект (работа)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B153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8C48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занятия</w:t>
            </w:r>
          </w:p>
        </w:tc>
      </w:tr>
      <w:tr w:rsidR="00D16E5F" w:rsidRPr="00884B0F" w14:paraId="3A19E688" w14:textId="77777777" w:rsidTr="00D16E5F">
        <w:trPr>
          <w:trHeight w:val="436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79F0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</w:t>
            </w:r>
            <w:r w:rsidRPr="00884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процессом технического обслуживания и ремонта автотранспортных средств и их компонентов (108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D191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84D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6E5F" w:rsidRPr="00884B0F" w14:paraId="0B6CA6B8" w14:textId="77777777" w:rsidTr="00D16E5F">
        <w:trPr>
          <w:trHeight w:val="418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D0F7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МДК 02.01 Управление процессом технического обслуживания и ремонта автотранспортных средств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5A3D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AD13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6E5F" w:rsidRPr="00884B0F" w14:paraId="24027250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9B2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1.1. </w:t>
            </w:r>
          </w:p>
          <w:p w14:paraId="7D0073B0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автотранспортной отрасли</w:t>
            </w:r>
          </w:p>
          <w:p w14:paraId="15632F4F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B3A8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239" w14:textId="77777777" w:rsidR="00D16E5F" w:rsidRPr="00884B0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4568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6E5F" w:rsidRPr="00884B0F" w14:paraId="7824D878" w14:textId="77777777" w:rsidTr="00D16E5F">
        <w:trPr>
          <w:trHeight w:val="1982"/>
        </w:trPr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1E2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EB99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Отрасль экономики «Транспорт». Назначение автосервиса как инфраструктурного элемента транспортной отрасли </w:t>
            </w:r>
          </w:p>
          <w:p w14:paraId="7FD31FF9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Виды транспорта. Преимущества и недостатки автомобильного транспорта</w:t>
            </w:r>
          </w:p>
          <w:p w14:paraId="617E9A07" w14:textId="77777777" w:rsidR="00D16E5F" w:rsidRPr="00884B0F" w:rsidRDefault="00D16E5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классификация предприятий автомобильного транспорта</w:t>
            </w:r>
          </w:p>
          <w:p w14:paraId="50E7E11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Продукция предприятий автомобильного транспорта, ее специфика</w:t>
            </w:r>
          </w:p>
          <w:p w14:paraId="6AB26A45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Производственная структура предприятий автомобильного транспорта</w:t>
            </w:r>
          </w:p>
          <w:p w14:paraId="59A3C72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Основы экономики автотранспортной отрасли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5D08" w14:textId="77777777" w:rsidR="00D16E5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3CCFB82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D990F4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A9ABB9B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D1BF06A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13E2FAD0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5BCAB0C" w14:textId="77777777" w:rsidR="001D0DCA" w:rsidRPr="00884B0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A8A7" w14:textId="77777777" w:rsidR="00D16E5F" w:rsidRPr="00884B0F" w:rsidRDefault="0030372B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D16E5F" w:rsidRPr="00884B0F" w14:paraId="5A44E5A6" w14:textId="77777777" w:rsidTr="00D16E5F">
        <w:trPr>
          <w:trHeight w:val="7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709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1.2. </w:t>
            </w:r>
          </w:p>
          <w:p w14:paraId="3E989058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Материально-техническая база предприятий автомобильного транспорта</w:t>
            </w:r>
          </w:p>
          <w:p w14:paraId="7DE64ABE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6CE65DF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BF74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9BC1" w14:textId="77777777" w:rsidR="00D16E5F" w:rsidRPr="00884B0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3A6A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6E5F" w:rsidRPr="00884B0F" w14:paraId="462F5404" w14:textId="77777777" w:rsidTr="00D16E5F">
        <w:trPr>
          <w:trHeight w:val="467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F5C9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E9C0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Структура материально-технической базы предприятий автомобильного транспорта</w:t>
            </w:r>
          </w:p>
          <w:p w14:paraId="1BCB3A67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классификация основных фондов предприятия</w:t>
            </w:r>
          </w:p>
          <w:p w14:paraId="5E8C381D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Состав и структура основных фондов предприятия</w:t>
            </w:r>
          </w:p>
          <w:p w14:paraId="4451A14D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Виды оценки основных фондов</w:t>
            </w:r>
          </w:p>
          <w:p w14:paraId="0AA5EEFA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Износ и амортизация основных фондов</w:t>
            </w:r>
          </w:p>
          <w:p w14:paraId="1ACDA4CB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Показатели эффективности использования и технического состояния основных фондов</w:t>
            </w:r>
          </w:p>
          <w:p w14:paraId="5E37CD85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Оборотные средства предприятия: сущность и классификация</w:t>
            </w:r>
          </w:p>
          <w:p w14:paraId="1DD455FD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Состав и структура оборотных фондов предприятия</w:t>
            </w:r>
          </w:p>
          <w:p w14:paraId="75F3893F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Кругооборот оборотных средств предприятия</w:t>
            </w:r>
          </w:p>
          <w:p w14:paraId="1AE53AE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Нормирование оборотных средств предприятия (формирование и поддержание складских запасов оборотных фондов, в том числе материалов и запасных частей для ТО и ремонта АТС и их компонентов)</w:t>
            </w:r>
          </w:p>
          <w:p w14:paraId="6710D9D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Показатели использования оборотных средств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8CF" w14:textId="77777777" w:rsidR="00D16E5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938B8EA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01AE04B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1B7DAE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3B14D5D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3F19165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3BAC4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00BA54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CF93381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9D9F7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BCD8B" w14:textId="77777777" w:rsidR="001D0DCA" w:rsidRPr="00884B0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2E3A" w14:textId="77777777" w:rsidR="00D16E5F" w:rsidRPr="00884B0F" w:rsidRDefault="0030372B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D16E5F" w:rsidRPr="00884B0F" w14:paraId="7000CDDA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FB57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02F0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6BDB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9303" w14:textId="77777777" w:rsidR="00D16E5F" w:rsidRPr="00884B0F" w:rsidRDefault="00D16E5F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16E5F" w:rsidRPr="00884B0F" w14:paraId="300CE59E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1675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86DB" w14:textId="77777777" w:rsidR="00D16E5F" w:rsidRPr="00C070CC" w:rsidRDefault="00D16E5F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структуры ОПФ ПАТ, расчет показателей их использования»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5F2A" w14:textId="77777777" w:rsidR="00D16E5F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C5C6" w14:textId="77777777" w:rsidR="00D16E5F" w:rsidRPr="00884B0F" w:rsidRDefault="0030372B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D568C85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AA1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8645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Анализ структуры ОПФ ПАТ, расчет показателей их использования»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1083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266A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2929D98F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A64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E094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Анализ структуры ОПФ ПАТ, расчет показателей их использования»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8D38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7622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D16E5F" w:rsidRPr="00884B0F" w14:paraId="7A3259AB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094F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E4AE" w14:textId="77777777" w:rsidR="00D16E5F" w:rsidRPr="00C070CC" w:rsidRDefault="00D16E5F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 xml:space="preserve"> Расчет величины амортизации ОПФ ПАТ и их оценка по видам стоимостей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BDE7" w14:textId="77777777" w:rsidR="00D16E5F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26D5" w14:textId="77777777" w:rsidR="00D16E5F" w:rsidRPr="00884B0F" w:rsidRDefault="0030372B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21C150D2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005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DB5A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Расчет величины амортизации ОПФ ПАТ и их оценка по видам стоимостей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EC21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7F0F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5F" w:rsidRPr="00884B0F" w14:paraId="4DEA711E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5133" w14:textId="77777777" w:rsidR="00D16E5F" w:rsidRPr="00884B0F" w:rsidRDefault="00D16E5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BAE3" w14:textId="77777777" w:rsidR="00D16E5F" w:rsidRPr="00C070CC" w:rsidRDefault="00D16E5F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норматива оборотных средств ПАТ (величины складских запасов по виду материалов и запасных частей) и показателей их использования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7A7F" w14:textId="77777777" w:rsidR="00D16E5F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207F" w14:textId="77777777" w:rsidR="00D16E5F" w:rsidRPr="00884B0F" w:rsidRDefault="0030372B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6F51380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629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1AC4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норматива оборотных средств ПАТ (величины складских запасов по виду материалов и запасных частей) и показателей их использования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7DD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B7C6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022855C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F6F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E116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норматива оборотных средств ПАТ (величины складских запасов по виду материалов и запасных частей) и показателей их использования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E408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D4FC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AD452A6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150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A780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Классифицирование материальных ресурсов и технических средств по структуре материально-технической базы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8EB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418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1509B64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812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6D4A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Классифицирование материальных ресурсов и технических средств по структуре материально-технической базы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8B99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2CA6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48FC3F1" w14:textId="77777777" w:rsidTr="00C070CC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494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1.3. </w:t>
            </w:r>
          </w:p>
          <w:p w14:paraId="3B16360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Технико-экономические показатели производственной деятельности предприятий автомобильного транспорта</w:t>
            </w:r>
          </w:p>
          <w:p w14:paraId="5E23B9C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9BF91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AEC3D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C21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A6CD" w14:textId="77777777" w:rsidR="00C070CC" w:rsidRPr="00884B0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40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13851275" w14:textId="77777777" w:rsidTr="00C070CC">
        <w:trPr>
          <w:trHeight w:val="789"/>
        </w:trPr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E59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BBE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Производственная мощность предприятий автомобильного транспорта: сущность и факторы ее определяющие</w:t>
            </w:r>
          </w:p>
          <w:p w14:paraId="66F2A77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программа по эксплуатации АТС</w:t>
            </w:r>
          </w:p>
          <w:p w14:paraId="0610826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программа по техническому обслуживанию и ремонту АТС и их компонентов на базе комплексных АТП и СТОА</w:t>
            </w:r>
          </w:p>
          <w:p w14:paraId="4267D6B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Программа материально-технического снабжения производства на предприятиях автомобильного транспорта</w:t>
            </w:r>
          </w:p>
          <w:p w14:paraId="24A57C9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Трудовые ресурсы предприятия автомобильного транспорта: сущность и состав</w:t>
            </w:r>
          </w:p>
          <w:p w14:paraId="7BA91FE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Категории работников предприятий автомобильного транспорта</w:t>
            </w:r>
          </w:p>
          <w:p w14:paraId="22395DC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Численный состав кадров предприятия автомобильного транспорта</w:t>
            </w:r>
          </w:p>
          <w:p w14:paraId="0DCF36C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Рабочее время, классификация и баланс затрат рабочего времени, техническое нормирование труда производственного персонала на предприятии автомобильного транспорта  </w:t>
            </w:r>
          </w:p>
          <w:p w14:paraId="6175D69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Фонд рабочего времени рабочего на предприятии автомобильного транспорта: сущность и порядок планирования</w:t>
            </w:r>
          </w:p>
          <w:p w14:paraId="00B7798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численности производственного персонала </w:t>
            </w:r>
          </w:p>
          <w:p w14:paraId="19BE6C9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 труда производственного персонала</w:t>
            </w:r>
          </w:p>
          <w:p w14:paraId="3957AA7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Принципы организации заработной платы</w:t>
            </w:r>
          </w:p>
          <w:p w14:paraId="7332F6D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Тарифная система оплаты труда</w:t>
            </w:r>
          </w:p>
          <w:p w14:paraId="0533D42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Формы оплаты труда и особенности их применения в области сервиса АТС и их компонентов</w:t>
            </w:r>
          </w:p>
          <w:p w14:paraId="305F557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Структура общего фонда заработной платы</w:t>
            </w:r>
          </w:p>
          <w:p w14:paraId="545E293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Заработная плата: начисления и удержания </w:t>
            </w:r>
          </w:p>
          <w:p w14:paraId="3B5F25C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Издержки производства: сущность и классификация</w:t>
            </w:r>
          </w:p>
          <w:p w14:paraId="4C39092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Себестоимость услуги (продукции предприятий автомобильного транспорта)</w:t>
            </w:r>
          </w:p>
          <w:p w14:paraId="431FF58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Смета затрат и калькуляция себестоимости услуг предприятий автомобильного транспорта</w:t>
            </w:r>
          </w:p>
          <w:p w14:paraId="3C1C15C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Тарифы и ценообразование: сущность и методы установления </w:t>
            </w:r>
          </w:p>
          <w:p w14:paraId="1C7BB72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Доходы предприятий автомобильного транспорта: сущность и виды</w:t>
            </w:r>
          </w:p>
          <w:p w14:paraId="512D25E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Прибыль и рентабельность: сущность, виды и порядок определения</w:t>
            </w:r>
          </w:p>
          <w:p w14:paraId="4C151D7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Экономическая эффективность производственной деятельности в области сервиса АТС и их компонентов: сущность и показатели</w:t>
            </w:r>
          </w:p>
          <w:p w14:paraId="6118175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Анализ результатов производственной деятельности: сущность и методы</w:t>
            </w:r>
          </w:p>
          <w:p w14:paraId="7443B4B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Бизнес-планирование процессов по оказанию сервиса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1AC9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14:paraId="15057B59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9AF25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1A0DF8E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3AD1E82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78257D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342F219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E59B6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AD47089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2EE2B4E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6005323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5822CAC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89CD9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5A60CEB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4A7647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9A852A4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977370B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D877630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0CDFD6E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98057AD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14:paraId="2BB06536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9278888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CADA0EC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C035D91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82969CF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7CCCD6B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6F14395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0BA906F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043BBFC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8F54DD" w14:textId="77777777" w:rsidR="001D0DCA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2B78378" w14:textId="77777777" w:rsidR="001D0DCA" w:rsidRPr="00884B0F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6B0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Лекция</w:t>
            </w:r>
          </w:p>
        </w:tc>
      </w:tr>
      <w:tr w:rsidR="00C070CC" w:rsidRPr="00884B0F" w14:paraId="4C24D5E9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C71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1DE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826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C47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343A5051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381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B7A5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эксплуатации АТС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1C1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896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CBC1848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F37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E7DC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эксплуатации АТС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E0E1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D82C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324C167D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453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3EA0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эксплуатации АТС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4C7A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C1AF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9483182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90E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B3EF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производственной программы по техническому обслуживанию и ремонту АТС и их компонентов на базе комплексного АТП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978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659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9617830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2D2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4B5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техническому обслуживанию и ремонту АТС и их компонентов на базе комплексного АТП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110B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8BF2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4DB2345C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A8E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4E3B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техническому обслуживанию и ремонту АТС и их компонентов на базе комплексного АТП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FCA2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AC77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CB37525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932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F273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техническому обслуживанию и ремонту АТС и их компонентов на базе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FC1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82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F8E6AE4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D00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703C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техническому обслуживанию и ремонту АТС и их компонентов на базе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9E2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EEC8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233FFB60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669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D725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производственной программы по техническому обслуживанию и ремонту АТС и их компонентов на базе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7EEE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5E28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31FFC2B3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595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DCD7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потребности ПАТ в материальных ресурсах в натуральном и стоимостном выражениях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E35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8C8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4D7C6BC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095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62C7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потребности ПАТ в материальных ресурсах в натуральном и стоимостном выражениях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A5E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0C54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E1B5F44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FA6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2986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потребности ПАТ в материальных ресурсах в натуральном и стоимостном выражениях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D22C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A952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BFF53DD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A18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5CC9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Установление баланса затрат рабочего времени ремонтного рабочего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7EA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F12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2A9C55B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438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E186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Установление баланса затрат рабочего времени ремонтного рабочего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83BC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83A9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3B689C26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218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2058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Установление баланса затрат рабочего времени ремонтного рабочего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A3D1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4638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2D31B248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346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EC2C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планового фонда рабочего времени производственного персонала ПАТ и планирование численности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452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C14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C2A7FFB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3B9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E11F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планового фонда рабочего времени производственного персонала ПАТ и планирование численности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4BFC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E7C6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3CB5C421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8D2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4019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планового фонда рабочего времени производственного персонала ПАТ и планирование численности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C464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AD7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F1E8F34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00B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B823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Расчет производительности труда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50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D2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49D7B4E5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9F2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45CD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Расчет производительности труда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B0E0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54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3790860D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A0D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18CD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Расчет производительности труда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3423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D704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CBDC479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732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24C9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фонда заработной платы и среднемесячной заработной платы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4C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1C7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5A2FA2E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205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516B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фонда заработной платы и среднемесячной заработной платы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7A91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00E3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C02446A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77E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8D72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фонда заработной платы и среднемесячной заработной платы производственного персонала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0E8E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23A5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C61D91E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575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C334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фонда заработной платы и среднемесячной заработной платы ремонтных рабочих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504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519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1434158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08A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9D59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фонда заработной платы и среднемесячной заработной платы ремонтных рабочих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3F65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B3ED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8CF5669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BA4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833F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Планирование фонда заработной платы и среднемесячной заработной платы ремонтных рабочих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E420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A1A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C5DDCC7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FAC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394D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Составление сметы затрат и калькулирование себестоимости услуг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2CF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F27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1BE292C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7E3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8EC6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Составление сметы затрат и калькулирование себестоимости услуг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FB66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E1C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47829B41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3E0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3923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Составление сметы затрат и калькулирование себестоимости услуг ПАТ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CBC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8AE8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44E69A0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F68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C603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Составление сметы затрат и калькулирование себестоимости услуг СТОА, установление тарифов, расчет стоимости технологической операции по ТО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108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975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D6A2273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FF7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0226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Составление сметы затрат и калькулирование себестоимости услуг СТОА, установление тарифов, расчет стоимости технологической операции по ТО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5E4C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5212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BEAC4BC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928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55E2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Составление сметы затрат и калькулирование себестоимости услуг СТОА, установление тарифов, расчет стоимости технологической операции по ТО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76ED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1EF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23436D17" w14:textId="77777777" w:rsidTr="00C070CC">
        <w:trPr>
          <w:trHeight w:val="339"/>
        </w:trPr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444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30ED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финансового результата деятельности предприятия автомобильного транспорта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09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1A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49CB53F2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C3C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7A84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финансового результата деятельности предприятия автомобильного транспорта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EFE6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26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627B20E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4C0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453E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Определение финансового результата деятельности предприятия автомобильного транспорта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4CD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BF09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248D8E6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B19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5E13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Обоснование экономической эффективности деятельности в области ТО и ремонта АТС и их компонентов на базе комплексного АТП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E5C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EC4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3E1DFC5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D47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663A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Обоснование экономической эффективности деятельности в области ТО и ремонта АТС и их компонентов на базе комплексного АТП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75FF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7096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49ED95A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41A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D9F7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Обоснование экономической эффективности деятельности в области ТО и ремонта АТС и их компонентов на базе комплексного АТП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D64F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7F06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D5665FC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392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20FB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Обоснование экономической эффективности деятельности в области ТО и ремонта АТС и их компонентов на базе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86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C1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12775CE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270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E189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Обоснование экономической эффективности деятельности в области ТО и ремонта АТС и их компонентов на базе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0702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A115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3C6A56B2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4C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0ED3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Обоснование экономической эффективности деятельности в области ТО и ремонта АТС и их компонентов на базе СТОА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935D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210A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3BC2879D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D13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048C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производственной деятельности ПАТ, в том числе выполнения плана по ТО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649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CA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BDC68A3" w14:textId="77777777" w:rsidTr="00C070CC"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746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F34E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производственной деятельности ПАТ, в том числе выполнения плана по ТО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749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0E18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2DBCEFE" w14:textId="77777777" w:rsidTr="00C070CC"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1EB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22BA" w14:textId="77777777" w:rsidR="00C070CC" w:rsidRPr="00C070CC" w:rsidRDefault="00C070CC" w:rsidP="00C070CC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362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CC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производственной деятельности ПАТ, в том числе выполнения плана по ТО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2804" w14:textId="77777777" w:rsidR="00C070CC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F168" w14:textId="77777777" w:rsidR="00C070CC" w:rsidRDefault="001D0DCA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5CBE743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A03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Курсовая работа</w:t>
            </w:r>
          </w:p>
          <w:p w14:paraId="3E2E614D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Тематика курсовой работы:</w:t>
            </w:r>
          </w:p>
          <w:p w14:paraId="1457AE3A" w14:textId="77777777" w:rsidR="00C070CC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Экономическое обоснование эффективности организации производственного подразделения сервиса АТС и их компонентов (по объектам проектирования) на СТОА</w:t>
            </w:r>
          </w:p>
          <w:p w14:paraId="02C3A617" w14:textId="77777777" w:rsidR="00C070CC" w:rsidRDefault="00C070CC" w:rsidP="003037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26C76A9E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аудиторные учебные занятия по курсовой работе:</w:t>
            </w:r>
          </w:p>
          <w:p w14:paraId="4B51F3F6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Цели, задачи и структура курсовой работы. Формирование исходных и нормативных данных для выполнения расчетов</w:t>
            </w:r>
          </w:p>
          <w:p w14:paraId="2208F691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Расчет капитальных вложений на организацию производственного подразделения сервиса АТС и их компонентов</w:t>
            </w:r>
          </w:p>
          <w:p w14:paraId="4CE7D61E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труда и заработной платы ремонтных рабочих подразделения сервиса АТС и их компонентов</w:t>
            </w:r>
          </w:p>
          <w:p w14:paraId="750E14A3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Расчет общего фонда заработной платы с начислениями ремонтных рабочих подразделения сервиса АТС и их компонентов</w:t>
            </w:r>
          </w:p>
          <w:p w14:paraId="383AA5F4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Расчет затрат на ремонтные материалы и запасные части для нужд подразделения сервиса АТС и их компонентов</w:t>
            </w:r>
          </w:p>
          <w:p w14:paraId="3CFD5B7B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Расчет накладных расходов подразделения сервиса АТС и их компонентов</w:t>
            </w:r>
          </w:p>
          <w:p w14:paraId="5EAB4F5B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Составление сметы затрат и калькуляция себестоимости услуги по ТО и ремонту АТС и их компонентов</w:t>
            </w:r>
          </w:p>
          <w:p w14:paraId="6D102F72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Расчет экономической эффективности капитальных вложений на организацию производственного подразделения сервиса АТС и их компонентов, составление экономического заключения по результатам расчетов</w:t>
            </w:r>
          </w:p>
          <w:p w14:paraId="20F91D01" w14:textId="77777777" w:rsidR="00C070CC" w:rsidRPr="00884B0F" w:rsidRDefault="00C070CC" w:rsidP="0030372B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Оформление графического приложения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7B1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F9E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1C6E7129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A37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Управление деятельностью персонала (54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4C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07C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6F12D2EA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E70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МДК 02.02 Управление деятельностью персонала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7C5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E10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5C4174D7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4C6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2.1. </w:t>
            </w:r>
          </w:p>
          <w:p w14:paraId="64A8D1F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в менеджмент</w:t>
            </w:r>
          </w:p>
          <w:p w14:paraId="3B8C01C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956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3CE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25E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73BE00CD" w14:textId="77777777" w:rsidTr="00D16E5F">
        <w:trPr>
          <w:trHeight w:val="2106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543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B956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Управление и менеджмент</w:t>
            </w:r>
          </w:p>
          <w:p w14:paraId="267E2602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Виды менеджмента</w:t>
            </w:r>
          </w:p>
          <w:p w14:paraId="5084E7AD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Система менеджмента</w:t>
            </w:r>
          </w:p>
          <w:p w14:paraId="15B8C698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Методы менеджмента</w:t>
            </w:r>
          </w:p>
          <w:p w14:paraId="6CA77A86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Принципы менеджмента</w:t>
            </w:r>
          </w:p>
          <w:p w14:paraId="7014678E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Профессия - менеджер</w:t>
            </w:r>
          </w:p>
          <w:p w14:paraId="59D59C9C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Уровни менеджмента</w:t>
            </w:r>
          </w:p>
          <w:p w14:paraId="72E5E768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Функции и управленческие процессы менеджмента</w:t>
            </w:r>
          </w:p>
          <w:p w14:paraId="78EB7FB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Цикл функций менеджмента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790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9668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4FF3C4D3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9D6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45AC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56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5F1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6DE2EF2E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C59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C81D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1. Проведение анализа принципов менеджмента по А. Файолю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B1F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0C4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7111D23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A22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C34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266FA12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24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1E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4BC4B9AB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B43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2.2. </w:t>
            </w:r>
          </w:p>
          <w:p w14:paraId="44E9560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Планирование </w:t>
            </w:r>
          </w:p>
          <w:p w14:paraId="46973A2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деятельности </w:t>
            </w:r>
          </w:p>
          <w:p w14:paraId="329E55D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производственного </w:t>
            </w:r>
          </w:p>
          <w:p w14:paraId="7F50D08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подразделения</w:t>
            </w:r>
          </w:p>
          <w:p w14:paraId="5A5BE12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15A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51C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1C4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5E978BE7" w14:textId="77777777" w:rsidTr="00D16E5F">
        <w:trPr>
          <w:trHeight w:val="2258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A1D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DBAB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назначение планирования как функции менеджмента</w:t>
            </w:r>
          </w:p>
          <w:p w14:paraId="1FDC2729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Управленческая классификация планов</w:t>
            </w:r>
          </w:p>
          <w:p w14:paraId="5BD70312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Методика составления планов деятельности производственного подразделения</w:t>
            </w:r>
          </w:p>
          <w:p w14:paraId="629DA5B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Планирование рабочего времени менеджера</w:t>
            </w:r>
          </w:p>
          <w:p w14:paraId="54EAADE6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Делегирование полномочий</w:t>
            </w:r>
          </w:p>
          <w:p w14:paraId="4A1E43A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Квалификационные требования ТКС и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профессильнального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 стандарта по должностям «Слесарь по ремонту автомобилей», «Техник по ТО и ремонту автомобилей», «Мастер участка»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EAC9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CC55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777691D9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118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73F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303C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55A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7BA945FA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3C3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436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2. Составление плана работы производственного подразделения</w:t>
            </w:r>
          </w:p>
          <w:p w14:paraId="45849BF1" w14:textId="77777777" w:rsidR="00C070CC" w:rsidRPr="00884B0F" w:rsidRDefault="00C070CC" w:rsidP="003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или Анализ и визуализация заданного плана работы производственного подразделения с использованием диаграммы Г.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Ганта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33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16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B22648C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930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BACF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37785541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754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113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4E09795A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0D5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2.3. </w:t>
            </w:r>
          </w:p>
          <w:p w14:paraId="45A4FBE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Организация </w:t>
            </w:r>
          </w:p>
          <w:p w14:paraId="6560AE5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 персонала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851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7C2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1D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212C25D9" w14:textId="77777777" w:rsidTr="00D16E5F">
        <w:trPr>
          <w:trHeight w:val="1279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428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A7F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назначение организации как функции менеджмента</w:t>
            </w:r>
          </w:p>
          <w:p w14:paraId="43525D90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Разделение труда в организации</w:t>
            </w:r>
          </w:p>
          <w:p w14:paraId="49DC24F2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типы организационных структур управления</w:t>
            </w:r>
          </w:p>
          <w:p w14:paraId="1D82244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Принципы построения организационной структуры управления</w:t>
            </w:r>
          </w:p>
          <w:p w14:paraId="24B62211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Понятие и закономерности нормы управляемости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A616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97DF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1ABA726B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B58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984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3B1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533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064543C8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30C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840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3. Распределение функциональных обязанностей по должностям, расстановка рабочих по рабочим местам и построение организационной структуры управления производственным подразделением</w:t>
            </w:r>
          </w:p>
          <w:p w14:paraId="1EC8DCA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или </w:t>
            </w:r>
          </w:p>
          <w:p w14:paraId="1AC4EF6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заданной организационной структуры управления на предмет горизонтального и вертикального разделения труда, ее типизации; распределение функций по должностям согласно заданной структуре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68B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759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4845137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F0E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8807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0AA4992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B9F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1CCB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7F337FBD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9109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2.4. </w:t>
            </w:r>
          </w:p>
          <w:p w14:paraId="2FC4C908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Мотивация персонала</w:t>
            </w:r>
          </w:p>
          <w:p w14:paraId="2B610BA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C88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DB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6BE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37F40AE8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7B6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2776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назначение мотивации как функции менеджмента</w:t>
            </w:r>
          </w:p>
          <w:p w14:paraId="13EDBC40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Механизм мотивации персонала</w:t>
            </w:r>
          </w:p>
          <w:p w14:paraId="225BA9AF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Методы мотивации</w:t>
            </w:r>
          </w:p>
          <w:p w14:paraId="31896E86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Теории мотивации, в том числе практические выводы для менеджера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DD41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C088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2EADF8A0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44E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AEA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413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C12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035F2A3E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CFB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8529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4. Проведение анализа факторов мотивации своей учебной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3C08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B2FC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9E6F4ED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44F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C922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5.Разработка системы мотивации рабочих производственного подразделения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19A8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2910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73CEC3D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DEB8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2.5. </w:t>
            </w:r>
          </w:p>
          <w:p w14:paraId="08C322A5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</w:t>
            </w:r>
          </w:p>
          <w:p w14:paraId="4114D9B3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 персонала</w:t>
            </w:r>
          </w:p>
          <w:p w14:paraId="57F085F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0C3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2A2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01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4E41C8D2" w14:textId="77777777" w:rsidTr="00D16E5F">
        <w:trPr>
          <w:trHeight w:val="2564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976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5F6B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назначение контроля как функции менеджмента</w:t>
            </w:r>
          </w:p>
          <w:p w14:paraId="661C7D6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Процесс контроля производственной деятельности</w:t>
            </w:r>
          </w:p>
          <w:p w14:paraId="6E031FFF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Виды контроля производственной деятельности</w:t>
            </w:r>
          </w:p>
          <w:p w14:paraId="08EF5C19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Принципы контроля производственной деятельности</w:t>
            </w:r>
          </w:p>
          <w:p w14:paraId="61ACD24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Влияние контроля на поведение персонала</w:t>
            </w:r>
          </w:p>
          <w:p w14:paraId="3E0B7AD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Метод контроля «Управленческая пятерня» </w:t>
            </w:r>
          </w:p>
          <w:p w14:paraId="5974081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Контроль трудовой дисциплины в производственном подразделении</w:t>
            </w:r>
          </w:p>
          <w:p w14:paraId="5366EB2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Нормы трудового законодательства по дисциплинарным взысканиям </w:t>
            </w:r>
          </w:p>
          <w:p w14:paraId="2E5791EE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Контроль качества выполняемых работ в производственном подразделении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26BC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DAE1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6A6D0078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0D6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546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9BA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A5B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62B928C0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EC8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2D2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6. Составление табеля учета рабочего времени в производственном подразделении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7A8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5CF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7783A09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305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EE66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7. Анализ процесса управленческого контроля по заданной производственной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2B7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8125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78E97049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640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63F6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35DC50B4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8E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71F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29195679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87C6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2.6. </w:t>
            </w:r>
          </w:p>
          <w:p w14:paraId="53B6817C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Руководство </w:t>
            </w:r>
          </w:p>
          <w:p w14:paraId="1B9241A0" w14:textId="77777777" w:rsidR="00C070CC" w:rsidRPr="00884B0F" w:rsidRDefault="00C070CC" w:rsidP="00884B0F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деятельностью персонала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46D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0E1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234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5BE3A590" w14:textId="77777777" w:rsidTr="00D16E5F">
        <w:trPr>
          <w:trHeight w:val="2130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1BF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0C41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Сущность и назначение руководства как функции менеджмента</w:t>
            </w:r>
          </w:p>
          <w:p w14:paraId="6377E98F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Понятие стиля руководства</w:t>
            </w:r>
          </w:p>
          <w:p w14:paraId="0A480BE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Модели стилей руководства</w:t>
            </w:r>
          </w:p>
          <w:p w14:paraId="08FCBD6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Понятие и виды власти</w:t>
            </w:r>
          </w:p>
          <w:p w14:paraId="62FA4219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Роль власти в руководстве коллективом</w:t>
            </w:r>
          </w:p>
          <w:p w14:paraId="35C6AFB2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Баланс власти</w:t>
            </w:r>
          </w:p>
          <w:p w14:paraId="224F07BF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Понятие и концепции лидерства</w:t>
            </w:r>
          </w:p>
          <w:p w14:paraId="4CE8FA2F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Формальное и неформальное руководство персоналом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C813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4310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25B11425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5C9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713C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FD35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E878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72DB505D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8D0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519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8. Проведение сравнительного анализа стилей руководства и видов власти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ADA0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AD90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41EBB54B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04E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5161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72DE802C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FAD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EDE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67AD4F7E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CEF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2.7. </w:t>
            </w:r>
          </w:p>
          <w:p w14:paraId="568DE57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Управленческие решения</w:t>
            </w:r>
          </w:p>
          <w:p w14:paraId="1CA7FD7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6B4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EFA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46DC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53FBFDC9" w14:textId="77777777" w:rsidTr="00D16E5F">
        <w:trPr>
          <w:trHeight w:val="1420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925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7104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Управленческие решения – управленческий процесс менеджмента</w:t>
            </w:r>
          </w:p>
          <w:p w14:paraId="1CB29D11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Виды управленческих решений</w:t>
            </w:r>
          </w:p>
          <w:p w14:paraId="0B405D56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Механизм принятия управленческих решений по их видам</w:t>
            </w:r>
          </w:p>
          <w:p w14:paraId="3F495CA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Этапы принятия рационального управленческого решения</w:t>
            </w:r>
          </w:p>
          <w:p w14:paraId="7C740CD1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Методы принятия управленческих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6D4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1E1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467B922D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FB3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1AE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1DA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696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0B73C676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B3C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5EB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9. Решение заданной проблемы тремя способами (по видам решений) </w:t>
            </w:r>
          </w:p>
          <w:p w14:paraId="067F88DF" w14:textId="77777777" w:rsidR="00C070CC" w:rsidRPr="00884B0F" w:rsidRDefault="00C070CC" w:rsidP="003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или Участие в деловой игре: «Мозговой штурм» по выработке решений заданной проблемы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863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BB9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B188A0D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433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D084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22C3372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99B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7EDC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4E181058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DD2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2.8. </w:t>
            </w:r>
          </w:p>
          <w:p w14:paraId="6955F9F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Коммуникации</w:t>
            </w:r>
          </w:p>
          <w:p w14:paraId="2264354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B55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D4A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EE1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7E8DCCC0" w14:textId="77777777" w:rsidTr="00D16E5F">
        <w:trPr>
          <w:trHeight w:val="2850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E31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1BD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Коммуникации – управленческий процесс менеджмента</w:t>
            </w:r>
          </w:p>
          <w:p w14:paraId="2008ADD8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Элементы коммуникационного процесса</w:t>
            </w:r>
          </w:p>
          <w:p w14:paraId="08020DCA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Этапы коммуникационного процесса</w:t>
            </w:r>
          </w:p>
          <w:p w14:paraId="51D7BB7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Понятие вербального и невербального общения</w:t>
            </w:r>
          </w:p>
          <w:p w14:paraId="5C3F060A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Каналы передачи сообщения, в том числе деловые совещания (собрания)</w:t>
            </w:r>
          </w:p>
          <w:p w14:paraId="78D7909C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Типы коммуникационных помех и способы их минимизации</w:t>
            </w:r>
          </w:p>
          <w:p w14:paraId="00D3AEDB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Коммуникационные потоки в организации</w:t>
            </w:r>
          </w:p>
          <w:p w14:paraId="53E7B68A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Понятие, виды конфликтов</w:t>
            </w:r>
          </w:p>
          <w:p w14:paraId="7B52A1B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Стратегии поведения в конфликте</w:t>
            </w:r>
          </w:p>
          <w:p w14:paraId="2C1245F7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Деловые переговоры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EAF9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2EEA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391988A5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EAC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502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C86C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72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60AE0C3D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026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EDF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10. Проведение анализа коммуникационного процесса по заданной производственной ситуации; проведение сравнительного анализа стратегий поведения в конфликте по методу Томаса-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Килмена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E9C4B4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или </w:t>
            </w:r>
          </w:p>
          <w:p w14:paraId="6D00F85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Участие в деловых играх (на выбор): «Техника переговоров» по заданной производственной ситуации; «Совещание (собрание) как форма обмена управленческой информацией» по заданной производственной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5D7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ED0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6C4BE39A" w14:textId="77777777" w:rsidTr="00D16E5F"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67F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82B9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388E268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435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435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296E2D98" w14:textId="77777777" w:rsidTr="00D16E5F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6EF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2.9. </w:t>
            </w:r>
          </w:p>
          <w:p w14:paraId="3919332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Система </w:t>
            </w:r>
          </w:p>
          <w:p w14:paraId="16CD34B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менеджмента качества</w:t>
            </w:r>
          </w:p>
          <w:p w14:paraId="596B40F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303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41BC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87C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3FFB1575" w14:textId="77777777" w:rsidTr="00D16E5F">
        <w:trPr>
          <w:trHeight w:val="1410"/>
        </w:trPr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F89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65B5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Качество: сущность и показатели</w:t>
            </w:r>
          </w:p>
          <w:p w14:paraId="43B5AFD7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Положения действующей системы менеджмента качества</w:t>
            </w:r>
          </w:p>
          <w:p w14:paraId="2C27A8D8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Показатели качества услуг по техническому обслуживанию и ремонту АТС и их компонентов</w:t>
            </w:r>
          </w:p>
          <w:p w14:paraId="088522DD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Порядок создания системы менеджмента качества в производственном подразделении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3B31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EDF" w14:textId="77777777" w:rsidR="00C070CC" w:rsidRPr="00884B0F" w:rsidRDefault="00C070CC" w:rsidP="003037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7E95BC69" w14:textId="77777777" w:rsidTr="00D16E5F">
        <w:trPr>
          <w:trHeight w:val="337"/>
        </w:trPr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F82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7CBE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2F468343" w14:textId="77777777" w:rsidR="00C070CC" w:rsidRPr="00884B0F" w:rsidRDefault="00C070CC" w:rsidP="00884B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5E1B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179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361D33F6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04D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Управленческая и техническая документация (54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61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5EE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7317430E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23C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МДК 02.03 Управленческая и техническая документация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969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21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1C885303" w14:textId="77777777" w:rsidTr="00D16E5F">
        <w:trPr>
          <w:trHeight w:val="247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71C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3.1. </w:t>
            </w:r>
          </w:p>
          <w:p w14:paraId="343E160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в документацию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7EA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EAF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E4B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7B969F65" w14:textId="77777777" w:rsidTr="00D16E5F">
        <w:trPr>
          <w:trHeight w:val="247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657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7C1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документации: сущность, виды, классификация </w:t>
            </w:r>
          </w:p>
          <w:p w14:paraId="460F73D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Отличительные черты технической и управленческой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F81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57C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1DFEA44D" w14:textId="77777777" w:rsidTr="00D16E5F">
        <w:trPr>
          <w:trHeight w:val="535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DCA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7C3C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0DDE3E2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184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70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2B1A89CE" w14:textId="77777777" w:rsidTr="00D16E5F">
        <w:trPr>
          <w:trHeight w:val="2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D90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3.2. </w:t>
            </w:r>
          </w:p>
          <w:p w14:paraId="751F4D6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Техническая документация на предприятиях автомобильного транспорта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AE2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CF7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4A9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570C1DC9" w14:textId="77777777" w:rsidTr="00D16E5F">
        <w:trPr>
          <w:trHeight w:val="260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5C7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C0D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Основные нормативно-технические документы ТО и ремонта АТС и их компонентов, правила их оформления</w:t>
            </w:r>
          </w:p>
          <w:p w14:paraId="4646B52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Документы, оформляемые при разработке технологических процессов на разборочно-сборочные работы</w:t>
            </w:r>
          </w:p>
          <w:p w14:paraId="21A00E2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Документы, оформляемые при разработке технологических процессов на ТО и ремонт АТС и их компонентов</w:t>
            </w:r>
          </w:p>
          <w:p w14:paraId="144BD37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Принципы разработки и использования типовой технологической документации</w:t>
            </w:r>
          </w:p>
          <w:p w14:paraId="3BFC929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Справочные материалы и техническая документация по ТО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59B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A2A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3B726BAC" w14:textId="77777777" w:rsidTr="00D16E5F">
        <w:trPr>
          <w:trHeight w:val="439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938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C081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163E8CC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94B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626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269CE32E" w14:textId="77777777" w:rsidTr="00D16E5F">
        <w:trPr>
          <w:trHeight w:val="299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7B0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Тема 3.3.</w:t>
            </w: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E128C3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Единая система конструкторской и технологической документации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384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B4A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26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5DA8F87C" w14:textId="77777777" w:rsidTr="00D16E5F">
        <w:trPr>
          <w:trHeight w:val="1188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E8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BB9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Общие положения единой системы конструкторской и технологической документации</w:t>
            </w:r>
          </w:p>
          <w:p w14:paraId="452DB53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Назначение и структура технологической карты </w:t>
            </w:r>
          </w:p>
          <w:p w14:paraId="058E20F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Правила записи переходов в операционной карте</w:t>
            </w:r>
          </w:p>
          <w:p w14:paraId="3893E56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Правила оформления карты эскизов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287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AF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3178F0FB" w14:textId="77777777" w:rsidTr="00D16E5F">
        <w:trPr>
          <w:trHeight w:val="134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965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A97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419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FE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3B5E8683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A9A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FE5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1. Оформление операционной карты на технологические процессы ТО и ремонта АТС и их компонентов (по видам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98C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5D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21A76766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234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7D3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2. Оформление карты эскизов на технологические процессы ТО и ремонта АТС и их компонентов (по видам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F3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4A1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161B0C3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694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0BB1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17C6C22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B5EC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E63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5825527B" w14:textId="77777777" w:rsidTr="00D16E5F">
        <w:trPr>
          <w:trHeight w:val="13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E81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3.4. </w:t>
            </w:r>
          </w:p>
          <w:p w14:paraId="38C22CC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Основополагающие документы по оказанию услуг по ТО и ремонту АТС и их компонентов в РФ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51D0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D2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E70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071372F5" w14:textId="77777777" w:rsidTr="00D16E5F">
        <w:trPr>
          <w:trHeight w:val="130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2F7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FE6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Правила оказания услуг (выполнения работ) по техническому обслуживанию и ремонту АТС и их компонентов</w:t>
            </w:r>
          </w:p>
          <w:p w14:paraId="30DFAFE2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Типовой перечень основной нормативно-технической, организационной и технологической документации для предприятий, оказывающих услугу по ТО и ремонту АТС и их компонентов</w:t>
            </w:r>
          </w:p>
          <w:p w14:paraId="106B367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акты в области оказания сервисного обслуживания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148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64F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081D397A" w14:textId="77777777" w:rsidTr="00D16E5F">
        <w:trPr>
          <w:trHeight w:val="357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C8C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CD88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1B8BA982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9A5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068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08196CA3" w14:textId="77777777" w:rsidTr="00D16E5F">
        <w:trPr>
          <w:trHeight w:val="287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A02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3.5. </w:t>
            </w:r>
          </w:p>
          <w:p w14:paraId="0537307F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предприятиями автомобильного транспорта документации при приемке и выдаче АТС и их компонентов с ТО и ремонта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255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8292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55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64779DA9" w14:textId="77777777" w:rsidTr="00D16E5F">
        <w:trPr>
          <w:trHeight w:val="689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69E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AD36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Порядок приема заказов на ТО и ремонт АТС и их компонентов, перечень документов и правила их оформления</w:t>
            </w:r>
          </w:p>
          <w:p w14:paraId="4174CD9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на станциях технического обслуживания АТС и их компонентов, перечень документов и правила их оформления</w:t>
            </w:r>
          </w:p>
          <w:p w14:paraId="390076B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Требования к качеству услуг станций технического обслуживания автомобилей и документы, их регламентирующие</w:t>
            </w:r>
          </w:p>
          <w:p w14:paraId="61D84325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Анализ системы документооборота станций технического обслуживания АТС и их компонентов</w:t>
            </w:r>
          </w:p>
          <w:p w14:paraId="4094C067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Оформление и согласование стандартных договоров на сервисное обслуживание АТС и их компонентов</w:t>
            </w:r>
          </w:p>
          <w:p w14:paraId="25A600B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по результатам ТО и ремонта АТС и их компонентов</w:t>
            </w:r>
          </w:p>
          <w:p w14:paraId="6C76496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на заказ расходных материалов и запасных частей для проведения работ по ТО и ремонту АТС и их компонентов</w:t>
            </w:r>
          </w:p>
          <w:p w14:paraId="10EA6429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 складских операций и движения запасных частей при осуществлении работ по техническому обслуживанию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42D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636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6BEE86DE" w14:textId="77777777" w:rsidTr="00D16E5F">
        <w:trPr>
          <w:trHeight w:val="267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4E4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23F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4E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C0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3C59A52B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F34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A62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3. Оформление заявки на оказание услуг по техническому обслуживанию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874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94F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5664CAF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298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0D4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4. Оформление заказ-наряда на оказание услуг по техническому обслуживанию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D3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569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814D62A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76EB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E8B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5. Оформление приемо-сдаточного акта на оказание услуг по техническому обслуживанию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A78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3FC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74D32CA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E26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28E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6. Оформление акта выполненных работ по техническому обслуживанию и ремонту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977C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14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02868E59" w14:textId="77777777" w:rsidTr="00D16E5F">
        <w:trPr>
          <w:trHeight w:val="222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352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8409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7. Оформление рекламационного акта (претензии)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44E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3B5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D4F6ED1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8FD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E556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27EFD5B2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FC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DA8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5FC6A6B7" w14:textId="77777777" w:rsidTr="00D16E5F">
        <w:trPr>
          <w:trHeight w:val="195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38D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3.6. </w:t>
            </w:r>
          </w:p>
          <w:p w14:paraId="05A0860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документационного обеспечения управления на предприятиях автомобильного транспорта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2A1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82E0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95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39380D68" w14:textId="77777777" w:rsidTr="00D16E5F">
        <w:trPr>
          <w:trHeight w:val="195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A3D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E4B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Правовые и нормативные основы делопроизводства</w:t>
            </w:r>
          </w:p>
          <w:p w14:paraId="030D2AA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Функции документа</w:t>
            </w:r>
          </w:p>
          <w:p w14:paraId="2B290B2D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Классификация документов</w:t>
            </w:r>
          </w:p>
          <w:p w14:paraId="609E8907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Стандартизация процесса документирования</w:t>
            </w:r>
          </w:p>
          <w:p w14:paraId="3CFBAD8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Состав и требования к оформлению реквизитов</w:t>
            </w:r>
          </w:p>
          <w:p w14:paraId="1E3DFC8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Требования к бланкам 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5A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3A6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048BB137" w14:textId="77777777" w:rsidTr="00D16E5F">
        <w:trPr>
          <w:trHeight w:val="443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2B0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A294C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683F113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453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5D5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461DB97C" w14:textId="77777777" w:rsidTr="00D16E5F">
        <w:trPr>
          <w:trHeight w:val="269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34B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3.7. </w:t>
            </w:r>
          </w:p>
          <w:p w14:paraId="4E6530F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работы с управленческими документами на предприятиях автомобильного транспорта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31F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218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13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00AD7461" w14:textId="77777777" w:rsidTr="00D16E5F">
        <w:trPr>
          <w:trHeight w:val="1252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9D9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980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Организация документооборота на предприятиях автомобильного транспорта</w:t>
            </w:r>
          </w:p>
          <w:p w14:paraId="63BF1270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Основные виды управленческой документации</w:t>
            </w:r>
          </w:p>
          <w:p w14:paraId="343335B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Правила организации хранения архивных документов</w:t>
            </w:r>
          </w:p>
          <w:p w14:paraId="2BA198C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 в делопроизводстве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0E6B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1B2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C070CC" w:rsidRPr="00884B0F" w14:paraId="14731187" w14:textId="77777777" w:rsidTr="00D16E5F">
        <w:trPr>
          <w:trHeight w:val="277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576D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E3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589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7A2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06113954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2137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052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8. Оформление организационно-распорядительных документов по деятельности сервиса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C8F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7C9D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4DE70D4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F80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D3F9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9. Оформление справочно-информационных документов по деятельности сервиса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D07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3B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1788A178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1FBA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EA94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10. Оформление документов по личному составу на предприятии сервиса АТС и их компонентов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F898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CE56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 работа</w:t>
            </w:r>
          </w:p>
        </w:tc>
      </w:tr>
      <w:tr w:rsidR="00C070CC" w:rsidRPr="00884B0F" w14:paraId="56B64D0B" w14:textId="77777777" w:rsidTr="00D16E5F">
        <w:trPr>
          <w:trHeight w:val="461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457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0F45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2E4BAA05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3CA3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033E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C070CC" w:rsidRPr="00884B0F" w14:paraId="11F28AA8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9203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практика (36 часов)</w:t>
            </w:r>
          </w:p>
          <w:p w14:paraId="390C4FF6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Виды работ: </w:t>
            </w:r>
          </w:p>
          <w:p w14:paraId="28646629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1. Ознакомление с учебной задачей</w:t>
            </w:r>
          </w:p>
          <w:p w14:paraId="2EB00BE9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2. Составление паспорта производственного подразделения ТО и ремонта АТС и их компонентов</w:t>
            </w:r>
          </w:p>
          <w:p w14:paraId="32C5BB6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3. Расчет величины амортизации основных фондов производственного подразделения, их балансовой стоимости</w:t>
            </w:r>
          </w:p>
          <w:p w14:paraId="66B2CBA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5. Расчет потребности производственного подразделения в оборотных фондах, в том числе запасных частях </w:t>
            </w:r>
          </w:p>
          <w:p w14:paraId="743CE90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 Расчет показателей использования производственных фондов производственного подразделения</w:t>
            </w:r>
          </w:p>
          <w:p w14:paraId="5FC5171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7. Составление баланса затрат рабочего времени рабочих производственного подразделения с учетом условий труда </w:t>
            </w:r>
          </w:p>
          <w:p w14:paraId="2714EF15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8. Расчет фонда рабочего времени рабочего производственного подразделения</w:t>
            </w:r>
          </w:p>
          <w:p w14:paraId="6924C4E7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9. Обоснование численности рабочих производственного подразделения, распределение рабочих по разрядам и профессиям, расчет средней часовой тарифной ставки и среднего ремонтного разряда</w:t>
            </w:r>
          </w:p>
          <w:p w14:paraId="42A2CEAC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10. Расчет заработной платы рабочих производственного подразделения</w:t>
            </w:r>
          </w:p>
          <w:p w14:paraId="7ADF86E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11. Расчет производительности труда рабочих производственного подразделения</w:t>
            </w:r>
          </w:p>
          <w:p w14:paraId="6C46633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12. Калькулирование себестоимости услуги производственного подразделения</w:t>
            </w:r>
          </w:p>
          <w:p w14:paraId="635A24F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13. Установление тарифа услуги производственного подразделения</w:t>
            </w:r>
          </w:p>
          <w:p w14:paraId="14487FF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14. Планирование доходов производственного подразделения</w:t>
            </w:r>
          </w:p>
          <w:p w14:paraId="3C6283C5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15. Расчет финансового результата и безубыточности деятельности производственного подразделения</w:t>
            </w:r>
          </w:p>
          <w:p w14:paraId="2A65F043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16. Выбор оптимального налогового режима</w:t>
            </w:r>
          </w:p>
          <w:p w14:paraId="23BF100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17. Анализ должностных обязанностей мастера участка по тарифно-квалификационному справочнику и профессиональному стандарту</w:t>
            </w:r>
          </w:p>
          <w:p w14:paraId="73D7E17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18.  Составление оперативного плана работы мастера участка / производственного подразделения</w:t>
            </w:r>
          </w:p>
          <w:p w14:paraId="3BF29B0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19. Расстановка рабочих по рабочим местам производственного подразделения</w:t>
            </w:r>
          </w:p>
          <w:p w14:paraId="6531557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20. Распределение трудовых функций по должностям в производственном подразделении</w:t>
            </w:r>
          </w:p>
          <w:p w14:paraId="30A9C4B3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21. Построение организационной структуры управления производственного подразделения</w:t>
            </w:r>
          </w:p>
          <w:p w14:paraId="7BEBDF8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22. Разработка системы мотивации рабочих производственного подразделения</w:t>
            </w:r>
          </w:p>
          <w:p w14:paraId="22EAB8A6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23. Составление табеля учета рабочего времени по производственному подразделению</w:t>
            </w:r>
          </w:p>
          <w:p w14:paraId="21BA8F26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24. 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0D126C4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25. Моделирование принятия управленческого решения (по их видам) по проблемам производственного подразделении</w:t>
            </w:r>
          </w:p>
          <w:p w14:paraId="16D1114D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26. Моделирование коммуникационного процесса в производственном подразделении, а также в рамках его взаимодействия со смежными структурными подразделениями и внешними организациями/клиентами</w:t>
            </w:r>
          </w:p>
          <w:p w14:paraId="6D917636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27. Отработка техники деловых переговоров в рамках взаимодействия производственного подразделения со 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  <w:p w14:paraId="0070DB26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28.Оформление управленческой и технической документации в производственном подразделении</w:t>
            </w:r>
          </w:p>
          <w:p w14:paraId="0493F914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29. Создание системы менеджмента качества в производственном подразделении</w:t>
            </w:r>
          </w:p>
          <w:p w14:paraId="3BC7378E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30. Составление отчета/дневника по решению учебной задачи, его защита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05E7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5C2B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26AD7441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08E1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Производственная практика (180 часов)</w:t>
            </w:r>
          </w:p>
          <w:p w14:paraId="35675BE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593DA7A6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1. Ознакомление с работой предприятия автомобильного транспорта и технической (сервисной) службы</w:t>
            </w:r>
          </w:p>
          <w:p w14:paraId="2D557960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2. Изучение взаимодействия технической службы предприятия автомобильного транспорта с другими структурными </w:t>
            </w: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подразделениями предприятия и внешними организациями</w:t>
            </w:r>
          </w:p>
          <w:p w14:paraId="431E2B32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3. Изучение технологического процесса в производственном подразделении: рабочие места, их количество, виды выполняемых работ, техническая оснащенность</w:t>
            </w:r>
          </w:p>
          <w:p w14:paraId="776BF667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4. Ознакомление с документооборотом при осуществлении работ по ТО и ремонту АТС и их компонентов, в том числе по движению и учету запасных частей</w:t>
            </w:r>
          </w:p>
          <w:p w14:paraId="03D8B413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5. Ознакомление с технической документацией по ТО и ремонту АТС и их компонентов (по видам выполняемых работ) </w:t>
            </w:r>
          </w:p>
          <w:p w14:paraId="2B80EAAF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6. Разработка технологических карт на ТО и ремонт АТС и их компонентов (по одному или нескольким видам выполняемых работ) </w:t>
            </w:r>
          </w:p>
          <w:p w14:paraId="0BB814BE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7.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переподготовки/обучения</w:t>
            </w:r>
          </w:p>
          <w:p w14:paraId="3000765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8. Изучение условий труда в производственном подразделении, правил и порядка аттестации рабочих мест</w:t>
            </w:r>
          </w:p>
          <w:p w14:paraId="1CC8E616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9. Изучение инструкций по технике безопасности на рабочем месте и в производственном подразделении</w:t>
            </w:r>
          </w:p>
          <w:p w14:paraId="622FA4D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10. Составление перечня мероприятий по обеспечению и профилактике безопасных условий труда на рабочих местах и в производственном подразделении</w:t>
            </w:r>
          </w:p>
          <w:p w14:paraId="58D3DDE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11. Составление паспорта рабочего места с учетом нормативной документации</w:t>
            </w:r>
          </w:p>
          <w:p w14:paraId="52F545F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12. Изучение обеспечения экологической безопасности в процессе производства, в том числе порядка утилизации неподлежащих восстановлению запасных частей АТС</w:t>
            </w:r>
          </w:p>
          <w:p w14:paraId="268A7E35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13. Изучение системы организации оплаты труда рабочих</w:t>
            </w:r>
          </w:p>
          <w:p w14:paraId="2A1890C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14. Изучение должностных обязанностей специалиста по ТО и ремонту автомобилей, мастера участка</w:t>
            </w:r>
          </w:p>
          <w:p w14:paraId="0B7797E9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15. Ознакомление с документационным обеспечением управления в производственном подразделении</w:t>
            </w:r>
          </w:p>
          <w:p w14:paraId="060B8929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16. Ознакомление и изучение управленческой документации мастера участка </w:t>
            </w:r>
          </w:p>
          <w:p w14:paraId="03999043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17. Составление табеля учета рабочего времени </w:t>
            </w:r>
          </w:p>
          <w:p w14:paraId="35400DD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18. Оперативное планирование деятельности персонала производственного подразделения: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производства, определение списочного и явочного состава кадров</w:t>
            </w:r>
          </w:p>
          <w:p w14:paraId="755EDC9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19. Организация деятельности персонала: построение организационной структуры управления производственным подразделением, распределение сменных заданий по исполнителям, проведение инструктажей</w:t>
            </w:r>
          </w:p>
          <w:p w14:paraId="5341B2F8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20. Анализ стиля руководства и методов управления мастера участка</w:t>
            </w:r>
          </w:p>
          <w:p w14:paraId="1A7BC8C2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21. Выявление проблем и принятие управленческих решений по их устранению</w:t>
            </w:r>
          </w:p>
          <w:p w14:paraId="19D18D33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22. Изучение коммуникационных потоков в организации</w:t>
            </w:r>
          </w:p>
          <w:p w14:paraId="1722A563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23. Изучение техники переговорных процессов при внутреннем и внешнем коммуникационном взаимодействии</w:t>
            </w:r>
          </w:p>
          <w:p w14:paraId="272F81DC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24. Изучение методов мотивации и системы обучения работников, принятых в производственном подразделении</w:t>
            </w:r>
          </w:p>
          <w:p w14:paraId="6495A5E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25. Изучение и проведение контроля деятельности персонала</w:t>
            </w:r>
          </w:p>
          <w:p w14:paraId="5C0B0FC5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26. Изучение и оценка системы менеджмента качества выполняемых работ по ТО и ремонту АТС и их компонентов</w:t>
            </w:r>
          </w:p>
          <w:p w14:paraId="2F68EBE2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 Разработка мероприятий по улучшению качества услуг по ТО и ремонту АТС и их компонентов</w:t>
            </w:r>
          </w:p>
          <w:p w14:paraId="672E057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28. Изучение основных технико-экономических показателей производственной деятельности в области сервиса автотранспортных средств и их компонентов</w:t>
            </w:r>
          </w:p>
          <w:p w14:paraId="6B952B5A" w14:textId="77777777" w:rsidR="00C070CC" w:rsidRPr="00884B0F" w:rsidRDefault="00C070CC" w:rsidP="00884B0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29. Изучение основных направлений развития сервиса автотранспортных средств и их компонентов</w:t>
            </w:r>
          </w:p>
          <w:p w14:paraId="54AD1C92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30. Изучение факторов, влияющих на спрос и предложение автосервисных услуг; показателей конкурентоспособности предприятия автомобильного транспорта, предпринимательских рисков на предприятии и способов их минимизации</w:t>
            </w:r>
          </w:p>
          <w:p w14:paraId="102DF711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31. Изучение финансовой отчетности предприятия, источников финансирования</w:t>
            </w:r>
          </w:p>
          <w:p w14:paraId="4E6BFB7A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32. Изучение порядка снабжения производства запасными частями, алгоритма управления запасами, специфики складской деятельности на автосервисном предприятии </w:t>
            </w:r>
          </w:p>
          <w:p w14:paraId="1F9B48E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33. Изучение стандартных и специальных программных продуктов, используемых в деятельности производственного подразделения</w:t>
            </w:r>
          </w:p>
          <w:p w14:paraId="234931CB" w14:textId="77777777" w:rsidR="00C070CC" w:rsidRPr="00884B0F" w:rsidRDefault="00C070CC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34. Выполнение поручений начальника технической службы и(или) мастера производственного подразделения по организации деятельности персонала</w:t>
            </w:r>
          </w:p>
          <w:p w14:paraId="4A080B18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35. Составление отчета о прохождении практики в соответствии с выданным заданием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6319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8595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0CC" w:rsidRPr="00884B0F" w14:paraId="69367166" w14:textId="77777777" w:rsidTr="00D16E5F"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B442" w14:textId="77777777" w:rsidR="00C070CC" w:rsidRPr="00884B0F" w:rsidRDefault="00C070CC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Рекомендуемая форма промежуточной аттестации – экзамен</w:t>
            </w:r>
            <w:r w:rsidRPr="00884B0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2F3A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974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070CC" w:rsidRPr="00884B0F" w14:paraId="349C814E" w14:textId="77777777" w:rsidTr="00D16E5F">
        <w:trPr>
          <w:trHeight w:val="363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40FA" w14:textId="77777777" w:rsidR="00C070CC" w:rsidRPr="00884B0F" w:rsidRDefault="00C070CC" w:rsidP="003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658</w:t>
            </w:r>
            <w:r w:rsidRPr="00884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9861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87BF" w14:textId="77777777" w:rsidR="00C070CC" w:rsidRPr="00884B0F" w:rsidRDefault="00C070CC" w:rsidP="003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3195BC8" w14:textId="77777777" w:rsidR="00884B0F" w:rsidRPr="00884B0F" w:rsidRDefault="00884B0F" w:rsidP="00884B0F">
      <w:pPr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EE30EAE" w14:textId="77777777" w:rsidR="00884B0F" w:rsidRPr="00884B0F" w:rsidRDefault="00884B0F" w:rsidP="00884B0F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7B6E8F9" w14:textId="77777777" w:rsidR="00884B0F" w:rsidRPr="00884B0F" w:rsidRDefault="00884B0F" w:rsidP="00884B0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  <w:bookmarkStart w:id="18" w:name="_Toc177462216"/>
      <w:bookmarkStart w:id="19" w:name="_Toc202900854"/>
      <w:bookmarkStart w:id="20" w:name="_Toc202900978"/>
      <w:bookmarkStart w:id="21" w:name="_Toc202901034"/>
    </w:p>
    <w:p w14:paraId="1F148867" w14:textId="77777777" w:rsidR="0030372B" w:rsidRDefault="0030372B" w:rsidP="00884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30372B" w:rsidSect="0030372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1C19921" w14:textId="77777777" w:rsidR="00884B0F" w:rsidRPr="0030372B" w:rsidRDefault="00884B0F" w:rsidP="0030372B">
      <w:pPr>
        <w:spacing w:before="100" w:beforeAutospacing="1" w:after="100" w:afterAutospacing="1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Условия реализации профессионального модуля</w:t>
      </w:r>
      <w:bookmarkEnd w:id="18"/>
      <w:bookmarkEnd w:id="19"/>
      <w:bookmarkEnd w:id="20"/>
      <w:bookmarkEnd w:id="21"/>
    </w:p>
    <w:p w14:paraId="2B1C6C4B" w14:textId="77777777" w:rsidR="00884B0F" w:rsidRPr="0030372B" w:rsidRDefault="00884B0F" w:rsidP="0030372B">
      <w:pPr>
        <w:keepNext/>
        <w:spacing w:before="240" w:after="60" w:line="240" w:lineRule="auto"/>
        <w:ind w:firstLine="14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2" w:name="_Toc177462217"/>
      <w:bookmarkStart w:id="23" w:name="_Toc202900855"/>
      <w:bookmarkStart w:id="24" w:name="_Toc202900979"/>
      <w:bookmarkStart w:id="25" w:name="_Toc202901035"/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</w:t>
      </w:r>
      <w:bookmarkEnd w:id="22"/>
      <w:bookmarkEnd w:id="23"/>
      <w:bookmarkEnd w:id="24"/>
      <w:bookmarkEnd w:id="25"/>
    </w:p>
    <w:tbl>
      <w:tblPr>
        <w:tblW w:w="9602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9602"/>
      </w:tblGrid>
      <w:tr w:rsidR="00A2682A" w:rsidRPr="00A2682A" w14:paraId="0DB45994" w14:textId="77777777" w:rsidTr="00A2682A">
        <w:trPr>
          <w:trHeight w:val="70"/>
        </w:trPr>
        <w:tc>
          <w:tcPr>
            <w:tcW w:w="9602" w:type="dxa"/>
          </w:tcPr>
          <w:p w14:paraId="1407E3A1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bookmarkStart w:id="26" w:name="_Toc177462218"/>
            <w:bookmarkStart w:id="27" w:name="_Toc202900856"/>
            <w:bookmarkStart w:id="28" w:name="_Toc202900980"/>
            <w:bookmarkStart w:id="29" w:name="_Toc202901036"/>
            <w:r w:rsidRPr="00A268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Кабинет </w:t>
            </w:r>
            <w:r w:rsidRPr="00A26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процессом ТО и ремонта автотранспортных средств</w:t>
            </w:r>
            <w:r w:rsidRPr="00A2682A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</w:tr>
      <w:tr w:rsidR="00A2682A" w:rsidRPr="00A2682A" w14:paraId="3F20CE37" w14:textId="77777777" w:rsidTr="00BE2772">
        <w:trPr>
          <w:trHeight w:val="6210"/>
        </w:trPr>
        <w:tc>
          <w:tcPr>
            <w:tcW w:w="9602" w:type="dxa"/>
          </w:tcPr>
          <w:p w14:paraId="5ADD3E2F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парты-13 шт., стулья -25 шт.,</w:t>
            </w:r>
          </w:p>
          <w:p w14:paraId="74A76C7C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доска-1 шт.,</w:t>
            </w:r>
          </w:p>
          <w:p w14:paraId="55F9C1F6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 - 1 шт.,</w:t>
            </w:r>
          </w:p>
          <w:p w14:paraId="6992F061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 - 1 шт.,</w:t>
            </w:r>
          </w:p>
          <w:p w14:paraId="451C964D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преподавателя- 1 шт.,</w:t>
            </w:r>
          </w:p>
          <w:p w14:paraId="579994E0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студента-10 шт. мультимедийный видеопроектор - 1 шт., демонстрационный экран - 1 шт.</w:t>
            </w:r>
          </w:p>
          <w:p w14:paraId="75599AE4" w14:textId="505EFA8F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268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принтер </w:t>
            </w: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- 1 шт.</w:t>
            </w:r>
            <w:r w:rsidRPr="00A268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09980B80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стенд «Диагностика электрооборудования автомобиля» - 1 шт.</w:t>
            </w:r>
          </w:p>
          <w:p w14:paraId="28FDEBEB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Комплект плакатов «Безопасность труда при ремонте автомобилей» - 1 шт.</w:t>
            </w:r>
          </w:p>
          <w:p w14:paraId="3050559D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Плакат «Безопасность в авторемонтной мастерской. Электромеханический подъёмник» - 1 шт.</w:t>
            </w:r>
          </w:p>
          <w:p w14:paraId="14F12734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плакат «Техническое обслуживание автомобилей» - 1 шт.</w:t>
            </w:r>
          </w:p>
          <w:p w14:paraId="111864AD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268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программное обеспечение – 10 шт.</w:t>
            </w:r>
          </w:p>
          <w:p w14:paraId="7BABB359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Компас и </w:t>
            </w:r>
            <w:r w:rsidRPr="00A268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AutoCAD</w:t>
            </w:r>
            <w:r w:rsidRPr="00A268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10 шт.</w:t>
            </w:r>
          </w:p>
          <w:p w14:paraId="050C5E4A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0" w:name="_Hlk221005922"/>
            <w:r w:rsidRPr="00A268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Кабинет </w:t>
            </w:r>
            <w:r w:rsidRPr="00A26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персоналом</w:t>
            </w:r>
            <w:r w:rsidRPr="00A2682A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26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2682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управленческая документация</w:t>
            </w:r>
            <w:r w:rsidRPr="00A26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bookmarkEnd w:id="30"/>
          <w:p w14:paraId="4689E139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парты-13 шт., стулья -25 шт.,</w:t>
            </w:r>
          </w:p>
          <w:p w14:paraId="32922538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доска-1 шт.,</w:t>
            </w:r>
          </w:p>
          <w:p w14:paraId="2BAAA332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 - 1 шт.,</w:t>
            </w:r>
          </w:p>
          <w:p w14:paraId="4C438470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 - 1 шт.,</w:t>
            </w:r>
          </w:p>
          <w:p w14:paraId="116A3F14" w14:textId="77777777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Calibri" w:hAnsi="Times New Roman" w:cs="Times New Roman"/>
                <w:sz w:val="24"/>
                <w:szCs w:val="24"/>
              </w:rPr>
              <w:t>ноутбук- 1 шт., мультимедийный видеопроектор – 1 шт., демонстрационный экран – 1 шт.,</w:t>
            </w:r>
          </w:p>
          <w:p w14:paraId="6FDAFCCA" w14:textId="640ED67C" w:rsidR="00A2682A" w:rsidRPr="00A2682A" w:rsidRDefault="00A2682A" w:rsidP="00A26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8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комплект учебно-наглядных пособий по дисциплине – 1 шт.</w:t>
            </w:r>
          </w:p>
        </w:tc>
      </w:tr>
    </w:tbl>
    <w:p w14:paraId="181B1F0D" w14:textId="77777777" w:rsidR="00884B0F" w:rsidRPr="0030372B" w:rsidRDefault="00884B0F" w:rsidP="0030372B">
      <w:pPr>
        <w:keepNext/>
        <w:spacing w:before="240" w:after="60" w:line="240" w:lineRule="auto"/>
        <w:ind w:firstLine="14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26"/>
      <w:bookmarkEnd w:id="27"/>
      <w:bookmarkEnd w:id="28"/>
      <w:bookmarkEnd w:id="29"/>
    </w:p>
    <w:p w14:paraId="6382F99B" w14:textId="77777777" w:rsidR="00884B0F" w:rsidRPr="0030372B" w:rsidRDefault="00884B0F" w:rsidP="0030372B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2AE9EE1" w14:textId="77777777" w:rsidR="00884B0F" w:rsidRPr="0030372B" w:rsidRDefault="00884B0F" w:rsidP="0030372B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1E2F8" w14:textId="77777777" w:rsidR="00884B0F" w:rsidRPr="0030372B" w:rsidRDefault="00884B0F" w:rsidP="0030372B">
      <w:pPr>
        <w:spacing w:after="0"/>
        <w:ind w:firstLine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и/или электронные издания</w:t>
      </w:r>
    </w:p>
    <w:p w14:paraId="793D3E00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Фомина Е.С., Васин А.А. Управление коллективом исполнителей на авторемонтном предприятии: учебное пособие - М.: Академия, 2023 – 224 с.</w:t>
      </w:r>
    </w:p>
    <w:p w14:paraId="3D807438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Графкина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Охрана труда: учебник – НИЦ ИНФА-М, 2022. – 212 с.; ЗНАНИУМ</w:t>
      </w:r>
    </w:p>
    <w:p w14:paraId="03F769AE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В.Е. Управление качеством: учебное пособие - НИЦ ИНФА-М, 2022. – 176 с.; ЗНАНИУМ.</w:t>
      </w:r>
    </w:p>
    <w:p w14:paraId="459DE9D0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Логвинова Н.А. Экономическая оценка инвестиций на транспорте. – Учебное пособие. М.: НИЦ ИНФРА-М, 20</w:t>
      </w:r>
      <w:r w:rsidR="0079689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252 с. ЗНАНИУМ.</w:t>
      </w:r>
    </w:p>
    <w:p w14:paraId="561FB3D7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Хмельницкий А.Д.  Экономика и управление на грузовом автомобильном транспорте: учебное пособие - М.: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2022-270 с.</w:t>
      </w:r>
    </w:p>
    <w:p w14:paraId="194332CC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Романова М.В. Бизнес-планирование: учебное пособие – М.: ИД Форум, 202</w:t>
      </w:r>
      <w:r w:rsidR="007968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240 с. ЗНАНИУМ.</w:t>
      </w:r>
    </w:p>
    <w:p w14:paraId="420080F8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С.А «Техническая документация» Режим доступа:</w:t>
      </w:r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8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https://academia-moscow.ru/catalogue/4935/346268/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860812A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Шувалова, Н. Н.  Основы делопроизводства: учебник и практикум для среднего профессионального образования / Н. Н. Шувалова, А. Ю. Иванова; под общей редакцией Н.Н. Шуваловой. — 3-е изд.,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384 с.</w:t>
      </w:r>
    </w:p>
    <w:p w14:paraId="1947DE49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 В.М. Техническое обслуживание и текущий ремонт автомобилей. Механизмы и приспособления: учеб. пособие - Москва: ИНФРА-М, 20</w:t>
      </w:r>
      <w:r w:rsidR="0079689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- 272 с. - (Среднее профессиональное образование). - ISBN 978-5-00091-491-5.-Текст:электронный.-URL: </w:t>
      </w:r>
      <w:hyperlink r:id="rId9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https://znanium.com/catalog/product/982135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5274892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Плюс. URL: </w:t>
      </w:r>
      <w:hyperlink r:id="rId10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http://www.consultant.ru/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F17EFC3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технологической документации. URL: </w:t>
      </w:r>
      <w:hyperlink r:id="rId11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http://hoster.bmstu.ru/~spir/TD.pdf</w:t>
        </w:r>
      </w:hyperlink>
    </w:p>
    <w:p w14:paraId="54560D3D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ЕСКД и ГОСТы. URL: </w:t>
      </w:r>
      <w:hyperlink r:id="rId12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http://www.robot.bmstu.ru/files/GOST/gost-eskd.html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0446D1AD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документации. URL: </w:t>
      </w:r>
      <w:hyperlink r:id="rId13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http://www.i-mash.ru/sm/sistemy-dokumentacii/edinaja-sistema-tekhnologicheskojj-dokumentacii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2BE69EA2" w14:textId="77777777" w:rsidR="00884B0F" w:rsidRPr="0030372B" w:rsidRDefault="00884B0F" w:rsidP="0030372B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ЕСТД. URL: </w:t>
      </w:r>
      <w:hyperlink r:id="rId14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http://www.normacs.ru/Doclist/doc/TJF.html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49607CF3" w14:textId="77777777" w:rsidR="00884B0F" w:rsidRPr="0030372B" w:rsidRDefault="00884B0F" w:rsidP="0030372B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656CA" w14:textId="77777777" w:rsidR="00884B0F" w:rsidRPr="0030372B" w:rsidRDefault="00884B0F" w:rsidP="0030372B">
      <w:pPr>
        <w:spacing w:after="0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Дополнительные источники </w:t>
      </w:r>
    </w:p>
    <w:p w14:paraId="295C3510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Будрина Е.В. Экономика отрасли. Автотранспорт: учебник и практикум для среднего профессионального образования - М.: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2022-268 с. </w:t>
      </w:r>
    </w:p>
    <w:p w14:paraId="516C6AB2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Бычков В.П. Экономика и основы предпринимательства в сфере автосервисных услуг: учебник – М.: НИЦ ИНФРА-М, 2024 – 394 с.</w:t>
      </w:r>
    </w:p>
    <w:p w14:paraId="47461E3B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Мескон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М.Х., Альберт М.,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Хедоури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Основы менеджмента. – Учебник. М.:  Вильямс, 202</w:t>
      </w:r>
      <w:r w:rsidR="007968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672 с.</w:t>
      </w:r>
    </w:p>
    <w:p w14:paraId="6802A907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Воробьев И.В.,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Муравкина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Г.Ш. Сервисная деятельность (автомобильный транспорт): учебное пособие – М.: МАДИ, 20</w:t>
      </w:r>
      <w:r w:rsidR="0079689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176 с.</w:t>
      </w:r>
    </w:p>
    <w:p w14:paraId="491B6B73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Трудовой кодекс РФ. Действующие редакции.</w:t>
      </w:r>
    </w:p>
    <w:p w14:paraId="3BF608EC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Гражданский кодекс РФ. Действующие редакции.</w:t>
      </w:r>
    </w:p>
    <w:p w14:paraId="68C12005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Налоговый кодекс РФ. Действующие редакции.</w:t>
      </w:r>
    </w:p>
    <w:p w14:paraId="53F65B4C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Классификация основных средств, включаемых в амортизационные группы. Действующие редакции.</w:t>
      </w:r>
    </w:p>
    <w:p w14:paraId="2D1959A3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Нормы расхода топлива и смазочных материалов на автомобильном транспорте. Действующие редакции.</w:t>
      </w:r>
    </w:p>
    <w:p w14:paraId="409092B0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Нормы эксплуатационного пробега шин на автомобильном транспорте. Действующие редакции.</w:t>
      </w:r>
    </w:p>
    <w:p w14:paraId="055846ED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Нормы затрат на техническое обслуживание и текущий ремонт автомобилей. Действующие редакции.</w:t>
      </w:r>
    </w:p>
    <w:p w14:paraId="26A5B589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14:paraId="3E320E87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ГОСТ 3.1102-2011 Единая система технологической документации (ЕСТД)</w:t>
      </w:r>
    </w:p>
    <w:p w14:paraId="21642F01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Постановление Правительства РФ от 11 апреля 2001 г. N 290 "Об утверждении Правил оказания услуг (выполнения работ) по техническому обслуживанию и ремонту автомототранспортных средств" с изменениями и дополнениями от 23.01.2007 г., 31.01.2017 г. </w:t>
      </w:r>
    </w:p>
    <w:p w14:paraId="1B6C0AAA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Приказ Минтруда России от 09.12.2020 N 871н "Об утверждении Правил по охране труда на автомобильном транспорте" (Зарегистрировано в Минюсте России 18.12.2020 N 61561)</w:t>
      </w:r>
    </w:p>
    <w:p w14:paraId="1AE1D24F" w14:textId="77777777" w:rsidR="00884B0F" w:rsidRPr="0030372B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Тарифно-квалификационные справочники. Действующие редакции.</w:t>
      </w:r>
    </w:p>
    <w:p w14:paraId="644DDD2A" w14:textId="77777777" w:rsidR="00884B0F" w:rsidRPr="00884B0F" w:rsidRDefault="00884B0F" w:rsidP="0030372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Профессиональный стандарт: 31.004 Специалист по мехатронным системам автомобиля</w:t>
      </w:r>
      <w:r w:rsidRPr="00884B0F">
        <w:rPr>
          <w:rFonts w:ascii="Times New Roman" w:eastAsia="Times New Roman" w:hAnsi="Times New Roman" w:cs="Times New Roman"/>
          <w:sz w:val="24"/>
          <w:szCs w:val="20"/>
          <w:lang w:eastAsia="ru-RU"/>
        </w:rPr>
        <w:t>. Действующая редакция.</w:t>
      </w:r>
    </w:p>
    <w:p w14:paraId="1A2A8481" w14:textId="77777777" w:rsidR="00884B0F" w:rsidRPr="00884B0F" w:rsidRDefault="00884B0F" w:rsidP="00884B0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2A0015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31" w:name="_Toc177462219"/>
      <w:bookmarkStart w:id="32" w:name="_Toc202900857"/>
      <w:bookmarkStart w:id="33" w:name="_Toc202900981"/>
      <w:bookmarkStart w:id="34" w:name="_Toc202901037"/>
    </w:p>
    <w:p w14:paraId="225220D0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3C196B7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4BFCB6F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CEC632C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3A586F3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036C469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019C975" w14:textId="77777777" w:rsidR="0030372B" w:rsidRDefault="0030372B" w:rsidP="00884B0F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8527B1F" w14:textId="77777777" w:rsidR="00884B0F" w:rsidRPr="00884B0F" w:rsidRDefault="00884B0F" w:rsidP="00884B0F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4. Контроль и оценка результатов освоения </w:t>
      </w:r>
      <w:r w:rsidRPr="00884B0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профессионального модуля</w:t>
      </w:r>
      <w:bookmarkEnd w:id="31"/>
      <w:bookmarkEnd w:id="32"/>
      <w:bookmarkEnd w:id="33"/>
      <w:bookmarkEnd w:id="3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657"/>
        <w:gridCol w:w="2432"/>
      </w:tblGrid>
      <w:tr w:rsidR="00884B0F" w:rsidRPr="00884B0F" w14:paraId="10100ED5" w14:textId="77777777" w:rsidTr="00D16E5F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4A7F" w14:textId="77777777" w:rsidR="00884B0F" w:rsidRPr="00884B0F" w:rsidRDefault="00884B0F" w:rsidP="00884B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DC1B" w14:textId="77777777" w:rsidR="00884B0F" w:rsidRPr="00884B0F" w:rsidRDefault="00884B0F" w:rsidP="00884B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результата </w:t>
            </w: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(показатели освоенности компетенций)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B5ED" w14:textId="77777777" w:rsidR="00884B0F" w:rsidRPr="00884B0F" w:rsidRDefault="00884B0F" w:rsidP="00884B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 и методы оценки</w:t>
            </w:r>
          </w:p>
        </w:tc>
      </w:tr>
      <w:tr w:rsidR="00884B0F" w:rsidRPr="00884B0F" w14:paraId="365DE875" w14:textId="77777777" w:rsidTr="00D16E5F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AAAA" w14:textId="77777777" w:rsidR="00884B0F" w:rsidRPr="00884B0F" w:rsidRDefault="00884B0F" w:rsidP="00884B0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2.1 </w:t>
            </w:r>
          </w:p>
          <w:p w14:paraId="014118D3" w14:textId="77777777" w:rsidR="00884B0F" w:rsidRPr="00884B0F" w:rsidRDefault="00884B0F" w:rsidP="00884B0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FAB2" w14:textId="77777777" w:rsidR="00884B0F" w:rsidRPr="00884B0F" w:rsidRDefault="00884B0F" w:rsidP="00884B0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работ по техническому обслуживанию и ремонту автотранспортных средств и их компонентов.</w:t>
            </w:r>
          </w:p>
          <w:p w14:paraId="7EDB404D" w14:textId="77777777" w:rsidR="00884B0F" w:rsidRPr="00884B0F" w:rsidRDefault="00884B0F" w:rsidP="00884B0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бюджета на оказание сервиса автотранспортных средств и их компонентов.</w:t>
            </w:r>
          </w:p>
          <w:p w14:paraId="3C3EB3C6" w14:textId="77777777" w:rsidR="00884B0F" w:rsidRPr="00884B0F" w:rsidRDefault="00884B0F" w:rsidP="00884B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C8378B0" w14:textId="77777777" w:rsidR="00884B0F" w:rsidRPr="00884B0F" w:rsidRDefault="00884B0F" w:rsidP="00884B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AB9D5E5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64FA9D9" w14:textId="77777777" w:rsidR="00884B0F" w:rsidRPr="00884B0F" w:rsidRDefault="00884B0F" w:rsidP="00884B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6933ED1B" w14:textId="77777777" w:rsidR="00884B0F" w:rsidRPr="00884B0F" w:rsidRDefault="00884B0F" w:rsidP="00884B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средствами и их компонентами.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07A5" w14:textId="77777777" w:rsidR="00884B0F" w:rsidRPr="00884B0F" w:rsidRDefault="00884B0F" w:rsidP="00884B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884B0F" w:rsidRPr="00884B0F" w14:paraId="0CFDC368" w14:textId="77777777" w:rsidTr="00D16E5F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AE17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14:paraId="14427D2D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F280" w14:textId="77777777" w:rsidR="00884B0F" w:rsidRPr="00884B0F" w:rsidRDefault="00884B0F" w:rsidP="00884B0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работ по техническому обслуживанию и ремонту автотранспортных средств и их компонентов.</w:t>
            </w:r>
          </w:p>
          <w:p w14:paraId="190BF976" w14:textId="77777777" w:rsidR="00884B0F" w:rsidRPr="00884B0F" w:rsidRDefault="00884B0F" w:rsidP="00884B0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качества выполняемых работ по техническому обслуживанию и ремонту автотранспортных средств и их компонентов.</w:t>
            </w:r>
          </w:p>
          <w:p w14:paraId="7B6DD8FD" w14:textId="77777777" w:rsidR="00884B0F" w:rsidRPr="00884B0F" w:rsidRDefault="00884B0F" w:rsidP="00884B0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402A59CC" w14:textId="77777777" w:rsidR="00884B0F" w:rsidRPr="00884B0F" w:rsidRDefault="00884B0F" w:rsidP="00884B0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основных направлений развития сервиса автотранспортных средств и их компонентов.</w:t>
            </w:r>
          </w:p>
          <w:p w14:paraId="33C3B290" w14:textId="77777777" w:rsidR="00884B0F" w:rsidRPr="00884B0F" w:rsidRDefault="00884B0F" w:rsidP="00884B0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75A614C7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F7807A8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ACAB17E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-Распределение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0D07F330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 и предоставление актуальной информации о резервах времени, свободных постах и специалистах в ремонтной зоне сервисного центра.</w:t>
            </w:r>
          </w:p>
          <w:p w14:paraId="050925B3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4AF7EC6A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243574AD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31C9E658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7B1D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B0F" w:rsidRPr="00884B0F" w14:paraId="06B9D12B" w14:textId="77777777" w:rsidTr="00D16E5F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2546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2.3. </w:t>
            </w:r>
          </w:p>
          <w:p w14:paraId="3128ECFC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5172" w14:textId="77777777" w:rsidR="00884B0F" w:rsidRPr="00884B0F" w:rsidRDefault="00884B0F" w:rsidP="00884B0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61F94A58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-Заказ материалов, оборудования и инструмента для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работ по техническому обслуживанию и ремонту автотранспортных средств и их компонентов.</w:t>
            </w:r>
          </w:p>
          <w:p w14:paraId="33A5FA32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17C1D0B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1172F069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17DB594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4EABAE0B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2B40B1D4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6BF2E6D5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-Коммуникация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608E6AE5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B43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B0F" w:rsidRPr="00884B0F" w14:paraId="074295A2" w14:textId="77777777" w:rsidTr="00D16E5F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05A9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2.4 </w:t>
            </w:r>
          </w:p>
          <w:p w14:paraId="2CD7F039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8DA6" w14:textId="77777777" w:rsidR="00884B0F" w:rsidRPr="00884B0F" w:rsidRDefault="00884B0F" w:rsidP="00884B0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14:paraId="4F721C6E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7B97D01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51FD6F6C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-Прием автотранспортных средств для проведения работ по техническому обслуживанию и ремонту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автотранспортных средств и их компонентов.</w:t>
            </w:r>
          </w:p>
          <w:p w14:paraId="02A856D5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F17DFA1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21EAEA73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4C3108C8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-Выставление рекламационных актов представителям организаций-изготовителей автотранспортных средств и их компонентов.</w:t>
            </w:r>
          </w:p>
          <w:p w14:paraId="102AB3AE" w14:textId="77777777" w:rsidR="00884B0F" w:rsidRPr="00884B0F" w:rsidRDefault="00884B0F" w:rsidP="00884B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513BD794" w14:textId="77777777" w:rsidR="00884B0F" w:rsidRPr="00884B0F" w:rsidRDefault="00884B0F" w:rsidP="0088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и хранение архива документации по ТО и ремонту, в том числе гарантийному ремонту, автотранспортных средств и их компонентов.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989" w14:textId="77777777" w:rsidR="00884B0F" w:rsidRPr="00884B0F" w:rsidRDefault="00884B0F" w:rsidP="008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731AE1" w14:textId="77777777" w:rsidR="00884B0F" w:rsidRPr="00884B0F" w:rsidRDefault="00884B0F" w:rsidP="0079689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sectPr w:rsidR="00884B0F" w:rsidRPr="00884B0F" w:rsidSect="00303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8B4D" w14:textId="77777777" w:rsidR="00722432" w:rsidRDefault="00722432" w:rsidP="00884B0F">
      <w:pPr>
        <w:spacing w:after="0" w:line="240" w:lineRule="auto"/>
      </w:pPr>
      <w:r>
        <w:separator/>
      </w:r>
    </w:p>
  </w:endnote>
  <w:endnote w:type="continuationSeparator" w:id="0">
    <w:p w14:paraId="0779AD8A" w14:textId="77777777" w:rsidR="00722432" w:rsidRDefault="00722432" w:rsidP="0088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5540"/>
      <w:docPartObj>
        <w:docPartGallery w:val="Page Numbers (Bottom of Page)"/>
        <w:docPartUnique/>
      </w:docPartObj>
    </w:sdtPr>
    <w:sdtContent>
      <w:p w14:paraId="148B92EC" w14:textId="77777777" w:rsidR="00C070CC" w:rsidRDefault="00C070CC">
        <w:pPr>
          <w:pStyle w:val="afff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FAE">
          <w:rPr>
            <w:noProof/>
          </w:rPr>
          <w:t>2</w:t>
        </w:r>
        <w:r>
          <w:fldChar w:fldCharType="end"/>
        </w:r>
      </w:p>
    </w:sdtContent>
  </w:sdt>
  <w:p w14:paraId="4990142B" w14:textId="77777777" w:rsidR="00C070CC" w:rsidRDefault="00C070CC">
    <w:pPr>
      <w:pStyle w:val="aff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545C" w14:textId="77777777" w:rsidR="00722432" w:rsidRDefault="00722432" w:rsidP="00884B0F">
      <w:pPr>
        <w:spacing w:after="0" w:line="240" w:lineRule="auto"/>
      </w:pPr>
      <w:r>
        <w:separator/>
      </w:r>
    </w:p>
  </w:footnote>
  <w:footnote w:type="continuationSeparator" w:id="0">
    <w:p w14:paraId="73CCE4CF" w14:textId="77777777" w:rsidR="00722432" w:rsidRDefault="00722432" w:rsidP="0088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4E6A"/>
    <w:multiLevelType w:val="multilevel"/>
    <w:tmpl w:val="21842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C4341"/>
    <w:multiLevelType w:val="hybridMultilevel"/>
    <w:tmpl w:val="C4B00C42"/>
    <w:lvl w:ilvl="0" w:tplc="91387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7956"/>
    <w:multiLevelType w:val="multilevel"/>
    <w:tmpl w:val="4F98C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F4F2E2F"/>
    <w:multiLevelType w:val="multilevel"/>
    <w:tmpl w:val="0870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E42777"/>
    <w:multiLevelType w:val="multilevel"/>
    <w:tmpl w:val="69C62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5367BDE"/>
    <w:multiLevelType w:val="multilevel"/>
    <w:tmpl w:val="6D467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D87B5F"/>
    <w:multiLevelType w:val="hybridMultilevel"/>
    <w:tmpl w:val="91BC64DA"/>
    <w:lvl w:ilvl="0" w:tplc="91387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2458E"/>
    <w:multiLevelType w:val="hybridMultilevel"/>
    <w:tmpl w:val="19E6EAEC"/>
    <w:lvl w:ilvl="0" w:tplc="91387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B09E7"/>
    <w:multiLevelType w:val="multilevel"/>
    <w:tmpl w:val="04049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59F013BE"/>
    <w:multiLevelType w:val="multilevel"/>
    <w:tmpl w:val="024A4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67BC6E39"/>
    <w:multiLevelType w:val="multilevel"/>
    <w:tmpl w:val="9398A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68BA643B"/>
    <w:multiLevelType w:val="hybridMultilevel"/>
    <w:tmpl w:val="CF82298C"/>
    <w:lvl w:ilvl="0" w:tplc="913877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897EEA"/>
    <w:multiLevelType w:val="multilevel"/>
    <w:tmpl w:val="6EB6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7E392DD1"/>
    <w:multiLevelType w:val="hybridMultilevel"/>
    <w:tmpl w:val="D206EB18"/>
    <w:lvl w:ilvl="0" w:tplc="874622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7581">
    <w:abstractNumId w:val="12"/>
  </w:num>
  <w:num w:numId="2" w16cid:durableId="1643852187">
    <w:abstractNumId w:val="10"/>
  </w:num>
  <w:num w:numId="3" w16cid:durableId="1630235967">
    <w:abstractNumId w:val="3"/>
  </w:num>
  <w:num w:numId="4" w16cid:durableId="113839735">
    <w:abstractNumId w:val="1"/>
  </w:num>
  <w:num w:numId="5" w16cid:durableId="294869864">
    <w:abstractNumId w:val="5"/>
  </w:num>
  <w:num w:numId="6" w16cid:durableId="335572038">
    <w:abstractNumId w:val="6"/>
  </w:num>
  <w:num w:numId="7" w16cid:durableId="1637832419">
    <w:abstractNumId w:val="11"/>
  </w:num>
  <w:num w:numId="8" w16cid:durableId="280263100">
    <w:abstractNumId w:val="7"/>
  </w:num>
  <w:num w:numId="9" w16cid:durableId="522746789">
    <w:abstractNumId w:val="14"/>
  </w:num>
  <w:num w:numId="10" w16cid:durableId="1918127899">
    <w:abstractNumId w:val="4"/>
  </w:num>
  <w:num w:numId="11" w16cid:durableId="631718723">
    <w:abstractNumId w:val="0"/>
  </w:num>
  <w:num w:numId="12" w16cid:durableId="2003047979">
    <w:abstractNumId w:val="13"/>
  </w:num>
  <w:num w:numId="13" w16cid:durableId="244581620">
    <w:abstractNumId w:val="2"/>
  </w:num>
  <w:num w:numId="14" w16cid:durableId="740903516">
    <w:abstractNumId w:val="8"/>
  </w:num>
  <w:num w:numId="15" w16cid:durableId="1295713880">
    <w:abstractNumId w:val="9"/>
  </w:num>
  <w:num w:numId="16" w16cid:durableId="1950965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31F"/>
    <w:rsid w:val="001D0DCA"/>
    <w:rsid w:val="0028038B"/>
    <w:rsid w:val="0028544A"/>
    <w:rsid w:val="00302D04"/>
    <w:rsid w:val="0030372B"/>
    <w:rsid w:val="00685FAE"/>
    <w:rsid w:val="00722432"/>
    <w:rsid w:val="0079689B"/>
    <w:rsid w:val="00884B0F"/>
    <w:rsid w:val="00A2431F"/>
    <w:rsid w:val="00A2682A"/>
    <w:rsid w:val="00B458CB"/>
    <w:rsid w:val="00BE2772"/>
    <w:rsid w:val="00C070CC"/>
    <w:rsid w:val="00C87EDB"/>
    <w:rsid w:val="00D16E5F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2B19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B0F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4B0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84B0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884B0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884B0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B0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4B0F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B0F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B0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4B0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4B0F"/>
  </w:style>
  <w:style w:type="character" w:customStyle="1" w:styleId="12">
    <w:name w:val="Обычный1"/>
    <w:rsid w:val="00884B0F"/>
  </w:style>
  <w:style w:type="paragraph" w:customStyle="1" w:styleId="xl85">
    <w:name w:val="xl85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23">
    <w:name w:val="xl12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FontStyle11">
    <w:name w:val="Font Style11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60">
    <w:name w:val="xl160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Default">
    <w:name w:val="Default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884B0F"/>
    <w:pPr>
      <w:spacing w:before="120" w:after="0" w:line="240" w:lineRule="auto"/>
      <w:ind w:left="220"/>
    </w:pPr>
    <w:rPr>
      <w:rFonts w:eastAsia="Times New Roman" w:cs="Calibri"/>
      <w:b/>
      <w:bCs/>
      <w:color w:val="000000"/>
      <w:lang w:eastAsia="ru-RU"/>
    </w:rPr>
  </w:style>
  <w:style w:type="character" w:customStyle="1" w:styleId="22">
    <w:name w:val="Оглавление 2 Знак"/>
    <w:basedOn w:val="12"/>
    <w:link w:val="23"/>
    <w:uiPriority w:val="39"/>
    <w:rsid w:val="00884B0F"/>
    <w:rPr>
      <w:rFonts w:cs="Calibri"/>
      <w:b/>
      <w:bCs/>
      <w:szCs w:val="22"/>
    </w:rPr>
  </w:style>
  <w:style w:type="paragraph" w:customStyle="1" w:styleId="xl107">
    <w:name w:val="xl10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3">
    <w:name w:val="Заголовок распахивающейся части диалога"/>
    <w:basedOn w:val="a"/>
    <w:next w:val="a"/>
    <w:rsid w:val="00884B0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Cs w:val="20"/>
      <w:lang w:eastAsia="ru-RU"/>
    </w:rPr>
  </w:style>
  <w:style w:type="paragraph" w:customStyle="1" w:styleId="a4">
    <w:name w:val="Заголовок ЭР (правое окно)"/>
    <w:basedOn w:val="a5"/>
    <w:next w:val="a"/>
    <w:rsid w:val="00884B0F"/>
    <w:pPr>
      <w:spacing w:after="0"/>
      <w:jc w:val="left"/>
    </w:pPr>
  </w:style>
  <w:style w:type="paragraph" w:customStyle="1" w:styleId="13">
    <w:name w:val="Просмотренная гиперссылка1"/>
    <w:basedOn w:val="14"/>
    <w:rsid w:val="00884B0F"/>
    <w:rPr>
      <w:color w:val="800080"/>
      <w:u w:val="single"/>
    </w:rPr>
  </w:style>
  <w:style w:type="paragraph" w:customStyle="1" w:styleId="xl95">
    <w:name w:val="xl95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0"/>
      <w:lang w:eastAsia="ru-RU"/>
    </w:rPr>
  </w:style>
  <w:style w:type="paragraph" w:customStyle="1" w:styleId="xl119">
    <w:name w:val="xl11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102">
    <w:name w:val="xl10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98">
    <w:name w:val="xl98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84">
    <w:name w:val="xl8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884B0F"/>
    <w:pPr>
      <w:spacing w:after="0" w:line="240" w:lineRule="auto"/>
      <w:ind w:left="66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uiPriority w:val="39"/>
    <w:rsid w:val="00884B0F"/>
    <w:rPr>
      <w:rFonts w:cs="Calibri"/>
      <w:sz w:val="20"/>
    </w:rPr>
  </w:style>
  <w:style w:type="paragraph" w:customStyle="1" w:styleId="15">
    <w:name w:val="Тема примечания Знак1"/>
    <w:rsid w:val="00884B0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6">
    <w:name w:val="Текст (лев. подпись)"/>
    <w:basedOn w:val="a"/>
    <w:next w:val="a"/>
    <w:rsid w:val="00884B0F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61">
    <w:name w:val="xl161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7">
    <w:name w:val="Пример."/>
    <w:basedOn w:val="a8"/>
    <w:next w:val="a"/>
    <w:rsid w:val="00884B0F"/>
  </w:style>
  <w:style w:type="paragraph" w:customStyle="1" w:styleId="c21">
    <w:name w:val="c21"/>
    <w:basedOn w:val="14"/>
    <w:rsid w:val="00884B0F"/>
  </w:style>
  <w:style w:type="paragraph" w:customStyle="1" w:styleId="c18">
    <w:name w:val="c18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Знак"/>
    <w:basedOn w:val="14"/>
    <w:rsid w:val="00884B0F"/>
    <w:rPr>
      <w:rFonts w:ascii="Calibri Light" w:hAnsi="Calibri Light"/>
      <w:spacing w:val="-10"/>
      <w:sz w:val="56"/>
    </w:rPr>
  </w:style>
  <w:style w:type="paragraph" w:customStyle="1" w:styleId="61">
    <w:name w:val="Оглавление 61"/>
    <w:basedOn w:val="a"/>
    <w:next w:val="a"/>
    <w:uiPriority w:val="39"/>
    <w:rsid w:val="00884B0F"/>
    <w:pPr>
      <w:spacing w:after="0" w:line="240" w:lineRule="auto"/>
      <w:ind w:left="110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uiPriority w:val="39"/>
    <w:rsid w:val="00884B0F"/>
    <w:rPr>
      <w:rFonts w:cs="Calibri"/>
      <w:sz w:val="20"/>
    </w:rPr>
  </w:style>
  <w:style w:type="paragraph" w:customStyle="1" w:styleId="xl110">
    <w:name w:val="xl110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884B0F"/>
    <w:pPr>
      <w:spacing w:after="0" w:line="240" w:lineRule="auto"/>
      <w:ind w:left="132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uiPriority w:val="39"/>
    <w:rsid w:val="00884B0F"/>
    <w:rPr>
      <w:rFonts w:cs="Calibri"/>
      <w:sz w:val="20"/>
    </w:rPr>
  </w:style>
  <w:style w:type="paragraph" w:customStyle="1" w:styleId="xl124">
    <w:name w:val="xl124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24">
    <w:name w:val="Просмотренная гиперссылка2"/>
    <w:basedOn w:val="14"/>
    <w:link w:val="aa"/>
    <w:rsid w:val="00884B0F"/>
    <w:rPr>
      <w:color w:val="954F72"/>
      <w:u w:val="single"/>
    </w:rPr>
  </w:style>
  <w:style w:type="character" w:customStyle="1" w:styleId="31">
    <w:name w:val="Просмотренная гиперссылка3"/>
    <w:basedOn w:val="a0"/>
    <w:rsid w:val="00884B0F"/>
    <w:rPr>
      <w:color w:val="954F72"/>
      <w:u w:val="single"/>
    </w:rPr>
  </w:style>
  <w:style w:type="paragraph" w:customStyle="1" w:styleId="xl143">
    <w:name w:val="xl14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4">
    <w:name w:val="Основной шрифт абзаца1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53">
    <w:name w:val="xl153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81">
    <w:name w:val="xl8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132">
    <w:name w:val="xl13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b">
    <w:name w:val="Найденные слова"/>
    <w:rsid w:val="00884B0F"/>
    <w:pPr>
      <w:spacing w:after="0" w:line="240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xl83">
    <w:name w:val="xl8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c">
    <w:name w:val="Текст информации об изменениях"/>
    <w:basedOn w:val="a"/>
    <w:next w:val="a"/>
    <w:rsid w:val="00884B0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customStyle="1" w:styleId="xl159">
    <w:name w:val="xl159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d">
    <w:name w:val="Интерактивный заголовок"/>
    <w:basedOn w:val="16"/>
    <w:next w:val="a"/>
    <w:rsid w:val="00884B0F"/>
    <w:rPr>
      <w:u w:val="single"/>
    </w:rPr>
  </w:style>
  <w:style w:type="paragraph" w:customStyle="1" w:styleId="apple-converted-space">
    <w:name w:val="apple-converted-space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c14">
    <w:name w:val="c1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Верхний колонтитул1"/>
    <w:basedOn w:val="a"/>
    <w:next w:val="ae"/>
    <w:link w:val="af"/>
    <w:rsid w:val="00884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7"/>
    <w:rsid w:val="00884B0F"/>
  </w:style>
  <w:style w:type="paragraph" w:customStyle="1" w:styleId="Endnote">
    <w:name w:val="Endnote"/>
    <w:basedOn w:val="a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f0">
    <w:name w:val="Моноширинный"/>
    <w:basedOn w:val="a"/>
    <w:next w:val="a"/>
    <w:rsid w:val="00884B0F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xl108">
    <w:name w:val="xl108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55">
    <w:name w:val="xl155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11">
    <w:name w:val="xl111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15">
    <w:name w:val="xl115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1">
    <w:name w:val="xl10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63">
    <w:name w:val="xl6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9">
    <w:name w:val="xl8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styleId="25">
    <w:name w:val="Body Text 2"/>
    <w:basedOn w:val="a"/>
    <w:link w:val="26"/>
    <w:rsid w:val="00884B0F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884B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1">
    <w:name w:val="Заголовок статьи"/>
    <w:basedOn w:val="a"/>
    <w:next w:val="a"/>
    <w:rsid w:val="00884B0F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2">
    <w:name w:val="Примечание."/>
    <w:basedOn w:val="a8"/>
    <w:next w:val="a"/>
    <w:rsid w:val="00884B0F"/>
  </w:style>
  <w:style w:type="paragraph" w:styleId="af3">
    <w:name w:val="TOC Heading"/>
    <w:basedOn w:val="1"/>
    <w:next w:val="a"/>
    <w:link w:val="af4"/>
    <w:uiPriority w:val="39"/>
    <w:qFormat/>
    <w:rsid w:val="00884B0F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</w:rPr>
  </w:style>
  <w:style w:type="character" w:customStyle="1" w:styleId="af4">
    <w:name w:val="Заголовок оглавления Знак"/>
    <w:basedOn w:val="10"/>
    <w:link w:val="af3"/>
    <w:uiPriority w:val="39"/>
    <w:rsid w:val="00884B0F"/>
    <w:rPr>
      <w:rFonts w:ascii="@Batang" w:eastAsia="Times New Roman" w:hAnsi="@Batang" w:cs="Times New Roman"/>
      <w:b w:val="0"/>
      <w:color w:val="2F5496"/>
      <w:sz w:val="24"/>
      <w:szCs w:val="20"/>
      <w:lang w:eastAsia="ru-RU"/>
    </w:rPr>
  </w:style>
  <w:style w:type="paragraph" w:customStyle="1" w:styleId="a8">
    <w:name w:val="Внимание"/>
    <w:basedOn w:val="a"/>
    <w:next w:val="a"/>
    <w:rsid w:val="00884B0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1">
    <w:name w:val="xl151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72">
    <w:name w:val="xl7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12">
    <w:name w:val="xl11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5">
    <w:name w:val="Подзаголовок для информации об изменениях"/>
    <w:basedOn w:val="ac"/>
    <w:next w:val="a"/>
    <w:rsid w:val="00884B0F"/>
    <w:rPr>
      <w:b/>
    </w:rPr>
  </w:style>
  <w:style w:type="paragraph" w:customStyle="1" w:styleId="xl176">
    <w:name w:val="xl176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70">
    <w:name w:val="xl170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8">
    <w:name w:val="Название Знак1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3">
    <w:name w:val="xl103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6">
    <w:name w:val="Колонтитул (правый)"/>
    <w:basedOn w:val="af7"/>
    <w:next w:val="a"/>
    <w:rsid w:val="00884B0F"/>
    <w:rPr>
      <w:sz w:val="14"/>
    </w:rPr>
  </w:style>
  <w:style w:type="paragraph" w:customStyle="1" w:styleId="af8">
    <w:name w:val="Информация об изменениях"/>
    <w:basedOn w:val="ac"/>
    <w:next w:val="a"/>
    <w:rsid w:val="00884B0F"/>
    <w:pPr>
      <w:spacing w:before="180"/>
      <w:ind w:left="360" w:right="360" w:firstLine="0"/>
    </w:pPr>
  </w:style>
  <w:style w:type="paragraph" w:customStyle="1" w:styleId="212pt">
    <w:name w:val="Основной текст (2) + 12 pt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highlight w:val="white"/>
      <w:lang w:eastAsia="ru-RU"/>
    </w:rPr>
  </w:style>
  <w:style w:type="paragraph" w:customStyle="1" w:styleId="xl165">
    <w:name w:val="xl165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7">
    <w:name w:val="xl8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90">
    <w:name w:val="xl90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71">
    <w:name w:val="xl171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56">
    <w:name w:val="xl156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rsid w:val="00884B0F"/>
    <w:pPr>
      <w:keepNext/>
      <w:keepLines/>
      <w:spacing w:after="240" w:line="360" w:lineRule="auto"/>
      <w:outlineLvl w:val="8"/>
    </w:pPr>
    <w:rPr>
      <w:b w:val="0"/>
      <w:sz w:val="18"/>
    </w:rPr>
  </w:style>
  <w:style w:type="paragraph" w:customStyle="1" w:styleId="19">
    <w:name w:val="Текст примечания1"/>
    <w:basedOn w:val="a"/>
    <w:next w:val="afa"/>
    <w:link w:val="afb"/>
    <w:unhideWhenUsed/>
    <w:rsid w:val="00884B0F"/>
    <w:pPr>
      <w:spacing w:after="0" w:line="240" w:lineRule="auto"/>
    </w:pPr>
    <w:rPr>
      <w:sz w:val="20"/>
    </w:rPr>
  </w:style>
  <w:style w:type="character" w:customStyle="1" w:styleId="afb">
    <w:name w:val="Текст примечания Знак"/>
    <w:basedOn w:val="a0"/>
    <w:link w:val="19"/>
    <w:rsid w:val="00884B0F"/>
    <w:rPr>
      <w:sz w:val="20"/>
    </w:rPr>
  </w:style>
  <w:style w:type="paragraph" w:customStyle="1" w:styleId="1a">
    <w:name w:val="Тема примечания1"/>
    <w:basedOn w:val="afa"/>
    <w:next w:val="afa"/>
    <w:rsid w:val="00884B0F"/>
    <w:pPr>
      <w:spacing w:after="0"/>
    </w:pPr>
    <w:rPr>
      <w:rFonts w:eastAsia="Times New Roman" w:cs="Times New Roman"/>
      <w:b/>
      <w:color w:val="000000"/>
      <w:lang w:eastAsia="ru-RU"/>
    </w:rPr>
  </w:style>
  <w:style w:type="character" w:customStyle="1" w:styleId="afc">
    <w:name w:val="Тема примечания Знак"/>
    <w:basedOn w:val="afb"/>
    <w:link w:val="afd"/>
    <w:rsid w:val="00884B0F"/>
    <w:rPr>
      <w:b/>
      <w:sz w:val="20"/>
    </w:rPr>
  </w:style>
  <w:style w:type="paragraph" w:customStyle="1" w:styleId="1b">
    <w:name w:val="Знак сноски1"/>
    <w:basedOn w:val="a"/>
    <w:rsid w:val="00884B0F"/>
    <w:pPr>
      <w:spacing w:after="0" w:line="240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27">
    <w:name w:val="Body Text Indent 2"/>
    <w:basedOn w:val="a"/>
    <w:link w:val="28"/>
    <w:rsid w:val="00884B0F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884B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7">
    <w:name w:val="xl67"/>
    <w:basedOn w:val="a"/>
    <w:rsid w:val="00884B0F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0">
    <w:name w:val="xl120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afe">
    <w:name w:val="Напишите нам"/>
    <w:basedOn w:val="a"/>
    <w:next w:val="a"/>
    <w:rsid w:val="00884B0F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(справка)"/>
    <w:basedOn w:val="a"/>
    <w:next w:val="a"/>
    <w:rsid w:val="00884B0F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9">
    <w:name w:val="xl9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arkedcontent">
    <w:name w:val="markedcontent"/>
    <w:basedOn w:val="14"/>
    <w:rsid w:val="00884B0F"/>
  </w:style>
  <w:style w:type="paragraph" w:customStyle="1" w:styleId="xl134">
    <w:name w:val="xl13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1">
    <w:name w:val="xl9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8">
    <w:name w:val="xl88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c">
    <w:name w:val="Знак концевой сноски1"/>
    <w:link w:val="aff0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character" w:styleId="aff0">
    <w:name w:val="endnote reference"/>
    <w:link w:val="1c"/>
    <w:rsid w:val="00884B0F"/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paragraph" w:customStyle="1" w:styleId="xl114">
    <w:name w:val="xl11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s1">
    <w:name w:val="s_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0">
    <w:name w:val="xl150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1">
    <w:name w:val="Заголовок своего сообщения"/>
    <w:rsid w:val="00884B0F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04">
    <w:name w:val="xl10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71">
    <w:name w:val="xl7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18">
    <w:name w:val="xl118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2">
    <w:name w:val="Утратил силу"/>
    <w:rsid w:val="00884B0F"/>
    <w:pPr>
      <w:spacing w:after="0" w:line="240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customStyle="1" w:styleId="s16">
    <w:name w:val="s_16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5">
    <w:name w:val="xl65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44">
    <w:name w:val="Неразрешенное упоминание4"/>
    <w:basedOn w:val="14"/>
    <w:rsid w:val="00884B0F"/>
    <w:rPr>
      <w:color w:val="605E5C"/>
      <w:shd w:val="clear" w:color="auto" w:fill="E1DFDD"/>
    </w:rPr>
  </w:style>
  <w:style w:type="paragraph" w:customStyle="1" w:styleId="xl113">
    <w:name w:val="xl11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3">
    <w:name w:val="Выделение для Базового Поиска"/>
    <w:rsid w:val="00884B0F"/>
    <w:pPr>
      <w:spacing w:after="0" w:line="240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customStyle="1" w:styleId="xl117">
    <w:name w:val="xl117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-">
    <w:name w:val="ЭР-содержание (правое окно)"/>
    <w:basedOn w:val="a"/>
    <w:next w:val="a"/>
    <w:rsid w:val="00884B0F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4">
    <w:name w:val="Словарная статья"/>
    <w:basedOn w:val="a"/>
    <w:next w:val="a"/>
    <w:rsid w:val="00884B0F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7">
    <w:name w:val="xl15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5">
    <w:name w:val="Заголовок группы контролов"/>
    <w:basedOn w:val="a"/>
    <w:next w:val="a"/>
    <w:rsid w:val="00884B0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73">
    <w:name w:val="xl173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86">
    <w:name w:val="xl86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884B0F"/>
    <w:pPr>
      <w:spacing w:after="0" w:line="240" w:lineRule="auto"/>
      <w:ind w:left="44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uiPriority w:val="39"/>
    <w:rsid w:val="00884B0F"/>
    <w:rPr>
      <w:rFonts w:cs="Calibri"/>
      <w:sz w:val="20"/>
    </w:rPr>
  </w:style>
  <w:style w:type="paragraph" w:customStyle="1" w:styleId="aff6">
    <w:name w:val="Таблицы (моноширинный)"/>
    <w:basedOn w:val="a"/>
    <w:next w:val="a"/>
    <w:rsid w:val="00884B0F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xl175">
    <w:name w:val="xl175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7">
    <w:name w:val="Постоянная часть"/>
    <w:basedOn w:val="aff8"/>
    <w:next w:val="a"/>
    <w:rsid w:val="00884B0F"/>
    <w:rPr>
      <w:sz w:val="20"/>
    </w:rPr>
  </w:style>
  <w:style w:type="paragraph" w:customStyle="1" w:styleId="xl163">
    <w:name w:val="xl163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6">
    <w:name w:val="xl106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16">
    <w:name w:val="Заголовок1"/>
    <w:basedOn w:val="aff8"/>
    <w:next w:val="a"/>
    <w:rsid w:val="00884B0F"/>
    <w:rPr>
      <w:b/>
      <w:color w:val="0058A9"/>
    </w:rPr>
  </w:style>
  <w:style w:type="paragraph" w:customStyle="1" w:styleId="xl105">
    <w:name w:val="xl105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44">
    <w:name w:val="xl144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34">
    <w:name w:val="Неразрешенное упоминание3"/>
    <w:rsid w:val="00884B0F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paragraph" w:customStyle="1" w:styleId="c15">
    <w:name w:val="c15"/>
    <w:basedOn w:val="14"/>
    <w:rsid w:val="00884B0F"/>
  </w:style>
  <w:style w:type="paragraph" w:customStyle="1" w:styleId="aff9">
    <w:name w:val="Сравнение редакций"/>
    <w:rsid w:val="00884B0F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52">
    <w:name w:val="xl15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8">
    <w:name w:val="xl158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a">
    <w:name w:val="Прижатый влево"/>
    <w:basedOn w:val="a"/>
    <w:next w:val="a"/>
    <w:rsid w:val="00884B0F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b">
    <w:name w:val="Продолжение ссылки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1">
    <w:name w:val="xl14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0">
    <w:name w:val="xl80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Слабое выделение1"/>
    <w:link w:val="affc"/>
    <w:rsid w:val="00884B0F"/>
    <w:pPr>
      <w:spacing w:after="0" w:line="240" w:lineRule="auto"/>
    </w:pPr>
    <w:rPr>
      <w:rFonts w:eastAsia="Times New Roman" w:cs="Times New Roman"/>
      <w:i/>
      <w:color w:val="404040"/>
      <w:szCs w:val="20"/>
      <w:lang w:eastAsia="ru-RU"/>
    </w:rPr>
  </w:style>
  <w:style w:type="character" w:styleId="affc">
    <w:name w:val="Subtle Emphasis"/>
    <w:link w:val="1d"/>
    <w:rsid w:val="00884B0F"/>
    <w:rPr>
      <w:rFonts w:eastAsia="Times New Roman" w:cs="Times New Roman"/>
      <w:i/>
      <w:color w:val="404040"/>
      <w:szCs w:val="20"/>
      <w:lang w:eastAsia="ru-RU"/>
    </w:rPr>
  </w:style>
  <w:style w:type="paragraph" w:customStyle="1" w:styleId="pTextStyleCenter">
    <w:name w:val="pTextStyleCenter"/>
    <w:basedOn w:val="a"/>
    <w:rsid w:val="00884B0F"/>
    <w:pPr>
      <w:spacing w:after="0" w:line="252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2">
    <w:name w:val="xl9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d">
    <w:name w:val="Комментарий пользователя"/>
    <w:basedOn w:val="affe"/>
    <w:next w:val="a"/>
    <w:rsid w:val="00884B0F"/>
    <w:pPr>
      <w:jc w:val="left"/>
    </w:pPr>
  </w:style>
  <w:style w:type="paragraph" w:styleId="afff">
    <w:name w:val="Normal (Web)"/>
    <w:basedOn w:val="a"/>
    <w:link w:val="1e"/>
    <w:rsid w:val="00884B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e">
    <w:name w:val="Обычный (Интернет) Знак1"/>
    <w:basedOn w:val="12"/>
    <w:link w:val="afff"/>
    <w:rsid w:val="00884B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0">
    <w:name w:val="Дочерний элемент списка"/>
    <w:basedOn w:val="a"/>
    <w:next w:val="a"/>
    <w:rsid w:val="00884B0F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styleId="afff1">
    <w:name w:val="Balloon Text"/>
    <w:basedOn w:val="a"/>
    <w:link w:val="afff2"/>
    <w:rsid w:val="00884B0F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ff2">
    <w:name w:val="Текст выноски Знак"/>
    <w:basedOn w:val="a0"/>
    <w:link w:val="afff1"/>
    <w:rsid w:val="00884B0F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f">
    <w:name w:val="Обычный (веб)1"/>
    <w:basedOn w:val="a"/>
    <w:next w:val="afff"/>
    <w:rsid w:val="00884B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80">
    <w:name w:val="xl180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40">
    <w:name w:val="xl140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3">
    <w:name w:val="Активная гипертекстовая ссылка"/>
    <w:rsid w:val="00884B0F"/>
    <w:pPr>
      <w:spacing w:after="0" w:line="240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xl142">
    <w:name w:val="xl142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82">
    <w:name w:val="xl8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75">
    <w:name w:val="xl75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f0">
    <w:name w:val="Нижний колонтитул Знак1"/>
    <w:basedOn w:val="14"/>
    <w:rsid w:val="00884B0F"/>
    <w:rPr>
      <w:rFonts w:ascii="Calibri" w:hAnsi="Calibri"/>
    </w:rPr>
  </w:style>
  <w:style w:type="paragraph" w:customStyle="1" w:styleId="xl96">
    <w:name w:val="xl96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125">
    <w:name w:val="xl125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94">
    <w:name w:val="xl9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129">
    <w:name w:val="xl12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1f1">
    <w:name w:val="Раздел 1"/>
    <w:basedOn w:val="1"/>
    <w:qFormat/>
    <w:rsid w:val="00884B0F"/>
    <w:pPr>
      <w:keepNext/>
      <w:spacing w:after="120"/>
    </w:pPr>
    <w:rPr>
      <w:rFonts w:ascii="Times New Roman Полужирный" w:hAnsi="Times New Roman Полужирный"/>
      <w:caps/>
    </w:rPr>
  </w:style>
  <w:style w:type="paragraph" w:customStyle="1" w:styleId="1f2">
    <w:name w:val="Гиперссылка1"/>
    <w:basedOn w:val="14"/>
    <w:rsid w:val="00884B0F"/>
    <w:rPr>
      <w:color w:val="0000FF"/>
      <w:u w:val="single"/>
    </w:rPr>
  </w:style>
  <w:style w:type="paragraph" w:customStyle="1" w:styleId="afff4">
    <w:name w:val="Заголовок чужого сообщения"/>
    <w:rsid w:val="00884B0F"/>
    <w:pPr>
      <w:spacing w:after="0" w:line="240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customStyle="1" w:styleId="xl127">
    <w:name w:val="xl127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1f3">
    <w:name w:val="Заголовок Знак1"/>
    <w:basedOn w:val="14"/>
    <w:rsid w:val="00884B0F"/>
    <w:rPr>
      <w:rFonts w:ascii="Calibri Light" w:hAnsi="Calibri Light"/>
      <w:spacing w:val="-10"/>
      <w:sz w:val="56"/>
    </w:rPr>
  </w:style>
  <w:style w:type="paragraph" w:styleId="afff5">
    <w:name w:val="Body Text"/>
    <w:basedOn w:val="a"/>
    <w:link w:val="afff6"/>
    <w:rsid w:val="00884B0F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сновной текст Знак"/>
    <w:basedOn w:val="a0"/>
    <w:link w:val="afff5"/>
    <w:rsid w:val="00884B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7">
    <w:name w:val="Подвал для информации об изменениях"/>
    <w:basedOn w:val="1"/>
    <w:next w:val="a"/>
    <w:rsid w:val="00884B0F"/>
    <w:pPr>
      <w:keepNext/>
      <w:keepLines/>
      <w:spacing w:before="480" w:after="240" w:line="360" w:lineRule="auto"/>
      <w:outlineLvl w:val="8"/>
    </w:pPr>
    <w:rPr>
      <w:b w:val="0"/>
      <w:sz w:val="18"/>
    </w:rPr>
  </w:style>
  <w:style w:type="paragraph" w:customStyle="1" w:styleId="xl126">
    <w:name w:val="xl126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9">
    <w:name w:val="xl10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7">
    <w:name w:val="xl97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customStyle="1" w:styleId="afff8">
    <w:name w:val="Необходимые документы"/>
    <w:basedOn w:val="a8"/>
    <w:next w:val="a"/>
    <w:rsid w:val="00884B0F"/>
    <w:pPr>
      <w:ind w:left="0" w:firstLine="118"/>
    </w:pPr>
  </w:style>
  <w:style w:type="paragraph" w:customStyle="1" w:styleId="FootnoteTextChar">
    <w:name w:val="Footnote Text Char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9">
    <w:name w:val="Подчёркнуный текст"/>
    <w:basedOn w:val="a"/>
    <w:next w:val="a"/>
    <w:rsid w:val="00884B0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a">
    <w:name w:val="Выделение для Базового Поиска (курсив)"/>
    <w:rsid w:val="00884B0F"/>
    <w:pPr>
      <w:spacing w:after="0" w:line="240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1f4">
    <w:name w:val="Выделение1"/>
    <w:link w:val="afffb"/>
    <w:rsid w:val="00884B0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fffb">
    <w:name w:val="Emphasis"/>
    <w:link w:val="1f4"/>
    <w:rsid w:val="00884B0F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afffc">
    <w:name w:val="Оглавление"/>
    <w:basedOn w:val="aff6"/>
    <w:next w:val="a"/>
    <w:rsid w:val="00884B0F"/>
    <w:pPr>
      <w:ind w:left="140"/>
    </w:pPr>
  </w:style>
  <w:style w:type="paragraph" w:customStyle="1" w:styleId="29">
    <w:name w:val="Неразрешенное упоминание2"/>
    <w:rsid w:val="00884B0F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paragraph" w:customStyle="1" w:styleId="xl136">
    <w:name w:val="xl136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2a">
    <w:name w:val="Гиперссылка2"/>
    <w:basedOn w:val="14"/>
    <w:link w:val="afffd"/>
    <w:rsid w:val="00884B0F"/>
    <w:rPr>
      <w:color w:val="0563C1"/>
      <w:u w:val="single"/>
    </w:rPr>
  </w:style>
  <w:style w:type="character" w:customStyle="1" w:styleId="35">
    <w:name w:val="Гиперссылка3"/>
    <w:basedOn w:val="a0"/>
    <w:rsid w:val="00884B0F"/>
    <w:rPr>
      <w:color w:val="0563C1"/>
      <w:u w:val="single"/>
    </w:rPr>
  </w:style>
  <w:style w:type="paragraph" w:customStyle="1" w:styleId="Footnote">
    <w:name w:val="Footnote"/>
    <w:basedOn w:val="a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3">
    <w:name w:val="xl9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69">
    <w:name w:val="xl169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10">
    <w:name w:val="Оглавление 11"/>
    <w:basedOn w:val="a"/>
    <w:next w:val="a"/>
    <w:uiPriority w:val="39"/>
    <w:rsid w:val="00884B0F"/>
    <w:pPr>
      <w:spacing w:before="120" w:after="0" w:line="240" w:lineRule="auto"/>
    </w:pPr>
    <w:rPr>
      <w:rFonts w:eastAsia="Times New Roman" w:cs="Calibri"/>
      <w:b/>
      <w:bCs/>
      <w:i/>
      <w:iCs/>
      <w:color w:val="000000"/>
      <w:sz w:val="24"/>
      <w:szCs w:val="24"/>
      <w:lang w:eastAsia="ru-RU"/>
    </w:rPr>
  </w:style>
  <w:style w:type="character" w:customStyle="1" w:styleId="1f5">
    <w:name w:val="Оглавление 1 Знак"/>
    <w:basedOn w:val="12"/>
    <w:link w:val="1f6"/>
    <w:uiPriority w:val="39"/>
    <w:rsid w:val="00884B0F"/>
    <w:rPr>
      <w:rFonts w:cs="Calibri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31">
    <w:name w:val="xl13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HeaderandFooter">
    <w:name w:val="Header and Footer"/>
    <w:rsid w:val="00884B0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e">
    <w:name w:val="Колонтитул (левый)"/>
    <w:basedOn w:val="a6"/>
    <w:next w:val="a"/>
    <w:rsid w:val="00884B0F"/>
    <w:rPr>
      <w:sz w:val="14"/>
    </w:rPr>
  </w:style>
  <w:style w:type="paragraph" w:customStyle="1" w:styleId="xl77">
    <w:name w:val="xl7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msonormal0">
    <w:name w:val="msonormal"/>
    <w:basedOn w:val="a"/>
    <w:rsid w:val="00884B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8">
    <w:name w:val="xl128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docdata">
    <w:name w:val="docdata"/>
    <w:basedOn w:val="14"/>
    <w:rsid w:val="00884B0F"/>
  </w:style>
  <w:style w:type="paragraph" w:customStyle="1" w:styleId="1f7">
    <w:name w:val="Знак примечания1"/>
    <w:basedOn w:val="14"/>
    <w:link w:val="affff"/>
    <w:rsid w:val="00884B0F"/>
    <w:rPr>
      <w:sz w:val="16"/>
    </w:rPr>
  </w:style>
  <w:style w:type="character" w:styleId="affff">
    <w:name w:val="annotation reference"/>
    <w:basedOn w:val="a0"/>
    <w:link w:val="1f7"/>
    <w:rsid w:val="00884B0F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xl135">
    <w:name w:val="xl135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0">
    <w:name w:val="Обычный (Интернет) Знак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1">
    <w:name w:val="Внимание: криминал!!"/>
    <w:basedOn w:val="a8"/>
    <w:next w:val="a"/>
    <w:rsid w:val="00884B0F"/>
  </w:style>
  <w:style w:type="paragraph" w:customStyle="1" w:styleId="xl147">
    <w:name w:val="xl14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79">
    <w:name w:val="xl179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1f8">
    <w:name w:val="Номер страницы1"/>
    <w:link w:val="affff2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fff2">
    <w:name w:val="page number"/>
    <w:link w:val="1f8"/>
    <w:rsid w:val="00884B0F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68">
    <w:name w:val="xl168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affff3">
    <w:name w:val="Гипертекстовая ссылка"/>
    <w:rsid w:val="00884B0F"/>
    <w:pPr>
      <w:spacing w:after="0" w:line="240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customStyle="1" w:styleId="xl100">
    <w:name w:val="xl100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37">
    <w:name w:val="xl13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884B0F"/>
    <w:pPr>
      <w:spacing w:after="0" w:line="240" w:lineRule="auto"/>
      <w:ind w:left="176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uiPriority w:val="39"/>
    <w:rsid w:val="00884B0F"/>
    <w:rPr>
      <w:rFonts w:cs="Calibri"/>
      <w:sz w:val="20"/>
    </w:rPr>
  </w:style>
  <w:style w:type="paragraph" w:customStyle="1" w:styleId="ConsPlusNormal">
    <w:name w:val="ConsPlusNormal"/>
    <w:rsid w:val="00884B0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blk">
    <w:name w:val="blk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4">
    <w:name w:val="Опечатки"/>
    <w:rsid w:val="00884B0F"/>
    <w:pPr>
      <w:spacing w:after="0" w:line="24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66">
    <w:name w:val="xl66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9">
    <w:name w:val="xl7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ff5">
    <w:name w:val="Центрированный (таблица)"/>
    <w:basedOn w:val="affff6"/>
    <w:next w:val="a"/>
    <w:rsid w:val="00884B0F"/>
    <w:pPr>
      <w:jc w:val="center"/>
    </w:pPr>
  </w:style>
  <w:style w:type="paragraph" w:customStyle="1" w:styleId="affff7">
    <w:name w:val="Внимание: недобросовестность!"/>
    <w:basedOn w:val="a8"/>
    <w:next w:val="a"/>
    <w:rsid w:val="00884B0F"/>
  </w:style>
  <w:style w:type="paragraph" w:customStyle="1" w:styleId="1f9">
    <w:name w:val="Текст примечания Знак1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8">
    <w:name w:val="No Spacing"/>
    <w:link w:val="affff9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f9">
    <w:name w:val="Без интервала Знак"/>
    <w:link w:val="affff8"/>
    <w:rsid w:val="00884B0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11">
    <w:name w:val="Раздел 1.1"/>
    <w:basedOn w:val="affffa"/>
    <w:qFormat/>
    <w:rsid w:val="00884B0F"/>
    <w:pPr>
      <w:numPr>
        <w:ilvl w:val="0"/>
      </w:numPr>
      <w:spacing w:after="120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i w:val="0"/>
      <w:iCs w:val="0"/>
      <w:color w:val="000000"/>
      <w:spacing w:val="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884B0F"/>
    <w:pPr>
      <w:spacing w:after="0" w:line="240" w:lineRule="auto"/>
      <w:ind w:left="154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uiPriority w:val="39"/>
    <w:rsid w:val="00884B0F"/>
    <w:rPr>
      <w:rFonts w:cs="Calibri"/>
      <w:sz w:val="20"/>
    </w:rPr>
  </w:style>
  <w:style w:type="paragraph" w:customStyle="1" w:styleId="xl78">
    <w:name w:val="xl78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2b">
    <w:name w:val="List 2"/>
    <w:basedOn w:val="a"/>
    <w:link w:val="2c"/>
    <w:rsid w:val="00884B0F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c">
    <w:name w:val="Список 2 Знак"/>
    <w:basedOn w:val="12"/>
    <w:link w:val="2b"/>
    <w:rsid w:val="00884B0F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affffb">
    <w:name w:val="Куда обратиться?"/>
    <w:basedOn w:val="a8"/>
    <w:next w:val="a"/>
    <w:rsid w:val="00884B0F"/>
  </w:style>
  <w:style w:type="paragraph" w:customStyle="1" w:styleId="a5">
    <w:name w:val="Заголовок ЭР (левое окно)"/>
    <w:basedOn w:val="a"/>
    <w:next w:val="a"/>
    <w:rsid w:val="00884B0F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customStyle="1" w:styleId="xl162">
    <w:name w:val="xl162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54">
    <w:name w:val="xl154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16">
    <w:name w:val="xl116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38">
    <w:name w:val="xl138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c">
    <w:name w:val="Формула"/>
    <w:basedOn w:val="a"/>
    <w:next w:val="a"/>
    <w:rsid w:val="00884B0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884B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ConsPlusCell">
    <w:name w:val="ConsPlusCell"/>
    <w:rsid w:val="00884B0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ffd">
    <w:name w:val="Ссылка на официальную публикацию"/>
    <w:basedOn w:val="a"/>
    <w:next w:val="a"/>
    <w:rsid w:val="00884B0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9">
    <w:name w:val="xl6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7">
    <w:name w:val="c7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884B0F"/>
    <w:pPr>
      <w:spacing w:after="0" w:line="240" w:lineRule="auto"/>
      <w:ind w:left="88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uiPriority w:val="39"/>
    <w:rsid w:val="00884B0F"/>
    <w:rPr>
      <w:rFonts w:cs="Calibri"/>
      <w:sz w:val="20"/>
    </w:rPr>
  </w:style>
  <w:style w:type="paragraph" w:customStyle="1" w:styleId="affffe">
    <w:name w:val="Сравнение редакций. Добавленный фрагмент"/>
    <w:rsid w:val="00884B0F"/>
    <w:pPr>
      <w:spacing w:after="0" w:line="240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xl133">
    <w:name w:val="xl133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0"/>
      <w:lang w:eastAsia="ru-RU"/>
    </w:rPr>
  </w:style>
  <w:style w:type="paragraph" w:customStyle="1" w:styleId="xl166">
    <w:name w:val="xl166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1fa">
    <w:name w:val="Неразрешенное упоминание1"/>
    <w:basedOn w:val="14"/>
    <w:rsid w:val="00884B0F"/>
    <w:rPr>
      <w:color w:val="605E5C"/>
      <w:shd w:val="clear" w:color="auto" w:fill="E1DFDD"/>
    </w:rPr>
  </w:style>
  <w:style w:type="paragraph" w:customStyle="1" w:styleId="afffff">
    <w:name w:val="Ссылка на утративший силу документ"/>
    <w:rsid w:val="00884B0F"/>
    <w:pPr>
      <w:spacing w:after="0" w:line="240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112">
    <w:name w:val="Текст примечания Знак11"/>
    <w:rsid w:val="00884B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rsid w:val="00884B0F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lang w:eastAsia="ru-RU"/>
    </w:rPr>
  </w:style>
  <w:style w:type="paragraph" w:customStyle="1" w:styleId="afffff1">
    <w:name w:val="Переменная часть"/>
    <w:basedOn w:val="aff8"/>
    <w:next w:val="a"/>
    <w:rsid w:val="00884B0F"/>
    <w:rPr>
      <w:sz w:val="18"/>
    </w:rPr>
  </w:style>
  <w:style w:type="paragraph" w:customStyle="1" w:styleId="pTextStyle">
    <w:name w:val="pTextStyle"/>
    <w:basedOn w:val="a"/>
    <w:rsid w:val="00884B0F"/>
    <w:pPr>
      <w:spacing w:after="0" w:line="252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2">
    <w:name w:val="Сравнение редакций. Удаленный фрагмент"/>
    <w:rsid w:val="00884B0F"/>
    <w:pPr>
      <w:spacing w:after="0" w:line="240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xl178">
    <w:name w:val="xl178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fff3">
    <w:name w:val="Не вступил в силу"/>
    <w:rsid w:val="00884B0F"/>
    <w:pPr>
      <w:spacing w:after="0" w:line="240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xl164">
    <w:name w:val="xl164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fff4">
    <w:name w:val="Текст ЭР (см. также)"/>
    <w:basedOn w:val="a"/>
    <w:next w:val="a"/>
    <w:rsid w:val="00884B0F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Абзац списка1"/>
    <w:basedOn w:val="a"/>
    <w:next w:val="afffff5"/>
    <w:link w:val="afffff6"/>
    <w:rsid w:val="00884B0F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fff6">
    <w:name w:val="Абзац списка Знак"/>
    <w:basedOn w:val="12"/>
    <w:link w:val="1fb"/>
    <w:rsid w:val="00884B0F"/>
  </w:style>
  <w:style w:type="paragraph" w:customStyle="1" w:styleId="xl167">
    <w:name w:val="xl167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120">
    <w:name w:val="таблСлева12"/>
    <w:basedOn w:val="a"/>
    <w:rsid w:val="00884B0F"/>
    <w:pPr>
      <w:spacing w:after="0" w:line="240" w:lineRule="auto"/>
    </w:pPr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paragraph" w:customStyle="1" w:styleId="1fc">
    <w:name w:val="Подзаголовок1"/>
    <w:basedOn w:val="a"/>
    <w:next w:val="a"/>
    <w:link w:val="afffff7"/>
    <w:uiPriority w:val="11"/>
    <w:qFormat/>
    <w:rsid w:val="00884B0F"/>
    <w:pPr>
      <w:numPr>
        <w:ilvl w:val="1"/>
      </w:numPr>
      <w:spacing w:after="160" w:line="264" w:lineRule="auto"/>
    </w:pPr>
    <w:rPr>
      <w:color w:val="5A5A5A"/>
      <w:spacing w:val="15"/>
    </w:rPr>
  </w:style>
  <w:style w:type="character" w:customStyle="1" w:styleId="afffff7">
    <w:name w:val="Подзаголовок Знак"/>
    <w:basedOn w:val="a0"/>
    <w:link w:val="1fc"/>
    <w:uiPriority w:val="11"/>
    <w:rsid w:val="00884B0F"/>
    <w:rPr>
      <w:color w:val="5A5A5A"/>
      <w:spacing w:val="15"/>
    </w:rPr>
  </w:style>
  <w:style w:type="paragraph" w:customStyle="1" w:styleId="xl70">
    <w:name w:val="xl70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7">
    <w:name w:val="Текст (прав. подпись)"/>
    <w:basedOn w:val="a"/>
    <w:next w:val="a"/>
    <w:rsid w:val="00884B0F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6">
    <w:name w:val="Нормальный (таблица)"/>
    <w:basedOn w:val="a"/>
    <w:next w:val="a"/>
    <w:rsid w:val="00884B0F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72">
    <w:name w:val="xl172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45">
    <w:name w:val="xl145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f8">
    <w:name w:val="Информация об изменениях документа"/>
    <w:basedOn w:val="affe"/>
    <w:next w:val="a"/>
    <w:rsid w:val="00884B0F"/>
    <w:rPr>
      <w:i/>
    </w:rPr>
  </w:style>
  <w:style w:type="paragraph" w:customStyle="1" w:styleId="xl139">
    <w:name w:val="xl139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76">
    <w:name w:val="xl76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8">
    <w:name w:val="Основное меню (преемственное)"/>
    <w:basedOn w:val="a"/>
    <w:next w:val="a"/>
    <w:rsid w:val="00884B0F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Cs w:val="20"/>
      <w:lang w:eastAsia="ru-RU"/>
    </w:rPr>
  </w:style>
  <w:style w:type="paragraph" w:customStyle="1" w:styleId="1fd">
    <w:name w:val="Нижний колонтитул1"/>
    <w:basedOn w:val="a"/>
    <w:next w:val="afffff9"/>
    <w:link w:val="afffffa"/>
    <w:rsid w:val="00884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a">
    <w:name w:val="Нижний колонтитул Знак"/>
    <w:basedOn w:val="a0"/>
    <w:link w:val="1fd"/>
    <w:uiPriority w:val="99"/>
    <w:rsid w:val="00884B0F"/>
  </w:style>
  <w:style w:type="paragraph" w:styleId="afffffb">
    <w:name w:val="Title"/>
    <w:basedOn w:val="a"/>
    <w:next w:val="a"/>
    <w:link w:val="2d"/>
    <w:uiPriority w:val="10"/>
    <w:qFormat/>
    <w:rsid w:val="00884B0F"/>
    <w:pPr>
      <w:spacing w:after="120"/>
      <w:ind w:firstLine="709"/>
      <w:outlineLvl w:val="0"/>
    </w:pPr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character" w:customStyle="1" w:styleId="2d">
    <w:name w:val="Заголовок Знак2"/>
    <w:basedOn w:val="a0"/>
    <w:link w:val="afffffb"/>
    <w:uiPriority w:val="10"/>
    <w:rsid w:val="00884B0F"/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paragraph" w:customStyle="1" w:styleId="afffffc">
    <w:name w:val="Цветовое выделение"/>
    <w:rsid w:val="00884B0F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113">
    <w:name w:val="Тема примечания Знак11"/>
    <w:rsid w:val="00884B0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e">
    <w:name w:val="Комментарий"/>
    <w:basedOn w:val="aff"/>
    <w:next w:val="a"/>
    <w:rsid w:val="00884B0F"/>
    <w:pPr>
      <w:spacing w:before="75"/>
      <w:ind w:right="0"/>
      <w:jc w:val="both"/>
    </w:pPr>
    <w:rPr>
      <w:color w:val="353842"/>
    </w:rPr>
  </w:style>
  <w:style w:type="paragraph" w:customStyle="1" w:styleId="afffffd">
    <w:name w:val="Текст в таблице"/>
    <w:basedOn w:val="affff6"/>
    <w:next w:val="a"/>
    <w:rsid w:val="00884B0F"/>
    <w:pPr>
      <w:ind w:firstLine="500"/>
    </w:pPr>
  </w:style>
  <w:style w:type="paragraph" w:customStyle="1" w:styleId="2e">
    <w:name w:val="Основной текст (2)"/>
    <w:basedOn w:val="a"/>
    <w:rsid w:val="00884B0F"/>
    <w:pPr>
      <w:widowControl w:val="0"/>
      <w:spacing w:before="360" w:after="0" w:line="240" w:lineRule="atLeast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fe">
    <w:name w:val="Строгий1"/>
    <w:link w:val="afffffe"/>
    <w:rsid w:val="00884B0F"/>
    <w:pPr>
      <w:spacing w:after="0" w:line="240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ffffe">
    <w:name w:val="Strong"/>
    <w:link w:val="1fe"/>
    <w:rsid w:val="00884B0F"/>
    <w:rPr>
      <w:rFonts w:eastAsia="Times New Roman" w:cs="Times New Roman"/>
      <w:b/>
      <w:color w:val="000000"/>
      <w:szCs w:val="20"/>
      <w:lang w:eastAsia="ru-RU"/>
    </w:rPr>
  </w:style>
  <w:style w:type="paragraph" w:customStyle="1" w:styleId="xl130">
    <w:name w:val="xl130"/>
    <w:basedOn w:val="a"/>
    <w:rsid w:val="00884B0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64">
    <w:name w:val="xl64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2">
    <w:name w:val="xl122"/>
    <w:basedOn w:val="a"/>
    <w:rsid w:val="00884B0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PlusNonformat">
    <w:name w:val="ConsPlusNonformat"/>
    <w:rsid w:val="00884B0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customStyle="1" w:styleId="TableNormal12">
    <w:name w:val="Table Normal12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/>
  </w:style>
  <w:style w:type="table" w:customStyle="1" w:styleId="TableNormal">
    <w:name w:val="Table Normal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8">
    <w:name w:val="Table Normal8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">
    <w:name w:val="Сетка таблицы1"/>
    <w:basedOn w:val="a1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next w:val="affffff"/>
    <w:rsid w:val="00884B0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basedOn w:val="a1"/>
    <w:rsid w:val="00884B0F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  <w:tblPr/>
  </w:style>
  <w:style w:type="table" w:customStyle="1" w:styleId="210">
    <w:name w:val="Сетка таблицы21"/>
    <w:basedOn w:val="a1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884B0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884B0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884B0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4">
    <w:name w:val="Неразрешенное упоминание5"/>
    <w:basedOn w:val="a0"/>
    <w:uiPriority w:val="99"/>
    <w:semiHidden/>
    <w:unhideWhenUsed/>
    <w:rsid w:val="00884B0F"/>
    <w:rPr>
      <w:color w:val="605E5C"/>
      <w:shd w:val="clear" w:color="auto" w:fill="E1DFDD"/>
    </w:rPr>
  </w:style>
  <w:style w:type="table" w:customStyle="1" w:styleId="55">
    <w:name w:val="Сетка таблицы5"/>
    <w:basedOn w:val="a1"/>
    <w:next w:val="affffff"/>
    <w:uiPriority w:val="39"/>
    <w:rsid w:val="00884B0F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884B0F"/>
    <w:pPr>
      <w:spacing w:after="100"/>
      <w:ind w:left="220"/>
    </w:pPr>
    <w:rPr>
      <w:rFonts w:cs="Calibri"/>
      <w:b/>
      <w:bCs/>
    </w:rPr>
  </w:style>
  <w:style w:type="paragraph" w:styleId="43">
    <w:name w:val="toc 4"/>
    <w:basedOn w:val="a"/>
    <w:next w:val="a"/>
    <w:link w:val="42"/>
    <w:autoRedefine/>
    <w:uiPriority w:val="39"/>
    <w:semiHidden/>
    <w:unhideWhenUsed/>
    <w:rsid w:val="00884B0F"/>
    <w:pPr>
      <w:spacing w:after="100"/>
      <w:ind w:left="660"/>
    </w:pPr>
    <w:rPr>
      <w:rFonts w:cs="Calibri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884B0F"/>
    <w:pPr>
      <w:spacing w:after="100"/>
      <w:ind w:left="1100"/>
    </w:pPr>
    <w:rPr>
      <w:rFonts w:cs="Calibri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884B0F"/>
    <w:pPr>
      <w:spacing w:after="100"/>
      <w:ind w:left="1320"/>
    </w:pPr>
    <w:rPr>
      <w:rFonts w:cs="Calibri"/>
      <w:sz w:val="20"/>
    </w:rPr>
  </w:style>
  <w:style w:type="character" w:styleId="aa">
    <w:name w:val="FollowedHyperlink"/>
    <w:basedOn w:val="a0"/>
    <w:link w:val="24"/>
    <w:unhideWhenUsed/>
    <w:rsid w:val="00884B0F"/>
    <w:rPr>
      <w:rFonts w:eastAsia="Times New Roman" w:cs="Times New Roman"/>
      <w:color w:val="954F72"/>
      <w:szCs w:val="20"/>
      <w:u w:val="single"/>
      <w:lang w:eastAsia="ru-RU"/>
    </w:rPr>
  </w:style>
  <w:style w:type="paragraph" w:styleId="ae">
    <w:name w:val="header"/>
    <w:basedOn w:val="a"/>
    <w:link w:val="1ff0"/>
    <w:uiPriority w:val="99"/>
    <w:unhideWhenUsed/>
    <w:rsid w:val="00884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0">
    <w:name w:val="Верхний колонтитул Знак1"/>
    <w:basedOn w:val="a0"/>
    <w:link w:val="ae"/>
    <w:uiPriority w:val="99"/>
    <w:rsid w:val="00884B0F"/>
  </w:style>
  <w:style w:type="paragraph" w:styleId="afa">
    <w:name w:val="annotation text"/>
    <w:basedOn w:val="a"/>
    <w:link w:val="2f0"/>
    <w:uiPriority w:val="99"/>
    <w:semiHidden/>
    <w:unhideWhenUsed/>
    <w:rsid w:val="00884B0F"/>
    <w:pPr>
      <w:spacing w:line="240" w:lineRule="auto"/>
    </w:pPr>
    <w:rPr>
      <w:sz w:val="20"/>
      <w:szCs w:val="20"/>
    </w:rPr>
  </w:style>
  <w:style w:type="character" w:customStyle="1" w:styleId="2f0">
    <w:name w:val="Текст примечания Знак2"/>
    <w:basedOn w:val="a0"/>
    <w:link w:val="afa"/>
    <w:uiPriority w:val="99"/>
    <w:semiHidden/>
    <w:rsid w:val="00884B0F"/>
    <w:rPr>
      <w:sz w:val="20"/>
      <w:szCs w:val="20"/>
    </w:rPr>
  </w:style>
  <w:style w:type="paragraph" w:styleId="afd">
    <w:name w:val="annotation subject"/>
    <w:basedOn w:val="afa"/>
    <w:next w:val="afa"/>
    <w:link w:val="afc"/>
    <w:semiHidden/>
    <w:unhideWhenUsed/>
    <w:rsid w:val="00884B0F"/>
    <w:rPr>
      <w:b/>
      <w:szCs w:val="22"/>
    </w:rPr>
  </w:style>
  <w:style w:type="character" w:customStyle="1" w:styleId="2f1">
    <w:name w:val="Тема примечания Знак2"/>
    <w:basedOn w:val="2f0"/>
    <w:uiPriority w:val="99"/>
    <w:semiHidden/>
    <w:rsid w:val="00884B0F"/>
    <w:rPr>
      <w:b/>
      <w:bCs/>
      <w:sz w:val="20"/>
      <w:szCs w:val="20"/>
    </w:rPr>
  </w:style>
  <w:style w:type="paragraph" w:styleId="33">
    <w:name w:val="toc 3"/>
    <w:basedOn w:val="a"/>
    <w:next w:val="a"/>
    <w:link w:val="32"/>
    <w:autoRedefine/>
    <w:uiPriority w:val="39"/>
    <w:semiHidden/>
    <w:unhideWhenUsed/>
    <w:rsid w:val="00884B0F"/>
    <w:pPr>
      <w:spacing w:after="100"/>
      <w:ind w:left="440"/>
    </w:pPr>
    <w:rPr>
      <w:rFonts w:cs="Calibri"/>
      <w:sz w:val="20"/>
    </w:rPr>
  </w:style>
  <w:style w:type="character" w:styleId="afffd">
    <w:name w:val="Hyperlink"/>
    <w:basedOn w:val="a0"/>
    <w:link w:val="2a"/>
    <w:unhideWhenUsed/>
    <w:rsid w:val="00884B0F"/>
    <w:rPr>
      <w:rFonts w:eastAsia="Times New Roman" w:cs="Times New Roman"/>
      <w:color w:val="0563C1"/>
      <w:szCs w:val="20"/>
      <w:u w:val="single"/>
      <w:lang w:eastAsia="ru-RU"/>
    </w:rPr>
  </w:style>
  <w:style w:type="paragraph" w:styleId="1f6">
    <w:name w:val="toc 1"/>
    <w:basedOn w:val="a"/>
    <w:next w:val="a"/>
    <w:link w:val="1f5"/>
    <w:autoRedefine/>
    <w:uiPriority w:val="39"/>
    <w:semiHidden/>
    <w:unhideWhenUsed/>
    <w:rsid w:val="00884B0F"/>
    <w:pPr>
      <w:spacing w:after="100"/>
    </w:pPr>
    <w:rPr>
      <w:rFonts w:cs="Calibri"/>
      <w:b/>
      <w:bCs/>
      <w:i/>
      <w:iCs/>
      <w:sz w:val="24"/>
      <w:szCs w:val="24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884B0F"/>
    <w:pPr>
      <w:spacing w:after="100"/>
      <w:ind w:left="1760"/>
    </w:pPr>
    <w:rPr>
      <w:rFonts w:cs="Calibri"/>
      <w:sz w:val="20"/>
    </w:rPr>
  </w:style>
  <w:style w:type="paragraph" w:styleId="affffa">
    <w:name w:val="Subtitle"/>
    <w:basedOn w:val="a"/>
    <w:next w:val="a"/>
    <w:link w:val="1ff1"/>
    <w:uiPriority w:val="11"/>
    <w:qFormat/>
    <w:rsid w:val="00884B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ff1">
    <w:name w:val="Подзаголовок Знак1"/>
    <w:basedOn w:val="a0"/>
    <w:link w:val="affffa"/>
    <w:uiPriority w:val="11"/>
    <w:rsid w:val="00884B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884B0F"/>
    <w:pPr>
      <w:spacing w:after="100"/>
      <w:ind w:left="1540"/>
    </w:pPr>
    <w:rPr>
      <w:rFonts w:cs="Calibri"/>
      <w:sz w:val="20"/>
    </w:rPr>
  </w:style>
  <w:style w:type="paragraph" w:styleId="53">
    <w:name w:val="toc 5"/>
    <w:basedOn w:val="a"/>
    <w:next w:val="a"/>
    <w:link w:val="52"/>
    <w:autoRedefine/>
    <w:uiPriority w:val="39"/>
    <w:semiHidden/>
    <w:unhideWhenUsed/>
    <w:rsid w:val="00884B0F"/>
    <w:pPr>
      <w:spacing w:after="100"/>
      <w:ind w:left="880"/>
    </w:pPr>
    <w:rPr>
      <w:rFonts w:cs="Calibri"/>
      <w:sz w:val="20"/>
    </w:rPr>
  </w:style>
  <w:style w:type="paragraph" w:styleId="afffff5">
    <w:name w:val="List Paragraph"/>
    <w:basedOn w:val="a"/>
    <w:uiPriority w:val="34"/>
    <w:qFormat/>
    <w:rsid w:val="00884B0F"/>
    <w:pPr>
      <w:ind w:left="720"/>
      <w:contextualSpacing/>
    </w:pPr>
  </w:style>
  <w:style w:type="paragraph" w:styleId="afffff9">
    <w:name w:val="footer"/>
    <w:basedOn w:val="a"/>
    <w:link w:val="2f2"/>
    <w:uiPriority w:val="99"/>
    <w:unhideWhenUsed/>
    <w:rsid w:val="00884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2">
    <w:name w:val="Нижний колонтитул Знак2"/>
    <w:basedOn w:val="a0"/>
    <w:link w:val="afffff9"/>
    <w:uiPriority w:val="99"/>
    <w:rsid w:val="00884B0F"/>
  </w:style>
  <w:style w:type="table" w:styleId="affffff">
    <w:name w:val="Table Grid"/>
    <w:basedOn w:val="a1"/>
    <w:uiPriority w:val="59"/>
    <w:rsid w:val="0088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-moscow.ru/catalogue/4935/346268/" TargetMode="External"/><Relationship Id="rId13" Type="http://schemas.openxmlformats.org/officeDocument/2006/relationships/hyperlink" Target="http://www.i-mash.ru/sm/sistemy-dokumentacii/edinaja-sistema-tekhnologicheskojj-dokumentaci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obot.bmstu.ru/files/GOST/gost-eskd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ster.bmstu.ru/~spir/TD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982135" TargetMode="External"/><Relationship Id="rId14" Type="http://schemas.openxmlformats.org/officeDocument/2006/relationships/hyperlink" Target="http://www.normacs.ru/Doclist/doc/TJ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34</Pages>
  <Words>9911</Words>
  <Characters>56498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7</cp:revision>
  <dcterms:created xsi:type="dcterms:W3CDTF">2026-02-02T08:50:00Z</dcterms:created>
  <dcterms:modified xsi:type="dcterms:W3CDTF">2026-05-20T08:40:00Z</dcterms:modified>
</cp:coreProperties>
</file>