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11" w:rsidRPr="00A46F7F" w:rsidRDefault="00062711" w:rsidP="00A46F7F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результатах перевода, восстановления и отчисления</w:t>
      </w:r>
    </w:p>
    <w:tbl>
      <w:tblPr>
        <w:tblStyle w:val="a3"/>
        <w:tblW w:w="110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"/>
        <w:gridCol w:w="993"/>
        <w:gridCol w:w="141"/>
        <w:gridCol w:w="1701"/>
        <w:gridCol w:w="284"/>
        <w:gridCol w:w="1700"/>
        <w:gridCol w:w="143"/>
        <w:gridCol w:w="1559"/>
        <w:gridCol w:w="142"/>
        <w:gridCol w:w="1276"/>
      </w:tblGrid>
      <w:tr w:rsidR="004D26B0" w:rsidRPr="00062711" w:rsidTr="00380DED">
        <w:tc>
          <w:tcPr>
            <w:tcW w:w="1135" w:type="dxa"/>
            <w:vMerge w:val="restart"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84" w:type="dxa"/>
            <w:gridSpan w:val="2"/>
            <w:vMerge w:val="restart"/>
          </w:tcPr>
          <w:p w:rsidR="004F17FF" w:rsidRPr="009A68E9" w:rsidRDefault="004F17FF" w:rsidP="004F17F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специальности, профессии</w:t>
            </w:r>
          </w:p>
        </w:tc>
        <w:tc>
          <w:tcPr>
            <w:tcW w:w="1134" w:type="dxa"/>
            <w:gridSpan w:val="2"/>
            <w:vMerge w:val="restart"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805" w:type="dxa"/>
            <w:gridSpan w:val="7"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обучающихся, чел.</w:t>
            </w:r>
          </w:p>
        </w:tc>
      </w:tr>
      <w:tr w:rsidR="009A68E9" w:rsidRPr="00062711" w:rsidTr="00380DED">
        <w:tc>
          <w:tcPr>
            <w:tcW w:w="1135" w:type="dxa"/>
            <w:vMerge/>
            <w:hideMark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4F17FF" w:rsidRPr="009A68E9" w:rsidRDefault="004F17FF" w:rsidP="004F17FF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переведено в другие образовательные организации</w:t>
            </w:r>
          </w:p>
        </w:tc>
        <w:tc>
          <w:tcPr>
            <w:tcW w:w="1843" w:type="dxa"/>
            <w:gridSpan w:val="2"/>
            <w:hideMark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переведено из других образовательных организаций</w:t>
            </w:r>
          </w:p>
        </w:tc>
        <w:tc>
          <w:tcPr>
            <w:tcW w:w="1701" w:type="dxa"/>
            <w:gridSpan w:val="2"/>
            <w:hideMark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Восстановлено</w:t>
            </w:r>
          </w:p>
        </w:tc>
        <w:tc>
          <w:tcPr>
            <w:tcW w:w="1276" w:type="dxa"/>
            <w:hideMark/>
          </w:tcPr>
          <w:p w:rsidR="004F17FF" w:rsidRPr="009A68E9" w:rsidRDefault="004F17FF" w:rsidP="00062711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Отчислено</w:t>
            </w:r>
          </w:p>
        </w:tc>
      </w:tr>
      <w:tr w:rsidR="004F17FF" w:rsidRPr="00062711" w:rsidTr="009A68E9">
        <w:tc>
          <w:tcPr>
            <w:tcW w:w="11058" w:type="dxa"/>
            <w:gridSpan w:val="12"/>
          </w:tcPr>
          <w:p w:rsidR="004F17FF" w:rsidRPr="00380DED" w:rsidRDefault="004F17FF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Программы подготовки специалистов среднего звена</w:t>
            </w:r>
          </w:p>
        </w:tc>
      </w:tr>
      <w:tr w:rsidR="009A68E9" w:rsidRPr="009A68E9" w:rsidTr="00380DED">
        <w:tc>
          <w:tcPr>
            <w:tcW w:w="1135" w:type="dxa"/>
            <w:hideMark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 xml:space="preserve">09.02.06 </w:t>
            </w:r>
          </w:p>
        </w:tc>
        <w:tc>
          <w:tcPr>
            <w:tcW w:w="1984" w:type="dxa"/>
            <w:gridSpan w:val="2"/>
            <w:hideMark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134" w:type="dxa"/>
            <w:gridSpan w:val="2"/>
            <w:hideMark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gridSpan w:val="2"/>
          </w:tcPr>
          <w:p w:rsidR="004F17FF" w:rsidRPr="009A68E9" w:rsidRDefault="004F17FF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</w:tcPr>
          <w:p w:rsidR="004F17FF" w:rsidRPr="009A68E9" w:rsidRDefault="004F17FF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80DED" w:rsidRPr="009A68E9" w:rsidTr="00380DED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 xml:space="preserve">11.02.16 </w:t>
            </w:r>
          </w:p>
        </w:tc>
        <w:tc>
          <w:tcPr>
            <w:tcW w:w="1984" w:type="dxa"/>
            <w:gridSpan w:val="2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68E9" w:rsidRPr="009A68E9" w:rsidTr="00380DED">
        <w:tc>
          <w:tcPr>
            <w:tcW w:w="1135" w:type="dxa"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 xml:space="preserve">22.02.06 </w:t>
            </w:r>
          </w:p>
        </w:tc>
        <w:tc>
          <w:tcPr>
            <w:tcW w:w="1984" w:type="dxa"/>
            <w:gridSpan w:val="2"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Сварочное производство</w:t>
            </w:r>
          </w:p>
        </w:tc>
        <w:tc>
          <w:tcPr>
            <w:tcW w:w="1134" w:type="dxa"/>
            <w:gridSpan w:val="2"/>
          </w:tcPr>
          <w:p w:rsidR="004F17FF" w:rsidRPr="00380DED" w:rsidRDefault="004F17FF" w:rsidP="00A46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gridSpan w:val="2"/>
          </w:tcPr>
          <w:p w:rsidR="004F17FF" w:rsidRPr="009A68E9" w:rsidRDefault="004F17FF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68E9" w:rsidRPr="009A68E9" w:rsidTr="00380DED">
        <w:tc>
          <w:tcPr>
            <w:tcW w:w="1135" w:type="dxa"/>
            <w:hideMark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 xml:space="preserve">43.02.15 </w:t>
            </w:r>
          </w:p>
        </w:tc>
        <w:tc>
          <w:tcPr>
            <w:tcW w:w="1984" w:type="dxa"/>
            <w:gridSpan w:val="2"/>
            <w:hideMark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1134" w:type="dxa"/>
            <w:gridSpan w:val="2"/>
            <w:hideMark/>
          </w:tcPr>
          <w:p w:rsidR="004F17FF" w:rsidRPr="00380DED" w:rsidRDefault="004F17FF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5" w:type="dxa"/>
            <w:gridSpan w:val="2"/>
          </w:tcPr>
          <w:p w:rsidR="004F17FF" w:rsidRPr="009A68E9" w:rsidRDefault="004F17FF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F17FF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380DED" w:rsidRPr="009A68E9" w:rsidTr="00380DED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09.02.06</w:t>
            </w:r>
          </w:p>
        </w:tc>
        <w:tc>
          <w:tcPr>
            <w:tcW w:w="1984" w:type="dxa"/>
            <w:gridSpan w:val="2"/>
          </w:tcPr>
          <w:p w:rsidR="00380DED" w:rsidRPr="00380DED" w:rsidRDefault="00380DED" w:rsidP="00380DED">
            <w:pPr>
              <w:pStyle w:val="TableParagraph"/>
              <w:spacing w:line="237" w:lineRule="auto"/>
              <w:ind w:left="9" w:right="34"/>
              <w:jc w:val="center"/>
              <w:rPr>
                <w:sz w:val="20"/>
                <w:szCs w:val="20"/>
              </w:rPr>
            </w:pPr>
            <w:r w:rsidRPr="00380DED">
              <w:rPr>
                <w:sz w:val="20"/>
                <w:szCs w:val="20"/>
              </w:rPr>
              <w:t>Сетевое</w:t>
            </w:r>
            <w:r w:rsidRPr="00380DED">
              <w:rPr>
                <w:spacing w:val="-10"/>
                <w:sz w:val="20"/>
                <w:szCs w:val="20"/>
              </w:rPr>
              <w:t xml:space="preserve"> </w:t>
            </w:r>
            <w:r w:rsidRPr="00380DED">
              <w:rPr>
                <w:sz w:val="20"/>
                <w:szCs w:val="20"/>
              </w:rPr>
              <w:t>и</w:t>
            </w:r>
            <w:r w:rsidR="00EC5E01">
              <w:rPr>
                <w:sz w:val="20"/>
                <w:szCs w:val="20"/>
              </w:rPr>
              <w:t xml:space="preserve"> </w:t>
            </w:r>
            <w:r w:rsidRPr="00380DED">
              <w:rPr>
                <w:spacing w:val="-52"/>
                <w:sz w:val="20"/>
                <w:szCs w:val="20"/>
              </w:rPr>
              <w:t xml:space="preserve"> </w:t>
            </w:r>
            <w:r w:rsidRPr="00380DED">
              <w:rPr>
                <w:sz w:val="20"/>
                <w:szCs w:val="20"/>
              </w:rPr>
              <w:t>системное</w:t>
            </w:r>
          </w:p>
          <w:p w:rsidR="00380DED" w:rsidRPr="00380DED" w:rsidRDefault="00380DED" w:rsidP="00380DED">
            <w:pPr>
              <w:pStyle w:val="TableParagraph"/>
              <w:spacing w:line="274" w:lineRule="exact"/>
              <w:ind w:left="9" w:right="34"/>
              <w:jc w:val="center"/>
              <w:rPr>
                <w:sz w:val="20"/>
                <w:szCs w:val="20"/>
              </w:rPr>
            </w:pPr>
            <w:r w:rsidRPr="00380DED">
              <w:rPr>
                <w:sz w:val="20"/>
                <w:szCs w:val="20"/>
              </w:rPr>
              <w:t>администрирование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985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DED" w:rsidRPr="009A68E9" w:rsidTr="00380DED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38.02.02</w:t>
            </w:r>
          </w:p>
        </w:tc>
        <w:tc>
          <w:tcPr>
            <w:tcW w:w="1984" w:type="dxa"/>
            <w:gridSpan w:val="2"/>
          </w:tcPr>
          <w:p w:rsidR="00380DED" w:rsidRPr="00380DED" w:rsidRDefault="00380DED" w:rsidP="00380DED">
            <w:pPr>
              <w:pStyle w:val="TableParagraph"/>
              <w:spacing w:line="274" w:lineRule="exact"/>
              <w:ind w:left="9" w:right="134"/>
              <w:jc w:val="center"/>
              <w:rPr>
                <w:sz w:val="20"/>
                <w:szCs w:val="20"/>
              </w:rPr>
            </w:pPr>
            <w:r w:rsidRPr="00380DED">
              <w:rPr>
                <w:sz w:val="20"/>
                <w:szCs w:val="20"/>
              </w:rPr>
              <w:t>Страховое дело</w:t>
            </w:r>
            <w:r w:rsidR="00EC5E01">
              <w:rPr>
                <w:sz w:val="20"/>
                <w:szCs w:val="20"/>
              </w:rPr>
              <w:t xml:space="preserve"> </w:t>
            </w:r>
            <w:r w:rsidRPr="00380DED">
              <w:rPr>
                <w:spacing w:val="-58"/>
                <w:sz w:val="20"/>
                <w:szCs w:val="20"/>
              </w:rPr>
              <w:t xml:space="preserve"> </w:t>
            </w:r>
            <w:r w:rsidRPr="00380DED">
              <w:rPr>
                <w:sz w:val="20"/>
                <w:szCs w:val="20"/>
              </w:rPr>
              <w:t>(по</w:t>
            </w:r>
            <w:r w:rsidRPr="00380DED">
              <w:rPr>
                <w:spacing w:val="1"/>
                <w:sz w:val="20"/>
                <w:szCs w:val="20"/>
              </w:rPr>
              <w:t xml:space="preserve"> </w:t>
            </w:r>
            <w:r w:rsidRPr="00380DED">
              <w:rPr>
                <w:sz w:val="20"/>
                <w:szCs w:val="20"/>
              </w:rPr>
              <w:t>отраслям)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380DED">
            <w:pPr>
              <w:jc w:val="center"/>
              <w:rPr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985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0DED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80DED" w:rsidRPr="009A68E9" w:rsidTr="00380DED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40.01.02</w:t>
            </w:r>
          </w:p>
        </w:tc>
        <w:tc>
          <w:tcPr>
            <w:tcW w:w="1984" w:type="dxa"/>
            <w:gridSpan w:val="2"/>
          </w:tcPr>
          <w:p w:rsidR="00380DED" w:rsidRPr="00380DED" w:rsidRDefault="00380DED" w:rsidP="00380DED">
            <w:pPr>
              <w:pStyle w:val="TableParagraph"/>
              <w:spacing w:line="274" w:lineRule="exact"/>
              <w:ind w:left="9" w:right="134"/>
              <w:jc w:val="center"/>
              <w:rPr>
                <w:sz w:val="20"/>
                <w:szCs w:val="20"/>
              </w:rPr>
            </w:pPr>
            <w:r w:rsidRPr="00380DED">
              <w:rPr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380DED">
            <w:pPr>
              <w:jc w:val="center"/>
              <w:rPr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985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DED" w:rsidRPr="009A68E9" w:rsidTr="00380DED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1984" w:type="dxa"/>
            <w:gridSpan w:val="2"/>
          </w:tcPr>
          <w:p w:rsidR="00380DED" w:rsidRPr="00380DED" w:rsidRDefault="00380DED" w:rsidP="00380DED">
            <w:pPr>
              <w:pStyle w:val="TableParagraph"/>
              <w:spacing w:line="274" w:lineRule="exact"/>
              <w:ind w:left="9" w:right="134"/>
              <w:jc w:val="center"/>
              <w:rPr>
                <w:sz w:val="20"/>
                <w:szCs w:val="20"/>
              </w:rPr>
            </w:pPr>
            <w:r w:rsidRPr="00380DED"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380DED">
            <w:pPr>
              <w:jc w:val="center"/>
              <w:rPr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985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DED" w:rsidRPr="009A68E9" w:rsidTr="00380DED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1984" w:type="dxa"/>
            <w:gridSpan w:val="2"/>
          </w:tcPr>
          <w:p w:rsidR="00380DED" w:rsidRPr="00380DED" w:rsidRDefault="00380DED" w:rsidP="00380DED">
            <w:pPr>
              <w:pStyle w:val="TableParagraph"/>
              <w:spacing w:line="242" w:lineRule="auto"/>
              <w:ind w:left="9" w:right="363"/>
              <w:jc w:val="center"/>
              <w:rPr>
                <w:sz w:val="20"/>
                <w:szCs w:val="20"/>
              </w:rPr>
            </w:pPr>
            <w:r w:rsidRPr="00380DED">
              <w:rPr>
                <w:sz w:val="20"/>
                <w:szCs w:val="20"/>
              </w:rPr>
              <w:t>Поварское</w:t>
            </w:r>
            <w:r w:rsidRPr="00380DED">
              <w:rPr>
                <w:spacing w:val="-11"/>
                <w:sz w:val="20"/>
                <w:szCs w:val="20"/>
              </w:rPr>
              <w:t xml:space="preserve"> </w:t>
            </w:r>
            <w:r w:rsidRPr="00380DED">
              <w:rPr>
                <w:sz w:val="20"/>
                <w:szCs w:val="20"/>
              </w:rPr>
              <w:t>и</w:t>
            </w:r>
            <w:r w:rsidRPr="00380DED">
              <w:rPr>
                <w:spacing w:val="-52"/>
                <w:sz w:val="20"/>
                <w:szCs w:val="20"/>
              </w:rPr>
              <w:t xml:space="preserve"> </w:t>
            </w:r>
            <w:r w:rsidRPr="00380DED">
              <w:rPr>
                <w:sz w:val="20"/>
                <w:szCs w:val="20"/>
              </w:rPr>
              <w:t>кондитерское</w:t>
            </w:r>
            <w:r w:rsidRPr="00380DED">
              <w:rPr>
                <w:spacing w:val="-5"/>
                <w:sz w:val="20"/>
                <w:szCs w:val="20"/>
              </w:rPr>
              <w:t xml:space="preserve"> </w:t>
            </w:r>
            <w:r w:rsidRPr="00380DED">
              <w:rPr>
                <w:sz w:val="20"/>
                <w:szCs w:val="20"/>
              </w:rPr>
              <w:t>дело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380DED">
            <w:pPr>
              <w:jc w:val="center"/>
              <w:rPr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985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0DED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80DED" w:rsidRPr="009A68E9" w:rsidTr="00380DED">
        <w:trPr>
          <w:trHeight w:val="371"/>
        </w:trPr>
        <w:tc>
          <w:tcPr>
            <w:tcW w:w="11058" w:type="dxa"/>
            <w:gridSpan w:val="12"/>
          </w:tcPr>
          <w:p w:rsidR="00380DED" w:rsidRPr="00380DED" w:rsidRDefault="00380DED" w:rsidP="00380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Программы подготовки квалифицированных рабочих, служащих</w:t>
            </w:r>
          </w:p>
        </w:tc>
      </w:tr>
      <w:tr w:rsidR="00380DED" w:rsidRPr="009A68E9" w:rsidTr="00380DED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 xml:space="preserve">15.01.05 </w:t>
            </w:r>
          </w:p>
        </w:tc>
        <w:tc>
          <w:tcPr>
            <w:tcW w:w="1843" w:type="dxa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Сварщик (ручной дуговой и частично механизированной сварки (наплавки)</w:t>
            </w:r>
            <w:proofErr w:type="gramEnd"/>
          </w:p>
        </w:tc>
        <w:tc>
          <w:tcPr>
            <w:tcW w:w="1134" w:type="dxa"/>
            <w:gridSpan w:val="2"/>
          </w:tcPr>
          <w:p w:rsidR="00380DED" w:rsidRP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84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DED" w:rsidRPr="009A68E9" w:rsidTr="009A68E9">
        <w:tc>
          <w:tcPr>
            <w:tcW w:w="1135" w:type="dxa"/>
          </w:tcPr>
          <w:p w:rsidR="00380DED" w:rsidRPr="00380DED" w:rsidRDefault="00380DED" w:rsidP="00B0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1843" w:type="dxa"/>
          </w:tcPr>
          <w:p w:rsidR="00380DED" w:rsidRPr="00380DED" w:rsidRDefault="00380DED" w:rsidP="00B0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B02C07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84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DED" w:rsidRPr="009A68E9" w:rsidTr="009A68E9"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 xml:space="preserve">35.01.27 </w:t>
            </w:r>
          </w:p>
        </w:tc>
        <w:tc>
          <w:tcPr>
            <w:tcW w:w="1843" w:type="dxa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84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380DED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80DED" w:rsidRPr="009A68E9" w:rsidTr="00A46F7F">
        <w:trPr>
          <w:trHeight w:val="507"/>
        </w:trPr>
        <w:tc>
          <w:tcPr>
            <w:tcW w:w="11058" w:type="dxa"/>
            <w:gridSpan w:val="12"/>
          </w:tcPr>
          <w:p w:rsidR="00380DED" w:rsidRPr="00380DED" w:rsidRDefault="00380DED" w:rsidP="00380D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Программы профессиональной подготовки из числа лиц с ограниченными возможностями здоровья</w:t>
            </w:r>
          </w:p>
        </w:tc>
      </w:tr>
      <w:tr w:rsidR="00380DED" w:rsidRPr="009A68E9" w:rsidTr="009A68E9">
        <w:tc>
          <w:tcPr>
            <w:tcW w:w="1135" w:type="dxa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 xml:space="preserve">17544 </w:t>
            </w:r>
          </w:p>
        </w:tc>
        <w:tc>
          <w:tcPr>
            <w:tcW w:w="1843" w:type="dxa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84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DED" w:rsidRPr="009A68E9" w:rsidTr="00A46F7F">
        <w:trPr>
          <w:trHeight w:val="950"/>
        </w:trPr>
        <w:tc>
          <w:tcPr>
            <w:tcW w:w="1135" w:type="dxa"/>
          </w:tcPr>
          <w:p w:rsidR="00380DED" w:rsidRPr="00380DED" w:rsidRDefault="00380DED" w:rsidP="0038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16185</w:t>
            </w:r>
          </w:p>
        </w:tc>
        <w:tc>
          <w:tcPr>
            <w:tcW w:w="1843" w:type="dxa"/>
          </w:tcPr>
          <w:p w:rsidR="00380DED" w:rsidRPr="00380DED" w:rsidRDefault="00380DED" w:rsidP="0000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D">
              <w:rPr>
                <w:rFonts w:ascii="Times New Roman" w:hAnsi="Times New Roman" w:cs="Times New Roman"/>
                <w:sz w:val="20"/>
                <w:szCs w:val="20"/>
              </w:rPr>
              <w:t>Оператор швейного оборудования</w:t>
            </w:r>
          </w:p>
        </w:tc>
        <w:tc>
          <w:tcPr>
            <w:tcW w:w="1134" w:type="dxa"/>
            <w:gridSpan w:val="2"/>
          </w:tcPr>
          <w:p w:rsidR="00380DED" w:rsidRPr="00380DED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84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380DED" w:rsidRPr="009A68E9" w:rsidRDefault="00380DED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380DED" w:rsidRPr="009A68E9" w:rsidRDefault="00EC5E01" w:rsidP="0000217A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E686E" w:rsidRDefault="00CE686E"/>
    <w:sectPr w:rsidR="00CE686E" w:rsidSect="00A46F7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A8"/>
    <w:rsid w:val="0000217A"/>
    <w:rsid w:val="00062711"/>
    <w:rsid w:val="00380DED"/>
    <w:rsid w:val="00432485"/>
    <w:rsid w:val="004D26B0"/>
    <w:rsid w:val="004F17FF"/>
    <w:rsid w:val="009047A8"/>
    <w:rsid w:val="009A68E9"/>
    <w:rsid w:val="00A46F7F"/>
    <w:rsid w:val="00CE686E"/>
    <w:rsid w:val="00EC5E01"/>
    <w:rsid w:val="00F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2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7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06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80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2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7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06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80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Nataliy</cp:lastModifiedBy>
  <cp:revision>8</cp:revision>
  <dcterms:created xsi:type="dcterms:W3CDTF">2018-09-18T07:35:00Z</dcterms:created>
  <dcterms:modified xsi:type="dcterms:W3CDTF">2025-10-06T06:24:00Z</dcterms:modified>
</cp:coreProperties>
</file>