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A1" w:rsidRPr="005174A1" w:rsidRDefault="005174A1" w:rsidP="005174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Государственное автономное профессиональное образовательное учреждение Саратовской области «Марксовский политехнический колледж» объявляет прием в 2026 году для лиц с ограниченными возможностями здоровья, которым согласно заключения </w:t>
      </w:r>
      <w:proofErr w:type="spellStart"/>
      <w:proofErr w:type="gramStart"/>
      <w:r w:rsidRPr="00517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</w:t>
      </w:r>
      <w:proofErr w:type="spellEnd"/>
      <w:r w:rsidRPr="00517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социальной</w:t>
      </w:r>
      <w:proofErr w:type="gramEnd"/>
      <w:r w:rsidRPr="00517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экспертизы не противопоказано обучение в </w:t>
      </w:r>
      <w:r w:rsidRPr="005174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колледже по образовательным программам:</w:t>
      </w:r>
    </w:p>
    <w:p w:rsidR="005174A1" w:rsidRPr="005174A1" w:rsidRDefault="005174A1" w:rsidP="00517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4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 профессионального обучения (на базе коррекционной школы)</w:t>
      </w:r>
    </w:p>
    <w:p w:rsidR="005174A1" w:rsidRPr="005174A1" w:rsidRDefault="005174A1" w:rsidP="005174A1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4A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17544 Рабочий по комплексному обслуживанию и ремонту зданий</w:t>
      </w:r>
    </w:p>
    <w:p w:rsidR="005174A1" w:rsidRPr="005174A1" w:rsidRDefault="005174A1" w:rsidP="00517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5174A1" w:rsidRPr="005174A1" w:rsidRDefault="005174A1" w:rsidP="005174A1">
      <w:pPr>
        <w:shd w:val="clear" w:color="auto" w:fill="FFFFFF"/>
        <w:spacing w:after="0" w:line="240" w:lineRule="auto"/>
        <w:ind w:left="642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</w:t>
      </w:r>
    </w:p>
    <w:p w:rsidR="005174A1" w:rsidRPr="005174A1" w:rsidRDefault="005174A1" w:rsidP="005174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7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 на обучение осуществляется без вступительных </w:t>
      </w:r>
      <w:r w:rsidRPr="005174A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испытаний.</w:t>
      </w:r>
    </w:p>
    <w:p w:rsidR="005174A1" w:rsidRPr="005174A1" w:rsidRDefault="005174A1" w:rsidP="005174A1">
      <w:pPr>
        <w:shd w:val="clear" w:color="auto" w:fill="FFFFFF"/>
        <w:spacing w:after="0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</w:t>
      </w:r>
    </w:p>
    <w:p w:rsidR="005174A1" w:rsidRPr="005174A1" w:rsidRDefault="005174A1" w:rsidP="005174A1">
      <w:pPr>
        <w:shd w:val="clear" w:color="auto" w:fill="FFFFFF"/>
        <w:spacing w:after="0" w:line="240" w:lineRule="auto"/>
        <w:ind w:left="572" w:right="38"/>
        <w:jc w:val="center"/>
        <w:outlineLvl w:val="0"/>
        <w:rPr>
          <w:rFonts w:ascii="var(--content-h1-font-family)" w:eastAsia="Times New Roman" w:hAnsi="var(--content-h1-font-family)" w:cs="Times New Roman"/>
          <w:color w:val="000000"/>
          <w:kern w:val="36"/>
          <w:sz w:val="47"/>
          <w:szCs w:val="47"/>
          <w:lang w:eastAsia="ru-RU"/>
        </w:rPr>
      </w:pPr>
      <w:r w:rsidRPr="005174A1">
        <w:rPr>
          <w:rFonts w:ascii="var(--content-h1-font-family)" w:eastAsia="Times New Roman" w:hAnsi="var(--content-h1-font-family)" w:cs="Times New Roman"/>
          <w:color w:val="000000"/>
          <w:kern w:val="36"/>
          <w:sz w:val="47"/>
          <w:szCs w:val="47"/>
          <w:lang w:eastAsia="ru-RU"/>
        </w:rPr>
        <w:t>Документы необходимые для поступления в </w:t>
      </w:r>
      <w:r w:rsidRPr="005174A1">
        <w:rPr>
          <w:rFonts w:ascii="var(--content-h1-font-family)" w:eastAsia="Times New Roman" w:hAnsi="var(--content-h1-font-family)" w:cs="Times New Roman"/>
          <w:color w:val="000000"/>
          <w:spacing w:val="-2"/>
          <w:kern w:val="36"/>
          <w:sz w:val="47"/>
          <w:szCs w:val="47"/>
          <w:lang w:eastAsia="ru-RU"/>
        </w:rPr>
        <w:t>колледж:</w:t>
      </w:r>
    </w:p>
    <w:p w:rsidR="005174A1" w:rsidRPr="005174A1" w:rsidRDefault="005174A1" w:rsidP="005174A1">
      <w:pPr>
        <w:numPr>
          <w:ilvl w:val="0"/>
          <w:numId w:val="3"/>
        </w:numPr>
        <w:shd w:val="clear" w:color="auto" w:fill="FFFFFF"/>
        <w:spacing w:after="0" w:line="240" w:lineRule="auto"/>
        <w:ind w:left="1602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color w:val="000000"/>
          <w:spacing w:val="-2"/>
          <w:sz w:val="20"/>
          <w:szCs w:val="20"/>
          <w:lang w:eastAsia="ru-RU"/>
        </w:rPr>
        <w:t>Оригинал</w:t>
      </w: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 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4"/>
          <w:sz w:val="20"/>
          <w:szCs w:val="20"/>
          <w:lang w:eastAsia="ru-RU"/>
        </w:rPr>
        <w:t>или</w:t>
      </w: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  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2"/>
          <w:sz w:val="20"/>
          <w:szCs w:val="20"/>
          <w:lang w:eastAsia="ru-RU"/>
        </w:rPr>
        <w:t>ксерокопию</w:t>
      </w: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2"/>
          <w:sz w:val="20"/>
          <w:szCs w:val="20"/>
          <w:lang w:eastAsia="ru-RU"/>
        </w:rPr>
        <w:t>документов,</w:t>
      </w: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2"/>
          <w:sz w:val="20"/>
          <w:szCs w:val="20"/>
          <w:lang w:eastAsia="ru-RU"/>
        </w:rPr>
        <w:t>удостоверяющих</w:t>
      </w: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  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2"/>
          <w:sz w:val="20"/>
          <w:szCs w:val="20"/>
          <w:lang w:eastAsia="ru-RU"/>
        </w:rPr>
        <w:t>личность, гражданство.</w:t>
      </w:r>
    </w:p>
    <w:p w:rsidR="005174A1" w:rsidRPr="005174A1" w:rsidRDefault="005174A1" w:rsidP="005174A1">
      <w:pPr>
        <w:numPr>
          <w:ilvl w:val="0"/>
          <w:numId w:val="3"/>
        </w:numPr>
        <w:shd w:val="clear" w:color="auto" w:fill="FFFFFF"/>
        <w:spacing w:after="0" w:line="240" w:lineRule="auto"/>
        <w:ind w:left="1602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color w:val="000000"/>
          <w:spacing w:val="-2"/>
          <w:sz w:val="20"/>
          <w:szCs w:val="20"/>
          <w:lang w:eastAsia="ru-RU"/>
        </w:rPr>
        <w:t>Оригинал</w:t>
      </w: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 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4"/>
          <w:sz w:val="20"/>
          <w:szCs w:val="20"/>
          <w:lang w:eastAsia="ru-RU"/>
        </w:rPr>
        <w:t>или</w:t>
      </w: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  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2"/>
          <w:sz w:val="20"/>
          <w:szCs w:val="20"/>
          <w:lang w:eastAsia="ru-RU"/>
        </w:rPr>
        <w:t>ксерокопию</w:t>
      </w: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 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2"/>
          <w:sz w:val="20"/>
          <w:szCs w:val="20"/>
          <w:lang w:eastAsia="ru-RU"/>
        </w:rPr>
        <w:t>документа</w:t>
      </w: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 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6"/>
          <w:sz w:val="20"/>
          <w:szCs w:val="20"/>
          <w:lang w:eastAsia="ru-RU"/>
        </w:rPr>
        <w:t>об</w:t>
      </w: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 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2"/>
          <w:sz w:val="20"/>
          <w:szCs w:val="20"/>
          <w:lang w:eastAsia="ru-RU"/>
        </w:rPr>
        <w:t>образовании</w:t>
      </w: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  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10"/>
          <w:sz w:val="20"/>
          <w:szCs w:val="20"/>
          <w:lang w:eastAsia="ru-RU"/>
        </w:rPr>
        <w:t>и</w:t>
      </w: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  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2"/>
          <w:sz w:val="20"/>
          <w:szCs w:val="20"/>
          <w:lang w:eastAsia="ru-RU"/>
        </w:rPr>
        <w:t>(или) квалификации.</w:t>
      </w:r>
    </w:p>
    <w:p w:rsidR="005174A1" w:rsidRPr="005174A1" w:rsidRDefault="005174A1" w:rsidP="005174A1">
      <w:pPr>
        <w:numPr>
          <w:ilvl w:val="0"/>
          <w:numId w:val="3"/>
        </w:numPr>
        <w:shd w:val="clear" w:color="auto" w:fill="FFFFFF"/>
        <w:spacing w:after="0" w:line="240" w:lineRule="auto"/>
        <w:ind w:left="1602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color w:val="000000"/>
          <w:spacing w:val="-2"/>
          <w:sz w:val="20"/>
          <w:szCs w:val="20"/>
          <w:lang w:eastAsia="ru-RU"/>
        </w:rPr>
        <w:t xml:space="preserve">Медицинская справка </w:t>
      </w:r>
    </w:p>
    <w:p w:rsidR="005174A1" w:rsidRPr="005174A1" w:rsidRDefault="005174A1" w:rsidP="005174A1">
      <w:pPr>
        <w:numPr>
          <w:ilvl w:val="0"/>
          <w:numId w:val="3"/>
        </w:numPr>
        <w:shd w:val="clear" w:color="auto" w:fill="FFFFFF"/>
        <w:spacing w:after="0" w:line="240" w:lineRule="auto"/>
        <w:ind w:left="1602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color w:val="000000"/>
          <w:spacing w:val="-2"/>
          <w:sz w:val="20"/>
          <w:szCs w:val="20"/>
          <w:lang w:eastAsia="ru-RU"/>
        </w:rPr>
        <w:t>Заключение ПМПК.</w:t>
      </w:r>
    </w:p>
    <w:p w:rsidR="005174A1" w:rsidRPr="005174A1" w:rsidRDefault="005174A1" w:rsidP="005174A1">
      <w:pPr>
        <w:numPr>
          <w:ilvl w:val="0"/>
          <w:numId w:val="3"/>
        </w:numPr>
        <w:shd w:val="clear" w:color="auto" w:fill="FFFFFF"/>
        <w:spacing w:after="0" w:line="240" w:lineRule="auto"/>
        <w:ind w:left="1602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Фотографии 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5"/>
          <w:sz w:val="20"/>
          <w:szCs w:val="20"/>
          <w:lang w:eastAsia="ru-RU"/>
        </w:rPr>
        <w:t>3х4 – 4 штуки.</w:t>
      </w:r>
    </w:p>
    <w:p w:rsidR="005174A1" w:rsidRPr="005174A1" w:rsidRDefault="005174A1" w:rsidP="005174A1">
      <w:pPr>
        <w:shd w:val="clear" w:color="auto" w:fill="FFFFFF"/>
        <w:spacing w:after="0" w:line="240" w:lineRule="auto"/>
        <w:ind w:left="1602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5174A1" w:rsidRPr="005174A1" w:rsidRDefault="005174A1" w:rsidP="005174A1">
      <w:pPr>
        <w:shd w:val="clear" w:color="auto" w:fill="FFFFFF"/>
        <w:spacing w:after="0" w:line="240" w:lineRule="auto"/>
        <w:ind w:left="572" w:right="38"/>
        <w:jc w:val="center"/>
        <w:outlineLvl w:val="0"/>
        <w:rPr>
          <w:rFonts w:ascii="var(--content-h1-font-family)" w:eastAsia="Times New Roman" w:hAnsi="var(--content-h1-font-family)" w:cs="Times New Roman"/>
          <w:color w:val="000000"/>
          <w:kern w:val="36"/>
          <w:sz w:val="47"/>
          <w:szCs w:val="47"/>
          <w:lang w:eastAsia="ru-RU"/>
        </w:rPr>
      </w:pPr>
      <w:proofErr w:type="gramStart"/>
      <w:r w:rsidRPr="005174A1">
        <w:rPr>
          <w:rFonts w:ascii="var(--content-h1-font-family)" w:eastAsia="Times New Roman" w:hAnsi="var(--content-h1-font-family)" w:cs="Times New Roman"/>
          <w:color w:val="000000"/>
          <w:kern w:val="36"/>
          <w:sz w:val="47"/>
          <w:szCs w:val="47"/>
          <w:lang w:eastAsia="ru-RU"/>
        </w:rPr>
        <w:t>Обучающиеся</w:t>
      </w:r>
      <w:proofErr w:type="gramEnd"/>
      <w:r w:rsidRPr="005174A1">
        <w:rPr>
          <w:rFonts w:ascii="var(--content-h1-font-family)" w:eastAsia="Times New Roman" w:hAnsi="var(--content-h1-font-family)" w:cs="Times New Roman"/>
          <w:color w:val="000000"/>
          <w:kern w:val="36"/>
          <w:sz w:val="47"/>
          <w:szCs w:val="47"/>
          <w:lang w:eastAsia="ru-RU"/>
        </w:rPr>
        <w:t>, принятые в колледж </w:t>
      </w:r>
      <w:r w:rsidRPr="005174A1">
        <w:rPr>
          <w:rFonts w:ascii="var(--content-h1-font-family)" w:eastAsia="Times New Roman" w:hAnsi="var(--content-h1-font-family)" w:cs="Times New Roman"/>
          <w:color w:val="000000"/>
          <w:spacing w:val="-2"/>
          <w:kern w:val="36"/>
          <w:sz w:val="47"/>
          <w:szCs w:val="47"/>
          <w:lang w:eastAsia="ru-RU"/>
        </w:rPr>
        <w:t>обеспечиваются:</w:t>
      </w:r>
    </w:p>
    <w:p w:rsidR="005174A1" w:rsidRPr="005174A1" w:rsidRDefault="005174A1" w:rsidP="005174A1">
      <w:pPr>
        <w:numPr>
          <w:ilvl w:val="0"/>
          <w:numId w:val="4"/>
        </w:numPr>
        <w:shd w:val="clear" w:color="auto" w:fill="FFFFFF"/>
        <w:spacing w:after="0" w:line="240" w:lineRule="auto"/>
        <w:ind w:left="1602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color w:val="000000"/>
          <w:spacing w:val="-2"/>
          <w:sz w:val="20"/>
          <w:szCs w:val="20"/>
          <w:lang w:eastAsia="ru-RU"/>
        </w:rPr>
        <w:t>Бесплатным </w:t>
      </w: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 2-х разовым  горячим 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2"/>
          <w:sz w:val="20"/>
          <w:szCs w:val="20"/>
          <w:lang w:eastAsia="ru-RU"/>
        </w:rPr>
        <w:t>питанием.</w:t>
      </w:r>
    </w:p>
    <w:p w:rsidR="005174A1" w:rsidRPr="005174A1" w:rsidRDefault="005174A1" w:rsidP="005174A1">
      <w:pPr>
        <w:numPr>
          <w:ilvl w:val="0"/>
          <w:numId w:val="4"/>
        </w:numPr>
        <w:shd w:val="clear" w:color="auto" w:fill="FFFFFF"/>
        <w:spacing w:after="0" w:line="240" w:lineRule="auto"/>
        <w:ind w:left="1602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Стипендией в 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2"/>
          <w:sz w:val="20"/>
          <w:szCs w:val="20"/>
          <w:lang w:eastAsia="ru-RU"/>
        </w:rPr>
        <w:t>размере:</w:t>
      </w:r>
    </w:p>
    <w:p w:rsidR="005174A1" w:rsidRPr="005174A1" w:rsidRDefault="005174A1" w:rsidP="005174A1">
      <w:pPr>
        <w:numPr>
          <w:ilvl w:val="1"/>
          <w:numId w:val="4"/>
        </w:numPr>
        <w:shd w:val="clear" w:color="auto" w:fill="FFFFFF"/>
        <w:spacing w:after="0" w:line="240" w:lineRule="auto"/>
        <w:ind w:left="3244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proofErr w:type="gramStart"/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академическая</w:t>
      </w:r>
      <w:proofErr w:type="gramEnd"/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 487 рублей в месяц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10"/>
          <w:sz w:val="20"/>
          <w:szCs w:val="20"/>
          <w:lang w:eastAsia="ru-RU"/>
        </w:rPr>
        <w:t>;</w:t>
      </w:r>
    </w:p>
    <w:p w:rsidR="005174A1" w:rsidRPr="005174A1" w:rsidRDefault="005174A1" w:rsidP="005174A1">
      <w:pPr>
        <w:numPr>
          <w:ilvl w:val="1"/>
          <w:numId w:val="4"/>
        </w:numPr>
        <w:shd w:val="clear" w:color="auto" w:fill="FFFFFF"/>
        <w:spacing w:after="0" w:line="240" w:lineRule="auto"/>
        <w:ind w:left="3244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proofErr w:type="gramStart"/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социальная</w:t>
      </w:r>
      <w:proofErr w:type="gramEnd"/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 730 рублей в 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2"/>
          <w:sz w:val="20"/>
          <w:szCs w:val="20"/>
          <w:lang w:eastAsia="ru-RU"/>
        </w:rPr>
        <w:t>месяц.</w:t>
      </w:r>
    </w:p>
    <w:p w:rsidR="005174A1" w:rsidRPr="005174A1" w:rsidRDefault="005174A1" w:rsidP="005174A1">
      <w:pPr>
        <w:numPr>
          <w:ilvl w:val="0"/>
          <w:numId w:val="4"/>
        </w:numPr>
        <w:shd w:val="clear" w:color="auto" w:fill="FFFFFF"/>
        <w:spacing w:after="0" w:line="240" w:lineRule="auto"/>
        <w:ind w:left="1602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Льготным 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2"/>
          <w:sz w:val="20"/>
          <w:szCs w:val="20"/>
          <w:lang w:eastAsia="ru-RU"/>
        </w:rPr>
        <w:t>проездом.</w:t>
      </w:r>
    </w:p>
    <w:p w:rsidR="005174A1" w:rsidRPr="005174A1" w:rsidRDefault="005174A1" w:rsidP="005174A1">
      <w:pPr>
        <w:numPr>
          <w:ilvl w:val="0"/>
          <w:numId w:val="4"/>
        </w:numPr>
        <w:shd w:val="clear" w:color="auto" w:fill="FFFFFF"/>
        <w:spacing w:after="0" w:line="240" w:lineRule="auto"/>
        <w:ind w:left="1602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proofErr w:type="gramStart"/>
      <w:r w:rsidRPr="005174A1">
        <w:rPr>
          <w:rFonts w:ascii="var(--content-font-family)" w:eastAsia="Times New Roman" w:hAnsi="var(--content-font-family)" w:cs="Times New Roman"/>
          <w:color w:val="000000"/>
          <w:spacing w:val="-2"/>
          <w:sz w:val="20"/>
          <w:szCs w:val="20"/>
          <w:lang w:eastAsia="ru-RU"/>
        </w:rPr>
        <w:t>Иногородние</w:t>
      </w:r>
      <w:proofErr w:type="gramEnd"/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обеспечиваются общежитием      (плата за проживание 250 рублей в месяц)</w:t>
      </w:r>
    </w:p>
    <w:p w:rsidR="005174A1" w:rsidRPr="005174A1" w:rsidRDefault="005174A1" w:rsidP="005174A1">
      <w:pPr>
        <w:shd w:val="clear" w:color="auto" w:fill="FFFFFF"/>
        <w:spacing w:after="0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</w:t>
      </w:r>
    </w:p>
    <w:p w:rsidR="005174A1" w:rsidRPr="005174A1" w:rsidRDefault="005174A1" w:rsidP="005174A1">
      <w:pPr>
        <w:shd w:val="clear" w:color="auto" w:fill="FFFFFF"/>
        <w:spacing w:after="0"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Лицензия на </w:t>
      </w:r>
      <w:proofErr w:type="gramStart"/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право ведения</w:t>
      </w:r>
      <w:proofErr w:type="gramEnd"/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 образовательной деятельности от «24» ноября 2016г., регистрационный номер  Л035-01279-64/00197824,  выдана Министерством образования Саратовской области</w:t>
      </w:r>
    </w:p>
    <w:p w:rsidR="005174A1" w:rsidRPr="005174A1" w:rsidRDefault="005174A1" w:rsidP="005174A1">
      <w:pPr>
        <w:shd w:val="clear" w:color="auto" w:fill="FFFFFF"/>
        <w:spacing w:after="0"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b/>
          <w:bCs/>
          <w:color w:val="000000"/>
          <w:sz w:val="20"/>
          <w:szCs w:val="20"/>
          <w:lang w:eastAsia="ru-RU"/>
        </w:rPr>
        <w:t>Прием документов </w:t>
      </w: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осуществляется до 15 августа 2025 г, при наличии свободных мест прием документов продлевается до 25 ноября 202</w:t>
      </w:r>
      <w:r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6</w:t>
      </w: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 г.</w:t>
      </w:r>
    </w:p>
    <w:p w:rsidR="005174A1" w:rsidRPr="005174A1" w:rsidRDefault="005174A1" w:rsidP="005174A1">
      <w:pPr>
        <w:shd w:val="clear" w:color="auto" w:fill="FFFFFF"/>
        <w:spacing w:after="0"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СПРАВКИ: тел/факс: 8 (845-67) 5-18-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5"/>
          <w:sz w:val="20"/>
          <w:szCs w:val="20"/>
          <w:lang w:eastAsia="ru-RU"/>
        </w:rPr>
        <w:t>30</w:t>
      </w:r>
    </w:p>
    <w:p w:rsidR="005174A1" w:rsidRPr="005174A1" w:rsidRDefault="005174A1" w:rsidP="005174A1">
      <w:pPr>
        <w:shd w:val="clear" w:color="auto" w:fill="FFFFFF"/>
        <w:spacing w:after="0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Адрес: 413093 Саратовская область г. Маркс, пр. Ленина, </w:t>
      </w:r>
      <w:r w:rsidRPr="005174A1">
        <w:rPr>
          <w:rFonts w:ascii="var(--content-font-family)" w:eastAsia="Times New Roman" w:hAnsi="var(--content-font-family)" w:cs="Times New Roman"/>
          <w:color w:val="000000"/>
          <w:spacing w:val="-10"/>
          <w:sz w:val="20"/>
          <w:szCs w:val="20"/>
          <w:lang w:eastAsia="ru-RU"/>
        </w:rPr>
        <w:t>д.107</w:t>
      </w:r>
    </w:p>
    <w:p w:rsidR="005174A1" w:rsidRPr="005174A1" w:rsidRDefault="005174A1" w:rsidP="005174A1">
      <w:pPr>
        <w:shd w:val="clear" w:color="auto" w:fill="FFFFFF"/>
        <w:spacing w:after="0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</w:t>
      </w:r>
    </w:p>
    <w:p w:rsidR="005174A1" w:rsidRPr="005174A1" w:rsidRDefault="005174A1" w:rsidP="005174A1">
      <w:pPr>
        <w:shd w:val="clear" w:color="auto" w:fill="FFFFFF"/>
        <w:spacing w:after="0" w:line="240" w:lineRule="auto"/>
        <w:jc w:val="center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b/>
          <w:bCs/>
          <w:color w:val="000000"/>
          <w:sz w:val="20"/>
          <w:szCs w:val="20"/>
          <w:lang w:eastAsia="ru-RU"/>
        </w:rPr>
        <w:t>График работы приемной комиссии ГАПОУ СО «Марксовский политехнический колледж»</w:t>
      </w:r>
    </w:p>
    <w:p w:rsidR="005174A1" w:rsidRPr="005174A1" w:rsidRDefault="005174A1" w:rsidP="005174A1">
      <w:pPr>
        <w:shd w:val="clear" w:color="auto" w:fill="FFFFFF"/>
        <w:spacing w:after="0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291"/>
      </w:tblGrid>
      <w:tr w:rsidR="005174A1" w:rsidRPr="005174A1" w:rsidTr="005174A1">
        <w:trPr>
          <w:trHeight w:val="321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4A1" w:rsidRPr="005174A1" w:rsidRDefault="005174A1" w:rsidP="005174A1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– </w:t>
            </w:r>
            <w:r w:rsidRPr="005174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4A1" w:rsidRPr="005174A1" w:rsidRDefault="005174A1" w:rsidP="005174A1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ч. до 17:00 </w:t>
            </w:r>
            <w:r w:rsidRPr="005174A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ч.</w:t>
            </w:r>
          </w:p>
        </w:tc>
      </w:tr>
      <w:tr w:rsidR="005174A1" w:rsidRPr="005174A1" w:rsidTr="005174A1">
        <w:trPr>
          <w:trHeight w:val="323"/>
        </w:trPr>
        <w:tc>
          <w:tcPr>
            <w:tcW w:w="47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4A1" w:rsidRPr="005174A1" w:rsidRDefault="005174A1" w:rsidP="005174A1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74A1" w:rsidRPr="005174A1" w:rsidRDefault="005174A1" w:rsidP="005174A1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8:00 ч. до 12:00 </w:t>
            </w:r>
            <w:r w:rsidRPr="005174A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ч.</w:t>
            </w:r>
          </w:p>
        </w:tc>
      </w:tr>
    </w:tbl>
    <w:p w:rsidR="005174A1" w:rsidRPr="005174A1" w:rsidRDefault="005174A1" w:rsidP="005174A1">
      <w:pPr>
        <w:shd w:val="clear" w:color="auto" w:fill="FFFFFF"/>
        <w:spacing w:after="0"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5174A1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</w:t>
      </w:r>
    </w:p>
    <w:p w:rsidR="005174A1" w:rsidRDefault="005174A1" w:rsidP="005174A1">
      <w:pPr>
        <w:rPr>
          <w:rFonts w:ascii="var(--content-h2h6-font-family)" w:eastAsia="Times New Roman" w:hAnsi="var(--content-h2h6-font-family)" w:cs="Times New Roman"/>
          <w:color w:val="000000"/>
          <w:sz w:val="34"/>
          <w:szCs w:val="34"/>
          <w:lang w:eastAsia="ru-RU"/>
        </w:rPr>
      </w:pPr>
    </w:p>
    <w:p w:rsidR="005174A1" w:rsidRDefault="005174A1" w:rsidP="005174A1">
      <w:r>
        <w:rPr>
          <w:rFonts w:ascii="var(--content-h2h6-font-family)" w:eastAsia="Times New Roman" w:hAnsi="var(--content-h2h6-font-family)" w:cs="Times New Roman"/>
          <w:color w:val="000000"/>
          <w:sz w:val="34"/>
          <w:szCs w:val="34"/>
          <w:lang w:eastAsia="ru-RU"/>
        </w:rPr>
        <w:t>Вся информация о доступной среде в колледже представлена по адресу:</w:t>
      </w:r>
    </w:p>
    <w:p w:rsidR="0077204F" w:rsidRPr="005174A1" w:rsidRDefault="005174A1" w:rsidP="005174A1">
      <w:pPr>
        <w:rPr>
          <w:rFonts w:ascii="Times New Roman" w:hAnsi="Times New Roman" w:cs="Times New Roman"/>
          <w:sz w:val="36"/>
          <w:szCs w:val="36"/>
        </w:rPr>
      </w:pPr>
      <w:hyperlink r:id="rId6" w:history="1">
        <w:r w:rsidRPr="005174A1">
          <w:rPr>
            <w:rStyle w:val="a3"/>
            <w:rFonts w:ascii="Times New Roman" w:hAnsi="Times New Roman" w:cs="Times New Roman"/>
            <w:sz w:val="36"/>
            <w:szCs w:val="36"/>
          </w:rPr>
          <w:t>https://mpk.nubex.ru/inkljuzivnoe_obrazovanie/20598/</w:t>
        </w:r>
      </w:hyperlink>
      <w:r w:rsidRPr="005174A1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77204F" w:rsidRPr="005174A1" w:rsidSect="005174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(--content-font-family)">
    <w:altName w:val="Times New Roman"/>
    <w:panose1 w:val="00000000000000000000"/>
    <w:charset w:val="00"/>
    <w:family w:val="roman"/>
    <w:notTrueType/>
    <w:pitch w:val="default"/>
  </w:font>
  <w:font w:name="var(--content-h1-font-family)">
    <w:altName w:val="Times New Roman"/>
    <w:panose1 w:val="00000000000000000000"/>
    <w:charset w:val="00"/>
    <w:family w:val="roman"/>
    <w:notTrueType/>
    <w:pitch w:val="default"/>
  </w:font>
  <w:font w:name="var(--content-h2h6-font-family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677D2"/>
    <w:multiLevelType w:val="multilevel"/>
    <w:tmpl w:val="E71CA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2723B"/>
    <w:multiLevelType w:val="multilevel"/>
    <w:tmpl w:val="43AE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425D94"/>
    <w:multiLevelType w:val="multilevel"/>
    <w:tmpl w:val="A434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034796"/>
    <w:multiLevelType w:val="multilevel"/>
    <w:tmpl w:val="04E8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BA"/>
    <w:rsid w:val="005174A1"/>
    <w:rsid w:val="006E5ABA"/>
    <w:rsid w:val="0077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4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4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pk.nubex.ru/inkljuzivnoe_obrazovanie/2059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</dc:creator>
  <cp:keywords/>
  <dc:description/>
  <cp:lastModifiedBy>Nataliy</cp:lastModifiedBy>
  <cp:revision>2</cp:revision>
  <dcterms:created xsi:type="dcterms:W3CDTF">2026-02-27T16:17:00Z</dcterms:created>
  <dcterms:modified xsi:type="dcterms:W3CDTF">2026-02-27T16:21:00Z</dcterms:modified>
</cp:coreProperties>
</file>