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C42" w:rsidRPr="00F83145" w:rsidRDefault="002A6C42" w:rsidP="00F83145">
      <w:pPr>
        <w:pStyle w:val="23"/>
        <w:widowControl w:val="0"/>
        <w:ind w:left="0"/>
        <w:jc w:val="center"/>
        <w:rPr>
          <w:rFonts w:ascii="Times New Roman" w:hAnsi="Times New Roman" w:cs="Times New Roman"/>
          <w:b/>
          <w:bCs/>
          <w:sz w:val="28"/>
          <w:szCs w:val="28"/>
          <w:lang w:eastAsia="en-US"/>
        </w:rPr>
      </w:pPr>
      <w:r w:rsidRPr="00F83145">
        <w:rPr>
          <w:rFonts w:ascii="Times New Roman" w:hAnsi="Times New Roman" w:cs="Times New Roman"/>
          <w:b/>
          <w:bCs/>
          <w:sz w:val="28"/>
          <w:szCs w:val="28"/>
        </w:rPr>
        <w:t xml:space="preserve"> </w:t>
      </w:r>
      <w:r w:rsidRPr="00F83145">
        <w:rPr>
          <w:rFonts w:ascii="Times New Roman" w:hAnsi="Times New Roman" w:cs="Times New Roman"/>
          <w:b/>
          <w:bCs/>
          <w:sz w:val="28"/>
          <w:szCs w:val="28"/>
          <w:lang w:eastAsia="en-US"/>
        </w:rPr>
        <w:t>МИНИСТЕРСТВО ОБРАЗОВАНИЯ САРАТОВСКОЙ ОБЛАСТИ</w:t>
      </w:r>
    </w:p>
    <w:p w:rsidR="002A6C42" w:rsidRPr="00F83145" w:rsidRDefault="002A6C42" w:rsidP="00F83145">
      <w:pPr>
        <w:spacing w:after="0" w:line="240" w:lineRule="auto"/>
        <w:jc w:val="center"/>
        <w:rPr>
          <w:rFonts w:ascii="Times New Roman" w:hAnsi="Times New Roman" w:cs="Times New Roman"/>
          <w:b/>
          <w:bCs/>
          <w:sz w:val="28"/>
          <w:szCs w:val="28"/>
        </w:rPr>
      </w:pPr>
      <w:r w:rsidRPr="00F83145">
        <w:rPr>
          <w:rFonts w:ascii="Times New Roman" w:hAnsi="Times New Roman" w:cs="Times New Roman"/>
          <w:b/>
          <w:bCs/>
          <w:sz w:val="28"/>
          <w:szCs w:val="28"/>
        </w:rPr>
        <w:t>ГОСУДАРСТВЕННОЕ АВТОНОМНОЕ ПРОФЕССИОНАЛЬНОЕ</w:t>
      </w:r>
    </w:p>
    <w:p w:rsidR="002A6C42" w:rsidRPr="00F83145" w:rsidRDefault="002A6C42" w:rsidP="00F83145">
      <w:pPr>
        <w:spacing w:after="0" w:line="240" w:lineRule="auto"/>
        <w:jc w:val="center"/>
        <w:rPr>
          <w:rFonts w:ascii="Times New Roman" w:hAnsi="Times New Roman" w:cs="Times New Roman"/>
          <w:b/>
          <w:bCs/>
          <w:sz w:val="28"/>
          <w:szCs w:val="28"/>
        </w:rPr>
      </w:pPr>
      <w:r w:rsidRPr="00F83145">
        <w:rPr>
          <w:rFonts w:ascii="Times New Roman" w:hAnsi="Times New Roman" w:cs="Times New Roman"/>
          <w:b/>
          <w:bCs/>
          <w:sz w:val="28"/>
          <w:szCs w:val="28"/>
        </w:rPr>
        <w:t>ОБРАЗОВАТЕЛЬНОЕ УЧРЕЖДЕНИЕ САРАТОВСКОЙ ОБЛАСТИ</w:t>
      </w:r>
    </w:p>
    <w:p w:rsidR="002A6C42" w:rsidRPr="00F83145" w:rsidRDefault="002A6C42" w:rsidP="00F83145">
      <w:pPr>
        <w:spacing w:after="0" w:line="240" w:lineRule="auto"/>
        <w:jc w:val="center"/>
        <w:rPr>
          <w:rFonts w:ascii="Times New Roman" w:hAnsi="Times New Roman" w:cs="Times New Roman"/>
          <w:b/>
          <w:bCs/>
          <w:sz w:val="28"/>
          <w:szCs w:val="28"/>
        </w:rPr>
      </w:pPr>
      <w:r w:rsidRPr="00F83145">
        <w:rPr>
          <w:rFonts w:ascii="Times New Roman" w:hAnsi="Times New Roman" w:cs="Times New Roman"/>
          <w:b/>
          <w:bCs/>
          <w:sz w:val="28"/>
          <w:szCs w:val="28"/>
        </w:rPr>
        <w:t>«МАРКСОВСКИЙ ПОЛИТЕХНИЧЕСКИЙ КОЛЛЕДЖ»</w:t>
      </w:r>
    </w:p>
    <w:p w:rsidR="002A6C42" w:rsidRPr="007D7909" w:rsidRDefault="002A6C42" w:rsidP="0072150C">
      <w:pPr>
        <w:spacing w:after="0" w:line="240" w:lineRule="auto"/>
        <w:rPr>
          <w:rFonts w:ascii="Times New Roman" w:hAnsi="Times New Roman" w:cs="Times New Roman"/>
          <w:b/>
          <w:bCs/>
          <w:sz w:val="28"/>
          <w:szCs w:val="28"/>
        </w:rPr>
      </w:pPr>
    </w:p>
    <w:p w:rsidR="002A6C42" w:rsidRPr="007D7909" w:rsidRDefault="002A6C42" w:rsidP="0072150C">
      <w:pPr>
        <w:spacing w:after="0" w:line="240" w:lineRule="auto"/>
        <w:rPr>
          <w:rFonts w:ascii="Times New Roman" w:hAnsi="Times New Roman" w:cs="Times New Roman"/>
          <w:b/>
          <w:bCs/>
          <w:sz w:val="28"/>
          <w:szCs w:val="28"/>
        </w:rPr>
      </w:pPr>
    </w:p>
    <w:p w:rsidR="002A6C42" w:rsidRPr="007D7909" w:rsidRDefault="006D580E" w:rsidP="006D580E">
      <w:pPr>
        <w:spacing w:after="0" w:line="240" w:lineRule="auto"/>
        <w:jc w:val="right"/>
        <w:rPr>
          <w:rFonts w:ascii="Times New Roman" w:hAnsi="Times New Roman" w:cs="Times New Roman"/>
          <w:b/>
          <w:bCs/>
          <w:sz w:val="28"/>
          <w:szCs w:val="28"/>
        </w:rPr>
      </w:pPr>
      <w:r w:rsidRPr="006D580E">
        <w:rPr>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2" o:spid="_x0000_i1025" type="#_x0000_t75" style="width:285pt;height:172.5pt;visibility:visible;mso-wrap-style:square">
            <v:imagedata r:id="rId8" o:title="" croptop="7373f" cropbottom="41521f" cropleft="25714f" cropright="3368f"/>
          </v:shape>
        </w:pict>
      </w:r>
    </w:p>
    <w:p w:rsidR="002A6C42" w:rsidRPr="007D7909" w:rsidRDefault="002A6C42" w:rsidP="00AF605D">
      <w:pPr>
        <w:spacing w:after="0" w:line="240" w:lineRule="auto"/>
        <w:jc w:val="right"/>
        <w:rPr>
          <w:rFonts w:ascii="Times New Roman" w:hAnsi="Times New Roman" w:cs="Times New Roman"/>
          <w:b/>
          <w:bCs/>
          <w:sz w:val="28"/>
          <w:szCs w:val="28"/>
        </w:rPr>
      </w:pPr>
    </w:p>
    <w:p w:rsidR="002A6C42" w:rsidRPr="007D7909" w:rsidRDefault="002A6C42" w:rsidP="0072150C">
      <w:pPr>
        <w:spacing w:after="0" w:line="240" w:lineRule="auto"/>
        <w:rPr>
          <w:rFonts w:ascii="Times New Roman" w:hAnsi="Times New Roman" w:cs="Times New Roman"/>
          <w:b/>
          <w:bCs/>
          <w:sz w:val="28"/>
          <w:szCs w:val="28"/>
        </w:rPr>
      </w:pPr>
    </w:p>
    <w:p w:rsidR="002A6C42" w:rsidRPr="007D7909" w:rsidRDefault="002A6C42" w:rsidP="00AF605D">
      <w:pPr>
        <w:spacing w:after="0" w:line="240" w:lineRule="auto"/>
        <w:rPr>
          <w:rFonts w:ascii="Times New Roman" w:hAnsi="Times New Roman" w:cs="Times New Roman"/>
          <w:b/>
          <w:bCs/>
          <w:sz w:val="28"/>
          <w:szCs w:val="28"/>
        </w:rPr>
      </w:pPr>
      <w:bookmarkStart w:id="0" w:name="_GoBack"/>
      <w:bookmarkEnd w:id="0"/>
    </w:p>
    <w:p w:rsidR="002A6C42" w:rsidRPr="007D7909" w:rsidRDefault="002A6C42" w:rsidP="0072150C">
      <w:pPr>
        <w:spacing w:after="0" w:line="240" w:lineRule="auto"/>
        <w:jc w:val="center"/>
        <w:rPr>
          <w:rFonts w:ascii="Times New Roman" w:hAnsi="Times New Roman" w:cs="Times New Roman"/>
          <w:b/>
          <w:bCs/>
          <w:sz w:val="28"/>
          <w:szCs w:val="28"/>
        </w:rPr>
      </w:pPr>
    </w:p>
    <w:p w:rsidR="002A6C42" w:rsidRPr="007D7909" w:rsidRDefault="002A6C42" w:rsidP="0072150C">
      <w:pPr>
        <w:spacing w:after="0" w:line="240" w:lineRule="auto"/>
        <w:jc w:val="center"/>
        <w:rPr>
          <w:rFonts w:ascii="Times New Roman" w:hAnsi="Times New Roman" w:cs="Times New Roman"/>
          <w:b/>
          <w:bCs/>
          <w:sz w:val="28"/>
          <w:szCs w:val="28"/>
        </w:rPr>
      </w:pPr>
      <w:r w:rsidRPr="007D7909">
        <w:rPr>
          <w:rFonts w:ascii="Times New Roman" w:hAnsi="Times New Roman" w:cs="Times New Roman"/>
          <w:b/>
          <w:bCs/>
          <w:sz w:val="28"/>
          <w:szCs w:val="28"/>
        </w:rPr>
        <w:t>РАБОЧАЯ ПРОГРАММА УЧЕБНОЙ ДИСЦИПЛИНЫ</w:t>
      </w:r>
    </w:p>
    <w:p w:rsidR="002A6C42" w:rsidRPr="007D7909" w:rsidRDefault="002A6C42" w:rsidP="0072150C">
      <w:pPr>
        <w:spacing w:after="0" w:line="240" w:lineRule="auto"/>
        <w:jc w:val="center"/>
        <w:rPr>
          <w:rFonts w:ascii="Times New Roman" w:hAnsi="Times New Roman" w:cs="Times New Roman"/>
          <w:b/>
          <w:bCs/>
          <w:caps/>
          <w:sz w:val="28"/>
          <w:szCs w:val="28"/>
        </w:rPr>
      </w:pPr>
      <w:r w:rsidRPr="007D7909">
        <w:rPr>
          <w:rFonts w:ascii="Times New Roman" w:hAnsi="Times New Roman" w:cs="Times New Roman"/>
          <w:b/>
          <w:bCs/>
          <w:sz w:val="28"/>
          <w:szCs w:val="28"/>
        </w:rPr>
        <w:t xml:space="preserve">ОУД.  14  </w:t>
      </w:r>
      <w:r w:rsidRPr="007D7909">
        <w:rPr>
          <w:rFonts w:ascii="Times New Roman" w:hAnsi="Times New Roman" w:cs="Times New Roman"/>
          <w:b/>
          <w:bCs/>
          <w:caps/>
          <w:sz w:val="28"/>
          <w:szCs w:val="28"/>
        </w:rPr>
        <w:t xml:space="preserve"> естествознание </w:t>
      </w:r>
    </w:p>
    <w:p w:rsidR="00F83145" w:rsidRPr="00F83145" w:rsidRDefault="00F83145" w:rsidP="00F83145">
      <w:pPr>
        <w:spacing w:after="0" w:line="240" w:lineRule="auto"/>
        <w:jc w:val="center"/>
        <w:rPr>
          <w:rFonts w:ascii="Times New Roman" w:eastAsia="Calibri" w:hAnsi="Times New Roman" w:cs="Times New Roman"/>
          <w:sz w:val="28"/>
          <w:szCs w:val="28"/>
          <w:lang w:eastAsia="en-US"/>
        </w:rPr>
      </w:pPr>
      <w:r w:rsidRPr="00F83145">
        <w:rPr>
          <w:rFonts w:ascii="Times New Roman" w:eastAsia="Calibri" w:hAnsi="Times New Roman" w:cs="Times New Roman"/>
          <w:sz w:val="28"/>
          <w:szCs w:val="28"/>
          <w:lang w:eastAsia="en-US"/>
        </w:rPr>
        <w:t>программы подготовки специалистов среднего звена</w:t>
      </w:r>
    </w:p>
    <w:p w:rsidR="00F83145" w:rsidRPr="00F83145" w:rsidRDefault="00F83145" w:rsidP="00F83145">
      <w:pPr>
        <w:spacing w:after="0" w:line="240" w:lineRule="auto"/>
        <w:jc w:val="center"/>
        <w:rPr>
          <w:rFonts w:ascii="Times New Roman" w:eastAsia="Calibri" w:hAnsi="Times New Roman" w:cs="Times New Roman"/>
          <w:sz w:val="28"/>
          <w:szCs w:val="28"/>
          <w:lang w:eastAsia="en-US"/>
        </w:rPr>
      </w:pPr>
      <w:r w:rsidRPr="00F83145">
        <w:rPr>
          <w:rFonts w:ascii="Times New Roman" w:eastAsia="Calibri" w:hAnsi="Times New Roman" w:cs="Times New Roman"/>
          <w:sz w:val="28"/>
          <w:szCs w:val="28"/>
          <w:lang w:eastAsia="en-US"/>
        </w:rPr>
        <w:t xml:space="preserve">для специальности </w:t>
      </w:r>
    </w:p>
    <w:p w:rsidR="00F83145" w:rsidRPr="00F83145" w:rsidRDefault="00F83145" w:rsidP="00F83145">
      <w:pPr>
        <w:spacing w:after="0" w:line="240" w:lineRule="auto"/>
        <w:jc w:val="center"/>
        <w:rPr>
          <w:rFonts w:ascii="Times New Roman" w:eastAsia="Calibri" w:hAnsi="Times New Roman" w:cs="Times New Roman"/>
          <w:b/>
          <w:sz w:val="28"/>
          <w:szCs w:val="28"/>
          <w:lang w:eastAsia="en-US"/>
        </w:rPr>
      </w:pPr>
      <w:r w:rsidRPr="00F83145">
        <w:rPr>
          <w:rFonts w:ascii="Times New Roman" w:eastAsia="Calibri" w:hAnsi="Times New Roman" w:cs="Times New Roman"/>
          <w:b/>
          <w:sz w:val="28"/>
          <w:szCs w:val="28"/>
          <w:lang w:eastAsia="en-US"/>
        </w:rPr>
        <w:t>38.02.01 Экономика и бухгалтерский учет (по отраслям)</w:t>
      </w:r>
    </w:p>
    <w:p w:rsidR="00F83145" w:rsidRPr="00F83145" w:rsidRDefault="00F83145" w:rsidP="00F83145">
      <w:pPr>
        <w:spacing w:after="0" w:line="240" w:lineRule="auto"/>
        <w:jc w:val="center"/>
        <w:rPr>
          <w:rFonts w:ascii="Times New Roman" w:eastAsia="Calibri" w:hAnsi="Times New Roman"/>
          <w:sz w:val="28"/>
          <w:szCs w:val="28"/>
          <w:lang w:eastAsia="en-US"/>
        </w:rPr>
      </w:pPr>
      <w:r w:rsidRPr="00F83145">
        <w:rPr>
          <w:rFonts w:ascii="Times New Roman" w:eastAsia="Calibri" w:hAnsi="Times New Roman"/>
          <w:sz w:val="28"/>
          <w:szCs w:val="28"/>
          <w:lang w:eastAsia="en-US"/>
        </w:rPr>
        <w:t>социально - экономического профиля</w:t>
      </w:r>
    </w:p>
    <w:p w:rsidR="00F83145" w:rsidRPr="00F83145" w:rsidRDefault="00F83145" w:rsidP="00F83145">
      <w:pPr>
        <w:spacing w:after="0" w:line="240" w:lineRule="auto"/>
        <w:jc w:val="center"/>
        <w:rPr>
          <w:rFonts w:ascii="Times New Roman" w:eastAsia="Calibri" w:hAnsi="Times New Roman"/>
          <w:sz w:val="28"/>
          <w:szCs w:val="28"/>
          <w:lang w:eastAsia="en-US"/>
        </w:rPr>
      </w:pPr>
      <w:r w:rsidRPr="00F83145">
        <w:rPr>
          <w:rFonts w:ascii="Times New Roman" w:eastAsia="Calibri" w:hAnsi="Times New Roman"/>
          <w:sz w:val="28"/>
          <w:szCs w:val="28"/>
          <w:lang w:eastAsia="en-US"/>
        </w:rPr>
        <w:t>на базе основного общего образования</w:t>
      </w:r>
    </w:p>
    <w:p w:rsidR="002A6C42" w:rsidRPr="007D7909" w:rsidRDefault="002A6C42" w:rsidP="00167FC3">
      <w:pPr>
        <w:shd w:val="clear" w:color="auto" w:fill="FFFFFF"/>
        <w:spacing w:after="0" w:line="240" w:lineRule="auto"/>
        <w:jc w:val="center"/>
        <w:rPr>
          <w:rFonts w:ascii="Times New Roman" w:hAnsi="Times New Roman" w:cs="Times New Roman"/>
          <w:sz w:val="28"/>
          <w:szCs w:val="28"/>
        </w:rPr>
      </w:pPr>
      <w:r w:rsidRPr="007D7909">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2A6C42" w:rsidRPr="007D7909" w:rsidRDefault="002A6C42" w:rsidP="0072150C">
      <w:pPr>
        <w:spacing w:after="0" w:line="240" w:lineRule="auto"/>
        <w:jc w:val="center"/>
        <w:rPr>
          <w:rFonts w:ascii="Times New Roman" w:hAnsi="Times New Roman" w:cs="Times New Roman"/>
          <w:b/>
          <w:bCs/>
          <w:sz w:val="28"/>
          <w:szCs w:val="28"/>
        </w:rPr>
      </w:pPr>
    </w:p>
    <w:p w:rsidR="002A6C42" w:rsidRPr="007D7909" w:rsidRDefault="002A6C42" w:rsidP="0072150C">
      <w:pPr>
        <w:spacing w:after="0" w:line="240" w:lineRule="auto"/>
        <w:jc w:val="center"/>
        <w:rPr>
          <w:rFonts w:ascii="Times New Roman" w:hAnsi="Times New Roman" w:cs="Times New Roman"/>
          <w:b/>
          <w:bCs/>
          <w:sz w:val="28"/>
          <w:szCs w:val="28"/>
        </w:rPr>
      </w:pPr>
    </w:p>
    <w:p w:rsidR="002A6C42" w:rsidRPr="007D7909" w:rsidRDefault="002A6C42" w:rsidP="0072150C">
      <w:pPr>
        <w:spacing w:after="0" w:line="240" w:lineRule="auto"/>
        <w:jc w:val="center"/>
        <w:rPr>
          <w:rFonts w:ascii="Times New Roman" w:hAnsi="Times New Roman" w:cs="Times New Roman"/>
          <w:b/>
          <w:bCs/>
          <w:sz w:val="28"/>
          <w:szCs w:val="28"/>
        </w:rPr>
      </w:pPr>
    </w:p>
    <w:p w:rsidR="002A6C42" w:rsidRPr="007D7909" w:rsidRDefault="002A6C42" w:rsidP="0072150C">
      <w:pPr>
        <w:spacing w:after="0" w:line="240" w:lineRule="auto"/>
        <w:jc w:val="center"/>
        <w:rPr>
          <w:rFonts w:ascii="Times New Roman" w:hAnsi="Times New Roman" w:cs="Times New Roman"/>
          <w:b/>
          <w:bCs/>
          <w:sz w:val="28"/>
          <w:szCs w:val="28"/>
        </w:rPr>
      </w:pPr>
    </w:p>
    <w:p w:rsidR="002A6C42" w:rsidRPr="007D7909" w:rsidRDefault="002A6C42" w:rsidP="0072150C">
      <w:pPr>
        <w:spacing w:after="0" w:line="240" w:lineRule="auto"/>
        <w:rPr>
          <w:rFonts w:ascii="Times New Roman" w:hAnsi="Times New Roman" w:cs="Times New Roman"/>
          <w:b/>
          <w:bCs/>
          <w:sz w:val="28"/>
          <w:szCs w:val="28"/>
        </w:rPr>
      </w:pPr>
    </w:p>
    <w:p w:rsidR="002A6C42" w:rsidRPr="007D7909" w:rsidRDefault="002A6C42" w:rsidP="0072150C">
      <w:pPr>
        <w:spacing w:after="0" w:line="240" w:lineRule="auto"/>
        <w:rPr>
          <w:rFonts w:ascii="Times New Roman" w:hAnsi="Times New Roman" w:cs="Times New Roman"/>
          <w:b/>
          <w:bCs/>
          <w:sz w:val="28"/>
          <w:szCs w:val="28"/>
        </w:rPr>
      </w:pPr>
    </w:p>
    <w:p w:rsidR="002A6C42" w:rsidRPr="007D7909" w:rsidRDefault="002A6C42" w:rsidP="0072150C">
      <w:pPr>
        <w:spacing w:after="0" w:line="240" w:lineRule="auto"/>
        <w:jc w:val="center"/>
        <w:rPr>
          <w:rFonts w:ascii="Times New Roman" w:hAnsi="Times New Roman" w:cs="Times New Roman"/>
          <w:b/>
          <w:bCs/>
          <w:sz w:val="28"/>
          <w:szCs w:val="28"/>
        </w:rPr>
      </w:pPr>
    </w:p>
    <w:p w:rsidR="002A6C42" w:rsidRPr="007D7909" w:rsidRDefault="002A6C42" w:rsidP="00AF605D">
      <w:pPr>
        <w:spacing w:after="0" w:line="240" w:lineRule="auto"/>
        <w:rPr>
          <w:rFonts w:ascii="Times New Roman" w:hAnsi="Times New Roman" w:cs="Times New Roman"/>
          <w:b/>
          <w:bCs/>
          <w:sz w:val="28"/>
          <w:szCs w:val="28"/>
        </w:rPr>
      </w:pPr>
    </w:p>
    <w:p w:rsidR="002A6C42" w:rsidRPr="007D7909" w:rsidRDefault="002A6C42" w:rsidP="0072150C">
      <w:pPr>
        <w:spacing w:after="0" w:line="240" w:lineRule="auto"/>
        <w:jc w:val="center"/>
        <w:rPr>
          <w:rFonts w:ascii="Times New Roman" w:hAnsi="Times New Roman" w:cs="Times New Roman"/>
          <w:b/>
          <w:bCs/>
          <w:sz w:val="28"/>
          <w:szCs w:val="28"/>
        </w:rPr>
      </w:pPr>
    </w:p>
    <w:p w:rsidR="002A6C42" w:rsidRPr="007D7909" w:rsidRDefault="002A6C42" w:rsidP="0072150C">
      <w:pPr>
        <w:spacing w:after="0" w:line="240" w:lineRule="auto"/>
        <w:jc w:val="center"/>
        <w:rPr>
          <w:rFonts w:ascii="Times New Roman" w:hAnsi="Times New Roman" w:cs="Times New Roman"/>
          <w:b/>
          <w:bCs/>
          <w:sz w:val="28"/>
          <w:szCs w:val="28"/>
        </w:rPr>
      </w:pPr>
    </w:p>
    <w:p w:rsidR="002A6C42" w:rsidRPr="007D7909" w:rsidRDefault="002A6C42" w:rsidP="0072150C">
      <w:pPr>
        <w:spacing w:after="0" w:line="240" w:lineRule="auto"/>
        <w:jc w:val="center"/>
        <w:rPr>
          <w:rFonts w:ascii="Times New Roman" w:hAnsi="Times New Roman" w:cs="Times New Roman"/>
          <w:b/>
          <w:bCs/>
          <w:sz w:val="28"/>
          <w:szCs w:val="28"/>
        </w:rPr>
      </w:pPr>
    </w:p>
    <w:p w:rsidR="002A6C42" w:rsidRPr="007D7909" w:rsidRDefault="002A6C42" w:rsidP="0072150C">
      <w:pPr>
        <w:spacing w:after="0" w:line="240" w:lineRule="auto"/>
        <w:jc w:val="center"/>
        <w:rPr>
          <w:rFonts w:ascii="Times New Roman" w:hAnsi="Times New Roman" w:cs="Times New Roman"/>
          <w:b/>
          <w:bCs/>
          <w:sz w:val="28"/>
          <w:szCs w:val="28"/>
        </w:rPr>
      </w:pPr>
    </w:p>
    <w:p w:rsidR="002A6C42" w:rsidRPr="007D7909" w:rsidRDefault="002A6C42" w:rsidP="0072150C">
      <w:pPr>
        <w:spacing w:after="0" w:line="240" w:lineRule="auto"/>
        <w:jc w:val="center"/>
        <w:rPr>
          <w:rFonts w:ascii="Times New Roman" w:hAnsi="Times New Roman" w:cs="Times New Roman"/>
          <w:b/>
          <w:bCs/>
          <w:sz w:val="28"/>
          <w:szCs w:val="28"/>
        </w:rPr>
      </w:pPr>
    </w:p>
    <w:p w:rsidR="002A6C42" w:rsidRPr="007D7909" w:rsidRDefault="002A6C42" w:rsidP="0072150C">
      <w:pPr>
        <w:spacing w:after="0" w:line="240" w:lineRule="auto"/>
        <w:jc w:val="center"/>
        <w:rPr>
          <w:rFonts w:ascii="Times New Roman" w:hAnsi="Times New Roman" w:cs="Times New Roman"/>
          <w:sz w:val="28"/>
          <w:szCs w:val="28"/>
        </w:rPr>
      </w:pPr>
      <w:r w:rsidRPr="007D7909">
        <w:rPr>
          <w:rFonts w:ascii="Times New Roman" w:hAnsi="Times New Roman" w:cs="Times New Roman"/>
          <w:sz w:val="28"/>
          <w:szCs w:val="28"/>
        </w:rPr>
        <w:t xml:space="preserve">г. Маркс </w:t>
      </w:r>
    </w:p>
    <w:p w:rsidR="002A6C42" w:rsidRPr="007D7909" w:rsidRDefault="002A6C42" w:rsidP="0072150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2018</w:t>
      </w:r>
      <w:r w:rsidRPr="007D7909">
        <w:rPr>
          <w:rFonts w:ascii="Times New Roman" w:hAnsi="Times New Roman" w:cs="Times New Roman"/>
          <w:sz w:val="28"/>
          <w:szCs w:val="28"/>
        </w:rPr>
        <w:t>г.</w:t>
      </w:r>
    </w:p>
    <w:p w:rsidR="002A6C42" w:rsidRPr="002D3D19" w:rsidRDefault="002A6C42" w:rsidP="0072150C">
      <w:pPr>
        <w:spacing w:after="0" w:line="240" w:lineRule="auto"/>
        <w:rPr>
          <w:rFonts w:ascii="Times New Roman" w:hAnsi="Times New Roman" w:cs="Times New Roman"/>
          <w:b/>
          <w:bCs/>
          <w:sz w:val="24"/>
          <w:szCs w:val="24"/>
        </w:rPr>
        <w:sectPr w:rsidR="002A6C42" w:rsidRPr="002D3D19" w:rsidSect="002D3D19">
          <w:headerReference w:type="default" r:id="rId9"/>
          <w:footerReference w:type="default" r:id="rId10"/>
          <w:headerReference w:type="first" r:id="rId11"/>
          <w:footerReference w:type="first" r:id="rId12"/>
          <w:pgSz w:w="11906" w:h="16838"/>
          <w:pgMar w:top="1134" w:right="567" w:bottom="1134" w:left="1134" w:header="708" w:footer="708" w:gutter="0"/>
          <w:cols w:space="708"/>
          <w:titlePg/>
          <w:docGrid w:linePitch="360"/>
        </w:sectPr>
      </w:pPr>
    </w:p>
    <w:tbl>
      <w:tblPr>
        <w:tblpPr w:leftFromText="180" w:rightFromText="180" w:vertAnchor="text" w:horzAnchor="margin" w:tblpXSpec="center" w:tblpY="-178"/>
        <w:tblW w:w="10207" w:type="dxa"/>
        <w:tblLook w:val="01E0" w:firstRow="1" w:lastRow="1" w:firstColumn="1" w:lastColumn="1" w:noHBand="0" w:noVBand="0"/>
      </w:tblPr>
      <w:tblGrid>
        <w:gridCol w:w="4996"/>
        <w:gridCol w:w="5211"/>
      </w:tblGrid>
      <w:tr w:rsidR="002A6C42" w:rsidRPr="0072150C" w:rsidTr="00F83145">
        <w:tc>
          <w:tcPr>
            <w:tcW w:w="4996" w:type="dxa"/>
          </w:tcPr>
          <w:p w:rsidR="002A6C42" w:rsidRPr="00DE690E" w:rsidRDefault="002A6C42" w:rsidP="002A2E15">
            <w:pPr>
              <w:spacing w:after="0" w:line="240" w:lineRule="auto"/>
              <w:rPr>
                <w:rFonts w:ascii="Times New Roman" w:hAnsi="Times New Roman" w:cs="Times New Roman"/>
                <w:b/>
                <w:bCs/>
                <w:sz w:val="24"/>
                <w:szCs w:val="24"/>
              </w:rPr>
            </w:pPr>
          </w:p>
          <w:p w:rsidR="002A6C42" w:rsidRPr="00803604" w:rsidRDefault="002A6C42" w:rsidP="00803604">
            <w:pPr>
              <w:pStyle w:val="a9"/>
              <w:rPr>
                <w:rFonts w:ascii="Times New Roman" w:hAnsi="Times New Roman" w:cs="Times New Roman"/>
                <w:sz w:val="24"/>
                <w:szCs w:val="24"/>
                <w:lang w:eastAsia="en-US"/>
              </w:rPr>
            </w:pPr>
            <w:r>
              <w:rPr>
                <w:rFonts w:ascii="Times New Roman" w:hAnsi="Times New Roman" w:cs="Times New Roman"/>
                <w:b/>
                <w:bCs/>
                <w:sz w:val="24"/>
                <w:szCs w:val="24"/>
              </w:rPr>
              <w:t xml:space="preserve">  </w:t>
            </w:r>
          </w:p>
          <w:p w:rsidR="002A6C42" w:rsidRPr="00AC5329" w:rsidRDefault="002A6C42" w:rsidP="00AC5329">
            <w:pPr>
              <w:rPr>
                <w:rFonts w:ascii="Times New Roman" w:eastAsia="Arial Unicode MS" w:hAnsi="Times New Roman"/>
                <w:b/>
                <w:bCs/>
                <w:kern w:val="2"/>
              </w:rPr>
            </w:pPr>
            <w:r w:rsidRPr="00AC5329">
              <w:rPr>
                <w:rFonts w:ascii="Times New Roman" w:hAnsi="Times New Roman" w:cs="Times New Roman"/>
                <w:b/>
                <w:bCs/>
              </w:rPr>
              <w:t>УТВЕРЖДАЮ</w:t>
            </w:r>
          </w:p>
          <w:p w:rsidR="002A6C42" w:rsidRPr="00AC5329" w:rsidRDefault="002A6C42" w:rsidP="00AC5329">
            <w:pPr>
              <w:rPr>
                <w:rFonts w:ascii="Times New Roman" w:hAnsi="Times New Roman" w:cs="Times New Roman"/>
              </w:rPr>
            </w:pPr>
            <w:r w:rsidRPr="00AC5329">
              <w:rPr>
                <w:rFonts w:ascii="Times New Roman" w:hAnsi="Times New Roman" w:cs="Times New Roman"/>
              </w:rPr>
              <w:t>Директор  ГАПОУ СО «МПК»</w:t>
            </w:r>
          </w:p>
          <w:p w:rsidR="002A6C42" w:rsidRPr="00AC5329" w:rsidRDefault="002A6C42" w:rsidP="00AC5329">
            <w:pPr>
              <w:rPr>
                <w:rFonts w:ascii="Times New Roman" w:hAnsi="Times New Roman" w:cs="Times New Roman"/>
              </w:rPr>
            </w:pPr>
            <w:r w:rsidRPr="00AC5329">
              <w:rPr>
                <w:rFonts w:ascii="Times New Roman" w:hAnsi="Times New Roman" w:cs="Times New Roman"/>
                <w:i/>
                <w:iCs/>
              </w:rPr>
              <w:t xml:space="preserve"> _______________</w:t>
            </w:r>
            <w:r w:rsidRPr="00AC5329">
              <w:rPr>
                <w:rFonts w:ascii="Times New Roman" w:hAnsi="Times New Roman" w:cs="Times New Roman"/>
              </w:rPr>
              <w:t>/ Шаталин А.В./</w:t>
            </w:r>
          </w:p>
          <w:p w:rsidR="002A6C42" w:rsidRPr="00AC5329" w:rsidRDefault="002A6C42" w:rsidP="00AC5329">
            <w:pPr>
              <w:rPr>
                <w:rFonts w:ascii="Times New Roman" w:hAnsi="Times New Roman" w:cs="Times New Roman"/>
              </w:rPr>
            </w:pPr>
            <w:r>
              <w:rPr>
                <w:rFonts w:ascii="Times New Roman" w:hAnsi="Times New Roman" w:cs="Times New Roman"/>
              </w:rPr>
              <w:t>«05»   декабря 2018</w:t>
            </w:r>
            <w:r w:rsidRPr="00AC5329">
              <w:rPr>
                <w:rFonts w:ascii="Times New Roman" w:hAnsi="Times New Roman" w:cs="Times New Roman"/>
              </w:rPr>
              <w:t xml:space="preserve"> г.</w:t>
            </w:r>
          </w:p>
          <w:p w:rsidR="002A6C42" w:rsidRPr="00AC5329" w:rsidRDefault="002A6C42" w:rsidP="00AC5329">
            <w:pPr>
              <w:rPr>
                <w:rFonts w:ascii="Times New Roman" w:eastAsia="Arial Unicode MS" w:hAnsi="Times New Roman"/>
                <w:kern w:val="2"/>
              </w:rPr>
            </w:pPr>
          </w:p>
          <w:p w:rsidR="002A6C42" w:rsidRPr="00DE690E" w:rsidRDefault="002A6C42" w:rsidP="002A2E15">
            <w:pPr>
              <w:spacing w:after="0" w:line="240" w:lineRule="auto"/>
              <w:rPr>
                <w:rFonts w:ascii="Times New Roman" w:hAnsi="Times New Roman" w:cs="Times New Roman"/>
                <w:sz w:val="24"/>
                <w:szCs w:val="24"/>
              </w:rPr>
            </w:pPr>
          </w:p>
        </w:tc>
        <w:tc>
          <w:tcPr>
            <w:tcW w:w="5211" w:type="dxa"/>
          </w:tcPr>
          <w:p w:rsidR="002A6C42" w:rsidRPr="00990904" w:rsidRDefault="002A6C42" w:rsidP="00CA063B">
            <w:pPr>
              <w:spacing w:after="0" w:line="240" w:lineRule="auto"/>
              <w:jc w:val="both"/>
              <w:rPr>
                <w:rFonts w:ascii="Times New Roman" w:hAnsi="Times New Roman" w:cs="Times New Roman"/>
                <w:sz w:val="24"/>
                <w:szCs w:val="24"/>
              </w:rPr>
            </w:pPr>
            <w:r w:rsidRPr="00990904">
              <w:rPr>
                <w:rFonts w:ascii="Times New Roman" w:hAnsi="Times New Roman" w:cs="Times New Roman"/>
                <w:sz w:val="24"/>
                <w:szCs w:val="24"/>
              </w:rPr>
              <w:t xml:space="preserve">Рабочая программа учебной дисциплины  </w:t>
            </w:r>
          </w:p>
          <w:p w:rsidR="002A6C42" w:rsidRPr="00990904" w:rsidRDefault="002A6C42" w:rsidP="00CA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90904">
              <w:rPr>
                <w:rFonts w:ascii="Times New Roman" w:hAnsi="Times New Roman" w:cs="Times New Roman"/>
                <w:sz w:val="24"/>
                <w:szCs w:val="24"/>
              </w:rPr>
              <w:t xml:space="preserve">« Естествознание» разработана </w:t>
            </w:r>
            <w:proofErr w:type="spellStart"/>
            <w:r w:rsidRPr="00990904">
              <w:rPr>
                <w:rFonts w:ascii="Times New Roman" w:hAnsi="Times New Roman" w:cs="Times New Roman"/>
                <w:sz w:val="24"/>
                <w:szCs w:val="24"/>
              </w:rPr>
              <w:t>разработана</w:t>
            </w:r>
            <w:proofErr w:type="spellEnd"/>
            <w:r w:rsidRPr="00990904">
              <w:rPr>
                <w:rFonts w:ascii="Times New Roman" w:hAnsi="Times New Roman" w:cs="Times New Roman"/>
                <w:sz w:val="24"/>
                <w:szCs w:val="24"/>
              </w:rPr>
              <w:t xml:space="preserve"> в соответствии с требованиями ФГОС среднего общего образования, </w:t>
            </w:r>
            <w:proofErr w:type="spellStart"/>
            <w:r w:rsidRPr="00990904">
              <w:rPr>
                <w:rFonts w:ascii="Times New Roman" w:hAnsi="Times New Roman" w:cs="Times New Roman"/>
                <w:sz w:val="24"/>
                <w:szCs w:val="24"/>
              </w:rPr>
              <w:t>утвержд</w:t>
            </w:r>
            <w:r w:rsidRPr="00990904">
              <w:rPr>
                <w:rFonts w:ascii="Tahoma" w:hAnsi="Tahoma" w:cs="Tahoma"/>
                <w:sz w:val="24"/>
                <w:szCs w:val="24"/>
              </w:rPr>
              <w:t>ѐ</w:t>
            </w:r>
            <w:r w:rsidRPr="00990904">
              <w:rPr>
                <w:rFonts w:ascii="Times New Roman" w:hAnsi="Times New Roman" w:cs="Times New Roman"/>
                <w:sz w:val="24"/>
                <w:szCs w:val="24"/>
              </w:rPr>
              <w:t>нного</w:t>
            </w:r>
            <w:proofErr w:type="spellEnd"/>
            <w:r w:rsidRPr="00990904">
              <w:rPr>
                <w:rFonts w:ascii="Times New Roman" w:hAnsi="Times New Roman" w:cs="Times New Roman"/>
                <w:sz w:val="24"/>
                <w:szCs w:val="24"/>
              </w:rPr>
              <w:t xml:space="preserve"> приказом Министерства образования и науки РФ № 413 от «17» мая 2012г. (редакция от 31 декабря 2015г.)  с изменениями и дополнениями от 29 июня 2017 г.</w:t>
            </w:r>
          </w:p>
          <w:p w:rsidR="002A6C42" w:rsidRPr="00990904" w:rsidRDefault="002A6C42" w:rsidP="00CA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90904">
              <w:rPr>
                <w:rFonts w:ascii="Times New Roman" w:hAnsi="Times New Roman" w:cs="Times New Roman"/>
                <w:sz w:val="24"/>
                <w:szCs w:val="24"/>
              </w:rPr>
              <w:t xml:space="preserve">- на основании примерной программы общеобразовательной дисциплины « Естествознание» для профессиональных образовательных организаций, рекомендованных ФГАУ «ФИРО» для реализации основной профессиональной образовательной программы СПО на базе основного общего образования (протокол № 3 от 21 июля 2015 года). Регистрационный номер рецензии № </w:t>
            </w:r>
            <w:r w:rsidRPr="00990904">
              <w:rPr>
                <w:sz w:val="24"/>
                <w:szCs w:val="24"/>
              </w:rPr>
              <w:t>374</w:t>
            </w:r>
            <w:r w:rsidRPr="00990904">
              <w:rPr>
                <w:rFonts w:ascii="Times New Roman" w:hAnsi="Times New Roman" w:cs="Times New Roman"/>
                <w:sz w:val="24"/>
                <w:szCs w:val="24"/>
              </w:rPr>
              <w:t xml:space="preserve"> от 23 июля 2015 года, ФГАУ «ФИРО».</w:t>
            </w:r>
          </w:p>
          <w:p w:rsidR="002A6C42" w:rsidRPr="00912E58" w:rsidRDefault="002A6C42" w:rsidP="00CA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tc>
      </w:tr>
    </w:tbl>
    <w:p w:rsidR="002A6C42" w:rsidRDefault="002A6C42" w:rsidP="00721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sz w:val="28"/>
          <w:szCs w:val="28"/>
        </w:rPr>
      </w:pPr>
    </w:p>
    <w:p w:rsidR="002A6C42" w:rsidRPr="00CA063B" w:rsidRDefault="002A6C42" w:rsidP="00CA063B">
      <w:pPr>
        <w:rPr>
          <w:sz w:val="28"/>
          <w:szCs w:val="28"/>
        </w:rPr>
      </w:pPr>
    </w:p>
    <w:tbl>
      <w:tblPr>
        <w:tblpPr w:leftFromText="180" w:rightFromText="180" w:vertAnchor="text" w:horzAnchor="margin" w:tblpXSpec="center" w:tblpY="-56"/>
        <w:tblW w:w="10207" w:type="dxa"/>
        <w:tblLook w:val="01E0" w:firstRow="1" w:lastRow="1" w:firstColumn="1" w:lastColumn="1" w:noHBand="0" w:noVBand="0"/>
      </w:tblPr>
      <w:tblGrid>
        <w:gridCol w:w="4996"/>
        <w:gridCol w:w="5211"/>
      </w:tblGrid>
      <w:tr w:rsidR="002A6C42" w:rsidRPr="000541C9" w:rsidTr="00F83145">
        <w:tc>
          <w:tcPr>
            <w:tcW w:w="4996" w:type="dxa"/>
          </w:tcPr>
          <w:p w:rsidR="002A6C42" w:rsidRPr="00DE690E" w:rsidRDefault="002A6C42" w:rsidP="00912E58">
            <w:pPr>
              <w:spacing w:after="0" w:line="240" w:lineRule="auto"/>
              <w:rPr>
                <w:rFonts w:ascii="Times New Roman" w:hAnsi="Times New Roman" w:cs="Times New Roman"/>
                <w:sz w:val="24"/>
                <w:szCs w:val="24"/>
              </w:rPr>
            </w:pPr>
            <w:r w:rsidRPr="00DE690E">
              <w:rPr>
                <w:rFonts w:ascii="Times New Roman" w:hAnsi="Times New Roman" w:cs="Times New Roman"/>
                <w:b/>
                <w:bCs/>
                <w:sz w:val="24"/>
                <w:szCs w:val="24"/>
              </w:rPr>
              <w:t>ОДОБРЕНО</w:t>
            </w:r>
            <w:r w:rsidRPr="00DE690E">
              <w:rPr>
                <w:rFonts w:ascii="Times New Roman" w:hAnsi="Times New Roman" w:cs="Times New Roman"/>
                <w:sz w:val="24"/>
                <w:szCs w:val="24"/>
              </w:rPr>
              <w:t xml:space="preserve"> на заседании  цикловой методической комиссии общеобразовательных дисциплин</w:t>
            </w:r>
          </w:p>
          <w:p w:rsidR="002A6C42" w:rsidRPr="00DE690E" w:rsidRDefault="002A6C42" w:rsidP="00912E58">
            <w:pPr>
              <w:spacing w:after="0" w:line="240" w:lineRule="auto"/>
              <w:rPr>
                <w:rFonts w:ascii="Times New Roman" w:hAnsi="Times New Roman" w:cs="Times New Roman"/>
                <w:sz w:val="24"/>
                <w:szCs w:val="24"/>
              </w:rPr>
            </w:pPr>
            <w:r w:rsidRPr="00DE690E">
              <w:rPr>
                <w:rFonts w:ascii="Times New Roman" w:hAnsi="Times New Roman" w:cs="Times New Roman"/>
                <w:sz w:val="24"/>
                <w:szCs w:val="24"/>
              </w:rPr>
              <w:t>Прото</w:t>
            </w:r>
            <w:r>
              <w:rPr>
                <w:rFonts w:ascii="Times New Roman" w:hAnsi="Times New Roman" w:cs="Times New Roman"/>
                <w:sz w:val="24"/>
                <w:szCs w:val="24"/>
              </w:rPr>
              <w:t>кол №3 , дата « 30»  ноября 2018</w:t>
            </w:r>
            <w:r w:rsidRPr="00DE690E">
              <w:rPr>
                <w:rFonts w:ascii="Times New Roman" w:hAnsi="Times New Roman" w:cs="Times New Roman"/>
                <w:sz w:val="24"/>
                <w:szCs w:val="24"/>
              </w:rPr>
              <w:t>г.</w:t>
            </w:r>
          </w:p>
          <w:p w:rsidR="002A6C42" w:rsidRPr="00DE690E" w:rsidRDefault="002A6C42" w:rsidP="00912E58">
            <w:pPr>
              <w:spacing w:after="0" w:line="240" w:lineRule="auto"/>
              <w:rPr>
                <w:rFonts w:ascii="Times New Roman" w:hAnsi="Times New Roman" w:cs="Times New Roman"/>
                <w:sz w:val="24"/>
                <w:szCs w:val="24"/>
              </w:rPr>
            </w:pPr>
            <w:r w:rsidRPr="00DE690E">
              <w:rPr>
                <w:rFonts w:ascii="Times New Roman" w:hAnsi="Times New Roman" w:cs="Times New Roman"/>
                <w:sz w:val="24"/>
                <w:szCs w:val="24"/>
              </w:rPr>
              <w:t xml:space="preserve">Председатель </w:t>
            </w:r>
          </w:p>
          <w:p w:rsidR="002A6C42" w:rsidRPr="00DE690E" w:rsidRDefault="002A6C42" w:rsidP="00912E58">
            <w:pPr>
              <w:spacing w:after="0" w:line="240" w:lineRule="auto"/>
              <w:rPr>
                <w:rFonts w:ascii="Times New Roman" w:hAnsi="Times New Roman" w:cs="Times New Roman"/>
                <w:color w:val="000000"/>
                <w:sz w:val="24"/>
                <w:szCs w:val="24"/>
              </w:rPr>
            </w:pPr>
            <w:r w:rsidRPr="00DE690E">
              <w:rPr>
                <w:rFonts w:ascii="Times New Roman" w:hAnsi="Times New Roman" w:cs="Times New Roman"/>
                <w:i/>
                <w:iCs/>
                <w:sz w:val="24"/>
                <w:szCs w:val="24"/>
              </w:rPr>
              <w:t xml:space="preserve">______________    </w:t>
            </w:r>
            <w:r w:rsidRPr="00DE690E">
              <w:rPr>
                <w:rFonts w:ascii="Times New Roman" w:hAnsi="Times New Roman" w:cs="Times New Roman"/>
                <w:color w:val="000000"/>
                <w:sz w:val="24"/>
                <w:szCs w:val="24"/>
              </w:rPr>
              <w:t>/Н.А. Курилова/</w:t>
            </w:r>
          </w:p>
          <w:p w:rsidR="002A6C42" w:rsidRPr="00DE690E" w:rsidRDefault="002A6C42" w:rsidP="00912E58">
            <w:pPr>
              <w:spacing w:after="0" w:line="240" w:lineRule="auto"/>
              <w:rPr>
                <w:rFonts w:ascii="Times New Roman" w:hAnsi="Times New Roman" w:cs="Times New Roman"/>
                <w:sz w:val="24"/>
                <w:szCs w:val="24"/>
              </w:rPr>
            </w:pPr>
            <w:r w:rsidRPr="00DE690E">
              <w:rPr>
                <w:rFonts w:ascii="Times New Roman" w:hAnsi="Times New Roman" w:cs="Times New Roman"/>
                <w:sz w:val="24"/>
                <w:szCs w:val="24"/>
              </w:rPr>
              <w:t xml:space="preserve"> </w:t>
            </w:r>
          </w:p>
        </w:tc>
        <w:tc>
          <w:tcPr>
            <w:tcW w:w="5211" w:type="dxa"/>
          </w:tcPr>
          <w:p w:rsidR="002A6C42" w:rsidRPr="00DE690E" w:rsidRDefault="002A6C42" w:rsidP="00912E58">
            <w:pPr>
              <w:spacing w:after="0" w:line="240" w:lineRule="auto"/>
              <w:rPr>
                <w:rFonts w:ascii="Times New Roman" w:hAnsi="Times New Roman" w:cs="Times New Roman"/>
                <w:sz w:val="24"/>
                <w:szCs w:val="24"/>
              </w:rPr>
            </w:pPr>
            <w:r w:rsidRPr="00DE690E">
              <w:rPr>
                <w:rFonts w:ascii="Times New Roman" w:hAnsi="Times New Roman" w:cs="Times New Roman"/>
                <w:b/>
                <w:bCs/>
                <w:sz w:val="24"/>
                <w:szCs w:val="24"/>
              </w:rPr>
              <w:t xml:space="preserve">ОДОБРЕНО </w:t>
            </w:r>
            <w:r w:rsidRPr="00DE690E">
              <w:rPr>
                <w:rFonts w:ascii="Times New Roman" w:hAnsi="Times New Roman" w:cs="Times New Roman"/>
                <w:sz w:val="24"/>
                <w:szCs w:val="24"/>
              </w:rPr>
              <w:t>Методическим советом колледжа</w:t>
            </w:r>
          </w:p>
          <w:p w:rsidR="002A6C42" w:rsidRPr="00DE690E" w:rsidRDefault="002A6C42" w:rsidP="00912E58">
            <w:pPr>
              <w:spacing w:after="0" w:line="240" w:lineRule="auto"/>
              <w:rPr>
                <w:rFonts w:ascii="Times New Roman" w:hAnsi="Times New Roman" w:cs="Times New Roman"/>
                <w:sz w:val="24"/>
                <w:szCs w:val="24"/>
              </w:rPr>
            </w:pPr>
          </w:p>
          <w:p w:rsidR="002A6C42" w:rsidRPr="00DE690E" w:rsidRDefault="002A6C42" w:rsidP="00912E58">
            <w:pPr>
              <w:spacing w:after="0" w:line="240" w:lineRule="auto"/>
              <w:rPr>
                <w:rFonts w:ascii="Times New Roman" w:hAnsi="Times New Roman" w:cs="Times New Roman"/>
                <w:sz w:val="24"/>
                <w:szCs w:val="24"/>
              </w:rPr>
            </w:pPr>
          </w:p>
          <w:p w:rsidR="002A6C42" w:rsidRPr="00DE690E" w:rsidRDefault="002A6C42" w:rsidP="00912E58">
            <w:pPr>
              <w:spacing w:after="0" w:line="240" w:lineRule="auto"/>
              <w:rPr>
                <w:rFonts w:ascii="Times New Roman" w:hAnsi="Times New Roman" w:cs="Times New Roman"/>
                <w:sz w:val="24"/>
                <w:szCs w:val="24"/>
              </w:rPr>
            </w:pPr>
            <w:r w:rsidRPr="00DE690E">
              <w:rPr>
                <w:rFonts w:ascii="Times New Roman" w:hAnsi="Times New Roman" w:cs="Times New Roman"/>
                <w:sz w:val="24"/>
                <w:szCs w:val="24"/>
              </w:rPr>
              <w:t>Протоко</w:t>
            </w:r>
            <w:r>
              <w:rPr>
                <w:rFonts w:ascii="Times New Roman" w:hAnsi="Times New Roman" w:cs="Times New Roman"/>
                <w:sz w:val="24"/>
                <w:szCs w:val="24"/>
              </w:rPr>
              <w:t>л № 3 от «03»   декабря 2018</w:t>
            </w:r>
            <w:r w:rsidRPr="00DE690E">
              <w:rPr>
                <w:rFonts w:ascii="Times New Roman" w:hAnsi="Times New Roman" w:cs="Times New Roman"/>
                <w:sz w:val="24"/>
                <w:szCs w:val="24"/>
              </w:rPr>
              <w:t>г.</w:t>
            </w:r>
          </w:p>
          <w:p w:rsidR="002A6C42" w:rsidRPr="00DE690E" w:rsidRDefault="002A6C42" w:rsidP="00912E58">
            <w:pPr>
              <w:tabs>
                <w:tab w:val="left" w:pos="510"/>
              </w:tabs>
              <w:spacing w:after="0" w:line="240" w:lineRule="auto"/>
              <w:rPr>
                <w:rFonts w:ascii="Times New Roman" w:hAnsi="Times New Roman" w:cs="Times New Roman"/>
                <w:sz w:val="24"/>
                <w:szCs w:val="24"/>
              </w:rPr>
            </w:pPr>
            <w:r w:rsidRPr="00DE690E">
              <w:rPr>
                <w:rFonts w:ascii="Times New Roman" w:hAnsi="Times New Roman" w:cs="Times New Roman"/>
                <w:sz w:val="24"/>
                <w:szCs w:val="24"/>
              </w:rPr>
              <w:t>Председатель</w:t>
            </w:r>
          </w:p>
          <w:p w:rsidR="002A6C42" w:rsidRPr="00DE690E" w:rsidRDefault="002A6C42" w:rsidP="00912E58">
            <w:pPr>
              <w:tabs>
                <w:tab w:val="left" w:pos="510"/>
              </w:tabs>
              <w:spacing w:after="0" w:line="240" w:lineRule="auto"/>
              <w:rPr>
                <w:rFonts w:ascii="Times New Roman" w:hAnsi="Times New Roman" w:cs="Times New Roman"/>
                <w:sz w:val="24"/>
                <w:szCs w:val="24"/>
              </w:rPr>
            </w:pPr>
            <w:r w:rsidRPr="00DE690E">
              <w:rPr>
                <w:rFonts w:ascii="Times New Roman" w:hAnsi="Times New Roman" w:cs="Times New Roman"/>
                <w:sz w:val="24"/>
                <w:szCs w:val="24"/>
              </w:rPr>
              <w:t>_____________          /</w:t>
            </w:r>
            <w:r>
              <w:rPr>
                <w:rFonts w:ascii="Times New Roman" w:hAnsi="Times New Roman" w:cs="Times New Roman"/>
                <w:sz w:val="24"/>
                <w:szCs w:val="24"/>
              </w:rPr>
              <w:t xml:space="preserve"> </w:t>
            </w:r>
            <w:proofErr w:type="spellStart"/>
            <w:r>
              <w:rPr>
                <w:rFonts w:ascii="Times New Roman" w:hAnsi="Times New Roman" w:cs="Times New Roman"/>
                <w:sz w:val="24"/>
                <w:szCs w:val="24"/>
              </w:rPr>
              <w:t>Гостева</w:t>
            </w:r>
            <w:proofErr w:type="spellEnd"/>
            <w:r>
              <w:rPr>
                <w:rFonts w:ascii="Times New Roman" w:hAnsi="Times New Roman" w:cs="Times New Roman"/>
                <w:sz w:val="24"/>
                <w:szCs w:val="24"/>
              </w:rPr>
              <w:t xml:space="preserve"> И.Ю./</w:t>
            </w:r>
          </w:p>
          <w:p w:rsidR="002A6C42" w:rsidRPr="00DE690E" w:rsidRDefault="002A6C42" w:rsidP="00912E58">
            <w:pPr>
              <w:tabs>
                <w:tab w:val="left" w:pos="510"/>
              </w:tabs>
              <w:spacing w:after="0" w:line="240" w:lineRule="auto"/>
              <w:rPr>
                <w:rFonts w:ascii="Times New Roman" w:hAnsi="Times New Roman" w:cs="Times New Roman"/>
                <w:sz w:val="24"/>
                <w:szCs w:val="24"/>
              </w:rPr>
            </w:pPr>
          </w:p>
        </w:tc>
      </w:tr>
    </w:tbl>
    <w:p w:rsidR="002A6C42" w:rsidRPr="00DE690E" w:rsidRDefault="002A6C42" w:rsidP="0072150C">
      <w:pPr>
        <w:spacing w:after="0" w:line="240" w:lineRule="auto"/>
        <w:rPr>
          <w:rFonts w:ascii="Times New Roman" w:hAnsi="Times New Roman" w:cs="Times New Roman"/>
          <w:b/>
          <w:bCs/>
          <w:sz w:val="24"/>
          <w:szCs w:val="24"/>
        </w:rPr>
      </w:pPr>
    </w:p>
    <w:p w:rsidR="002A6C42" w:rsidRPr="00DE690E" w:rsidRDefault="002A6C42" w:rsidP="0072150C">
      <w:pPr>
        <w:spacing w:after="0" w:line="240" w:lineRule="auto"/>
        <w:jc w:val="both"/>
        <w:rPr>
          <w:b/>
          <w:bCs/>
          <w:sz w:val="24"/>
          <w:szCs w:val="24"/>
        </w:rPr>
      </w:pPr>
    </w:p>
    <w:p w:rsidR="002A6C42" w:rsidRPr="00DA774A" w:rsidRDefault="002A6C42" w:rsidP="00DA774A">
      <w:pPr>
        <w:ind w:left="76"/>
        <w:jc w:val="both"/>
        <w:rPr>
          <w:rFonts w:ascii="Times New Roman" w:hAnsi="Times New Roman" w:cs="Times New Roman"/>
          <w:b/>
          <w:bCs/>
          <w:sz w:val="28"/>
          <w:szCs w:val="28"/>
        </w:rPr>
      </w:pPr>
      <w:r>
        <w:rPr>
          <w:rFonts w:ascii="Times New Roman" w:hAnsi="Times New Roman" w:cs="Times New Roman"/>
          <w:b/>
          <w:bCs/>
          <w:sz w:val="28"/>
          <w:szCs w:val="28"/>
        </w:rPr>
        <w:t xml:space="preserve"> </w:t>
      </w:r>
    </w:p>
    <w:tbl>
      <w:tblPr>
        <w:tblpPr w:leftFromText="180" w:rightFromText="180" w:vertAnchor="text" w:horzAnchor="margin" w:tblpX="-318" w:tblpY="-50"/>
        <w:tblW w:w="10398" w:type="dxa"/>
        <w:tblLook w:val="0000" w:firstRow="0" w:lastRow="0" w:firstColumn="0" w:lastColumn="0" w:noHBand="0" w:noVBand="0"/>
      </w:tblPr>
      <w:tblGrid>
        <w:gridCol w:w="10398"/>
      </w:tblGrid>
      <w:tr w:rsidR="002A6C42" w:rsidRPr="00F35C43" w:rsidTr="00F83145">
        <w:trPr>
          <w:trHeight w:val="2520"/>
        </w:trPr>
        <w:tc>
          <w:tcPr>
            <w:tcW w:w="10398" w:type="dxa"/>
          </w:tcPr>
          <w:p w:rsidR="002A6C42" w:rsidRPr="00297599" w:rsidRDefault="002A6C42" w:rsidP="00F83145">
            <w:pPr>
              <w:ind w:left="76"/>
              <w:jc w:val="both"/>
              <w:rPr>
                <w:rFonts w:ascii="Times New Roman" w:hAnsi="Times New Roman" w:cs="Times New Roman"/>
                <w:sz w:val="24"/>
                <w:szCs w:val="24"/>
              </w:rPr>
            </w:pPr>
            <w:r w:rsidRPr="00297599">
              <w:rPr>
                <w:rFonts w:ascii="Times New Roman" w:hAnsi="Times New Roman" w:cs="Times New Roman"/>
                <w:b/>
                <w:bCs/>
                <w:sz w:val="24"/>
                <w:szCs w:val="24"/>
              </w:rPr>
              <w:t xml:space="preserve">Составитель:    </w:t>
            </w:r>
            <w:r w:rsidRPr="00297599">
              <w:rPr>
                <w:rFonts w:ascii="Times New Roman" w:hAnsi="Times New Roman" w:cs="Times New Roman"/>
                <w:sz w:val="24"/>
                <w:szCs w:val="24"/>
              </w:rPr>
              <w:t xml:space="preserve"> Е.А. </w:t>
            </w:r>
            <w:proofErr w:type="spellStart"/>
            <w:r w:rsidRPr="00297599">
              <w:rPr>
                <w:rFonts w:ascii="Times New Roman" w:hAnsi="Times New Roman" w:cs="Times New Roman"/>
                <w:sz w:val="24"/>
                <w:szCs w:val="24"/>
              </w:rPr>
              <w:t>Жиганова</w:t>
            </w:r>
            <w:proofErr w:type="spellEnd"/>
            <w:r w:rsidRPr="00297599">
              <w:rPr>
                <w:rFonts w:ascii="Times New Roman" w:hAnsi="Times New Roman" w:cs="Times New Roman"/>
                <w:sz w:val="24"/>
                <w:szCs w:val="24"/>
              </w:rPr>
              <w:t>, преподаватель высшей категории</w:t>
            </w:r>
            <w:r>
              <w:rPr>
                <w:rFonts w:ascii="Times New Roman" w:hAnsi="Times New Roman" w:cs="Times New Roman"/>
                <w:sz w:val="24"/>
                <w:szCs w:val="24"/>
              </w:rPr>
              <w:t xml:space="preserve"> </w:t>
            </w:r>
          </w:p>
          <w:p w:rsidR="002A6C42" w:rsidRPr="00297599" w:rsidRDefault="002A6C42" w:rsidP="00F83145">
            <w:pPr>
              <w:ind w:left="76"/>
              <w:jc w:val="both"/>
              <w:rPr>
                <w:rFonts w:ascii="Times New Roman" w:hAnsi="Times New Roman" w:cs="Times New Roman"/>
                <w:sz w:val="24"/>
                <w:szCs w:val="24"/>
                <w:highlight w:val="yellow"/>
              </w:rPr>
            </w:pPr>
          </w:p>
          <w:p w:rsidR="002A6C42" w:rsidRPr="00297599" w:rsidRDefault="002A6C42" w:rsidP="00F83145">
            <w:pPr>
              <w:ind w:left="76"/>
              <w:jc w:val="both"/>
              <w:rPr>
                <w:rFonts w:ascii="Times New Roman" w:hAnsi="Times New Roman" w:cs="Times New Roman"/>
                <w:b/>
                <w:bCs/>
                <w:sz w:val="24"/>
                <w:szCs w:val="24"/>
              </w:rPr>
            </w:pPr>
            <w:r w:rsidRPr="00297599">
              <w:rPr>
                <w:rFonts w:ascii="Times New Roman" w:hAnsi="Times New Roman" w:cs="Times New Roman"/>
                <w:b/>
                <w:bCs/>
                <w:sz w:val="24"/>
                <w:szCs w:val="24"/>
              </w:rPr>
              <w:t>Рецензенты:</w:t>
            </w:r>
          </w:p>
          <w:p w:rsidR="002A6C42" w:rsidRPr="00297599" w:rsidRDefault="002A6C42" w:rsidP="00F83145">
            <w:pPr>
              <w:ind w:left="76"/>
              <w:jc w:val="both"/>
              <w:rPr>
                <w:rFonts w:ascii="Times New Roman" w:hAnsi="Times New Roman" w:cs="Times New Roman"/>
                <w:sz w:val="24"/>
                <w:szCs w:val="24"/>
              </w:rPr>
            </w:pPr>
            <w:r w:rsidRPr="00297599">
              <w:rPr>
                <w:rFonts w:ascii="Times New Roman" w:hAnsi="Times New Roman" w:cs="Times New Roman"/>
                <w:b/>
                <w:bCs/>
                <w:sz w:val="24"/>
                <w:szCs w:val="24"/>
              </w:rPr>
              <w:t>Внутренний</w:t>
            </w:r>
            <w:r w:rsidRPr="00297599">
              <w:rPr>
                <w:rFonts w:ascii="Times New Roman" w:hAnsi="Times New Roman" w:cs="Times New Roman"/>
                <w:sz w:val="24"/>
                <w:szCs w:val="24"/>
              </w:rPr>
              <w:t xml:space="preserve">        </w:t>
            </w:r>
            <w:proofErr w:type="spellStart"/>
            <w:r w:rsidRPr="00297599">
              <w:rPr>
                <w:rFonts w:ascii="Times New Roman" w:hAnsi="Times New Roman" w:cs="Times New Roman"/>
                <w:sz w:val="24"/>
                <w:szCs w:val="24"/>
              </w:rPr>
              <w:t>Букаева</w:t>
            </w:r>
            <w:proofErr w:type="spellEnd"/>
            <w:r w:rsidRPr="00297599">
              <w:rPr>
                <w:rFonts w:ascii="Times New Roman" w:hAnsi="Times New Roman" w:cs="Times New Roman"/>
                <w:sz w:val="24"/>
                <w:szCs w:val="24"/>
              </w:rPr>
              <w:t xml:space="preserve"> Г.Н.,   преподаватель ГАПОУ СО «</w:t>
            </w:r>
            <w:proofErr w:type="spellStart"/>
            <w:r w:rsidRPr="00297599">
              <w:rPr>
                <w:rFonts w:ascii="Times New Roman" w:hAnsi="Times New Roman" w:cs="Times New Roman"/>
                <w:sz w:val="24"/>
                <w:szCs w:val="24"/>
              </w:rPr>
              <w:t>Марксовский</w:t>
            </w:r>
            <w:proofErr w:type="spellEnd"/>
            <w:r w:rsidRPr="00297599">
              <w:rPr>
                <w:rFonts w:ascii="Times New Roman" w:hAnsi="Times New Roman" w:cs="Times New Roman"/>
                <w:sz w:val="24"/>
                <w:szCs w:val="24"/>
              </w:rPr>
              <w:t xml:space="preserve"> политехнический  колледж»</w:t>
            </w:r>
          </w:p>
          <w:p w:rsidR="002A6C42" w:rsidRPr="00297599" w:rsidRDefault="002A6C42" w:rsidP="00F83145">
            <w:pPr>
              <w:ind w:left="76"/>
              <w:jc w:val="both"/>
              <w:rPr>
                <w:rFonts w:ascii="Times New Roman" w:hAnsi="Times New Roman" w:cs="Times New Roman"/>
                <w:sz w:val="24"/>
                <w:szCs w:val="24"/>
              </w:rPr>
            </w:pPr>
            <w:r w:rsidRPr="00297599">
              <w:rPr>
                <w:rFonts w:ascii="Times New Roman" w:hAnsi="Times New Roman" w:cs="Times New Roman"/>
                <w:b/>
                <w:bCs/>
                <w:sz w:val="24"/>
                <w:szCs w:val="24"/>
              </w:rPr>
              <w:t xml:space="preserve">Внешний </w:t>
            </w:r>
            <w:r w:rsidRPr="00297599">
              <w:rPr>
                <w:rFonts w:ascii="Times New Roman" w:hAnsi="Times New Roman" w:cs="Times New Roman"/>
                <w:sz w:val="24"/>
                <w:szCs w:val="24"/>
              </w:rPr>
              <w:t xml:space="preserve">           Лидке Л.Б., </w:t>
            </w:r>
            <w:proofErr w:type="spellStart"/>
            <w:r w:rsidRPr="00297599">
              <w:rPr>
                <w:rFonts w:ascii="Times New Roman" w:hAnsi="Times New Roman" w:cs="Times New Roman"/>
                <w:sz w:val="24"/>
                <w:szCs w:val="24"/>
              </w:rPr>
              <w:t>Калкаманова</w:t>
            </w:r>
            <w:proofErr w:type="spellEnd"/>
            <w:r w:rsidRPr="00297599">
              <w:rPr>
                <w:rFonts w:ascii="Times New Roman" w:hAnsi="Times New Roman" w:cs="Times New Roman"/>
                <w:sz w:val="24"/>
                <w:szCs w:val="24"/>
              </w:rPr>
              <w:t xml:space="preserve"> Е.Р. преподаватели Филиал ГАПОУ СО</w:t>
            </w:r>
          </w:p>
          <w:p w:rsidR="002A6C42" w:rsidRPr="00297599" w:rsidRDefault="002A6C42" w:rsidP="00F83145">
            <w:pPr>
              <w:ind w:left="76"/>
              <w:jc w:val="both"/>
              <w:rPr>
                <w:rFonts w:ascii="Times New Roman" w:hAnsi="Times New Roman" w:cs="Times New Roman"/>
                <w:b/>
                <w:bCs/>
                <w:sz w:val="24"/>
                <w:szCs w:val="24"/>
              </w:rPr>
            </w:pPr>
            <w:r w:rsidRPr="00297599">
              <w:rPr>
                <w:rFonts w:ascii="Times New Roman" w:hAnsi="Times New Roman" w:cs="Times New Roman"/>
                <w:sz w:val="24"/>
                <w:szCs w:val="24"/>
              </w:rPr>
              <w:t xml:space="preserve"> «</w:t>
            </w:r>
            <w:proofErr w:type="spellStart"/>
            <w:r w:rsidRPr="00297599">
              <w:rPr>
                <w:rFonts w:ascii="Times New Roman" w:hAnsi="Times New Roman" w:cs="Times New Roman"/>
                <w:sz w:val="24"/>
                <w:szCs w:val="24"/>
              </w:rPr>
              <w:t>Энгельский</w:t>
            </w:r>
            <w:proofErr w:type="spellEnd"/>
            <w:r w:rsidRPr="00297599">
              <w:rPr>
                <w:rFonts w:ascii="Times New Roman" w:hAnsi="Times New Roman" w:cs="Times New Roman"/>
                <w:sz w:val="24"/>
                <w:szCs w:val="24"/>
              </w:rPr>
              <w:t xml:space="preserve"> медицинский колледж Св. Луки (</w:t>
            </w:r>
            <w:proofErr w:type="spellStart"/>
            <w:r w:rsidRPr="00297599">
              <w:rPr>
                <w:rFonts w:ascii="Times New Roman" w:hAnsi="Times New Roman" w:cs="Times New Roman"/>
                <w:sz w:val="24"/>
                <w:szCs w:val="24"/>
              </w:rPr>
              <w:t>Войно-Ясенецкого</w:t>
            </w:r>
            <w:proofErr w:type="spellEnd"/>
            <w:r w:rsidRPr="00297599">
              <w:rPr>
                <w:rFonts w:ascii="Times New Roman" w:hAnsi="Times New Roman" w:cs="Times New Roman"/>
                <w:sz w:val="24"/>
                <w:szCs w:val="24"/>
              </w:rPr>
              <w:t>)» в г. Марксе</w:t>
            </w:r>
          </w:p>
          <w:p w:rsidR="002A6C42" w:rsidRPr="00F35C43" w:rsidRDefault="002A6C42" w:rsidP="00F83145">
            <w:pPr>
              <w:ind w:left="360"/>
              <w:rPr>
                <w:b/>
                <w:bCs/>
                <w:sz w:val="24"/>
                <w:szCs w:val="24"/>
              </w:rPr>
            </w:pPr>
          </w:p>
        </w:tc>
      </w:tr>
    </w:tbl>
    <w:p w:rsidR="002A6C42" w:rsidRPr="007D7909" w:rsidRDefault="002A6C42" w:rsidP="00AB447D">
      <w:pPr>
        <w:pageBreakBefore/>
        <w:jc w:val="center"/>
        <w:rPr>
          <w:rFonts w:ascii="Times New Roman" w:hAnsi="Times New Roman" w:cs="Times New Roman"/>
          <w:b/>
          <w:bCs/>
          <w:sz w:val="28"/>
          <w:szCs w:val="28"/>
        </w:rPr>
      </w:pPr>
      <w:r w:rsidRPr="007D7909">
        <w:rPr>
          <w:rFonts w:ascii="Times New Roman" w:hAnsi="Times New Roman" w:cs="Times New Roman"/>
          <w:b/>
          <w:bCs/>
          <w:sz w:val="28"/>
          <w:szCs w:val="28"/>
        </w:rPr>
        <w:lastRenderedPageBreak/>
        <w:t>СОДЕРЖАНИЕ</w:t>
      </w:r>
    </w:p>
    <w:tbl>
      <w:tblPr>
        <w:tblW w:w="0" w:type="auto"/>
        <w:tblInd w:w="-106" w:type="dxa"/>
        <w:tblLook w:val="01E0" w:firstRow="1" w:lastRow="1" w:firstColumn="1" w:lastColumn="1" w:noHBand="0" w:noVBand="0"/>
      </w:tblPr>
      <w:tblGrid>
        <w:gridCol w:w="7668"/>
        <w:gridCol w:w="1903"/>
      </w:tblGrid>
      <w:tr w:rsidR="002A6C42" w:rsidRPr="007D7909">
        <w:tc>
          <w:tcPr>
            <w:tcW w:w="7668" w:type="dxa"/>
          </w:tcPr>
          <w:p w:rsidR="002A6C42" w:rsidRPr="007D7909" w:rsidRDefault="002A6C42" w:rsidP="00566D00">
            <w:pPr>
              <w:pStyle w:val="1"/>
              <w:ind w:left="284" w:firstLine="0"/>
              <w:jc w:val="both"/>
              <w:rPr>
                <w:rFonts w:ascii="Times New Roman" w:hAnsi="Times New Roman" w:cs="Times New Roman"/>
                <w:b/>
                <w:bCs/>
                <w:caps/>
                <w:sz w:val="28"/>
                <w:szCs w:val="28"/>
              </w:rPr>
            </w:pPr>
          </w:p>
        </w:tc>
        <w:tc>
          <w:tcPr>
            <w:tcW w:w="1903" w:type="dxa"/>
          </w:tcPr>
          <w:p w:rsidR="002A6C42" w:rsidRPr="007D7909" w:rsidRDefault="002A6C42" w:rsidP="00566D00">
            <w:pPr>
              <w:jc w:val="center"/>
              <w:rPr>
                <w:rFonts w:ascii="Times New Roman" w:hAnsi="Times New Roman" w:cs="Times New Roman"/>
                <w:b/>
                <w:bCs/>
                <w:sz w:val="28"/>
                <w:szCs w:val="28"/>
              </w:rPr>
            </w:pPr>
            <w:r w:rsidRPr="007D7909">
              <w:rPr>
                <w:rFonts w:ascii="Times New Roman" w:hAnsi="Times New Roman" w:cs="Times New Roman"/>
                <w:b/>
                <w:bCs/>
                <w:sz w:val="28"/>
                <w:szCs w:val="28"/>
              </w:rPr>
              <w:t>стр.</w:t>
            </w:r>
          </w:p>
        </w:tc>
      </w:tr>
      <w:tr w:rsidR="002A6C42" w:rsidRPr="007D7909">
        <w:trPr>
          <w:trHeight w:val="949"/>
        </w:trPr>
        <w:tc>
          <w:tcPr>
            <w:tcW w:w="7668" w:type="dxa"/>
          </w:tcPr>
          <w:p w:rsidR="002A6C42" w:rsidRPr="007D7909" w:rsidRDefault="002A6C42" w:rsidP="00566D00">
            <w:pPr>
              <w:pStyle w:val="1"/>
              <w:widowControl/>
              <w:numPr>
                <w:ilvl w:val="0"/>
                <w:numId w:val="1"/>
              </w:numPr>
              <w:suppressAutoHyphens w:val="0"/>
              <w:autoSpaceDN w:val="0"/>
              <w:jc w:val="both"/>
              <w:rPr>
                <w:rFonts w:ascii="Times New Roman" w:hAnsi="Times New Roman" w:cs="Times New Roman"/>
                <w:b/>
                <w:bCs/>
                <w:caps/>
                <w:sz w:val="28"/>
                <w:szCs w:val="28"/>
              </w:rPr>
            </w:pPr>
            <w:r w:rsidRPr="007D7909">
              <w:rPr>
                <w:rFonts w:ascii="Times New Roman" w:hAnsi="Times New Roman" w:cs="Times New Roman"/>
                <w:b/>
                <w:bCs/>
                <w:caps/>
                <w:sz w:val="28"/>
                <w:szCs w:val="28"/>
              </w:rPr>
              <w:t>ПАСПОРТ рабочей ПРОГРАММЫ УЧЕБНОЙ ДИСЦИПЛИНЫ</w:t>
            </w:r>
          </w:p>
        </w:tc>
        <w:tc>
          <w:tcPr>
            <w:tcW w:w="1903" w:type="dxa"/>
          </w:tcPr>
          <w:p w:rsidR="002A6C42" w:rsidRPr="007D7909" w:rsidRDefault="002A6C42" w:rsidP="00566D00">
            <w:pPr>
              <w:jc w:val="center"/>
              <w:rPr>
                <w:rFonts w:ascii="Times New Roman" w:hAnsi="Times New Roman" w:cs="Times New Roman"/>
                <w:b/>
                <w:bCs/>
                <w:sz w:val="28"/>
                <w:szCs w:val="28"/>
              </w:rPr>
            </w:pPr>
            <w:r>
              <w:rPr>
                <w:rFonts w:ascii="Times New Roman" w:hAnsi="Times New Roman" w:cs="Times New Roman"/>
                <w:b/>
                <w:bCs/>
                <w:sz w:val="28"/>
                <w:szCs w:val="28"/>
              </w:rPr>
              <w:t>3-6</w:t>
            </w:r>
          </w:p>
        </w:tc>
      </w:tr>
      <w:tr w:rsidR="002A6C42" w:rsidRPr="007D7909">
        <w:tc>
          <w:tcPr>
            <w:tcW w:w="7668" w:type="dxa"/>
          </w:tcPr>
          <w:p w:rsidR="002A6C42" w:rsidRPr="007D7909" w:rsidRDefault="002A6C42" w:rsidP="00566D00">
            <w:pPr>
              <w:pStyle w:val="1"/>
              <w:widowControl/>
              <w:numPr>
                <w:ilvl w:val="0"/>
                <w:numId w:val="1"/>
              </w:numPr>
              <w:suppressAutoHyphens w:val="0"/>
              <w:autoSpaceDN w:val="0"/>
              <w:jc w:val="both"/>
              <w:rPr>
                <w:rFonts w:ascii="Times New Roman" w:hAnsi="Times New Roman" w:cs="Times New Roman"/>
                <w:b/>
                <w:bCs/>
                <w:caps/>
                <w:sz w:val="28"/>
                <w:szCs w:val="28"/>
              </w:rPr>
            </w:pPr>
            <w:r w:rsidRPr="007D7909">
              <w:rPr>
                <w:rFonts w:ascii="Times New Roman" w:hAnsi="Times New Roman" w:cs="Times New Roman"/>
                <w:b/>
                <w:bCs/>
                <w:caps/>
                <w:sz w:val="28"/>
                <w:szCs w:val="28"/>
              </w:rPr>
              <w:t>СТРУКТУРА и содержание УЧЕБНОЙ ДИСЦИПЛИНЫ</w:t>
            </w:r>
          </w:p>
          <w:p w:rsidR="002A6C42" w:rsidRPr="007D7909" w:rsidRDefault="002A6C42" w:rsidP="00566D00">
            <w:pPr>
              <w:pStyle w:val="1"/>
              <w:ind w:left="284" w:firstLine="0"/>
              <w:jc w:val="both"/>
              <w:rPr>
                <w:rFonts w:ascii="Times New Roman" w:hAnsi="Times New Roman" w:cs="Times New Roman"/>
                <w:b/>
                <w:bCs/>
                <w:caps/>
                <w:sz w:val="28"/>
                <w:szCs w:val="28"/>
              </w:rPr>
            </w:pPr>
          </w:p>
        </w:tc>
        <w:tc>
          <w:tcPr>
            <w:tcW w:w="1903" w:type="dxa"/>
          </w:tcPr>
          <w:p w:rsidR="002A6C42" w:rsidRPr="007D7909" w:rsidRDefault="002A6C42" w:rsidP="00566D00">
            <w:pPr>
              <w:jc w:val="center"/>
              <w:rPr>
                <w:rFonts w:ascii="Times New Roman" w:hAnsi="Times New Roman" w:cs="Times New Roman"/>
                <w:b/>
                <w:bCs/>
                <w:sz w:val="28"/>
                <w:szCs w:val="28"/>
              </w:rPr>
            </w:pPr>
            <w:r>
              <w:rPr>
                <w:rFonts w:ascii="Times New Roman" w:hAnsi="Times New Roman" w:cs="Times New Roman"/>
                <w:b/>
                <w:bCs/>
                <w:sz w:val="28"/>
                <w:szCs w:val="28"/>
              </w:rPr>
              <w:t>6-19</w:t>
            </w:r>
          </w:p>
        </w:tc>
      </w:tr>
      <w:tr w:rsidR="002A6C42" w:rsidRPr="007D7909">
        <w:trPr>
          <w:trHeight w:val="670"/>
        </w:trPr>
        <w:tc>
          <w:tcPr>
            <w:tcW w:w="7668" w:type="dxa"/>
          </w:tcPr>
          <w:p w:rsidR="002A6C42" w:rsidRPr="007D7909" w:rsidRDefault="002A6C42" w:rsidP="00566D00">
            <w:pPr>
              <w:pStyle w:val="1"/>
              <w:widowControl/>
              <w:numPr>
                <w:ilvl w:val="0"/>
                <w:numId w:val="1"/>
              </w:numPr>
              <w:suppressAutoHyphens w:val="0"/>
              <w:autoSpaceDN w:val="0"/>
              <w:jc w:val="both"/>
              <w:rPr>
                <w:rFonts w:ascii="Times New Roman" w:hAnsi="Times New Roman" w:cs="Times New Roman"/>
                <w:b/>
                <w:bCs/>
                <w:caps/>
                <w:sz w:val="28"/>
                <w:szCs w:val="28"/>
              </w:rPr>
            </w:pPr>
            <w:r w:rsidRPr="007D7909">
              <w:rPr>
                <w:rFonts w:ascii="Times New Roman" w:hAnsi="Times New Roman" w:cs="Times New Roman"/>
                <w:b/>
                <w:bCs/>
                <w:caps/>
                <w:sz w:val="28"/>
                <w:szCs w:val="28"/>
              </w:rPr>
              <w:t>условия реализации  учебной дисциплины</w:t>
            </w:r>
          </w:p>
          <w:p w:rsidR="002A6C42" w:rsidRPr="007D7909" w:rsidRDefault="002A6C42" w:rsidP="00566D00">
            <w:pPr>
              <w:pStyle w:val="1"/>
              <w:tabs>
                <w:tab w:val="num" w:pos="0"/>
              </w:tabs>
              <w:ind w:left="284"/>
              <w:jc w:val="both"/>
              <w:rPr>
                <w:rFonts w:ascii="Times New Roman" w:hAnsi="Times New Roman" w:cs="Times New Roman"/>
                <w:b/>
                <w:bCs/>
                <w:caps/>
                <w:sz w:val="28"/>
                <w:szCs w:val="28"/>
              </w:rPr>
            </w:pPr>
          </w:p>
        </w:tc>
        <w:tc>
          <w:tcPr>
            <w:tcW w:w="1903" w:type="dxa"/>
          </w:tcPr>
          <w:p w:rsidR="002A6C42" w:rsidRPr="007D7909" w:rsidRDefault="002A6C42" w:rsidP="00566D00">
            <w:pPr>
              <w:jc w:val="center"/>
              <w:rPr>
                <w:rFonts w:ascii="Times New Roman" w:hAnsi="Times New Roman" w:cs="Times New Roman"/>
                <w:b/>
                <w:bCs/>
                <w:sz w:val="28"/>
                <w:szCs w:val="28"/>
              </w:rPr>
            </w:pPr>
            <w:r>
              <w:rPr>
                <w:rFonts w:ascii="Times New Roman" w:hAnsi="Times New Roman" w:cs="Times New Roman"/>
                <w:b/>
                <w:bCs/>
                <w:sz w:val="28"/>
                <w:szCs w:val="28"/>
              </w:rPr>
              <w:t>20-22</w:t>
            </w:r>
          </w:p>
        </w:tc>
      </w:tr>
      <w:tr w:rsidR="002A6C42" w:rsidRPr="007D7909">
        <w:tc>
          <w:tcPr>
            <w:tcW w:w="7668" w:type="dxa"/>
          </w:tcPr>
          <w:p w:rsidR="002A6C42" w:rsidRPr="007D7909" w:rsidRDefault="002A6C42" w:rsidP="00566D00">
            <w:pPr>
              <w:pStyle w:val="1"/>
              <w:widowControl/>
              <w:numPr>
                <w:ilvl w:val="0"/>
                <w:numId w:val="1"/>
              </w:numPr>
              <w:suppressAutoHyphens w:val="0"/>
              <w:autoSpaceDN w:val="0"/>
              <w:jc w:val="both"/>
              <w:rPr>
                <w:rFonts w:ascii="Times New Roman" w:hAnsi="Times New Roman" w:cs="Times New Roman"/>
                <w:b/>
                <w:bCs/>
                <w:caps/>
                <w:sz w:val="28"/>
                <w:szCs w:val="28"/>
              </w:rPr>
            </w:pPr>
            <w:r w:rsidRPr="007D7909">
              <w:rPr>
                <w:rFonts w:ascii="Times New Roman" w:hAnsi="Times New Roman" w:cs="Times New Roman"/>
                <w:b/>
                <w:bCs/>
                <w:caps/>
                <w:sz w:val="28"/>
                <w:szCs w:val="28"/>
              </w:rPr>
              <w:t>Контроль и оценка результатов Освоения учебной дисциплины</w:t>
            </w:r>
          </w:p>
          <w:p w:rsidR="002A6C42" w:rsidRPr="007D7909" w:rsidRDefault="002A6C42" w:rsidP="00566D00">
            <w:pPr>
              <w:pStyle w:val="1"/>
              <w:ind w:left="284" w:firstLine="0"/>
              <w:jc w:val="both"/>
              <w:rPr>
                <w:rFonts w:ascii="Times New Roman" w:hAnsi="Times New Roman" w:cs="Times New Roman"/>
                <w:b/>
                <w:bCs/>
                <w:caps/>
                <w:sz w:val="28"/>
                <w:szCs w:val="28"/>
              </w:rPr>
            </w:pPr>
          </w:p>
        </w:tc>
        <w:tc>
          <w:tcPr>
            <w:tcW w:w="1903" w:type="dxa"/>
          </w:tcPr>
          <w:p w:rsidR="002A6C42" w:rsidRPr="007D7909" w:rsidRDefault="002A6C42" w:rsidP="00566D00">
            <w:pPr>
              <w:jc w:val="center"/>
              <w:rPr>
                <w:rFonts w:ascii="Times New Roman" w:hAnsi="Times New Roman" w:cs="Times New Roman"/>
                <w:b/>
                <w:bCs/>
                <w:sz w:val="28"/>
                <w:szCs w:val="28"/>
              </w:rPr>
            </w:pPr>
            <w:r>
              <w:rPr>
                <w:rFonts w:ascii="Times New Roman" w:hAnsi="Times New Roman" w:cs="Times New Roman"/>
                <w:b/>
                <w:bCs/>
                <w:sz w:val="28"/>
                <w:szCs w:val="28"/>
              </w:rPr>
              <w:t>23-</w:t>
            </w:r>
            <w:r w:rsidRPr="007D7909">
              <w:rPr>
                <w:rFonts w:ascii="Times New Roman" w:hAnsi="Times New Roman" w:cs="Times New Roman"/>
                <w:b/>
                <w:bCs/>
                <w:sz w:val="28"/>
                <w:szCs w:val="28"/>
              </w:rPr>
              <w:t>26</w:t>
            </w:r>
          </w:p>
        </w:tc>
      </w:tr>
      <w:tr w:rsidR="002A6C42" w:rsidRPr="007D7909">
        <w:tc>
          <w:tcPr>
            <w:tcW w:w="7668" w:type="dxa"/>
          </w:tcPr>
          <w:p w:rsidR="002A6C42" w:rsidRPr="007D7909" w:rsidRDefault="002A6C42" w:rsidP="00566D00">
            <w:pPr>
              <w:pStyle w:val="1"/>
              <w:widowControl/>
              <w:tabs>
                <w:tab w:val="clear" w:pos="432"/>
                <w:tab w:val="center" w:pos="3868"/>
              </w:tabs>
              <w:suppressAutoHyphens w:val="0"/>
              <w:autoSpaceDN w:val="0"/>
              <w:jc w:val="both"/>
              <w:rPr>
                <w:rFonts w:ascii="Times New Roman" w:hAnsi="Times New Roman" w:cs="Times New Roman"/>
                <w:b/>
                <w:bCs/>
                <w:caps/>
                <w:sz w:val="28"/>
                <w:szCs w:val="28"/>
              </w:rPr>
            </w:pPr>
          </w:p>
        </w:tc>
        <w:tc>
          <w:tcPr>
            <w:tcW w:w="1903" w:type="dxa"/>
          </w:tcPr>
          <w:p w:rsidR="002A6C42" w:rsidRPr="007D7909" w:rsidRDefault="002A6C42" w:rsidP="00566D00">
            <w:pPr>
              <w:jc w:val="center"/>
              <w:rPr>
                <w:rFonts w:ascii="Times New Roman" w:hAnsi="Times New Roman" w:cs="Times New Roman"/>
                <w:b/>
                <w:bCs/>
                <w:sz w:val="28"/>
                <w:szCs w:val="28"/>
              </w:rPr>
            </w:pPr>
          </w:p>
        </w:tc>
      </w:tr>
    </w:tbl>
    <w:p w:rsidR="002A6C42" w:rsidRPr="007D7909" w:rsidRDefault="002A6C42" w:rsidP="00AB447D">
      <w:pPr>
        <w:rPr>
          <w:sz w:val="28"/>
          <w:szCs w:val="28"/>
        </w:rPr>
      </w:pPr>
    </w:p>
    <w:p w:rsidR="002A6C42" w:rsidRPr="007D7909" w:rsidRDefault="002A6C42" w:rsidP="00AB447D">
      <w:pPr>
        <w:rPr>
          <w:sz w:val="28"/>
          <w:szCs w:val="28"/>
        </w:rPr>
      </w:pPr>
    </w:p>
    <w:p w:rsidR="002A6C42" w:rsidRPr="007D7909" w:rsidRDefault="002A6C42" w:rsidP="00AB447D">
      <w:pPr>
        <w:rPr>
          <w:sz w:val="28"/>
          <w:szCs w:val="28"/>
        </w:rPr>
      </w:pPr>
    </w:p>
    <w:p w:rsidR="002A6C42" w:rsidRPr="007D7909" w:rsidRDefault="002A6C42" w:rsidP="00AB447D">
      <w:pPr>
        <w:rPr>
          <w:sz w:val="28"/>
          <w:szCs w:val="28"/>
        </w:rPr>
      </w:pPr>
    </w:p>
    <w:p w:rsidR="002A6C42" w:rsidRPr="007D7909" w:rsidRDefault="002A6C42" w:rsidP="00AB447D">
      <w:pPr>
        <w:rPr>
          <w:sz w:val="28"/>
          <w:szCs w:val="28"/>
        </w:rPr>
      </w:pPr>
    </w:p>
    <w:p w:rsidR="002A6C42" w:rsidRPr="007D7909" w:rsidRDefault="002A6C42" w:rsidP="00AB447D">
      <w:pPr>
        <w:rPr>
          <w:sz w:val="28"/>
          <w:szCs w:val="28"/>
        </w:rPr>
      </w:pPr>
    </w:p>
    <w:p w:rsidR="002A6C42" w:rsidRPr="007D7909" w:rsidRDefault="002A6C42" w:rsidP="00AB447D">
      <w:pPr>
        <w:rPr>
          <w:sz w:val="28"/>
          <w:szCs w:val="28"/>
        </w:rPr>
      </w:pPr>
    </w:p>
    <w:p w:rsidR="002A6C42" w:rsidRPr="007D7909" w:rsidRDefault="002A6C42" w:rsidP="00AB447D">
      <w:pPr>
        <w:rPr>
          <w:sz w:val="28"/>
          <w:szCs w:val="28"/>
        </w:rPr>
      </w:pPr>
    </w:p>
    <w:p w:rsidR="002A6C42" w:rsidRPr="007D7909" w:rsidRDefault="002A6C42" w:rsidP="00AB447D">
      <w:pPr>
        <w:rPr>
          <w:sz w:val="28"/>
          <w:szCs w:val="28"/>
        </w:rPr>
      </w:pPr>
    </w:p>
    <w:p w:rsidR="002A6C42" w:rsidRPr="007D7909" w:rsidRDefault="002A6C42" w:rsidP="00AB447D">
      <w:pPr>
        <w:rPr>
          <w:sz w:val="28"/>
          <w:szCs w:val="28"/>
        </w:rPr>
      </w:pPr>
    </w:p>
    <w:p w:rsidR="002A6C42" w:rsidRPr="007D7909" w:rsidRDefault="002A6C42" w:rsidP="00AB447D">
      <w:pPr>
        <w:rPr>
          <w:sz w:val="28"/>
          <w:szCs w:val="28"/>
        </w:rPr>
      </w:pPr>
    </w:p>
    <w:p w:rsidR="002A6C42" w:rsidRPr="007D7909" w:rsidRDefault="002A6C42" w:rsidP="00AB447D">
      <w:pPr>
        <w:rPr>
          <w:sz w:val="28"/>
          <w:szCs w:val="28"/>
        </w:rPr>
      </w:pPr>
    </w:p>
    <w:p w:rsidR="002A6C42" w:rsidRPr="007D7909" w:rsidRDefault="002A6C42" w:rsidP="00AB447D">
      <w:pPr>
        <w:rPr>
          <w:sz w:val="28"/>
          <w:szCs w:val="28"/>
        </w:rPr>
      </w:pPr>
    </w:p>
    <w:p w:rsidR="002A6C42" w:rsidRPr="007D7909" w:rsidRDefault="002A6C42" w:rsidP="00AB447D">
      <w:pPr>
        <w:rPr>
          <w:sz w:val="28"/>
          <w:szCs w:val="28"/>
        </w:rPr>
      </w:pPr>
    </w:p>
    <w:p w:rsidR="002A6C42" w:rsidRPr="007D7909" w:rsidRDefault="002A6C42" w:rsidP="00AB447D">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bCs/>
          <w:caps/>
          <w:sz w:val="28"/>
          <w:szCs w:val="28"/>
        </w:rPr>
      </w:pPr>
      <w:r w:rsidRPr="007D7909">
        <w:rPr>
          <w:rFonts w:ascii="Times New Roman" w:hAnsi="Times New Roman" w:cs="Times New Roman"/>
          <w:b/>
          <w:bCs/>
          <w:caps/>
          <w:sz w:val="28"/>
          <w:szCs w:val="28"/>
        </w:rPr>
        <w:lastRenderedPageBreak/>
        <w:t>1. паспорт рабочей ПРОГРАММЫ УЧЕБНОЙ ДИСЦИПЛИНЫ</w:t>
      </w:r>
    </w:p>
    <w:p w:rsidR="002A6C42" w:rsidRDefault="002A6C42" w:rsidP="00AB4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center"/>
        <w:rPr>
          <w:rFonts w:ascii="Times New Roman" w:hAnsi="Times New Roman" w:cs="Times New Roman"/>
          <w:b/>
          <w:bCs/>
          <w:sz w:val="28"/>
          <w:szCs w:val="28"/>
        </w:rPr>
      </w:pPr>
      <w:r w:rsidRPr="007D7909">
        <w:rPr>
          <w:rFonts w:ascii="Times New Roman" w:hAnsi="Times New Roman" w:cs="Times New Roman"/>
          <w:b/>
          <w:bCs/>
          <w:sz w:val="28"/>
          <w:szCs w:val="28"/>
        </w:rPr>
        <w:t xml:space="preserve">ЕСТЕСТВОЗНАНИЕ </w:t>
      </w:r>
    </w:p>
    <w:p w:rsidR="002A6C42" w:rsidRPr="007D7909" w:rsidRDefault="002A6C42" w:rsidP="00AB4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center"/>
        <w:rPr>
          <w:rFonts w:ascii="Times New Roman" w:hAnsi="Times New Roman" w:cs="Times New Roman"/>
          <w:b/>
          <w:bCs/>
          <w:sz w:val="28"/>
          <w:szCs w:val="28"/>
        </w:rPr>
      </w:pPr>
    </w:p>
    <w:p w:rsidR="002A6C42" w:rsidRPr="00A17AEB" w:rsidRDefault="002A6C42" w:rsidP="00AB4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r w:rsidRPr="00A17AEB">
        <w:rPr>
          <w:rFonts w:ascii="Times New Roman" w:hAnsi="Times New Roman" w:cs="Times New Roman"/>
          <w:b/>
          <w:bCs/>
          <w:sz w:val="28"/>
          <w:szCs w:val="28"/>
        </w:rPr>
        <w:t xml:space="preserve">1.1. Область применения программы </w:t>
      </w:r>
    </w:p>
    <w:p w:rsidR="002A6C42" w:rsidRPr="000F72C9" w:rsidRDefault="002A6C42" w:rsidP="00CA063B">
      <w:pPr>
        <w:numPr>
          <w:ilvl w:val="1"/>
          <w:numId w:val="42"/>
        </w:numPr>
        <w:spacing w:after="0" w:line="360" w:lineRule="auto"/>
        <w:rPr>
          <w:rFonts w:ascii="Times New Roman" w:hAnsi="Times New Roman" w:cs="Times New Roman"/>
          <w:b/>
          <w:bCs/>
          <w:sz w:val="28"/>
          <w:szCs w:val="28"/>
        </w:rPr>
      </w:pPr>
      <w:r w:rsidRPr="000F72C9">
        <w:rPr>
          <w:rFonts w:ascii="Times New Roman" w:hAnsi="Times New Roman" w:cs="Times New Roman"/>
          <w:b/>
          <w:bCs/>
          <w:sz w:val="28"/>
          <w:szCs w:val="28"/>
        </w:rPr>
        <w:t>1.1. Область применения программы</w:t>
      </w:r>
    </w:p>
    <w:p w:rsidR="002A6C42" w:rsidRPr="000F72C9" w:rsidRDefault="002A6C42" w:rsidP="00CA063B">
      <w:pPr>
        <w:tabs>
          <w:tab w:val="left" w:pos="709"/>
        </w:tabs>
        <w:jc w:val="both"/>
        <w:rPr>
          <w:rFonts w:ascii="Times New Roman" w:hAnsi="Times New Roman" w:cs="Times New Roman"/>
          <w:sz w:val="28"/>
          <w:szCs w:val="28"/>
          <w:lang w:eastAsia="en-US"/>
        </w:rPr>
      </w:pPr>
      <w:r w:rsidRPr="000F72C9">
        <w:rPr>
          <w:rFonts w:ascii="Times New Roman" w:hAnsi="Times New Roman" w:cs="Times New Roman"/>
          <w:sz w:val="28"/>
          <w:szCs w:val="28"/>
          <w:lang w:eastAsia="ar-SA"/>
        </w:rPr>
        <w:tab/>
        <w:t xml:space="preserve">Программа  общеобразовательной учебной дисциплины </w:t>
      </w:r>
      <w:r w:rsidRPr="005778E2">
        <w:rPr>
          <w:rFonts w:ascii="Times New Roman" w:hAnsi="Times New Roman" w:cs="Times New Roman"/>
          <w:sz w:val="28"/>
          <w:szCs w:val="28"/>
        </w:rPr>
        <w:t xml:space="preserve">«Естествознание» </w:t>
      </w:r>
      <w:r w:rsidRPr="000F72C9">
        <w:rPr>
          <w:rFonts w:ascii="Times New Roman" w:hAnsi="Times New Roman" w:cs="Times New Roman"/>
          <w:sz w:val="28"/>
          <w:szCs w:val="28"/>
          <w:lang w:eastAsia="en-US"/>
        </w:rPr>
        <w:t xml:space="preserve">является частью программы подготовки специалистов среднего звена в соответствии с требованиями ФГОС среднего общего образования, утвержденного приказом Министерства образования и науки РФ, утвержденного приказом Министерства образования и науки РФ № 413 от «17» мая 2012г. (в ред. от 31 декабря 2015г.) </w:t>
      </w:r>
      <w:r w:rsidRPr="000F72C9">
        <w:rPr>
          <w:rFonts w:ascii="Times New Roman" w:hAnsi="Times New Roman" w:cs="Times New Roman"/>
          <w:sz w:val="28"/>
          <w:szCs w:val="28"/>
        </w:rPr>
        <w:t>с изменениями и дополнениями от 29 июня 2017 г. для специальности среднего профессионального образования социально-экономического профиля 40.02.01  Право и организация социального обеспечения, реализующей образовательную программу на базе основного общего образования с получением среднего общего образования.</w:t>
      </w:r>
    </w:p>
    <w:p w:rsidR="002A6C42" w:rsidRPr="000F72C9" w:rsidRDefault="002A6C42" w:rsidP="00CA063B">
      <w:pPr>
        <w:tabs>
          <w:tab w:val="left" w:pos="709"/>
        </w:tabs>
        <w:jc w:val="both"/>
        <w:rPr>
          <w:rFonts w:ascii="Times New Roman" w:hAnsi="Times New Roman" w:cs="Times New Roman"/>
          <w:sz w:val="28"/>
          <w:szCs w:val="28"/>
        </w:rPr>
      </w:pPr>
      <w:r w:rsidRPr="000F72C9">
        <w:rPr>
          <w:rFonts w:ascii="Times New Roman" w:hAnsi="Times New Roman" w:cs="Times New Roman"/>
          <w:sz w:val="28"/>
          <w:szCs w:val="28"/>
        </w:rPr>
        <w:tab/>
      </w:r>
      <w:r w:rsidRPr="000F72C9">
        <w:rPr>
          <w:rFonts w:ascii="Times New Roman" w:hAnsi="Times New Roman" w:cs="Times New Roman"/>
          <w:sz w:val="28"/>
          <w:szCs w:val="28"/>
          <w:lang w:eastAsia="ar-SA"/>
        </w:rPr>
        <w:t xml:space="preserve">Программа  общеобразовательной учебной дисциплины </w:t>
      </w:r>
      <w:r w:rsidRPr="005778E2">
        <w:rPr>
          <w:rFonts w:ascii="Times New Roman" w:hAnsi="Times New Roman" w:cs="Times New Roman"/>
          <w:sz w:val="28"/>
          <w:szCs w:val="28"/>
        </w:rPr>
        <w:t xml:space="preserve">«Естествознание» </w:t>
      </w:r>
      <w:r w:rsidRPr="000F72C9">
        <w:rPr>
          <w:rFonts w:ascii="Times New Roman" w:hAnsi="Times New Roman" w:cs="Times New Roman"/>
          <w:sz w:val="28"/>
          <w:szCs w:val="28"/>
          <w:lang w:eastAsia="ar-SA"/>
        </w:rPr>
        <w:t>с</w:t>
      </w:r>
      <w:r w:rsidRPr="000F72C9">
        <w:rPr>
          <w:rFonts w:ascii="Times New Roman" w:hAnsi="Times New Roman" w:cs="Times New Roman"/>
          <w:sz w:val="28"/>
          <w:szCs w:val="28"/>
        </w:rPr>
        <w:t xml:space="preserve">оставлена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w:t>
      </w:r>
      <w:proofErr w:type="spellStart"/>
      <w:r w:rsidRPr="000F72C9">
        <w:rPr>
          <w:rFonts w:ascii="Times New Roman" w:hAnsi="Times New Roman" w:cs="Times New Roman"/>
          <w:sz w:val="28"/>
          <w:szCs w:val="28"/>
        </w:rPr>
        <w:t>Минобрнауки</w:t>
      </w:r>
      <w:proofErr w:type="spellEnd"/>
      <w:r w:rsidRPr="000F72C9">
        <w:rPr>
          <w:rFonts w:ascii="Times New Roman" w:hAnsi="Times New Roman" w:cs="Times New Roman"/>
          <w:sz w:val="28"/>
          <w:szCs w:val="28"/>
        </w:rPr>
        <w:t xml:space="preserve"> России от 17.03.2015 № 06-259).</w:t>
      </w:r>
    </w:p>
    <w:p w:rsidR="002A6C42" w:rsidRPr="000F72C9" w:rsidRDefault="002A6C42" w:rsidP="00CA063B">
      <w:pPr>
        <w:jc w:val="both"/>
        <w:rPr>
          <w:rFonts w:ascii="Times New Roman" w:hAnsi="Times New Roman" w:cs="Times New Roman"/>
        </w:rPr>
      </w:pPr>
      <w:r w:rsidRPr="000F72C9">
        <w:rPr>
          <w:rFonts w:ascii="Times New Roman" w:hAnsi="Times New Roman" w:cs="Times New Roman"/>
          <w:sz w:val="28"/>
          <w:szCs w:val="28"/>
          <w:lang w:eastAsia="ar-SA"/>
        </w:rPr>
        <w:tab/>
        <w:t xml:space="preserve">Программа  общеобразовательной учебной дисциплины </w:t>
      </w:r>
      <w:r w:rsidRPr="005778E2">
        <w:rPr>
          <w:rFonts w:ascii="Times New Roman" w:hAnsi="Times New Roman" w:cs="Times New Roman"/>
          <w:sz w:val="28"/>
          <w:szCs w:val="28"/>
        </w:rPr>
        <w:t xml:space="preserve">«Естествознание» </w:t>
      </w:r>
      <w:r w:rsidRPr="000F72C9">
        <w:rPr>
          <w:rFonts w:ascii="Times New Roman" w:hAnsi="Times New Roman" w:cs="Times New Roman"/>
          <w:sz w:val="28"/>
          <w:szCs w:val="28"/>
        </w:rPr>
        <w:t>на основе примерной программы общеобразовательной учебной дисциплины «Математика: алгебра и начала математического анализа; геометрия»</w:t>
      </w:r>
      <w:r w:rsidRPr="000F72C9">
        <w:rPr>
          <w:rFonts w:ascii="Times New Roman" w:hAnsi="Times New Roman" w:cs="Times New Roman"/>
        </w:rPr>
        <w:t xml:space="preserve">   </w:t>
      </w:r>
      <w:r w:rsidRPr="000F72C9">
        <w:rPr>
          <w:rFonts w:ascii="Times New Roman" w:hAnsi="Times New Roman" w:cs="Times New Roman"/>
          <w:sz w:val="28"/>
          <w:szCs w:val="28"/>
        </w:rPr>
        <w:t>для профессиональных образовательных организаций Рекомендовано Федеральным государственным автономным учреждением «Федеральный институт развития образования» (ФГАУ «ФИРО») в качестве примерной программы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w:t>
      </w:r>
    </w:p>
    <w:p w:rsidR="002A6C42" w:rsidRPr="000F72C9" w:rsidRDefault="002A6C42" w:rsidP="00CA063B">
      <w:pPr>
        <w:numPr>
          <w:ilvl w:val="1"/>
          <w:numId w:val="42"/>
        </w:numPr>
        <w:spacing w:after="0" w:line="360" w:lineRule="auto"/>
        <w:rPr>
          <w:rFonts w:ascii="Times New Roman" w:hAnsi="Times New Roman" w:cs="Times New Roman"/>
          <w:b/>
          <w:bCs/>
          <w:sz w:val="28"/>
          <w:szCs w:val="28"/>
        </w:rPr>
      </w:pPr>
      <w:r w:rsidRPr="000F72C9">
        <w:rPr>
          <w:rFonts w:ascii="Times New Roman" w:hAnsi="Times New Roman" w:cs="Times New Roman"/>
          <w:b/>
          <w:bCs/>
          <w:sz w:val="28"/>
          <w:szCs w:val="28"/>
        </w:rPr>
        <w:t>1.1. Область применения программы</w:t>
      </w:r>
    </w:p>
    <w:p w:rsidR="002A6C42" w:rsidRPr="000F72C9" w:rsidRDefault="002A6C42" w:rsidP="00CA063B">
      <w:pPr>
        <w:tabs>
          <w:tab w:val="left" w:pos="709"/>
        </w:tabs>
        <w:jc w:val="both"/>
        <w:rPr>
          <w:rFonts w:ascii="Times New Roman" w:hAnsi="Times New Roman" w:cs="Times New Roman"/>
          <w:sz w:val="28"/>
          <w:szCs w:val="28"/>
          <w:lang w:eastAsia="en-US"/>
        </w:rPr>
      </w:pPr>
      <w:r w:rsidRPr="000F72C9">
        <w:rPr>
          <w:rFonts w:ascii="Times New Roman" w:hAnsi="Times New Roman" w:cs="Times New Roman"/>
          <w:sz w:val="28"/>
          <w:szCs w:val="28"/>
          <w:lang w:eastAsia="ar-SA"/>
        </w:rPr>
        <w:tab/>
        <w:t xml:space="preserve">Программа  общеобразовательной учебной дисциплины </w:t>
      </w:r>
      <w:r w:rsidRPr="005778E2">
        <w:rPr>
          <w:rFonts w:ascii="Times New Roman" w:hAnsi="Times New Roman" w:cs="Times New Roman"/>
          <w:sz w:val="28"/>
          <w:szCs w:val="28"/>
        </w:rPr>
        <w:t xml:space="preserve">«Естествознание» </w:t>
      </w:r>
      <w:r w:rsidRPr="000F72C9">
        <w:rPr>
          <w:rFonts w:ascii="Times New Roman" w:hAnsi="Times New Roman" w:cs="Times New Roman"/>
          <w:sz w:val="28"/>
          <w:szCs w:val="28"/>
          <w:lang w:eastAsia="en-US"/>
        </w:rPr>
        <w:t xml:space="preserve">является частью программы подготовки специалистов </w:t>
      </w:r>
      <w:r w:rsidRPr="000F72C9">
        <w:rPr>
          <w:rFonts w:ascii="Times New Roman" w:hAnsi="Times New Roman" w:cs="Times New Roman"/>
          <w:sz w:val="28"/>
          <w:szCs w:val="28"/>
          <w:lang w:eastAsia="en-US"/>
        </w:rPr>
        <w:lastRenderedPageBreak/>
        <w:t xml:space="preserve">среднего звена в соответствии с требованиями ФГОС среднего общего образования, утвержденного приказом Министерства образования и науки РФ, утвержденного приказом Министерства образования и науки РФ № 413 от «17» мая 2012г. (в ред. от 31 декабря 2015г.) </w:t>
      </w:r>
      <w:r w:rsidRPr="000F72C9">
        <w:rPr>
          <w:rFonts w:ascii="Times New Roman" w:hAnsi="Times New Roman" w:cs="Times New Roman"/>
          <w:sz w:val="28"/>
          <w:szCs w:val="28"/>
        </w:rPr>
        <w:t xml:space="preserve">с изменениями и дополнениями от 29 июня 2017 г. для специальности среднего профессионального образования социально-экономического профиля </w:t>
      </w:r>
      <w:r w:rsidRPr="00C230B6">
        <w:rPr>
          <w:rFonts w:ascii="Times New Roman" w:hAnsi="Times New Roman" w:cs="Times New Roman"/>
          <w:sz w:val="28"/>
          <w:szCs w:val="28"/>
        </w:rPr>
        <w:t xml:space="preserve">38.02.01 Экономика и бухгалтерский учет </w:t>
      </w:r>
      <w:r>
        <w:rPr>
          <w:rFonts w:ascii="Times New Roman" w:hAnsi="Times New Roman" w:cs="Times New Roman"/>
          <w:sz w:val="28"/>
          <w:szCs w:val="28"/>
        </w:rPr>
        <w:t>(</w:t>
      </w:r>
      <w:r w:rsidRPr="00C230B6">
        <w:rPr>
          <w:rFonts w:ascii="Times New Roman" w:hAnsi="Times New Roman" w:cs="Times New Roman"/>
          <w:sz w:val="28"/>
          <w:szCs w:val="28"/>
        </w:rPr>
        <w:t>по отраслям)</w:t>
      </w:r>
      <w:r w:rsidRPr="00CA063B">
        <w:rPr>
          <w:rFonts w:ascii="Times New Roman" w:hAnsi="Times New Roman" w:cs="Times New Roman"/>
          <w:sz w:val="28"/>
          <w:szCs w:val="28"/>
        </w:rPr>
        <w:t xml:space="preserve"> </w:t>
      </w:r>
      <w:r w:rsidRPr="00C230B6">
        <w:rPr>
          <w:rFonts w:ascii="Times New Roman" w:hAnsi="Times New Roman" w:cs="Times New Roman"/>
          <w:sz w:val="28"/>
          <w:szCs w:val="28"/>
        </w:rPr>
        <w:t xml:space="preserve">38.02.01 Экономика и бухгалтерский учет </w:t>
      </w:r>
      <w:r>
        <w:rPr>
          <w:rFonts w:ascii="Times New Roman" w:hAnsi="Times New Roman" w:cs="Times New Roman"/>
          <w:sz w:val="28"/>
          <w:szCs w:val="28"/>
        </w:rPr>
        <w:t>(</w:t>
      </w:r>
      <w:r w:rsidRPr="00C230B6">
        <w:rPr>
          <w:rFonts w:ascii="Times New Roman" w:hAnsi="Times New Roman" w:cs="Times New Roman"/>
          <w:sz w:val="28"/>
          <w:szCs w:val="28"/>
        </w:rPr>
        <w:t>по отраслям)</w:t>
      </w:r>
      <w:r w:rsidRPr="000F72C9">
        <w:rPr>
          <w:rFonts w:ascii="Times New Roman" w:hAnsi="Times New Roman" w:cs="Times New Roman"/>
          <w:sz w:val="28"/>
          <w:szCs w:val="28"/>
        </w:rPr>
        <w:t>.</w:t>
      </w:r>
    </w:p>
    <w:p w:rsidR="002A6C42" w:rsidRPr="000F72C9" w:rsidRDefault="002A6C42" w:rsidP="00CA063B">
      <w:pPr>
        <w:tabs>
          <w:tab w:val="left" w:pos="709"/>
        </w:tabs>
        <w:jc w:val="both"/>
        <w:rPr>
          <w:rFonts w:ascii="Times New Roman" w:hAnsi="Times New Roman" w:cs="Times New Roman"/>
          <w:sz w:val="28"/>
          <w:szCs w:val="28"/>
        </w:rPr>
      </w:pPr>
      <w:r w:rsidRPr="000F72C9">
        <w:rPr>
          <w:rFonts w:ascii="Times New Roman" w:hAnsi="Times New Roman" w:cs="Times New Roman"/>
          <w:sz w:val="28"/>
          <w:szCs w:val="28"/>
        </w:rPr>
        <w:tab/>
      </w:r>
      <w:r w:rsidRPr="000F72C9">
        <w:rPr>
          <w:rFonts w:ascii="Times New Roman" w:hAnsi="Times New Roman" w:cs="Times New Roman"/>
          <w:sz w:val="28"/>
          <w:szCs w:val="28"/>
          <w:lang w:eastAsia="ar-SA"/>
        </w:rPr>
        <w:t xml:space="preserve">Программа общеобразовательной учебной дисциплины </w:t>
      </w:r>
      <w:r w:rsidRPr="005778E2">
        <w:rPr>
          <w:rFonts w:ascii="Times New Roman" w:hAnsi="Times New Roman" w:cs="Times New Roman"/>
          <w:sz w:val="28"/>
          <w:szCs w:val="28"/>
        </w:rPr>
        <w:t xml:space="preserve">«Естествознание» </w:t>
      </w:r>
      <w:r w:rsidRPr="000F72C9">
        <w:rPr>
          <w:rFonts w:ascii="Times New Roman" w:hAnsi="Times New Roman" w:cs="Times New Roman"/>
          <w:sz w:val="28"/>
          <w:szCs w:val="28"/>
          <w:lang w:eastAsia="ar-SA"/>
        </w:rPr>
        <w:t>с</w:t>
      </w:r>
      <w:r w:rsidRPr="000F72C9">
        <w:rPr>
          <w:rFonts w:ascii="Times New Roman" w:hAnsi="Times New Roman" w:cs="Times New Roman"/>
          <w:sz w:val="28"/>
          <w:szCs w:val="28"/>
        </w:rPr>
        <w:t xml:space="preserve">оставлена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w:t>
      </w:r>
      <w:proofErr w:type="spellStart"/>
      <w:r w:rsidRPr="000F72C9">
        <w:rPr>
          <w:rFonts w:ascii="Times New Roman" w:hAnsi="Times New Roman" w:cs="Times New Roman"/>
          <w:sz w:val="28"/>
          <w:szCs w:val="28"/>
        </w:rPr>
        <w:t>Минобрнауки</w:t>
      </w:r>
      <w:proofErr w:type="spellEnd"/>
      <w:r w:rsidRPr="000F72C9">
        <w:rPr>
          <w:rFonts w:ascii="Times New Roman" w:hAnsi="Times New Roman" w:cs="Times New Roman"/>
          <w:sz w:val="28"/>
          <w:szCs w:val="28"/>
        </w:rPr>
        <w:t xml:space="preserve"> России от 17.03.2015 № 06-259).</w:t>
      </w:r>
    </w:p>
    <w:p w:rsidR="002A6C42" w:rsidRPr="00A17AEB" w:rsidRDefault="002A6C42"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8"/>
          <w:szCs w:val="28"/>
        </w:rPr>
      </w:pPr>
      <w:r w:rsidRPr="00A17AEB">
        <w:rPr>
          <w:rFonts w:ascii="Times New Roman" w:hAnsi="Times New Roman" w:cs="Times New Roman"/>
          <w:b/>
          <w:bCs/>
          <w:sz w:val="28"/>
          <w:szCs w:val="28"/>
        </w:rPr>
        <w:t xml:space="preserve">             1.2. Место дисциплины в структуре программы подготовки специалистов среднего звена: </w:t>
      </w:r>
    </w:p>
    <w:p w:rsidR="002A6C42" w:rsidRDefault="002A6C42"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912E58">
        <w:rPr>
          <w:rFonts w:ascii="Times New Roman" w:hAnsi="Times New Roman" w:cs="Times New Roman"/>
          <w:sz w:val="28"/>
          <w:szCs w:val="28"/>
        </w:rPr>
        <w:t>Учебная дисциплина «Естествознание» относится к обязательной предметной области «Естественные науки». Учебная дисциплина «Естествознание» изучается в общеобразовательном цикле в пределах освоения основной профессиональной образовательной программы СПО на базе основного общего образования с получением среднего общего образования программы подготовки специалистов среднего звена.</w:t>
      </w:r>
    </w:p>
    <w:p w:rsidR="002A6C42" w:rsidRPr="00A17AEB" w:rsidRDefault="002A6C42"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8"/>
          <w:szCs w:val="28"/>
        </w:rPr>
      </w:pPr>
      <w:r w:rsidRPr="00A17AEB">
        <w:rPr>
          <w:rFonts w:ascii="Times New Roman" w:hAnsi="Times New Roman" w:cs="Times New Roman"/>
          <w:b/>
          <w:bCs/>
          <w:sz w:val="28"/>
          <w:szCs w:val="28"/>
        </w:rPr>
        <w:t xml:space="preserve">           1.3. Цели и задачи дисциплины – требования к результатам освоения дисциплины:</w:t>
      </w:r>
    </w:p>
    <w:p w:rsidR="002A6C42" w:rsidRDefault="002A6C42"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912E58">
        <w:rPr>
          <w:rFonts w:ascii="Times New Roman" w:hAnsi="Times New Roman" w:cs="Times New Roman"/>
          <w:sz w:val="28"/>
          <w:szCs w:val="28"/>
        </w:rPr>
        <w:t xml:space="preserve"> Содержание программы «Естествознание» направлено на достижение следующих </w:t>
      </w:r>
      <w:r w:rsidRPr="00A17AEB">
        <w:rPr>
          <w:rFonts w:ascii="Times New Roman" w:hAnsi="Times New Roman" w:cs="Times New Roman"/>
          <w:b/>
          <w:bCs/>
          <w:sz w:val="28"/>
          <w:szCs w:val="28"/>
        </w:rPr>
        <w:t>целей</w:t>
      </w:r>
      <w:r w:rsidRPr="00912E58">
        <w:rPr>
          <w:rFonts w:ascii="Times New Roman" w:hAnsi="Times New Roman" w:cs="Times New Roman"/>
          <w:sz w:val="28"/>
          <w:szCs w:val="28"/>
        </w:rPr>
        <w:t xml:space="preserve">: </w:t>
      </w:r>
    </w:p>
    <w:p w:rsidR="002A6C42" w:rsidRDefault="002A6C42"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912E58">
        <w:rPr>
          <w:rFonts w:ascii="Times New Roman" w:hAnsi="Times New Roman" w:cs="Times New Roman"/>
          <w:sz w:val="28"/>
          <w:szCs w:val="28"/>
        </w:rPr>
        <w:t xml:space="preserve">- освоение знаний о современной естественнонаучной картине мира и методах естественных наук; знакомство с наиболее важными идеями и достижениями естествознания, оказавшими определяющее влияние на развитие техники и технологий; </w:t>
      </w:r>
    </w:p>
    <w:p w:rsidR="002A6C42" w:rsidRDefault="002A6C42"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912E58">
        <w:rPr>
          <w:rFonts w:ascii="Times New Roman" w:hAnsi="Times New Roman" w:cs="Times New Roman"/>
          <w:sz w:val="28"/>
          <w:szCs w:val="28"/>
        </w:rPr>
        <w:t>- овладение умениями применять полученные знания для объяснения явлений окружающего мира, восприятия информации естественнонаучного и профессионально значимого содержания; развитие интеллектуальных, творческих способностей и критического мышления в ходе проведения простейших исследований, анализа явлений, восприятия и интерпретации естественнонаучной информации;</w:t>
      </w:r>
    </w:p>
    <w:p w:rsidR="002A6C42" w:rsidRDefault="002A6C42"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912E58">
        <w:rPr>
          <w:rFonts w:ascii="Times New Roman" w:hAnsi="Times New Roman" w:cs="Times New Roman"/>
          <w:sz w:val="28"/>
          <w:szCs w:val="28"/>
        </w:rPr>
        <w:lastRenderedPageBreak/>
        <w:t xml:space="preserve"> - воспитание убежденности в возможности познания законной природы и использования достижений естественных наук для развития цивилизации и повышения качества жизни; </w:t>
      </w:r>
    </w:p>
    <w:p w:rsidR="002A6C42" w:rsidRDefault="002A6C42"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912E58">
        <w:rPr>
          <w:rFonts w:ascii="Times New Roman" w:hAnsi="Times New Roman" w:cs="Times New Roman"/>
          <w:sz w:val="28"/>
          <w:szCs w:val="28"/>
        </w:rPr>
        <w:t xml:space="preserve">- применение естественнонаучных знаний в профессиональной деятельности и повседневной жизни для обеспечения безопасности жизнедеятельности; грамотного использования современных технологий; охраны здоровья, окружающей среды. </w:t>
      </w:r>
    </w:p>
    <w:p w:rsidR="002A6C42" w:rsidRDefault="002A6C42"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Освоение содержания учебной дисциплины «Естествознание» обеспечивает достижение обучающимися следующих </w:t>
      </w:r>
      <w:r w:rsidRPr="00A17AEB">
        <w:rPr>
          <w:rFonts w:ascii="Times New Roman" w:hAnsi="Times New Roman" w:cs="Times New Roman"/>
          <w:b/>
          <w:bCs/>
          <w:sz w:val="28"/>
          <w:szCs w:val="28"/>
        </w:rPr>
        <w:t xml:space="preserve">результатов: </w:t>
      </w:r>
    </w:p>
    <w:p w:rsidR="002A6C42" w:rsidRDefault="002A6C42"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i/>
          <w:iCs/>
          <w:sz w:val="28"/>
          <w:szCs w:val="28"/>
        </w:rPr>
      </w:pPr>
      <w:r w:rsidRPr="00A17AEB">
        <w:rPr>
          <w:rFonts w:ascii="Times New Roman" w:hAnsi="Times New Roman" w:cs="Times New Roman"/>
          <w:b/>
          <w:bCs/>
          <w:i/>
          <w:iCs/>
          <w:sz w:val="28"/>
          <w:szCs w:val="28"/>
        </w:rPr>
        <w:t>личностных:</w:t>
      </w:r>
    </w:p>
    <w:p w:rsidR="002A6C42" w:rsidRDefault="002A6C42"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 </w:t>
      </w:r>
    </w:p>
    <w:p w:rsidR="002A6C42" w:rsidRDefault="002A6C42"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A17AEB">
        <w:rPr>
          <w:rFonts w:ascii="Times New Roman" w:hAnsi="Times New Roman" w:cs="Times New Roman"/>
          <w:b/>
          <w:bCs/>
          <w:i/>
          <w:iCs/>
          <w:sz w:val="28"/>
          <w:szCs w:val="28"/>
        </w:rPr>
        <w:t xml:space="preserve"> </w:t>
      </w:r>
      <w:r w:rsidRPr="00A17AEB">
        <w:rPr>
          <w:rFonts w:ascii="Times New Roman" w:hAnsi="Times New Roman" w:cs="Times New Roman"/>
          <w:b/>
          <w:bCs/>
          <w:sz w:val="28"/>
          <w:szCs w:val="28"/>
        </w:rPr>
        <w:t>-</w:t>
      </w:r>
      <w:r w:rsidRPr="00912E58">
        <w:rPr>
          <w:rFonts w:ascii="Times New Roman" w:hAnsi="Times New Roman" w:cs="Times New Roman"/>
          <w:sz w:val="28"/>
          <w:szCs w:val="28"/>
        </w:rPr>
        <w:t xml:space="preserve"> устойчивый интерес к истории и достижениям в области естественных наук, чувство гордости за российские естественные науки; </w:t>
      </w:r>
    </w:p>
    <w:p w:rsidR="002A6C42" w:rsidRDefault="002A6C42"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-готовность к продолжению образования, повышению квалификации в избранной профессиональной деятельности с использованием знаний в области естественных наук;</w:t>
      </w:r>
      <w:r>
        <w:rPr>
          <w:rFonts w:ascii="Times New Roman" w:hAnsi="Times New Roman" w:cs="Times New Roman"/>
          <w:sz w:val="28"/>
          <w:szCs w:val="28"/>
        </w:rPr>
        <w:t xml:space="preserve"> </w:t>
      </w:r>
    </w:p>
    <w:p w:rsidR="002A6C42" w:rsidRDefault="002A6C42"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 объективное осознание значимости компетенций в области естественных наук для человека и общества, умение использовать технологические достижения в области физики, химии, биологии для повышения собственного интеллектуального развития в выбранной профессиональной деятельности; </w:t>
      </w:r>
    </w:p>
    <w:p w:rsidR="002A6C42" w:rsidRDefault="002A6C42"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умение проанализировать техногенные последствия для окружающей среды, бытовой и производственной деятельности человека; </w:t>
      </w:r>
    </w:p>
    <w:p w:rsidR="002A6C42" w:rsidRDefault="002A6C42"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готовность самостоятельно добывать новые для себя естественнонаучные знания с использованием для этого доступных источников информации;</w:t>
      </w:r>
    </w:p>
    <w:p w:rsidR="002A6C42" w:rsidRDefault="002A6C42"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 умение управлять своей познавательной деятельностью, проводить самооценку уровня собственного интеллектуального развития;</w:t>
      </w:r>
    </w:p>
    <w:p w:rsidR="002A6C42" w:rsidRDefault="002A6C42"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 умение выстраивать конструктивные взаимоотношения в команде по решению общих задач в области естествознания;</w:t>
      </w:r>
    </w:p>
    <w:p w:rsidR="002A6C42" w:rsidRDefault="002A6C42"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w:t>
      </w:r>
      <w:proofErr w:type="spellStart"/>
      <w:r w:rsidRPr="00A17AEB">
        <w:rPr>
          <w:rFonts w:ascii="Times New Roman" w:hAnsi="Times New Roman" w:cs="Times New Roman"/>
          <w:b/>
          <w:bCs/>
          <w:i/>
          <w:iCs/>
          <w:sz w:val="28"/>
          <w:szCs w:val="28"/>
        </w:rPr>
        <w:t>метапредметных</w:t>
      </w:r>
      <w:proofErr w:type="spellEnd"/>
      <w:r w:rsidRPr="00A17AEB">
        <w:rPr>
          <w:rFonts w:ascii="Times New Roman" w:hAnsi="Times New Roman" w:cs="Times New Roman"/>
          <w:b/>
          <w:bCs/>
          <w:i/>
          <w:iCs/>
          <w:sz w:val="28"/>
          <w:szCs w:val="28"/>
        </w:rPr>
        <w:t>:</w:t>
      </w:r>
      <w:r w:rsidRPr="00912E58">
        <w:rPr>
          <w:rFonts w:ascii="Times New Roman" w:hAnsi="Times New Roman" w:cs="Times New Roman"/>
          <w:sz w:val="28"/>
          <w:szCs w:val="28"/>
        </w:rPr>
        <w:t xml:space="preserve"> </w:t>
      </w:r>
    </w:p>
    <w:p w:rsidR="002A6C42" w:rsidRDefault="002A6C42"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овладение умениями и навыками различных видов познавательной деятельности для изучения разных сторон окружающего естественного мира; </w:t>
      </w: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применение основных методов познания (наблюдения, научного эксперимента) для изучения различных сторон естественно-научной картины мира, с которыми возникает необходимость сталкиваться в профессиональной сфере; </w:t>
      </w:r>
    </w:p>
    <w:p w:rsidR="002A6C42" w:rsidRDefault="002A6C42"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умение определять цели и задачи деятельности, выбирать средства для их достижения на практике; </w:t>
      </w:r>
    </w:p>
    <w:p w:rsidR="002A6C42" w:rsidRDefault="002A6C42"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умение использовать различные источники для получения естественнонаучной информации и оценивать ее достоверность для достижения поставленных целей и задач; предметных: </w:t>
      </w:r>
    </w:p>
    <w:p w:rsidR="002A6C42" w:rsidRDefault="002A6C42"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w:t>
      </w:r>
      <w:proofErr w:type="spellStart"/>
      <w:r w:rsidRPr="00912E58">
        <w:rPr>
          <w:rFonts w:ascii="Times New Roman" w:hAnsi="Times New Roman" w:cs="Times New Roman"/>
          <w:sz w:val="28"/>
          <w:szCs w:val="28"/>
        </w:rPr>
        <w:t>сформированность</w:t>
      </w:r>
      <w:proofErr w:type="spellEnd"/>
      <w:r w:rsidRPr="00912E58">
        <w:rPr>
          <w:rFonts w:ascii="Times New Roman" w:hAnsi="Times New Roman" w:cs="Times New Roman"/>
          <w:sz w:val="28"/>
          <w:szCs w:val="28"/>
        </w:rPr>
        <w:t xml:space="preserve"> представлений о целостной современной естественнонаучной картине мира, природе как единой целостной системе, </w:t>
      </w:r>
      <w:r w:rsidRPr="00912E58">
        <w:rPr>
          <w:rFonts w:ascii="Times New Roman" w:hAnsi="Times New Roman" w:cs="Times New Roman"/>
          <w:sz w:val="28"/>
          <w:szCs w:val="28"/>
        </w:rPr>
        <w:lastRenderedPageBreak/>
        <w:t xml:space="preserve">взаимосвязи человека, природы и общества, пространственно-временных масштабах Вселенной; </w:t>
      </w:r>
    </w:p>
    <w:p w:rsidR="002A6C42" w:rsidRDefault="002A6C42"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владение знаниями о наиболее важных открытиях и достижениях в области естествознания, повлиявших на эволюцию представлений о природе, на развитие техники и технологий;</w:t>
      </w:r>
    </w:p>
    <w:p w:rsidR="002A6C42" w:rsidRDefault="002A6C42"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 </w:t>
      </w:r>
      <w:proofErr w:type="spellStart"/>
      <w:r w:rsidRPr="00912E58">
        <w:rPr>
          <w:rFonts w:ascii="Times New Roman" w:hAnsi="Times New Roman" w:cs="Times New Roman"/>
          <w:sz w:val="28"/>
          <w:szCs w:val="28"/>
        </w:rPr>
        <w:t>сформированность</w:t>
      </w:r>
      <w:proofErr w:type="spellEnd"/>
      <w:r w:rsidRPr="00912E58">
        <w:rPr>
          <w:rFonts w:ascii="Times New Roman" w:hAnsi="Times New Roman" w:cs="Times New Roman"/>
          <w:sz w:val="28"/>
          <w:szCs w:val="28"/>
        </w:rPr>
        <w:t xml:space="preserve"> умения применять естественнонаучные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w:t>
      </w:r>
      <w:r>
        <w:rPr>
          <w:rFonts w:ascii="Times New Roman" w:hAnsi="Times New Roman" w:cs="Times New Roman"/>
          <w:sz w:val="28"/>
          <w:szCs w:val="28"/>
        </w:rPr>
        <w:t xml:space="preserve"> </w:t>
      </w:r>
    </w:p>
    <w:p w:rsidR="002A6C42" w:rsidRDefault="002A6C42"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912E58">
        <w:rPr>
          <w:rFonts w:ascii="Times New Roman" w:hAnsi="Times New Roman" w:cs="Times New Roman"/>
          <w:sz w:val="28"/>
          <w:szCs w:val="28"/>
        </w:rPr>
        <w:t xml:space="preserve"> - </w:t>
      </w:r>
      <w:proofErr w:type="spellStart"/>
      <w:r w:rsidRPr="00912E58">
        <w:rPr>
          <w:rFonts w:ascii="Times New Roman" w:hAnsi="Times New Roman" w:cs="Times New Roman"/>
          <w:sz w:val="28"/>
          <w:szCs w:val="28"/>
        </w:rPr>
        <w:t>сформированность</w:t>
      </w:r>
      <w:proofErr w:type="spellEnd"/>
      <w:r w:rsidRPr="00912E58">
        <w:rPr>
          <w:rFonts w:ascii="Times New Roman" w:hAnsi="Times New Roman" w:cs="Times New Roman"/>
          <w:sz w:val="28"/>
          <w:szCs w:val="28"/>
        </w:rPr>
        <w:t xml:space="preserve"> представлений о научном методе познания природы и средствах изучения </w:t>
      </w:r>
      <w:proofErr w:type="spellStart"/>
      <w:r w:rsidRPr="00912E58">
        <w:rPr>
          <w:rFonts w:ascii="Times New Roman" w:hAnsi="Times New Roman" w:cs="Times New Roman"/>
          <w:sz w:val="28"/>
          <w:szCs w:val="28"/>
        </w:rPr>
        <w:t>мегамира</w:t>
      </w:r>
      <w:proofErr w:type="spellEnd"/>
      <w:r w:rsidRPr="00912E58">
        <w:rPr>
          <w:rFonts w:ascii="Times New Roman" w:hAnsi="Times New Roman" w:cs="Times New Roman"/>
          <w:sz w:val="28"/>
          <w:szCs w:val="28"/>
        </w:rPr>
        <w:t>, макромира и микромира; владение приемами естественно-научных наблюдений, опытов, исследований и оценки достоверности полученных результатов;</w:t>
      </w:r>
    </w:p>
    <w:p w:rsidR="002A6C42" w:rsidRDefault="002A6C42"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 владение понятийным аппаратом естественных наук, позволяющим познавать мир, участвовать в дискуссиях по естественнонаучным вопросам, использовать различные источники информации для подготовки собственных работ, критически относиться к сообщениям СМИ, содержащим научную информацию; - </w:t>
      </w:r>
      <w:proofErr w:type="spellStart"/>
      <w:r w:rsidRPr="00912E58">
        <w:rPr>
          <w:rFonts w:ascii="Times New Roman" w:hAnsi="Times New Roman" w:cs="Times New Roman"/>
          <w:sz w:val="28"/>
          <w:szCs w:val="28"/>
        </w:rPr>
        <w:t>сформированность</w:t>
      </w:r>
      <w:proofErr w:type="spellEnd"/>
      <w:r w:rsidRPr="00912E58">
        <w:rPr>
          <w:rFonts w:ascii="Times New Roman" w:hAnsi="Times New Roman" w:cs="Times New Roman"/>
          <w:sz w:val="28"/>
          <w:szCs w:val="28"/>
        </w:rPr>
        <w:t xml:space="preserve"> умений понимать значимость естественнонаучного знания для каждого человека независимо от его профессиональной деятельности, факты и оценки, сравнивать оценочные выводы, видеть их связь с критериями оценок и связь критериев с определенной системой ценностей.</w:t>
      </w:r>
    </w:p>
    <w:p w:rsidR="002A6C42" w:rsidRDefault="002A6C42"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rsidR="002A6C42" w:rsidRDefault="002A6C42"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8"/>
          <w:szCs w:val="28"/>
        </w:rPr>
      </w:pPr>
      <w:r w:rsidRPr="002F6D54">
        <w:rPr>
          <w:rFonts w:ascii="Times New Roman" w:hAnsi="Times New Roman" w:cs="Times New Roman"/>
          <w:b/>
          <w:bCs/>
          <w:sz w:val="28"/>
          <w:szCs w:val="28"/>
        </w:rPr>
        <w:t xml:space="preserve">      В результате изучения учебной дисциплины обучающийся должен уметь:</w:t>
      </w:r>
    </w:p>
    <w:p w:rsidR="002A6C42" w:rsidRDefault="002A6C42"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Pr="00912E58">
        <w:rPr>
          <w:rFonts w:ascii="Times New Roman" w:hAnsi="Times New Roman" w:cs="Times New Roman"/>
          <w:sz w:val="28"/>
          <w:szCs w:val="28"/>
        </w:rPr>
        <w:t xml:space="preserve"> - приводить примеры экспериментов и/или наблюдений, обосновывающих: атомно-молекулярное строение вещества, существование электромагнитного поля и взаимосвязь электрического и магнитного полей, волновые и корпускулярные свойства света, необратимость тепловых процессов, разбегание галактик, зависимость свойств вещества от структуры молекул, зависимость скорости химической реакции от температуры и катализаторов, клеточное строение живых организмов, роль ДНК как носителя наследственной информации, эволюцию живой природы, превращения энергии и вероятностный характер процессов в живой и неживой природе, взаимосвязь компонентов экосистемы, влияние деятельности человека на экосистемы; </w:t>
      </w:r>
    </w:p>
    <w:p w:rsidR="002A6C42" w:rsidRDefault="002A6C42"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объяснять прикладное значение важнейших достижений в области естественных наук для: развития энергетики, транспорта и средств связи, получения синтетических материалов с заданными свойствами, создания биотехнологий, лечения инфекционных заболеваний, охраны окружающей среды;</w:t>
      </w:r>
    </w:p>
    <w:p w:rsidR="002A6C42" w:rsidRDefault="002A6C42"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912E58">
        <w:rPr>
          <w:rFonts w:ascii="Times New Roman" w:hAnsi="Times New Roman" w:cs="Times New Roman"/>
          <w:sz w:val="28"/>
          <w:szCs w:val="28"/>
        </w:rPr>
        <w:t xml:space="preserve"> - выдвигать гипотезы и предлагать пути их проверки; делать выводы на основе экспериментальных данных, представленных в виде графика, таблицы или диаграммы;</w:t>
      </w:r>
    </w:p>
    <w:p w:rsidR="002A6C42" w:rsidRDefault="002A6C42"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 работать с естественнонаучной информацией, содержащейся в сообщениях СМИ, ресурсах Интернета, научно-популярных статьях: владеть методами поиска, выделять смысловую основу и оценивать достоверность информации; использовать приобретенные знания и умения в практической деятельности и повседневной жизни для:</w:t>
      </w:r>
    </w:p>
    <w:p w:rsidR="002A6C42" w:rsidRDefault="002A6C42"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 оценки влияния на организм человека электромагнитных волн и </w:t>
      </w:r>
      <w:proofErr w:type="spellStart"/>
      <w:r w:rsidRPr="00912E58">
        <w:rPr>
          <w:rFonts w:ascii="Times New Roman" w:hAnsi="Times New Roman" w:cs="Times New Roman"/>
          <w:sz w:val="28"/>
          <w:szCs w:val="28"/>
        </w:rPr>
        <w:t>радиоактивныхизлучений</w:t>
      </w:r>
      <w:proofErr w:type="spellEnd"/>
      <w:r w:rsidRPr="00912E58">
        <w:rPr>
          <w:rFonts w:ascii="Times New Roman" w:hAnsi="Times New Roman" w:cs="Times New Roman"/>
          <w:sz w:val="28"/>
          <w:szCs w:val="28"/>
        </w:rPr>
        <w:t xml:space="preserve">; </w:t>
      </w:r>
    </w:p>
    <w:p w:rsidR="002A6C42" w:rsidRDefault="002A6C42"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энергосбережения; - безопасного использования материалов и химических веществ в быту; </w:t>
      </w:r>
    </w:p>
    <w:p w:rsidR="002A6C42" w:rsidRDefault="002A6C42"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профилактики инфекционных заболеваний, никотиновой, алкогольной и </w:t>
      </w:r>
      <w:proofErr w:type="spellStart"/>
      <w:r w:rsidRPr="00912E58">
        <w:rPr>
          <w:rFonts w:ascii="Times New Roman" w:hAnsi="Times New Roman" w:cs="Times New Roman"/>
          <w:sz w:val="28"/>
          <w:szCs w:val="28"/>
        </w:rPr>
        <w:t>наркотическойзависимостей</w:t>
      </w:r>
      <w:proofErr w:type="spellEnd"/>
      <w:r w:rsidRPr="00912E58">
        <w:rPr>
          <w:rFonts w:ascii="Times New Roman" w:hAnsi="Times New Roman" w:cs="Times New Roman"/>
          <w:sz w:val="28"/>
          <w:szCs w:val="28"/>
        </w:rPr>
        <w:t xml:space="preserve">; </w:t>
      </w:r>
    </w:p>
    <w:p w:rsidR="002A6C42" w:rsidRDefault="002A6C42"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осознанных личных действий по охране окружающей среды; </w:t>
      </w:r>
    </w:p>
    <w:p w:rsidR="002A6C42" w:rsidRDefault="002A6C42"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A6C42" w:rsidRPr="002F6D54" w:rsidRDefault="002A6C42"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8"/>
          <w:szCs w:val="28"/>
        </w:rPr>
      </w:pPr>
    </w:p>
    <w:p w:rsidR="002A6C42" w:rsidRDefault="002A6C42"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8"/>
          <w:szCs w:val="28"/>
        </w:rPr>
      </w:pPr>
      <w:r w:rsidRPr="002F6D54">
        <w:rPr>
          <w:rFonts w:ascii="Times New Roman" w:hAnsi="Times New Roman" w:cs="Times New Roman"/>
          <w:b/>
          <w:bCs/>
          <w:sz w:val="28"/>
          <w:szCs w:val="28"/>
        </w:rPr>
        <w:t xml:space="preserve"> В результате изучения учебной дисциплины обучающийся должен знать:</w:t>
      </w:r>
    </w:p>
    <w:p w:rsidR="002A6C42" w:rsidRDefault="002A6C42"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Pr="002F6D54">
        <w:rPr>
          <w:rFonts w:ascii="Times New Roman" w:hAnsi="Times New Roman" w:cs="Times New Roman"/>
          <w:b/>
          <w:bCs/>
          <w:sz w:val="28"/>
          <w:szCs w:val="28"/>
        </w:rPr>
        <w:t xml:space="preserve"> </w:t>
      </w:r>
      <w:r w:rsidRPr="00912E58">
        <w:rPr>
          <w:rFonts w:ascii="Times New Roman" w:hAnsi="Times New Roman" w:cs="Times New Roman"/>
          <w:sz w:val="28"/>
          <w:szCs w:val="28"/>
        </w:rPr>
        <w:t>- смысл понятий: естественнонаучный метод познания, электромагнитное поле и электромагнитные волны, квант, эволюция Вселенной, большой взрыв, Солнечная система, галактика, периодический закон, химическая связь, химическая реакция, макромолекула, белок, катализатор, фермент, дифференциация клеток, ДНК, вирус, биологическая эволюция, биоразнообразие, клетка, организм, популяция, экосистема, биосфера;</w:t>
      </w:r>
    </w:p>
    <w:p w:rsidR="002A6C42" w:rsidRPr="00912E58" w:rsidRDefault="002A6C42"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 вклад великих ученых в формирование современной естественнонаучной картины мира.</w:t>
      </w:r>
    </w:p>
    <w:p w:rsidR="002A6C42" w:rsidRPr="007D7909" w:rsidRDefault="002A6C42" w:rsidP="00AB4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FF0000"/>
          <w:sz w:val="28"/>
          <w:szCs w:val="28"/>
        </w:rPr>
      </w:pPr>
      <w:r>
        <w:rPr>
          <w:rFonts w:ascii="Times New Roman" w:hAnsi="Times New Roman" w:cs="Times New Roman"/>
          <w:b/>
          <w:bCs/>
          <w:sz w:val="28"/>
          <w:szCs w:val="28"/>
        </w:rPr>
        <w:t xml:space="preserve"> </w:t>
      </w:r>
    </w:p>
    <w:p w:rsidR="002A6C42" w:rsidRPr="007D7909" w:rsidRDefault="002A6C42" w:rsidP="00AB4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7D7909">
        <w:rPr>
          <w:rFonts w:ascii="Times New Roman" w:hAnsi="Times New Roman" w:cs="Times New Roman"/>
          <w:sz w:val="28"/>
          <w:szCs w:val="28"/>
        </w:rPr>
        <w:t xml:space="preserve">  </w:t>
      </w:r>
    </w:p>
    <w:p w:rsidR="002A6C42" w:rsidRPr="007D7909" w:rsidRDefault="002A6C42" w:rsidP="00AB4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7D7909">
        <w:rPr>
          <w:rFonts w:ascii="Times New Roman" w:hAnsi="Times New Roman" w:cs="Times New Roman"/>
          <w:b/>
          <w:bCs/>
          <w:sz w:val="28"/>
          <w:szCs w:val="28"/>
        </w:rPr>
        <w:t>1.4. Количество часов на освоение рабочей программы учебной дисциплины:</w:t>
      </w:r>
    </w:p>
    <w:p w:rsidR="002A6C42" w:rsidRPr="007D7909" w:rsidRDefault="002A6C42" w:rsidP="00AB4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Объ</w:t>
      </w:r>
      <w:r w:rsidRPr="007D7909">
        <w:rPr>
          <w:rFonts w:ascii="Times New Roman" w:hAnsi="Times New Roman" w:cs="Times New Roman"/>
          <w:sz w:val="28"/>
          <w:szCs w:val="28"/>
        </w:rPr>
        <w:t>ем образователь</w:t>
      </w:r>
      <w:r>
        <w:rPr>
          <w:rFonts w:ascii="Times New Roman" w:hAnsi="Times New Roman" w:cs="Times New Roman"/>
          <w:sz w:val="28"/>
          <w:szCs w:val="28"/>
        </w:rPr>
        <w:t>ной нагрузки   обучающегося  108</w:t>
      </w:r>
      <w:r w:rsidRPr="007D7909">
        <w:rPr>
          <w:rFonts w:ascii="Times New Roman" w:hAnsi="Times New Roman" w:cs="Times New Roman"/>
          <w:sz w:val="28"/>
          <w:szCs w:val="28"/>
        </w:rPr>
        <w:t xml:space="preserve"> часов,</w:t>
      </w:r>
    </w:p>
    <w:p w:rsidR="002A6C42" w:rsidRPr="007D7909" w:rsidRDefault="002A6C42" w:rsidP="00AB4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7D7909">
        <w:rPr>
          <w:rFonts w:ascii="Times New Roman" w:hAnsi="Times New Roman" w:cs="Times New Roman"/>
          <w:sz w:val="28"/>
          <w:szCs w:val="28"/>
        </w:rPr>
        <w:t xml:space="preserve"> в том числе:</w:t>
      </w:r>
    </w:p>
    <w:p w:rsidR="002A6C42" w:rsidRPr="007D7909" w:rsidRDefault="002A6C42" w:rsidP="007D7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7D7909">
        <w:rPr>
          <w:rFonts w:ascii="Times New Roman" w:hAnsi="Times New Roman" w:cs="Times New Roman"/>
          <w:sz w:val="28"/>
          <w:szCs w:val="28"/>
        </w:rPr>
        <w:t xml:space="preserve">обязательной аудиторной учебной нагрузки обучающегося </w:t>
      </w:r>
      <w:r>
        <w:rPr>
          <w:rFonts w:ascii="Times New Roman" w:hAnsi="Times New Roman" w:cs="Times New Roman"/>
          <w:sz w:val="28"/>
          <w:szCs w:val="28"/>
        </w:rPr>
        <w:t xml:space="preserve">во взаимодействии с преподавателем </w:t>
      </w:r>
      <w:r w:rsidRPr="007D7909">
        <w:rPr>
          <w:rFonts w:ascii="Times New Roman" w:hAnsi="Times New Roman" w:cs="Times New Roman"/>
          <w:sz w:val="28"/>
          <w:szCs w:val="28"/>
        </w:rPr>
        <w:t xml:space="preserve"> 108 часов;</w:t>
      </w:r>
    </w:p>
    <w:p w:rsidR="002A6C42" w:rsidRPr="007D7909" w:rsidRDefault="002A6C42" w:rsidP="0024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7D7909">
        <w:rPr>
          <w:rFonts w:ascii="Times New Roman" w:hAnsi="Times New Roman" w:cs="Times New Roman"/>
          <w:sz w:val="28"/>
          <w:szCs w:val="28"/>
        </w:rPr>
        <w:t xml:space="preserve"> </w:t>
      </w:r>
      <w:r>
        <w:rPr>
          <w:rFonts w:ascii="Times New Roman" w:hAnsi="Times New Roman" w:cs="Times New Roman"/>
          <w:sz w:val="28"/>
          <w:szCs w:val="28"/>
        </w:rPr>
        <w:t xml:space="preserve">лабораторных и практических занятий </w:t>
      </w:r>
      <w:r w:rsidRPr="005778E2">
        <w:rPr>
          <w:rFonts w:ascii="Times New Roman" w:hAnsi="Times New Roman" w:cs="Times New Roman"/>
          <w:sz w:val="28"/>
          <w:szCs w:val="28"/>
        </w:rPr>
        <w:t xml:space="preserve"> </w:t>
      </w:r>
      <w:r>
        <w:rPr>
          <w:rFonts w:ascii="Times New Roman" w:hAnsi="Times New Roman" w:cs="Times New Roman"/>
          <w:sz w:val="28"/>
          <w:szCs w:val="28"/>
        </w:rPr>
        <w:t>54</w:t>
      </w:r>
      <w:r w:rsidRPr="000F72C9">
        <w:rPr>
          <w:rFonts w:ascii="Times New Roman" w:hAnsi="Times New Roman" w:cs="Times New Roman"/>
          <w:b/>
          <w:bCs/>
          <w:sz w:val="28"/>
          <w:szCs w:val="28"/>
        </w:rPr>
        <w:t xml:space="preserve"> час</w:t>
      </w:r>
      <w:r>
        <w:rPr>
          <w:rFonts w:ascii="Times New Roman" w:hAnsi="Times New Roman" w:cs="Times New Roman"/>
          <w:b/>
          <w:bCs/>
          <w:sz w:val="28"/>
          <w:szCs w:val="28"/>
        </w:rPr>
        <w:t>а</w:t>
      </w:r>
      <w:r w:rsidRPr="000F72C9">
        <w:rPr>
          <w:rFonts w:ascii="Times New Roman" w:hAnsi="Times New Roman" w:cs="Times New Roman"/>
          <w:b/>
          <w:bCs/>
          <w:sz w:val="28"/>
          <w:szCs w:val="28"/>
        </w:rPr>
        <w:t>.</w:t>
      </w:r>
    </w:p>
    <w:p w:rsidR="002A6C42" w:rsidRPr="007D7909" w:rsidRDefault="002A6C42" w:rsidP="00C230B6">
      <w:pPr>
        <w:shd w:val="clear" w:color="auto" w:fill="FFFFFF"/>
        <w:spacing w:after="0" w:line="240" w:lineRule="auto"/>
        <w:jc w:val="center"/>
        <w:rPr>
          <w:rFonts w:ascii="Times New Roman" w:hAnsi="Times New Roman" w:cs="Times New Roman"/>
          <w:b/>
          <w:bCs/>
          <w:sz w:val="28"/>
          <w:szCs w:val="28"/>
        </w:rPr>
      </w:pPr>
    </w:p>
    <w:p w:rsidR="002A6C42" w:rsidRPr="007D7909" w:rsidRDefault="002A6C42" w:rsidP="00AB447D">
      <w:pPr>
        <w:tabs>
          <w:tab w:val="left" w:pos="2955"/>
        </w:tabs>
        <w:spacing w:line="240" w:lineRule="auto"/>
        <w:ind w:firstLine="567"/>
        <w:jc w:val="both"/>
        <w:rPr>
          <w:rFonts w:ascii="Times New Roman" w:hAnsi="Times New Roman" w:cs="Times New Roman"/>
          <w:b/>
          <w:bCs/>
          <w:sz w:val="28"/>
          <w:szCs w:val="28"/>
        </w:rPr>
      </w:pPr>
    </w:p>
    <w:p w:rsidR="002A6C42" w:rsidRPr="00A12C1D" w:rsidRDefault="002A6C42" w:rsidP="00C230B6">
      <w:pPr>
        <w:pStyle w:val="1"/>
        <w:pageBreakBefore/>
        <w:widowControl/>
        <w:tabs>
          <w:tab w:val="clear" w:pos="432"/>
        </w:tabs>
        <w:suppressAutoHyphens w:val="0"/>
        <w:autoSpaceDN w:val="0"/>
        <w:ind w:firstLine="720"/>
        <w:jc w:val="center"/>
        <w:rPr>
          <w:rFonts w:ascii="Times New Roman" w:hAnsi="Times New Roman" w:cs="Times New Roman"/>
          <w:b/>
          <w:bCs/>
        </w:rPr>
      </w:pPr>
      <w:r>
        <w:rPr>
          <w:rFonts w:ascii="Times New Roman" w:hAnsi="Times New Roman" w:cs="Times New Roman"/>
          <w:b/>
          <w:bCs/>
        </w:rPr>
        <w:lastRenderedPageBreak/>
        <w:t>2</w:t>
      </w:r>
      <w:r w:rsidRPr="00A12C1D">
        <w:rPr>
          <w:rFonts w:ascii="Times New Roman" w:hAnsi="Times New Roman" w:cs="Times New Roman"/>
          <w:b/>
          <w:bCs/>
        </w:rPr>
        <w:t>.СТРУКТУРА И  СОДЕРЖАНИЕ УЧЕБНОЙ ДИСЦИПЛИНЫ</w:t>
      </w:r>
    </w:p>
    <w:p w:rsidR="002A6C42" w:rsidRDefault="002A6C42" w:rsidP="00C230B6">
      <w:pPr>
        <w:pStyle w:val="2"/>
        <w:spacing w:before="0" w:line="240" w:lineRule="auto"/>
        <w:ind w:firstLine="720"/>
        <w:rPr>
          <w:rFonts w:ascii="Times New Roman" w:hAnsi="Times New Roman" w:cs="Times New Roman"/>
          <w:color w:val="auto"/>
          <w:sz w:val="24"/>
          <w:szCs w:val="24"/>
        </w:rPr>
      </w:pPr>
      <w:bookmarkStart w:id="1" w:name="_Toc290843397"/>
      <w:r w:rsidRPr="00A12C1D">
        <w:rPr>
          <w:rFonts w:ascii="Times New Roman" w:hAnsi="Times New Roman" w:cs="Times New Roman"/>
          <w:color w:val="auto"/>
          <w:sz w:val="24"/>
          <w:szCs w:val="24"/>
        </w:rPr>
        <w:t>2.1. Объем учебной дисциплины и виды учебной работы</w:t>
      </w:r>
      <w:bookmarkEnd w:id="1"/>
    </w:p>
    <w:p w:rsidR="002A6C42" w:rsidRPr="00A12C1D" w:rsidRDefault="002A6C42" w:rsidP="00C230B6">
      <w:pPr>
        <w:spacing w:after="0" w:line="240" w:lineRule="auto"/>
      </w:pPr>
    </w:p>
    <w:tbl>
      <w:tblPr>
        <w:tblW w:w="9704" w:type="dxa"/>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2A6C42" w:rsidRPr="008F6760">
        <w:trPr>
          <w:trHeight w:val="1158"/>
        </w:trPr>
        <w:tc>
          <w:tcPr>
            <w:tcW w:w="7904" w:type="dxa"/>
          </w:tcPr>
          <w:p w:rsidR="002A6C42" w:rsidRPr="008F6760" w:rsidRDefault="002A6C42" w:rsidP="0016318B">
            <w:pPr>
              <w:spacing w:after="0" w:line="240" w:lineRule="auto"/>
              <w:jc w:val="center"/>
              <w:rPr>
                <w:rFonts w:ascii="Times New Roman" w:hAnsi="Times New Roman" w:cs="Times New Roman"/>
                <w:sz w:val="24"/>
                <w:szCs w:val="24"/>
              </w:rPr>
            </w:pPr>
            <w:r w:rsidRPr="008F6760">
              <w:rPr>
                <w:rFonts w:ascii="Times New Roman" w:hAnsi="Times New Roman" w:cs="Times New Roman"/>
                <w:b/>
                <w:bCs/>
                <w:sz w:val="24"/>
                <w:szCs w:val="24"/>
              </w:rPr>
              <w:t>Вид учебной работы</w:t>
            </w:r>
          </w:p>
        </w:tc>
        <w:tc>
          <w:tcPr>
            <w:tcW w:w="1800" w:type="dxa"/>
          </w:tcPr>
          <w:p w:rsidR="002A6C42" w:rsidRPr="008F6760" w:rsidRDefault="002A6C42" w:rsidP="0016318B">
            <w:pPr>
              <w:spacing w:after="0" w:line="240" w:lineRule="auto"/>
              <w:jc w:val="center"/>
              <w:rPr>
                <w:rFonts w:ascii="Times New Roman" w:hAnsi="Times New Roman" w:cs="Times New Roman"/>
                <w:sz w:val="24"/>
                <w:szCs w:val="24"/>
              </w:rPr>
            </w:pPr>
            <w:r w:rsidRPr="008F6760">
              <w:rPr>
                <w:rFonts w:ascii="Times New Roman" w:hAnsi="Times New Roman" w:cs="Times New Roman"/>
                <w:b/>
                <w:bCs/>
                <w:sz w:val="24"/>
                <w:szCs w:val="24"/>
              </w:rPr>
              <w:t>Объем часов</w:t>
            </w:r>
          </w:p>
        </w:tc>
      </w:tr>
      <w:tr w:rsidR="002A6C42" w:rsidRPr="008F6760">
        <w:trPr>
          <w:trHeight w:val="285"/>
        </w:trPr>
        <w:tc>
          <w:tcPr>
            <w:tcW w:w="7904" w:type="dxa"/>
          </w:tcPr>
          <w:p w:rsidR="002A6C42" w:rsidRPr="008F6760" w:rsidRDefault="002A6C42" w:rsidP="0016318B">
            <w:pPr>
              <w:spacing w:after="0" w:line="240" w:lineRule="auto"/>
              <w:rPr>
                <w:rFonts w:ascii="Times New Roman" w:hAnsi="Times New Roman" w:cs="Times New Roman"/>
                <w:b/>
                <w:bCs/>
                <w:sz w:val="24"/>
                <w:szCs w:val="24"/>
              </w:rPr>
            </w:pPr>
            <w:r w:rsidRPr="008F6760">
              <w:rPr>
                <w:rFonts w:ascii="Times New Roman" w:hAnsi="Times New Roman" w:cs="Times New Roman"/>
                <w:b/>
                <w:bCs/>
                <w:sz w:val="24"/>
                <w:szCs w:val="24"/>
              </w:rPr>
              <w:t>Максимальная учебная нагрузка (всего)</w:t>
            </w:r>
          </w:p>
        </w:tc>
        <w:tc>
          <w:tcPr>
            <w:tcW w:w="1800" w:type="dxa"/>
          </w:tcPr>
          <w:p w:rsidR="002A6C42" w:rsidRPr="008F6760" w:rsidRDefault="002A6C42" w:rsidP="001631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r w:rsidRPr="008F6760">
              <w:rPr>
                <w:rFonts w:ascii="Times New Roman" w:hAnsi="Times New Roman" w:cs="Times New Roman"/>
                <w:sz w:val="24"/>
                <w:szCs w:val="24"/>
              </w:rPr>
              <w:t>2</w:t>
            </w:r>
          </w:p>
        </w:tc>
      </w:tr>
      <w:tr w:rsidR="002A6C42" w:rsidRPr="008F6760">
        <w:tc>
          <w:tcPr>
            <w:tcW w:w="7904" w:type="dxa"/>
          </w:tcPr>
          <w:p w:rsidR="002A6C42" w:rsidRPr="008F6760" w:rsidRDefault="002A6C42" w:rsidP="0016318B">
            <w:pPr>
              <w:spacing w:after="0" w:line="240" w:lineRule="auto"/>
              <w:jc w:val="both"/>
              <w:rPr>
                <w:rFonts w:ascii="Times New Roman" w:hAnsi="Times New Roman" w:cs="Times New Roman"/>
                <w:sz w:val="24"/>
                <w:szCs w:val="24"/>
              </w:rPr>
            </w:pPr>
            <w:r w:rsidRPr="008F6760">
              <w:rPr>
                <w:rFonts w:ascii="Times New Roman" w:hAnsi="Times New Roman" w:cs="Times New Roman"/>
                <w:b/>
                <w:bCs/>
                <w:sz w:val="24"/>
                <w:szCs w:val="24"/>
              </w:rPr>
              <w:t xml:space="preserve">Обязательная аудиторная учебная нагрузка (всего) </w:t>
            </w:r>
          </w:p>
        </w:tc>
        <w:tc>
          <w:tcPr>
            <w:tcW w:w="1800" w:type="dxa"/>
          </w:tcPr>
          <w:p w:rsidR="002A6C42" w:rsidRPr="008F6760" w:rsidRDefault="002A6C42" w:rsidP="001631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108</w:t>
            </w:r>
          </w:p>
        </w:tc>
      </w:tr>
      <w:tr w:rsidR="002A6C42" w:rsidRPr="008F6760">
        <w:tc>
          <w:tcPr>
            <w:tcW w:w="7904" w:type="dxa"/>
          </w:tcPr>
          <w:p w:rsidR="002A6C42" w:rsidRPr="008F6760" w:rsidRDefault="002A6C42" w:rsidP="0016318B">
            <w:pPr>
              <w:spacing w:after="0" w:line="240" w:lineRule="auto"/>
              <w:jc w:val="both"/>
              <w:rPr>
                <w:rFonts w:ascii="Times New Roman" w:hAnsi="Times New Roman" w:cs="Times New Roman"/>
                <w:sz w:val="24"/>
                <w:szCs w:val="24"/>
              </w:rPr>
            </w:pPr>
            <w:r w:rsidRPr="008F6760">
              <w:rPr>
                <w:rFonts w:ascii="Times New Roman" w:hAnsi="Times New Roman" w:cs="Times New Roman"/>
                <w:sz w:val="24"/>
                <w:szCs w:val="24"/>
              </w:rPr>
              <w:t>в том числе:</w:t>
            </w:r>
          </w:p>
        </w:tc>
        <w:tc>
          <w:tcPr>
            <w:tcW w:w="1800" w:type="dxa"/>
          </w:tcPr>
          <w:p w:rsidR="002A6C42" w:rsidRPr="008F6760" w:rsidRDefault="002A6C42" w:rsidP="0016318B">
            <w:pPr>
              <w:spacing w:after="0" w:line="240" w:lineRule="auto"/>
              <w:jc w:val="center"/>
              <w:rPr>
                <w:rFonts w:ascii="Times New Roman" w:hAnsi="Times New Roman" w:cs="Times New Roman"/>
                <w:sz w:val="24"/>
                <w:szCs w:val="24"/>
              </w:rPr>
            </w:pPr>
          </w:p>
        </w:tc>
      </w:tr>
      <w:tr w:rsidR="002A6C42" w:rsidRPr="008F6760">
        <w:tc>
          <w:tcPr>
            <w:tcW w:w="7904" w:type="dxa"/>
          </w:tcPr>
          <w:p w:rsidR="002A6C42" w:rsidRPr="008F6760" w:rsidRDefault="002A6C42" w:rsidP="0016318B">
            <w:pPr>
              <w:spacing w:after="0" w:line="240" w:lineRule="auto"/>
              <w:jc w:val="both"/>
              <w:rPr>
                <w:rFonts w:ascii="Times New Roman" w:hAnsi="Times New Roman" w:cs="Times New Roman"/>
                <w:sz w:val="24"/>
                <w:szCs w:val="24"/>
              </w:rPr>
            </w:pPr>
            <w:r w:rsidRPr="008F6760">
              <w:rPr>
                <w:rFonts w:ascii="Times New Roman" w:hAnsi="Times New Roman" w:cs="Times New Roman"/>
                <w:sz w:val="24"/>
                <w:szCs w:val="24"/>
              </w:rPr>
              <w:t>лекционные занятия</w:t>
            </w:r>
          </w:p>
        </w:tc>
        <w:tc>
          <w:tcPr>
            <w:tcW w:w="1800" w:type="dxa"/>
          </w:tcPr>
          <w:p w:rsidR="002A6C42" w:rsidRPr="008F6760" w:rsidRDefault="002A6C42" w:rsidP="001631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w:t>
            </w:r>
          </w:p>
        </w:tc>
      </w:tr>
      <w:tr w:rsidR="002A6C42" w:rsidRPr="008F6760">
        <w:tc>
          <w:tcPr>
            <w:tcW w:w="7904" w:type="dxa"/>
          </w:tcPr>
          <w:p w:rsidR="002A6C42" w:rsidRPr="008F6760" w:rsidRDefault="002A6C42" w:rsidP="0016318B">
            <w:pPr>
              <w:spacing w:after="0" w:line="240" w:lineRule="auto"/>
              <w:jc w:val="both"/>
              <w:rPr>
                <w:rFonts w:ascii="Times New Roman" w:hAnsi="Times New Roman" w:cs="Times New Roman"/>
                <w:sz w:val="24"/>
                <w:szCs w:val="24"/>
              </w:rPr>
            </w:pPr>
            <w:r w:rsidRPr="008F6760">
              <w:rPr>
                <w:rFonts w:ascii="Times New Roman" w:hAnsi="Times New Roman" w:cs="Times New Roman"/>
                <w:sz w:val="24"/>
                <w:szCs w:val="24"/>
              </w:rPr>
              <w:t>лабораторные занятия</w:t>
            </w:r>
          </w:p>
        </w:tc>
        <w:tc>
          <w:tcPr>
            <w:tcW w:w="1800" w:type="dxa"/>
          </w:tcPr>
          <w:p w:rsidR="002A6C42" w:rsidRPr="008F6760" w:rsidRDefault="002A6C42" w:rsidP="0016318B">
            <w:pPr>
              <w:spacing w:after="0" w:line="240" w:lineRule="auto"/>
              <w:jc w:val="center"/>
              <w:rPr>
                <w:rFonts w:ascii="Times New Roman" w:hAnsi="Times New Roman" w:cs="Times New Roman"/>
                <w:sz w:val="24"/>
                <w:szCs w:val="24"/>
              </w:rPr>
            </w:pPr>
            <w:r w:rsidRPr="008F6760">
              <w:rPr>
                <w:rFonts w:ascii="Times New Roman" w:hAnsi="Times New Roman" w:cs="Times New Roman"/>
                <w:sz w:val="24"/>
                <w:szCs w:val="24"/>
              </w:rPr>
              <w:t>-</w:t>
            </w:r>
          </w:p>
        </w:tc>
      </w:tr>
      <w:tr w:rsidR="002A6C42" w:rsidRPr="008F6760">
        <w:tc>
          <w:tcPr>
            <w:tcW w:w="7904" w:type="dxa"/>
          </w:tcPr>
          <w:p w:rsidR="002A6C42" w:rsidRPr="008F6760" w:rsidRDefault="002A6C42" w:rsidP="0016318B">
            <w:pPr>
              <w:spacing w:after="0" w:line="240" w:lineRule="auto"/>
              <w:jc w:val="both"/>
              <w:rPr>
                <w:rFonts w:ascii="Times New Roman" w:hAnsi="Times New Roman" w:cs="Times New Roman"/>
                <w:sz w:val="24"/>
                <w:szCs w:val="24"/>
              </w:rPr>
            </w:pPr>
            <w:r w:rsidRPr="008F6760">
              <w:rPr>
                <w:rFonts w:ascii="Times New Roman" w:hAnsi="Times New Roman" w:cs="Times New Roman"/>
                <w:sz w:val="24"/>
                <w:szCs w:val="24"/>
              </w:rPr>
              <w:t>практические занятия</w:t>
            </w:r>
          </w:p>
        </w:tc>
        <w:tc>
          <w:tcPr>
            <w:tcW w:w="1800" w:type="dxa"/>
          </w:tcPr>
          <w:p w:rsidR="002A6C42" w:rsidRPr="008F6760" w:rsidRDefault="002A6C42" w:rsidP="001631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w:t>
            </w:r>
          </w:p>
        </w:tc>
      </w:tr>
      <w:tr w:rsidR="002A6C42" w:rsidRPr="008F6760">
        <w:tc>
          <w:tcPr>
            <w:tcW w:w="7904" w:type="dxa"/>
          </w:tcPr>
          <w:p w:rsidR="002A6C42" w:rsidRPr="008F6760" w:rsidRDefault="002A6C42" w:rsidP="0016318B">
            <w:pPr>
              <w:spacing w:after="0" w:line="240" w:lineRule="auto"/>
              <w:jc w:val="both"/>
              <w:rPr>
                <w:rFonts w:ascii="Times New Roman" w:hAnsi="Times New Roman" w:cs="Times New Roman"/>
                <w:sz w:val="24"/>
                <w:szCs w:val="24"/>
              </w:rPr>
            </w:pPr>
            <w:r w:rsidRPr="008F6760">
              <w:rPr>
                <w:rFonts w:ascii="Times New Roman" w:hAnsi="Times New Roman" w:cs="Times New Roman"/>
                <w:sz w:val="24"/>
                <w:szCs w:val="24"/>
              </w:rPr>
              <w:t>контрольные работы</w:t>
            </w:r>
          </w:p>
        </w:tc>
        <w:tc>
          <w:tcPr>
            <w:tcW w:w="1800" w:type="dxa"/>
          </w:tcPr>
          <w:p w:rsidR="002A6C42" w:rsidRPr="008F6760" w:rsidRDefault="002A6C42" w:rsidP="0016318B">
            <w:pPr>
              <w:spacing w:after="0" w:line="240" w:lineRule="auto"/>
              <w:jc w:val="center"/>
              <w:rPr>
                <w:rFonts w:ascii="Times New Roman" w:hAnsi="Times New Roman" w:cs="Times New Roman"/>
                <w:sz w:val="24"/>
                <w:szCs w:val="24"/>
              </w:rPr>
            </w:pPr>
            <w:r w:rsidRPr="008F6760">
              <w:rPr>
                <w:rFonts w:ascii="Times New Roman" w:hAnsi="Times New Roman" w:cs="Times New Roman"/>
                <w:sz w:val="24"/>
                <w:szCs w:val="24"/>
              </w:rPr>
              <w:t>-</w:t>
            </w:r>
          </w:p>
        </w:tc>
      </w:tr>
      <w:tr w:rsidR="002A6C42" w:rsidRPr="008F6760">
        <w:tc>
          <w:tcPr>
            <w:tcW w:w="7904" w:type="dxa"/>
          </w:tcPr>
          <w:p w:rsidR="002A6C42" w:rsidRPr="008F6760" w:rsidRDefault="002A6C42" w:rsidP="0016318B">
            <w:pPr>
              <w:spacing w:after="0" w:line="240" w:lineRule="auto"/>
              <w:jc w:val="both"/>
              <w:rPr>
                <w:rFonts w:ascii="Times New Roman" w:hAnsi="Times New Roman" w:cs="Times New Roman"/>
                <w:i/>
                <w:iCs/>
                <w:sz w:val="24"/>
                <w:szCs w:val="24"/>
              </w:rPr>
            </w:pPr>
            <w:r w:rsidRPr="008F6760">
              <w:rPr>
                <w:rFonts w:ascii="Times New Roman" w:hAnsi="Times New Roman" w:cs="Times New Roman"/>
                <w:sz w:val="24"/>
                <w:szCs w:val="24"/>
              </w:rPr>
              <w:t xml:space="preserve">курсовая работа (проект) </w:t>
            </w:r>
          </w:p>
        </w:tc>
        <w:tc>
          <w:tcPr>
            <w:tcW w:w="1800" w:type="dxa"/>
          </w:tcPr>
          <w:p w:rsidR="002A6C42" w:rsidRPr="008F6760" w:rsidRDefault="002A6C42" w:rsidP="0016318B">
            <w:pPr>
              <w:spacing w:after="0" w:line="240" w:lineRule="auto"/>
              <w:jc w:val="center"/>
              <w:rPr>
                <w:rFonts w:ascii="Times New Roman" w:hAnsi="Times New Roman" w:cs="Times New Roman"/>
                <w:sz w:val="24"/>
                <w:szCs w:val="24"/>
              </w:rPr>
            </w:pPr>
            <w:r w:rsidRPr="008F6760">
              <w:rPr>
                <w:rFonts w:ascii="Times New Roman" w:hAnsi="Times New Roman" w:cs="Times New Roman"/>
                <w:sz w:val="24"/>
                <w:szCs w:val="24"/>
              </w:rPr>
              <w:t>-</w:t>
            </w:r>
          </w:p>
        </w:tc>
      </w:tr>
      <w:tr w:rsidR="002A6C42" w:rsidRPr="008F6760">
        <w:tc>
          <w:tcPr>
            <w:tcW w:w="9704" w:type="dxa"/>
            <w:gridSpan w:val="2"/>
          </w:tcPr>
          <w:p w:rsidR="002A6C42" w:rsidRPr="008F6760" w:rsidRDefault="002A6C42" w:rsidP="0016318B">
            <w:pPr>
              <w:spacing w:after="0" w:line="240" w:lineRule="auto"/>
              <w:rPr>
                <w:rFonts w:ascii="Times New Roman" w:hAnsi="Times New Roman" w:cs="Times New Roman"/>
                <w:sz w:val="24"/>
                <w:szCs w:val="24"/>
              </w:rPr>
            </w:pPr>
            <w:r w:rsidRPr="008F6760">
              <w:rPr>
                <w:rFonts w:ascii="Times New Roman" w:hAnsi="Times New Roman" w:cs="Times New Roman"/>
                <w:sz w:val="24"/>
                <w:szCs w:val="24"/>
              </w:rPr>
              <w:t xml:space="preserve">Итоговая аттестация в форме дифференцированного зачета в 1 и во 2 семестрах  </w:t>
            </w:r>
          </w:p>
        </w:tc>
      </w:tr>
    </w:tbl>
    <w:p w:rsidR="002A6C42" w:rsidRPr="00B25DCC" w:rsidRDefault="002A6C42" w:rsidP="000951AC">
      <w:pPr>
        <w:pStyle w:val="a4"/>
        <w:ind w:left="0"/>
        <w:rPr>
          <w:rFonts w:ascii="Times New Roman" w:hAnsi="Times New Roman" w:cs="Times New Roman"/>
          <w:sz w:val="24"/>
          <w:szCs w:val="24"/>
        </w:rPr>
        <w:sectPr w:rsidR="002A6C42" w:rsidRPr="00B25DCC" w:rsidSect="007C36D2">
          <w:footerReference w:type="default" r:id="rId13"/>
          <w:pgSz w:w="11906" w:h="16838"/>
          <w:pgMar w:top="1134" w:right="850" w:bottom="1134" w:left="1701" w:header="708" w:footer="708" w:gutter="0"/>
          <w:cols w:space="720"/>
          <w:titlePg/>
          <w:docGrid w:linePitch="299"/>
        </w:sectPr>
      </w:pPr>
    </w:p>
    <w:p w:rsidR="002A6C42" w:rsidRPr="00107912" w:rsidRDefault="002A6C42" w:rsidP="00AB44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b/>
          <w:bCs/>
          <w:sz w:val="24"/>
          <w:szCs w:val="24"/>
        </w:rPr>
      </w:pPr>
      <w:r w:rsidRPr="00107912">
        <w:rPr>
          <w:rFonts w:ascii="Times New Roman" w:hAnsi="Times New Roman" w:cs="Times New Roman"/>
          <w:b/>
          <w:bCs/>
          <w:sz w:val="24"/>
          <w:szCs w:val="24"/>
        </w:rPr>
        <w:lastRenderedPageBreak/>
        <w:t xml:space="preserve">2.2. Тематический </w:t>
      </w:r>
      <w:r w:rsidRPr="00107912">
        <w:rPr>
          <w:rFonts w:ascii="Lucida Console" w:hAnsi="Lucida Console" w:cs="Lucida Console"/>
          <w:b/>
          <w:bCs/>
          <w:sz w:val="24"/>
          <w:szCs w:val="24"/>
        </w:rPr>
        <w:t>план</w:t>
      </w:r>
      <w:r w:rsidRPr="00107912">
        <w:rPr>
          <w:rFonts w:ascii="Times New Roman" w:hAnsi="Times New Roman" w:cs="Times New Roman"/>
          <w:b/>
          <w:bCs/>
          <w:sz w:val="24"/>
          <w:szCs w:val="24"/>
        </w:rPr>
        <w:t xml:space="preserve"> и содержание учебной дисциплины  «Естествознание»</w:t>
      </w:r>
    </w:p>
    <w:tbl>
      <w:tblPr>
        <w:tblW w:w="1544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7"/>
        <w:gridCol w:w="420"/>
        <w:gridCol w:w="9"/>
        <w:gridCol w:w="81"/>
        <w:gridCol w:w="15"/>
        <w:gridCol w:w="30"/>
        <w:gridCol w:w="12"/>
        <w:gridCol w:w="43"/>
        <w:gridCol w:w="9452"/>
        <w:gridCol w:w="1702"/>
        <w:gridCol w:w="1276"/>
        <w:gridCol w:w="24"/>
      </w:tblGrid>
      <w:tr w:rsidR="002A6C42" w:rsidRPr="00107912">
        <w:trPr>
          <w:trHeight w:val="20"/>
        </w:trPr>
        <w:tc>
          <w:tcPr>
            <w:tcW w:w="2377" w:type="dxa"/>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107912">
              <w:rPr>
                <w:rFonts w:ascii="Times New Roman" w:hAnsi="Times New Roman" w:cs="Times New Roman"/>
                <w:b/>
                <w:bCs/>
                <w:sz w:val="24"/>
                <w:szCs w:val="24"/>
              </w:rPr>
              <w:t>Наименование разделов и тем</w:t>
            </w:r>
          </w:p>
        </w:tc>
        <w:tc>
          <w:tcPr>
            <w:tcW w:w="10062" w:type="dxa"/>
            <w:gridSpan w:val="8"/>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107912">
              <w:rPr>
                <w:rFonts w:ascii="Times New Roman" w:hAnsi="Times New Roman" w:cs="Times New Roman"/>
                <w:b/>
                <w:bCs/>
                <w:sz w:val="24"/>
                <w:szCs w:val="24"/>
              </w:rPr>
              <w:t>Содержание учебного материала, лабораторные  работы и практические занятия, самостоятельная работа обучающихся, курсовая работа (проект)</w:t>
            </w:r>
          </w:p>
        </w:tc>
        <w:tc>
          <w:tcPr>
            <w:tcW w:w="1702" w:type="dxa"/>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Объем часов</w:t>
            </w:r>
          </w:p>
        </w:tc>
        <w:tc>
          <w:tcPr>
            <w:tcW w:w="1300" w:type="dxa"/>
            <w:gridSpan w:val="2"/>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Уровень освоения</w:t>
            </w:r>
          </w:p>
        </w:tc>
      </w:tr>
      <w:tr w:rsidR="002A6C42" w:rsidRPr="00107912">
        <w:trPr>
          <w:trHeight w:val="20"/>
        </w:trPr>
        <w:tc>
          <w:tcPr>
            <w:tcW w:w="2377" w:type="dxa"/>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1</w:t>
            </w:r>
          </w:p>
        </w:tc>
        <w:tc>
          <w:tcPr>
            <w:tcW w:w="10062" w:type="dxa"/>
            <w:gridSpan w:val="8"/>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2</w:t>
            </w:r>
          </w:p>
        </w:tc>
        <w:tc>
          <w:tcPr>
            <w:tcW w:w="1702" w:type="dxa"/>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3</w:t>
            </w:r>
          </w:p>
        </w:tc>
        <w:tc>
          <w:tcPr>
            <w:tcW w:w="1300" w:type="dxa"/>
            <w:gridSpan w:val="2"/>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4</w:t>
            </w:r>
          </w:p>
        </w:tc>
      </w:tr>
      <w:tr w:rsidR="002A6C42" w:rsidRPr="00107912">
        <w:trPr>
          <w:trHeight w:val="270"/>
        </w:trPr>
        <w:tc>
          <w:tcPr>
            <w:tcW w:w="2377" w:type="dxa"/>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0062" w:type="dxa"/>
            <w:gridSpan w:val="8"/>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Физика</w:t>
            </w:r>
          </w:p>
        </w:tc>
        <w:tc>
          <w:tcPr>
            <w:tcW w:w="1702" w:type="dxa"/>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54</w:t>
            </w:r>
          </w:p>
        </w:tc>
        <w:tc>
          <w:tcPr>
            <w:tcW w:w="1300" w:type="dxa"/>
            <w:gridSpan w:val="2"/>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2A6C42" w:rsidRPr="00107912">
        <w:trPr>
          <w:trHeight w:val="165"/>
        </w:trPr>
        <w:tc>
          <w:tcPr>
            <w:tcW w:w="2377" w:type="dxa"/>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Введение</w:t>
            </w:r>
          </w:p>
        </w:tc>
        <w:tc>
          <w:tcPr>
            <w:tcW w:w="10062" w:type="dxa"/>
            <w:gridSpan w:val="8"/>
          </w:tcPr>
          <w:p w:rsidR="002A6C42" w:rsidRPr="00107912" w:rsidRDefault="002A6C42" w:rsidP="003F2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b/>
                <w:bCs/>
                <w:sz w:val="24"/>
                <w:szCs w:val="24"/>
              </w:rPr>
              <w:t>Содержание учебного материала</w:t>
            </w:r>
            <w:r w:rsidRPr="00107912">
              <w:rPr>
                <w:rFonts w:ascii="Times New Roman" w:hAnsi="Times New Roman" w:cs="Times New Roman"/>
                <w:sz w:val="24"/>
                <w:szCs w:val="24"/>
              </w:rPr>
              <w:t xml:space="preserve"> </w:t>
            </w:r>
          </w:p>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sz w:val="24"/>
                <w:szCs w:val="24"/>
              </w:rPr>
              <w:t>1Основные науки о природе (физика, химия, биология), их сходство и отличия. Естественнонаучный метод познания (наблюдение, измерение, эксперимент, гипотеза, теория), его возможности и границы применимости</w:t>
            </w:r>
            <w:r w:rsidRPr="00107912">
              <w:rPr>
                <w:sz w:val="24"/>
                <w:szCs w:val="24"/>
              </w:rPr>
              <w:t>.</w:t>
            </w:r>
          </w:p>
        </w:tc>
        <w:tc>
          <w:tcPr>
            <w:tcW w:w="1702" w:type="dxa"/>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300" w:type="dxa"/>
            <w:gridSpan w:val="2"/>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1-3</w:t>
            </w:r>
          </w:p>
        </w:tc>
      </w:tr>
      <w:tr w:rsidR="002A6C42" w:rsidRPr="00107912">
        <w:trPr>
          <w:trHeight w:val="240"/>
        </w:trPr>
        <w:tc>
          <w:tcPr>
            <w:tcW w:w="2377" w:type="dxa"/>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0062" w:type="dxa"/>
            <w:gridSpan w:val="8"/>
          </w:tcPr>
          <w:p w:rsidR="002A6C42" w:rsidRPr="00107912" w:rsidRDefault="002A6C42" w:rsidP="00566D00">
            <w:pPr>
              <w:widowControl w:val="0"/>
              <w:shd w:val="clear" w:color="auto" w:fill="FFFFFF"/>
              <w:autoSpaceDE w:val="0"/>
              <w:autoSpaceDN w:val="0"/>
              <w:adjustRightInd w:val="0"/>
              <w:spacing w:after="0" w:line="240" w:lineRule="auto"/>
              <w:rPr>
                <w:rFonts w:ascii="Times New Roman" w:hAnsi="Times New Roman" w:cs="Times New Roman"/>
                <w:b/>
                <w:bCs/>
                <w:sz w:val="24"/>
                <w:szCs w:val="24"/>
              </w:rPr>
            </w:pPr>
            <w:r w:rsidRPr="00107912">
              <w:rPr>
                <w:rFonts w:ascii="Times New Roman" w:hAnsi="Times New Roman" w:cs="Times New Roman"/>
                <w:b/>
                <w:bCs/>
                <w:sz w:val="24"/>
                <w:szCs w:val="24"/>
              </w:rPr>
              <w:t xml:space="preserve">                                              Физика</w:t>
            </w:r>
          </w:p>
        </w:tc>
        <w:tc>
          <w:tcPr>
            <w:tcW w:w="1702" w:type="dxa"/>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w:t>
            </w:r>
          </w:p>
        </w:tc>
        <w:tc>
          <w:tcPr>
            <w:tcW w:w="1300" w:type="dxa"/>
            <w:gridSpan w:val="2"/>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2A6C42" w:rsidRPr="00107912">
        <w:trPr>
          <w:trHeight w:val="255"/>
        </w:trPr>
        <w:tc>
          <w:tcPr>
            <w:tcW w:w="2377" w:type="dxa"/>
          </w:tcPr>
          <w:p w:rsidR="002A6C42" w:rsidRPr="00107912" w:rsidRDefault="002A6C42" w:rsidP="00566D00">
            <w:pPr>
              <w:tabs>
                <w:tab w:val="left" w:pos="2100"/>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Раздел 1. Механика</w:t>
            </w:r>
          </w:p>
        </w:tc>
        <w:tc>
          <w:tcPr>
            <w:tcW w:w="10062" w:type="dxa"/>
            <w:gridSpan w:val="8"/>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
                <w:iCs/>
                <w:sz w:val="24"/>
                <w:szCs w:val="24"/>
              </w:rPr>
            </w:pPr>
          </w:p>
        </w:tc>
        <w:tc>
          <w:tcPr>
            <w:tcW w:w="1702" w:type="dxa"/>
          </w:tcPr>
          <w:p w:rsidR="002A6C42" w:rsidRPr="00107912" w:rsidRDefault="002A6C42" w:rsidP="003F2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1300" w:type="dxa"/>
            <w:gridSpan w:val="2"/>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2A6C42" w:rsidRPr="00107912">
        <w:trPr>
          <w:trHeight w:val="20"/>
        </w:trPr>
        <w:tc>
          <w:tcPr>
            <w:tcW w:w="2377" w:type="dxa"/>
            <w:vMerge w:val="restart"/>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1.1</w:t>
            </w:r>
          </w:p>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Кинематика и динамика</w:t>
            </w:r>
          </w:p>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0062" w:type="dxa"/>
            <w:gridSpan w:val="8"/>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702" w:type="dxa"/>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300" w:type="dxa"/>
            <w:gridSpan w:val="2"/>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r w:rsidRPr="00107912">
              <w:rPr>
                <w:rFonts w:ascii="Times New Roman" w:hAnsi="Times New Roman" w:cs="Times New Roman"/>
                <w:sz w:val="24"/>
                <w:szCs w:val="24"/>
              </w:rPr>
              <w:t xml:space="preserve"> </w:t>
            </w:r>
          </w:p>
        </w:tc>
      </w:tr>
      <w:tr w:rsidR="002A6C42" w:rsidRPr="00107912">
        <w:trPr>
          <w:trHeight w:val="70"/>
        </w:trPr>
        <w:tc>
          <w:tcPr>
            <w:tcW w:w="2377" w:type="dxa"/>
            <w:vMerge/>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10062" w:type="dxa"/>
            <w:gridSpan w:val="8"/>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Лекционные занятия</w:t>
            </w:r>
          </w:p>
        </w:tc>
        <w:tc>
          <w:tcPr>
            <w:tcW w:w="1702" w:type="dxa"/>
            <w:vMerge w:val="restart"/>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300" w:type="dxa"/>
            <w:gridSpan w:val="2"/>
            <w:vMerge w:val="restart"/>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r w:rsidRPr="00107912">
              <w:rPr>
                <w:rFonts w:ascii="Times New Roman" w:hAnsi="Times New Roman" w:cs="Times New Roman"/>
                <w:i/>
                <w:iCs/>
                <w:sz w:val="24"/>
                <w:szCs w:val="24"/>
              </w:rPr>
              <w:t>2-3</w:t>
            </w:r>
          </w:p>
        </w:tc>
      </w:tr>
      <w:tr w:rsidR="002A6C42" w:rsidRPr="00107912">
        <w:trPr>
          <w:trHeight w:val="255"/>
        </w:trPr>
        <w:tc>
          <w:tcPr>
            <w:tcW w:w="2377" w:type="dxa"/>
            <w:vMerge/>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429" w:type="dxa"/>
            <w:gridSpan w:val="2"/>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2</w:t>
            </w:r>
          </w:p>
        </w:tc>
        <w:tc>
          <w:tcPr>
            <w:tcW w:w="9633" w:type="dxa"/>
            <w:gridSpan w:val="6"/>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Механическое движение, его относительность и характеристики. Виды движения  и его описание. Основное утверждение механики.  Законы динамики. Силы в природе. Закон всемирного тяготения</w:t>
            </w:r>
          </w:p>
        </w:tc>
        <w:tc>
          <w:tcPr>
            <w:tcW w:w="1702" w:type="dxa"/>
            <w:vMerge/>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300" w:type="dxa"/>
            <w:gridSpan w:val="2"/>
            <w:vMerge/>
            <w:shd w:val="clear" w:color="auto" w:fill="D9D9D9"/>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2A6C42" w:rsidRPr="00107912">
        <w:trPr>
          <w:trHeight w:val="267"/>
        </w:trPr>
        <w:tc>
          <w:tcPr>
            <w:tcW w:w="2377" w:type="dxa"/>
            <w:vMerge/>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
                <w:iCs/>
                <w:sz w:val="24"/>
                <w:szCs w:val="24"/>
              </w:rPr>
            </w:pPr>
          </w:p>
        </w:tc>
        <w:tc>
          <w:tcPr>
            <w:tcW w:w="10062" w:type="dxa"/>
            <w:gridSpan w:val="8"/>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Практические занятия.</w:t>
            </w:r>
          </w:p>
        </w:tc>
        <w:tc>
          <w:tcPr>
            <w:tcW w:w="1702" w:type="dxa"/>
            <w:vMerge w:val="restart"/>
          </w:tcPr>
          <w:p w:rsidR="002A6C42" w:rsidRPr="00107912" w:rsidRDefault="002A6C42" w:rsidP="00B95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2</w:t>
            </w:r>
          </w:p>
          <w:p w:rsidR="002A6C42" w:rsidRPr="00107912" w:rsidRDefault="002A6C42" w:rsidP="00B95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1300" w:type="dxa"/>
            <w:gridSpan w:val="2"/>
            <w:vMerge/>
            <w:tcBorders>
              <w:bottom w:val="nil"/>
            </w:tcBorders>
            <w:shd w:val="clear" w:color="auto" w:fill="D9D9D9"/>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2A6C42" w:rsidRPr="00107912">
        <w:trPr>
          <w:gridAfter w:val="1"/>
          <w:wAfter w:w="24" w:type="dxa"/>
          <w:trHeight w:val="240"/>
        </w:trPr>
        <w:tc>
          <w:tcPr>
            <w:tcW w:w="2377" w:type="dxa"/>
            <w:vMerge/>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
                <w:iCs/>
                <w:sz w:val="24"/>
                <w:szCs w:val="24"/>
              </w:rPr>
            </w:pPr>
          </w:p>
        </w:tc>
        <w:tc>
          <w:tcPr>
            <w:tcW w:w="429" w:type="dxa"/>
            <w:gridSpan w:val="2"/>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1</w:t>
            </w:r>
          </w:p>
        </w:tc>
        <w:tc>
          <w:tcPr>
            <w:tcW w:w="9633" w:type="dxa"/>
            <w:gridSpan w:val="6"/>
          </w:tcPr>
          <w:p w:rsidR="002A6C42" w:rsidRPr="00107912" w:rsidRDefault="002A6C42" w:rsidP="00B95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07912">
              <w:rPr>
                <w:rFonts w:ascii="Times New Roman" w:hAnsi="Times New Roman" w:cs="Times New Roman"/>
                <w:sz w:val="24"/>
                <w:szCs w:val="24"/>
              </w:rPr>
              <w:t>№1 Кинематика и динамика .</w:t>
            </w:r>
          </w:p>
        </w:tc>
        <w:tc>
          <w:tcPr>
            <w:tcW w:w="1702" w:type="dxa"/>
            <w:vMerge/>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6" w:type="dxa"/>
            <w:vMerge w:val="restart"/>
            <w:tcBorders>
              <w:top w:val="nil"/>
            </w:tcBorders>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2A6C42" w:rsidRPr="00107912">
        <w:trPr>
          <w:gridAfter w:val="1"/>
          <w:wAfter w:w="24" w:type="dxa"/>
          <w:trHeight w:val="480"/>
        </w:trPr>
        <w:tc>
          <w:tcPr>
            <w:tcW w:w="2377" w:type="dxa"/>
            <w:vMerge/>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
                <w:iCs/>
                <w:sz w:val="24"/>
                <w:szCs w:val="24"/>
              </w:rPr>
            </w:pPr>
          </w:p>
        </w:tc>
        <w:tc>
          <w:tcPr>
            <w:tcW w:w="429" w:type="dxa"/>
            <w:gridSpan w:val="2"/>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07912">
              <w:rPr>
                <w:rFonts w:ascii="Times New Roman" w:hAnsi="Times New Roman" w:cs="Times New Roman"/>
                <w:sz w:val="24"/>
                <w:szCs w:val="24"/>
              </w:rPr>
              <w:t>2</w:t>
            </w:r>
          </w:p>
        </w:tc>
        <w:tc>
          <w:tcPr>
            <w:tcW w:w="9633" w:type="dxa"/>
            <w:gridSpan w:val="6"/>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07912">
              <w:rPr>
                <w:rFonts w:ascii="Times New Roman" w:hAnsi="Times New Roman" w:cs="Times New Roman"/>
                <w:sz w:val="24"/>
                <w:szCs w:val="24"/>
              </w:rPr>
              <w:t>№2 Решение задач «Механика». Измерение жесткости пружины.</w:t>
            </w:r>
          </w:p>
        </w:tc>
        <w:tc>
          <w:tcPr>
            <w:tcW w:w="1702" w:type="dxa"/>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76" w:type="dxa"/>
            <w:vMerge/>
            <w:tcBorders>
              <w:bottom w:val="nil"/>
            </w:tcBorders>
            <w:shd w:val="clear" w:color="auto" w:fill="D9D9D9"/>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2A6C42" w:rsidRPr="00107912">
        <w:trPr>
          <w:trHeight w:val="199"/>
        </w:trPr>
        <w:tc>
          <w:tcPr>
            <w:tcW w:w="2377" w:type="dxa"/>
            <w:vMerge w:val="restart"/>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p w:rsidR="002A6C42" w:rsidRPr="00107912" w:rsidRDefault="002A6C42" w:rsidP="00566D0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 xml:space="preserve">Тема 1.2. Законы сохранения в механике.  </w:t>
            </w:r>
          </w:p>
        </w:tc>
        <w:tc>
          <w:tcPr>
            <w:tcW w:w="10062" w:type="dxa"/>
            <w:gridSpan w:val="8"/>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702" w:type="dxa"/>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300" w:type="dxa"/>
            <w:gridSpan w:val="2"/>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r w:rsidRPr="00107912">
              <w:rPr>
                <w:rFonts w:ascii="Times New Roman" w:hAnsi="Times New Roman" w:cs="Times New Roman"/>
                <w:sz w:val="24"/>
                <w:szCs w:val="24"/>
              </w:rPr>
              <w:t xml:space="preserve"> </w:t>
            </w:r>
          </w:p>
        </w:tc>
      </w:tr>
      <w:tr w:rsidR="002A6C42" w:rsidRPr="00107912">
        <w:trPr>
          <w:trHeight w:val="70"/>
        </w:trPr>
        <w:tc>
          <w:tcPr>
            <w:tcW w:w="2377" w:type="dxa"/>
            <w:vMerge/>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10062" w:type="dxa"/>
            <w:gridSpan w:val="8"/>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Лекционные занятия</w:t>
            </w:r>
          </w:p>
        </w:tc>
        <w:tc>
          <w:tcPr>
            <w:tcW w:w="1702" w:type="dxa"/>
            <w:vMerge w:val="restart"/>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300" w:type="dxa"/>
            <w:gridSpan w:val="2"/>
            <w:vMerge w:val="restart"/>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r w:rsidRPr="00107912">
              <w:rPr>
                <w:rFonts w:ascii="Times New Roman" w:hAnsi="Times New Roman" w:cs="Times New Roman"/>
                <w:i/>
                <w:iCs/>
                <w:sz w:val="24"/>
                <w:szCs w:val="24"/>
              </w:rPr>
              <w:t>2-3</w:t>
            </w:r>
          </w:p>
        </w:tc>
      </w:tr>
      <w:tr w:rsidR="002A6C42" w:rsidRPr="00107912">
        <w:trPr>
          <w:trHeight w:val="225"/>
        </w:trPr>
        <w:tc>
          <w:tcPr>
            <w:tcW w:w="2377" w:type="dxa"/>
            <w:vMerge/>
          </w:tcPr>
          <w:p w:rsidR="002A6C42" w:rsidRPr="00107912" w:rsidRDefault="002A6C42" w:rsidP="00566D00">
            <w:pPr>
              <w:spacing w:after="0" w:line="240" w:lineRule="auto"/>
              <w:rPr>
                <w:rFonts w:ascii="Times New Roman" w:hAnsi="Times New Roman" w:cs="Times New Roman"/>
                <w:b/>
                <w:bCs/>
                <w:sz w:val="24"/>
                <w:szCs w:val="24"/>
              </w:rPr>
            </w:pPr>
          </w:p>
        </w:tc>
        <w:tc>
          <w:tcPr>
            <w:tcW w:w="429" w:type="dxa"/>
            <w:gridSpan w:val="2"/>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3</w:t>
            </w:r>
          </w:p>
        </w:tc>
        <w:tc>
          <w:tcPr>
            <w:tcW w:w="9633" w:type="dxa"/>
            <w:gridSpan w:val="6"/>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Импульс тела. Закон сохранения импульса и реактивное движение. Работа и мощность. Энергия, её виды. Закон сохранения механической энергии.                                                               </w:t>
            </w:r>
          </w:p>
        </w:tc>
        <w:tc>
          <w:tcPr>
            <w:tcW w:w="1702" w:type="dxa"/>
            <w:vMerge/>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300" w:type="dxa"/>
            <w:gridSpan w:val="2"/>
            <w:vMerge/>
            <w:shd w:val="clear" w:color="auto" w:fill="D9D9D9"/>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2A6C42" w:rsidRPr="00107912">
        <w:trPr>
          <w:trHeight w:val="220"/>
        </w:trPr>
        <w:tc>
          <w:tcPr>
            <w:tcW w:w="2377" w:type="dxa"/>
            <w:vMerge/>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10062" w:type="dxa"/>
            <w:gridSpan w:val="8"/>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Pr>
                <w:rFonts w:ascii="Times New Roman" w:hAnsi="Times New Roman" w:cs="Times New Roman"/>
                <w:sz w:val="24"/>
                <w:szCs w:val="24"/>
              </w:rPr>
            </w:pPr>
            <w:r w:rsidRPr="00107912">
              <w:rPr>
                <w:rFonts w:ascii="Times New Roman" w:hAnsi="Times New Roman" w:cs="Times New Roman"/>
                <w:sz w:val="24"/>
                <w:szCs w:val="24"/>
              </w:rPr>
              <w:t xml:space="preserve">Практические  занятия  </w:t>
            </w:r>
          </w:p>
        </w:tc>
        <w:tc>
          <w:tcPr>
            <w:tcW w:w="1702" w:type="dxa"/>
            <w:vMerge w:val="restart"/>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300" w:type="dxa"/>
            <w:gridSpan w:val="2"/>
            <w:vMerge/>
            <w:shd w:val="clear" w:color="auto" w:fill="D9D9D9"/>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2A6C42" w:rsidRPr="00107912">
        <w:trPr>
          <w:trHeight w:val="240"/>
        </w:trPr>
        <w:tc>
          <w:tcPr>
            <w:tcW w:w="2377" w:type="dxa"/>
            <w:vMerge/>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429" w:type="dxa"/>
            <w:gridSpan w:val="2"/>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3</w:t>
            </w:r>
          </w:p>
        </w:tc>
        <w:tc>
          <w:tcPr>
            <w:tcW w:w="9633" w:type="dxa"/>
            <w:gridSpan w:val="6"/>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№3 Законы сохранения </w:t>
            </w:r>
          </w:p>
        </w:tc>
        <w:tc>
          <w:tcPr>
            <w:tcW w:w="1702" w:type="dxa"/>
            <w:vMerge/>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300" w:type="dxa"/>
            <w:gridSpan w:val="2"/>
            <w:vMerge/>
            <w:shd w:val="clear" w:color="auto" w:fill="D9D9D9"/>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2A6C42" w:rsidRPr="00107912">
        <w:trPr>
          <w:trHeight w:val="1481"/>
        </w:trPr>
        <w:tc>
          <w:tcPr>
            <w:tcW w:w="2377" w:type="dxa"/>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Раздел 2.</w:t>
            </w:r>
          </w:p>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Основы молекулярной физики и термодинамики.</w:t>
            </w:r>
          </w:p>
        </w:tc>
        <w:tc>
          <w:tcPr>
            <w:tcW w:w="10062" w:type="dxa"/>
            <w:gridSpan w:val="8"/>
          </w:tcPr>
          <w:p w:rsidR="002A6C42" w:rsidRPr="00107912" w:rsidRDefault="002A6C42" w:rsidP="00566D00">
            <w:pPr>
              <w:pStyle w:val="22"/>
              <w:ind w:firstLine="0"/>
              <w:jc w:val="left"/>
            </w:pPr>
          </w:p>
        </w:tc>
        <w:tc>
          <w:tcPr>
            <w:tcW w:w="1702" w:type="dxa"/>
          </w:tcPr>
          <w:p w:rsidR="002A6C42" w:rsidRPr="00107912" w:rsidRDefault="002A6C42" w:rsidP="003F2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1300" w:type="dxa"/>
            <w:gridSpan w:val="2"/>
            <w:vMerge/>
            <w:shd w:val="clear" w:color="auto" w:fill="D9D9D9"/>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2A6C42" w:rsidRPr="00107912">
        <w:trPr>
          <w:trHeight w:val="179"/>
        </w:trPr>
        <w:tc>
          <w:tcPr>
            <w:tcW w:w="2377" w:type="dxa"/>
            <w:vMerge w:val="restart"/>
          </w:tcPr>
          <w:p w:rsidR="002A6C42" w:rsidRPr="00107912" w:rsidRDefault="002A6C42" w:rsidP="00566D0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lastRenderedPageBreak/>
              <w:t>Тема 2.1.</w:t>
            </w:r>
          </w:p>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Молекулярная физика</w:t>
            </w:r>
          </w:p>
        </w:tc>
        <w:tc>
          <w:tcPr>
            <w:tcW w:w="10062" w:type="dxa"/>
            <w:gridSpan w:val="8"/>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702" w:type="dxa"/>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300" w:type="dxa"/>
            <w:gridSpan w:val="2"/>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 xml:space="preserve"> </w:t>
            </w:r>
          </w:p>
        </w:tc>
      </w:tr>
      <w:tr w:rsidR="002A6C42" w:rsidRPr="00107912">
        <w:trPr>
          <w:trHeight w:val="207"/>
        </w:trPr>
        <w:tc>
          <w:tcPr>
            <w:tcW w:w="2377" w:type="dxa"/>
            <w:vMerge/>
          </w:tcPr>
          <w:p w:rsidR="002A6C42" w:rsidRPr="00107912" w:rsidRDefault="002A6C42" w:rsidP="00566D00">
            <w:pPr>
              <w:spacing w:after="0" w:line="240" w:lineRule="auto"/>
              <w:rPr>
                <w:rFonts w:ascii="Times New Roman" w:hAnsi="Times New Roman" w:cs="Times New Roman"/>
                <w:b/>
                <w:bCs/>
                <w:sz w:val="24"/>
                <w:szCs w:val="24"/>
              </w:rPr>
            </w:pPr>
          </w:p>
        </w:tc>
        <w:tc>
          <w:tcPr>
            <w:tcW w:w="10062" w:type="dxa"/>
            <w:gridSpan w:val="8"/>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Лекционные занятия</w:t>
            </w:r>
          </w:p>
        </w:tc>
        <w:tc>
          <w:tcPr>
            <w:tcW w:w="1702" w:type="dxa"/>
            <w:vMerge w:val="restart"/>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300" w:type="dxa"/>
            <w:gridSpan w:val="2"/>
            <w:tcBorders>
              <w:bottom w:val="nil"/>
            </w:tcBorders>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2A6C42" w:rsidRPr="00107912">
        <w:trPr>
          <w:gridAfter w:val="1"/>
          <w:wAfter w:w="24" w:type="dxa"/>
          <w:trHeight w:val="285"/>
        </w:trPr>
        <w:tc>
          <w:tcPr>
            <w:tcW w:w="2377" w:type="dxa"/>
            <w:vMerge/>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429" w:type="dxa"/>
            <w:gridSpan w:val="2"/>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4</w:t>
            </w:r>
          </w:p>
        </w:tc>
        <w:tc>
          <w:tcPr>
            <w:tcW w:w="9633" w:type="dxa"/>
            <w:gridSpan w:val="6"/>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Атомистическая теория строения вещества и ее экспериментальные доказательства. Размеры и масса </w:t>
            </w:r>
            <w:proofErr w:type="spellStart"/>
            <w:r w:rsidRPr="00107912">
              <w:rPr>
                <w:rFonts w:ascii="Times New Roman" w:hAnsi="Times New Roman" w:cs="Times New Roman"/>
                <w:sz w:val="24"/>
                <w:szCs w:val="24"/>
              </w:rPr>
              <w:t>молекул.Абсолютная</w:t>
            </w:r>
            <w:proofErr w:type="spellEnd"/>
            <w:r w:rsidRPr="00107912">
              <w:rPr>
                <w:rFonts w:ascii="Times New Roman" w:hAnsi="Times New Roman" w:cs="Times New Roman"/>
                <w:sz w:val="24"/>
                <w:szCs w:val="24"/>
              </w:rPr>
              <w:t xml:space="preserve"> температура.</w:t>
            </w:r>
            <w:r w:rsidRPr="00107912">
              <w:rPr>
                <w:sz w:val="24"/>
                <w:szCs w:val="24"/>
              </w:rPr>
              <w:t xml:space="preserve"> </w:t>
            </w:r>
            <w:r w:rsidRPr="00107912">
              <w:rPr>
                <w:rFonts w:ascii="Times New Roman" w:hAnsi="Times New Roman" w:cs="Times New Roman"/>
                <w:sz w:val="24"/>
                <w:szCs w:val="24"/>
              </w:rPr>
              <w:t>Уравнение состояния идеального газа.</w:t>
            </w:r>
          </w:p>
        </w:tc>
        <w:tc>
          <w:tcPr>
            <w:tcW w:w="1702" w:type="dxa"/>
            <w:vMerge/>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6" w:type="dxa"/>
            <w:tcBorders>
              <w:top w:val="nil"/>
              <w:bottom w:val="nil"/>
            </w:tcBorders>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i/>
                <w:iCs/>
                <w:sz w:val="24"/>
                <w:szCs w:val="24"/>
              </w:rPr>
              <w:t>2-3</w:t>
            </w:r>
          </w:p>
        </w:tc>
      </w:tr>
      <w:tr w:rsidR="002A6C42" w:rsidRPr="00107912">
        <w:trPr>
          <w:gridAfter w:val="1"/>
          <w:wAfter w:w="24" w:type="dxa"/>
          <w:trHeight w:val="190"/>
        </w:trPr>
        <w:tc>
          <w:tcPr>
            <w:tcW w:w="2377" w:type="dxa"/>
            <w:vMerge/>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10062" w:type="dxa"/>
            <w:gridSpan w:val="8"/>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Практические занятия     </w:t>
            </w:r>
          </w:p>
        </w:tc>
        <w:tc>
          <w:tcPr>
            <w:tcW w:w="1702" w:type="dxa"/>
            <w:vMerge w:val="restart"/>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 xml:space="preserve"> </w:t>
            </w:r>
          </w:p>
        </w:tc>
        <w:tc>
          <w:tcPr>
            <w:tcW w:w="1276" w:type="dxa"/>
            <w:vMerge w:val="restart"/>
            <w:tcBorders>
              <w:top w:val="nil"/>
            </w:tcBorders>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2A6C42" w:rsidRPr="00107912">
        <w:trPr>
          <w:gridAfter w:val="1"/>
          <w:wAfter w:w="24" w:type="dxa"/>
          <w:trHeight w:val="225"/>
        </w:trPr>
        <w:tc>
          <w:tcPr>
            <w:tcW w:w="2377" w:type="dxa"/>
            <w:vMerge/>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420" w:type="dxa"/>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4</w:t>
            </w:r>
          </w:p>
        </w:tc>
        <w:tc>
          <w:tcPr>
            <w:tcW w:w="9642" w:type="dxa"/>
            <w:gridSpan w:val="7"/>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№4 Молекулярная структура вещества</w:t>
            </w:r>
          </w:p>
        </w:tc>
        <w:tc>
          <w:tcPr>
            <w:tcW w:w="1702" w:type="dxa"/>
            <w:vMerge/>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6" w:type="dxa"/>
            <w:vMerge/>
            <w:tcBorders>
              <w:top w:val="nil"/>
            </w:tcBorders>
            <w:shd w:val="clear" w:color="auto" w:fill="D9D9D9"/>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2A6C42" w:rsidRPr="00107912">
        <w:trPr>
          <w:gridAfter w:val="1"/>
          <w:wAfter w:w="24" w:type="dxa"/>
          <w:trHeight w:val="199"/>
        </w:trPr>
        <w:tc>
          <w:tcPr>
            <w:tcW w:w="2377" w:type="dxa"/>
            <w:vMerge w:val="restart"/>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2.2.</w:t>
            </w:r>
          </w:p>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 xml:space="preserve"> Термодинамика</w:t>
            </w:r>
          </w:p>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10062" w:type="dxa"/>
            <w:gridSpan w:val="8"/>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702" w:type="dxa"/>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6" w:type="dxa"/>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 xml:space="preserve"> </w:t>
            </w:r>
          </w:p>
        </w:tc>
      </w:tr>
      <w:tr w:rsidR="002A6C42" w:rsidRPr="00107912">
        <w:trPr>
          <w:gridAfter w:val="1"/>
          <w:wAfter w:w="24" w:type="dxa"/>
          <w:trHeight w:val="70"/>
        </w:trPr>
        <w:tc>
          <w:tcPr>
            <w:tcW w:w="2377" w:type="dxa"/>
            <w:vMerge/>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0062" w:type="dxa"/>
            <w:gridSpan w:val="8"/>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Лекционные занятия</w:t>
            </w:r>
          </w:p>
        </w:tc>
        <w:tc>
          <w:tcPr>
            <w:tcW w:w="1702" w:type="dxa"/>
            <w:vMerge w:val="restart"/>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76" w:type="dxa"/>
            <w:vMerge w:val="restart"/>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i/>
                <w:iCs/>
                <w:sz w:val="24"/>
                <w:szCs w:val="24"/>
              </w:rPr>
              <w:t>2-3</w:t>
            </w:r>
          </w:p>
        </w:tc>
      </w:tr>
      <w:tr w:rsidR="002A6C42" w:rsidRPr="00107912">
        <w:trPr>
          <w:gridAfter w:val="1"/>
          <w:wAfter w:w="24" w:type="dxa"/>
          <w:trHeight w:val="225"/>
        </w:trPr>
        <w:tc>
          <w:tcPr>
            <w:tcW w:w="2377" w:type="dxa"/>
            <w:vMerge/>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510" w:type="dxa"/>
            <w:gridSpan w:val="3"/>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5</w:t>
            </w:r>
          </w:p>
        </w:tc>
        <w:tc>
          <w:tcPr>
            <w:tcW w:w="9552" w:type="dxa"/>
            <w:gridSpan w:val="5"/>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sz w:val="24"/>
                <w:szCs w:val="24"/>
              </w:rPr>
              <w:t xml:space="preserve"> </w:t>
            </w:r>
            <w:r w:rsidRPr="00107912">
              <w:rPr>
                <w:rFonts w:ascii="Times New Roman" w:hAnsi="Times New Roman" w:cs="Times New Roman"/>
                <w:sz w:val="24"/>
                <w:szCs w:val="24"/>
              </w:rPr>
              <w:t>Внутренняя энергия. Работа в термодинамике. Количество теплоты. Законы термодинамики. Тепловые двигатели. КПД тепловых двигателей.</w:t>
            </w:r>
          </w:p>
        </w:tc>
        <w:tc>
          <w:tcPr>
            <w:tcW w:w="1702" w:type="dxa"/>
            <w:vMerge/>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6" w:type="dxa"/>
            <w:vMerge/>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2A6C42" w:rsidRPr="00107912">
        <w:trPr>
          <w:gridAfter w:val="1"/>
          <w:wAfter w:w="24" w:type="dxa"/>
          <w:trHeight w:val="750"/>
        </w:trPr>
        <w:tc>
          <w:tcPr>
            <w:tcW w:w="2377" w:type="dxa"/>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Раздел 3.</w:t>
            </w:r>
          </w:p>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Основы электродинамики</w:t>
            </w:r>
          </w:p>
        </w:tc>
        <w:tc>
          <w:tcPr>
            <w:tcW w:w="10062" w:type="dxa"/>
            <w:gridSpan w:val="8"/>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1702" w:type="dxa"/>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6" w:type="dxa"/>
            <w:vMerge/>
            <w:shd w:val="clear" w:color="auto" w:fill="D9D9D9"/>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2A6C42" w:rsidRPr="00107912">
        <w:trPr>
          <w:gridAfter w:val="1"/>
          <w:wAfter w:w="24" w:type="dxa"/>
          <w:trHeight w:val="271"/>
        </w:trPr>
        <w:tc>
          <w:tcPr>
            <w:tcW w:w="2377" w:type="dxa"/>
            <w:vMerge w:val="restart"/>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3.1.</w:t>
            </w:r>
          </w:p>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 xml:space="preserve">Электростатика.  </w:t>
            </w:r>
          </w:p>
          <w:p w:rsidR="002A6C42" w:rsidRPr="00107912" w:rsidRDefault="002A6C42" w:rsidP="00390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Постоянный ток. Магнитное поле</w:t>
            </w:r>
          </w:p>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0062" w:type="dxa"/>
            <w:gridSpan w:val="8"/>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702" w:type="dxa"/>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6" w:type="dxa"/>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 xml:space="preserve"> </w:t>
            </w:r>
          </w:p>
        </w:tc>
      </w:tr>
      <w:tr w:rsidR="002A6C42" w:rsidRPr="00107912">
        <w:trPr>
          <w:gridAfter w:val="1"/>
          <w:wAfter w:w="24" w:type="dxa"/>
          <w:trHeight w:val="210"/>
        </w:trPr>
        <w:tc>
          <w:tcPr>
            <w:tcW w:w="2377" w:type="dxa"/>
            <w:vMerge/>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10062" w:type="dxa"/>
            <w:gridSpan w:val="8"/>
            <w:tcBorders>
              <w:top w:val="nil"/>
            </w:tcBorders>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Лекционные занятия</w:t>
            </w:r>
          </w:p>
        </w:tc>
        <w:tc>
          <w:tcPr>
            <w:tcW w:w="1702" w:type="dxa"/>
            <w:tcBorders>
              <w:top w:val="nil"/>
            </w:tcBorders>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6" w:type="dxa"/>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2A6C42" w:rsidRPr="00107912">
        <w:trPr>
          <w:gridAfter w:val="1"/>
          <w:wAfter w:w="24" w:type="dxa"/>
          <w:trHeight w:val="210"/>
        </w:trPr>
        <w:tc>
          <w:tcPr>
            <w:tcW w:w="2377" w:type="dxa"/>
            <w:vMerge/>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10062" w:type="dxa"/>
            <w:gridSpan w:val="8"/>
            <w:tcBorders>
              <w:top w:val="nil"/>
            </w:tcBorders>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6 .   Постоянный электрический ток. Сила тока, напряжение, электрическое сопротивление. Закон Ома для участка цепи. Тепловое действие электрического тока и закон Джоуля-Ленца. Магнитное поле и его основные характеристики. Закон Ампера. Явление</w:t>
            </w:r>
            <w:r w:rsidRPr="00107912">
              <w:rPr>
                <w:sz w:val="24"/>
                <w:szCs w:val="24"/>
              </w:rPr>
              <w:t xml:space="preserve">  </w:t>
            </w:r>
            <w:r w:rsidRPr="00107912">
              <w:rPr>
                <w:rFonts w:ascii="Times New Roman" w:hAnsi="Times New Roman" w:cs="Times New Roman"/>
                <w:sz w:val="24"/>
                <w:szCs w:val="24"/>
              </w:rPr>
              <w:t>электромагнитной индукции. Электромагнитные волны. Радиосвязь и телевидение. Свет как электромагнитная волна. Интерференция и дифракция света.</w:t>
            </w:r>
          </w:p>
        </w:tc>
        <w:tc>
          <w:tcPr>
            <w:tcW w:w="1702" w:type="dxa"/>
            <w:tcBorders>
              <w:top w:val="nil"/>
            </w:tcBorders>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76" w:type="dxa"/>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r w:rsidRPr="00107912">
              <w:rPr>
                <w:rFonts w:ascii="Times New Roman" w:hAnsi="Times New Roman" w:cs="Times New Roman"/>
                <w:i/>
                <w:iCs/>
                <w:sz w:val="24"/>
                <w:szCs w:val="24"/>
              </w:rPr>
              <w:t>2-3</w:t>
            </w:r>
          </w:p>
        </w:tc>
      </w:tr>
      <w:tr w:rsidR="002A6C42" w:rsidRPr="00107912">
        <w:trPr>
          <w:gridAfter w:val="1"/>
          <w:wAfter w:w="24" w:type="dxa"/>
          <w:trHeight w:val="210"/>
        </w:trPr>
        <w:tc>
          <w:tcPr>
            <w:tcW w:w="2377" w:type="dxa"/>
            <w:vMerge/>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10062" w:type="dxa"/>
            <w:gridSpan w:val="8"/>
            <w:tcBorders>
              <w:top w:val="nil"/>
            </w:tcBorders>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Практические занятия    </w:t>
            </w:r>
          </w:p>
        </w:tc>
        <w:tc>
          <w:tcPr>
            <w:tcW w:w="1702" w:type="dxa"/>
            <w:vMerge w:val="restart"/>
            <w:tcBorders>
              <w:top w:val="nil"/>
            </w:tcBorders>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 xml:space="preserve"> </w:t>
            </w:r>
          </w:p>
        </w:tc>
        <w:tc>
          <w:tcPr>
            <w:tcW w:w="1276" w:type="dxa"/>
            <w:vMerge w:val="restart"/>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r w:rsidRPr="00107912">
              <w:rPr>
                <w:rFonts w:ascii="Times New Roman" w:hAnsi="Times New Roman" w:cs="Times New Roman"/>
                <w:i/>
                <w:iCs/>
                <w:sz w:val="24"/>
                <w:szCs w:val="24"/>
              </w:rPr>
              <w:t>2-3</w:t>
            </w:r>
          </w:p>
        </w:tc>
      </w:tr>
      <w:tr w:rsidR="002A6C42" w:rsidRPr="00107912">
        <w:trPr>
          <w:gridAfter w:val="1"/>
          <w:wAfter w:w="24" w:type="dxa"/>
          <w:trHeight w:val="270"/>
        </w:trPr>
        <w:tc>
          <w:tcPr>
            <w:tcW w:w="2377" w:type="dxa"/>
            <w:vMerge/>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510" w:type="dxa"/>
            <w:gridSpan w:val="3"/>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5</w:t>
            </w:r>
          </w:p>
        </w:tc>
        <w:tc>
          <w:tcPr>
            <w:tcW w:w="9552" w:type="dxa"/>
            <w:gridSpan w:val="5"/>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№5 Электрический заряд. Закон сохранения электрического заряда. Закон Кулона. Электростатическое поле, его основные характеристики. Сила тока. Закон Ома для участка цепи. Сопротивление.</w:t>
            </w:r>
          </w:p>
        </w:tc>
        <w:tc>
          <w:tcPr>
            <w:tcW w:w="1702" w:type="dxa"/>
            <w:vMerge/>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6" w:type="dxa"/>
            <w:vMerge/>
            <w:shd w:val="clear" w:color="auto" w:fill="D9D9D9"/>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2A6C42" w:rsidRPr="00107912">
        <w:trPr>
          <w:gridAfter w:val="1"/>
          <w:wAfter w:w="24" w:type="dxa"/>
          <w:trHeight w:val="270"/>
        </w:trPr>
        <w:tc>
          <w:tcPr>
            <w:tcW w:w="2377" w:type="dxa"/>
            <w:vMerge/>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510" w:type="dxa"/>
            <w:gridSpan w:val="3"/>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6</w:t>
            </w:r>
          </w:p>
        </w:tc>
        <w:tc>
          <w:tcPr>
            <w:tcW w:w="9552" w:type="dxa"/>
            <w:gridSpan w:val="5"/>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№6 Магнитное поле и электромагнитная индукция.</w:t>
            </w:r>
          </w:p>
        </w:tc>
        <w:tc>
          <w:tcPr>
            <w:tcW w:w="1702" w:type="dxa"/>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76" w:type="dxa"/>
            <w:vMerge/>
            <w:shd w:val="clear" w:color="auto" w:fill="D9D9D9"/>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2A6C42" w:rsidRPr="00107912">
        <w:trPr>
          <w:gridAfter w:val="1"/>
          <w:wAfter w:w="24" w:type="dxa"/>
          <w:trHeight w:val="570"/>
        </w:trPr>
        <w:tc>
          <w:tcPr>
            <w:tcW w:w="2377" w:type="dxa"/>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Раздел 4.</w:t>
            </w:r>
          </w:p>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107912">
              <w:rPr>
                <w:rFonts w:ascii="Times New Roman" w:hAnsi="Times New Roman" w:cs="Times New Roman"/>
                <w:b/>
                <w:bCs/>
                <w:sz w:val="24"/>
                <w:szCs w:val="24"/>
              </w:rPr>
              <w:t>Колебания и волны</w:t>
            </w:r>
          </w:p>
        </w:tc>
        <w:tc>
          <w:tcPr>
            <w:tcW w:w="10062" w:type="dxa"/>
            <w:gridSpan w:val="8"/>
          </w:tcPr>
          <w:p w:rsidR="002A6C42" w:rsidRPr="00107912" w:rsidRDefault="002A6C42" w:rsidP="00566D00">
            <w:pPr>
              <w:spacing w:after="0" w:line="240" w:lineRule="auto"/>
              <w:rPr>
                <w:rFonts w:ascii="Times New Roman" w:hAnsi="Times New Roman" w:cs="Times New Roman"/>
                <w:sz w:val="24"/>
                <w:szCs w:val="24"/>
              </w:rPr>
            </w:pPr>
          </w:p>
          <w:p w:rsidR="002A6C42" w:rsidRPr="00107912" w:rsidRDefault="002A6C42" w:rsidP="00566D00">
            <w:pPr>
              <w:spacing w:after="0" w:line="240" w:lineRule="auto"/>
              <w:rPr>
                <w:rFonts w:ascii="Times New Roman" w:hAnsi="Times New Roman" w:cs="Times New Roman"/>
                <w:sz w:val="24"/>
                <w:szCs w:val="24"/>
              </w:rPr>
            </w:pPr>
          </w:p>
        </w:tc>
        <w:tc>
          <w:tcPr>
            <w:tcW w:w="1702" w:type="dxa"/>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6" w:type="dxa"/>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2A6C42" w:rsidRPr="00107912">
        <w:trPr>
          <w:gridAfter w:val="1"/>
          <w:wAfter w:w="24" w:type="dxa"/>
          <w:trHeight w:val="360"/>
        </w:trPr>
        <w:tc>
          <w:tcPr>
            <w:tcW w:w="2377" w:type="dxa"/>
            <w:vMerge w:val="restart"/>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 xml:space="preserve"> Тема 4.1.</w:t>
            </w:r>
          </w:p>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107912">
              <w:rPr>
                <w:rFonts w:ascii="Times New Roman" w:hAnsi="Times New Roman" w:cs="Times New Roman"/>
                <w:b/>
                <w:bCs/>
                <w:sz w:val="24"/>
                <w:szCs w:val="24"/>
              </w:rPr>
              <w:t>Механические колебания и волны</w:t>
            </w:r>
          </w:p>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10062" w:type="dxa"/>
            <w:gridSpan w:val="8"/>
          </w:tcPr>
          <w:p w:rsidR="002A6C42" w:rsidRPr="00107912" w:rsidRDefault="002A6C42" w:rsidP="00566D0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702" w:type="dxa"/>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6" w:type="dxa"/>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2A6C42" w:rsidRPr="00107912">
        <w:trPr>
          <w:gridAfter w:val="1"/>
          <w:wAfter w:w="24" w:type="dxa"/>
          <w:trHeight w:val="315"/>
        </w:trPr>
        <w:tc>
          <w:tcPr>
            <w:tcW w:w="2377" w:type="dxa"/>
            <w:vMerge/>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10062" w:type="dxa"/>
            <w:gridSpan w:val="8"/>
          </w:tcPr>
          <w:p w:rsidR="002A6C42" w:rsidRPr="00107912" w:rsidRDefault="002A6C42" w:rsidP="00566D0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Практические занятия  </w:t>
            </w:r>
          </w:p>
        </w:tc>
        <w:tc>
          <w:tcPr>
            <w:tcW w:w="1702" w:type="dxa"/>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76" w:type="dxa"/>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2A6C42" w:rsidRPr="00107912">
        <w:trPr>
          <w:gridAfter w:val="1"/>
          <w:wAfter w:w="24" w:type="dxa"/>
          <w:trHeight w:val="210"/>
        </w:trPr>
        <w:tc>
          <w:tcPr>
            <w:tcW w:w="2377" w:type="dxa"/>
            <w:vMerge/>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525" w:type="dxa"/>
            <w:gridSpan w:val="4"/>
          </w:tcPr>
          <w:p w:rsidR="002A6C42" w:rsidRPr="00107912" w:rsidRDefault="002A6C42" w:rsidP="00566D0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7</w:t>
            </w:r>
          </w:p>
        </w:tc>
        <w:tc>
          <w:tcPr>
            <w:tcW w:w="9537" w:type="dxa"/>
            <w:gridSpan w:val="4"/>
          </w:tcPr>
          <w:p w:rsidR="002A6C42" w:rsidRPr="00107912" w:rsidRDefault="002A6C42" w:rsidP="00566D0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№7 Механические колебания и их характеристики. Механические волны и их виды</w:t>
            </w:r>
          </w:p>
        </w:tc>
        <w:tc>
          <w:tcPr>
            <w:tcW w:w="1702" w:type="dxa"/>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6" w:type="dxa"/>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r w:rsidRPr="00107912">
              <w:rPr>
                <w:rFonts w:ascii="Times New Roman" w:hAnsi="Times New Roman" w:cs="Times New Roman"/>
                <w:i/>
                <w:iCs/>
                <w:sz w:val="24"/>
                <w:szCs w:val="24"/>
              </w:rPr>
              <w:t>2-3</w:t>
            </w:r>
          </w:p>
        </w:tc>
      </w:tr>
      <w:tr w:rsidR="002A6C42" w:rsidRPr="00107912">
        <w:trPr>
          <w:gridAfter w:val="1"/>
          <w:wAfter w:w="24" w:type="dxa"/>
          <w:trHeight w:val="315"/>
        </w:trPr>
        <w:tc>
          <w:tcPr>
            <w:tcW w:w="2377" w:type="dxa"/>
            <w:vMerge w:val="restart"/>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4.2.</w:t>
            </w:r>
          </w:p>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 xml:space="preserve">Электромагнитные </w:t>
            </w:r>
            <w:r w:rsidRPr="00107912">
              <w:rPr>
                <w:rFonts w:ascii="Times New Roman" w:hAnsi="Times New Roman" w:cs="Times New Roman"/>
                <w:b/>
                <w:bCs/>
                <w:sz w:val="24"/>
                <w:szCs w:val="24"/>
              </w:rPr>
              <w:lastRenderedPageBreak/>
              <w:t>колебания и волны.</w:t>
            </w:r>
          </w:p>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0062" w:type="dxa"/>
            <w:gridSpan w:val="8"/>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lastRenderedPageBreak/>
              <w:t>Содержание учебного материала</w:t>
            </w:r>
          </w:p>
        </w:tc>
        <w:tc>
          <w:tcPr>
            <w:tcW w:w="1702" w:type="dxa"/>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6" w:type="dxa"/>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r w:rsidRPr="00107912">
              <w:rPr>
                <w:rFonts w:ascii="Times New Roman" w:hAnsi="Times New Roman" w:cs="Times New Roman"/>
                <w:sz w:val="24"/>
                <w:szCs w:val="24"/>
              </w:rPr>
              <w:t>2-3</w:t>
            </w:r>
          </w:p>
        </w:tc>
      </w:tr>
      <w:tr w:rsidR="002A6C42" w:rsidRPr="00107912">
        <w:trPr>
          <w:gridAfter w:val="1"/>
          <w:wAfter w:w="24" w:type="dxa"/>
          <w:trHeight w:val="222"/>
        </w:trPr>
        <w:tc>
          <w:tcPr>
            <w:tcW w:w="2377" w:type="dxa"/>
            <w:vMerge/>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10062" w:type="dxa"/>
            <w:gridSpan w:val="8"/>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Лекционные занятия</w:t>
            </w:r>
          </w:p>
        </w:tc>
        <w:tc>
          <w:tcPr>
            <w:tcW w:w="1702" w:type="dxa"/>
            <w:vMerge w:val="restart"/>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76" w:type="dxa"/>
            <w:vMerge w:val="restart"/>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r w:rsidRPr="00107912">
              <w:rPr>
                <w:rFonts w:ascii="Times New Roman" w:hAnsi="Times New Roman" w:cs="Times New Roman"/>
                <w:i/>
                <w:iCs/>
                <w:sz w:val="24"/>
                <w:szCs w:val="24"/>
              </w:rPr>
              <w:t>2-3</w:t>
            </w:r>
          </w:p>
        </w:tc>
      </w:tr>
      <w:tr w:rsidR="002A6C42" w:rsidRPr="00107912">
        <w:trPr>
          <w:gridAfter w:val="1"/>
          <w:wAfter w:w="24" w:type="dxa"/>
          <w:trHeight w:val="255"/>
        </w:trPr>
        <w:tc>
          <w:tcPr>
            <w:tcW w:w="2377" w:type="dxa"/>
            <w:vMerge/>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429" w:type="dxa"/>
            <w:gridSpan w:val="2"/>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7</w:t>
            </w:r>
          </w:p>
        </w:tc>
        <w:tc>
          <w:tcPr>
            <w:tcW w:w="9633" w:type="dxa"/>
            <w:gridSpan w:val="6"/>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Свободные электромагнитные колебания. Электромагнитное поле. Электромагнитные волны. Световые волны. </w:t>
            </w:r>
          </w:p>
        </w:tc>
        <w:tc>
          <w:tcPr>
            <w:tcW w:w="1702" w:type="dxa"/>
            <w:vMerge/>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6" w:type="dxa"/>
            <w:vMerge/>
            <w:shd w:val="clear" w:color="auto" w:fill="D9D9D9"/>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2A6C42" w:rsidRPr="00107912">
        <w:trPr>
          <w:gridAfter w:val="1"/>
          <w:wAfter w:w="24" w:type="dxa"/>
          <w:trHeight w:val="180"/>
        </w:trPr>
        <w:tc>
          <w:tcPr>
            <w:tcW w:w="2377" w:type="dxa"/>
            <w:vMerge/>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10062" w:type="dxa"/>
            <w:gridSpan w:val="8"/>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Практические занятия  </w:t>
            </w:r>
          </w:p>
        </w:tc>
        <w:tc>
          <w:tcPr>
            <w:tcW w:w="1702" w:type="dxa"/>
            <w:vMerge w:val="restart"/>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 xml:space="preserve"> </w:t>
            </w:r>
          </w:p>
        </w:tc>
        <w:tc>
          <w:tcPr>
            <w:tcW w:w="1276" w:type="dxa"/>
            <w:vMerge/>
            <w:shd w:val="clear" w:color="auto" w:fill="D9D9D9"/>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2A6C42" w:rsidRPr="00107912">
        <w:trPr>
          <w:gridAfter w:val="1"/>
          <w:wAfter w:w="24" w:type="dxa"/>
          <w:trHeight w:val="255"/>
        </w:trPr>
        <w:tc>
          <w:tcPr>
            <w:tcW w:w="2377" w:type="dxa"/>
            <w:vMerge/>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510" w:type="dxa"/>
            <w:gridSpan w:val="3"/>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8</w:t>
            </w:r>
          </w:p>
        </w:tc>
        <w:tc>
          <w:tcPr>
            <w:tcW w:w="9552" w:type="dxa"/>
            <w:gridSpan w:val="5"/>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№8 Законы отражения и преломления света. Линзы</w:t>
            </w:r>
          </w:p>
        </w:tc>
        <w:tc>
          <w:tcPr>
            <w:tcW w:w="1702" w:type="dxa"/>
            <w:vMerge/>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6" w:type="dxa"/>
            <w:vMerge/>
            <w:shd w:val="clear" w:color="auto" w:fill="D9D9D9"/>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2A6C42" w:rsidRPr="00107912">
        <w:trPr>
          <w:gridAfter w:val="1"/>
          <w:wAfter w:w="24" w:type="dxa"/>
          <w:trHeight w:val="828"/>
        </w:trPr>
        <w:tc>
          <w:tcPr>
            <w:tcW w:w="2377" w:type="dxa"/>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Раздел 5.</w:t>
            </w:r>
          </w:p>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Элементы квантовой физики</w:t>
            </w:r>
          </w:p>
        </w:tc>
        <w:tc>
          <w:tcPr>
            <w:tcW w:w="10062" w:type="dxa"/>
            <w:gridSpan w:val="8"/>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1702" w:type="dxa"/>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6" w:type="dxa"/>
            <w:tcBorders>
              <w:top w:val="nil"/>
            </w:tcBorders>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2A6C42" w:rsidRPr="00107912">
        <w:trPr>
          <w:gridAfter w:val="1"/>
          <w:wAfter w:w="24" w:type="dxa"/>
          <w:trHeight w:val="315"/>
        </w:trPr>
        <w:tc>
          <w:tcPr>
            <w:tcW w:w="2377" w:type="dxa"/>
            <w:vMerge w:val="restart"/>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5.1.</w:t>
            </w:r>
          </w:p>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Квантовые свойства света</w:t>
            </w:r>
          </w:p>
        </w:tc>
        <w:tc>
          <w:tcPr>
            <w:tcW w:w="10062" w:type="dxa"/>
            <w:gridSpan w:val="8"/>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702" w:type="dxa"/>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6" w:type="dxa"/>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2A6C42" w:rsidRPr="00107912">
        <w:trPr>
          <w:gridAfter w:val="1"/>
          <w:wAfter w:w="24" w:type="dxa"/>
          <w:trHeight w:val="225"/>
        </w:trPr>
        <w:tc>
          <w:tcPr>
            <w:tcW w:w="2377" w:type="dxa"/>
            <w:vMerge/>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0062" w:type="dxa"/>
            <w:gridSpan w:val="8"/>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Лекционные занятия</w:t>
            </w:r>
          </w:p>
        </w:tc>
        <w:tc>
          <w:tcPr>
            <w:tcW w:w="1702" w:type="dxa"/>
            <w:vMerge w:val="restart"/>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76" w:type="dxa"/>
            <w:vMerge w:val="restart"/>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i/>
                <w:iCs/>
                <w:sz w:val="24"/>
                <w:szCs w:val="24"/>
              </w:rPr>
              <w:t>2-3</w:t>
            </w:r>
          </w:p>
        </w:tc>
      </w:tr>
      <w:tr w:rsidR="002A6C42" w:rsidRPr="00107912">
        <w:trPr>
          <w:gridAfter w:val="1"/>
          <w:wAfter w:w="24" w:type="dxa"/>
          <w:trHeight w:val="260"/>
        </w:trPr>
        <w:tc>
          <w:tcPr>
            <w:tcW w:w="2377" w:type="dxa"/>
            <w:vMerge/>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567" w:type="dxa"/>
            <w:gridSpan w:val="6"/>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8</w:t>
            </w:r>
          </w:p>
        </w:tc>
        <w:tc>
          <w:tcPr>
            <w:tcW w:w="9495" w:type="dxa"/>
            <w:gridSpan w:val="2"/>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Квантовая гипотеза Планка. Фотоэлектрический эффект. </w:t>
            </w:r>
          </w:p>
        </w:tc>
        <w:tc>
          <w:tcPr>
            <w:tcW w:w="1702" w:type="dxa"/>
            <w:vMerge/>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6" w:type="dxa"/>
            <w:vMerge/>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2A6C42" w:rsidRPr="00107912">
        <w:trPr>
          <w:gridAfter w:val="1"/>
          <w:wAfter w:w="24" w:type="dxa"/>
          <w:trHeight w:val="210"/>
        </w:trPr>
        <w:tc>
          <w:tcPr>
            <w:tcW w:w="2377" w:type="dxa"/>
            <w:vMerge/>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0062" w:type="dxa"/>
            <w:gridSpan w:val="8"/>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Практические занятия  </w:t>
            </w:r>
          </w:p>
        </w:tc>
        <w:tc>
          <w:tcPr>
            <w:tcW w:w="1702" w:type="dxa"/>
            <w:vMerge w:val="restart"/>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 xml:space="preserve"> </w:t>
            </w:r>
          </w:p>
        </w:tc>
        <w:tc>
          <w:tcPr>
            <w:tcW w:w="1276" w:type="dxa"/>
            <w:vMerge/>
            <w:shd w:val="clear" w:color="auto" w:fill="D9D9D9"/>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2A6C42" w:rsidRPr="00107912">
        <w:trPr>
          <w:gridAfter w:val="1"/>
          <w:wAfter w:w="24" w:type="dxa"/>
          <w:trHeight w:val="270"/>
        </w:trPr>
        <w:tc>
          <w:tcPr>
            <w:tcW w:w="2377" w:type="dxa"/>
            <w:vMerge/>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555" w:type="dxa"/>
            <w:gridSpan w:val="5"/>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9</w:t>
            </w:r>
          </w:p>
        </w:tc>
        <w:tc>
          <w:tcPr>
            <w:tcW w:w="9507" w:type="dxa"/>
            <w:gridSpan w:val="3"/>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№9 Квантовая природа света</w:t>
            </w:r>
          </w:p>
        </w:tc>
        <w:tc>
          <w:tcPr>
            <w:tcW w:w="1702" w:type="dxa"/>
            <w:vMerge/>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6" w:type="dxa"/>
            <w:vMerge/>
            <w:shd w:val="clear" w:color="auto" w:fill="D9D9D9"/>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2A6C42" w:rsidRPr="00107912">
        <w:trPr>
          <w:gridAfter w:val="1"/>
          <w:wAfter w:w="24" w:type="dxa"/>
          <w:trHeight w:val="416"/>
        </w:trPr>
        <w:tc>
          <w:tcPr>
            <w:tcW w:w="2377" w:type="dxa"/>
            <w:vMerge w:val="restart"/>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5.2.</w:t>
            </w:r>
          </w:p>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Физика атома и атомного ядра.</w:t>
            </w:r>
          </w:p>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0062" w:type="dxa"/>
            <w:gridSpan w:val="8"/>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702" w:type="dxa"/>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6" w:type="dxa"/>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 xml:space="preserve"> </w:t>
            </w:r>
          </w:p>
        </w:tc>
      </w:tr>
      <w:tr w:rsidR="002A6C42" w:rsidRPr="00107912">
        <w:trPr>
          <w:gridAfter w:val="1"/>
          <w:wAfter w:w="24" w:type="dxa"/>
          <w:trHeight w:val="424"/>
        </w:trPr>
        <w:tc>
          <w:tcPr>
            <w:tcW w:w="2377" w:type="dxa"/>
            <w:vMerge/>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610" w:type="dxa"/>
            <w:gridSpan w:val="7"/>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9.  </w:t>
            </w:r>
            <w:r>
              <w:rPr>
                <w:rFonts w:ascii="Times New Roman" w:hAnsi="Times New Roman" w:cs="Times New Roman"/>
                <w:sz w:val="24"/>
                <w:szCs w:val="24"/>
              </w:rPr>
              <w:t xml:space="preserve"> </w:t>
            </w:r>
          </w:p>
        </w:tc>
        <w:tc>
          <w:tcPr>
            <w:tcW w:w="9452" w:type="dxa"/>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Модели строения атома. Опыт Резерфорда.  Состав ядра атома. Радиоактивность</w:t>
            </w:r>
          </w:p>
        </w:tc>
        <w:tc>
          <w:tcPr>
            <w:tcW w:w="1702" w:type="dxa"/>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76" w:type="dxa"/>
          </w:tcPr>
          <w:p w:rsidR="002A6C42" w:rsidRPr="00107912" w:rsidRDefault="002A6C42"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i/>
                <w:iCs/>
                <w:sz w:val="24"/>
                <w:szCs w:val="24"/>
              </w:rPr>
              <w:t>2-3</w:t>
            </w:r>
          </w:p>
        </w:tc>
      </w:tr>
    </w:tbl>
    <w:p w:rsidR="00DF3E5E" w:rsidRPr="00DF3E5E" w:rsidRDefault="00DF3E5E" w:rsidP="00DF3E5E">
      <w:pPr>
        <w:spacing w:after="0"/>
        <w:rPr>
          <w:vanish/>
        </w:rPr>
      </w:pPr>
    </w:p>
    <w:tbl>
      <w:tblPr>
        <w:tblpPr w:leftFromText="180" w:rightFromText="180" w:vertAnchor="page" w:horzAnchor="margin" w:tblpY="1392"/>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6"/>
        <w:gridCol w:w="426"/>
        <w:gridCol w:w="6"/>
        <w:gridCol w:w="9633"/>
        <w:gridCol w:w="1695"/>
        <w:gridCol w:w="6"/>
        <w:gridCol w:w="1275"/>
      </w:tblGrid>
      <w:tr w:rsidR="002A6C42" w:rsidRPr="00107912" w:rsidTr="00990904">
        <w:trPr>
          <w:trHeight w:val="222"/>
        </w:trPr>
        <w:tc>
          <w:tcPr>
            <w:tcW w:w="2376" w:type="dxa"/>
            <w:tcBorders>
              <w:bottom w:val="single" w:sz="4" w:space="0" w:color="auto"/>
            </w:tcBorders>
          </w:tcPr>
          <w:p w:rsidR="002A6C42" w:rsidRPr="00107912" w:rsidRDefault="002A6C42" w:rsidP="003909D3">
            <w:pPr>
              <w:spacing w:after="0" w:line="240" w:lineRule="auto"/>
              <w:rPr>
                <w:rFonts w:ascii="Times New Roman" w:hAnsi="Times New Roman" w:cs="Times New Roman"/>
                <w:sz w:val="24"/>
                <w:szCs w:val="24"/>
              </w:rPr>
            </w:pPr>
          </w:p>
        </w:tc>
        <w:tc>
          <w:tcPr>
            <w:tcW w:w="10065" w:type="dxa"/>
            <w:gridSpan w:val="3"/>
            <w:tcBorders>
              <w:bottom w:val="single" w:sz="4" w:space="0" w:color="auto"/>
            </w:tcBorders>
          </w:tcPr>
          <w:p w:rsidR="002A6C42" w:rsidRPr="00107912" w:rsidRDefault="002A6C42" w:rsidP="003909D3">
            <w:pPr>
              <w:shd w:val="clear" w:color="auto" w:fill="FFFFFF"/>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Общая и неорганическая химия</w:t>
            </w:r>
          </w:p>
          <w:p w:rsidR="002A6C42" w:rsidRPr="00107912" w:rsidRDefault="002A6C42" w:rsidP="003909D3">
            <w:pPr>
              <w:shd w:val="clear" w:color="auto" w:fill="FFFFFF"/>
              <w:spacing w:after="0" w:line="240" w:lineRule="auto"/>
              <w:jc w:val="center"/>
              <w:rPr>
                <w:rFonts w:ascii="Times New Roman" w:hAnsi="Times New Roman" w:cs="Times New Roman"/>
                <w:b/>
                <w:bCs/>
                <w:sz w:val="24"/>
                <w:szCs w:val="24"/>
              </w:rPr>
            </w:pPr>
          </w:p>
        </w:tc>
        <w:tc>
          <w:tcPr>
            <w:tcW w:w="1701" w:type="dxa"/>
            <w:gridSpan w:val="2"/>
            <w:tcBorders>
              <w:bottom w:val="single" w:sz="4" w:space="0" w:color="auto"/>
            </w:tcBorders>
          </w:tcPr>
          <w:p w:rsidR="002A6C42" w:rsidRPr="00107912" w:rsidRDefault="002A6C42" w:rsidP="00390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54</w:t>
            </w:r>
          </w:p>
        </w:tc>
        <w:tc>
          <w:tcPr>
            <w:tcW w:w="1275" w:type="dxa"/>
            <w:tcBorders>
              <w:bottom w:val="single" w:sz="4" w:space="0" w:color="auto"/>
            </w:tcBorders>
          </w:tcPr>
          <w:p w:rsidR="002A6C42" w:rsidRPr="00107912" w:rsidRDefault="002A6C42" w:rsidP="003909D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 xml:space="preserve"> </w:t>
            </w:r>
          </w:p>
        </w:tc>
      </w:tr>
      <w:tr w:rsidR="002A6C42" w:rsidRPr="00107912" w:rsidTr="00990904">
        <w:trPr>
          <w:trHeight w:val="245"/>
        </w:trPr>
        <w:tc>
          <w:tcPr>
            <w:tcW w:w="2376" w:type="dxa"/>
          </w:tcPr>
          <w:p w:rsidR="002A6C42" w:rsidRPr="00107912" w:rsidRDefault="002A6C42" w:rsidP="003909D3">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Раздел 1.</w:t>
            </w:r>
          </w:p>
        </w:tc>
        <w:tc>
          <w:tcPr>
            <w:tcW w:w="10065" w:type="dxa"/>
            <w:gridSpan w:val="3"/>
            <w:tcBorders>
              <w:bottom w:val="single" w:sz="4" w:space="0" w:color="auto"/>
            </w:tcBorders>
          </w:tcPr>
          <w:p w:rsidR="002A6C42" w:rsidRPr="00107912" w:rsidRDefault="002A6C42" w:rsidP="003909D3">
            <w:pPr>
              <w:spacing w:after="0" w:line="240" w:lineRule="auto"/>
              <w:rPr>
                <w:rFonts w:ascii="Times New Roman" w:hAnsi="Times New Roman" w:cs="Times New Roman"/>
                <w:b/>
                <w:bCs/>
                <w:sz w:val="24"/>
                <w:szCs w:val="24"/>
              </w:rPr>
            </w:pPr>
          </w:p>
          <w:p w:rsidR="002A6C42" w:rsidRPr="00107912" w:rsidRDefault="002A6C42" w:rsidP="003909D3">
            <w:pPr>
              <w:spacing w:after="0" w:line="240" w:lineRule="auto"/>
              <w:jc w:val="center"/>
              <w:rPr>
                <w:rFonts w:ascii="Times New Roman" w:hAnsi="Times New Roman" w:cs="Times New Roman"/>
                <w:b/>
                <w:bCs/>
                <w:sz w:val="24"/>
                <w:szCs w:val="24"/>
              </w:rPr>
            </w:pPr>
          </w:p>
        </w:tc>
        <w:tc>
          <w:tcPr>
            <w:tcW w:w="1701" w:type="dxa"/>
            <w:gridSpan w:val="2"/>
            <w:tcBorders>
              <w:bottom w:val="single" w:sz="4" w:space="0" w:color="auto"/>
            </w:tcBorders>
          </w:tcPr>
          <w:p w:rsidR="002A6C42" w:rsidRPr="00107912" w:rsidRDefault="002A6C42" w:rsidP="003909D3">
            <w:pPr>
              <w:spacing w:after="0" w:line="240" w:lineRule="auto"/>
              <w:jc w:val="center"/>
              <w:rPr>
                <w:rFonts w:ascii="Times New Roman" w:hAnsi="Times New Roman" w:cs="Times New Roman"/>
                <w:sz w:val="24"/>
                <w:szCs w:val="24"/>
              </w:rPr>
            </w:pPr>
          </w:p>
        </w:tc>
        <w:tc>
          <w:tcPr>
            <w:tcW w:w="1275" w:type="dxa"/>
            <w:tcBorders>
              <w:bottom w:val="single" w:sz="4" w:space="0" w:color="auto"/>
            </w:tcBorders>
          </w:tcPr>
          <w:p w:rsidR="002A6C42" w:rsidRPr="00107912" w:rsidRDefault="002A6C42" w:rsidP="003909D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 xml:space="preserve"> </w:t>
            </w:r>
          </w:p>
        </w:tc>
      </w:tr>
      <w:tr w:rsidR="002A6C42" w:rsidRPr="00107912" w:rsidTr="00990904">
        <w:trPr>
          <w:trHeight w:val="70"/>
        </w:trPr>
        <w:tc>
          <w:tcPr>
            <w:tcW w:w="2376" w:type="dxa"/>
            <w:vMerge w:val="restart"/>
            <w:tcBorders>
              <w:right w:val="single" w:sz="4" w:space="0" w:color="auto"/>
            </w:tcBorders>
          </w:tcPr>
          <w:p w:rsidR="002A6C42" w:rsidRPr="00107912" w:rsidRDefault="002A6C42" w:rsidP="003909D3">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1.1.</w:t>
            </w:r>
          </w:p>
          <w:p w:rsidR="002A6C42" w:rsidRPr="00107912" w:rsidRDefault="002A6C42" w:rsidP="003909D3">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Основные химические понятия</w:t>
            </w:r>
          </w:p>
          <w:p w:rsidR="002A6C42" w:rsidRPr="00107912" w:rsidRDefault="002A6C42" w:rsidP="003909D3">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и законы химии</w:t>
            </w:r>
          </w:p>
        </w:tc>
        <w:tc>
          <w:tcPr>
            <w:tcW w:w="10065" w:type="dxa"/>
            <w:gridSpan w:val="3"/>
            <w:tcBorders>
              <w:top w:val="single" w:sz="4" w:space="0" w:color="auto"/>
              <w:left w:val="single" w:sz="4" w:space="0" w:color="auto"/>
              <w:bottom w:val="single" w:sz="4" w:space="0" w:color="auto"/>
            </w:tcBorders>
            <w:vAlign w:val="center"/>
          </w:tcPr>
          <w:p w:rsidR="002A6C42" w:rsidRPr="00107912" w:rsidRDefault="002A6C42"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701" w:type="dxa"/>
            <w:gridSpan w:val="2"/>
            <w:vMerge w:val="restart"/>
          </w:tcPr>
          <w:p w:rsidR="002A6C42" w:rsidRPr="00107912" w:rsidRDefault="002A6C42" w:rsidP="003909D3">
            <w:pPr>
              <w:spacing w:after="0" w:line="240" w:lineRule="auto"/>
              <w:jc w:val="center"/>
              <w:rPr>
                <w:rFonts w:ascii="Times New Roman" w:hAnsi="Times New Roman" w:cs="Times New Roman"/>
                <w:sz w:val="24"/>
                <w:szCs w:val="24"/>
              </w:rPr>
            </w:pPr>
          </w:p>
        </w:tc>
        <w:tc>
          <w:tcPr>
            <w:tcW w:w="1275" w:type="dxa"/>
            <w:vMerge w:val="restart"/>
          </w:tcPr>
          <w:p w:rsidR="002A6C42" w:rsidRPr="00107912" w:rsidRDefault="002A6C42" w:rsidP="003909D3">
            <w:pPr>
              <w:spacing w:after="0" w:line="240" w:lineRule="auto"/>
              <w:jc w:val="center"/>
              <w:rPr>
                <w:rFonts w:ascii="Times New Roman" w:hAnsi="Times New Roman" w:cs="Times New Roman"/>
                <w:sz w:val="24"/>
                <w:szCs w:val="24"/>
                <w:u w:val="single"/>
              </w:rPr>
            </w:pPr>
          </w:p>
          <w:p w:rsidR="002A6C42" w:rsidRPr="00107912" w:rsidRDefault="002A6C42" w:rsidP="003909D3">
            <w:pPr>
              <w:spacing w:after="0" w:line="240" w:lineRule="auto"/>
              <w:jc w:val="center"/>
              <w:rPr>
                <w:rFonts w:ascii="Times New Roman" w:hAnsi="Times New Roman" w:cs="Times New Roman"/>
                <w:sz w:val="24"/>
                <w:szCs w:val="24"/>
                <w:u w:val="single"/>
              </w:rPr>
            </w:pPr>
          </w:p>
        </w:tc>
      </w:tr>
      <w:tr w:rsidR="002A6C42" w:rsidRPr="00107912" w:rsidTr="00990904">
        <w:trPr>
          <w:trHeight w:val="70"/>
        </w:trPr>
        <w:tc>
          <w:tcPr>
            <w:tcW w:w="2376" w:type="dxa"/>
            <w:vMerge/>
            <w:tcBorders>
              <w:right w:val="single" w:sz="4" w:space="0" w:color="auto"/>
            </w:tcBorders>
          </w:tcPr>
          <w:p w:rsidR="002A6C42" w:rsidRPr="00107912" w:rsidRDefault="002A6C42" w:rsidP="003909D3">
            <w:pPr>
              <w:spacing w:after="0" w:line="240" w:lineRule="auto"/>
              <w:jc w:val="center"/>
              <w:rPr>
                <w:rFonts w:ascii="Times New Roman" w:hAnsi="Times New Roman" w:cs="Times New Roman"/>
                <w:sz w:val="24"/>
                <w:szCs w:val="24"/>
              </w:rPr>
            </w:pPr>
          </w:p>
        </w:tc>
        <w:tc>
          <w:tcPr>
            <w:tcW w:w="10065" w:type="dxa"/>
            <w:gridSpan w:val="3"/>
            <w:tcBorders>
              <w:top w:val="single" w:sz="4" w:space="0" w:color="auto"/>
              <w:left w:val="single" w:sz="4" w:space="0" w:color="auto"/>
              <w:bottom w:val="single" w:sz="4" w:space="0" w:color="auto"/>
            </w:tcBorders>
            <w:vAlign w:val="center"/>
          </w:tcPr>
          <w:p w:rsidR="002A6C42" w:rsidRPr="00107912" w:rsidRDefault="002A6C42"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Лекционные занятия</w:t>
            </w:r>
          </w:p>
        </w:tc>
        <w:tc>
          <w:tcPr>
            <w:tcW w:w="1701" w:type="dxa"/>
            <w:gridSpan w:val="2"/>
            <w:vMerge/>
            <w:tcBorders>
              <w:bottom w:val="single" w:sz="4" w:space="0" w:color="auto"/>
            </w:tcBorders>
          </w:tcPr>
          <w:p w:rsidR="002A6C42" w:rsidRPr="00107912" w:rsidRDefault="002A6C42" w:rsidP="003909D3">
            <w:pPr>
              <w:spacing w:after="0" w:line="240" w:lineRule="auto"/>
              <w:jc w:val="center"/>
              <w:rPr>
                <w:rFonts w:ascii="Times New Roman" w:hAnsi="Times New Roman" w:cs="Times New Roman"/>
                <w:sz w:val="24"/>
                <w:szCs w:val="24"/>
              </w:rPr>
            </w:pPr>
          </w:p>
        </w:tc>
        <w:tc>
          <w:tcPr>
            <w:tcW w:w="1275" w:type="dxa"/>
            <w:vMerge/>
            <w:tcBorders>
              <w:bottom w:val="single" w:sz="4" w:space="0" w:color="auto"/>
            </w:tcBorders>
            <w:shd w:val="clear" w:color="auto" w:fill="D9D9D9"/>
          </w:tcPr>
          <w:p w:rsidR="002A6C42" w:rsidRPr="00107912" w:rsidRDefault="002A6C42" w:rsidP="003909D3">
            <w:pPr>
              <w:spacing w:after="0" w:line="240" w:lineRule="auto"/>
              <w:jc w:val="center"/>
              <w:rPr>
                <w:rFonts w:ascii="Times New Roman" w:hAnsi="Times New Roman" w:cs="Times New Roman"/>
                <w:sz w:val="24"/>
                <w:szCs w:val="24"/>
                <w:u w:val="single"/>
              </w:rPr>
            </w:pPr>
          </w:p>
        </w:tc>
      </w:tr>
      <w:tr w:rsidR="002A6C42" w:rsidRPr="00107912" w:rsidTr="00990904">
        <w:trPr>
          <w:trHeight w:val="70"/>
        </w:trPr>
        <w:tc>
          <w:tcPr>
            <w:tcW w:w="2376" w:type="dxa"/>
            <w:vMerge/>
            <w:tcBorders>
              <w:right w:val="single" w:sz="4" w:space="0" w:color="auto"/>
            </w:tcBorders>
          </w:tcPr>
          <w:p w:rsidR="002A6C42" w:rsidRPr="00107912" w:rsidRDefault="002A6C42" w:rsidP="003909D3">
            <w:pPr>
              <w:spacing w:after="0" w:line="240" w:lineRule="auto"/>
              <w:jc w:val="center"/>
              <w:rPr>
                <w:rFonts w:ascii="Times New Roman" w:hAnsi="Times New Roman" w:cs="Times New Roman"/>
                <w:sz w:val="24"/>
                <w:szCs w:val="24"/>
                <w:u w:val="single"/>
              </w:rPr>
            </w:pPr>
          </w:p>
        </w:tc>
        <w:tc>
          <w:tcPr>
            <w:tcW w:w="426" w:type="dxa"/>
            <w:tcBorders>
              <w:top w:val="single" w:sz="4" w:space="0" w:color="auto"/>
              <w:left w:val="single" w:sz="4" w:space="0" w:color="auto"/>
              <w:bottom w:val="single" w:sz="4" w:space="0" w:color="auto"/>
              <w:right w:val="single" w:sz="4" w:space="0" w:color="auto"/>
            </w:tcBorders>
            <w:vAlign w:val="center"/>
          </w:tcPr>
          <w:p w:rsidR="002A6C42" w:rsidRPr="00107912" w:rsidRDefault="002A6C42"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10</w:t>
            </w:r>
          </w:p>
        </w:tc>
        <w:tc>
          <w:tcPr>
            <w:tcW w:w="9639" w:type="dxa"/>
            <w:gridSpan w:val="2"/>
            <w:tcBorders>
              <w:top w:val="single" w:sz="4" w:space="0" w:color="auto"/>
              <w:left w:val="single" w:sz="4" w:space="0" w:color="auto"/>
              <w:bottom w:val="single" w:sz="4" w:space="0" w:color="auto"/>
            </w:tcBorders>
            <w:vAlign w:val="center"/>
          </w:tcPr>
          <w:p w:rsidR="002A6C42" w:rsidRPr="00107912" w:rsidRDefault="002A6C42"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Представления о строении вещества. Атом. Молекула. Химические формулы. Закон Авогадро. Относительная и молекулярная масса. Количество вещества. </w:t>
            </w:r>
          </w:p>
        </w:tc>
        <w:tc>
          <w:tcPr>
            <w:tcW w:w="1701" w:type="dxa"/>
            <w:gridSpan w:val="2"/>
            <w:tcBorders>
              <w:top w:val="single" w:sz="4" w:space="0" w:color="auto"/>
              <w:bottom w:val="single" w:sz="4" w:space="0" w:color="auto"/>
            </w:tcBorders>
          </w:tcPr>
          <w:p w:rsidR="002A6C42" w:rsidRPr="00107912" w:rsidRDefault="002A6C42" w:rsidP="003909D3">
            <w:pPr>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75" w:type="dxa"/>
            <w:tcBorders>
              <w:top w:val="single" w:sz="4" w:space="0" w:color="auto"/>
              <w:bottom w:val="single" w:sz="4" w:space="0" w:color="auto"/>
            </w:tcBorders>
          </w:tcPr>
          <w:p w:rsidR="002A6C42" w:rsidRPr="00107912" w:rsidRDefault="002A6C42" w:rsidP="00167FC3">
            <w:pPr>
              <w:spacing w:after="0" w:line="240" w:lineRule="auto"/>
              <w:jc w:val="center"/>
              <w:rPr>
                <w:rFonts w:ascii="Times New Roman" w:hAnsi="Times New Roman" w:cs="Times New Roman"/>
                <w:sz w:val="24"/>
                <w:szCs w:val="24"/>
              </w:rPr>
            </w:pPr>
          </w:p>
          <w:p w:rsidR="002A6C42" w:rsidRPr="00107912" w:rsidRDefault="002A6C42" w:rsidP="00167FC3">
            <w:pPr>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2A6C42" w:rsidRPr="00107912" w:rsidTr="00990904">
        <w:trPr>
          <w:trHeight w:val="254"/>
        </w:trPr>
        <w:tc>
          <w:tcPr>
            <w:tcW w:w="2376" w:type="dxa"/>
            <w:vMerge/>
            <w:tcBorders>
              <w:right w:val="single" w:sz="4" w:space="0" w:color="auto"/>
            </w:tcBorders>
          </w:tcPr>
          <w:p w:rsidR="002A6C42" w:rsidRPr="00107912" w:rsidRDefault="002A6C42" w:rsidP="003909D3">
            <w:pPr>
              <w:spacing w:after="0" w:line="240" w:lineRule="auto"/>
              <w:jc w:val="center"/>
              <w:rPr>
                <w:rFonts w:ascii="Times New Roman" w:hAnsi="Times New Roman" w:cs="Times New Roman"/>
                <w:sz w:val="24"/>
                <w:szCs w:val="24"/>
                <w:u w:val="single"/>
              </w:rPr>
            </w:pPr>
          </w:p>
        </w:tc>
        <w:tc>
          <w:tcPr>
            <w:tcW w:w="10065" w:type="dxa"/>
            <w:gridSpan w:val="3"/>
            <w:tcBorders>
              <w:top w:val="single" w:sz="4" w:space="0" w:color="auto"/>
              <w:left w:val="single" w:sz="4" w:space="0" w:color="auto"/>
              <w:bottom w:val="single" w:sz="4" w:space="0" w:color="auto"/>
            </w:tcBorders>
            <w:vAlign w:val="center"/>
          </w:tcPr>
          <w:p w:rsidR="002A6C42" w:rsidRPr="00107912" w:rsidRDefault="002A6C42"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Практические занятия</w:t>
            </w:r>
          </w:p>
        </w:tc>
        <w:tc>
          <w:tcPr>
            <w:tcW w:w="1701" w:type="dxa"/>
            <w:gridSpan w:val="2"/>
            <w:vMerge w:val="restart"/>
            <w:tcBorders>
              <w:top w:val="single" w:sz="4" w:space="0" w:color="auto"/>
            </w:tcBorders>
          </w:tcPr>
          <w:p w:rsidR="002A6C42" w:rsidRPr="00107912" w:rsidRDefault="002A6C42" w:rsidP="003909D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75" w:type="dxa"/>
            <w:vMerge w:val="restart"/>
            <w:tcBorders>
              <w:top w:val="single" w:sz="4" w:space="0" w:color="auto"/>
            </w:tcBorders>
          </w:tcPr>
          <w:p w:rsidR="002A6C42" w:rsidRPr="00107912" w:rsidRDefault="002A6C42"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2A6C42" w:rsidRPr="00107912" w:rsidTr="00990904">
        <w:trPr>
          <w:trHeight w:val="758"/>
        </w:trPr>
        <w:tc>
          <w:tcPr>
            <w:tcW w:w="2376" w:type="dxa"/>
            <w:vMerge/>
            <w:tcBorders>
              <w:right w:val="single" w:sz="4" w:space="0" w:color="auto"/>
            </w:tcBorders>
          </w:tcPr>
          <w:p w:rsidR="002A6C42" w:rsidRPr="00107912" w:rsidRDefault="002A6C42" w:rsidP="003909D3">
            <w:pPr>
              <w:spacing w:after="0" w:line="240" w:lineRule="auto"/>
              <w:jc w:val="center"/>
              <w:rPr>
                <w:rFonts w:ascii="Times New Roman" w:hAnsi="Times New Roman" w:cs="Times New Roman"/>
                <w:sz w:val="24"/>
                <w:szCs w:val="24"/>
                <w:u w:val="single"/>
              </w:rPr>
            </w:pPr>
          </w:p>
        </w:tc>
        <w:tc>
          <w:tcPr>
            <w:tcW w:w="426" w:type="dxa"/>
            <w:tcBorders>
              <w:top w:val="single" w:sz="4" w:space="0" w:color="auto"/>
              <w:left w:val="single" w:sz="4" w:space="0" w:color="auto"/>
              <w:bottom w:val="single" w:sz="4" w:space="0" w:color="auto"/>
              <w:right w:val="single" w:sz="4" w:space="0" w:color="auto"/>
            </w:tcBorders>
            <w:vAlign w:val="center"/>
          </w:tcPr>
          <w:p w:rsidR="002A6C42" w:rsidRPr="00107912" w:rsidRDefault="002A6C42"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10</w:t>
            </w:r>
          </w:p>
        </w:tc>
        <w:tc>
          <w:tcPr>
            <w:tcW w:w="9639" w:type="dxa"/>
            <w:gridSpan w:val="2"/>
            <w:tcBorders>
              <w:top w:val="single" w:sz="4" w:space="0" w:color="auto"/>
              <w:left w:val="single" w:sz="4" w:space="0" w:color="auto"/>
              <w:bottom w:val="single" w:sz="4" w:space="0" w:color="auto"/>
            </w:tcBorders>
            <w:vAlign w:val="center"/>
          </w:tcPr>
          <w:p w:rsidR="002A6C42" w:rsidRPr="00107912" w:rsidRDefault="002A6C42"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№10 Моль. Молярная масса. Расчеты по химическим формулам. Закон сохранения массы вещества при химических реакциях.  Расчеты по химическим формулам. Состав, названия и характерные свойства окисления, основных кислот и солей. Генетическая связь между классами неорганических соединений. </w:t>
            </w:r>
          </w:p>
        </w:tc>
        <w:tc>
          <w:tcPr>
            <w:tcW w:w="1701" w:type="dxa"/>
            <w:gridSpan w:val="2"/>
            <w:vMerge/>
            <w:tcBorders>
              <w:bottom w:val="single" w:sz="4" w:space="0" w:color="auto"/>
            </w:tcBorders>
          </w:tcPr>
          <w:p w:rsidR="002A6C42" w:rsidRPr="00107912" w:rsidRDefault="002A6C42" w:rsidP="003909D3">
            <w:pPr>
              <w:spacing w:after="0" w:line="240" w:lineRule="auto"/>
              <w:jc w:val="center"/>
              <w:rPr>
                <w:rFonts w:ascii="Times New Roman" w:hAnsi="Times New Roman" w:cs="Times New Roman"/>
                <w:sz w:val="24"/>
                <w:szCs w:val="24"/>
              </w:rPr>
            </w:pPr>
          </w:p>
        </w:tc>
        <w:tc>
          <w:tcPr>
            <w:tcW w:w="1275" w:type="dxa"/>
            <w:vMerge/>
            <w:tcBorders>
              <w:bottom w:val="single" w:sz="4" w:space="0" w:color="auto"/>
            </w:tcBorders>
            <w:shd w:val="clear" w:color="auto" w:fill="D9D9D9"/>
          </w:tcPr>
          <w:p w:rsidR="002A6C42" w:rsidRPr="00107912" w:rsidRDefault="002A6C42" w:rsidP="00167FC3">
            <w:pPr>
              <w:spacing w:after="0" w:line="240" w:lineRule="auto"/>
              <w:jc w:val="center"/>
              <w:rPr>
                <w:rFonts w:ascii="Times New Roman" w:hAnsi="Times New Roman" w:cs="Times New Roman"/>
                <w:sz w:val="24"/>
                <w:szCs w:val="24"/>
              </w:rPr>
            </w:pPr>
          </w:p>
        </w:tc>
      </w:tr>
      <w:tr w:rsidR="002A6C42" w:rsidRPr="00107912" w:rsidTr="00990904">
        <w:trPr>
          <w:trHeight w:val="274"/>
        </w:trPr>
        <w:tc>
          <w:tcPr>
            <w:tcW w:w="2376" w:type="dxa"/>
            <w:vMerge w:val="restart"/>
            <w:tcBorders>
              <w:right w:val="single" w:sz="4" w:space="0" w:color="auto"/>
            </w:tcBorders>
          </w:tcPr>
          <w:p w:rsidR="002A6C42" w:rsidRPr="00107912" w:rsidRDefault="002A6C42" w:rsidP="003909D3">
            <w:pPr>
              <w:spacing w:after="0" w:line="240" w:lineRule="auto"/>
              <w:jc w:val="center"/>
              <w:rPr>
                <w:rFonts w:ascii="Times New Roman" w:hAnsi="Times New Roman" w:cs="Times New Roman"/>
                <w:b/>
                <w:bCs/>
                <w:sz w:val="24"/>
                <w:szCs w:val="24"/>
              </w:rPr>
            </w:pPr>
          </w:p>
          <w:p w:rsidR="002A6C42" w:rsidRPr="00107912" w:rsidRDefault="002A6C42" w:rsidP="003909D3">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1.2.</w:t>
            </w:r>
          </w:p>
          <w:p w:rsidR="002A6C42" w:rsidRPr="00107912" w:rsidRDefault="002A6C42" w:rsidP="003909D3">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Периодический закон и периодическая система</w:t>
            </w:r>
          </w:p>
          <w:p w:rsidR="002A6C42" w:rsidRPr="00107912" w:rsidRDefault="002A6C42" w:rsidP="003909D3">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химических элементов</w:t>
            </w:r>
          </w:p>
          <w:p w:rsidR="002A6C42" w:rsidRPr="00107912" w:rsidRDefault="002A6C42" w:rsidP="003909D3">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Д.И. Менделеева</w:t>
            </w:r>
          </w:p>
        </w:tc>
        <w:tc>
          <w:tcPr>
            <w:tcW w:w="10065" w:type="dxa"/>
            <w:gridSpan w:val="3"/>
            <w:tcBorders>
              <w:left w:val="single" w:sz="4" w:space="0" w:color="auto"/>
              <w:bottom w:val="single" w:sz="4" w:space="0" w:color="auto"/>
            </w:tcBorders>
          </w:tcPr>
          <w:p w:rsidR="002A6C42" w:rsidRPr="00107912" w:rsidRDefault="002A6C42"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701" w:type="dxa"/>
            <w:gridSpan w:val="2"/>
            <w:tcBorders>
              <w:bottom w:val="single" w:sz="4" w:space="0" w:color="auto"/>
              <w:right w:val="single" w:sz="4" w:space="0" w:color="auto"/>
            </w:tcBorders>
          </w:tcPr>
          <w:p w:rsidR="002A6C42" w:rsidRPr="00107912" w:rsidRDefault="002A6C42" w:rsidP="003909D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4</w:t>
            </w:r>
          </w:p>
        </w:tc>
        <w:tc>
          <w:tcPr>
            <w:tcW w:w="1275" w:type="dxa"/>
            <w:tcBorders>
              <w:left w:val="single" w:sz="4" w:space="0" w:color="auto"/>
              <w:bottom w:val="single" w:sz="4" w:space="0" w:color="auto"/>
            </w:tcBorders>
          </w:tcPr>
          <w:p w:rsidR="002A6C42" w:rsidRPr="00107912" w:rsidRDefault="002A6C42"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2A6C42" w:rsidRPr="00107912" w:rsidTr="00990904">
        <w:trPr>
          <w:trHeight w:val="274"/>
        </w:trPr>
        <w:tc>
          <w:tcPr>
            <w:tcW w:w="2376" w:type="dxa"/>
            <w:vMerge/>
            <w:tcBorders>
              <w:right w:val="single" w:sz="4" w:space="0" w:color="auto"/>
            </w:tcBorders>
          </w:tcPr>
          <w:p w:rsidR="002A6C42" w:rsidRPr="00107912" w:rsidRDefault="002A6C42" w:rsidP="003909D3">
            <w:pPr>
              <w:spacing w:after="0" w:line="240" w:lineRule="auto"/>
              <w:rPr>
                <w:rFonts w:ascii="Times New Roman" w:hAnsi="Times New Roman" w:cs="Times New Roman"/>
                <w:b/>
                <w:bCs/>
                <w:sz w:val="24"/>
                <w:szCs w:val="24"/>
              </w:rPr>
            </w:pPr>
          </w:p>
        </w:tc>
        <w:tc>
          <w:tcPr>
            <w:tcW w:w="10065" w:type="dxa"/>
            <w:gridSpan w:val="3"/>
            <w:tcBorders>
              <w:left w:val="single" w:sz="4" w:space="0" w:color="auto"/>
              <w:bottom w:val="single" w:sz="4" w:space="0" w:color="auto"/>
            </w:tcBorders>
          </w:tcPr>
          <w:p w:rsidR="002A6C42" w:rsidRPr="00107912" w:rsidRDefault="002A6C42"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Лекционные занятия</w:t>
            </w:r>
          </w:p>
        </w:tc>
        <w:tc>
          <w:tcPr>
            <w:tcW w:w="1695" w:type="dxa"/>
            <w:tcBorders>
              <w:bottom w:val="single" w:sz="4" w:space="0" w:color="auto"/>
              <w:right w:val="single" w:sz="4" w:space="0" w:color="auto"/>
            </w:tcBorders>
          </w:tcPr>
          <w:p w:rsidR="002A6C42" w:rsidRPr="00107912" w:rsidRDefault="002A6C42" w:rsidP="003909D3">
            <w:pPr>
              <w:spacing w:after="0" w:line="240" w:lineRule="auto"/>
              <w:jc w:val="center"/>
              <w:rPr>
                <w:rFonts w:ascii="Times New Roman" w:hAnsi="Times New Roman" w:cs="Times New Roman"/>
                <w:sz w:val="24"/>
                <w:szCs w:val="24"/>
                <w:u w:val="single"/>
              </w:rPr>
            </w:pPr>
          </w:p>
        </w:tc>
        <w:tc>
          <w:tcPr>
            <w:tcW w:w="1281" w:type="dxa"/>
            <w:gridSpan w:val="2"/>
            <w:tcBorders>
              <w:left w:val="single" w:sz="4" w:space="0" w:color="auto"/>
              <w:bottom w:val="nil"/>
            </w:tcBorders>
          </w:tcPr>
          <w:p w:rsidR="002A6C42" w:rsidRPr="00107912" w:rsidRDefault="002A6C42" w:rsidP="00167FC3">
            <w:pPr>
              <w:spacing w:after="0" w:line="240" w:lineRule="auto"/>
              <w:jc w:val="center"/>
              <w:rPr>
                <w:rFonts w:ascii="Times New Roman" w:hAnsi="Times New Roman" w:cs="Times New Roman"/>
                <w:sz w:val="24"/>
                <w:szCs w:val="24"/>
                <w:u w:val="single"/>
              </w:rPr>
            </w:pPr>
          </w:p>
        </w:tc>
      </w:tr>
      <w:tr w:rsidR="002A6C42" w:rsidRPr="00107912" w:rsidTr="00990904">
        <w:trPr>
          <w:trHeight w:val="569"/>
        </w:trPr>
        <w:tc>
          <w:tcPr>
            <w:tcW w:w="2376" w:type="dxa"/>
            <w:vMerge/>
            <w:tcBorders>
              <w:right w:val="single" w:sz="4" w:space="0" w:color="auto"/>
            </w:tcBorders>
          </w:tcPr>
          <w:p w:rsidR="002A6C42" w:rsidRPr="00107912" w:rsidRDefault="002A6C42" w:rsidP="003909D3">
            <w:pPr>
              <w:spacing w:after="0" w:line="240" w:lineRule="auto"/>
              <w:rPr>
                <w:rFonts w:ascii="Times New Roman" w:hAnsi="Times New Roman" w:cs="Times New Roman"/>
                <w:b/>
                <w:bCs/>
                <w:sz w:val="24"/>
                <w:szCs w:val="24"/>
                <w:u w:val="single"/>
              </w:rPr>
            </w:pPr>
          </w:p>
        </w:tc>
        <w:tc>
          <w:tcPr>
            <w:tcW w:w="426" w:type="dxa"/>
            <w:tcBorders>
              <w:top w:val="single" w:sz="4" w:space="0" w:color="auto"/>
              <w:left w:val="single" w:sz="4" w:space="0" w:color="auto"/>
              <w:bottom w:val="single" w:sz="4" w:space="0" w:color="auto"/>
              <w:right w:val="single" w:sz="4" w:space="0" w:color="auto"/>
            </w:tcBorders>
          </w:tcPr>
          <w:p w:rsidR="002A6C42" w:rsidRPr="00107912" w:rsidRDefault="002A6C42"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11</w:t>
            </w:r>
          </w:p>
        </w:tc>
        <w:tc>
          <w:tcPr>
            <w:tcW w:w="9639" w:type="dxa"/>
            <w:gridSpan w:val="2"/>
            <w:tcBorders>
              <w:top w:val="single" w:sz="4" w:space="0" w:color="auto"/>
              <w:left w:val="single" w:sz="4" w:space="0" w:color="auto"/>
              <w:bottom w:val="single" w:sz="4" w:space="0" w:color="auto"/>
            </w:tcBorders>
          </w:tcPr>
          <w:p w:rsidR="002A6C42" w:rsidRPr="00107912" w:rsidRDefault="002A6C42"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Периодический закон Д.И. Менделеева, периодическая система. Строение атома. Описание </w:t>
            </w:r>
          </w:p>
          <w:p w:rsidR="002A6C42" w:rsidRPr="00107912" w:rsidRDefault="002A6C42"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характерных  свойств элемента  и его соединений исходя из положения его в периодической системе. Значение периодического закона для развития науки.</w:t>
            </w:r>
          </w:p>
        </w:tc>
        <w:tc>
          <w:tcPr>
            <w:tcW w:w="1701" w:type="dxa"/>
            <w:gridSpan w:val="2"/>
            <w:tcBorders>
              <w:top w:val="single" w:sz="4" w:space="0" w:color="auto"/>
              <w:bottom w:val="single" w:sz="4" w:space="0" w:color="auto"/>
            </w:tcBorders>
          </w:tcPr>
          <w:p w:rsidR="002A6C42" w:rsidRPr="00107912" w:rsidRDefault="002A6C42" w:rsidP="003909D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75" w:type="dxa"/>
            <w:tcBorders>
              <w:top w:val="nil"/>
              <w:bottom w:val="single" w:sz="4" w:space="0" w:color="auto"/>
            </w:tcBorders>
          </w:tcPr>
          <w:p w:rsidR="002A6C42" w:rsidRPr="00107912" w:rsidRDefault="002A6C42"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2A6C42" w:rsidRPr="00107912" w:rsidTr="00990904">
        <w:trPr>
          <w:trHeight w:val="114"/>
        </w:trPr>
        <w:tc>
          <w:tcPr>
            <w:tcW w:w="2376" w:type="dxa"/>
            <w:vMerge/>
            <w:tcBorders>
              <w:right w:val="single" w:sz="4" w:space="0" w:color="auto"/>
            </w:tcBorders>
          </w:tcPr>
          <w:p w:rsidR="002A6C42" w:rsidRPr="00107912" w:rsidRDefault="002A6C42" w:rsidP="003909D3">
            <w:pPr>
              <w:spacing w:after="0" w:line="240" w:lineRule="auto"/>
              <w:rPr>
                <w:rFonts w:ascii="Times New Roman" w:hAnsi="Times New Roman" w:cs="Times New Roman"/>
                <w:b/>
                <w:bCs/>
                <w:sz w:val="24"/>
                <w:szCs w:val="24"/>
                <w:u w:val="single"/>
              </w:rPr>
            </w:pPr>
          </w:p>
        </w:tc>
        <w:tc>
          <w:tcPr>
            <w:tcW w:w="10065" w:type="dxa"/>
            <w:gridSpan w:val="3"/>
            <w:tcBorders>
              <w:top w:val="single" w:sz="4" w:space="0" w:color="auto"/>
              <w:left w:val="single" w:sz="4" w:space="0" w:color="auto"/>
              <w:bottom w:val="single" w:sz="4" w:space="0" w:color="auto"/>
            </w:tcBorders>
          </w:tcPr>
          <w:p w:rsidR="002A6C42" w:rsidRPr="00107912" w:rsidRDefault="002A6C42"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Практические занятия</w:t>
            </w:r>
          </w:p>
        </w:tc>
        <w:tc>
          <w:tcPr>
            <w:tcW w:w="1701" w:type="dxa"/>
            <w:gridSpan w:val="2"/>
            <w:tcBorders>
              <w:top w:val="single" w:sz="4" w:space="0" w:color="auto"/>
              <w:bottom w:val="single" w:sz="4" w:space="0" w:color="auto"/>
            </w:tcBorders>
          </w:tcPr>
          <w:p w:rsidR="002A6C42" w:rsidRPr="00107912" w:rsidRDefault="002A6C42" w:rsidP="003909D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75" w:type="dxa"/>
            <w:tcBorders>
              <w:bottom w:val="single" w:sz="4" w:space="0" w:color="auto"/>
            </w:tcBorders>
          </w:tcPr>
          <w:p w:rsidR="002A6C42" w:rsidRPr="00107912" w:rsidRDefault="002A6C42" w:rsidP="00167FC3">
            <w:pPr>
              <w:spacing w:after="0" w:line="240" w:lineRule="auto"/>
              <w:jc w:val="center"/>
              <w:rPr>
                <w:rFonts w:ascii="Times New Roman" w:hAnsi="Times New Roman" w:cs="Times New Roman"/>
                <w:sz w:val="24"/>
                <w:szCs w:val="24"/>
              </w:rPr>
            </w:pPr>
          </w:p>
        </w:tc>
      </w:tr>
      <w:tr w:rsidR="002A6C42" w:rsidRPr="00107912" w:rsidTr="00990904">
        <w:trPr>
          <w:trHeight w:val="454"/>
        </w:trPr>
        <w:tc>
          <w:tcPr>
            <w:tcW w:w="2376" w:type="dxa"/>
            <w:vMerge/>
            <w:tcBorders>
              <w:right w:val="single" w:sz="4" w:space="0" w:color="auto"/>
            </w:tcBorders>
          </w:tcPr>
          <w:p w:rsidR="002A6C42" w:rsidRPr="00107912" w:rsidRDefault="002A6C42" w:rsidP="003909D3">
            <w:pPr>
              <w:spacing w:after="0" w:line="240" w:lineRule="auto"/>
              <w:rPr>
                <w:rFonts w:ascii="Times New Roman" w:hAnsi="Times New Roman" w:cs="Times New Roman"/>
                <w:b/>
                <w:bCs/>
                <w:sz w:val="24"/>
                <w:szCs w:val="24"/>
                <w:u w:val="single"/>
              </w:rPr>
            </w:pPr>
          </w:p>
        </w:tc>
        <w:tc>
          <w:tcPr>
            <w:tcW w:w="426" w:type="dxa"/>
            <w:tcBorders>
              <w:top w:val="single" w:sz="4" w:space="0" w:color="auto"/>
              <w:left w:val="single" w:sz="4" w:space="0" w:color="auto"/>
              <w:bottom w:val="single" w:sz="4" w:space="0" w:color="auto"/>
              <w:right w:val="single" w:sz="4" w:space="0" w:color="auto"/>
            </w:tcBorders>
          </w:tcPr>
          <w:p w:rsidR="002A6C42" w:rsidRPr="00107912" w:rsidRDefault="002A6C42"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11</w:t>
            </w:r>
          </w:p>
        </w:tc>
        <w:tc>
          <w:tcPr>
            <w:tcW w:w="9639" w:type="dxa"/>
            <w:gridSpan w:val="2"/>
            <w:tcBorders>
              <w:top w:val="single" w:sz="4" w:space="0" w:color="auto"/>
              <w:left w:val="single" w:sz="4" w:space="0" w:color="auto"/>
              <w:bottom w:val="single" w:sz="4" w:space="0" w:color="auto"/>
            </w:tcBorders>
          </w:tcPr>
          <w:p w:rsidR="002A6C42" w:rsidRPr="00107912" w:rsidRDefault="002A6C42"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№11 Распределения электронов по энергетическим уровням и подуровням. Составление электронных формул и графических схем строения электронных  слоев атомов. Научный и гражданский подвиг Д.И. Менделеева.</w:t>
            </w:r>
          </w:p>
        </w:tc>
        <w:tc>
          <w:tcPr>
            <w:tcW w:w="1701" w:type="dxa"/>
            <w:gridSpan w:val="2"/>
            <w:tcBorders>
              <w:top w:val="single" w:sz="4" w:space="0" w:color="auto"/>
              <w:bottom w:val="single" w:sz="4" w:space="0" w:color="auto"/>
            </w:tcBorders>
          </w:tcPr>
          <w:p w:rsidR="002A6C42" w:rsidRPr="00107912" w:rsidRDefault="002A6C42" w:rsidP="003909D3">
            <w:pPr>
              <w:rPr>
                <w:rFonts w:ascii="Times New Roman" w:hAnsi="Times New Roman" w:cs="Times New Roman"/>
                <w:sz w:val="24"/>
                <w:szCs w:val="24"/>
              </w:rPr>
            </w:pPr>
          </w:p>
        </w:tc>
        <w:tc>
          <w:tcPr>
            <w:tcW w:w="1275" w:type="dxa"/>
            <w:tcBorders>
              <w:top w:val="single" w:sz="4" w:space="0" w:color="auto"/>
              <w:bottom w:val="single" w:sz="4" w:space="0" w:color="auto"/>
            </w:tcBorders>
          </w:tcPr>
          <w:p w:rsidR="002A6C42" w:rsidRPr="00107912" w:rsidRDefault="002A6C42"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2A6C42" w:rsidRPr="00107912" w:rsidTr="00990904">
        <w:trPr>
          <w:trHeight w:val="208"/>
        </w:trPr>
        <w:tc>
          <w:tcPr>
            <w:tcW w:w="2376" w:type="dxa"/>
            <w:vMerge w:val="restart"/>
            <w:tcBorders>
              <w:right w:val="single" w:sz="4" w:space="0" w:color="auto"/>
            </w:tcBorders>
          </w:tcPr>
          <w:p w:rsidR="002A6C42" w:rsidRPr="00107912" w:rsidRDefault="002A6C42" w:rsidP="003909D3">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1.3</w:t>
            </w:r>
          </w:p>
          <w:p w:rsidR="002A6C42" w:rsidRPr="00107912" w:rsidRDefault="002A6C42" w:rsidP="003909D3">
            <w:pPr>
              <w:spacing w:after="0" w:line="240" w:lineRule="auto"/>
              <w:jc w:val="center"/>
              <w:rPr>
                <w:rFonts w:ascii="Times New Roman" w:hAnsi="Times New Roman" w:cs="Times New Roman"/>
                <w:b/>
                <w:bCs/>
                <w:sz w:val="24"/>
                <w:szCs w:val="24"/>
                <w:u w:val="single"/>
              </w:rPr>
            </w:pPr>
            <w:r w:rsidRPr="00107912">
              <w:rPr>
                <w:rFonts w:ascii="Times New Roman" w:hAnsi="Times New Roman" w:cs="Times New Roman"/>
                <w:b/>
                <w:bCs/>
                <w:sz w:val="24"/>
                <w:szCs w:val="24"/>
              </w:rPr>
              <w:t>Строение</w:t>
            </w:r>
          </w:p>
          <w:p w:rsidR="002A6C42" w:rsidRPr="00107912" w:rsidRDefault="002A6C42" w:rsidP="003909D3">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вещества</w:t>
            </w:r>
          </w:p>
          <w:p w:rsidR="002A6C42" w:rsidRPr="00107912" w:rsidRDefault="002A6C42"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w:t>
            </w:r>
          </w:p>
        </w:tc>
        <w:tc>
          <w:tcPr>
            <w:tcW w:w="10065" w:type="dxa"/>
            <w:gridSpan w:val="3"/>
            <w:tcBorders>
              <w:top w:val="single" w:sz="4" w:space="0" w:color="auto"/>
              <w:left w:val="single" w:sz="4" w:space="0" w:color="auto"/>
              <w:bottom w:val="single" w:sz="4" w:space="0" w:color="auto"/>
            </w:tcBorders>
          </w:tcPr>
          <w:p w:rsidR="002A6C42" w:rsidRPr="00107912" w:rsidRDefault="002A6C42"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701" w:type="dxa"/>
            <w:gridSpan w:val="2"/>
          </w:tcPr>
          <w:p w:rsidR="002A6C42" w:rsidRPr="00107912" w:rsidRDefault="002A6C42" w:rsidP="003909D3">
            <w:pPr>
              <w:spacing w:after="0" w:line="240" w:lineRule="auto"/>
              <w:jc w:val="center"/>
              <w:rPr>
                <w:rFonts w:ascii="Times New Roman" w:hAnsi="Times New Roman" w:cs="Times New Roman"/>
                <w:sz w:val="24"/>
                <w:szCs w:val="24"/>
              </w:rPr>
            </w:pPr>
          </w:p>
        </w:tc>
        <w:tc>
          <w:tcPr>
            <w:tcW w:w="1275" w:type="dxa"/>
          </w:tcPr>
          <w:p w:rsidR="002A6C42" w:rsidRPr="00107912" w:rsidRDefault="002A6C42"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2A6C42" w:rsidRPr="00107912" w:rsidTr="00990904">
        <w:trPr>
          <w:trHeight w:val="208"/>
        </w:trPr>
        <w:tc>
          <w:tcPr>
            <w:tcW w:w="2376" w:type="dxa"/>
            <w:vMerge/>
            <w:tcBorders>
              <w:right w:val="single" w:sz="4" w:space="0" w:color="auto"/>
            </w:tcBorders>
          </w:tcPr>
          <w:p w:rsidR="002A6C42" w:rsidRPr="00107912" w:rsidRDefault="002A6C42" w:rsidP="003909D3">
            <w:pPr>
              <w:spacing w:after="0" w:line="240" w:lineRule="auto"/>
              <w:jc w:val="center"/>
              <w:rPr>
                <w:rFonts w:ascii="Times New Roman" w:hAnsi="Times New Roman" w:cs="Times New Roman"/>
                <w:b/>
                <w:bCs/>
                <w:sz w:val="24"/>
                <w:szCs w:val="24"/>
                <w:u w:val="single"/>
              </w:rPr>
            </w:pPr>
          </w:p>
        </w:tc>
        <w:tc>
          <w:tcPr>
            <w:tcW w:w="432" w:type="dxa"/>
            <w:gridSpan w:val="2"/>
            <w:tcBorders>
              <w:top w:val="single" w:sz="4" w:space="0" w:color="auto"/>
              <w:left w:val="single" w:sz="4" w:space="0" w:color="auto"/>
              <w:bottom w:val="single" w:sz="4" w:space="0" w:color="auto"/>
            </w:tcBorders>
          </w:tcPr>
          <w:p w:rsidR="002A6C42" w:rsidRPr="00107912" w:rsidRDefault="002A6C42"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12    </w:t>
            </w:r>
            <w:r>
              <w:rPr>
                <w:rFonts w:ascii="Times New Roman" w:hAnsi="Times New Roman" w:cs="Times New Roman"/>
                <w:sz w:val="24"/>
                <w:szCs w:val="24"/>
              </w:rPr>
              <w:t xml:space="preserve"> </w:t>
            </w:r>
            <w:r w:rsidRPr="00107912">
              <w:rPr>
                <w:rFonts w:ascii="Times New Roman" w:hAnsi="Times New Roman" w:cs="Times New Roman"/>
                <w:sz w:val="24"/>
                <w:szCs w:val="24"/>
              </w:rPr>
              <w:t xml:space="preserve"> </w:t>
            </w:r>
          </w:p>
          <w:p w:rsidR="002A6C42" w:rsidRPr="00107912" w:rsidRDefault="002A6C42" w:rsidP="003909D3">
            <w:pPr>
              <w:spacing w:after="0" w:line="240" w:lineRule="auto"/>
              <w:rPr>
                <w:rFonts w:ascii="Times New Roman" w:hAnsi="Times New Roman" w:cs="Times New Roman"/>
                <w:sz w:val="24"/>
                <w:szCs w:val="24"/>
              </w:rPr>
            </w:pPr>
          </w:p>
        </w:tc>
        <w:tc>
          <w:tcPr>
            <w:tcW w:w="9633" w:type="dxa"/>
            <w:tcBorders>
              <w:top w:val="single" w:sz="4" w:space="0" w:color="auto"/>
              <w:left w:val="single" w:sz="4" w:space="0" w:color="auto"/>
              <w:bottom w:val="single" w:sz="4" w:space="0" w:color="auto"/>
            </w:tcBorders>
          </w:tcPr>
          <w:p w:rsidR="002A6C42" w:rsidRDefault="002A6C42"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Практические занятия №12 </w:t>
            </w:r>
          </w:p>
          <w:p w:rsidR="002A6C42" w:rsidRPr="00107912" w:rsidRDefault="002A6C42"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Образцы веществ и минералов с различными типами химической связи.         Составление схем формул с различными видами связи.</w:t>
            </w:r>
          </w:p>
        </w:tc>
        <w:tc>
          <w:tcPr>
            <w:tcW w:w="1701" w:type="dxa"/>
            <w:gridSpan w:val="2"/>
            <w:tcBorders>
              <w:top w:val="single" w:sz="4" w:space="0" w:color="auto"/>
            </w:tcBorders>
          </w:tcPr>
          <w:p w:rsidR="002A6C42" w:rsidRPr="00107912" w:rsidRDefault="002A6C42" w:rsidP="003909D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p w:rsidR="002A6C42" w:rsidRPr="00107912" w:rsidRDefault="002A6C42" w:rsidP="003909D3">
            <w:pPr>
              <w:spacing w:after="0" w:line="240" w:lineRule="auto"/>
              <w:jc w:val="center"/>
              <w:rPr>
                <w:rFonts w:ascii="Times New Roman" w:hAnsi="Times New Roman" w:cs="Times New Roman"/>
                <w:sz w:val="24"/>
                <w:szCs w:val="24"/>
              </w:rPr>
            </w:pPr>
          </w:p>
        </w:tc>
        <w:tc>
          <w:tcPr>
            <w:tcW w:w="1275" w:type="dxa"/>
            <w:tcBorders>
              <w:top w:val="single" w:sz="4" w:space="0" w:color="auto"/>
              <w:bottom w:val="single" w:sz="4" w:space="0" w:color="auto"/>
            </w:tcBorders>
          </w:tcPr>
          <w:p w:rsidR="002A6C42" w:rsidRPr="00107912" w:rsidRDefault="002A6C42"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2A6C42" w:rsidRPr="00107912" w:rsidTr="00990904">
        <w:trPr>
          <w:trHeight w:val="208"/>
        </w:trPr>
        <w:tc>
          <w:tcPr>
            <w:tcW w:w="2376" w:type="dxa"/>
            <w:vMerge w:val="restart"/>
            <w:tcBorders>
              <w:right w:val="single" w:sz="4" w:space="0" w:color="auto"/>
            </w:tcBorders>
          </w:tcPr>
          <w:p w:rsidR="002A6C42" w:rsidRPr="00107912" w:rsidRDefault="002A6C42" w:rsidP="003909D3">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1.4.</w:t>
            </w:r>
          </w:p>
          <w:p w:rsidR="002A6C42" w:rsidRPr="00107912" w:rsidRDefault="002A6C42" w:rsidP="003909D3">
            <w:pPr>
              <w:spacing w:after="0" w:line="240" w:lineRule="auto"/>
              <w:jc w:val="center"/>
              <w:rPr>
                <w:rFonts w:ascii="Times New Roman" w:hAnsi="Times New Roman" w:cs="Times New Roman"/>
                <w:b/>
                <w:bCs/>
                <w:sz w:val="24"/>
                <w:szCs w:val="24"/>
                <w:lang w:val="en-US"/>
              </w:rPr>
            </w:pPr>
            <w:r w:rsidRPr="00107912">
              <w:rPr>
                <w:rFonts w:ascii="Times New Roman" w:hAnsi="Times New Roman" w:cs="Times New Roman"/>
                <w:b/>
                <w:bCs/>
                <w:sz w:val="24"/>
                <w:szCs w:val="24"/>
              </w:rPr>
              <w:t>Вода</w:t>
            </w:r>
            <w:r w:rsidRPr="00107912">
              <w:rPr>
                <w:rFonts w:ascii="Times New Roman" w:hAnsi="Times New Roman" w:cs="Times New Roman"/>
                <w:b/>
                <w:bCs/>
                <w:sz w:val="24"/>
                <w:szCs w:val="24"/>
                <w:lang w:val="en-US"/>
              </w:rPr>
              <w:t xml:space="preserve"> </w:t>
            </w:r>
            <w:r w:rsidRPr="00107912">
              <w:rPr>
                <w:rFonts w:ascii="Times New Roman" w:hAnsi="Times New Roman" w:cs="Times New Roman"/>
                <w:b/>
                <w:bCs/>
                <w:sz w:val="24"/>
                <w:szCs w:val="24"/>
              </w:rPr>
              <w:t>Растворы</w:t>
            </w:r>
          </w:p>
          <w:p w:rsidR="002A6C42" w:rsidRPr="00107912" w:rsidRDefault="002A6C42" w:rsidP="003909D3">
            <w:pPr>
              <w:spacing w:after="0" w:line="240" w:lineRule="auto"/>
              <w:jc w:val="center"/>
              <w:rPr>
                <w:rFonts w:ascii="Times New Roman" w:hAnsi="Times New Roman" w:cs="Times New Roman"/>
                <w:b/>
                <w:bCs/>
                <w:sz w:val="24"/>
                <w:szCs w:val="24"/>
                <w:u w:val="single"/>
              </w:rPr>
            </w:pPr>
          </w:p>
        </w:tc>
        <w:tc>
          <w:tcPr>
            <w:tcW w:w="10065" w:type="dxa"/>
            <w:gridSpan w:val="3"/>
            <w:tcBorders>
              <w:top w:val="single" w:sz="4" w:space="0" w:color="auto"/>
              <w:left w:val="single" w:sz="4" w:space="0" w:color="auto"/>
              <w:bottom w:val="single" w:sz="4" w:space="0" w:color="auto"/>
            </w:tcBorders>
          </w:tcPr>
          <w:p w:rsidR="002A6C42" w:rsidRPr="00107912" w:rsidRDefault="002A6C42"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701" w:type="dxa"/>
            <w:gridSpan w:val="2"/>
            <w:tcBorders>
              <w:bottom w:val="single" w:sz="4" w:space="0" w:color="auto"/>
            </w:tcBorders>
          </w:tcPr>
          <w:p w:rsidR="002A6C42" w:rsidRPr="00107912" w:rsidRDefault="002A6C42" w:rsidP="003909D3">
            <w:pPr>
              <w:spacing w:after="0" w:line="240" w:lineRule="auto"/>
              <w:jc w:val="center"/>
              <w:rPr>
                <w:rFonts w:ascii="Times New Roman" w:hAnsi="Times New Roman" w:cs="Times New Roman"/>
                <w:sz w:val="24"/>
                <w:szCs w:val="24"/>
              </w:rPr>
            </w:pPr>
          </w:p>
        </w:tc>
        <w:tc>
          <w:tcPr>
            <w:tcW w:w="1275" w:type="dxa"/>
            <w:tcBorders>
              <w:bottom w:val="single" w:sz="4" w:space="0" w:color="auto"/>
            </w:tcBorders>
          </w:tcPr>
          <w:p w:rsidR="002A6C42" w:rsidRPr="00107912" w:rsidRDefault="002A6C42" w:rsidP="00167FC3">
            <w:pPr>
              <w:spacing w:after="0" w:line="240" w:lineRule="auto"/>
              <w:jc w:val="center"/>
              <w:rPr>
                <w:rFonts w:ascii="Times New Roman" w:hAnsi="Times New Roman" w:cs="Times New Roman"/>
                <w:sz w:val="24"/>
                <w:szCs w:val="24"/>
              </w:rPr>
            </w:pPr>
          </w:p>
        </w:tc>
      </w:tr>
      <w:tr w:rsidR="002A6C42" w:rsidRPr="00107912" w:rsidTr="00990904">
        <w:trPr>
          <w:trHeight w:val="208"/>
        </w:trPr>
        <w:tc>
          <w:tcPr>
            <w:tcW w:w="2376" w:type="dxa"/>
            <w:vMerge/>
            <w:tcBorders>
              <w:right w:val="single" w:sz="4" w:space="0" w:color="auto"/>
            </w:tcBorders>
          </w:tcPr>
          <w:p w:rsidR="002A6C42" w:rsidRPr="00107912" w:rsidRDefault="002A6C42" w:rsidP="003909D3">
            <w:pPr>
              <w:spacing w:after="0" w:line="240" w:lineRule="auto"/>
              <w:rPr>
                <w:rFonts w:ascii="Times New Roman" w:hAnsi="Times New Roman" w:cs="Times New Roman"/>
                <w:b/>
                <w:bCs/>
                <w:sz w:val="24"/>
                <w:szCs w:val="24"/>
                <w:u w:val="single"/>
              </w:rPr>
            </w:pPr>
          </w:p>
        </w:tc>
        <w:tc>
          <w:tcPr>
            <w:tcW w:w="10065" w:type="dxa"/>
            <w:gridSpan w:val="3"/>
            <w:tcBorders>
              <w:top w:val="single" w:sz="4" w:space="0" w:color="auto"/>
              <w:left w:val="single" w:sz="4" w:space="0" w:color="auto"/>
              <w:bottom w:val="single" w:sz="4" w:space="0" w:color="auto"/>
            </w:tcBorders>
          </w:tcPr>
          <w:p w:rsidR="002A6C42" w:rsidRPr="00107912" w:rsidRDefault="002A6C42"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w:t>
            </w:r>
          </w:p>
        </w:tc>
        <w:tc>
          <w:tcPr>
            <w:tcW w:w="1701" w:type="dxa"/>
            <w:gridSpan w:val="2"/>
          </w:tcPr>
          <w:p w:rsidR="002A6C42" w:rsidRPr="00107912" w:rsidRDefault="002A6C42" w:rsidP="003909D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75" w:type="dxa"/>
            <w:tcBorders>
              <w:bottom w:val="single" w:sz="4" w:space="0" w:color="auto"/>
            </w:tcBorders>
          </w:tcPr>
          <w:p w:rsidR="002A6C42" w:rsidRPr="00107912" w:rsidRDefault="002A6C42" w:rsidP="00167FC3">
            <w:pPr>
              <w:spacing w:after="0" w:line="240" w:lineRule="auto"/>
              <w:jc w:val="center"/>
              <w:rPr>
                <w:rFonts w:ascii="Times New Roman" w:hAnsi="Times New Roman" w:cs="Times New Roman"/>
                <w:sz w:val="24"/>
                <w:szCs w:val="24"/>
              </w:rPr>
            </w:pPr>
          </w:p>
        </w:tc>
      </w:tr>
      <w:tr w:rsidR="002A6C42" w:rsidRPr="00107912" w:rsidTr="00990904">
        <w:trPr>
          <w:trHeight w:val="936"/>
        </w:trPr>
        <w:tc>
          <w:tcPr>
            <w:tcW w:w="2376" w:type="dxa"/>
            <w:vMerge/>
            <w:tcBorders>
              <w:right w:val="single" w:sz="4" w:space="0" w:color="auto"/>
            </w:tcBorders>
          </w:tcPr>
          <w:p w:rsidR="002A6C42" w:rsidRPr="00107912" w:rsidRDefault="002A6C42" w:rsidP="003909D3">
            <w:pPr>
              <w:spacing w:after="0" w:line="240" w:lineRule="auto"/>
              <w:rPr>
                <w:rFonts w:ascii="Times New Roman" w:hAnsi="Times New Roman" w:cs="Times New Roman"/>
                <w:b/>
                <w:bCs/>
                <w:sz w:val="24"/>
                <w:szCs w:val="24"/>
                <w:u w:val="single"/>
              </w:rPr>
            </w:pPr>
          </w:p>
        </w:tc>
        <w:tc>
          <w:tcPr>
            <w:tcW w:w="426" w:type="dxa"/>
            <w:tcBorders>
              <w:top w:val="single" w:sz="4" w:space="0" w:color="auto"/>
              <w:left w:val="single" w:sz="4" w:space="0" w:color="auto"/>
              <w:right w:val="single" w:sz="4" w:space="0" w:color="auto"/>
            </w:tcBorders>
          </w:tcPr>
          <w:p w:rsidR="002A6C42" w:rsidRPr="00107912" w:rsidRDefault="002A6C42"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13</w:t>
            </w:r>
          </w:p>
          <w:p w:rsidR="002A6C42" w:rsidRPr="00107912" w:rsidRDefault="002A6C42" w:rsidP="003909D3">
            <w:pPr>
              <w:rPr>
                <w:rFonts w:ascii="Times New Roman" w:hAnsi="Times New Roman" w:cs="Times New Roman"/>
                <w:sz w:val="24"/>
                <w:szCs w:val="24"/>
              </w:rPr>
            </w:pPr>
          </w:p>
        </w:tc>
        <w:tc>
          <w:tcPr>
            <w:tcW w:w="9639" w:type="dxa"/>
            <w:gridSpan w:val="2"/>
            <w:tcBorders>
              <w:top w:val="single" w:sz="4" w:space="0" w:color="auto"/>
              <w:left w:val="single" w:sz="4" w:space="0" w:color="auto"/>
            </w:tcBorders>
          </w:tcPr>
          <w:p w:rsidR="002A6C42" w:rsidRDefault="002A6C42" w:rsidP="008D0A07">
            <w:pPr>
              <w:spacing w:line="240" w:lineRule="auto"/>
              <w:rPr>
                <w:rFonts w:ascii="Times New Roman" w:hAnsi="Times New Roman" w:cs="Times New Roman"/>
                <w:sz w:val="24"/>
                <w:szCs w:val="24"/>
              </w:rPr>
            </w:pPr>
            <w:r w:rsidRPr="00107912">
              <w:rPr>
                <w:rFonts w:ascii="Times New Roman" w:hAnsi="Times New Roman" w:cs="Times New Roman"/>
                <w:sz w:val="24"/>
                <w:szCs w:val="24"/>
              </w:rPr>
              <w:t xml:space="preserve">   Практическое занятие №13</w:t>
            </w:r>
          </w:p>
          <w:p w:rsidR="002A6C42" w:rsidRPr="008D0A07" w:rsidRDefault="002A6C42" w:rsidP="008D0A07">
            <w:pPr>
              <w:spacing w:line="240" w:lineRule="auto"/>
              <w:rPr>
                <w:rFonts w:ascii="Times New Roman" w:hAnsi="Times New Roman" w:cs="Times New Roman"/>
                <w:sz w:val="24"/>
                <w:szCs w:val="24"/>
              </w:rPr>
            </w:pPr>
            <w:r w:rsidRPr="00107912">
              <w:rPr>
                <w:rFonts w:ascii="Times New Roman" w:hAnsi="Times New Roman" w:cs="Times New Roman"/>
                <w:sz w:val="24"/>
                <w:szCs w:val="24"/>
              </w:rPr>
              <w:t>Приготовление растворов заданной концентрации</w:t>
            </w:r>
            <w:r w:rsidRPr="00107912">
              <w:rPr>
                <w:rFonts w:ascii="Times New Roman" w:hAnsi="Times New Roman" w:cs="Times New Roman"/>
                <w:b/>
                <w:bCs/>
                <w:sz w:val="24"/>
                <w:szCs w:val="24"/>
              </w:rPr>
              <w:t>.</w:t>
            </w:r>
          </w:p>
        </w:tc>
        <w:tc>
          <w:tcPr>
            <w:tcW w:w="1701" w:type="dxa"/>
            <w:gridSpan w:val="2"/>
          </w:tcPr>
          <w:p w:rsidR="002A6C42" w:rsidRPr="00107912" w:rsidRDefault="002A6C42" w:rsidP="003909D3">
            <w:pPr>
              <w:spacing w:after="0" w:line="240" w:lineRule="auto"/>
              <w:jc w:val="center"/>
              <w:rPr>
                <w:rFonts w:ascii="Times New Roman" w:hAnsi="Times New Roman" w:cs="Times New Roman"/>
                <w:sz w:val="24"/>
                <w:szCs w:val="24"/>
              </w:rPr>
            </w:pPr>
          </w:p>
        </w:tc>
        <w:tc>
          <w:tcPr>
            <w:tcW w:w="1275" w:type="dxa"/>
            <w:tcBorders>
              <w:top w:val="single" w:sz="4" w:space="0" w:color="auto"/>
              <w:bottom w:val="single" w:sz="4" w:space="0" w:color="auto"/>
            </w:tcBorders>
          </w:tcPr>
          <w:p w:rsidR="002A6C42" w:rsidRPr="00107912" w:rsidRDefault="002A6C42" w:rsidP="00167FC3">
            <w:pPr>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2A6C42" w:rsidRPr="00107912" w:rsidTr="00990904">
        <w:trPr>
          <w:trHeight w:val="208"/>
        </w:trPr>
        <w:tc>
          <w:tcPr>
            <w:tcW w:w="2376" w:type="dxa"/>
            <w:vMerge w:val="restart"/>
            <w:tcBorders>
              <w:top w:val="single" w:sz="12" w:space="0" w:color="auto"/>
              <w:right w:val="single" w:sz="4" w:space="0" w:color="auto"/>
            </w:tcBorders>
          </w:tcPr>
          <w:p w:rsidR="002A6C42" w:rsidRPr="00107912" w:rsidRDefault="002A6C42" w:rsidP="003909D3">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lastRenderedPageBreak/>
              <w:t>Тема 1.5.</w:t>
            </w:r>
          </w:p>
          <w:p w:rsidR="002A6C42" w:rsidRPr="00107912" w:rsidRDefault="002A6C42" w:rsidP="003909D3">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Неорганические соединения</w:t>
            </w:r>
          </w:p>
        </w:tc>
        <w:tc>
          <w:tcPr>
            <w:tcW w:w="10065" w:type="dxa"/>
            <w:gridSpan w:val="3"/>
            <w:tcBorders>
              <w:top w:val="single" w:sz="12" w:space="0" w:color="auto"/>
              <w:left w:val="single" w:sz="4" w:space="0" w:color="auto"/>
              <w:bottom w:val="single" w:sz="4" w:space="0" w:color="auto"/>
            </w:tcBorders>
          </w:tcPr>
          <w:p w:rsidR="002A6C42" w:rsidRPr="00107912" w:rsidRDefault="002A6C42"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Содержание учебного материала</w:t>
            </w:r>
          </w:p>
        </w:tc>
        <w:tc>
          <w:tcPr>
            <w:tcW w:w="1701" w:type="dxa"/>
            <w:gridSpan w:val="2"/>
            <w:tcBorders>
              <w:top w:val="single" w:sz="12" w:space="0" w:color="auto"/>
            </w:tcBorders>
          </w:tcPr>
          <w:p w:rsidR="002A6C42" w:rsidRPr="00107912" w:rsidRDefault="002A6C42" w:rsidP="003909D3">
            <w:pPr>
              <w:spacing w:after="0" w:line="240" w:lineRule="auto"/>
              <w:jc w:val="center"/>
              <w:rPr>
                <w:rFonts w:ascii="Times New Roman" w:hAnsi="Times New Roman" w:cs="Times New Roman"/>
                <w:sz w:val="24"/>
                <w:szCs w:val="24"/>
              </w:rPr>
            </w:pPr>
          </w:p>
        </w:tc>
        <w:tc>
          <w:tcPr>
            <w:tcW w:w="1275" w:type="dxa"/>
            <w:tcBorders>
              <w:top w:val="single" w:sz="4" w:space="0" w:color="auto"/>
            </w:tcBorders>
          </w:tcPr>
          <w:p w:rsidR="002A6C42" w:rsidRPr="00107912" w:rsidRDefault="002A6C42"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2A6C42" w:rsidRPr="00107912" w:rsidTr="00990904">
        <w:trPr>
          <w:trHeight w:val="208"/>
        </w:trPr>
        <w:tc>
          <w:tcPr>
            <w:tcW w:w="2376" w:type="dxa"/>
            <w:vMerge/>
            <w:tcBorders>
              <w:right w:val="single" w:sz="4" w:space="0" w:color="auto"/>
            </w:tcBorders>
          </w:tcPr>
          <w:p w:rsidR="002A6C42" w:rsidRPr="00107912" w:rsidRDefault="002A6C42" w:rsidP="003909D3">
            <w:pPr>
              <w:spacing w:after="0" w:line="240" w:lineRule="auto"/>
              <w:jc w:val="center"/>
              <w:rPr>
                <w:rFonts w:ascii="Times New Roman" w:hAnsi="Times New Roman" w:cs="Times New Roman"/>
                <w:b/>
                <w:bCs/>
                <w:sz w:val="24"/>
                <w:szCs w:val="24"/>
                <w:u w:val="single"/>
              </w:rPr>
            </w:pPr>
          </w:p>
        </w:tc>
        <w:tc>
          <w:tcPr>
            <w:tcW w:w="10065" w:type="dxa"/>
            <w:gridSpan w:val="3"/>
            <w:tcBorders>
              <w:top w:val="single" w:sz="4" w:space="0" w:color="auto"/>
              <w:left w:val="single" w:sz="4" w:space="0" w:color="auto"/>
              <w:bottom w:val="single" w:sz="4" w:space="0" w:color="auto"/>
            </w:tcBorders>
          </w:tcPr>
          <w:p w:rsidR="002A6C42" w:rsidRPr="00107912" w:rsidRDefault="002A6C42"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Лекционные занятия</w:t>
            </w:r>
          </w:p>
        </w:tc>
        <w:tc>
          <w:tcPr>
            <w:tcW w:w="1701" w:type="dxa"/>
            <w:gridSpan w:val="2"/>
            <w:tcBorders>
              <w:bottom w:val="single" w:sz="4" w:space="0" w:color="auto"/>
            </w:tcBorders>
          </w:tcPr>
          <w:p w:rsidR="002A6C42" w:rsidRPr="00107912" w:rsidRDefault="002A6C42" w:rsidP="003909D3">
            <w:pPr>
              <w:spacing w:after="0" w:line="240" w:lineRule="auto"/>
              <w:jc w:val="center"/>
              <w:rPr>
                <w:rFonts w:ascii="Times New Roman" w:hAnsi="Times New Roman" w:cs="Times New Roman"/>
                <w:sz w:val="24"/>
                <w:szCs w:val="24"/>
              </w:rPr>
            </w:pPr>
          </w:p>
        </w:tc>
        <w:tc>
          <w:tcPr>
            <w:tcW w:w="1275" w:type="dxa"/>
            <w:tcBorders>
              <w:bottom w:val="single" w:sz="4" w:space="0" w:color="auto"/>
            </w:tcBorders>
          </w:tcPr>
          <w:p w:rsidR="002A6C42" w:rsidRPr="00107912" w:rsidRDefault="002A6C42" w:rsidP="00167FC3">
            <w:pPr>
              <w:spacing w:after="0" w:line="240" w:lineRule="auto"/>
              <w:jc w:val="center"/>
              <w:rPr>
                <w:rFonts w:ascii="Times New Roman" w:hAnsi="Times New Roman" w:cs="Times New Roman"/>
                <w:sz w:val="24"/>
                <w:szCs w:val="24"/>
              </w:rPr>
            </w:pPr>
          </w:p>
        </w:tc>
      </w:tr>
      <w:tr w:rsidR="002A6C42" w:rsidRPr="00107912" w:rsidTr="00990904">
        <w:trPr>
          <w:trHeight w:val="1540"/>
        </w:trPr>
        <w:tc>
          <w:tcPr>
            <w:tcW w:w="2376" w:type="dxa"/>
            <w:vMerge/>
            <w:tcBorders>
              <w:right w:val="single" w:sz="4" w:space="0" w:color="auto"/>
            </w:tcBorders>
          </w:tcPr>
          <w:p w:rsidR="002A6C42" w:rsidRPr="00107912" w:rsidRDefault="002A6C42" w:rsidP="003909D3">
            <w:pPr>
              <w:spacing w:after="0" w:line="240" w:lineRule="auto"/>
              <w:jc w:val="center"/>
              <w:rPr>
                <w:rFonts w:ascii="Times New Roman" w:hAnsi="Times New Roman" w:cs="Times New Roman"/>
                <w:b/>
                <w:bCs/>
                <w:sz w:val="24"/>
                <w:szCs w:val="24"/>
                <w:u w:val="single"/>
              </w:rPr>
            </w:pPr>
          </w:p>
        </w:tc>
        <w:tc>
          <w:tcPr>
            <w:tcW w:w="426" w:type="dxa"/>
            <w:tcBorders>
              <w:top w:val="single" w:sz="4" w:space="0" w:color="auto"/>
              <w:left w:val="single" w:sz="4" w:space="0" w:color="auto"/>
              <w:bottom w:val="single" w:sz="4" w:space="0" w:color="auto"/>
              <w:right w:val="single" w:sz="4" w:space="0" w:color="auto"/>
            </w:tcBorders>
          </w:tcPr>
          <w:p w:rsidR="002A6C42" w:rsidRPr="00107912" w:rsidRDefault="002A6C42"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12</w:t>
            </w:r>
          </w:p>
        </w:tc>
        <w:tc>
          <w:tcPr>
            <w:tcW w:w="9639" w:type="dxa"/>
            <w:gridSpan w:val="2"/>
            <w:tcBorders>
              <w:top w:val="single" w:sz="4" w:space="0" w:color="auto"/>
              <w:left w:val="single" w:sz="4" w:space="0" w:color="auto"/>
              <w:bottom w:val="single" w:sz="4" w:space="0" w:color="auto"/>
            </w:tcBorders>
          </w:tcPr>
          <w:p w:rsidR="002A6C42" w:rsidRPr="00107912" w:rsidRDefault="002A6C42"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Классификация неорганических соединений и их свойства. Оксиды кислоты основания соли Химические  свойства кислот, оснований, солей. Понятие о гидролизе солей. Среда водных растворов солей: кислая, нейтральная, щелочная .Водородный показатель  рН раствора .атомов. .</w:t>
            </w:r>
          </w:p>
        </w:tc>
        <w:tc>
          <w:tcPr>
            <w:tcW w:w="1701" w:type="dxa"/>
            <w:gridSpan w:val="2"/>
            <w:tcBorders>
              <w:top w:val="single" w:sz="4" w:space="0" w:color="auto"/>
            </w:tcBorders>
          </w:tcPr>
          <w:p w:rsidR="002A6C42" w:rsidRPr="00107912" w:rsidRDefault="002A6C42" w:rsidP="003909D3">
            <w:pPr>
              <w:jc w:val="center"/>
              <w:rPr>
                <w:rFonts w:ascii="Times New Roman" w:hAnsi="Times New Roman" w:cs="Times New Roman"/>
                <w:sz w:val="24"/>
                <w:szCs w:val="24"/>
              </w:rPr>
            </w:pPr>
            <w:r w:rsidRPr="00107912">
              <w:rPr>
                <w:rFonts w:ascii="Times New Roman" w:hAnsi="Times New Roman" w:cs="Times New Roman"/>
                <w:sz w:val="24"/>
                <w:szCs w:val="24"/>
              </w:rPr>
              <w:t>2</w:t>
            </w:r>
          </w:p>
          <w:p w:rsidR="002A6C42" w:rsidRPr="00107912" w:rsidRDefault="002A6C42" w:rsidP="003909D3">
            <w:pPr>
              <w:jc w:val="center"/>
              <w:rPr>
                <w:rFonts w:ascii="Times New Roman" w:hAnsi="Times New Roman" w:cs="Times New Roman"/>
                <w:sz w:val="24"/>
                <w:szCs w:val="24"/>
              </w:rPr>
            </w:pPr>
          </w:p>
          <w:p w:rsidR="002A6C42" w:rsidRPr="00107912" w:rsidRDefault="002A6C42" w:rsidP="003909D3">
            <w:pPr>
              <w:jc w:val="center"/>
              <w:rPr>
                <w:rFonts w:ascii="Times New Roman" w:hAnsi="Times New Roman" w:cs="Times New Roman"/>
                <w:sz w:val="24"/>
                <w:szCs w:val="24"/>
              </w:rPr>
            </w:pPr>
          </w:p>
        </w:tc>
        <w:tc>
          <w:tcPr>
            <w:tcW w:w="1275" w:type="dxa"/>
            <w:tcBorders>
              <w:top w:val="single" w:sz="4" w:space="0" w:color="auto"/>
            </w:tcBorders>
          </w:tcPr>
          <w:p w:rsidR="002A6C42" w:rsidRPr="00107912" w:rsidRDefault="002A6C42"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2A6C42" w:rsidRPr="00107912" w:rsidTr="00990904">
        <w:trPr>
          <w:trHeight w:val="208"/>
        </w:trPr>
        <w:tc>
          <w:tcPr>
            <w:tcW w:w="2376" w:type="dxa"/>
            <w:vMerge/>
            <w:tcBorders>
              <w:right w:val="single" w:sz="4" w:space="0" w:color="auto"/>
            </w:tcBorders>
          </w:tcPr>
          <w:p w:rsidR="002A6C42" w:rsidRPr="00107912" w:rsidRDefault="002A6C42" w:rsidP="003909D3">
            <w:pPr>
              <w:spacing w:after="0" w:line="240" w:lineRule="auto"/>
              <w:jc w:val="center"/>
              <w:rPr>
                <w:rFonts w:ascii="Times New Roman" w:hAnsi="Times New Roman" w:cs="Times New Roman"/>
                <w:b/>
                <w:bCs/>
                <w:sz w:val="24"/>
                <w:szCs w:val="24"/>
                <w:u w:val="single"/>
              </w:rPr>
            </w:pPr>
          </w:p>
        </w:tc>
        <w:tc>
          <w:tcPr>
            <w:tcW w:w="10065" w:type="dxa"/>
            <w:gridSpan w:val="3"/>
            <w:tcBorders>
              <w:top w:val="single" w:sz="4" w:space="0" w:color="auto"/>
              <w:left w:val="single" w:sz="4" w:space="0" w:color="auto"/>
              <w:bottom w:val="single" w:sz="4" w:space="0" w:color="auto"/>
            </w:tcBorders>
          </w:tcPr>
          <w:p w:rsidR="002A6C42" w:rsidRPr="00107912" w:rsidRDefault="002A6C42"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Практические занятия</w:t>
            </w:r>
          </w:p>
        </w:tc>
        <w:tc>
          <w:tcPr>
            <w:tcW w:w="1701" w:type="dxa"/>
            <w:gridSpan w:val="2"/>
          </w:tcPr>
          <w:p w:rsidR="002A6C42" w:rsidRPr="00107912" w:rsidRDefault="002A6C42" w:rsidP="003909D3">
            <w:pPr>
              <w:spacing w:after="0" w:line="240" w:lineRule="auto"/>
              <w:jc w:val="center"/>
              <w:rPr>
                <w:rFonts w:ascii="Times New Roman" w:hAnsi="Times New Roman" w:cs="Times New Roman"/>
                <w:sz w:val="24"/>
                <w:szCs w:val="24"/>
              </w:rPr>
            </w:pPr>
          </w:p>
        </w:tc>
        <w:tc>
          <w:tcPr>
            <w:tcW w:w="1275" w:type="dxa"/>
            <w:vMerge w:val="restart"/>
            <w:tcBorders>
              <w:top w:val="single" w:sz="4" w:space="0" w:color="auto"/>
            </w:tcBorders>
          </w:tcPr>
          <w:p w:rsidR="002A6C42" w:rsidRPr="00107912" w:rsidRDefault="002A6C42"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2A6C42" w:rsidRPr="00107912" w:rsidTr="00990904">
        <w:trPr>
          <w:trHeight w:val="208"/>
        </w:trPr>
        <w:tc>
          <w:tcPr>
            <w:tcW w:w="2376" w:type="dxa"/>
            <w:vMerge/>
            <w:tcBorders>
              <w:right w:val="single" w:sz="4" w:space="0" w:color="auto"/>
            </w:tcBorders>
          </w:tcPr>
          <w:p w:rsidR="002A6C42" w:rsidRPr="00107912" w:rsidRDefault="002A6C42" w:rsidP="003909D3">
            <w:pPr>
              <w:spacing w:after="0" w:line="240" w:lineRule="auto"/>
              <w:jc w:val="center"/>
              <w:rPr>
                <w:rFonts w:ascii="Times New Roman" w:hAnsi="Times New Roman" w:cs="Times New Roman"/>
                <w:b/>
                <w:bCs/>
                <w:sz w:val="24"/>
                <w:szCs w:val="24"/>
                <w:u w:val="single"/>
              </w:rPr>
            </w:pPr>
          </w:p>
        </w:tc>
        <w:tc>
          <w:tcPr>
            <w:tcW w:w="426" w:type="dxa"/>
            <w:tcBorders>
              <w:top w:val="single" w:sz="4" w:space="0" w:color="auto"/>
              <w:left w:val="single" w:sz="4" w:space="0" w:color="auto"/>
              <w:bottom w:val="single" w:sz="4" w:space="0" w:color="auto"/>
              <w:right w:val="single" w:sz="4" w:space="0" w:color="auto"/>
            </w:tcBorders>
          </w:tcPr>
          <w:p w:rsidR="002A6C42" w:rsidRPr="00107912" w:rsidRDefault="002A6C42"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14</w:t>
            </w:r>
          </w:p>
        </w:tc>
        <w:tc>
          <w:tcPr>
            <w:tcW w:w="9639" w:type="dxa"/>
            <w:gridSpan w:val="2"/>
            <w:tcBorders>
              <w:top w:val="single" w:sz="4" w:space="0" w:color="auto"/>
              <w:left w:val="single" w:sz="4" w:space="0" w:color="auto"/>
              <w:bottom w:val="single" w:sz="4" w:space="0" w:color="auto"/>
            </w:tcBorders>
          </w:tcPr>
          <w:p w:rsidR="002A6C42" w:rsidRPr="00107912" w:rsidRDefault="002A6C42"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№14 Определение рН раствора солей.</w:t>
            </w:r>
          </w:p>
        </w:tc>
        <w:tc>
          <w:tcPr>
            <w:tcW w:w="1701" w:type="dxa"/>
            <w:gridSpan w:val="2"/>
            <w:tcBorders>
              <w:right w:val="single" w:sz="4" w:space="0" w:color="auto"/>
            </w:tcBorders>
          </w:tcPr>
          <w:p w:rsidR="002A6C42" w:rsidRPr="00107912" w:rsidRDefault="002A6C42" w:rsidP="003909D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75" w:type="dxa"/>
            <w:vMerge/>
            <w:tcBorders>
              <w:left w:val="single" w:sz="4" w:space="0" w:color="auto"/>
            </w:tcBorders>
            <w:shd w:val="clear" w:color="auto" w:fill="D9D9D9"/>
          </w:tcPr>
          <w:p w:rsidR="002A6C42" w:rsidRPr="00107912" w:rsidRDefault="002A6C42" w:rsidP="00167FC3">
            <w:pPr>
              <w:spacing w:after="0" w:line="240" w:lineRule="auto"/>
              <w:jc w:val="center"/>
              <w:rPr>
                <w:rFonts w:ascii="Times New Roman" w:hAnsi="Times New Roman" w:cs="Times New Roman"/>
                <w:sz w:val="24"/>
                <w:szCs w:val="24"/>
              </w:rPr>
            </w:pPr>
          </w:p>
        </w:tc>
      </w:tr>
      <w:tr w:rsidR="002A6C42" w:rsidRPr="00107912" w:rsidTr="00990904">
        <w:trPr>
          <w:trHeight w:val="110"/>
        </w:trPr>
        <w:tc>
          <w:tcPr>
            <w:tcW w:w="2376" w:type="dxa"/>
            <w:vMerge w:val="restart"/>
            <w:tcBorders>
              <w:top w:val="single" w:sz="12" w:space="0" w:color="auto"/>
              <w:right w:val="single" w:sz="4" w:space="0" w:color="auto"/>
            </w:tcBorders>
          </w:tcPr>
          <w:p w:rsidR="002A6C42" w:rsidRPr="00107912" w:rsidRDefault="002A6C42" w:rsidP="003909D3">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Тема1.6</w:t>
            </w:r>
          </w:p>
          <w:p w:rsidR="002A6C42" w:rsidRPr="00107912" w:rsidRDefault="002A6C42" w:rsidP="003909D3">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Металлы и неметаллы</w:t>
            </w:r>
          </w:p>
        </w:tc>
        <w:tc>
          <w:tcPr>
            <w:tcW w:w="10065" w:type="dxa"/>
            <w:gridSpan w:val="3"/>
            <w:tcBorders>
              <w:top w:val="single" w:sz="12" w:space="0" w:color="auto"/>
              <w:left w:val="single" w:sz="4" w:space="0" w:color="auto"/>
              <w:bottom w:val="single" w:sz="4" w:space="0" w:color="auto"/>
            </w:tcBorders>
          </w:tcPr>
          <w:p w:rsidR="002A6C42" w:rsidRPr="00107912" w:rsidRDefault="002A6C42"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701" w:type="dxa"/>
            <w:gridSpan w:val="2"/>
            <w:tcBorders>
              <w:top w:val="single" w:sz="12" w:space="0" w:color="auto"/>
              <w:bottom w:val="single" w:sz="4" w:space="0" w:color="auto"/>
            </w:tcBorders>
          </w:tcPr>
          <w:p w:rsidR="002A6C42" w:rsidRPr="00107912" w:rsidRDefault="002A6C42" w:rsidP="003909D3">
            <w:pPr>
              <w:spacing w:after="0" w:line="240" w:lineRule="auto"/>
              <w:jc w:val="center"/>
              <w:rPr>
                <w:rFonts w:ascii="Times New Roman" w:hAnsi="Times New Roman" w:cs="Times New Roman"/>
                <w:sz w:val="24"/>
                <w:szCs w:val="24"/>
              </w:rPr>
            </w:pPr>
          </w:p>
        </w:tc>
        <w:tc>
          <w:tcPr>
            <w:tcW w:w="1275" w:type="dxa"/>
            <w:tcBorders>
              <w:top w:val="single" w:sz="12" w:space="0" w:color="auto"/>
              <w:bottom w:val="single" w:sz="4" w:space="0" w:color="auto"/>
            </w:tcBorders>
          </w:tcPr>
          <w:p w:rsidR="002A6C42" w:rsidRPr="00107912" w:rsidRDefault="002A6C42"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2A6C42" w:rsidRPr="00107912" w:rsidTr="00990904">
        <w:trPr>
          <w:trHeight w:val="208"/>
        </w:trPr>
        <w:tc>
          <w:tcPr>
            <w:tcW w:w="2376" w:type="dxa"/>
            <w:vMerge/>
            <w:tcBorders>
              <w:right w:val="single" w:sz="4" w:space="0" w:color="auto"/>
            </w:tcBorders>
          </w:tcPr>
          <w:p w:rsidR="002A6C42" w:rsidRPr="00107912" w:rsidRDefault="002A6C42" w:rsidP="003909D3">
            <w:pPr>
              <w:spacing w:after="0" w:line="240" w:lineRule="auto"/>
              <w:rPr>
                <w:rFonts w:ascii="Times New Roman" w:hAnsi="Times New Roman" w:cs="Times New Roman"/>
                <w:b/>
                <w:bCs/>
                <w:sz w:val="24"/>
                <w:szCs w:val="24"/>
                <w:u w:val="single"/>
              </w:rPr>
            </w:pPr>
          </w:p>
        </w:tc>
        <w:tc>
          <w:tcPr>
            <w:tcW w:w="10065" w:type="dxa"/>
            <w:gridSpan w:val="3"/>
            <w:tcBorders>
              <w:top w:val="single" w:sz="4" w:space="0" w:color="auto"/>
              <w:left w:val="single" w:sz="4" w:space="0" w:color="auto"/>
              <w:bottom w:val="single" w:sz="4" w:space="0" w:color="auto"/>
            </w:tcBorders>
          </w:tcPr>
          <w:p w:rsidR="002A6C42" w:rsidRPr="00107912" w:rsidRDefault="002A6C42"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Лекционные занятия</w:t>
            </w:r>
          </w:p>
        </w:tc>
        <w:tc>
          <w:tcPr>
            <w:tcW w:w="1701" w:type="dxa"/>
            <w:gridSpan w:val="2"/>
            <w:tcBorders>
              <w:top w:val="single" w:sz="4" w:space="0" w:color="auto"/>
              <w:bottom w:val="single" w:sz="4" w:space="0" w:color="auto"/>
            </w:tcBorders>
          </w:tcPr>
          <w:p w:rsidR="002A6C42" w:rsidRPr="00107912" w:rsidRDefault="002A6C42" w:rsidP="003909D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75" w:type="dxa"/>
            <w:tcBorders>
              <w:top w:val="single" w:sz="4" w:space="0" w:color="auto"/>
              <w:bottom w:val="single" w:sz="4" w:space="0" w:color="auto"/>
            </w:tcBorders>
          </w:tcPr>
          <w:p w:rsidR="002A6C42" w:rsidRPr="00107912" w:rsidRDefault="002A6C42" w:rsidP="00167FC3">
            <w:pPr>
              <w:spacing w:after="0" w:line="240" w:lineRule="auto"/>
              <w:jc w:val="center"/>
              <w:rPr>
                <w:rFonts w:ascii="Times New Roman" w:hAnsi="Times New Roman" w:cs="Times New Roman"/>
                <w:sz w:val="24"/>
                <w:szCs w:val="24"/>
              </w:rPr>
            </w:pPr>
          </w:p>
        </w:tc>
      </w:tr>
      <w:tr w:rsidR="002A6C42" w:rsidRPr="00107912" w:rsidTr="00990904">
        <w:trPr>
          <w:trHeight w:val="208"/>
        </w:trPr>
        <w:tc>
          <w:tcPr>
            <w:tcW w:w="2376" w:type="dxa"/>
            <w:vMerge/>
            <w:tcBorders>
              <w:right w:val="single" w:sz="4" w:space="0" w:color="auto"/>
            </w:tcBorders>
          </w:tcPr>
          <w:p w:rsidR="002A6C42" w:rsidRPr="00107912" w:rsidRDefault="002A6C42" w:rsidP="003909D3">
            <w:pPr>
              <w:spacing w:after="0" w:line="240" w:lineRule="auto"/>
              <w:rPr>
                <w:rFonts w:ascii="Times New Roman" w:hAnsi="Times New Roman" w:cs="Times New Roman"/>
                <w:b/>
                <w:bCs/>
                <w:sz w:val="24"/>
                <w:szCs w:val="24"/>
                <w:u w:val="single"/>
              </w:rPr>
            </w:pPr>
          </w:p>
        </w:tc>
        <w:tc>
          <w:tcPr>
            <w:tcW w:w="426" w:type="dxa"/>
            <w:tcBorders>
              <w:top w:val="single" w:sz="4" w:space="0" w:color="auto"/>
              <w:left w:val="single" w:sz="4" w:space="0" w:color="auto"/>
              <w:bottom w:val="single" w:sz="4" w:space="0" w:color="auto"/>
              <w:right w:val="single" w:sz="4" w:space="0" w:color="auto"/>
            </w:tcBorders>
          </w:tcPr>
          <w:p w:rsidR="002A6C42" w:rsidRPr="00107912" w:rsidRDefault="002A6C42"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13</w:t>
            </w:r>
          </w:p>
        </w:tc>
        <w:tc>
          <w:tcPr>
            <w:tcW w:w="9639" w:type="dxa"/>
            <w:gridSpan w:val="2"/>
            <w:tcBorders>
              <w:top w:val="single" w:sz="4" w:space="0" w:color="auto"/>
              <w:left w:val="single" w:sz="4" w:space="0" w:color="auto"/>
              <w:bottom w:val="single" w:sz="4" w:space="0" w:color="auto"/>
            </w:tcBorders>
          </w:tcPr>
          <w:p w:rsidR="002A6C42" w:rsidRPr="00107912" w:rsidRDefault="002A6C42"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Общие и физические и химические свойства металлов .Общая характеристика главных подгрупп  неметаллов на примере галогенов. .Важнейшие соединения металлов и неметаллов в природе и хозяйственной деятельности человека.</w:t>
            </w:r>
          </w:p>
        </w:tc>
        <w:tc>
          <w:tcPr>
            <w:tcW w:w="1701" w:type="dxa"/>
            <w:gridSpan w:val="2"/>
            <w:tcBorders>
              <w:top w:val="single" w:sz="4" w:space="0" w:color="auto"/>
            </w:tcBorders>
          </w:tcPr>
          <w:p w:rsidR="002A6C42" w:rsidRPr="00107912" w:rsidRDefault="002A6C42" w:rsidP="003909D3">
            <w:pPr>
              <w:rPr>
                <w:rFonts w:ascii="Times New Roman" w:hAnsi="Times New Roman" w:cs="Times New Roman"/>
                <w:sz w:val="24"/>
                <w:szCs w:val="24"/>
              </w:rPr>
            </w:pPr>
          </w:p>
        </w:tc>
        <w:tc>
          <w:tcPr>
            <w:tcW w:w="1275" w:type="dxa"/>
            <w:tcBorders>
              <w:top w:val="single" w:sz="4" w:space="0" w:color="auto"/>
              <w:bottom w:val="single" w:sz="4" w:space="0" w:color="auto"/>
            </w:tcBorders>
          </w:tcPr>
          <w:p w:rsidR="002A6C42" w:rsidRPr="00107912" w:rsidRDefault="002A6C42"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2A6C42" w:rsidRPr="00107912" w:rsidTr="00990904">
        <w:trPr>
          <w:trHeight w:val="96"/>
        </w:trPr>
        <w:tc>
          <w:tcPr>
            <w:tcW w:w="2376" w:type="dxa"/>
            <w:vMerge/>
            <w:tcBorders>
              <w:right w:val="single" w:sz="4" w:space="0" w:color="auto"/>
            </w:tcBorders>
          </w:tcPr>
          <w:p w:rsidR="002A6C42" w:rsidRPr="00107912" w:rsidRDefault="002A6C42" w:rsidP="003909D3">
            <w:pPr>
              <w:spacing w:after="0" w:line="240" w:lineRule="auto"/>
              <w:rPr>
                <w:rFonts w:ascii="Times New Roman" w:hAnsi="Times New Roman" w:cs="Times New Roman"/>
                <w:b/>
                <w:bCs/>
                <w:sz w:val="24"/>
                <w:szCs w:val="24"/>
                <w:u w:val="single"/>
              </w:rPr>
            </w:pPr>
          </w:p>
        </w:tc>
        <w:tc>
          <w:tcPr>
            <w:tcW w:w="10065" w:type="dxa"/>
            <w:gridSpan w:val="3"/>
            <w:tcBorders>
              <w:top w:val="single" w:sz="4" w:space="0" w:color="auto"/>
              <w:left w:val="single" w:sz="4" w:space="0" w:color="auto"/>
              <w:bottom w:val="single" w:sz="4" w:space="0" w:color="auto"/>
            </w:tcBorders>
          </w:tcPr>
          <w:p w:rsidR="002A6C42" w:rsidRPr="00107912" w:rsidRDefault="002A6C42"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Практические занятия</w:t>
            </w:r>
          </w:p>
        </w:tc>
        <w:tc>
          <w:tcPr>
            <w:tcW w:w="1701" w:type="dxa"/>
            <w:gridSpan w:val="2"/>
            <w:vMerge w:val="restart"/>
          </w:tcPr>
          <w:p w:rsidR="002A6C42" w:rsidRPr="00107912" w:rsidRDefault="002A6C42" w:rsidP="003909D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75" w:type="dxa"/>
            <w:vMerge w:val="restart"/>
            <w:tcBorders>
              <w:top w:val="single" w:sz="4" w:space="0" w:color="auto"/>
            </w:tcBorders>
          </w:tcPr>
          <w:p w:rsidR="002A6C42" w:rsidRPr="00107912" w:rsidRDefault="002A6C42"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2A6C42" w:rsidRPr="00107912" w:rsidTr="00990904">
        <w:trPr>
          <w:trHeight w:val="208"/>
        </w:trPr>
        <w:tc>
          <w:tcPr>
            <w:tcW w:w="2376" w:type="dxa"/>
            <w:vMerge/>
            <w:tcBorders>
              <w:right w:val="single" w:sz="4" w:space="0" w:color="auto"/>
            </w:tcBorders>
          </w:tcPr>
          <w:p w:rsidR="002A6C42" w:rsidRPr="00107912" w:rsidRDefault="002A6C42" w:rsidP="003909D3">
            <w:pPr>
              <w:spacing w:after="0" w:line="240" w:lineRule="auto"/>
              <w:rPr>
                <w:rFonts w:ascii="Times New Roman" w:hAnsi="Times New Roman" w:cs="Times New Roman"/>
                <w:b/>
                <w:bCs/>
                <w:sz w:val="24"/>
                <w:szCs w:val="24"/>
                <w:u w:val="single"/>
              </w:rPr>
            </w:pPr>
          </w:p>
        </w:tc>
        <w:tc>
          <w:tcPr>
            <w:tcW w:w="426" w:type="dxa"/>
            <w:tcBorders>
              <w:top w:val="single" w:sz="4" w:space="0" w:color="auto"/>
              <w:left w:val="single" w:sz="4" w:space="0" w:color="auto"/>
              <w:bottom w:val="single" w:sz="4" w:space="0" w:color="auto"/>
              <w:right w:val="single" w:sz="4" w:space="0" w:color="auto"/>
            </w:tcBorders>
          </w:tcPr>
          <w:p w:rsidR="002A6C42" w:rsidRPr="00107912" w:rsidRDefault="002A6C42"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15</w:t>
            </w:r>
          </w:p>
        </w:tc>
        <w:tc>
          <w:tcPr>
            <w:tcW w:w="9639" w:type="dxa"/>
            <w:gridSpan w:val="2"/>
            <w:tcBorders>
              <w:top w:val="single" w:sz="4" w:space="0" w:color="auto"/>
              <w:left w:val="single" w:sz="4" w:space="0" w:color="auto"/>
              <w:bottom w:val="single" w:sz="4" w:space="0" w:color="auto"/>
            </w:tcBorders>
          </w:tcPr>
          <w:p w:rsidR="002A6C42" w:rsidRPr="00107912" w:rsidRDefault="002A6C42"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№15 Взаимодействие металлов с растворами кислот и солей.</w:t>
            </w:r>
          </w:p>
        </w:tc>
        <w:tc>
          <w:tcPr>
            <w:tcW w:w="1701" w:type="dxa"/>
            <w:gridSpan w:val="2"/>
            <w:vMerge/>
          </w:tcPr>
          <w:p w:rsidR="002A6C42" w:rsidRPr="00107912" w:rsidRDefault="002A6C42" w:rsidP="003909D3">
            <w:pPr>
              <w:spacing w:after="0" w:line="240" w:lineRule="auto"/>
              <w:jc w:val="center"/>
              <w:rPr>
                <w:rFonts w:ascii="Times New Roman" w:hAnsi="Times New Roman" w:cs="Times New Roman"/>
                <w:sz w:val="24"/>
                <w:szCs w:val="24"/>
              </w:rPr>
            </w:pPr>
          </w:p>
        </w:tc>
        <w:tc>
          <w:tcPr>
            <w:tcW w:w="1275" w:type="dxa"/>
            <w:vMerge/>
            <w:shd w:val="clear" w:color="auto" w:fill="D9D9D9"/>
          </w:tcPr>
          <w:p w:rsidR="002A6C42" w:rsidRPr="00107912" w:rsidRDefault="002A6C42" w:rsidP="003909D3">
            <w:pPr>
              <w:spacing w:after="0" w:line="240" w:lineRule="auto"/>
              <w:rPr>
                <w:rFonts w:ascii="Times New Roman" w:hAnsi="Times New Roman" w:cs="Times New Roman"/>
                <w:sz w:val="24"/>
                <w:szCs w:val="24"/>
              </w:rPr>
            </w:pPr>
          </w:p>
        </w:tc>
      </w:tr>
    </w:tbl>
    <w:p w:rsidR="002A6C42" w:rsidRPr="00107912" w:rsidRDefault="002A6C42" w:rsidP="00AB447D">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hAnsi="Times New Roman" w:cs="Times New Roman"/>
          <w:i/>
          <w:iCs/>
          <w:sz w:val="24"/>
          <w:szCs w:val="24"/>
        </w:rPr>
      </w:pPr>
    </w:p>
    <w:tbl>
      <w:tblPr>
        <w:tblW w:w="1548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20"/>
        <w:gridCol w:w="676"/>
        <w:gridCol w:w="44"/>
        <w:gridCol w:w="97"/>
        <w:gridCol w:w="9263"/>
        <w:gridCol w:w="1620"/>
        <w:gridCol w:w="1260"/>
      </w:tblGrid>
      <w:tr w:rsidR="002A6C42" w:rsidRPr="00107912" w:rsidTr="00990904">
        <w:trPr>
          <w:trHeight w:val="274"/>
        </w:trPr>
        <w:tc>
          <w:tcPr>
            <w:tcW w:w="2520" w:type="dxa"/>
            <w:tcBorders>
              <w:right w:val="single" w:sz="4" w:space="0" w:color="auto"/>
            </w:tcBorders>
          </w:tcPr>
          <w:p w:rsidR="002A6C42" w:rsidRPr="00107912" w:rsidRDefault="002A6C42" w:rsidP="008F6760">
            <w:pPr>
              <w:spacing w:after="0" w:line="240" w:lineRule="auto"/>
              <w:rPr>
                <w:rFonts w:ascii="Times New Roman" w:hAnsi="Times New Roman" w:cs="Times New Roman"/>
                <w:b/>
                <w:bCs/>
                <w:sz w:val="24"/>
                <w:szCs w:val="24"/>
              </w:rPr>
            </w:pPr>
            <w:r w:rsidRPr="00107912">
              <w:rPr>
                <w:rFonts w:ascii="Times New Roman" w:hAnsi="Times New Roman" w:cs="Times New Roman"/>
                <w:b/>
                <w:bCs/>
                <w:sz w:val="24"/>
                <w:szCs w:val="24"/>
              </w:rPr>
              <w:t>Раздел 2</w:t>
            </w:r>
          </w:p>
        </w:tc>
        <w:tc>
          <w:tcPr>
            <w:tcW w:w="10080" w:type="dxa"/>
            <w:gridSpan w:val="4"/>
            <w:tcBorders>
              <w:left w:val="single" w:sz="4" w:space="0" w:color="auto"/>
            </w:tcBorders>
          </w:tcPr>
          <w:p w:rsidR="002A6C42" w:rsidRPr="00107912" w:rsidRDefault="002A6C42" w:rsidP="008F6760">
            <w:pPr>
              <w:spacing w:after="0" w:line="240" w:lineRule="auto"/>
              <w:rPr>
                <w:rFonts w:ascii="Times New Roman" w:hAnsi="Times New Roman" w:cs="Times New Roman"/>
                <w:b/>
                <w:bCs/>
                <w:sz w:val="24"/>
                <w:szCs w:val="24"/>
              </w:rPr>
            </w:pPr>
            <w:r w:rsidRPr="00107912">
              <w:rPr>
                <w:rFonts w:ascii="Times New Roman" w:hAnsi="Times New Roman" w:cs="Times New Roman"/>
                <w:b/>
                <w:bCs/>
                <w:sz w:val="24"/>
                <w:szCs w:val="24"/>
              </w:rPr>
              <w:t xml:space="preserve">                                 Органическая химия</w:t>
            </w:r>
          </w:p>
        </w:tc>
        <w:tc>
          <w:tcPr>
            <w:tcW w:w="1620" w:type="dxa"/>
            <w:tcBorders>
              <w:bottom w:val="single" w:sz="4" w:space="0" w:color="auto"/>
            </w:tcBorders>
          </w:tcPr>
          <w:p w:rsidR="002A6C42" w:rsidRPr="00107912" w:rsidRDefault="002A6C42" w:rsidP="008F6760">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24</w:t>
            </w:r>
          </w:p>
        </w:tc>
        <w:tc>
          <w:tcPr>
            <w:tcW w:w="1260" w:type="dxa"/>
            <w:tcBorders>
              <w:bottom w:val="single" w:sz="4" w:space="0" w:color="auto"/>
            </w:tcBorders>
          </w:tcPr>
          <w:p w:rsidR="002A6C42" w:rsidRPr="00107912" w:rsidRDefault="002A6C42" w:rsidP="008F6760">
            <w:pPr>
              <w:spacing w:after="0" w:line="240" w:lineRule="auto"/>
              <w:rPr>
                <w:rFonts w:ascii="Times New Roman" w:hAnsi="Times New Roman" w:cs="Times New Roman"/>
                <w:sz w:val="24"/>
                <w:szCs w:val="24"/>
              </w:rPr>
            </w:pPr>
          </w:p>
        </w:tc>
      </w:tr>
      <w:tr w:rsidR="002A6C42" w:rsidRPr="00107912" w:rsidTr="00990904">
        <w:trPr>
          <w:trHeight w:val="70"/>
        </w:trPr>
        <w:tc>
          <w:tcPr>
            <w:tcW w:w="2520" w:type="dxa"/>
            <w:vMerge w:val="restart"/>
            <w:tcBorders>
              <w:right w:val="single" w:sz="4" w:space="0" w:color="auto"/>
            </w:tcBorders>
          </w:tcPr>
          <w:p w:rsidR="002A6C42" w:rsidRPr="00107912" w:rsidRDefault="002A6C42"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2.1.</w:t>
            </w:r>
          </w:p>
          <w:p w:rsidR="002A6C42" w:rsidRPr="00107912" w:rsidRDefault="002A6C42"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Органические соединения.</w:t>
            </w:r>
          </w:p>
          <w:p w:rsidR="002A6C42" w:rsidRPr="00107912" w:rsidRDefault="002A6C42"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Теория химического</w:t>
            </w:r>
          </w:p>
          <w:p w:rsidR="002A6C42" w:rsidRPr="00107912" w:rsidRDefault="002A6C42"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строения</w:t>
            </w:r>
          </w:p>
        </w:tc>
        <w:tc>
          <w:tcPr>
            <w:tcW w:w="10080" w:type="dxa"/>
            <w:gridSpan w:val="4"/>
            <w:tcBorders>
              <w:left w:val="single" w:sz="4" w:space="0" w:color="auto"/>
              <w:bottom w:val="single" w:sz="4" w:space="0" w:color="auto"/>
            </w:tcBorders>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620" w:type="dxa"/>
            <w:tcBorders>
              <w:bottom w:val="single" w:sz="4" w:space="0" w:color="auto"/>
            </w:tcBorders>
          </w:tcPr>
          <w:p w:rsidR="002A6C42" w:rsidRPr="00107912" w:rsidRDefault="002A6C42" w:rsidP="008F6760">
            <w:pPr>
              <w:spacing w:after="0" w:line="240" w:lineRule="auto"/>
              <w:jc w:val="center"/>
              <w:rPr>
                <w:rFonts w:ascii="Times New Roman" w:hAnsi="Times New Roman" w:cs="Times New Roman"/>
                <w:sz w:val="24"/>
                <w:szCs w:val="24"/>
              </w:rPr>
            </w:pPr>
          </w:p>
        </w:tc>
        <w:tc>
          <w:tcPr>
            <w:tcW w:w="1260" w:type="dxa"/>
            <w:tcBorders>
              <w:bottom w:val="single" w:sz="4" w:space="0" w:color="auto"/>
            </w:tcBorders>
          </w:tcPr>
          <w:p w:rsidR="002A6C42" w:rsidRPr="00107912" w:rsidRDefault="002A6C42"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2A6C42" w:rsidRPr="00107912" w:rsidTr="00990904">
        <w:trPr>
          <w:trHeight w:val="294"/>
        </w:trPr>
        <w:tc>
          <w:tcPr>
            <w:tcW w:w="2520" w:type="dxa"/>
            <w:vMerge/>
            <w:tcBorders>
              <w:right w:val="single" w:sz="4" w:space="0" w:color="auto"/>
            </w:tcBorders>
          </w:tcPr>
          <w:p w:rsidR="002A6C42" w:rsidRPr="00107912" w:rsidRDefault="002A6C42" w:rsidP="008F6760">
            <w:pPr>
              <w:spacing w:after="0" w:line="240" w:lineRule="auto"/>
              <w:rPr>
                <w:rFonts w:ascii="Times New Roman" w:hAnsi="Times New Roman" w:cs="Times New Roman"/>
                <w:sz w:val="24"/>
                <w:szCs w:val="24"/>
              </w:rPr>
            </w:pPr>
          </w:p>
        </w:tc>
        <w:tc>
          <w:tcPr>
            <w:tcW w:w="10080" w:type="dxa"/>
            <w:gridSpan w:val="4"/>
            <w:tcBorders>
              <w:left w:val="single" w:sz="4" w:space="0" w:color="auto"/>
              <w:bottom w:val="single" w:sz="4" w:space="0" w:color="auto"/>
            </w:tcBorders>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Лекционные занятия</w:t>
            </w:r>
          </w:p>
        </w:tc>
        <w:tc>
          <w:tcPr>
            <w:tcW w:w="1620" w:type="dxa"/>
            <w:tcBorders>
              <w:bottom w:val="single" w:sz="4" w:space="0" w:color="auto"/>
            </w:tcBorders>
          </w:tcPr>
          <w:p w:rsidR="002A6C42" w:rsidRPr="00107912" w:rsidRDefault="002A6C42" w:rsidP="008F6760">
            <w:pPr>
              <w:spacing w:after="0" w:line="240" w:lineRule="auto"/>
              <w:rPr>
                <w:rFonts w:ascii="Times New Roman" w:hAnsi="Times New Roman" w:cs="Times New Roman"/>
                <w:sz w:val="24"/>
                <w:szCs w:val="24"/>
              </w:rPr>
            </w:pPr>
          </w:p>
        </w:tc>
        <w:tc>
          <w:tcPr>
            <w:tcW w:w="1260" w:type="dxa"/>
            <w:tcBorders>
              <w:top w:val="single" w:sz="4" w:space="0" w:color="auto"/>
              <w:bottom w:val="single" w:sz="4" w:space="0" w:color="auto"/>
            </w:tcBorders>
          </w:tcPr>
          <w:p w:rsidR="002A6C42" w:rsidRPr="00107912" w:rsidRDefault="002A6C42" w:rsidP="00167FC3">
            <w:pPr>
              <w:spacing w:after="0" w:line="240" w:lineRule="auto"/>
              <w:jc w:val="center"/>
              <w:rPr>
                <w:rFonts w:ascii="Times New Roman" w:hAnsi="Times New Roman" w:cs="Times New Roman"/>
                <w:sz w:val="24"/>
                <w:szCs w:val="24"/>
              </w:rPr>
            </w:pPr>
          </w:p>
        </w:tc>
      </w:tr>
      <w:tr w:rsidR="002A6C42" w:rsidRPr="00107912" w:rsidTr="00990904">
        <w:trPr>
          <w:trHeight w:val="359"/>
        </w:trPr>
        <w:tc>
          <w:tcPr>
            <w:tcW w:w="2520" w:type="dxa"/>
            <w:vMerge/>
            <w:tcBorders>
              <w:right w:val="single" w:sz="4" w:space="0" w:color="auto"/>
            </w:tcBorders>
          </w:tcPr>
          <w:p w:rsidR="002A6C42" w:rsidRPr="00107912" w:rsidRDefault="002A6C42" w:rsidP="008F6760">
            <w:pPr>
              <w:spacing w:after="0" w:line="240" w:lineRule="auto"/>
              <w:rPr>
                <w:rFonts w:ascii="Times New Roman" w:hAnsi="Times New Roman" w:cs="Times New Roman"/>
                <w:sz w:val="24"/>
                <w:szCs w:val="24"/>
              </w:rPr>
            </w:pPr>
          </w:p>
        </w:tc>
        <w:tc>
          <w:tcPr>
            <w:tcW w:w="676" w:type="dxa"/>
            <w:tcBorders>
              <w:top w:val="single" w:sz="4" w:space="0" w:color="auto"/>
              <w:left w:val="single" w:sz="4" w:space="0" w:color="auto"/>
              <w:bottom w:val="single" w:sz="4" w:space="0" w:color="auto"/>
            </w:tcBorders>
          </w:tcPr>
          <w:p w:rsidR="002A6C42" w:rsidRPr="00107912" w:rsidRDefault="002A6C42" w:rsidP="00566D00">
            <w:pPr>
              <w:rPr>
                <w:rFonts w:ascii="Times New Roman" w:hAnsi="Times New Roman" w:cs="Times New Roman"/>
                <w:sz w:val="24"/>
                <w:szCs w:val="24"/>
              </w:rPr>
            </w:pPr>
            <w:r w:rsidRPr="00107912">
              <w:rPr>
                <w:rFonts w:ascii="Times New Roman" w:hAnsi="Times New Roman" w:cs="Times New Roman"/>
                <w:sz w:val="24"/>
                <w:szCs w:val="24"/>
              </w:rPr>
              <w:t>14</w:t>
            </w:r>
          </w:p>
        </w:tc>
        <w:tc>
          <w:tcPr>
            <w:tcW w:w="9404" w:type="dxa"/>
            <w:gridSpan w:val="3"/>
            <w:tcBorders>
              <w:top w:val="single" w:sz="4" w:space="0" w:color="auto"/>
              <w:bottom w:val="single" w:sz="4" w:space="0" w:color="auto"/>
            </w:tcBorders>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Теория химического строения А.М. Бутлерова. Ее основные положения. Зависимость свойств органических веществ от химического строения, понятие углеводородов. Структурные формулы. Понятие изомеров.</w:t>
            </w:r>
          </w:p>
        </w:tc>
        <w:tc>
          <w:tcPr>
            <w:tcW w:w="1620" w:type="dxa"/>
            <w:tcBorders>
              <w:top w:val="single" w:sz="4" w:space="0" w:color="auto"/>
              <w:bottom w:val="single" w:sz="4" w:space="0" w:color="auto"/>
            </w:tcBorders>
          </w:tcPr>
          <w:p w:rsidR="002A6C42" w:rsidRPr="00107912" w:rsidRDefault="002A6C42" w:rsidP="008F6760">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60" w:type="dxa"/>
            <w:tcBorders>
              <w:top w:val="single" w:sz="4" w:space="0" w:color="auto"/>
              <w:bottom w:val="single" w:sz="4" w:space="0" w:color="auto"/>
            </w:tcBorders>
          </w:tcPr>
          <w:p w:rsidR="002A6C42" w:rsidRPr="00107912" w:rsidRDefault="002A6C42"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2A6C42" w:rsidRPr="00107912" w:rsidTr="00990904">
        <w:trPr>
          <w:trHeight w:val="70"/>
        </w:trPr>
        <w:tc>
          <w:tcPr>
            <w:tcW w:w="2520" w:type="dxa"/>
            <w:vMerge w:val="restart"/>
            <w:tcBorders>
              <w:right w:val="single" w:sz="4" w:space="0" w:color="auto"/>
            </w:tcBorders>
          </w:tcPr>
          <w:p w:rsidR="002A6C42" w:rsidRPr="00107912" w:rsidRDefault="002A6C42"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2.2. Углеводороды</w:t>
            </w:r>
          </w:p>
        </w:tc>
        <w:tc>
          <w:tcPr>
            <w:tcW w:w="10080" w:type="dxa"/>
            <w:gridSpan w:val="4"/>
            <w:tcBorders>
              <w:left w:val="single" w:sz="4" w:space="0" w:color="auto"/>
              <w:bottom w:val="single" w:sz="4" w:space="0" w:color="auto"/>
            </w:tcBorders>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Содержание учебного материала </w:t>
            </w:r>
          </w:p>
        </w:tc>
        <w:tc>
          <w:tcPr>
            <w:tcW w:w="1620" w:type="dxa"/>
            <w:tcBorders>
              <w:bottom w:val="single" w:sz="4" w:space="0" w:color="auto"/>
            </w:tcBorders>
          </w:tcPr>
          <w:p w:rsidR="002A6C42" w:rsidRPr="00107912" w:rsidRDefault="002A6C42" w:rsidP="008F6760">
            <w:pPr>
              <w:spacing w:after="0" w:line="240" w:lineRule="auto"/>
              <w:jc w:val="center"/>
              <w:rPr>
                <w:rFonts w:ascii="Times New Roman" w:hAnsi="Times New Roman" w:cs="Times New Roman"/>
                <w:b/>
                <w:bCs/>
                <w:sz w:val="24"/>
                <w:szCs w:val="24"/>
              </w:rPr>
            </w:pPr>
          </w:p>
        </w:tc>
        <w:tc>
          <w:tcPr>
            <w:tcW w:w="1260" w:type="dxa"/>
            <w:tcBorders>
              <w:bottom w:val="single" w:sz="4" w:space="0" w:color="auto"/>
            </w:tcBorders>
          </w:tcPr>
          <w:p w:rsidR="002A6C42" w:rsidRPr="00107912" w:rsidRDefault="002A6C42"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2A6C42" w:rsidRPr="00107912" w:rsidTr="00990904">
        <w:trPr>
          <w:trHeight w:val="70"/>
        </w:trPr>
        <w:tc>
          <w:tcPr>
            <w:tcW w:w="2520" w:type="dxa"/>
            <w:vMerge/>
            <w:tcBorders>
              <w:right w:val="single" w:sz="4" w:space="0" w:color="auto"/>
            </w:tcBorders>
          </w:tcPr>
          <w:p w:rsidR="002A6C42" w:rsidRPr="00107912" w:rsidRDefault="002A6C42" w:rsidP="008F6760">
            <w:pPr>
              <w:spacing w:after="0" w:line="240" w:lineRule="auto"/>
              <w:rPr>
                <w:rFonts w:ascii="Times New Roman" w:hAnsi="Times New Roman" w:cs="Times New Roman"/>
                <w:sz w:val="24"/>
                <w:szCs w:val="24"/>
              </w:rPr>
            </w:pPr>
          </w:p>
        </w:tc>
        <w:tc>
          <w:tcPr>
            <w:tcW w:w="10080" w:type="dxa"/>
            <w:gridSpan w:val="4"/>
            <w:tcBorders>
              <w:left w:val="single" w:sz="4" w:space="0" w:color="auto"/>
              <w:bottom w:val="single" w:sz="4" w:space="0" w:color="auto"/>
            </w:tcBorders>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Лекционные занятия</w:t>
            </w:r>
          </w:p>
        </w:tc>
        <w:tc>
          <w:tcPr>
            <w:tcW w:w="1620" w:type="dxa"/>
            <w:tcBorders>
              <w:bottom w:val="single" w:sz="4" w:space="0" w:color="auto"/>
            </w:tcBorders>
          </w:tcPr>
          <w:p w:rsidR="002A6C42" w:rsidRPr="00107912" w:rsidRDefault="002A6C42" w:rsidP="008F6760">
            <w:pPr>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60" w:type="dxa"/>
            <w:tcBorders>
              <w:bottom w:val="single" w:sz="4" w:space="0" w:color="auto"/>
            </w:tcBorders>
          </w:tcPr>
          <w:p w:rsidR="002A6C42" w:rsidRPr="00107912" w:rsidRDefault="002A6C42" w:rsidP="00167FC3">
            <w:pPr>
              <w:spacing w:after="0" w:line="240" w:lineRule="auto"/>
              <w:jc w:val="center"/>
              <w:rPr>
                <w:rFonts w:ascii="Times New Roman" w:hAnsi="Times New Roman" w:cs="Times New Roman"/>
                <w:sz w:val="24"/>
                <w:szCs w:val="24"/>
              </w:rPr>
            </w:pPr>
          </w:p>
        </w:tc>
      </w:tr>
      <w:tr w:rsidR="002A6C42" w:rsidRPr="00107912" w:rsidTr="00990904">
        <w:trPr>
          <w:trHeight w:val="622"/>
        </w:trPr>
        <w:tc>
          <w:tcPr>
            <w:tcW w:w="2520" w:type="dxa"/>
            <w:vMerge/>
            <w:tcBorders>
              <w:right w:val="single" w:sz="4" w:space="0" w:color="auto"/>
            </w:tcBorders>
          </w:tcPr>
          <w:p w:rsidR="002A6C42" w:rsidRPr="00107912" w:rsidRDefault="002A6C42" w:rsidP="008F6760">
            <w:pPr>
              <w:spacing w:after="0" w:line="240" w:lineRule="auto"/>
              <w:rPr>
                <w:rFonts w:ascii="Times New Roman" w:hAnsi="Times New Roman" w:cs="Times New Roman"/>
                <w:sz w:val="24"/>
                <w:szCs w:val="24"/>
              </w:rPr>
            </w:pPr>
          </w:p>
        </w:tc>
        <w:tc>
          <w:tcPr>
            <w:tcW w:w="676" w:type="dxa"/>
            <w:tcBorders>
              <w:top w:val="single" w:sz="4" w:space="0" w:color="auto"/>
              <w:left w:val="single" w:sz="4" w:space="0" w:color="auto"/>
              <w:bottom w:val="single" w:sz="4" w:space="0" w:color="auto"/>
            </w:tcBorders>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lang w:val="en-US"/>
              </w:rPr>
              <w:t>1</w:t>
            </w:r>
            <w:r w:rsidRPr="00107912">
              <w:rPr>
                <w:rFonts w:ascii="Times New Roman" w:hAnsi="Times New Roman" w:cs="Times New Roman"/>
                <w:sz w:val="24"/>
                <w:szCs w:val="24"/>
              </w:rPr>
              <w:t>5</w:t>
            </w:r>
          </w:p>
        </w:tc>
        <w:tc>
          <w:tcPr>
            <w:tcW w:w="9404" w:type="dxa"/>
            <w:gridSpan w:val="3"/>
            <w:tcBorders>
              <w:top w:val="single" w:sz="2" w:space="0" w:color="auto"/>
              <w:bottom w:val="single" w:sz="4" w:space="0" w:color="auto"/>
            </w:tcBorders>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Предельные и непредельные  углеводороды .Реакция полимеризации .Природные источники углеводородов. Нефть. Природный газ </w:t>
            </w:r>
            <w:r w:rsidRPr="00107912">
              <w:rPr>
                <w:rFonts w:ascii="Times New Roman" w:hAnsi="Times New Roman" w:cs="Times New Roman"/>
                <w:sz w:val="24"/>
                <w:szCs w:val="24"/>
                <w:lang w:val="en-US"/>
              </w:rPr>
              <w:t xml:space="preserve"> </w:t>
            </w:r>
            <w:r w:rsidRPr="00107912">
              <w:rPr>
                <w:rFonts w:ascii="Times New Roman" w:hAnsi="Times New Roman" w:cs="Times New Roman"/>
                <w:sz w:val="24"/>
                <w:szCs w:val="24"/>
              </w:rPr>
              <w:t>Каменный уголь</w:t>
            </w:r>
          </w:p>
        </w:tc>
        <w:tc>
          <w:tcPr>
            <w:tcW w:w="1620" w:type="dxa"/>
            <w:tcBorders>
              <w:top w:val="single" w:sz="4" w:space="0" w:color="auto"/>
              <w:bottom w:val="single" w:sz="4" w:space="0" w:color="auto"/>
            </w:tcBorders>
          </w:tcPr>
          <w:p w:rsidR="002A6C42" w:rsidRPr="00107912" w:rsidRDefault="002A6C42" w:rsidP="008F6760">
            <w:pPr>
              <w:spacing w:after="0" w:line="240" w:lineRule="auto"/>
              <w:jc w:val="center"/>
              <w:rPr>
                <w:rFonts w:ascii="Times New Roman" w:hAnsi="Times New Roman" w:cs="Times New Roman"/>
                <w:sz w:val="24"/>
                <w:szCs w:val="24"/>
              </w:rPr>
            </w:pPr>
          </w:p>
          <w:p w:rsidR="002A6C42" w:rsidRPr="00107912" w:rsidRDefault="002A6C42" w:rsidP="008F6760">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260" w:type="dxa"/>
            <w:tcBorders>
              <w:top w:val="single" w:sz="4" w:space="0" w:color="auto"/>
              <w:bottom w:val="single" w:sz="4" w:space="0" w:color="auto"/>
            </w:tcBorders>
          </w:tcPr>
          <w:p w:rsidR="002A6C42" w:rsidRPr="00107912" w:rsidRDefault="002A6C42" w:rsidP="00167FC3">
            <w:pPr>
              <w:spacing w:after="0" w:line="240" w:lineRule="auto"/>
              <w:jc w:val="center"/>
              <w:rPr>
                <w:rFonts w:ascii="Times New Roman" w:hAnsi="Times New Roman" w:cs="Times New Roman"/>
                <w:sz w:val="24"/>
                <w:szCs w:val="24"/>
              </w:rPr>
            </w:pPr>
          </w:p>
          <w:p w:rsidR="002A6C42" w:rsidRPr="00107912" w:rsidRDefault="002A6C42" w:rsidP="00167FC3">
            <w:pPr>
              <w:spacing w:after="0" w:line="240" w:lineRule="auto"/>
              <w:jc w:val="center"/>
              <w:rPr>
                <w:rFonts w:ascii="Times New Roman" w:hAnsi="Times New Roman" w:cs="Times New Roman"/>
                <w:sz w:val="24"/>
                <w:szCs w:val="24"/>
                <w:lang w:val="en-US"/>
              </w:rPr>
            </w:pPr>
            <w:r w:rsidRPr="00107912">
              <w:rPr>
                <w:rFonts w:ascii="Times New Roman" w:hAnsi="Times New Roman" w:cs="Times New Roman"/>
                <w:sz w:val="24"/>
                <w:szCs w:val="24"/>
              </w:rPr>
              <w:t>2-3</w:t>
            </w:r>
          </w:p>
          <w:p w:rsidR="002A6C42" w:rsidRPr="00107912" w:rsidRDefault="002A6C42" w:rsidP="00167FC3">
            <w:pPr>
              <w:jc w:val="center"/>
              <w:rPr>
                <w:rFonts w:ascii="Times New Roman" w:hAnsi="Times New Roman" w:cs="Times New Roman"/>
                <w:b/>
                <w:bCs/>
                <w:sz w:val="24"/>
                <w:szCs w:val="24"/>
              </w:rPr>
            </w:pPr>
          </w:p>
        </w:tc>
      </w:tr>
      <w:tr w:rsidR="002A6C42" w:rsidRPr="00107912" w:rsidTr="00990904">
        <w:trPr>
          <w:trHeight w:val="1215"/>
        </w:trPr>
        <w:tc>
          <w:tcPr>
            <w:tcW w:w="2520" w:type="dxa"/>
            <w:vMerge/>
            <w:tcBorders>
              <w:right w:val="single" w:sz="4" w:space="0" w:color="auto"/>
            </w:tcBorders>
          </w:tcPr>
          <w:p w:rsidR="002A6C42" w:rsidRPr="00107912" w:rsidRDefault="002A6C42" w:rsidP="008F6760">
            <w:pPr>
              <w:spacing w:after="0" w:line="240" w:lineRule="auto"/>
              <w:rPr>
                <w:rFonts w:ascii="Times New Roman" w:hAnsi="Times New Roman" w:cs="Times New Roman"/>
                <w:sz w:val="24"/>
                <w:szCs w:val="24"/>
              </w:rPr>
            </w:pPr>
          </w:p>
        </w:tc>
        <w:tc>
          <w:tcPr>
            <w:tcW w:w="676" w:type="dxa"/>
            <w:tcBorders>
              <w:top w:val="single" w:sz="4" w:space="0" w:color="auto"/>
              <w:left w:val="single" w:sz="4" w:space="0" w:color="auto"/>
              <w:bottom w:val="single" w:sz="4" w:space="0" w:color="auto"/>
            </w:tcBorders>
          </w:tcPr>
          <w:p w:rsidR="002A6C42" w:rsidRPr="00480DF3" w:rsidRDefault="002A6C42" w:rsidP="008F6760">
            <w:pPr>
              <w:rPr>
                <w:rFonts w:ascii="Times New Roman" w:hAnsi="Times New Roman" w:cs="Times New Roman"/>
                <w:sz w:val="24"/>
                <w:szCs w:val="24"/>
              </w:rPr>
            </w:pPr>
            <w:r>
              <w:rPr>
                <w:rFonts w:ascii="Times New Roman" w:hAnsi="Times New Roman" w:cs="Times New Roman"/>
                <w:sz w:val="24"/>
                <w:szCs w:val="24"/>
              </w:rPr>
              <w:t>13</w:t>
            </w:r>
          </w:p>
        </w:tc>
        <w:tc>
          <w:tcPr>
            <w:tcW w:w="9404" w:type="dxa"/>
            <w:gridSpan w:val="3"/>
            <w:tcBorders>
              <w:top w:val="single" w:sz="4" w:space="0" w:color="auto"/>
              <w:bottom w:val="single" w:sz="2" w:space="0" w:color="auto"/>
            </w:tcBorders>
          </w:tcPr>
          <w:p w:rsidR="002A6C42" w:rsidRDefault="002A6C42" w:rsidP="008F6760">
            <w:pPr>
              <w:rPr>
                <w:rFonts w:ascii="Times New Roman" w:hAnsi="Times New Roman" w:cs="Times New Roman"/>
                <w:sz w:val="24"/>
                <w:szCs w:val="24"/>
              </w:rPr>
            </w:pPr>
            <w:r>
              <w:rPr>
                <w:rFonts w:ascii="Times New Roman" w:hAnsi="Times New Roman" w:cs="Times New Roman"/>
                <w:sz w:val="24"/>
                <w:szCs w:val="24"/>
              </w:rPr>
              <w:t xml:space="preserve"> </w:t>
            </w:r>
            <w:r w:rsidRPr="008F6760">
              <w:rPr>
                <w:rFonts w:ascii="Times New Roman" w:hAnsi="Times New Roman" w:cs="Times New Roman"/>
                <w:sz w:val="24"/>
                <w:szCs w:val="24"/>
              </w:rPr>
              <w:t>Самостоятельная работа</w:t>
            </w:r>
            <w:r>
              <w:rPr>
                <w:rFonts w:ascii="Times New Roman" w:hAnsi="Times New Roman" w:cs="Times New Roman"/>
                <w:sz w:val="24"/>
                <w:szCs w:val="24"/>
              </w:rPr>
              <w:t xml:space="preserve"> обучающихся по теме 1.6.</w:t>
            </w:r>
          </w:p>
          <w:p w:rsidR="002A6C42" w:rsidRPr="00107912" w:rsidRDefault="002A6C42" w:rsidP="008F6760">
            <w:pPr>
              <w:rPr>
                <w:rFonts w:ascii="Times New Roman" w:hAnsi="Times New Roman" w:cs="Times New Roman"/>
                <w:sz w:val="24"/>
                <w:szCs w:val="24"/>
              </w:rPr>
            </w:pPr>
            <w:r w:rsidRPr="008F6760">
              <w:rPr>
                <w:rFonts w:ascii="Times New Roman" w:hAnsi="Times New Roman" w:cs="Times New Roman"/>
                <w:sz w:val="24"/>
                <w:szCs w:val="24"/>
              </w:rPr>
              <w:t>Доклад “Классификация органических соединений”</w:t>
            </w:r>
          </w:p>
        </w:tc>
        <w:tc>
          <w:tcPr>
            <w:tcW w:w="1620" w:type="dxa"/>
            <w:tcBorders>
              <w:top w:val="single" w:sz="4" w:space="0" w:color="auto"/>
              <w:bottom w:val="single" w:sz="2" w:space="0" w:color="auto"/>
            </w:tcBorders>
          </w:tcPr>
          <w:p w:rsidR="002A6C42" w:rsidRPr="00107912" w:rsidRDefault="002A6C42" w:rsidP="008F6760">
            <w:pPr>
              <w:jc w:val="center"/>
              <w:rPr>
                <w:rFonts w:ascii="Times New Roman" w:hAnsi="Times New Roman" w:cs="Times New Roman"/>
                <w:sz w:val="24"/>
                <w:szCs w:val="24"/>
              </w:rPr>
            </w:pPr>
            <w:r>
              <w:rPr>
                <w:rFonts w:ascii="Times New Roman" w:hAnsi="Times New Roman" w:cs="Times New Roman"/>
                <w:sz w:val="24"/>
                <w:szCs w:val="24"/>
              </w:rPr>
              <w:t>3</w:t>
            </w:r>
          </w:p>
        </w:tc>
        <w:tc>
          <w:tcPr>
            <w:tcW w:w="1260" w:type="dxa"/>
            <w:tcBorders>
              <w:top w:val="single" w:sz="4" w:space="0" w:color="auto"/>
            </w:tcBorders>
          </w:tcPr>
          <w:p w:rsidR="002A6C42" w:rsidRPr="00107912" w:rsidRDefault="002A6C42" w:rsidP="00167FC3">
            <w:pPr>
              <w:jc w:val="center"/>
              <w:rPr>
                <w:rFonts w:ascii="Times New Roman" w:hAnsi="Times New Roman" w:cs="Times New Roman"/>
                <w:b/>
                <w:bCs/>
                <w:sz w:val="24"/>
                <w:szCs w:val="24"/>
              </w:rPr>
            </w:pPr>
            <w:r>
              <w:rPr>
                <w:rFonts w:ascii="Times New Roman" w:hAnsi="Times New Roman" w:cs="Times New Roman"/>
                <w:b/>
                <w:bCs/>
                <w:sz w:val="24"/>
                <w:szCs w:val="24"/>
              </w:rPr>
              <w:t>3</w:t>
            </w:r>
          </w:p>
          <w:p w:rsidR="002A6C42" w:rsidRPr="00107912" w:rsidRDefault="002A6C42" w:rsidP="00167FC3">
            <w:pPr>
              <w:jc w:val="center"/>
              <w:rPr>
                <w:rFonts w:ascii="Times New Roman" w:hAnsi="Times New Roman" w:cs="Times New Roman"/>
                <w:sz w:val="24"/>
                <w:szCs w:val="24"/>
              </w:rPr>
            </w:pPr>
          </w:p>
        </w:tc>
      </w:tr>
      <w:tr w:rsidR="002A6C42" w:rsidRPr="00107912" w:rsidTr="00990904">
        <w:trPr>
          <w:trHeight w:val="255"/>
        </w:trPr>
        <w:tc>
          <w:tcPr>
            <w:tcW w:w="2520" w:type="dxa"/>
            <w:vMerge w:val="restart"/>
            <w:tcBorders>
              <w:top w:val="single" w:sz="4" w:space="0" w:color="auto"/>
              <w:right w:val="single" w:sz="4" w:space="0" w:color="auto"/>
            </w:tcBorders>
          </w:tcPr>
          <w:p w:rsidR="002A6C42" w:rsidRPr="00107912" w:rsidRDefault="002A6C42"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2.3.</w:t>
            </w:r>
          </w:p>
          <w:p w:rsidR="002A6C42" w:rsidRPr="00107912" w:rsidRDefault="002A6C42"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Кислородосодержащие органические соединения Углеводы</w:t>
            </w:r>
          </w:p>
        </w:tc>
        <w:tc>
          <w:tcPr>
            <w:tcW w:w="10080" w:type="dxa"/>
            <w:gridSpan w:val="4"/>
            <w:tcBorders>
              <w:left w:val="single" w:sz="4" w:space="0" w:color="auto"/>
              <w:bottom w:val="single" w:sz="4" w:space="0" w:color="auto"/>
            </w:tcBorders>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Содержание учебного материала </w:t>
            </w:r>
          </w:p>
        </w:tc>
        <w:tc>
          <w:tcPr>
            <w:tcW w:w="1620" w:type="dxa"/>
            <w:tcBorders>
              <w:bottom w:val="single" w:sz="4" w:space="0" w:color="auto"/>
            </w:tcBorders>
          </w:tcPr>
          <w:p w:rsidR="002A6C42" w:rsidRPr="00107912" w:rsidRDefault="002A6C42" w:rsidP="008F6760">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4</w:t>
            </w:r>
          </w:p>
        </w:tc>
        <w:tc>
          <w:tcPr>
            <w:tcW w:w="1260" w:type="dxa"/>
            <w:tcBorders>
              <w:bottom w:val="single" w:sz="4" w:space="0" w:color="auto"/>
            </w:tcBorders>
          </w:tcPr>
          <w:p w:rsidR="002A6C42" w:rsidRPr="00107912" w:rsidRDefault="002A6C42"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2A6C42" w:rsidRPr="00107912" w:rsidTr="00990904">
        <w:trPr>
          <w:trHeight w:val="287"/>
        </w:trPr>
        <w:tc>
          <w:tcPr>
            <w:tcW w:w="2520" w:type="dxa"/>
            <w:vMerge/>
            <w:tcBorders>
              <w:right w:val="single" w:sz="4" w:space="0" w:color="auto"/>
            </w:tcBorders>
          </w:tcPr>
          <w:p w:rsidR="002A6C42" w:rsidRPr="00107912" w:rsidRDefault="002A6C42" w:rsidP="008F6760">
            <w:pPr>
              <w:spacing w:after="0" w:line="240" w:lineRule="auto"/>
              <w:rPr>
                <w:rFonts w:ascii="Times New Roman" w:hAnsi="Times New Roman" w:cs="Times New Roman"/>
                <w:b/>
                <w:bCs/>
                <w:sz w:val="24"/>
                <w:szCs w:val="24"/>
              </w:rPr>
            </w:pPr>
          </w:p>
        </w:tc>
        <w:tc>
          <w:tcPr>
            <w:tcW w:w="10080" w:type="dxa"/>
            <w:gridSpan w:val="4"/>
            <w:tcBorders>
              <w:left w:val="single" w:sz="4" w:space="0" w:color="auto"/>
              <w:bottom w:val="single" w:sz="4" w:space="0" w:color="auto"/>
            </w:tcBorders>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Лекционные занятия</w:t>
            </w:r>
          </w:p>
        </w:tc>
        <w:tc>
          <w:tcPr>
            <w:tcW w:w="1620" w:type="dxa"/>
            <w:vMerge w:val="restart"/>
          </w:tcPr>
          <w:p w:rsidR="002A6C42" w:rsidRPr="00107912" w:rsidRDefault="002A6C42" w:rsidP="008F6760">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60" w:type="dxa"/>
            <w:vMerge w:val="restart"/>
          </w:tcPr>
          <w:p w:rsidR="002A6C42" w:rsidRPr="00107912" w:rsidRDefault="002A6C42"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2A6C42" w:rsidRPr="00107912" w:rsidTr="00990904">
        <w:trPr>
          <w:trHeight w:val="688"/>
        </w:trPr>
        <w:tc>
          <w:tcPr>
            <w:tcW w:w="2520" w:type="dxa"/>
            <w:vMerge/>
            <w:tcBorders>
              <w:right w:val="single" w:sz="4" w:space="0" w:color="auto"/>
            </w:tcBorders>
          </w:tcPr>
          <w:p w:rsidR="002A6C42" w:rsidRPr="00107912" w:rsidRDefault="002A6C42" w:rsidP="008F6760">
            <w:pPr>
              <w:spacing w:after="0" w:line="240" w:lineRule="auto"/>
              <w:rPr>
                <w:rFonts w:ascii="Times New Roman" w:hAnsi="Times New Roman" w:cs="Times New Roman"/>
                <w:sz w:val="24"/>
                <w:szCs w:val="24"/>
              </w:rPr>
            </w:pPr>
          </w:p>
        </w:tc>
        <w:tc>
          <w:tcPr>
            <w:tcW w:w="676" w:type="dxa"/>
            <w:tcBorders>
              <w:top w:val="single" w:sz="4" w:space="0" w:color="auto"/>
              <w:left w:val="single" w:sz="4" w:space="0" w:color="auto"/>
              <w:bottom w:val="single" w:sz="4" w:space="0" w:color="auto"/>
            </w:tcBorders>
          </w:tcPr>
          <w:p w:rsidR="002A6C42" w:rsidRPr="00107912" w:rsidRDefault="002A6C42" w:rsidP="00566D00">
            <w:pPr>
              <w:rPr>
                <w:rFonts w:ascii="Times New Roman" w:hAnsi="Times New Roman" w:cs="Times New Roman"/>
                <w:sz w:val="24"/>
                <w:szCs w:val="24"/>
              </w:rPr>
            </w:pPr>
            <w:r w:rsidRPr="00107912">
              <w:rPr>
                <w:rFonts w:ascii="Times New Roman" w:hAnsi="Times New Roman" w:cs="Times New Roman"/>
                <w:sz w:val="24"/>
                <w:szCs w:val="24"/>
              </w:rPr>
              <w:t>16</w:t>
            </w:r>
          </w:p>
          <w:p w:rsidR="002A6C42" w:rsidRPr="00107912" w:rsidRDefault="002A6C42" w:rsidP="008F6760">
            <w:pPr>
              <w:spacing w:after="0" w:line="240" w:lineRule="auto"/>
              <w:rPr>
                <w:rFonts w:ascii="Times New Roman" w:hAnsi="Times New Roman" w:cs="Times New Roman"/>
                <w:sz w:val="24"/>
                <w:szCs w:val="24"/>
              </w:rPr>
            </w:pPr>
          </w:p>
        </w:tc>
        <w:tc>
          <w:tcPr>
            <w:tcW w:w="9404" w:type="dxa"/>
            <w:gridSpan w:val="3"/>
            <w:tcBorders>
              <w:top w:val="single" w:sz="4" w:space="0" w:color="auto"/>
              <w:bottom w:val="single" w:sz="4" w:space="0" w:color="auto"/>
            </w:tcBorders>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Представители кислородосодержащих органических соединений :метиловый этиловый спирты глицерин уксусная  кислота .Жиры как сложные эфиры. Глюкоза. Крахмал. Целлюлоза. Физические и химические  свойства глюкозы .крахмала целлюлозы .Применение углеводов</w:t>
            </w:r>
          </w:p>
        </w:tc>
        <w:tc>
          <w:tcPr>
            <w:tcW w:w="1620" w:type="dxa"/>
            <w:vMerge/>
            <w:tcBorders>
              <w:bottom w:val="single" w:sz="4" w:space="0" w:color="auto"/>
            </w:tcBorders>
          </w:tcPr>
          <w:p w:rsidR="002A6C42" w:rsidRPr="00107912" w:rsidRDefault="002A6C42" w:rsidP="008F6760">
            <w:pPr>
              <w:spacing w:after="0" w:line="240" w:lineRule="auto"/>
              <w:jc w:val="center"/>
              <w:rPr>
                <w:rFonts w:ascii="Times New Roman" w:hAnsi="Times New Roman" w:cs="Times New Roman"/>
                <w:sz w:val="24"/>
                <w:szCs w:val="24"/>
              </w:rPr>
            </w:pPr>
          </w:p>
        </w:tc>
        <w:tc>
          <w:tcPr>
            <w:tcW w:w="1260" w:type="dxa"/>
            <w:vMerge/>
            <w:tcBorders>
              <w:bottom w:val="single" w:sz="4" w:space="0" w:color="auto"/>
            </w:tcBorders>
            <w:shd w:val="clear" w:color="auto" w:fill="D9D9D9"/>
          </w:tcPr>
          <w:p w:rsidR="002A6C42" w:rsidRPr="00107912" w:rsidRDefault="002A6C42" w:rsidP="00167FC3">
            <w:pPr>
              <w:spacing w:after="0" w:line="240" w:lineRule="auto"/>
              <w:jc w:val="center"/>
              <w:rPr>
                <w:rFonts w:ascii="Times New Roman" w:hAnsi="Times New Roman" w:cs="Times New Roman"/>
                <w:sz w:val="24"/>
                <w:szCs w:val="24"/>
              </w:rPr>
            </w:pPr>
          </w:p>
        </w:tc>
      </w:tr>
      <w:tr w:rsidR="002A6C42" w:rsidRPr="00107912" w:rsidTr="00990904">
        <w:trPr>
          <w:trHeight w:val="259"/>
        </w:trPr>
        <w:tc>
          <w:tcPr>
            <w:tcW w:w="2520" w:type="dxa"/>
            <w:vMerge/>
            <w:tcBorders>
              <w:right w:val="single" w:sz="4" w:space="0" w:color="auto"/>
            </w:tcBorders>
          </w:tcPr>
          <w:p w:rsidR="002A6C42" w:rsidRPr="00107912" w:rsidRDefault="002A6C42" w:rsidP="008F6760">
            <w:pPr>
              <w:spacing w:after="0" w:line="240" w:lineRule="auto"/>
              <w:rPr>
                <w:rFonts w:ascii="Times New Roman" w:hAnsi="Times New Roman" w:cs="Times New Roman"/>
                <w:sz w:val="24"/>
                <w:szCs w:val="24"/>
              </w:rPr>
            </w:pPr>
          </w:p>
        </w:tc>
        <w:tc>
          <w:tcPr>
            <w:tcW w:w="10080" w:type="dxa"/>
            <w:gridSpan w:val="4"/>
            <w:tcBorders>
              <w:top w:val="single" w:sz="4" w:space="0" w:color="auto"/>
              <w:left w:val="single" w:sz="4" w:space="0" w:color="auto"/>
              <w:bottom w:val="single" w:sz="4" w:space="0" w:color="auto"/>
            </w:tcBorders>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Практические занятия</w:t>
            </w:r>
          </w:p>
        </w:tc>
        <w:tc>
          <w:tcPr>
            <w:tcW w:w="1620" w:type="dxa"/>
            <w:vMerge w:val="restart"/>
            <w:tcBorders>
              <w:top w:val="single" w:sz="4" w:space="0" w:color="auto"/>
            </w:tcBorders>
          </w:tcPr>
          <w:p w:rsidR="002A6C42" w:rsidRPr="00107912" w:rsidRDefault="002A6C42" w:rsidP="008F6760">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60" w:type="dxa"/>
            <w:vMerge w:val="restart"/>
            <w:tcBorders>
              <w:top w:val="single" w:sz="4" w:space="0" w:color="auto"/>
            </w:tcBorders>
          </w:tcPr>
          <w:p w:rsidR="002A6C42" w:rsidRPr="00107912" w:rsidRDefault="002A6C42"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2A6C42" w:rsidRPr="00107912" w:rsidTr="00990904">
        <w:trPr>
          <w:trHeight w:val="1150"/>
        </w:trPr>
        <w:tc>
          <w:tcPr>
            <w:tcW w:w="2520" w:type="dxa"/>
            <w:vMerge/>
            <w:tcBorders>
              <w:right w:val="single" w:sz="4" w:space="0" w:color="auto"/>
            </w:tcBorders>
          </w:tcPr>
          <w:p w:rsidR="002A6C42" w:rsidRPr="00107912" w:rsidRDefault="002A6C42" w:rsidP="008F6760">
            <w:pPr>
              <w:spacing w:after="0" w:line="240" w:lineRule="auto"/>
              <w:rPr>
                <w:rFonts w:ascii="Times New Roman" w:hAnsi="Times New Roman" w:cs="Times New Roman"/>
                <w:sz w:val="24"/>
                <w:szCs w:val="24"/>
              </w:rPr>
            </w:pPr>
          </w:p>
        </w:tc>
        <w:tc>
          <w:tcPr>
            <w:tcW w:w="676" w:type="dxa"/>
            <w:tcBorders>
              <w:top w:val="single" w:sz="4" w:space="0" w:color="auto"/>
              <w:left w:val="single" w:sz="4" w:space="0" w:color="auto"/>
              <w:bottom w:val="single" w:sz="4" w:space="0" w:color="auto"/>
            </w:tcBorders>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16</w:t>
            </w:r>
          </w:p>
        </w:tc>
        <w:tc>
          <w:tcPr>
            <w:tcW w:w="9404" w:type="dxa"/>
            <w:gridSpan w:val="3"/>
            <w:tcBorders>
              <w:top w:val="single" w:sz="4" w:space="0" w:color="auto"/>
              <w:bottom w:val="single" w:sz="4" w:space="0" w:color="auto"/>
            </w:tcBorders>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№16 Физические и   химические свойства спиртов. Качественные реакции на глицерин. Получение спиртов. Многоатомные спирты .Растворение глицерина  в воде  и реакция его гидроксидом меди. Генетическая связь спиртов с другими классам органических соединений.  </w:t>
            </w:r>
          </w:p>
        </w:tc>
        <w:tc>
          <w:tcPr>
            <w:tcW w:w="1620" w:type="dxa"/>
            <w:vMerge/>
            <w:tcBorders>
              <w:bottom w:val="single" w:sz="4" w:space="0" w:color="auto"/>
            </w:tcBorders>
          </w:tcPr>
          <w:p w:rsidR="002A6C42" w:rsidRPr="00107912" w:rsidRDefault="002A6C42" w:rsidP="008F6760">
            <w:pPr>
              <w:spacing w:after="0" w:line="240" w:lineRule="auto"/>
              <w:rPr>
                <w:rFonts w:ascii="Times New Roman" w:hAnsi="Times New Roman" w:cs="Times New Roman"/>
                <w:b/>
                <w:bCs/>
                <w:sz w:val="24"/>
                <w:szCs w:val="24"/>
              </w:rPr>
            </w:pPr>
          </w:p>
        </w:tc>
        <w:tc>
          <w:tcPr>
            <w:tcW w:w="1260" w:type="dxa"/>
            <w:vMerge/>
            <w:tcBorders>
              <w:bottom w:val="single" w:sz="4" w:space="0" w:color="auto"/>
            </w:tcBorders>
            <w:shd w:val="clear" w:color="auto" w:fill="D9D9D9"/>
          </w:tcPr>
          <w:p w:rsidR="002A6C42" w:rsidRPr="00107912" w:rsidRDefault="002A6C42" w:rsidP="00167FC3">
            <w:pPr>
              <w:spacing w:after="0" w:line="240" w:lineRule="auto"/>
              <w:jc w:val="center"/>
              <w:rPr>
                <w:rFonts w:ascii="Times New Roman" w:hAnsi="Times New Roman" w:cs="Times New Roman"/>
                <w:b/>
                <w:bCs/>
                <w:sz w:val="24"/>
                <w:szCs w:val="24"/>
              </w:rPr>
            </w:pPr>
          </w:p>
        </w:tc>
      </w:tr>
      <w:tr w:rsidR="002A6C42" w:rsidRPr="00107912" w:rsidTr="00990904">
        <w:trPr>
          <w:trHeight w:val="285"/>
        </w:trPr>
        <w:tc>
          <w:tcPr>
            <w:tcW w:w="2520" w:type="dxa"/>
            <w:vMerge/>
            <w:tcBorders>
              <w:right w:val="single" w:sz="4" w:space="0" w:color="auto"/>
            </w:tcBorders>
          </w:tcPr>
          <w:p w:rsidR="002A6C42" w:rsidRPr="00107912" w:rsidRDefault="002A6C42" w:rsidP="008F6760">
            <w:pPr>
              <w:spacing w:after="0" w:line="240" w:lineRule="auto"/>
              <w:jc w:val="center"/>
              <w:rPr>
                <w:rFonts w:ascii="Times New Roman" w:hAnsi="Times New Roman" w:cs="Times New Roman"/>
                <w:sz w:val="24"/>
                <w:szCs w:val="24"/>
              </w:rPr>
            </w:pPr>
          </w:p>
        </w:tc>
        <w:tc>
          <w:tcPr>
            <w:tcW w:w="10080" w:type="dxa"/>
            <w:gridSpan w:val="4"/>
            <w:tcBorders>
              <w:top w:val="single" w:sz="4" w:space="0" w:color="auto"/>
              <w:left w:val="single" w:sz="4" w:space="0" w:color="auto"/>
              <w:bottom w:val="single" w:sz="4" w:space="0" w:color="auto"/>
            </w:tcBorders>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Практические занятия</w:t>
            </w:r>
          </w:p>
        </w:tc>
        <w:tc>
          <w:tcPr>
            <w:tcW w:w="1620" w:type="dxa"/>
            <w:vMerge w:val="restart"/>
          </w:tcPr>
          <w:p w:rsidR="002A6C42" w:rsidRPr="00107912" w:rsidRDefault="002A6C42" w:rsidP="008F6760">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60" w:type="dxa"/>
            <w:vMerge w:val="restart"/>
            <w:tcBorders>
              <w:top w:val="single" w:sz="4" w:space="0" w:color="auto"/>
            </w:tcBorders>
          </w:tcPr>
          <w:p w:rsidR="002A6C42" w:rsidRPr="00107912" w:rsidRDefault="002A6C42"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2A6C42" w:rsidRPr="00107912" w:rsidTr="00990904">
        <w:trPr>
          <w:trHeight w:val="132"/>
        </w:trPr>
        <w:tc>
          <w:tcPr>
            <w:tcW w:w="2520" w:type="dxa"/>
            <w:vMerge/>
            <w:tcBorders>
              <w:right w:val="single" w:sz="4" w:space="0" w:color="auto"/>
            </w:tcBorders>
          </w:tcPr>
          <w:p w:rsidR="002A6C42" w:rsidRPr="00107912" w:rsidRDefault="002A6C42" w:rsidP="008F6760">
            <w:pPr>
              <w:spacing w:after="0" w:line="240" w:lineRule="auto"/>
              <w:jc w:val="center"/>
              <w:rPr>
                <w:rFonts w:ascii="Times New Roman" w:hAnsi="Times New Roman" w:cs="Times New Roman"/>
                <w:sz w:val="24"/>
                <w:szCs w:val="24"/>
              </w:rPr>
            </w:pPr>
          </w:p>
        </w:tc>
        <w:tc>
          <w:tcPr>
            <w:tcW w:w="676" w:type="dxa"/>
            <w:tcBorders>
              <w:top w:val="single" w:sz="4" w:space="0" w:color="auto"/>
              <w:left w:val="single" w:sz="4" w:space="0" w:color="auto"/>
              <w:bottom w:val="single" w:sz="4" w:space="0" w:color="auto"/>
            </w:tcBorders>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17</w:t>
            </w:r>
          </w:p>
        </w:tc>
        <w:tc>
          <w:tcPr>
            <w:tcW w:w="9404" w:type="dxa"/>
            <w:gridSpan w:val="3"/>
            <w:tcBorders>
              <w:top w:val="single" w:sz="4" w:space="0" w:color="auto"/>
              <w:bottom w:val="single" w:sz="4" w:space="0" w:color="auto"/>
            </w:tcBorders>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№17 Физические и химические свойства углеводов. Характерные реакции ионного замещения. Условия их проведения. Особенность протекания. Реакции поликонденсации и этерификации  Применение углеводов.  </w:t>
            </w:r>
          </w:p>
        </w:tc>
        <w:tc>
          <w:tcPr>
            <w:tcW w:w="1620" w:type="dxa"/>
            <w:vMerge/>
          </w:tcPr>
          <w:p w:rsidR="002A6C42" w:rsidRPr="00107912" w:rsidRDefault="002A6C42" w:rsidP="008F6760">
            <w:pPr>
              <w:spacing w:after="0" w:line="240" w:lineRule="auto"/>
              <w:jc w:val="center"/>
              <w:rPr>
                <w:rFonts w:ascii="Times New Roman" w:hAnsi="Times New Roman" w:cs="Times New Roman"/>
                <w:sz w:val="24"/>
                <w:szCs w:val="24"/>
              </w:rPr>
            </w:pPr>
          </w:p>
        </w:tc>
        <w:tc>
          <w:tcPr>
            <w:tcW w:w="1260" w:type="dxa"/>
            <w:vMerge/>
            <w:tcBorders>
              <w:bottom w:val="single" w:sz="4" w:space="0" w:color="auto"/>
            </w:tcBorders>
            <w:shd w:val="clear" w:color="auto" w:fill="D9D9D9"/>
          </w:tcPr>
          <w:p w:rsidR="002A6C42" w:rsidRPr="00107912" w:rsidRDefault="002A6C42" w:rsidP="00167FC3">
            <w:pPr>
              <w:spacing w:after="0" w:line="240" w:lineRule="auto"/>
              <w:jc w:val="center"/>
              <w:rPr>
                <w:rFonts w:ascii="Times New Roman" w:hAnsi="Times New Roman" w:cs="Times New Roman"/>
                <w:sz w:val="24"/>
                <w:szCs w:val="24"/>
              </w:rPr>
            </w:pPr>
          </w:p>
        </w:tc>
      </w:tr>
      <w:tr w:rsidR="002A6C42" w:rsidRPr="00107912" w:rsidTr="00990904">
        <w:trPr>
          <w:trHeight w:val="70"/>
        </w:trPr>
        <w:tc>
          <w:tcPr>
            <w:tcW w:w="2520" w:type="dxa"/>
            <w:vMerge w:val="restart"/>
            <w:tcBorders>
              <w:right w:val="single" w:sz="4" w:space="0" w:color="auto"/>
            </w:tcBorders>
          </w:tcPr>
          <w:p w:rsidR="002A6C42" w:rsidRPr="00107912" w:rsidRDefault="002A6C42" w:rsidP="008F6760">
            <w:pPr>
              <w:spacing w:after="0" w:line="240" w:lineRule="auto"/>
              <w:jc w:val="center"/>
              <w:rPr>
                <w:rFonts w:ascii="Times New Roman" w:hAnsi="Times New Roman" w:cs="Times New Roman"/>
                <w:sz w:val="24"/>
                <w:szCs w:val="24"/>
              </w:rPr>
            </w:pPr>
            <w:r w:rsidRPr="00107912">
              <w:rPr>
                <w:rFonts w:ascii="Times New Roman" w:hAnsi="Times New Roman" w:cs="Times New Roman"/>
                <w:b/>
                <w:bCs/>
                <w:sz w:val="24"/>
                <w:szCs w:val="24"/>
              </w:rPr>
              <w:t>Тема 2.4.</w:t>
            </w:r>
          </w:p>
          <w:p w:rsidR="002A6C42" w:rsidRPr="00107912" w:rsidRDefault="002A6C42" w:rsidP="008F6760">
            <w:pPr>
              <w:spacing w:after="0" w:line="240" w:lineRule="auto"/>
              <w:jc w:val="center"/>
              <w:rPr>
                <w:rFonts w:ascii="Times New Roman" w:hAnsi="Times New Roman" w:cs="Times New Roman"/>
                <w:sz w:val="24"/>
                <w:szCs w:val="24"/>
              </w:rPr>
            </w:pPr>
          </w:p>
          <w:p w:rsidR="002A6C42" w:rsidRPr="00107912" w:rsidRDefault="002A6C42"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Азотсодержащие  органические соединения</w:t>
            </w:r>
          </w:p>
        </w:tc>
        <w:tc>
          <w:tcPr>
            <w:tcW w:w="10080" w:type="dxa"/>
            <w:gridSpan w:val="4"/>
            <w:tcBorders>
              <w:top w:val="single" w:sz="4" w:space="0" w:color="auto"/>
              <w:left w:val="single" w:sz="4" w:space="0" w:color="auto"/>
              <w:bottom w:val="single" w:sz="4" w:space="0" w:color="auto"/>
            </w:tcBorders>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620" w:type="dxa"/>
            <w:tcBorders>
              <w:bottom w:val="single" w:sz="4" w:space="0" w:color="auto"/>
            </w:tcBorders>
          </w:tcPr>
          <w:p w:rsidR="002A6C42" w:rsidRPr="008F6760" w:rsidRDefault="002A6C42" w:rsidP="00491F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260" w:type="dxa"/>
            <w:tcBorders>
              <w:bottom w:val="single" w:sz="4" w:space="0" w:color="auto"/>
            </w:tcBorders>
          </w:tcPr>
          <w:p w:rsidR="002A6C42" w:rsidRPr="00107912" w:rsidRDefault="002A6C42"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2A6C42" w:rsidRPr="00107912" w:rsidTr="00990904">
        <w:trPr>
          <w:trHeight w:val="70"/>
        </w:trPr>
        <w:tc>
          <w:tcPr>
            <w:tcW w:w="2520" w:type="dxa"/>
            <w:vMerge/>
            <w:tcBorders>
              <w:right w:val="single" w:sz="4" w:space="0" w:color="auto"/>
            </w:tcBorders>
          </w:tcPr>
          <w:p w:rsidR="002A6C42" w:rsidRPr="00107912" w:rsidRDefault="002A6C42" w:rsidP="008F6760">
            <w:pPr>
              <w:spacing w:after="0" w:line="240" w:lineRule="auto"/>
              <w:rPr>
                <w:rFonts w:ascii="Times New Roman" w:hAnsi="Times New Roman" w:cs="Times New Roman"/>
                <w:b/>
                <w:bCs/>
                <w:sz w:val="24"/>
                <w:szCs w:val="24"/>
              </w:rPr>
            </w:pPr>
          </w:p>
        </w:tc>
        <w:tc>
          <w:tcPr>
            <w:tcW w:w="10080" w:type="dxa"/>
            <w:gridSpan w:val="4"/>
            <w:tcBorders>
              <w:top w:val="single" w:sz="4" w:space="0" w:color="auto"/>
              <w:left w:val="single" w:sz="4" w:space="0" w:color="auto"/>
              <w:bottom w:val="single" w:sz="4" w:space="0" w:color="auto"/>
            </w:tcBorders>
          </w:tcPr>
          <w:p w:rsidR="002A6C42" w:rsidRPr="00107912" w:rsidRDefault="002A6C42" w:rsidP="008F6760">
            <w:pPr>
              <w:spacing w:after="0" w:line="240" w:lineRule="auto"/>
              <w:rPr>
                <w:rFonts w:ascii="Times New Roman" w:hAnsi="Times New Roman" w:cs="Times New Roman"/>
                <w:i/>
                <w:iCs/>
                <w:sz w:val="24"/>
                <w:szCs w:val="24"/>
              </w:rPr>
            </w:pPr>
            <w:r w:rsidRPr="00107912">
              <w:rPr>
                <w:rFonts w:ascii="Times New Roman" w:hAnsi="Times New Roman" w:cs="Times New Roman"/>
                <w:sz w:val="24"/>
                <w:szCs w:val="24"/>
              </w:rPr>
              <w:t>Лекционные занятия</w:t>
            </w:r>
          </w:p>
        </w:tc>
        <w:tc>
          <w:tcPr>
            <w:tcW w:w="1620" w:type="dxa"/>
            <w:tcBorders>
              <w:top w:val="single" w:sz="4" w:space="0" w:color="auto"/>
              <w:bottom w:val="single" w:sz="4" w:space="0" w:color="auto"/>
            </w:tcBorders>
          </w:tcPr>
          <w:p w:rsidR="002A6C42" w:rsidRPr="00107912" w:rsidRDefault="002A6C42" w:rsidP="008F6760">
            <w:pPr>
              <w:spacing w:after="0" w:line="240" w:lineRule="auto"/>
              <w:jc w:val="center"/>
              <w:rPr>
                <w:rFonts w:ascii="Times New Roman" w:hAnsi="Times New Roman" w:cs="Times New Roman"/>
                <w:sz w:val="24"/>
                <w:szCs w:val="24"/>
              </w:rPr>
            </w:pPr>
          </w:p>
        </w:tc>
        <w:tc>
          <w:tcPr>
            <w:tcW w:w="1260" w:type="dxa"/>
            <w:tcBorders>
              <w:top w:val="single" w:sz="4" w:space="0" w:color="auto"/>
              <w:bottom w:val="single" w:sz="4" w:space="0" w:color="auto"/>
            </w:tcBorders>
          </w:tcPr>
          <w:p w:rsidR="002A6C42" w:rsidRPr="00107912" w:rsidRDefault="002A6C42" w:rsidP="00167FC3">
            <w:pPr>
              <w:spacing w:after="0" w:line="240" w:lineRule="auto"/>
              <w:jc w:val="center"/>
              <w:rPr>
                <w:rFonts w:ascii="Times New Roman" w:hAnsi="Times New Roman" w:cs="Times New Roman"/>
                <w:sz w:val="24"/>
                <w:szCs w:val="24"/>
              </w:rPr>
            </w:pPr>
          </w:p>
        </w:tc>
      </w:tr>
      <w:tr w:rsidR="002A6C42" w:rsidRPr="00107912" w:rsidTr="00990904">
        <w:trPr>
          <w:trHeight w:val="405"/>
        </w:trPr>
        <w:tc>
          <w:tcPr>
            <w:tcW w:w="2520" w:type="dxa"/>
            <w:vMerge/>
            <w:tcBorders>
              <w:right w:val="single" w:sz="4" w:space="0" w:color="auto"/>
            </w:tcBorders>
          </w:tcPr>
          <w:p w:rsidR="002A6C42" w:rsidRPr="00107912" w:rsidRDefault="002A6C42" w:rsidP="008F6760">
            <w:pPr>
              <w:spacing w:after="0" w:line="240" w:lineRule="auto"/>
              <w:rPr>
                <w:rFonts w:ascii="Times New Roman" w:hAnsi="Times New Roman" w:cs="Times New Roman"/>
                <w:b/>
                <w:bCs/>
                <w:sz w:val="24"/>
                <w:szCs w:val="24"/>
              </w:rPr>
            </w:pPr>
          </w:p>
        </w:tc>
        <w:tc>
          <w:tcPr>
            <w:tcW w:w="676" w:type="dxa"/>
            <w:tcBorders>
              <w:top w:val="single" w:sz="4" w:space="0" w:color="auto"/>
              <w:left w:val="single" w:sz="4" w:space="0" w:color="auto"/>
              <w:bottom w:val="single" w:sz="4" w:space="0" w:color="auto"/>
            </w:tcBorders>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17</w:t>
            </w:r>
          </w:p>
        </w:tc>
        <w:tc>
          <w:tcPr>
            <w:tcW w:w="9404" w:type="dxa"/>
            <w:gridSpan w:val="3"/>
            <w:tcBorders>
              <w:top w:val="single" w:sz="4" w:space="0" w:color="auto"/>
              <w:bottom w:val="single" w:sz="4" w:space="0" w:color="auto"/>
            </w:tcBorders>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Азотсодержащие органические соединения. Амины Строение молекула .Свойства. Применение. Аминокислоты. Изомерия. Свойства Применение. Белки .Строение и состав белка .Физические и химические свойства белка .Структуры белка. Денатурация белка. Превращение белка в организме. Успехи в изучении и синтезе белка. .</w:t>
            </w:r>
          </w:p>
        </w:tc>
        <w:tc>
          <w:tcPr>
            <w:tcW w:w="1620" w:type="dxa"/>
            <w:tcBorders>
              <w:top w:val="single" w:sz="4" w:space="0" w:color="auto"/>
              <w:bottom w:val="single" w:sz="4" w:space="0" w:color="auto"/>
            </w:tcBorders>
          </w:tcPr>
          <w:p w:rsidR="002A6C42" w:rsidRPr="00107912" w:rsidRDefault="002A6C42" w:rsidP="008F6760">
            <w:pPr>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60" w:type="dxa"/>
            <w:tcBorders>
              <w:top w:val="single" w:sz="4" w:space="0" w:color="auto"/>
              <w:bottom w:val="single" w:sz="4" w:space="0" w:color="auto"/>
            </w:tcBorders>
          </w:tcPr>
          <w:p w:rsidR="002A6C42" w:rsidRPr="00107912" w:rsidRDefault="002A6C42" w:rsidP="00167FC3">
            <w:pPr>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2A6C42" w:rsidRPr="00107912" w:rsidTr="00990904">
        <w:trPr>
          <w:trHeight w:val="70"/>
        </w:trPr>
        <w:tc>
          <w:tcPr>
            <w:tcW w:w="2520" w:type="dxa"/>
            <w:vMerge/>
            <w:tcBorders>
              <w:right w:val="single" w:sz="4" w:space="0" w:color="auto"/>
            </w:tcBorders>
          </w:tcPr>
          <w:p w:rsidR="002A6C42" w:rsidRPr="00107912" w:rsidRDefault="002A6C42" w:rsidP="008F6760">
            <w:pPr>
              <w:spacing w:after="0" w:line="240" w:lineRule="auto"/>
              <w:rPr>
                <w:rFonts w:ascii="Times New Roman" w:hAnsi="Times New Roman" w:cs="Times New Roman"/>
                <w:b/>
                <w:bCs/>
                <w:sz w:val="24"/>
                <w:szCs w:val="24"/>
              </w:rPr>
            </w:pPr>
          </w:p>
        </w:tc>
        <w:tc>
          <w:tcPr>
            <w:tcW w:w="10080" w:type="dxa"/>
            <w:gridSpan w:val="4"/>
            <w:tcBorders>
              <w:top w:val="single" w:sz="4" w:space="0" w:color="auto"/>
              <w:left w:val="single" w:sz="4" w:space="0" w:color="auto"/>
              <w:bottom w:val="single" w:sz="4" w:space="0" w:color="auto"/>
            </w:tcBorders>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Практические занятия</w:t>
            </w:r>
          </w:p>
        </w:tc>
        <w:tc>
          <w:tcPr>
            <w:tcW w:w="1620" w:type="dxa"/>
            <w:vMerge w:val="restart"/>
          </w:tcPr>
          <w:p w:rsidR="002A6C42" w:rsidRPr="00107912" w:rsidRDefault="002A6C42" w:rsidP="008F6760">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60" w:type="dxa"/>
            <w:vMerge w:val="restart"/>
          </w:tcPr>
          <w:p w:rsidR="002A6C42" w:rsidRPr="00107912" w:rsidRDefault="002A6C42" w:rsidP="00167F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r>
      <w:tr w:rsidR="002A6C42" w:rsidRPr="00107912" w:rsidTr="00990904">
        <w:trPr>
          <w:trHeight w:val="773"/>
        </w:trPr>
        <w:tc>
          <w:tcPr>
            <w:tcW w:w="2520" w:type="dxa"/>
            <w:vMerge/>
            <w:tcBorders>
              <w:right w:val="single" w:sz="4" w:space="0" w:color="auto"/>
            </w:tcBorders>
          </w:tcPr>
          <w:p w:rsidR="002A6C42" w:rsidRPr="00107912" w:rsidRDefault="002A6C42" w:rsidP="008F6760">
            <w:pPr>
              <w:spacing w:after="0" w:line="240" w:lineRule="auto"/>
              <w:rPr>
                <w:rFonts w:ascii="Times New Roman" w:hAnsi="Times New Roman" w:cs="Times New Roman"/>
                <w:b/>
                <w:bCs/>
                <w:sz w:val="24"/>
                <w:szCs w:val="24"/>
              </w:rPr>
            </w:pPr>
          </w:p>
        </w:tc>
        <w:tc>
          <w:tcPr>
            <w:tcW w:w="676" w:type="dxa"/>
            <w:tcBorders>
              <w:top w:val="single" w:sz="4" w:space="0" w:color="auto"/>
              <w:left w:val="single" w:sz="4" w:space="0" w:color="auto"/>
            </w:tcBorders>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18</w:t>
            </w:r>
          </w:p>
        </w:tc>
        <w:tc>
          <w:tcPr>
            <w:tcW w:w="9404" w:type="dxa"/>
            <w:gridSpan w:val="3"/>
            <w:tcBorders>
              <w:top w:val="single" w:sz="4" w:space="0" w:color="auto"/>
            </w:tcBorders>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№18 Физические и  химические свойства азотсодержащих органических соединений .Цветные реакции белков. Гидролиз белков.  </w:t>
            </w:r>
          </w:p>
        </w:tc>
        <w:tc>
          <w:tcPr>
            <w:tcW w:w="1620" w:type="dxa"/>
            <w:vMerge/>
          </w:tcPr>
          <w:p w:rsidR="002A6C42" w:rsidRPr="00107912" w:rsidRDefault="002A6C42" w:rsidP="008F6760">
            <w:pPr>
              <w:spacing w:after="0" w:line="240" w:lineRule="auto"/>
              <w:jc w:val="center"/>
              <w:rPr>
                <w:rFonts w:ascii="Times New Roman" w:hAnsi="Times New Roman" w:cs="Times New Roman"/>
                <w:sz w:val="24"/>
                <w:szCs w:val="24"/>
              </w:rPr>
            </w:pPr>
          </w:p>
        </w:tc>
        <w:tc>
          <w:tcPr>
            <w:tcW w:w="1260" w:type="dxa"/>
            <w:vMerge/>
            <w:tcBorders>
              <w:bottom w:val="single" w:sz="4" w:space="0" w:color="auto"/>
            </w:tcBorders>
            <w:shd w:val="clear" w:color="auto" w:fill="D9D9D9"/>
          </w:tcPr>
          <w:p w:rsidR="002A6C42" w:rsidRPr="00107912" w:rsidRDefault="002A6C42" w:rsidP="00167FC3">
            <w:pPr>
              <w:spacing w:after="0" w:line="240" w:lineRule="auto"/>
              <w:jc w:val="center"/>
              <w:rPr>
                <w:rFonts w:ascii="Times New Roman" w:hAnsi="Times New Roman" w:cs="Times New Roman"/>
                <w:sz w:val="24"/>
                <w:szCs w:val="24"/>
              </w:rPr>
            </w:pPr>
          </w:p>
        </w:tc>
      </w:tr>
      <w:tr w:rsidR="002A6C42" w:rsidRPr="00107912" w:rsidTr="00990904">
        <w:trPr>
          <w:trHeight w:val="309"/>
        </w:trPr>
        <w:tc>
          <w:tcPr>
            <w:tcW w:w="2520" w:type="dxa"/>
            <w:vMerge w:val="restart"/>
            <w:tcBorders>
              <w:right w:val="single" w:sz="4" w:space="0" w:color="auto"/>
            </w:tcBorders>
          </w:tcPr>
          <w:p w:rsidR="002A6C42" w:rsidRPr="00107912" w:rsidRDefault="002A6C42"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2.5.</w:t>
            </w:r>
          </w:p>
          <w:p w:rsidR="002A6C42" w:rsidRPr="00107912" w:rsidRDefault="002A6C42"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Пластмассы и волокна</w:t>
            </w:r>
          </w:p>
        </w:tc>
        <w:tc>
          <w:tcPr>
            <w:tcW w:w="10080" w:type="dxa"/>
            <w:gridSpan w:val="4"/>
            <w:tcBorders>
              <w:top w:val="single" w:sz="4" w:space="0" w:color="auto"/>
              <w:left w:val="single" w:sz="4" w:space="0" w:color="auto"/>
              <w:bottom w:val="single" w:sz="4" w:space="0" w:color="auto"/>
            </w:tcBorders>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620" w:type="dxa"/>
          </w:tcPr>
          <w:p w:rsidR="002A6C42" w:rsidRPr="008F6760" w:rsidRDefault="002A6C42" w:rsidP="00491F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260" w:type="dxa"/>
          </w:tcPr>
          <w:p w:rsidR="002A6C42" w:rsidRPr="00107912" w:rsidRDefault="002A6C42"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2A6C42" w:rsidRPr="00107912" w:rsidTr="00990904">
        <w:trPr>
          <w:trHeight w:val="835"/>
        </w:trPr>
        <w:tc>
          <w:tcPr>
            <w:tcW w:w="2520" w:type="dxa"/>
            <w:vMerge/>
            <w:tcBorders>
              <w:right w:val="single" w:sz="4" w:space="0" w:color="auto"/>
            </w:tcBorders>
          </w:tcPr>
          <w:p w:rsidR="002A6C42" w:rsidRPr="00107912" w:rsidRDefault="002A6C42" w:rsidP="008F6760">
            <w:pPr>
              <w:spacing w:after="0" w:line="240" w:lineRule="auto"/>
              <w:rPr>
                <w:rFonts w:ascii="Times New Roman" w:hAnsi="Times New Roman" w:cs="Times New Roman"/>
                <w:b/>
                <w:bCs/>
                <w:sz w:val="24"/>
                <w:szCs w:val="24"/>
              </w:rPr>
            </w:pPr>
          </w:p>
        </w:tc>
        <w:tc>
          <w:tcPr>
            <w:tcW w:w="720" w:type="dxa"/>
            <w:gridSpan w:val="2"/>
            <w:tcBorders>
              <w:top w:val="single" w:sz="4" w:space="0" w:color="auto"/>
              <w:left w:val="single" w:sz="4" w:space="0" w:color="auto"/>
            </w:tcBorders>
          </w:tcPr>
          <w:p w:rsidR="002A6C42" w:rsidRPr="00107912" w:rsidRDefault="002A6C42" w:rsidP="008F6760">
            <w:pPr>
              <w:spacing w:after="0" w:line="240" w:lineRule="auto"/>
              <w:rPr>
                <w:rFonts w:ascii="Times New Roman" w:hAnsi="Times New Roman" w:cs="Times New Roman"/>
                <w:i/>
                <w:iCs/>
                <w:sz w:val="24"/>
                <w:szCs w:val="24"/>
              </w:rPr>
            </w:pPr>
            <w:r w:rsidRPr="00107912">
              <w:rPr>
                <w:rFonts w:ascii="Times New Roman" w:hAnsi="Times New Roman" w:cs="Times New Roman"/>
                <w:sz w:val="24"/>
                <w:szCs w:val="24"/>
              </w:rPr>
              <w:t xml:space="preserve">   19    </w:t>
            </w:r>
            <w:r>
              <w:rPr>
                <w:rFonts w:ascii="Times New Roman" w:hAnsi="Times New Roman" w:cs="Times New Roman"/>
                <w:sz w:val="24"/>
                <w:szCs w:val="24"/>
              </w:rPr>
              <w:t xml:space="preserve"> </w:t>
            </w:r>
          </w:p>
        </w:tc>
        <w:tc>
          <w:tcPr>
            <w:tcW w:w="9360" w:type="dxa"/>
            <w:gridSpan w:val="2"/>
            <w:tcBorders>
              <w:top w:val="single" w:sz="4" w:space="0" w:color="auto"/>
              <w:left w:val="single" w:sz="4" w:space="0" w:color="auto"/>
            </w:tcBorders>
          </w:tcPr>
          <w:p w:rsidR="002A6C42" w:rsidRPr="00107912" w:rsidRDefault="002A6C42" w:rsidP="008F6760">
            <w:pPr>
              <w:rPr>
                <w:rFonts w:ascii="Times New Roman" w:hAnsi="Times New Roman" w:cs="Times New Roman"/>
                <w:i/>
                <w:iCs/>
                <w:sz w:val="24"/>
                <w:szCs w:val="24"/>
              </w:rPr>
            </w:pPr>
            <w:r w:rsidRPr="00107912">
              <w:rPr>
                <w:rFonts w:ascii="Times New Roman" w:hAnsi="Times New Roman" w:cs="Times New Roman"/>
                <w:sz w:val="24"/>
                <w:szCs w:val="24"/>
              </w:rPr>
              <w:t>№ 19  Практические занятия Ознакомление с синтетическими и искусственными полимерами</w:t>
            </w:r>
          </w:p>
        </w:tc>
        <w:tc>
          <w:tcPr>
            <w:tcW w:w="1620" w:type="dxa"/>
          </w:tcPr>
          <w:p w:rsidR="002A6C42" w:rsidRPr="00107912" w:rsidRDefault="002A6C42" w:rsidP="008F6760">
            <w:pPr>
              <w:spacing w:after="0" w:line="240" w:lineRule="auto"/>
              <w:jc w:val="center"/>
              <w:rPr>
                <w:rFonts w:ascii="Times New Roman" w:hAnsi="Times New Roman" w:cs="Times New Roman"/>
                <w:sz w:val="24"/>
                <w:szCs w:val="24"/>
              </w:rPr>
            </w:pPr>
          </w:p>
          <w:p w:rsidR="002A6C42" w:rsidRPr="00107912" w:rsidRDefault="002A6C42" w:rsidP="008F6760">
            <w:pPr>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60" w:type="dxa"/>
          </w:tcPr>
          <w:p w:rsidR="002A6C42" w:rsidRPr="00107912" w:rsidRDefault="002A6C42" w:rsidP="00167F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r>
      <w:tr w:rsidR="002A6C42" w:rsidRPr="00107912" w:rsidTr="00990904">
        <w:tc>
          <w:tcPr>
            <w:tcW w:w="2520" w:type="dxa"/>
          </w:tcPr>
          <w:p w:rsidR="002A6C42" w:rsidRPr="00107912" w:rsidRDefault="002A6C42" w:rsidP="008F6760">
            <w:pPr>
              <w:spacing w:after="0" w:line="240" w:lineRule="auto"/>
              <w:jc w:val="center"/>
              <w:rPr>
                <w:rFonts w:ascii="Times New Roman" w:hAnsi="Times New Roman" w:cs="Times New Roman"/>
                <w:b/>
                <w:bCs/>
                <w:sz w:val="24"/>
                <w:szCs w:val="24"/>
              </w:rPr>
            </w:pPr>
          </w:p>
        </w:tc>
        <w:tc>
          <w:tcPr>
            <w:tcW w:w="10080" w:type="dxa"/>
            <w:gridSpan w:val="4"/>
          </w:tcPr>
          <w:p w:rsidR="002A6C42" w:rsidRPr="00107912" w:rsidRDefault="002A6C42" w:rsidP="008F6760">
            <w:pPr>
              <w:spacing w:after="0" w:line="240" w:lineRule="auto"/>
              <w:jc w:val="center"/>
              <w:rPr>
                <w:rFonts w:ascii="Times New Roman" w:hAnsi="Times New Roman" w:cs="Times New Roman"/>
                <w:b/>
                <w:bCs/>
                <w:sz w:val="24"/>
                <w:szCs w:val="24"/>
              </w:rPr>
            </w:pPr>
          </w:p>
          <w:p w:rsidR="002A6C42" w:rsidRPr="00107912" w:rsidRDefault="002A6C42" w:rsidP="008F6760">
            <w:pPr>
              <w:spacing w:after="0" w:line="240" w:lineRule="auto"/>
              <w:rPr>
                <w:rFonts w:ascii="Times New Roman" w:hAnsi="Times New Roman" w:cs="Times New Roman"/>
                <w:b/>
                <w:bCs/>
                <w:sz w:val="24"/>
                <w:szCs w:val="24"/>
              </w:rPr>
            </w:pPr>
            <w:r w:rsidRPr="00107912">
              <w:rPr>
                <w:rFonts w:ascii="Times New Roman" w:hAnsi="Times New Roman" w:cs="Times New Roman"/>
                <w:b/>
                <w:bCs/>
                <w:sz w:val="24"/>
                <w:szCs w:val="24"/>
              </w:rPr>
              <w:t xml:space="preserve">                                                  Биология</w:t>
            </w:r>
          </w:p>
        </w:tc>
        <w:tc>
          <w:tcPr>
            <w:tcW w:w="1620" w:type="dxa"/>
          </w:tcPr>
          <w:p w:rsidR="002A6C42" w:rsidRPr="00107912" w:rsidRDefault="002A6C42" w:rsidP="008F6760">
            <w:pPr>
              <w:spacing w:after="0" w:line="240" w:lineRule="auto"/>
              <w:jc w:val="center"/>
              <w:rPr>
                <w:rFonts w:ascii="Times New Roman"/>
                <w:b/>
                <w:bCs/>
                <w:sz w:val="24"/>
                <w:szCs w:val="24"/>
              </w:rPr>
            </w:pPr>
            <w:r>
              <w:rPr>
                <w:rFonts w:ascii="Times New Roman" w:cs="Times New Roman"/>
                <w:b/>
                <w:bCs/>
                <w:sz w:val="24"/>
                <w:szCs w:val="24"/>
              </w:rPr>
              <w:t>54</w:t>
            </w:r>
          </w:p>
        </w:tc>
        <w:tc>
          <w:tcPr>
            <w:tcW w:w="1260" w:type="dxa"/>
          </w:tcPr>
          <w:p w:rsidR="002A6C42" w:rsidRPr="00107912" w:rsidRDefault="002A6C42" w:rsidP="00167FC3">
            <w:pPr>
              <w:spacing w:after="0" w:line="240" w:lineRule="auto"/>
              <w:jc w:val="center"/>
              <w:rPr>
                <w:rFonts w:ascii="Times New Roman"/>
                <w:b/>
                <w:bCs/>
                <w:sz w:val="24"/>
                <w:szCs w:val="24"/>
              </w:rPr>
            </w:pPr>
          </w:p>
        </w:tc>
      </w:tr>
      <w:tr w:rsidR="002A6C42" w:rsidRPr="00107912" w:rsidTr="00990904">
        <w:tc>
          <w:tcPr>
            <w:tcW w:w="2520" w:type="dxa"/>
          </w:tcPr>
          <w:p w:rsidR="002A6C42" w:rsidRPr="00107912" w:rsidRDefault="002A6C42"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 xml:space="preserve">Раздел </w:t>
            </w:r>
            <w:r w:rsidRPr="00107912">
              <w:rPr>
                <w:rFonts w:ascii="Times New Roman" w:hAnsi="Times New Roman" w:cs="Times New Roman"/>
                <w:b/>
                <w:bCs/>
                <w:sz w:val="24"/>
                <w:szCs w:val="24"/>
                <w:lang w:val="en-US"/>
              </w:rPr>
              <w:t>I</w:t>
            </w:r>
            <w:r w:rsidRPr="00107912">
              <w:rPr>
                <w:rFonts w:ascii="Times New Roman" w:hAnsi="Times New Roman" w:cs="Times New Roman"/>
                <w:b/>
                <w:bCs/>
                <w:sz w:val="24"/>
                <w:szCs w:val="24"/>
              </w:rPr>
              <w:t>.</w:t>
            </w:r>
          </w:p>
        </w:tc>
        <w:tc>
          <w:tcPr>
            <w:tcW w:w="10080" w:type="dxa"/>
            <w:gridSpan w:val="4"/>
          </w:tcPr>
          <w:p w:rsidR="002A6C42" w:rsidRPr="00107912" w:rsidRDefault="002A6C42" w:rsidP="008F6760">
            <w:pPr>
              <w:spacing w:after="0" w:line="240" w:lineRule="auto"/>
              <w:rPr>
                <w:rFonts w:ascii="Times New Roman" w:hAnsi="Times New Roman" w:cs="Times New Roman"/>
                <w:b/>
                <w:bCs/>
                <w:sz w:val="24"/>
                <w:szCs w:val="24"/>
              </w:rPr>
            </w:pPr>
            <w:r w:rsidRPr="00107912">
              <w:rPr>
                <w:rFonts w:ascii="Times New Roman" w:hAnsi="Times New Roman" w:cs="Times New Roman"/>
                <w:b/>
                <w:bCs/>
                <w:sz w:val="24"/>
                <w:szCs w:val="24"/>
              </w:rPr>
              <w:t xml:space="preserve">                                  Биология-совокупность наук о живой природе</w:t>
            </w:r>
          </w:p>
        </w:tc>
        <w:tc>
          <w:tcPr>
            <w:tcW w:w="1620" w:type="dxa"/>
          </w:tcPr>
          <w:p w:rsidR="002A6C42" w:rsidRPr="00107912" w:rsidRDefault="002A6C42" w:rsidP="008F6760">
            <w:pPr>
              <w:spacing w:after="0" w:line="240" w:lineRule="auto"/>
              <w:jc w:val="center"/>
              <w:rPr>
                <w:rFonts w:ascii="Times New Roman"/>
                <w:sz w:val="24"/>
                <w:szCs w:val="24"/>
              </w:rPr>
            </w:pPr>
          </w:p>
        </w:tc>
        <w:tc>
          <w:tcPr>
            <w:tcW w:w="1260" w:type="dxa"/>
          </w:tcPr>
          <w:p w:rsidR="002A6C42" w:rsidRPr="00107912" w:rsidRDefault="002A6C42" w:rsidP="00167FC3">
            <w:pPr>
              <w:spacing w:after="0" w:line="240" w:lineRule="auto"/>
              <w:jc w:val="center"/>
              <w:rPr>
                <w:rFonts w:ascii="Times New Roman"/>
                <w:b/>
                <w:bCs/>
                <w:sz w:val="24"/>
                <w:szCs w:val="24"/>
              </w:rPr>
            </w:pPr>
          </w:p>
        </w:tc>
      </w:tr>
      <w:tr w:rsidR="002A6C42" w:rsidRPr="00107912" w:rsidTr="00990904">
        <w:tc>
          <w:tcPr>
            <w:tcW w:w="2520" w:type="dxa"/>
            <w:vMerge w:val="restart"/>
          </w:tcPr>
          <w:p w:rsidR="002A6C42" w:rsidRPr="00107912" w:rsidRDefault="002A6C42" w:rsidP="008F6760">
            <w:pPr>
              <w:spacing w:after="0" w:line="240" w:lineRule="auto"/>
              <w:jc w:val="center"/>
              <w:rPr>
                <w:rFonts w:ascii="Times New Roman" w:hAnsi="Times New Roman" w:cs="Times New Roman"/>
                <w:sz w:val="24"/>
                <w:szCs w:val="24"/>
              </w:rPr>
            </w:pPr>
            <w:r w:rsidRPr="00107912">
              <w:rPr>
                <w:rFonts w:ascii="Times New Roman" w:hAnsi="Times New Roman" w:cs="Times New Roman"/>
                <w:b/>
                <w:bCs/>
                <w:sz w:val="24"/>
                <w:szCs w:val="24"/>
              </w:rPr>
              <w:t xml:space="preserve">Тема 1.1. </w:t>
            </w:r>
          </w:p>
          <w:p w:rsidR="002A6C42" w:rsidRPr="00107912" w:rsidRDefault="002A6C42" w:rsidP="008F6760">
            <w:pPr>
              <w:spacing w:after="0" w:line="240" w:lineRule="auto"/>
              <w:rPr>
                <w:rFonts w:ascii="Times New Roman" w:hAnsi="Times New Roman" w:cs="Times New Roman"/>
                <w:b/>
                <w:bCs/>
                <w:sz w:val="24"/>
                <w:szCs w:val="24"/>
              </w:rPr>
            </w:pPr>
          </w:p>
          <w:p w:rsidR="002A6C42" w:rsidRPr="00107912" w:rsidRDefault="002A6C42" w:rsidP="008F6760">
            <w:pPr>
              <w:spacing w:after="0" w:line="240" w:lineRule="auto"/>
              <w:rPr>
                <w:rFonts w:ascii="Times New Roman" w:hAnsi="Times New Roman" w:cs="Times New Roman"/>
                <w:b/>
                <w:bCs/>
                <w:sz w:val="24"/>
                <w:szCs w:val="24"/>
              </w:rPr>
            </w:pPr>
            <w:r w:rsidRPr="00107912">
              <w:rPr>
                <w:rFonts w:ascii="Times New Roman" w:hAnsi="Times New Roman" w:cs="Times New Roman"/>
                <w:b/>
                <w:bCs/>
                <w:sz w:val="24"/>
                <w:szCs w:val="24"/>
              </w:rPr>
              <w:t xml:space="preserve">           Клетка</w:t>
            </w:r>
          </w:p>
          <w:p w:rsidR="002A6C42" w:rsidRPr="00107912" w:rsidRDefault="002A6C42" w:rsidP="008F6760">
            <w:pPr>
              <w:spacing w:after="0" w:line="240" w:lineRule="auto"/>
              <w:rPr>
                <w:rFonts w:ascii="Times New Roman" w:hAnsi="Times New Roman" w:cs="Times New Roman"/>
                <w:sz w:val="24"/>
                <w:szCs w:val="24"/>
              </w:rPr>
            </w:pPr>
          </w:p>
        </w:tc>
        <w:tc>
          <w:tcPr>
            <w:tcW w:w="10080" w:type="dxa"/>
            <w:gridSpan w:val="4"/>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620" w:type="dxa"/>
          </w:tcPr>
          <w:p w:rsidR="002A6C42" w:rsidRPr="00107912" w:rsidRDefault="002A6C42" w:rsidP="008F6760">
            <w:pPr>
              <w:spacing w:after="0" w:line="240" w:lineRule="auto"/>
              <w:jc w:val="center"/>
              <w:rPr>
                <w:rFonts w:ascii="Times New Roman"/>
                <w:sz w:val="24"/>
                <w:szCs w:val="24"/>
              </w:rPr>
            </w:pPr>
          </w:p>
        </w:tc>
        <w:tc>
          <w:tcPr>
            <w:tcW w:w="1260" w:type="dxa"/>
          </w:tcPr>
          <w:p w:rsidR="002A6C42" w:rsidRPr="00107912" w:rsidRDefault="002A6C42" w:rsidP="00167FC3">
            <w:pPr>
              <w:spacing w:after="0" w:line="240" w:lineRule="auto"/>
              <w:jc w:val="center"/>
              <w:rPr>
                <w:rFonts w:ascii="Times New Roman" w:cs="Times New Roman"/>
                <w:sz w:val="24"/>
                <w:szCs w:val="24"/>
              </w:rPr>
            </w:pPr>
            <w:r w:rsidRPr="00107912">
              <w:rPr>
                <w:rFonts w:ascii="Times New Roman" w:cs="Times New Roman"/>
                <w:sz w:val="24"/>
                <w:szCs w:val="24"/>
              </w:rPr>
              <w:t>2-3</w:t>
            </w:r>
          </w:p>
        </w:tc>
      </w:tr>
      <w:tr w:rsidR="002A6C42" w:rsidRPr="00107912" w:rsidTr="00990904">
        <w:trPr>
          <w:trHeight w:val="285"/>
        </w:trPr>
        <w:tc>
          <w:tcPr>
            <w:tcW w:w="2520" w:type="dxa"/>
            <w:vMerge/>
          </w:tcPr>
          <w:p w:rsidR="002A6C42" w:rsidRPr="00107912" w:rsidRDefault="002A6C42" w:rsidP="008F6760">
            <w:pPr>
              <w:spacing w:after="0" w:line="240" w:lineRule="auto"/>
              <w:rPr>
                <w:rFonts w:ascii="Times New Roman" w:hAnsi="Times New Roman" w:cs="Times New Roman"/>
                <w:sz w:val="24"/>
                <w:szCs w:val="24"/>
              </w:rPr>
            </w:pPr>
          </w:p>
        </w:tc>
        <w:tc>
          <w:tcPr>
            <w:tcW w:w="10080" w:type="dxa"/>
            <w:gridSpan w:val="4"/>
            <w:tcBorders>
              <w:bottom w:val="single" w:sz="4" w:space="0" w:color="auto"/>
            </w:tcBorders>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Лекционные занятия: </w:t>
            </w:r>
          </w:p>
        </w:tc>
        <w:tc>
          <w:tcPr>
            <w:tcW w:w="1620" w:type="dxa"/>
          </w:tcPr>
          <w:p w:rsidR="002A6C42" w:rsidRPr="00107912" w:rsidRDefault="002A6C42" w:rsidP="008F6760">
            <w:pPr>
              <w:spacing w:after="0" w:line="240" w:lineRule="auto"/>
              <w:jc w:val="center"/>
              <w:rPr>
                <w:rFonts w:ascii="Times New Roman" w:cs="Times New Roman"/>
                <w:sz w:val="24"/>
                <w:szCs w:val="24"/>
                <w:lang w:val="en-US"/>
              </w:rPr>
            </w:pPr>
            <w:r w:rsidRPr="00107912">
              <w:rPr>
                <w:rFonts w:ascii="Times New Roman" w:cs="Times New Roman"/>
                <w:sz w:val="24"/>
                <w:szCs w:val="24"/>
                <w:lang w:val="en-US"/>
              </w:rPr>
              <w:t>2</w:t>
            </w:r>
          </w:p>
        </w:tc>
        <w:tc>
          <w:tcPr>
            <w:tcW w:w="1260" w:type="dxa"/>
            <w:vMerge w:val="restart"/>
          </w:tcPr>
          <w:p w:rsidR="002A6C42" w:rsidRPr="00107912" w:rsidRDefault="002A6C42" w:rsidP="00167FC3">
            <w:pPr>
              <w:spacing w:after="0" w:line="240" w:lineRule="auto"/>
              <w:jc w:val="center"/>
              <w:rPr>
                <w:rFonts w:ascii="Times New Roman"/>
                <w:sz w:val="24"/>
                <w:szCs w:val="24"/>
              </w:rPr>
            </w:pPr>
            <w:r w:rsidRPr="00107912">
              <w:rPr>
                <w:rFonts w:ascii="Times New Roman" w:hAnsi="Times New Roman" w:cs="Times New Roman"/>
                <w:sz w:val="24"/>
                <w:szCs w:val="24"/>
              </w:rPr>
              <w:t>2-3</w:t>
            </w:r>
          </w:p>
        </w:tc>
      </w:tr>
      <w:tr w:rsidR="002A6C42" w:rsidRPr="00107912" w:rsidTr="00990904">
        <w:trPr>
          <w:trHeight w:val="231"/>
        </w:trPr>
        <w:tc>
          <w:tcPr>
            <w:tcW w:w="2520" w:type="dxa"/>
            <w:vMerge/>
          </w:tcPr>
          <w:p w:rsidR="002A6C42" w:rsidRPr="00107912" w:rsidRDefault="002A6C42" w:rsidP="008F6760">
            <w:pPr>
              <w:spacing w:after="0" w:line="240" w:lineRule="auto"/>
              <w:rPr>
                <w:rFonts w:ascii="Times New Roman" w:hAnsi="Times New Roman" w:cs="Times New Roman"/>
                <w:sz w:val="24"/>
                <w:szCs w:val="24"/>
              </w:rPr>
            </w:pPr>
          </w:p>
        </w:tc>
        <w:tc>
          <w:tcPr>
            <w:tcW w:w="720" w:type="dxa"/>
            <w:gridSpan w:val="2"/>
            <w:tcBorders>
              <w:top w:val="single" w:sz="4" w:space="0" w:color="auto"/>
            </w:tcBorders>
          </w:tcPr>
          <w:p w:rsidR="002A6C42" w:rsidRPr="00107912" w:rsidRDefault="002A6C42" w:rsidP="008F67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18</w:t>
            </w:r>
          </w:p>
        </w:tc>
        <w:tc>
          <w:tcPr>
            <w:tcW w:w="9360" w:type="dxa"/>
            <w:gridSpan w:val="2"/>
            <w:tcBorders>
              <w:top w:val="single" w:sz="4" w:space="0" w:color="auto"/>
            </w:tcBorders>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Живая природа как объект изучения биологии. Определение </w:t>
            </w:r>
            <w:proofErr w:type="spellStart"/>
            <w:r w:rsidRPr="00107912">
              <w:rPr>
                <w:rFonts w:ascii="Times New Roman" w:hAnsi="Times New Roman" w:cs="Times New Roman"/>
                <w:sz w:val="24"/>
                <w:szCs w:val="24"/>
              </w:rPr>
              <w:t>жизни..Уровни</w:t>
            </w:r>
            <w:proofErr w:type="spellEnd"/>
            <w:r w:rsidRPr="00107912">
              <w:rPr>
                <w:rFonts w:ascii="Times New Roman" w:hAnsi="Times New Roman" w:cs="Times New Roman"/>
                <w:sz w:val="24"/>
                <w:szCs w:val="24"/>
              </w:rPr>
              <w:t xml:space="preserve"> организации жизни .История изучения клетки. Строение клетки. Прокариоты эукариоты. Основные структурные  компоненты </w:t>
            </w:r>
            <w:proofErr w:type="spellStart"/>
            <w:r w:rsidRPr="00107912">
              <w:rPr>
                <w:rFonts w:ascii="Times New Roman" w:hAnsi="Times New Roman" w:cs="Times New Roman"/>
                <w:sz w:val="24"/>
                <w:szCs w:val="24"/>
              </w:rPr>
              <w:t>эукариотической</w:t>
            </w:r>
            <w:proofErr w:type="spellEnd"/>
            <w:r w:rsidRPr="00107912">
              <w:rPr>
                <w:rFonts w:ascii="Times New Roman" w:hAnsi="Times New Roman" w:cs="Times New Roman"/>
                <w:sz w:val="24"/>
                <w:szCs w:val="24"/>
              </w:rPr>
              <w:t xml:space="preserve">  клетки .Клеточное ядро. Структура и  функции хромосом. </w:t>
            </w:r>
            <w:proofErr w:type="spellStart"/>
            <w:r w:rsidRPr="00107912">
              <w:rPr>
                <w:rFonts w:ascii="Times New Roman" w:hAnsi="Times New Roman" w:cs="Times New Roman"/>
                <w:sz w:val="24"/>
                <w:szCs w:val="24"/>
              </w:rPr>
              <w:t>Аутосомы</w:t>
            </w:r>
            <w:proofErr w:type="spellEnd"/>
            <w:r w:rsidRPr="00107912">
              <w:rPr>
                <w:rFonts w:ascii="Times New Roman" w:hAnsi="Times New Roman" w:cs="Times New Roman"/>
                <w:sz w:val="24"/>
                <w:szCs w:val="24"/>
              </w:rPr>
              <w:t xml:space="preserve"> и половые хромосомы.</w:t>
            </w:r>
          </w:p>
        </w:tc>
        <w:tc>
          <w:tcPr>
            <w:tcW w:w="1620" w:type="dxa"/>
          </w:tcPr>
          <w:p w:rsidR="002A6C42" w:rsidRPr="00107912" w:rsidRDefault="002A6C42" w:rsidP="008F6760">
            <w:pPr>
              <w:spacing w:after="0" w:line="240" w:lineRule="auto"/>
              <w:jc w:val="center"/>
              <w:rPr>
                <w:rFonts w:ascii="Times New Roman"/>
                <w:sz w:val="24"/>
                <w:szCs w:val="24"/>
              </w:rPr>
            </w:pPr>
          </w:p>
        </w:tc>
        <w:tc>
          <w:tcPr>
            <w:tcW w:w="1260" w:type="dxa"/>
            <w:vMerge/>
            <w:tcBorders>
              <w:bottom w:val="single" w:sz="4" w:space="0" w:color="auto"/>
            </w:tcBorders>
            <w:shd w:val="clear" w:color="auto" w:fill="D9D9D9"/>
          </w:tcPr>
          <w:p w:rsidR="002A6C42" w:rsidRPr="00107912" w:rsidRDefault="002A6C42" w:rsidP="00167FC3">
            <w:pPr>
              <w:spacing w:after="0" w:line="240" w:lineRule="auto"/>
              <w:jc w:val="center"/>
              <w:rPr>
                <w:rFonts w:ascii="Times New Roman"/>
                <w:sz w:val="24"/>
                <w:szCs w:val="24"/>
              </w:rPr>
            </w:pPr>
          </w:p>
        </w:tc>
      </w:tr>
      <w:tr w:rsidR="002A6C42" w:rsidRPr="00107912" w:rsidTr="00990904">
        <w:tc>
          <w:tcPr>
            <w:tcW w:w="2520" w:type="dxa"/>
            <w:vMerge w:val="restart"/>
          </w:tcPr>
          <w:p w:rsidR="002A6C42" w:rsidRPr="00107912" w:rsidRDefault="002A6C42" w:rsidP="008F6760">
            <w:pPr>
              <w:spacing w:after="0" w:line="240" w:lineRule="auto"/>
              <w:jc w:val="center"/>
              <w:rPr>
                <w:rFonts w:ascii="Times New Roman" w:hAnsi="Times New Roman" w:cs="Times New Roman"/>
                <w:sz w:val="24"/>
                <w:szCs w:val="24"/>
              </w:rPr>
            </w:pPr>
            <w:r w:rsidRPr="00107912">
              <w:rPr>
                <w:rFonts w:ascii="Times New Roman" w:hAnsi="Times New Roman" w:cs="Times New Roman"/>
                <w:b/>
                <w:bCs/>
                <w:sz w:val="24"/>
                <w:szCs w:val="24"/>
              </w:rPr>
              <w:t>Тема 1.2.  Органические вещества клетки</w:t>
            </w:r>
            <w:r w:rsidRPr="00107912">
              <w:rPr>
                <w:rFonts w:ascii="Times New Roman" w:hAnsi="Times New Roman" w:cs="Times New Roman"/>
                <w:sz w:val="24"/>
                <w:szCs w:val="24"/>
              </w:rPr>
              <w:t>.</w:t>
            </w:r>
          </w:p>
          <w:p w:rsidR="002A6C42" w:rsidRPr="00107912" w:rsidRDefault="002A6C42" w:rsidP="008F6760">
            <w:pPr>
              <w:spacing w:after="0" w:line="240" w:lineRule="auto"/>
              <w:jc w:val="center"/>
              <w:rPr>
                <w:rFonts w:ascii="Times New Roman" w:hAnsi="Times New Roman" w:cs="Times New Roman"/>
                <w:sz w:val="24"/>
                <w:szCs w:val="24"/>
              </w:rPr>
            </w:pPr>
          </w:p>
        </w:tc>
        <w:tc>
          <w:tcPr>
            <w:tcW w:w="10080" w:type="dxa"/>
            <w:gridSpan w:val="4"/>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620" w:type="dxa"/>
            <w:tcBorders>
              <w:bottom w:val="single" w:sz="4" w:space="0" w:color="auto"/>
            </w:tcBorders>
          </w:tcPr>
          <w:p w:rsidR="002A6C42" w:rsidRPr="00107912" w:rsidRDefault="002A6C42" w:rsidP="008F6760">
            <w:pPr>
              <w:spacing w:after="0" w:line="240" w:lineRule="auto"/>
              <w:jc w:val="center"/>
              <w:rPr>
                <w:rFonts w:ascii="Times New Roman"/>
                <w:sz w:val="24"/>
                <w:szCs w:val="24"/>
              </w:rPr>
            </w:pPr>
          </w:p>
        </w:tc>
        <w:tc>
          <w:tcPr>
            <w:tcW w:w="1260" w:type="dxa"/>
            <w:tcBorders>
              <w:bottom w:val="single" w:sz="4" w:space="0" w:color="auto"/>
            </w:tcBorders>
          </w:tcPr>
          <w:p w:rsidR="002A6C42" w:rsidRPr="00107912" w:rsidRDefault="002A6C42" w:rsidP="00167FC3">
            <w:pPr>
              <w:spacing w:after="0" w:line="240" w:lineRule="auto"/>
              <w:jc w:val="center"/>
              <w:rPr>
                <w:rFonts w:ascii="Times New Roman" w:cs="Times New Roman"/>
                <w:sz w:val="24"/>
                <w:szCs w:val="24"/>
              </w:rPr>
            </w:pPr>
            <w:r w:rsidRPr="00107912">
              <w:rPr>
                <w:rFonts w:ascii="Times New Roman" w:cs="Times New Roman"/>
                <w:sz w:val="24"/>
                <w:szCs w:val="24"/>
              </w:rPr>
              <w:t>2-3</w:t>
            </w:r>
          </w:p>
        </w:tc>
      </w:tr>
      <w:tr w:rsidR="002A6C42" w:rsidRPr="00107912" w:rsidTr="00990904">
        <w:tc>
          <w:tcPr>
            <w:tcW w:w="2520" w:type="dxa"/>
            <w:vMerge/>
          </w:tcPr>
          <w:p w:rsidR="002A6C42" w:rsidRPr="00107912" w:rsidRDefault="002A6C42" w:rsidP="008F6760">
            <w:pPr>
              <w:spacing w:after="0" w:line="240" w:lineRule="auto"/>
              <w:jc w:val="center"/>
              <w:rPr>
                <w:rFonts w:ascii="Times New Roman" w:hAnsi="Times New Roman" w:cs="Times New Roman"/>
                <w:b/>
                <w:bCs/>
                <w:sz w:val="24"/>
                <w:szCs w:val="24"/>
              </w:rPr>
            </w:pPr>
          </w:p>
        </w:tc>
        <w:tc>
          <w:tcPr>
            <w:tcW w:w="720" w:type="dxa"/>
            <w:gridSpan w:val="2"/>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19  </w:t>
            </w:r>
            <w:r>
              <w:rPr>
                <w:rFonts w:ascii="Times New Roman" w:hAnsi="Times New Roman" w:cs="Times New Roman"/>
                <w:sz w:val="24"/>
                <w:szCs w:val="24"/>
              </w:rPr>
              <w:t xml:space="preserve"> </w:t>
            </w:r>
          </w:p>
        </w:tc>
        <w:tc>
          <w:tcPr>
            <w:tcW w:w="9360" w:type="dxa"/>
            <w:gridSpan w:val="2"/>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Лекционные занятия Органические вещества клетки. Вирусы и бактериофаги. ВИЧ-инфекции</w:t>
            </w:r>
          </w:p>
        </w:tc>
        <w:tc>
          <w:tcPr>
            <w:tcW w:w="1620" w:type="dxa"/>
          </w:tcPr>
          <w:p w:rsidR="002A6C42" w:rsidRPr="00107912" w:rsidRDefault="002A6C42" w:rsidP="008F6760">
            <w:pPr>
              <w:spacing w:after="0" w:line="240" w:lineRule="auto"/>
              <w:jc w:val="center"/>
              <w:rPr>
                <w:rFonts w:ascii="Times New Roman" w:cs="Times New Roman"/>
                <w:sz w:val="24"/>
                <w:szCs w:val="24"/>
              </w:rPr>
            </w:pPr>
            <w:r w:rsidRPr="00107912">
              <w:rPr>
                <w:rFonts w:ascii="Times New Roman" w:cs="Times New Roman"/>
                <w:sz w:val="24"/>
                <w:szCs w:val="24"/>
              </w:rPr>
              <w:t>2</w:t>
            </w:r>
          </w:p>
        </w:tc>
        <w:tc>
          <w:tcPr>
            <w:tcW w:w="1260" w:type="dxa"/>
            <w:tcBorders>
              <w:bottom w:val="single" w:sz="4" w:space="0" w:color="auto"/>
            </w:tcBorders>
          </w:tcPr>
          <w:p w:rsidR="002A6C42" w:rsidRPr="00107912" w:rsidRDefault="002A6C42" w:rsidP="00167FC3">
            <w:pPr>
              <w:spacing w:after="0" w:line="240" w:lineRule="auto"/>
              <w:jc w:val="center"/>
              <w:rPr>
                <w:rFonts w:ascii="Times New Roman"/>
                <w:sz w:val="24"/>
                <w:szCs w:val="24"/>
              </w:rPr>
            </w:pPr>
            <w:r w:rsidRPr="00107912">
              <w:rPr>
                <w:rFonts w:ascii="Times New Roman" w:hAnsi="Times New Roman" w:cs="Times New Roman"/>
                <w:sz w:val="24"/>
                <w:szCs w:val="24"/>
              </w:rPr>
              <w:t>2-3</w:t>
            </w:r>
          </w:p>
        </w:tc>
      </w:tr>
      <w:tr w:rsidR="002A6C42" w:rsidRPr="00107912" w:rsidTr="00990904">
        <w:tc>
          <w:tcPr>
            <w:tcW w:w="2520" w:type="dxa"/>
            <w:vMerge/>
          </w:tcPr>
          <w:p w:rsidR="002A6C42" w:rsidRPr="00107912" w:rsidRDefault="002A6C42" w:rsidP="008F6760">
            <w:pPr>
              <w:spacing w:after="0" w:line="240" w:lineRule="auto"/>
              <w:jc w:val="center"/>
              <w:rPr>
                <w:rFonts w:ascii="Times New Roman" w:hAnsi="Times New Roman" w:cs="Times New Roman"/>
                <w:b/>
                <w:bCs/>
                <w:sz w:val="24"/>
                <w:szCs w:val="24"/>
              </w:rPr>
            </w:pPr>
          </w:p>
        </w:tc>
        <w:tc>
          <w:tcPr>
            <w:tcW w:w="10080" w:type="dxa"/>
            <w:gridSpan w:val="4"/>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Практические работы:</w:t>
            </w:r>
          </w:p>
        </w:tc>
        <w:tc>
          <w:tcPr>
            <w:tcW w:w="1620" w:type="dxa"/>
          </w:tcPr>
          <w:p w:rsidR="002A6C42" w:rsidRPr="00107912" w:rsidRDefault="002A6C42" w:rsidP="008F6760">
            <w:pPr>
              <w:spacing w:after="0" w:line="240" w:lineRule="auto"/>
              <w:jc w:val="center"/>
              <w:rPr>
                <w:rFonts w:ascii="Times New Roman"/>
                <w:sz w:val="24"/>
                <w:szCs w:val="24"/>
              </w:rPr>
            </w:pPr>
          </w:p>
        </w:tc>
        <w:tc>
          <w:tcPr>
            <w:tcW w:w="1260" w:type="dxa"/>
            <w:vMerge w:val="restart"/>
            <w:tcBorders>
              <w:top w:val="single" w:sz="4" w:space="0" w:color="auto"/>
            </w:tcBorders>
          </w:tcPr>
          <w:p w:rsidR="002A6C42" w:rsidRPr="00107912" w:rsidRDefault="002A6C42" w:rsidP="00167FC3">
            <w:pPr>
              <w:spacing w:after="0" w:line="240" w:lineRule="auto"/>
              <w:jc w:val="center"/>
              <w:rPr>
                <w:rFonts w:ascii="Times New Roman"/>
                <w:sz w:val="24"/>
                <w:szCs w:val="24"/>
              </w:rPr>
            </w:pPr>
            <w:r w:rsidRPr="00107912">
              <w:rPr>
                <w:rFonts w:ascii="Times New Roman" w:hAnsi="Times New Roman" w:cs="Times New Roman"/>
                <w:sz w:val="24"/>
                <w:szCs w:val="24"/>
              </w:rPr>
              <w:t>2-3</w:t>
            </w:r>
          </w:p>
        </w:tc>
      </w:tr>
      <w:tr w:rsidR="002A6C42" w:rsidRPr="00107912" w:rsidTr="00990904">
        <w:tc>
          <w:tcPr>
            <w:tcW w:w="2520" w:type="dxa"/>
            <w:vMerge/>
          </w:tcPr>
          <w:p w:rsidR="002A6C42" w:rsidRPr="00107912" w:rsidRDefault="002A6C42" w:rsidP="008F6760">
            <w:pPr>
              <w:spacing w:after="0" w:line="240" w:lineRule="auto"/>
              <w:jc w:val="center"/>
              <w:rPr>
                <w:rFonts w:ascii="Times New Roman" w:hAnsi="Times New Roman" w:cs="Times New Roman"/>
                <w:b/>
                <w:bCs/>
                <w:sz w:val="24"/>
                <w:szCs w:val="24"/>
              </w:rPr>
            </w:pPr>
          </w:p>
        </w:tc>
        <w:tc>
          <w:tcPr>
            <w:tcW w:w="817" w:type="dxa"/>
            <w:gridSpan w:val="3"/>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20</w:t>
            </w:r>
          </w:p>
        </w:tc>
        <w:tc>
          <w:tcPr>
            <w:tcW w:w="9263" w:type="dxa"/>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№20 Наблюдение клеток растений и животных под микроскопом на готовых препаратах.</w:t>
            </w:r>
          </w:p>
        </w:tc>
        <w:tc>
          <w:tcPr>
            <w:tcW w:w="1620" w:type="dxa"/>
          </w:tcPr>
          <w:p w:rsidR="002A6C42" w:rsidRPr="00107912" w:rsidRDefault="002A6C42" w:rsidP="008F6760">
            <w:pPr>
              <w:spacing w:after="0" w:line="240" w:lineRule="auto"/>
              <w:jc w:val="center"/>
              <w:rPr>
                <w:rFonts w:ascii="Times New Roman"/>
                <w:sz w:val="24"/>
                <w:szCs w:val="24"/>
              </w:rPr>
            </w:pPr>
            <w:r w:rsidRPr="00107912">
              <w:rPr>
                <w:rFonts w:ascii="Times New Roman" w:cs="Times New Roman"/>
                <w:sz w:val="24"/>
                <w:szCs w:val="24"/>
              </w:rPr>
              <w:t>2</w:t>
            </w:r>
          </w:p>
        </w:tc>
        <w:tc>
          <w:tcPr>
            <w:tcW w:w="1260" w:type="dxa"/>
            <w:vMerge/>
            <w:tcBorders>
              <w:bottom w:val="single" w:sz="4" w:space="0" w:color="auto"/>
            </w:tcBorders>
            <w:shd w:val="clear" w:color="auto" w:fill="D9D9D9"/>
          </w:tcPr>
          <w:p w:rsidR="002A6C42" w:rsidRPr="00107912" w:rsidRDefault="002A6C42" w:rsidP="00167FC3">
            <w:pPr>
              <w:spacing w:after="0" w:line="240" w:lineRule="auto"/>
              <w:jc w:val="center"/>
              <w:rPr>
                <w:rFonts w:ascii="Times New Roman"/>
                <w:sz w:val="24"/>
                <w:szCs w:val="24"/>
              </w:rPr>
            </w:pPr>
          </w:p>
        </w:tc>
      </w:tr>
      <w:tr w:rsidR="002A6C42" w:rsidRPr="00107912" w:rsidTr="00990904">
        <w:tc>
          <w:tcPr>
            <w:tcW w:w="2520" w:type="dxa"/>
          </w:tcPr>
          <w:p w:rsidR="002A6C42" w:rsidRPr="00107912" w:rsidRDefault="002A6C42" w:rsidP="008F6760">
            <w:pPr>
              <w:spacing w:after="0" w:line="240" w:lineRule="auto"/>
              <w:jc w:val="center"/>
              <w:rPr>
                <w:rFonts w:ascii="Times New Roman" w:hAnsi="Times New Roman" w:cs="Times New Roman"/>
                <w:sz w:val="24"/>
                <w:szCs w:val="24"/>
              </w:rPr>
            </w:pPr>
            <w:r w:rsidRPr="00107912">
              <w:rPr>
                <w:rFonts w:ascii="Times New Roman" w:hAnsi="Times New Roman" w:cs="Times New Roman"/>
                <w:b/>
                <w:bCs/>
                <w:sz w:val="24"/>
                <w:szCs w:val="24"/>
              </w:rPr>
              <w:t xml:space="preserve">Раздел </w:t>
            </w:r>
            <w:r w:rsidRPr="00107912">
              <w:rPr>
                <w:rFonts w:ascii="Times New Roman" w:hAnsi="Times New Roman" w:cs="Times New Roman"/>
                <w:b/>
                <w:bCs/>
                <w:sz w:val="24"/>
                <w:szCs w:val="24"/>
                <w:lang w:val="en-US"/>
              </w:rPr>
              <w:t>II</w:t>
            </w:r>
            <w:r w:rsidRPr="00107912">
              <w:rPr>
                <w:rFonts w:ascii="Times New Roman" w:hAnsi="Times New Roman" w:cs="Times New Roman"/>
                <w:b/>
                <w:bCs/>
                <w:sz w:val="24"/>
                <w:szCs w:val="24"/>
              </w:rPr>
              <w:t>.</w:t>
            </w:r>
          </w:p>
        </w:tc>
        <w:tc>
          <w:tcPr>
            <w:tcW w:w="10080" w:type="dxa"/>
            <w:gridSpan w:val="4"/>
          </w:tcPr>
          <w:p w:rsidR="002A6C42" w:rsidRPr="00107912" w:rsidRDefault="002A6C42"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Организм.</w:t>
            </w:r>
          </w:p>
        </w:tc>
        <w:tc>
          <w:tcPr>
            <w:tcW w:w="1620" w:type="dxa"/>
          </w:tcPr>
          <w:p w:rsidR="002A6C42" w:rsidRPr="00107912" w:rsidRDefault="002A6C42" w:rsidP="008F6760">
            <w:pPr>
              <w:spacing w:after="0" w:line="240" w:lineRule="auto"/>
              <w:jc w:val="center"/>
              <w:rPr>
                <w:rFonts w:ascii="Times New Roman"/>
                <w:sz w:val="24"/>
                <w:szCs w:val="24"/>
              </w:rPr>
            </w:pPr>
          </w:p>
        </w:tc>
        <w:tc>
          <w:tcPr>
            <w:tcW w:w="1260" w:type="dxa"/>
          </w:tcPr>
          <w:p w:rsidR="002A6C42" w:rsidRPr="00107912" w:rsidRDefault="002A6C42" w:rsidP="00167FC3">
            <w:pPr>
              <w:spacing w:after="0" w:line="240" w:lineRule="auto"/>
              <w:jc w:val="center"/>
              <w:rPr>
                <w:rFonts w:ascii="Times New Roman"/>
                <w:sz w:val="24"/>
                <w:szCs w:val="24"/>
              </w:rPr>
            </w:pPr>
          </w:p>
        </w:tc>
      </w:tr>
      <w:tr w:rsidR="002A6C42" w:rsidRPr="00107912" w:rsidTr="00990904">
        <w:tc>
          <w:tcPr>
            <w:tcW w:w="2520" w:type="dxa"/>
            <w:vMerge w:val="restart"/>
          </w:tcPr>
          <w:p w:rsidR="002A6C42" w:rsidRPr="00107912" w:rsidRDefault="002A6C42"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2.1.</w:t>
            </w:r>
          </w:p>
          <w:p w:rsidR="002A6C42" w:rsidRPr="00107912" w:rsidRDefault="002A6C42"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Размножение – важнейшее свойство живых организмов.</w:t>
            </w:r>
          </w:p>
          <w:p w:rsidR="002A6C42" w:rsidRPr="00107912" w:rsidRDefault="002A6C42" w:rsidP="008F6760">
            <w:pPr>
              <w:spacing w:after="0" w:line="240" w:lineRule="auto"/>
              <w:jc w:val="center"/>
              <w:rPr>
                <w:rFonts w:ascii="Times New Roman" w:hAnsi="Times New Roman" w:cs="Times New Roman"/>
                <w:sz w:val="24"/>
                <w:szCs w:val="24"/>
              </w:rPr>
            </w:pPr>
            <w:r w:rsidRPr="00107912">
              <w:rPr>
                <w:rFonts w:ascii="Times New Roman" w:hAnsi="Times New Roman" w:cs="Times New Roman"/>
                <w:b/>
                <w:bCs/>
                <w:sz w:val="24"/>
                <w:szCs w:val="24"/>
              </w:rPr>
              <w:t>Индивидуальное развитие организма</w:t>
            </w:r>
          </w:p>
        </w:tc>
        <w:tc>
          <w:tcPr>
            <w:tcW w:w="10080" w:type="dxa"/>
            <w:gridSpan w:val="4"/>
            <w:tcBorders>
              <w:bottom w:val="nil"/>
            </w:tcBorders>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620" w:type="dxa"/>
            <w:tcBorders>
              <w:bottom w:val="single" w:sz="4" w:space="0" w:color="auto"/>
            </w:tcBorders>
          </w:tcPr>
          <w:p w:rsidR="002A6C42" w:rsidRPr="00107912" w:rsidRDefault="002A6C42" w:rsidP="008F6760">
            <w:pPr>
              <w:spacing w:after="0" w:line="240" w:lineRule="auto"/>
              <w:jc w:val="center"/>
              <w:rPr>
                <w:rFonts w:ascii="Times New Roman"/>
                <w:sz w:val="24"/>
                <w:szCs w:val="24"/>
              </w:rPr>
            </w:pPr>
          </w:p>
        </w:tc>
        <w:tc>
          <w:tcPr>
            <w:tcW w:w="1260" w:type="dxa"/>
            <w:tcBorders>
              <w:bottom w:val="single" w:sz="4" w:space="0" w:color="auto"/>
            </w:tcBorders>
          </w:tcPr>
          <w:p w:rsidR="002A6C42" w:rsidRPr="00107912" w:rsidRDefault="002A6C42" w:rsidP="00167FC3">
            <w:pPr>
              <w:spacing w:after="0" w:line="240" w:lineRule="auto"/>
              <w:jc w:val="center"/>
              <w:rPr>
                <w:rFonts w:ascii="Times New Roman" w:cs="Times New Roman"/>
                <w:sz w:val="24"/>
                <w:szCs w:val="24"/>
              </w:rPr>
            </w:pPr>
            <w:r w:rsidRPr="00107912">
              <w:rPr>
                <w:rFonts w:ascii="Times New Roman" w:cs="Times New Roman"/>
                <w:sz w:val="24"/>
                <w:szCs w:val="24"/>
              </w:rPr>
              <w:t>2-3</w:t>
            </w:r>
          </w:p>
        </w:tc>
      </w:tr>
      <w:tr w:rsidR="002A6C42" w:rsidRPr="00107912" w:rsidTr="00990904">
        <w:tc>
          <w:tcPr>
            <w:tcW w:w="2520" w:type="dxa"/>
            <w:vMerge/>
          </w:tcPr>
          <w:p w:rsidR="002A6C42" w:rsidRPr="00107912" w:rsidRDefault="002A6C42" w:rsidP="008F6760">
            <w:pPr>
              <w:spacing w:after="0" w:line="240" w:lineRule="auto"/>
              <w:jc w:val="center"/>
              <w:rPr>
                <w:rFonts w:ascii="Times New Roman" w:hAnsi="Times New Roman" w:cs="Times New Roman"/>
                <w:sz w:val="24"/>
                <w:szCs w:val="24"/>
              </w:rPr>
            </w:pPr>
          </w:p>
        </w:tc>
        <w:tc>
          <w:tcPr>
            <w:tcW w:w="10080" w:type="dxa"/>
            <w:gridSpan w:val="4"/>
            <w:tcBorders>
              <w:top w:val="nil"/>
            </w:tcBorders>
          </w:tcPr>
          <w:p w:rsidR="002A6C42" w:rsidRPr="00107912" w:rsidRDefault="002A6C42" w:rsidP="008F6760">
            <w:pPr>
              <w:spacing w:after="0" w:line="240" w:lineRule="auto"/>
              <w:rPr>
                <w:rFonts w:ascii="Times New Roman" w:hAnsi="Times New Roman" w:cs="Times New Roman"/>
                <w:sz w:val="24"/>
                <w:szCs w:val="24"/>
              </w:rPr>
            </w:pPr>
          </w:p>
        </w:tc>
        <w:tc>
          <w:tcPr>
            <w:tcW w:w="1620" w:type="dxa"/>
            <w:vMerge w:val="restart"/>
          </w:tcPr>
          <w:p w:rsidR="002A6C42" w:rsidRPr="00107912" w:rsidRDefault="002A6C42" w:rsidP="008F6760">
            <w:pPr>
              <w:spacing w:after="0" w:line="240" w:lineRule="auto"/>
              <w:jc w:val="center"/>
              <w:rPr>
                <w:rFonts w:ascii="Times New Roman" w:cs="Times New Roman"/>
                <w:sz w:val="24"/>
                <w:szCs w:val="24"/>
              </w:rPr>
            </w:pPr>
            <w:r w:rsidRPr="00107912">
              <w:rPr>
                <w:rFonts w:ascii="Times New Roman" w:cs="Times New Roman"/>
                <w:sz w:val="24"/>
                <w:szCs w:val="24"/>
              </w:rPr>
              <w:t>2</w:t>
            </w:r>
          </w:p>
        </w:tc>
        <w:tc>
          <w:tcPr>
            <w:tcW w:w="1260" w:type="dxa"/>
            <w:vMerge w:val="restart"/>
          </w:tcPr>
          <w:p w:rsidR="002A6C42" w:rsidRPr="00107912" w:rsidRDefault="002A6C42" w:rsidP="00167FC3">
            <w:pPr>
              <w:spacing w:after="0" w:line="240" w:lineRule="auto"/>
              <w:jc w:val="center"/>
              <w:rPr>
                <w:rFonts w:ascii="Times New Roman"/>
                <w:sz w:val="24"/>
                <w:szCs w:val="24"/>
              </w:rPr>
            </w:pPr>
          </w:p>
        </w:tc>
      </w:tr>
      <w:tr w:rsidR="002A6C42" w:rsidRPr="00107912" w:rsidTr="00990904">
        <w:trPr>
          <w:trHeight w:val="124"/>
        </w:trPr>
        <w:tc>
          <w:tcPr>
            <w:tcW w:w="2520" w:type="dxa"/>
            <w:vMerge/>
          </w:tcPr>
          <w:p w:rsidR="002A6C42" w:rsidRPr="00107912" w:rsidRDefault="002A6C42" w:rsidP="008F6760">
            <w:pPr>
              <w:spacing w:after="0" w:line="240" w:lineRule="auto"/>
              <w:jc w:val="center"/>
              <w:rPr>
                <w:rFonts w:ascii="Times New Roman" w:hAnsi="Times New Roman" w:cs="Times New Roman"/>
                <w:sz w:val="24"/>
                <w:szCs w:val="24"/>
              </w:rPr>
            </w:pPr>
          </w:p>
        </w:tc>
        <w:tc>
          <w:tcPr>
            <w:tcW w:w="10080" w:type="dxa"/>
            <w:gridSpan w:val="4"/>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Лекционные занятия: </w:t>
            </w:r>
          </w:p>
        </w:tc>
        <w:tc>
          <w:tcPr>
            <w:tcW w:w="1620" w:type="dxa"/>
            <w:vMerge/>
            <w:tcBorders>
              <w:bottom w:val="single" w:sz="4" w:space="0" w:color="auto"/>
            </w:tcBorders>
          </w:tcPr>
          <w:p w:rsidR="002A6C42" w:rsidRPr="00107912" w:rsidRDefault="002A6C42" w:rsidP="008F6760">
            <w:pPr>
              <w:spacing w:after="0" w:line="240" w:lineRule="auto"/>
              <w:jc w:val="center"/>
              <w:rPr>
                <w:rFonts w:ascii="Times New Roman"/>
                <w:sz w:val="24"/>
                <w:szCs w:val="24"/>
              </w:rPr>
            </w:pPr>
          </w:p>
        </w:tc>
        <w:tc>
          <w:tcPr>
            <w:tcW w:w="1260" w:type="dxa"/>
            <w:vMerge/>
            <w:tcBorders>
              <w:bottom w:val="single" w:sz="4" w:space="0" w:color="auto"/>
            </w:tcBorders>
            <w:shd w:val="clear" w:color="auto" w:fill="D9D9D9"/>
          </w:tcPr>
          <w:p w:rsidR="002A6C42" w:rsidRPr="00107912" w:rsidRDefault="002A6C42" w:rsidP="00167FC3">
            <w:pPr>
              <w:spacing w:after="0" w:line="240" w:lineRule="auto"/>
              <w:jc w:val="center"/>
              <w:rPr>
                <w:rFonts w:ascii="Times New Roman"/>
                <w:sz w:val="24"/>
                <w:szCs w:val="24"/>
              </w:rPr>
            </w:pPr>
          </w:p>
        </w:tc>
      </w:tr>
      <w:tr w:rsidR="002A6C42" w:rsidRPr="00107912" w:rsidTr="00990904">
        <w:trPr>
          <w:trHeight w:val="525"/>
        </w:trPr>
        <w:tc>
          <w:tcPr>
            <w:tcW w:w="2520" w:type="dxa"/>
            <w:vMerge/>
          </w:tcPr>
          <w:p w:rsidR="002A6C42" w:rsidRPr="00107912" w:rsidRDefault="002A6C42" w:rsidP="008F6760">
            <w:pPr>
              <w:spacing w:after="0" w:line="240" w:lineRule="auto"/>
              <w:jc w:val="center"/>
              <w:rPr>
                <w:rFonts w:ascii="Times New Roman" w:hAnsi="Times New Roman" w:cs="Times New Roman"/>
                <w:sz w:val="24"/>
                <w:szCs w:val="24"/>
              </w:rPr>
            </w:pPr>
          </w:p>
        </w:tc>
        <w:tc>
          <w:tcPr>
            <w:tcW w:w="817" w:type="dxa"/>
            <w:gridSpan w:val="3"/>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20</w:t>
            </w:r>
          </w:p>
        </w:tc>
        <w:tc>
          <w:tcPr>
            <w:tcW w:w="9263" w:type="dxa"/>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Организм. Размножение и индивидуальное развитие организмов Бесполое и половое размножение. Мейоз. Образование половых клеток, оплодотворение. Онтогенез- индивидуальное развитие организма. Эмбриональный этап онтогенеза. Органогенез. Постэмбриональное развитие</w:t>
            </w:r>
          </w:p>
        </w:tc>
        <w:tc>
          <w:tcPr>
            <w:tcW w:w="1620" w:type="dxa"/>
            <w:tcBorders>
              <w:top w:val="single" w:sz="4" w:space="0" w:color="auto"/>
            </w:tcBorders>
          </w:tcPr>
          <w:p w:rsidR="002A6C42" w:rsidRPr="00107912" w:rsidRDefault="002A6C42" w:rsidP="008F6760">
            <w:pPr>
              <w:spacing w:after="0" w:line="240" w:lineRule="auto"/>
              <w:jc w:val="center"/>
              <w:rPr>
                <w:rFonts w:ascii="Times New Roman"/>
                <w:sz w:val="24"/>
                <w:szCs w:val="24"/>
              </w:rPr>
            </w:pPr>
          </w:p>
        </w:tc>
        <w:tc>
          <w:tcPr>
            <w:tcW w:w="1260" w:type="dxa"/>
            <w:tcBorders>
              <w:top w:val="single" w:sz="4" w:space="0" w:color="auto"/>
              <w:bottom w:val="single" w:sz="4" w:space="0" w:color="auto"/>
            </w:tcBorders>
          </w:tcPr>
          <w:p w:rsidR="002A6C42" w:rsidRPr="00107912" w:rsidRDefault="002A6C42" w:rsidP="00167FC3">
            <w:pPr>
              <w:spacing w:after="0" w:line="240" w:lineRule="auto"/>
              <w:jc w:val="center"/>
              <w:rPr>
                <w:rFonts w:ascii="Times New Roman"/>
                <w:sz w:val="24"/>
                <w:szCs w:val="24"/>
              </w:rPr>
            </w:pPr>
            <w:r w:rsidRPr="00107912">
              <w:rPr>
                <w:rFonts w:ascii="Times New Roman" w:hAnsi="Times New Roman" w:cs="Times New Roman"/>
                <w:sz w:val="24"/>
                <w:szCs w:val="24"/>
              </w:rPr>
              <w:t>2-3</w:t>
            </w:r>
          </w:p>
        </w:tc>
      </w:tr>
      <w:tr w:rsidR="002A6C42" w:rsidRPr="00107912" w:rsidTr="00990904">
        <w:trPr>
          <w:trHeight w:val="299"/>
        </w:trPr>
        <w:tc>
          <w:tcPr>
            <w:tcW w:w="2520" w:type="dxa"/>
          </w:tcPr>
          <w:p w:rsidR="002A6C42" w:rsidRPr="00107912" w:rsidRDefault="002A6C42" w:rsidP="008F6760">
            <w:pPr>
              <w:spacing w:after="0" w:line="240" w:lineRule="auto"/>
              <w:jc w:val="center"/>
              <w:rPr>
                <w:rFonts w:ascii="Times New Roman" w:hAnsi="Times New Roman" w:cs="Times New Roman"/>
                <w:sz w:val="24"/>
                <w:szCs w:val="24"/>
              </w:rPr>
            </w:pPr>
            <w:r w:rsidRPr="00107912">
              <w:rPr>
                <w:rFonts w:ascii="Times New Roman" w:hAnsi="Times New Roman" w:cs="Times New Roman"/>
                <w:b/>
                <w:bCs/>
                <w:sz w:val="24"/>
                <w:szCs w:val="24"/>
              </w:rPr>
              <w:t xml:space="preserve">Раздел </w:t>
            </w:r>
            <w:r w:rsidRPr="00107912">
              <w:rPr>
                <w:rFonts w:ascii="Times New Roman" w:hAnsi="Times New Roman" w:cs="Times New Roman"/>
                <w:b/>
                <w:bCs/>
                <w:sz w:val="24"/>
                <w:szCs w:val="24"/>
                <w:lang w:val="en-US"/>
              </w:rPr>
              <w:t>III</w:t>
            </w:r>
            <w:r w:rsidRPr="00107912">
              <w:rPr>
                <w:rFonts w:ascii="Times New Roman" w:hAnsi="Times New Roman" w:cs="Times New Roman"/>
                <w:b/>
                <w:bCs/>
                <w:sz w:val="24"/>
                <w:szCs w:val="24"/>
              </w:rPr>
              <w:t>.</w:t>
            </w:r>
          </w:p>
        </w:tc>
        <w:tc>
          <w:tcPr>
            <w:tcW w:w="10080" w:type="dxa"/>
            <w:gridSpan w:val="4"/>
          </w:tcPr>
          <w:p w:rsidR="002A6C42" w:rsidRPr="00107912" w:rsidRDefault="002A6C42"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Основы генетики и селекции</w:t>
            </w:r>
          </w:p>
        </w:tc>
        <w:tc>
          <w:tcPr>
            <w:tcW w:w="1620" w:type="dxa"/>
          </w:tcPr>
          <w:p w:rsidR="002A6C42" w:rsidRPr="00107912" w:rsidRDefault="002A6C42" w:rsidP="008F6760">
            <w:pPr>
              <w:spacing w:after="0" w:line="240" w:lineRule="auto"/>
              <w:jc w:val="center"/>
              <w:rPr>
                <w:rFonts w:ascii="Times New Roman"/>
                <w:sz w:val="24"/>
                <w:szCs w:val="24"/>
              </w:rPr>
            </w:pPr>
          </w:p>
        </w:tc>
        <w:tc>
          <w:tcPr>
            <w:tcW w:w="1260" w:type="dxa"/>
          </w:tcPr>
          <w:p w:rsidR="002A6C42" w:rsidRPr="00107912" w:rsidRDefault="002A6C42" w:rsidP="00167FC3">
            <w:pPr>
              <w:spacing w:after="0" w:line="240" w:lineRule="auto"/>
              <w:jc w:val="center"/>
              <w:rPr>
                <w:rFonts w:ascii="Times New Roman"/>
                <w:sz w:val="24"/>
                <w:szCs w:val="24"/>
              </w:rPr>
            </w:pPr>
          </w:p>
        </w:tc>
      </w:tr>
      <w:tr w:rsidR="002A6C42" w:rsidRPr="00107912" w:rsidTr="00990904">
        <w:tc>
          <w:tcPr>
            <w:tcW w:w="2520" w:type="dxa"/>
            <w:vMerge w:val="restart"/>
          </w:tcPr>
          <w:p w:rsidR="002A6C42" w:rsidRPr="00107912" w:rsidRDefault="002A6C42"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3.1.</w:t>
            </w:r>
          </w:p>
          <w:p w:rsidR="002A6C42" w:rsidRPr="00107912" w:rsidRDefault="002A6C42"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Генетика- наука о закономерностях наследственности и изменчивости организмов. Законы Менделя.</w:t>
            </w:r>
          </w:p>
        </w:tc>
        <w:tc>
          <w:tcPr>
            <w:tcW w:w="10080" w:type="dxa"/>
            <w:gridSpan w:val="4"/>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620" w:type="dxa"/>
            <w:tcBorders>
              <w:bottom w:val="single" w:sz="4" w:space="0" w:color="auto"/>
            </w:tcBorders>
          </w:tcPr>
          <w:p w:rsidR="002A6C42" w:rsidRPr="00107912" w:rsidRDefault="002A6C42" w:rsidP="008F6760">
            <w:pPr>
              <w:spacing w:after="0" w:line="240" w:lineRule="auto"/>
              <w:jc w:val="center"/>
              <w:rPr>
                <w:rFonts w:ascii="Times New Roman" w:cs="Times New Roman"/>
                <w:sz w:val="24"/>
                <w:szCs w:val="24"/>
              </w:rPr>
            </w:pPr>
            <w:r w:rsidRPr="00107912">
              <w:rPr>
                <w:rFonts w:ascii="Times New Roman" w:cs="Times New Roman"/>
                <w:sz w:val="24"/>
                <w:szCs w:val="24"/>
              </w:rPr>
              <w:t>4</w:t>
            </w:r>
          </w:p>
        </w:tc>
        <w:tc>
          <w:tcPr>
            <w:tcW w:w="1260" w:type="dxa"/>
            <w:tcBorders>
              <w:bottom w:val="single" w:sz="4" w:space="0" w:color="auto"/>
            </w:tcBorders>
          </w:tcPr>
          <w:p w:rsidR="002A6C42" w:rsidRPr="00107912" w:rsidRDefault="002A6C42" w:rsidP="00167FC3">
            <w:pPr>
              <w:spacing w:after="0" w:line="240" w:lineRule="auto"/>
              <w:jc w:val="center"/>
              <w:rPr>
                <w:rFonts w:ascii="Times New Roman" w:cs="Times New Roman"/>
                <w:sz w:val="24"/>
                <w:szCs w:val="24"/>
              </w:rPr>
            </w:pPr>
            <w:r w:rsidRPr="00107912">
              <w:rPr>
                <w:rFonts w:ascii="Times New Roman" w:cs="Times New Roman"/>
                <w:sz w:val="24"/>
                <w:szCs w:val="24"/>
              </w:rPr>
              <w:t>2-3</w:t>
            </w:r>
          </w:p>
        </w:tc>
      </w:tr>
      <w:tr w:rsidR="002A6C42" w:rsidRPr="00107912" w:rsidTr="00990904">
        <w:trPr>
          <w:trHeight w:val="270"/>
        </w:trPr>
        <w:tc>
          <w:tcPr>
            <w:tcW w:w="2520" w:type="dxa"/>
            <w:vMerge/>
          </w:tcPr>
          <w:p w:rsidR="002A6C42" w:rsidRPr="00107912" w:rsidRDefault="002A6C42" w:rsidP="008F6760">
            <w:pPr>
              <w:spacing w:after="0" w:line="240" w:lineRule="auto"/>
              <w:jc w:val="center"/>
              <w:rPr>
                <w:rFonts w:ascii="Times New Roman" w:hAnsi="Times New Roman" w:cs="Times New Roman"/>
                <w:sz w:val="24"/>
                <w:szCs w:val="24"/>
              </w:rPr>
            </w:pPr>
          </w:p>
        </w:tc>
        <w:tc>
          <w:tcPr>
            <w:tcW w:w="10080" w:type="dxa"/>
            <w:gridSpan w:val="4"/>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Лекционные занятия:</w:t>
            </w:r>
          </w:p>
        </w:tc>
        <w:tc>
          <w:tcPr>
            <w:tcW w:w="1620" w:type="dxa"/>
          </w:tcPr>
          <w:p w:rsidR="002A6C42" w:rsidRPr="00107912" w:rsidRDefault="002A6C42" w:rsidP="008F6760">
            <w:pPr>
              <w:spacing w:after="0" w:line="240" w:lineRule="auto"/>
              <w:jc w:val="center"/>
              <w:rPr>
                <w:rFonts w:ascii="Times New Roman" w:cs="Times New Roman"/>
                <w:sz w:val="24"/>
                <w:szCs w:val="24"/>
              </w:rPr>
            </w:pPr>
            <w:r w:rsidRPr="00107912">
              <w:rPr>
                <w:rFonts w:ascii="Times New Roman" w:cs="Times New Roman"/>
                <w:sz w:val="24"/>
                <w:szCs w:val="24"/>
              </w:rPr>
              <w:t>2</w:t>
            </w:r>
          </w:p>
        </w:tc>
        <w:tc>
          <w:tcPr>
            <w:tcW w:w="1260" w:type="dxa"/>
            <w:vMerge w:val="restart"/>
          </w:tcPr>
          <w:p w:rsidR="002A6C42" w:rsidRPr="00107912" w:rsidRDefault="002A6C42" w:rsidP="00167FC3">
            <w:pPr>
              <w:spacing w:after="0" w:line="240" w:lineRule="auto"/>
              <w:jc w:val="center"/>
              <w:rPr>
                <w:rFonts w:ascii="Times New Roman"/>
                <w:sz w:val="24"/>
                <w:szCs w:val="24"/>
              </w:rPr>
            </w:pPr>
            <w:r w:rsidRPr="00107912">
              <w:rPr>
                <w:rFonts w:ascii="Times New Roman" w:hAnsi="Times New Roman" w:cs="Times New Roman"/>
                <w:sz w:val="24"/>
                <w:szCs w:val="24"/>
              </w:rPr>
              <w:t>2-3</w:t>
            </w:r>
          </w:p>
        </w:tc>
      </w:tr>
      <w:tr w:rsidR="002A6C42" w:rsidRPr="00107912" w:rsidTr="00990904">
        <w:trPr>
          <w:trHeight w:val="677"/>
        </w:trPr>
        <w:tc>
          <w:tcPr>
            <w:tcW w:w="2520" w:type="dxa"/>
            <w:vMerge/>
          </w:tcPr>
          <w:p w:rsidR="002A6C42" w:rsidRPr="00107912" w:rsidRDefault="002A6C42" w:rsidP="008F6760">
            <w:pPr>
              <w:spacing w:after="0" w:line="240" w:lineRule="auto"/>
              <w:jc w:val="center"/>
              <w:rPr>
                <w:rFonts w:ascii="Times New Roman" w:hAnsi="Times New Roman" w:cs="Times New Roman"/>
                <w:sz w:val="24"/>
                <w:szCs w:val="24"/>
              </w:rPr>
            </w:pPr>
          </w:p>
        </w:tc>
        <w:tc>
          <w:tcPr>
            <w:tcW w:w="817" w:type="dxa"/>
            <w:gridSpan w:val="3"/>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21</w:t>
            </w:r>
          </w:p>
        </w:tc>
        <w:tc>
          <w:tcPr>
            <w:tcW w:w="9263" w:type="dxa"/>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Генетика- наука о закономерностях наследственности и изменчивости организмов.  Генетическая терминология и символика. Моногибридное и </w:t>
            </w:r>
            <w:proofErr w:type="spellStart"/>
            <w:r w:rsidRPr="00107912">
              <w:rPr>
                <w:rFonts w:ascii="Times New Roman" w:hAnsi="Times New Roman" w:cs="Times New Roman"/>
                <w:sz w:val="24"/>
                <w:szCs w:val="24"/>
              </w:rPr>
              <w:t>дигибридное</w:t>
            </w:r>
            <w:proofErr w:type="spellEnd"/>
            <w:r w:rsidRPr="00107912">
              <w:rPr>
                <w:rFonts w:ascii="Times New Roman" w:hAnsi="Times New Roman" w:cs="Times New Roman"/>
                <w:sz w:val="24"/>
                <w:szCs w:val="24"/>
              </w:rPr>
              <w:t xml:space="preserve"> скрещивание .Законы  Менделя.</w:t>
            </w:r>
          </w:p>
        </w:tc>
        <w:tc>
          <w:tcPr>
            <w:tcW w:w="1620" w:type="dxa"/>
          </w:tcPr>
          <w:p w:rsidR="002A6C42" w:rsidRPr="00107912" w:rsidRDefault="002A6C42" w:rsidP="008F6760">
            <w:pPr>
              <w:spacing w:after="0" w:line="240" w:lineRule="auto"/>
              <w:jc w:val="center"/>
              <w:rPr>
                <w:rFonts w:ascii="Times New Roman"/>
                <w:sz w:val="24"/>
                <w:szCs w:val="24"/>
              </w:rPr>
            </w:pPr>
          </w:p>
        </w:tc>
        <w:tc>
          <w:tcPr>
            <w:tcW w:w="1260" w:type="dxa"/>
            <w:vMerge/>
            <w:tcBorders>
              <w:bottom w:val="single" w:sz="4" w:space="0" w:color="auto"/>
            </w:tcBorders>
            <w:shd w:val="clear" w:color="auto" w:fill="D9D9D9"/>
          </w:tcPr>
          <w:p w:rsidR="002A6C42" w:rsidRPr="00107912" w:rsidRDefault="002A6C42" w:rsidP="00167FC3">
            <w:pPr>
              <w:spacing w:after="0" w:line="240" w:lineRule="auto"/>
              <w:jc w:val="center"/>
              <w:rPr>
                <w:rFonts w:ascii="Times New Roman"/>
                <w:sz w:val="24"/>
                <w:szCs w:val="24"/>
              </w:rPr>
            </w:pPr>
          </w:p>
        </w:tc>
      </w:tr>
      <w:tr w:rsidR="002A6C42" w:rsidRPr="00107912" w:rsidTr="00990904">
        <w:trPr>
          <w:trHeight w:val="152"/>
        </w:trPr>
        <w:tc>
          <w:tcPr>
            <w:tcW w:w="2520" w:type="dxa"/>
            <w:vMerge/>
          </w:tcPr>
          <w:p w:rsidR="002A6C42" w:rsidRPr="00107912" w:rsidRDefault="002A6C42" w:rsidP="008F6760">
            <w:pPr>
              <w:spacing w:after="0" w:line="240" w:lineRule="auto"/>
              <w:jc w:val="center"/>
              <w:rPr>
                <w:rFonts w:ascii="Times New Roman" w:hAnsi="Times New Roman" w:cs="Times New Roman"/>
                <w:sz w:val="24"/>
                <w:szCs w:val="24"/>
              </w:rPr>
            </w:pPr>
          </w:p>
        </w:tc>
        <w:tc>
          <w:tcPr>
            <w:tcW w:w="10080" w:type="dxa"/>
            <w:gridSpan w:val="4"/>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Практические работы:</w:t>
            </w:r>
          </w:p>
        </w:tc>
        <w:tc>
          <w:tcPr>
            <w:tcW w:w="1620" w:type="dxa"/>
            <w:vMerge w:val="restart"/>
          </w:tcPr>
          <w:p w:rsidR="002A6C42" w:rsidRPr="00107912" w:rsidRDefault="002A6C42" w:rsidP="008F6760">
            <w:pPr>
              <w:spacing w:after="0" w:line="240" w:lineRule="auto"/>
              <w:jc w:val="center"/>
              <w:rPr>
                <w:rFonts w:ascii="Times New Roman"/>
                <w:sz w:val="24"/>
                <w:szCs w:val="24"/>
              </w:rPr>
            </w:pPr>
            <w:r w:rsidRPr="00107912">
              <w:rPr>
                <w:rFonts w:ascii="Times New Roman" w:cs="Times New Roman"/>
                <w:sz w:val="24"/>
                <w:szCs w:val="24"/>
              </w:rPr>
              <w:t>2</w:t>
            </w:r>
          </w:p>
        </w:tc>
        <w:tc>
          <w:tcPr>
            <w:tcW w:w="1260" w:type="dxa"/>
            <w:vMerge/>
            <w:shd w:val="clear" w:color="auto" w:fill="D9D9D9"/>
          </w:tcPr>
          <w:p w:rsidR="002A6C42" w:rsidRPr="00107912" w:rsidRDefault="002A6C42" w:rsidP="00167FC3">
            <w:pPr>
              <w:spacing w:after="0" w:line="240" w:lineRule="auto"/>
              <w:jc w:val="center"/>
              <w:rPr>
                <w:rFonts w:ascii="Times New Roman"/>
                <w:sz w:val="24"/>
                <w:szCs w:val="24"/>
              </w:rPr>
            </w:pPr>
          </w:p>
        </w:tc>
      </w:tr>
      <w:tr w:rsidR="002A6C42" w:rsidRPr="00107912" w:rsidTr="00990904">
        <w:trPr>
          <w:trHeight w:val="197"/>
        </w:trPr>
        <w:tc>
          <w:tcPr>
            <w:tcW w:w="2520" w:type="dxa"/>
            <w:vMerge/>
          </w:tcPr>
          <w:p w:rsidR="002A6C42" w:rsidRPr="00107912" w:rsidRDefault="002A6C42" w:rsidP="008F6760">
            <w:pPr>
              <w:spacing w:after="0" w:line="240" w:lineRule="auto"/>
              <w:jc w:val="center"/>
              <w:rPr>
                <w:rFonts w:ascii="Times New Roman" w:hAnsi="Times New Roman" w:cs="Times New Roman"/>
                <w:sz w:val="24"/>
                <w:szCs w:val="24"/>
              </w:rPr>
            </w:pPr>
          </w:p>
        </w:tc>
        <w:tc>
          <w:tcPr>
            <w:tcW w:w="817" w:type="dxa"/>
            <w:gridSpan w:val="3"/>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21</w:t>
            </w:r>
          </w:p>
        </w:tc>
        <w:tc>
          <w:tcPr>
            <w:tcW w:w="9263" w:type="dxa"/>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№21 Решение генетических задач.</w:t>
            </w:r>
          </w:p>
        </w:tc>
        <w:tc>
          <w:tcPr>
            <w:tcW w:w="1620" w:type="dxa"/>
            <w:vMerge/>
          </w:tcPr>
          <w:p w:rsidR="002A6C42" w:rsidRPr="00107912" w:rsidRDefault="002A6C42" w:rsidP="008F6760">
            <w:pPr>
              <w:spacing w:after="0" w:line="240" w:lineRule="auto"/>
              <w:jc w:val="center"/>
              <w:rPr>
                <w:rFonts w:ascii="Times New Roman"/>
                <w:sz w:val="24"/>
                <w:szCs w:val="24"/>
                <w:lang w:val="en-US"/>
              </w:rPr>
            </w:pPr>
          </w:p>
        </w:tc>
        <w:tc>
          <w:tcPr>
            <w:tcW w:w="1260" w:type="dxa"/>
            <w:vMerge/>
            <w:shd w:val="clear" w:color="auto" w:fill="D9D9D9"/>
          </w:tcPr>
          <w:p w:rsidR="002A6C42" w:rsidRPr="00107912" w:rsidRDefault="002A6C42" w:rsidP="00167FC3">
            <w:pPr>
              <w:spacing w:after="0" w:line="240" w:lineRule="auto"/>
              <w:jc w:val="center"/>
              <w:rPr>
                <w:rFonts w:ascii="Times New Roman"/>
                <w:sz w:val="24"/>
                <w:szCs w:val="24"/>
              </w:rPr>
            </w:pPr>
          </w:p>
        </w:tc>
      </w:tr>
      <w:tr w:rsidR="002A6C42" w:rsidRPr="00107912" w:rsidTr="00990904">
        <w:tc>
          <w:tcPr>
            <w:tcW w:w="2520" w:type="dxa"/>
            <w:vMerge w:val="restart"/>
          </w:tcPr>
          <w:p w:rsidR="002A6C42" w:rsidRPr="00107912" w:rsidRDefault="002A6C42"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3.2.</w:t>
            </w:r>
          </w:p>
          <w:p w:rsidR="002A6C42" w:rsidRPr="00107912" w:rsidRDefault="002A6C42"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 xml:space="preserve">Хромосомная теория </w:t>
            </w:r>
            <w:r w:rsidRPr="00107912">
              <w:rPr>
                <w:rFonts w:ascii="Times New Roman" w:hAnsi="Times New Roman" w:cs="Times New Roman"/>
                <w:b/>
                <w:bCs/>
                <w:sz w:val="24"/>
                <w:szCs w:val="24"/>
              </w:rPr>
              <w:lastRenderedPageBreak/>
              <w:t>наследственности.</w:t>
            </w:r>
          </w:p>
          <w:p w:rsidR="002A6C42" w:rsidRPr="00107912" w:rsidRDefault="002A6C42" w:rsidP="008F6760">
            <w:pPr>
              <w:spacing w:after="0" w:line="240" w:lineRule="auto"/>
              <w:jc w:val="center"/>
              <w:rPr>
                <w:rFonts w:ascii="Times New Roman" w:hAnsi="Times New Roman" w:cs="Times New Roman"/>
                <w:sz w:val="24"/>
                <w:szCs w:val="24"/>
              </w:rPr>
            </w:pPr>
          </w:p>
        </w:tc>
        <w:tc>
          <w:tcPr>
            <w:tcW w:w="10080" w:type="dxa"/>
            <w:gridSpan w:val="4"/>
            <w:tcBorders>
              <w:bottom w:val="single" w:sz="4" w:space="0" w:color="auto"/>
            </w:tcBorders>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lastRenderedPageBreak/>
              <w:t>Содержание учебного материала</w:t>
            </w:r>
          </w:p>
        </w:tc>
        <w:tc>
          <w:tcPr>
            <w:tcW w:w="1620" w:type="dxa"/>
            <w:tcBorders>
              <w:top w:val="single" w:sz="4" w:space="0" w:color="auto"/>
              <w:bottom w:val="single" w:sz="4" w:space="0" w:color="auto"/>
            </w:tcBorders>
          </w:tcPr>
          <w:p w:rsidR="002A6C42" w:rsidRPr="00107912" w:rsidRDefault="002A6C42" w:rsidP="008F6760">
            <w:pPr>
              <w:spacing w:after="0" w:line="240" w:lineRule="auto"/>
              <w:jc w:val="center"/>
              <w:rPr>
                <w:rFonts w:ascii="Times New Roman"/>
                <w:sz w:val="24"/>
                <w:szCs w:val="24"/>
              </w:rPr>
            </w:pPr>
          </w:p>
        </w:tc>
        <w:tc>
          <w:tcPr>
            <w:tcW w:w="1260" w:type="dxa"/>
            <w:tcBorders>
              <w:bottom w:val="single" w:sz="4" w:space="0" w:color="auto"/>
            </w:tcBorders>
          </w:tcPr>
          <w:p w:rsidR="002A6C42" w:rsidRPr="00107912" w:rsidRDefault="002A6C42" w:rsidP="00167FC3">
            <w:pPr>
              <w:spacing w:after="0" w:line="240" w:lineRule="auto"/>
              <w:jc w:val="center"/>
              <w:rPr>
                <w:rFonts w:ascii="Times New Roman" w:cs="Times New Roman"/>
                <w:sz w:val="24"/>
                <w:szCs w:val="24"/>
              </w:rPr>
            </w:pPr>
            <w:r w:rsidRPr="00107912">
              <w:rPr>
                <w:rFonts w:ascii="Times New Roman" w:cs="Times New Roman"/>
                <w:sz w:val="24"/>
                <w:szCs w:val="24"/>
              </w:rPr>
              <w:t>2-3</w:t>
            </w:r>
          </w:p>
        </w:tc>
      </w:tr>
      <w:tr w:rsidR="002A6C42" w:rsidRPr="00107912" w:rsidTr="00990904">
        <w:tc>
          <w:tcPr>
            <w:tcW w:w="2520" w:type="dxa"/>
            <w:vMerge/>
          </w:tcPr>
          <w:p w:rsidR="002A6C42" w:rsidRPr="00107912" w:rsidRDefault="002A6C42" w:rsidP="008F6760">
            <w:pPr>
              <w:spacing w:after="0" w:line="240" w:lineRule="auto"/>
              <w:jc w:val="center"/>
              <w:rPr>
                <w:rFonts w:ascii="Times New Roman" w:hAnsi="Times New Roman" w:cs="Times New Roman"/>
                <w:sz w:val="24"/>
                <w:szCs w:val="24"/>
              </w:rPr>
            </w:pPr>
          </w:p>
        </w:tc>
        <w:tc>
          <w:tcPr>
            <w:tcW w:w="10080" w:type="dxa"/>
            <w:gridSpan w:val="4"/>
            <w:tcBorders>
              <w:top w:val="nil"/>
              <w:bottom w:val="nil"/>
            </w:tcBorders>
          </w:tcPr>
          <w:p w:rsidR="002A6C42" w:rsidRPr="00107912" w:rsidRDefault="002A6C42" w:rsidP="008F6760">
            <w:pPr>
              <w:spacing w:after="0" w:line="240" w:lineRule="auto"/>
              <w:rPr>
                <w:rFonts w:ascii="Times New Roman" w:hAnsi="Times New Roman" w:cs="Times New Roman"/>
                <w:sz w:val="24"/>
                <w:szCs w:val="24"/>
              </w:rPr>
            </w:pPr>
          </w:p>
        </w:tc>
        <w:tc>
          <w:tcPr>
            <w:tcW w:w="1620" w:type="dxa"/>
            <w:vMerge w:val="restart"/>
          </w:tcPr>
          <w:p w:rsidR="002A6C42" w:rsidRPr="00107912" w:rsidRDefault="002A6C42" w:rsidP="008F6760">
            <w:pPr>
              <w:spacing w:after="0" w:line="240" w:lineRule="auto"/>
              <w:jc w:val="center"/>
              <w:rPr>
                <w:rFonts w:ascii="Times New Roman" w:cs="Times New Roman"/>
                <w:sz w:val="24"/>
                <w:szCs w:val="24"/>
              </w:rPr>
            </w:pPr>
            <w:r w:rsidRPr="00107912">
              <w:rPr>
                <w:rFonts w:ascii="Times New Roman" w:cs="Times New Roman"/>
                <w:sz w:val="24"/>
                <w:szCs w:val="24"/>
              </w:rPr>
              <w:t>2</w:t>
            </w:r>
          </w:p>
        </w:tc>
        <w:tc>
          <w:tcPr>
            <w:tcW w:w="1260" w:type="dxa"/>
            <w:vMerge w:val="restart"/>
          </w:tcPr>
          <w:p w:rsidR="002A6C42" w:rsidRPr="00107912" w:rsidRDefault="002A6C42" w:rsidP="00167FC3">
            <w:pPr>
              <w:spacing w:after="0" w:line="240" w:lineRule="auto"/>
              <w:jc w:val="center"/>
              <w:rPr>
                <w:rFonts w:ascii="Times New Roman"/>
                <w:sz w:val="24"/>
                <w:szCs w:val="24"/>
              </w:rPr>
            </w:pPr>
          </w:p>
          <w:p w:rsidR="002A6C42" w:rsidRPr="00107912" w:rsidRDefault="002A6C42" w:rsidP="00167FC3">
            <w:pPr>
              <w:spacing w:after="0" w:line="240" w:lineRule="auto"/>
              <w:jc w:val="center"/>
              <w:rPr>
                <w:rFonts w:ascii="Times New Roman"/>
                <w:sz w:val="24"/>
                <w:szCs w:val="24"/>
              </w:rPr>
            </w:pPr>
            <w:r w:rsidRPr="00107912">
              <w:rPr>
                <w:rFonts w:ascii="Times New Roman" w:hAnsi="Times New Roman" w:cs="Times New Roman"/>
                <w:sz w:val="24"/>
                <w:szCs w:val="24"/>
              </w:rPr>
              <w:lastRenderedPageBreak/>
              <w:t>2-3</w:t>
            </w:r>
          </w:p>
        </w:tc>
      </w:tr>
      <w:tr w:rsidR="002A6C42" w:rsidRPr="00107912" w:rsidTr="00990904">
        <w:trPr>
          <w:trHeight w:val="270"/>
        </w:trPr>
        <w:tc>
          <w:tcPr>
            <w:tcW w:w="2520" w:type="dxa"/>
            <w:vMerge/>
          </w:tcPr>
          <w:p w:rsidR="002A6C42" w:rsidRPr="00107912" w:rsidRDefault="002A6C42" w:rsidP="008F6760">
            <w:pPr>
              <w:spacing w:after="0" w:line="240" w:lineRule="auto"/>
              <w:jc w:val="center"/>
              <w:rPr>
                <w:rFonts w:ascii="Times New Roman" w:hAnsi="Times New Roman" w:cs="Times New Roman"/>
                <w:sz w:val="24"/>
                <w:szCs w:val="24"/>
              </w:rPr>
            </w:pPr>
          </w:p>
        </w:tc>
        <w:tc>
          <w:tcPr>
            <w:tcW w:w="10080" w:type="dxa"/>
            <w:gridSpan w:val="4"/>
            <w:tcBorders>
              <w:top w:val="nil"/>
            </w:tcBorders>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Лекционные занятия.</w:t>
            </w:r>
          </w:p>
        </w:tc>
        <w:tc>
          <w:tcPr>
            <w:tcW w:w="1620" w:type="dxa"/>
            <w:vMerge/>
          </w:tcPr>
          <w:p w:rsidR="002A6C42" w:rsidRPr="00107912" w:rsidRDefault="002A6C42" w:rsidP="008F6760">
            <w:pPr>
              <w:spacing w:after="0" w:line="240" w:lineRule="auto"/>
              <w:jc w:val="center"/>
              <w:rPr>
                <w:rFonts w:ascii="Times New Roman"/>
                <w:sz w:val="24"/>
                <w:szCs w:val="24"/>
              </w:rPr>
            </w:pPr>
          </w:p>
        </w:tc>
        <w:tc>
          <w:tcPr>
            <w:tcW w:w="1260" w:type="dxa"/>
            <w:vMerge/>
            <w:shd w:val="clear" w:color="auto" w:fill="D9D9D9"/>
          </w:tcPr>
          <w:p w:rsidR="002A6C42" w:rsidRPr="00107912" w:rsidRDefault="002A6C42" w:rsidP="00167FC3">
            <w:pPr>
              <w:spacing w:after="0" w:line="240" w:lineRule="auto"/>
              <w:jc w:val="center"/>
              <w:rPr>
                <w:rFonts w:ascii="Times New Roman"/>
                <w:sz w:val="24"/>
                <w:szCs w:val="24"/>
              </w:rPr>
            </w:pPr>
          </w:p>
        </w:tc>
      </w:tr>
      <w:tr w:rsidR="002A6C42" w:rsidRPr="00107912" w:rsidTr="00990904">
        <w:trPr>
          <w:trHeight w:val="324"/>
        </w:trPr>
        <w:tc>
          <w:tcPr>
            <w:tcW w:w="2520" w:type="dxa"/>
            <w:vMerge/>
          </w:tcPr>
          <w:p w:rsidR="002A6C42" w:rsidRPr="00107912" w:rsidRDefault="002A6C42" w:rsidP="008F6760">
            <w:pPr>
              <w:spacing w:after="0" w:line="240" w:lineRule="auto"/>
              <w:jc w:val="center"/>
              <w:rPr>
                <w:rFonts w:ascii="Times New Roman" w:hAnsi="Times New Roman" w:cs="Times New Roman"/>
                <w:sz w:val="24"/>
                <w:szCs w:val="24"/>
              </w:rPr>
            </w:pPr>
          </w:p>
        </w:tc>
        <w:tc>
          <w:tcPr>
            <w:tcW w:w="817" w:type="dxa"/>
            <w:gridSpan w:val="3"/>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22</w:t>
            </w:r>
          </w:p>
        </w:tc>
        <w:tc>
          <w:tcPr>
            <w:tcW w:w="9263" w:type="dxa"/>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Хромосомная теория наследственности. Сцепленное наследование генов.  Закон  Т. Моргана .Генетика пола .Наследственные  болезни человека их причина и профилактика.</w:t>
            </w:r>
          </w:p>
        </w:tc>
        <w:tc>
          <w:tcPr>
            <w:tcW w:w="1620" w:type="dxa"/>
            <w:vMerge/>
          </w:tcPr>
          <w:p w:rsidR="002A6C42" w:rsidRPr="00107912" w:rsidRDefault="002A6C42" w:rsidP="008F6760">
            <w:pPr>
              <w:spacing w:after="0" w:line="240" w:lineRule="auto"/>
              <w:jc w:val="center"/>
              <w:rPr>
                <w:rFonts w:ascii="Times New Roman"/>
                <w:sz w:val="24"/>
                <w:szCs w:val="24"/>
              </w:rPr>
            </w:pPr>
          </w:p>
        </w:tc>
        <w:tc>
          <w:tcPr>
            <w:tcW w:w="1260" w:type="dxa"/>
            <w:vMerge/>
            <w:shd w:val="clear" w:color="auto" w:fill="D9D9D9"/>
          </w:tcPr>
          <w:p w:rsidR="002A6C42" w:rsidRPr="00107912" w:rsidRDefault="002A6C42" w:rsidP="00167FC3">
            <w:pPr>
              <w:spacing w:after="0" w:line="240" w:lineRule="auto"/>
              <w:jc w:val="center"/>
              <w:rPr>
                <w:rFonts w:ascii="Times New Roman"/>
                <w:sz w:val="24"/>
                <w:szCs w:val="24"/>
              </w:rPr>
            </w:pPr>
          </w:p>
        </w:tc>
      </w:tr>
      <w:tr w:rsidR="002A6C42" w:rsidRPr="00107912" w:rsidTr="00990904">
        <w:tc>
          <w:tcPr>
            <w:tcW w:w="2520" w:type="dxa"/>
            <w:vMerge w:val="restart"/>
          </w:tcPr>
          <w:p w:rsidR="002A6C42" w:rsidRPr="00107912" w:rsidRDefault="002A6C42"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3.3.</w:t>
            </w:r>
          </w:p>
          <w:p w:rsidR="002A6C42" w:rsidRPr="00107912" w:rsidRDefault="002A6C42" w:rsidP="008F6760">
            <w:pPr>
              <w:spacing w:after="0" w:line="240" w:lineRule="auto"/>
              <w:jc w:val="center"/>
              <w:rPr>
                <w:rFonts w:ascii="Times New Roman" w:hAnsi="Times New Roman" w:cs="Times New Roman"/>
                <w:sz w:val="24"/>
                <w:szCs w:val="24"/>
              </w:rPr>
            </w:pPr>
            <w:proofErr w:type="spellStart"/>
            <w:r w:rsidRPr="00107912">
              <w:rPr>
                <w:rFonts w:ascii="Times New Roman" w:hAnsi="Times New Roman" w:cs="Times New Roman"/>
                <w:b/>
                <w:bCs/>
                <w:sz w:val="24"/>
                <w:szCs w:val="24"/>
              </w:rPr>
              <w:t>Модификационная</w:t>
            </w:r>
            <w:proofErr w:type="spellEnd"/>
            <w:r w:rsidRPr="00107912">
              <w:rPr>
                <w:rFonts w:ascii="Times New Roman" w:hAnsi="Times New Roman" w:cs="Times New Roman"/>
                <w:b/>
                <w:bCs/>
                <w:sz w:val="24"/>
                <w:szCs w:val="24"/>
              </w:rPr>
              <w:t xml:space="preserve"> изменчивость</w:t>
            </w:r>
          </w:p>
        </w:tc>
        <w:tc>
          <w:tcPr>
            <w:tcW w:w="10080" w:type="dxa"/>
            <w:gridSpan w:val="4"/>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620" w:type="dxa"/>
          </w:tcPr>
          <w:p w:rsidR="002A6C42" w:rsidRPr="00107912" w:rsidRDefault="002A6C42" w:rsidP="008F6760">
            <w:pPr>
              <w:spacing w:after="0" w:line="240" w:lineRule="auto"/>
              <w:jc w:val="center"/>
              <w:rPr>
                <w:rFonts w:ascii="Times New Roman"/>
                <w:sz w:val="24"/>
                <w:szCs w:val="24"/>
              </w:rPr>
            </w:pPr>
          </w:p>
        </w:tc>
        <w:tc>
          <w:tcPr>
            <w:tcW w:w="1260" w:type="dxa"/>
          </w:tcPr>
          <w:p w:rsidR="002A6C42" w:rsidRPr="00107912" w:rsidRDefault="002A6C42" w:rsidP="00167FC3">
            <w:pPr>
              <w:spacing w:after="0" w:line="240" w:lineRule="auto"/>
              <w:jc w:val="center"/>
              <w:rPr>
                <w:rFonts w:ascii="Times New Roman" w:cs="Times New Roman"/>
                <w:sz w:val="24"/>
                <w:szCs w:val="24"/>
              </w:rPr>
            </w:pPr>
            <w:r w:rsidRPr="00107912">
              <w:rPr>
                <w:rFonts w:ascii="Times New Roman" w:cs="Times New Roman"/>
                <w:sz w:val="24"/>
                <w:szCs w:val="24"/>
              </w:rPr>
              <w:t>2-3</w:t>
            </w:r>
          </w:p>
        </w:tc>
      </w:tr>
      <w:tr w:rsidR="002A6C42" w:rsidRPr="00107912" w:rsidTr="00990904">
        <w:tc>
          <w:tcPr>
            <w:tcW w:w="2520" w:type="dxa"/>
            <w:vMerge/>
          </w:tcPr>
          <w:p w:rsidR="002A6C42" w:rsidRPr="00107912" w:rsidRDefault="002A6C42" w:rsidP="008F6760">
            <w:pPr>
              <w:spacing w:after="0" w:line="240" w:lineRule="auto"/>
              <w:jc w:val="center"/>
              <w:rPr>
                <w:rFonts w:ascii="Times New Roman" w:hAnsi="Times New Roman" w:cs="Times New Roman"/>
                <w:b/>
                <w:bCs/>
                <w:sz w:val="24"/>
                <w:szCs w:val="24"/>
              </w:rPr>
            </w:pPr>
          </w:p>
        </w:tc>
        <w:tc>
          <w:tcPr>
            <w:tcW w:w="10080" w:type="dxa"/>
            <w:gridSpan w:val="4"/>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Лекционные занятия.</w:t>
            </w:r>
          </w:p>
        </w:tc>
        <w:tc>
          <w:tcPr>
            <w:tcW w:w="1620" w:type="dxa"/>
          </w:tcPr>
          <w:p w:rsidR="002A6C42" w:rsidRPr="00107912" w:rsidRDefault="002A6C42" w:rsidP="008F6760">
            <w:pPr>
              <w:spacing w:after="0" w:line="240" w:lineRule="auto"/>
              <w:jc w:val="center"/>
              <w:rPr>
                <w:rFonts w:ascii="Times New Roman" w:cs="Times New Roman"/>
                <w:sz w:val="24"/>
                <w:szCs w:val="24"/>
              </w:rPr>
            </w:pPr>
            <w:r w:rsidRPr="00107912">
              <w:rPr>
                <w:rFonts w:ascii="Times New Roman" w:cs="Times New Roman"/>
                <w:sz w:val="24"/>
                <w:szCs w:val="24"/>
              </w:rPr>
              <w:t>2</w:t>
            </w:r>
          </w:p>
        </w:tc>
        <w:tc>
          <w:tcPr>
            <w:tcW w:w="1260" w:type="dxa"/>
            <w:vMerge w:val="restart"/>
          </w:tcPr>
          <w:p w:rsidR="002A6C42" w:rsidRPr="00107912" w:rsidRDefault="002A6C42" w:rsidP="00167FC3">
            <w:pPr>
              <w:spacing w:after="0" w:line="240" w:lineRule="auto"/>
              <w:jc w:val="center"/>
              <w:rPr>
                <w:rFonts w:ascii="Times New Roman"/>
                <w:sz w:val="24"/>
                <w:szCs w:val="24"/>
              </w:rPr>
            </w:pPr>
            <w:r w:rsidRPr="00107912">
              <w:rPr>
                <w:rFonts w:ascii="Times New Roman" w:hAnsi="Times New Roman" w:cs="Times New Roman"/>
                <w:sz w:val="24"/>
                <w:szCs w:val="24"/>
              </w:rPr>
              <w:t>2-3</w:t>
            </w:r>
          </w:p>
        </w:tc>
      </w:tr>
      <w:tr w:rsidR="002A6C42" w:rsidRPr="00107912" w:rsidTr="00990904">
        <w:trPr>
          <w:trHeight w:val="330"/>
        </w:trPr>
        <w:tc>
          <w:tcPr>
            <w:tcW w:w="2520" w:type="dxa"/>
            <w:vMerge/>
          </w:tcPr>
          <w:p w:rsidR="002A6C42" w:rsidRPr="00107912" w:rsidRDefault="002A6C42" w:rsidP="008F6760">
            <w:pPr>
              <w:spacing w:after="0" w:line="240" w:lineRule="auto"/>
              <w:jc w:val="center"/>
              <w:rPr>
                <w:rFonts w:ascii="Times New Roman" w:hAnsi="Times New Roman" w:cs="Times New Roman"/>
                <w:b/>
                <w:bCs/>
                <w:sz w:val="24"/>
                <w:szCs w:val="24"/>
              </w:rPr>
            </w:pPr>
          </w:p>
        </w:tc>
        <w:tc>
          <w:tcPr>
            <w:tcW w:w="817" w:type="dxa"/>
            <w:gridSpan w:val="3"/>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23</w:t>
            </w:r>
          </w:p>
        </w:tc>
        <w:tc>
          <w:tcPr>
            <w:tcW w:w="9263" w:type="dxa"/>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Зависимость проявления генов от условий внешней среды-</w:t>
            </w:r>
            <w:proofErr w:type="spellStart"/>
            <w:r w:rsidRPr="00107912">
              <w:rPr>
                <w:rFonts w:ascii="Times New Roman" w:hAnsi="Times New Roman" w:cs="Times New Roman"/>
                <w:sz w:val="24"/>
                <w:szCs w:val="24"/>
              </w:rPr>
              <w:t>модификационная</w:t>
            </w:r>
            <w:proofErr w:type="spellEnd"/>
            <w:r w:rsidRPr="00107912">
              <w:rPr>
                <w:rFonts w:ascii="Times New Roman" w:hAnsi="Times New Roman" w:cs="Times New Roman"/>
                <w:sz w:val="24"/>
                <w:szCs w:val="24"/>
              </w:rPr>
              <w:t xml:space="preserve"> изменчивость .Влияние  мутагенов на организм человека</w:t>
            </w:r>
          </w:p>
        </w:tc>
        <w:tc>
          <w:tcPr>
            <w:tcW w:w="1620" w:type="dxa"/>
          </w:tcPr>
          <w:p w:rsidR="002A6C42" w:rsidRPr="00107912" w:rsidRDefault="002A6C42" w:rsidP="008F6760">
            <w:pPr>
              <w:spacing w:after="0" w:line="240" w:lineRule="auto"/>
              <w:jc w:val="center"/>
              <w:rPr>
                <w:rFonts w:ascii="Times New Roman"/>
                <w:sz w:val="24"/>
                <w:szCs w:val="24"/>
              </w:rPr>
            </w:pPr>
          </w:p>
        </w:tc>
        <w:tc>
          <w:tcPr>
            <w:tcW w:w="1260" w:type="dxa"/>
            <w:vMerge/>
            <w:tcBorders>
              <w:bottom w:val="single" w:sz="4" w:space="0" w:color="auto"/>
            </w:tcBorders>
            <w:shd w:val="clear" w:color="auto" w:fill="D9D9D9"/>
          </w:tcPr>
          <w:p w:rsidR="002A6C42" w:rsidRPr="00107912" w:rsidRDefault="002A6C42" w:rsidP="00167FC3">
            <w:pPr>
              <w:spacing w:after="0" w:line="240" w:lineRule="auto"/>
              <w:jc w:val="center"/>
              <w:rPr>
                <w:rFonts w:ascii="Times New Roman"/>
                <w:sz w:val="24"/>
                <w:szCs w:val="24"/>
              </w:rPr>
            </w:pPr>
          </w:p>
        </w:tc>
      </w:tr>
      <w:tr w:rsidR="002A6C42" w:rsidRPr="00107912" w:rsidTr="00990904">
        <w:tc>
          <w:tcPr>
            <w:tcW w:w="2520" w:type="dxa"/>
            <w:vMerge/>
          </w:tcPr>
          <w:p w:rsidR="002A6C42" w:rsidRPr="00107912" w:rsidRDefault="002A6C42" w:rsidP="008F6760">
            <w:pPr>
              <w:spacing w:after="0" w:line="240" w:lineRule="auto"/>
              <w:jc w:val="center"/>
              <w:rPr>
                <w:rFonts w:ascii="Times New Roman" w:hAnsi="Times New Roman" w:cs="Times New Roman"/>
                <w:b/>
                <w:bCs/>
                <w:sz w:val="24"/>
                <w:szCs w:val="24"/>
              </w:rPr>
            </w:pPr>
          </w:p>
        </w:tc>
        <w:tc>
          <w:tcPr>
            <w:tcW w:w="10080" w:type="dxa"/>
            <w:gridSpan w:val="4"/>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Практические работы:</w:t>
            </w:r>
          </w:p>
        </w:tc>
        <w:tc>
          <w:tcPr>
            <w:tcW w:w="1620" w:type="dxa"/>
            <w:vMerge w:val="restart"/>
          </w:tcPr>
          <w:p w:rsidR="002A6C42" w:rsidRPr="00107912" w:rsidRDefault="002A6C42" w:rsidP="008F6760">
            <w:pPr>
              <w:spacing w:after="0" w:line="240" w:lineRule="auto"/>
              <w:jc w:val="center"/>
              <w:rPr>
                <w:rFonts w:ascii="Times New Roman"/>
                <w:sz w:val="24"/>
                <w:szCs w:val="24"/>
              </w:rPr>
            </w:pPr>
            <w:r w:rsidRPr="00107912">
              <w:rPr>
                <w:rFonts w:ascii="Times New Roman" w:cs="Times New Roman"/>
                <w:sz w:val="24"/>
                <w:szCs w:val="24"/>
              </w:rPr>
              <w:t>2</w:t>
            </w:r>
          </w:p>
        </w:tc>
        <w:tc>
          <w:tcPr>
            <w:tcW w:w="1260" w:type="dxa"/>
            <w:vMerge w:val="restart"/>
            <w:tcBorders>
              <w:top w:val="single" w:sz="4" w:space="0" w:color="auto"/>
            </w:tcBorders>
          </w:tcPr>
          <w:p w:rsidR="002A6C42" w:rsidRPr="00107912" w:rsidRDefault="002A6C42" w:rsidP="00167FC3">
            <w:pPr>
              <w:spacing w:after="0" w:line="240" w:lineRule="auto"/>
              <w:jc w:val="center"/>
              <w:rPr>
                <w:rFonts w:ascii="Times New Roman"/>
                <w:sz w:val="24"/>
                <w:szCs w:val="24"/>
              </w:rPr>
            </w:pPr>
            <w:r w:rsidRPr="00107912">
              <w:rPr>
                <w:rFonts w:ascii="Times New Roman" w:hAnsi="Times New Roman" w:cs="Times New Roman"/>
                <w:sz w:val="24"/>
                <w:szCs w:val="24"/>
              </w:rPr>
              <w:t>2-3</w:t>
            </w:r>
          </w:p>
        </w:tc>
      </w:tr>
      <w:tr w:rsidR="002A6C42" w:rsidRPr="00107912" w:rsidTr="00990904">
        <w:tc>
          <w:tcPr>
            <w:tcW w:w="2520" w:type="dxa"/>
            <w:vMerge/>
          </w:tcPr>
          <w:p w:rsidR="002A6C42" w:rsidRPr="00107912" w:rsidRDefault="002A6C42" w:rsidP="008F6760">
            <w:pPr>
              <w:spacing w:after="0" w:line="240" w:lineRule="auto"/>
              <w:jc w:val="center"/>
              <w:rPr>
                <w:rFonts w:ascii="Times New Roman" w:hAnsi="Times New Roman" w:cs="Times New Roman"/>
                <w:b/>
                <w:bCs/>
                <w:sz w:val="24"/>
                <w:szCs w:val="24"/>
              </w:rPr>
            </w:pPr>
          </w:p>
        </w:tc>
        <w:tc>
          <w:tcPr>
            <w:tcW w:w="817" w:type="dxa"/>
            <w:gridSpan w:val="3"/>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22</w:t>
            </w:r>
          </w:p>
        </w:tc>
        <w:tc>
          <w:tcPr>
            <w:tcW w:w="9263" w:type="dxa"/>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№22 .Анализ и оценка этических аспектов развития некоторых исследований в биотехнологии.</w:t>
            </w:r>
          </w:p>
        </w:tc>
        <w:tc>
          <w:tcPr>
            <w:tcW w:w="1620" w:type="dxa"/>
            <w:vMerge/>
          </w:tcPr>
          <w:p w:rsidR="002A6C42" w:rsidRPr="00107912" w:rsidRDefault="002A6C42" w:rsidP="008F6760">
            <w:pPr>
              <w:spacing w:after="0" w:line="240" w:lineRule="auto"/>
              <w:jc w:val="center"/>
              <w:rPr>
                <w:rFonts w:ascii="Times New Roman"/>
                <w:sz w:val="24"/>
                <w:szCs w:val="24"/>
              </w:rPr>
            </w:pPr>
          </w:p>
        </w:tc>
        <w:tc>
          <w:tcPr>
            <w:tcW w:w="1260" w:type="dxa"/>
            <w:vMerge/>
            <w:tcBorders>
              <w:bottom w:val="single" w:sz="4" w:space="0" w:color="auto"/>
            </w:tcBorders>
            <w:shd w:val="clear" w:color="auto" w:fill="D9D9D9"/>
          </w:tcPr>
          <w:p w:rsidR="002A6C42" w:rsidRPr="00107912" w:rsidRDefault="002A6C42" w:rsidP="00167FC3">
            <w:pPr>
              <w:spacing w:after="0" w:line="240" w:lineRule="auto"/>
              <w:jc w:val="center"/>
              <w:rPr>
                <w:rFonts w:ascii="Times New Roman"/>
                <w:sz w:val="24"/>
                <w:szCs w:val="24"/>
              </w:rPr>
            </w:pPr>
          </w:p>
        </w:tc>
      </w:tr>
      <w:tr w:rsidR="002A6C42" w:rsidRPr="00107912" w:rsidTr="00990904">
        <w:trPr>
          <w:trHeight w:val="289"/>
        </w:trPr>
        <w:tc>
          <w:tcPr>
            <w:tcW w:w="2520" w:type="dxa"/>
          </w:tcPr>
          <w:p w:rsidR="002A6C42" w:rsidRPr="00107912" w:rsidRDefault="002A6C42" w:rsidP="008F6760">
            <w:pPr>
              <w:spacing w:after="0" w:line="240" w:lineRule="auto"/>
              <w:jc w:val="center"/>
              <w:rPr>
                <w:rFonts w:ascii="Times New Roman" w:hAnsi="Times New Roman" w:cs="Times New Roman"/>
                <w:sz w:val="24"/>
                <w:szCs w:val="24"/>
                <w:lang w:val="en-US"/>
              </w:rPr>
            </w:pPr>
            <w:r w:rsidRPr="00107912">
              <w:rPr>
                <w:rFonts w:ascii="Times New Roman" w:hAnsi="Times New Roman" w:cs="Times New Roman"/>
                <w:b/>
                <w:bCs/>
                <w:sz w:val="24"/>
                <w:szCs w:val="24"/>
              </w:rPr>
              <w:t xml:space="preserve">Раздел </w:t>
            </w:r>
            <w:r w:rsidRPr="00107912">
              <w:rPr>
                <w:rFonts w:ascii="Times New Roman" w:hAnsi="Times New Roman" w:cs="Times New Roman"/>
                <w:b/>
                <w:bCs/>
                <w:sz w:val="24"/>
                <w:szCs w:val="24"/>
                <w:lang w:val="en-US"/>
              </w:rPr>
              <w:t>IV</w:t>
            </w:r>
          </w:p>
        </w:tc>
        <w:tc>
          <w:tcPr>
            <w:tcW w:w="10080" w:type="dxa"/>
            <w:gridSpan w:val="4"/>
          </w:tcPr>
          <w:p w:rsidR="002A6C42" w:rsidRPr="00107912" w:rsidRDefault="002A6C42" w:rsidP="008F6760">
            <w:pPr>
              <w:spacing w:after="0" w:line="240" w:lineRule="auto"/>
              <w:rPr>
                <w:rFonts w:ascii="Times New Roman" w:hAnsi="Times New Roman" w:cs="Times New Roman"/>
                <w:b/>
                <w:bCs/>
                <w:sz w:val="24"/>
                <w:szCs w:val="24"/>
              </w:rPr>
            </w:pPr>
            <w:r w:rsidRPr="00107912">
              <w:rPr>
                <w:rFonts w:ascii="Times New Roman" w:hAnsi="Times New Roman" w:cs="Times New Roman"/>
                <w:sz w:val="24"/>
                <w:szCs w:val="24"/>
              </w:rPr>
              <w:t xml:space="preserve">                                    </w:t>
            </w:r>
            <w:r w:rsidRPr="00107912">
              <w:rPr>
                <w:rFonts w:ascii="Times New Roman" w:hAnsi="Times New Roman" w:cs="Times New Roman"/>
                <w:b/>
                <w:bCs/>
                <w:sz w:val="24"/>
                <w:szCs w:val="24"/>
              </w:rPr>
              <w:t xml:space="preserve">  Вид</w:t>
            </w:r>
          </w:p>
        </w:tc>
        <w:tc>
          <w:tcPr>
            <w:tcW w:w="1620" w:type="dxa"/>
          </w:tcPr>
          <w:p w:rsidR="002A6C42" w:rsidRPr="00107912" w:rsidRDefault="002A6C42" w:rsidP="008F6760">
            <w:pPr>
              <w:spacing w:after="0" w:line="240" w:lineRule="auto"/>
              <w:jc w:val="center"/>
              <w:rPr>
                <w:rFonts w:ascii="Times New Roman"/>
                <w:sz w:val="24"/>
                <w:szCs w:val="24"/>
              </w:rPr>
            </w:pPr>
          </w:p>
        </w:tc>
        <w:tc>
          <w:tcPr>
            <w:tcW w:w="1260" w:type="dxa"/>
          </w:tcPr>
          <w:p w:rsidR="002A6C42" w:rsidRPr="00107912" w:rsidRDefault="002A6C42" w:rsidP="00167FC3">
            <w:pPr>
              <w:spacing w:after="0" w:line="240" w:lineRule="auto"/>
              <w:jc w:val="center"/>
              <w:rPr>
                <w:rFonts w:ascii="Times New Roman"/>
                <w:sz w:val="24"/>
                <w:szCs w:val="24"/>
              </w:rPr>
            </w:pPr>
          </w:p>
        </w:tc>
      </w:tr>
      <w:tr w:rsidR="002A6C42" w:rsidRPr="00107912" w:rsidTr="00990904">
        <w:tc>
          <w:tcPr>
            <w:tcW w:w="2520" w:type="dxa"/>
            <w:vMerge w:val="restart"/>
          </w:tcPr>
          <w:p w:rsidR="002A6C42" w:rsidRPr="00107912" w:rsidRDefault="002A6C42"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4.1.</w:t>
            </w:r>
          </w:p>
          <w:p w:rsidR="002A6C42" w:rsidRPr="00107912" w:rsidRDefault="002A6C42" w:rsidP="008F6760">
            <w:pPr>
              <w:spacing w:after="0" w:line="240" w:lineRule="auto"/>
              <w:rPr>
                <w:rFonts w:ascii="Times New Roman" w:hAnsi="Times New Roman" w:cs="Times New Roman"/>
                <w:b/>
                <w:bCs/>
                <w:sz w:val="24"/>
                <w:szCs w:val="24"/>
              </w:rPr>
            </w:pPr>
            <w:r w:rsidRPr="00107912">
              <w:rPr>
                <w:rFonts w:ascii="Times New Roman" w:hAnsi="Times New Roman" w:cs="Times New Roman"/>
                <w:b/>
                <w:bCs/>
                <w:sz w:val="24"/>
                <w:szCs w:val="24"/>
                <w:lang w:val="en-US"/>
              </w:rPr>
              <w:t xml:space="preserve"> </w:t>
            </w:r>
            <w:r w:rsidRPr="00107912">
              <w:rPr>
                <w:rFonts w:ascii="Times New Roman" w:hAnsi="Times New Roman" w:cs="Times New Roman"/>
                <w:b/>
                <w:bCs/>
                <w:sz w:val="24"/>
                <w:szCs w:val="24"/>
              </w:rPr>
              <w:t>Основы селекции</w:t>
            </w:r>
          </w:p>
        </w:tc>
        <w:tc>
          <w:tcPr>
            <w:tcW w:w="10080" w:type="dxa"/>
            <w:gridSpan w:val="4"/>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620" w:type="dxa"/>
          </w:tcPr>
          <w:p w:rsidR="002A6C42" w:rsidRPr="00107912" w:rsidRDefault="002A6C42" w:rsidP="008F6760">
            <w:pPr>
              <w:spacing w:after="0" w:line="240" w:lineRule="auto"/>
              <w:jc w:val="center"/>
              <w:rPr>
                <w:rFonts w:ascii="Times New Roman"/>
                <w:sz w:val="24"/>
                <w:szCs w:val="24"/>
              </w:rPr>
            </w:pPr>
          </w:p>
        </w:tc>
        <w:tc>
          <w:tcPr>
            <w:tcW w:w="1260" w:type="dxa"/>
          </w:tcPr>
          <w:p w:rsidR="002A6C42" w:rsidRPr="00107912" w:rsidRDefault="002A6C42" w:rsidP="00167FC3">
            <w:pPr>
              <w:spacing w:after="0" w:line="240" w:lineRule="auto"/>
              <w:jc w:val="center"/>
              <w:rPr>
                <w:rFonts w:ascii="Times New Roman" w:cs="Times New Roman"/>
                <w:sz w:val="24"/>
                <w:szCs w:val="24"/>
              </w:rPr>
            </w:pPr>
            <w:r w:rsidRPr="00107912">
              <w:rPr>
                <w:rFonts w:ascii="Times New Roman" w:cs="Times New Roman"/>
                <w:sz w:val="24"/>
                <w:szCs w:val="24"/>
              </w:rPr>
              <w:t>2-3</w:t>
            </w:r>
          </w:p>
        </w:tc>
      </w:tr>
      <w:tr w:rsidR="002A6C42" w:rsidRPr="00107912" w:rsidTr="00990904">
        <w:trPr>
          <w:trHeight w:val="70"/>
        </w:trPr>
        <w:tc>
          <w:tcPr>
            <w:tcW w:w="2520" w:type="dxa"/>
            <w:vMerge/>
          </w:tcPr>
          <w:p w:rsidR="002A6C42" w:rsidRPr="00107912" w:rsidRDefault="002A6C42" w:rsidP="008F6760">
            <w:pPr>
              <w:spacing w:after="0" w:line="240" w:lineRule="auto"/>
              <w:jc w:val="center"/>
              <w:rPr>
                <w:rFonts w:ascii="Times New Roman" w:hAnsi="Times New Roman" w:cs="Times New Roman"/>
                <w:b/>
                <w:bCs/>
                <w:sz w:val="24"/>
                <w:szCs w:val="24"/>
              </w:rPr>
            </w:pPr>
          </w:p>
        </w:tc>
        <w:tc>
          <w:tcPr>
            <w:tcW w:w="10080" w:type="dxa"/>
            <w:gridSpan w:val="4"/>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Лекционные занятия. </w:t>
            </w:r>
          </w:p>
        </w:tc>
        <w:tc>
          <w:tcPr>
            <w:tcW w:w="1620" w:type="dxa"/>
            <w:vMerge w:val="restart"/>
          </w:tcPr>
          <w:p w:rsidR="002A6C42" w:rsidRPr="00107912" w:rsidRDefault="002A6C42" w:rsidP="008F6760">
            <w:pPr>
              <w:spacing w:after="0" w:line="240" w:lineRule="auto"/>
              <w:jc w:val="center"/>
              <w:rPr>
                <w:rFonts w:ascii="Times New Roman" w:cs="Times New Roman"/>
                <w:sz w:val="24"/>
                <w:szCs w:val="24"/>
              </w:rPr>
            </w:pPr>
            <w:r w:rsidRPr="00107912">
              <w:rPr>
                <w:rFonts w:ascii="Times New Roman" w:cs="Times New Roman"/>
                <w:sz w:val="24"/>
                <w:szCs w:val="24"/>
              </w:rPr>
              <w:t>2</w:t>
            </w:r>
          </w:p>
        </w:tc>
        <w:tc>
          <w:tcPr>
            <w:tcW w:w="1260" w:type="dxa"/>
            <w:vMerge w:val="restart"/>
          </w:tcPr>
          <w:p w:rsidR="002A6C42" w:rsidRPr="00107912" w:rsidRDefault="002A6C42" w:rsidP="00167FC3">
            <w:pPr>
              <w:spacing w:after="0" w:line="240" w:lineRule="auto"/>
              <w:jc w:val="center"/>
              <w:rPr>
                <w:rFonts w:ascii="Times New Roman"/>
                <w:sz w:val="24"/>
                <w:szCs w:val="24"/>
              </w:rPr>
            </w:pPr>
            <w:r w:rsidRPr="00107912">
              <w:rPr>
                <w:rFonts w:ascii="Times New Roman" w:hAnsi="Times New Roman" w:cs="Times New Roman"/>
                <w:sz w:val="24"/>
                <w:szCs w:val="24"/>
              </w:rPr>
              <w:t>2-3</w:t>
            </w:r>
          </w:p>
        </w:tc>
      </w:tr>
      <w:tr w:rsidR="002A6C42" w:rsidRPr="00107912" w:rsidTr="00990904">
        <w:trPr>
          <w:trHeight w:val="371"/>
        </w:trPr>
        <w:tc>
          <w:tcPr>
            <w:tcW w:w="2520" w:type="dxa"/>
            <w:vMerge/>
          </w:tcPr>
          <w:p w:rsidR="002A6C42" w:rsidRPr="00107912" w:rsidRDefault="002A6C42" w:rsidP="008F6760">
            <w:pPr>
              <w:spacing w:after="0" w:line="240" w:lineRule="auto"/>
              <w:jc w:val="center"/>
              <w:rPr>
                <w:rFonts w:ascii="Times New Roman" w:hAnsi="Times New Roman" w:cs="Times New Roman"/>
                <w:b/>
                <w:bCs/>
                <w:sz w:val="24"/>
                <w:szCs w:val="24"/>
              </w:rPr>
            </w:pPr>
          </w:p>
        </w:tc>
        <w:tc>
          <w:tcPr>
            <w:tcW w:w="817" w:type="dxa"/>
            <w:gridSpan w:val="3"/>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24</w:t>
            </w:r>
          </w:p>
        </w:tc>
        <w:tc>
          <w:tcPr>
            <w:tcW w:w="9263" w:type="dxa"/>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Предмет  задачи и методы селекции. Генетические  закономерности селекции. Учение Н,И. Вавилова о центрах </w:t>
            </w:r>
            <w:proofErr w:type="spellStart"/>
            <w:r w:rsidRPr="00107912">
              <w:rPr>
                <w:rFonts w:ascii="Times New Roman" w:hAnsi="Times New Roman" w:cs="Times New Roman"/>
                <w:sz w:val="24"/>
                <w:szCs w:val="24"/>
              </w:rPr>
              <w:t>многообрация</w:t>
            </w:r>
            <w:proofErr w:type="spellEnd"/>
            <w:r w:rsidRPr="00107912">
              <w:rPr>
                <w:rFonts w:ascii="Times New Roman" w:hAnsi="Times New Roman" w:cs="Times New Roman"/>
                <w:sz w:val="24"/>
                <w:szCs w:val="24"/>
              </w:rPr>
              <w:t xml:space="preserve"> и происхождения культурных растений.</w:t>
            </w:r>
          </w:p>
        </w:tc>
        <w:tc>
          <w:tcPr>
            <w:tcW w:w="1620" w:type="dxa"/>
            <w:vMerge/>
          </w:tcPr>
          <w:p w:rsidR="002A6C42" w:rsidRPr="00107912" w:rsidRDefault="002A6C42" w:rsidP="008F6760">
            <w:pPr>
              <w:spacing w:after="0" w:line="240" w:lineRule="auto"/>
              <w:jc w:val="center"/>
              <w:rPr>
                <w:rFonts w:ascii="Times New Roman"/>
                <w:sz w:val="24"/>
                <w:szCs w:val="24"/>
              </w:rPr>
            </w:pPr>
          </w:p>
        </w:tc>
        <w:tc>
          <w:tcPr>
            <w:tcW w:w="1260" w:type="dxa"/>
            <w:vMerge/>
            <w:tcBorders>
              <w:bottom w:val="single" w:sz="4" w:space="0" w:color="auto"/>
            </w:tcBorders>
            <w:shd w:val="clear" w:color="auto" w:fill="D9D9D9"/>
          </w:tcPr>
          <w:p w:rsidR="002A6C42" w:rsidRPr="00107912" w:rsidRDefault="002A6C42" w:rsidP="00167FC3">
            <w:pPr>
              <w:spacing w:after="0" w:line="240" w:lineRule="auto"/>
              <w:jc w:val="center"/>
              <w:rPr>
                <w:rFonts w:ascii="Times New Roman"/>
                <w:sz w:val="24"/>
                <w:szCs w:val="24"/>
              </w:rPr>
            </w:pPr>
          </w:p>
        </w:tc>
      </w:tr>
      <w:tr w:rsidR="002A6C42" w:rsidRPr="00107912" w:rsidTr="00990904">
        <w:tc>
          <w:tcPr>
            <w:tcW w:w="2520" w:type="dxa"/>
            <w:vMerge w:val="restart"/>
          </w:tcPr>
          <w:p w:rsidR="002A6C42" w:rsidRPr="00107912" w:rsidRDefault="002A6C42"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4.2.</w:t>
            </w:r>
          </w:p>
          <w:p w:rsidR="002A6C42" w:rsidRPr="00107912" w:rsidRDefault="002A6C42"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Вид и его      критерии</w:t>
            </w:r>
          </w:p>
        </w:tc>
        <w:tc>
          <w:tcPr>
            <w:tcW w:w="10080" w:type="dxa"/>
            <w:gridSpan w:val="4"/>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620" w:type="dxa"/>
          </w:tcPr>
          <w:p w:rsidR="002A6C42" w:rsidRPr="00107912" w:rsidRDefault="002A6C42" w:rsidP="008F6760">
            <w:pPr>
              <w:spacing w:after="0" w:line="240" w:lineRule="auto"/>
              <w:jc w:val="center"/>
              <w:rPr>
                <w:rFonts w:ascii="Times New Roman"/>
                <w:sz w:val="24"/>
                <w:szCs w:val="24"/>
              </w:rPr>
            </w:pPr>
          </w:p>
        </w:tc>
        <w:tc>
          <w:tcPr>
            <w:tcW w:w="1260" w:type="dxa"/>
          </w:tcPr>
          <w:p w:rsidR="002A6C42" w:rsidRPr="00107912" w:rsidRDefault="002A6C42" w:rsidP="00167FC3">
            <w:pPr>
              <w:spacing w:after="0" w:line="240" w:lineRule="auto"/>
              <w:jc w:val="center"/>
              <w:rPr>
                <w:rFonts w:ascii="Times New Roman"/>
                <w:sz w:val="24"/>
                <w:szCs w:val="24"/>
              </w:rPr>
            </w:pPr>
          </w:p>
        </w:tc>
      </w:tr>
      <w:tr w:rsidR="002A6C42" w:rsidRPr="00107912" w:rsidTr="00990904">
        <w:tc>
          <w:tcPr>
            <w:tcW w:w="2520" w:type="dxa"/>
            <w:vMerge/>
          </w:tcPr>
          <w:p w:rsidR="002A6C42" w:rsidRPr="00107912" w:rsidRDefault="002A6C42" w:rsidP="008F6760">
            <w:pPr>
              <w:spacing w:after="0" w:line="240" w:lineRule="auto"/>
              <w:jc w:val="center"/>
              <w:rPr>
                <w:rFonts w:ascii="Times New Roman" w:hAnsi="Times New Roman" w:cs="Times New Roman"/>
                <w:b/>
                <w:bCs/>
                <w:sz w:val="24"/>
                <w:szCs w:val="24"/>
              </w:rPr>
            </w:pPr>
          </w:p>
        </w:tc>
        <w:tc>
          <w:tcPr>
            <w:tcW w:w="10080" w:type="dxa"/>
            <w:gridSpan w:val="4"/>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Практические работы</w:t>
            </w:r>
          </w:p>
        </w:tc>
        <w:tc>
          <w:tcPr>
            <w:tcW w:w="1620" w:type="dxa"/>
            <w:vMerge w:val="restart"/>
          </w:tcPr>
          <w:p w:rsidR="002A6C42" w:rsidRPr="00107912" w:rsidRDefault="002A6C42" w:rsidP="008F6760">
            <w:pPr>
              <w:spacing w:after="0" w:line="240" w:lineRule="auto"/>
              <w:jc w:val="center"/>
              <w:rPr>
                <w:rFonts w:ascii="Times New Roman" w:cs="Times New Roman"/>
                <w:sz w:val="24"/>
                <w:szCs w:val="24"/>
              </w:rPr>
            </w:pPr>
            <w:r w:rsidRPr="00107912">
              <w:rPr>
                <w:rFonts w:ascii="Times New Roman" w:cs="Times New Roman"/>
                <w:sz w:val="24"/>
                <w:szCs w:val="24"/>
              </w:rPr>
              <w:t>2</w:t>
            </w:r>
          </w:p>
        </w:tc>
        <w:tc>
          <w:tcPr>
            <w:tcW w:w="1260" w:type="dxa"/>
            <w:vMerge w:val="restart"/>
            <w:tcBorders>
              <w:top w:val="single" w:sz="4" w:space="0" w:color="auto"/>
            </w:tcBorders>
          </w:tcPr>
          <w:p w:rsidR="002A6C42" w:rsidRPr="00107912" w:rsidRDefault="002A6C42" w:rsidP="00167FC3">
            <w:pPr>
              <w:spacing w:after="0" w:line="240" w:lineRule="auto"/>
              <w:jc w:val="center"/>
              <w:rPr>
                <w:rFonts w:ascii="Times New Roman"/>
                <w:sz w:val="24"/>
                <w:szCs w:val="24"/>
              </w:rPr>
            </w:pPr>
            <w:r w:rsidRPr="00107912">
              <w:rPr>
                <w:rFonts w:ascii="Times New Roman" w:hAnsi="Times New Roman" w:cs="Times New Roman"/>
                <w:sz w:val="24"/>
                <w:szCs w:val="24"/>
              </w:rPr>
              <w:t>2-3</w:t>
            </w:r>
          </w:p>
        </w:tc>
      </w:tr>
      <w:tr w:rsidR="002A6C42" w:rsidRPr="00107912" w:rsidTr="00990904">
        <w:tc>
          <w:tcPr>
            <w:tcW w:w="2520" w:type="dxa"/>
            <w:vMerge/>
          </w:tcPr>
          <w:p w:rsidR="002A6C42" w:rsidRPr="00107912" w:rsidRDefault="002A6C42" w:rsidP="008F6760">
            <w:pPr>
              <w:spacing w:after="0" w:line="240" w:lineRule="auto"/>
              <w:jc w:val="center"/>
              <w:rPr>
                <w:rFonts w:ascii="Times New Roman" w:hAnsi="Times New Roman" w:cs="Times New Roman"/>
                <w:b/>
                <w:bCs/>
                <w:sz w:val="24"/>
                <w:szCs w:val="24"/>
              </w:rPr>
            </w:pPr>
          </w:p>
        </w:tc>
        <w:tc>
          <w:tcPr>
            <w:tcW w:w="817" w:type="dxa"/>
            <w:gridSpan w:val="3"/>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23</w:t>
            </w:r>
          </w:p>
        </w:tc>
        <w:tc>
          <w:tcPr>
            <w:tcW w:w="9263" w:type="dxa"/>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№23  Описание одного вида по морфологическому критерию.  </w:t>
            </w:r>
          </w:p>
        </w:tc>
        <w:tc>
          <w:tcPr>
            <w:tcW w:w="1620" w:type="dxa"/>
            <w:vMerge/>
          </w:tcPr>
          <w:p w:rsidR="002A6C42" w:rsidRPr="00107912" w:rsidRDefault="002A6C42" w:rsidP="008F6760">
            <w:pPr>
              <w:spacing w:after="0" w:line="240" w:lineRule="auto"/>
              <w:jc w:val="center"/>
              <w:rPr>
                <w:rFonts w:ascii="Times New Roman"/>
                <w:b/>
                <w:bCs/>
                <w:sz w:val="24"/>
                <w:szCs w:val="24"/>
              </w:rPr>
            </w:pPr>
          </w:p>
        </w:tc>
        <w:tc>
          <w:tcPr>
            <w:tcW w:w="1260" w:type="dxa"/>
            <w:vMerge/>
            <w:tcBorders>
              <w:bottom w:val="single" w:sz="4" w:space="0" w:color="auto"/>
            </w:tcBorders>
            <w:shd w:val="clear" w:color="auto" w:fill="D9D9D9"/>
          </w:tcPr>
          <w:p w:rsidR="002A6C42" w:rsidRPr="00107912" w:rsidRDefault="002A6C42" w:rsidP="00167FC3">
            <w:pPr>
              <w:spacing w:after="0" w:line="240" w:lineRule="auto"/>
              <w:jc w:val="center"/>
              <w:rPr>
                <w:rFonts w:ascii="Times New Roman"/>
                <w:sz w:val="24"/>
                <w:szCs w:val="24"/>
              </w:rPr>
            </w:pPr>
          </w:p>
        </w:tc>
      </w:tr>
      <w:tr w:rsidR="002A6C42" w:rsidRPr="00107912" w:rsidTr="00990904">
        <w:trPr>
          <w:trHeight w:val="269"/>
        </w:trPr>
        <w:tc>
          <w:tcPr>
            <w:tcW w:w="2520" w:type="dxa"/>
          </w:tcPr>
          <w:p w:rsidR="002A6C42" w:rsidRPr="00107912" w:rsidRDefault="002A6C42" w:rsidP="008F6760">
            <w:pPr>
              <w:spacing w:after="0" w:line="240" w:lineRule="auto"/>
              <w:jc w:val="center"/>
              <w:rPr>
                <w:rFonts w:ascii="Times New Roman" w:hAnsi="Times New Roman" w:cs="Times New Roman"/>
                <w:b/>
                <w:bCs/>
                <w:sz w:val="24"/>
                <w:szCs w:val="24"/>
                <w:lang w:val="en-US"/>
              </w:rPr>
            </w:pPr>
            <w:r w:rsidRPr="00107912">
              <w:rPr>
                <w:rFonts w:ascii="Times New Roman" w:hAnsi="Times New Roman" w:cs="Times New Roman"/>
                <w:b/>
                <w:bCs/>
                <w:sz w:val="24"/>
                <w:szCs w:val="24"/>
              </w:rPr>
              <w:t xml:space="preserve">Раздел </w:t>
            </w:r>
            <w:r w:rsidRPr="00107912">
              <w:rPr>
                <w:rFonts w:ascii="Times New Roman" w:hAnsi="Times New Roman" w:cs="Times New Roman"/>
                <w:b/>
                <w:bCs/>
                <w:sz w:val="24"/>
                <w:szCs w:val="24"/>
                <w:lang w:val="en-US"/>
              </w:rPr>
              <w:t>V</w:t>
            </w:r>
          </w:p>
        </w:tc>
        <w:tc>
          <w:tcPr>
            <w:tcW w:w="10080" w:type="dxa"/>
            <w:gridSpan w:val="4"/>
          </w:tcPr>
          <w:p w:rsidR="002A6C42" w:rsidRPr="00107912" w:rsidRDefault="002A6C42" w:rsidP="008F6760">
            <w:pPr>
              <w:spacing w:after="0" w:line="240" w:lineRule="auto"/>
              <w:rPr>
                <w:rFonts w:ascii="Times New Roman" w:hAnsi="Times New Roman" w:cs="Times New Roman"/>
                <w:sz w:val="24"/>
                <w:szCs w:val="24"/>
              </w:rPr>
            </w:pPr>
          </w:p>
        </w:tc>
        <w:tc>
          <w:tcPr>
            <w:tcW w:w="1620" w:type="dxa"/>
          </w:tcPr>
          <w:p w:rsidR="002A6C42" w:rsidRPr="008F6760" w:rsidRDefault="002A6C42" w:rsidP="00491F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260" w:type="dxa"/>
          </w:tcPr>
          <w:p w:rsidR="002A6C42" w:rsidRPr="00107912" w:rsidRDefault="002A6C42" w:rsidP="00167FC3">
            <w:pPr>
              <w:spacing w:after="0" w:line="240" w:lineRule="auto"/>
              <w:jc w:val="center"/>
              <w:rPr>
                <w:rFonts w:ascii="Times New Roman"/>
                <w:sz w:val="24"/>
                <w:szCs w:val="24"/>
              </w:rPr>
            </w:pPr>
          </w:p>
        </w:tc>
      </w:tr>
      <w:tr w:rsidR="002A6C42" w:rsidRPr="00107912" w:rsidTr="00990904">
        <w:tc>
          <w:tcPr>
            <w:tcW w:w="2520" w:type="dxa"/>
            <w:vMerge w:val="restart"/>
          </w:tcPr>
          <w:p w:rsidR="002A6C42" w:rsidRPr="00107912" w:rsidRDefault="002A6C42"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5.1.</w:t>
            </w:r>
          </w:p>
          <w:p w:rsidR="002A6C42" w:rsidRPr="00107912" w:rsidRDefault="002A6C42"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История развития органического мира. Эволюция  человека.</w:t>
            </w:r>
          </w:p>
        </w:tc>
        <w:tc>
          <w:tcPr>
            <w:tcW w:w="10080" w:type="dxa"/>
            <w:gridSpan w:val="4"/>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620" w:type="dxa"/>
          </w:tcPr>
          <w:p w:rsidR="002A6C42" w:rsidRPr="00107912" w:rsidRDefault="002A6C42" w:rsidP="008F6760">
            <w:pPr>
              <w:spacing w:after="0" w:line="240" w:lineRule="auto"/>
              <w:jc w:val="center"/>
              <w:rPr>
                <w:rFonts w:ascii="Times New Roman"/>
                <w:sz w:val="24"/>
                <w:szCs w:val="24"/>
              </w:rPr>
            </w:pPr>
          </w:p>
        </w:tc>
        <w:tc>
          <w:tcPr>
            <w:tcW w:w="1260" w:type="dxa"/>
          </w:tcPr>
          <w:p w:rsidR="002A6C42" w:rsidRPr="00107912" w:rsidRDefault="002A6C42" w:rsidP="00167FC3">
            <w:pPr>
              <w:spacing w:after="0" w:line="240" w:lineRule="auto"/>
              <w:jc w:val="center"/>
              <w:rPr>
                <w:rFonts w:ascii="Times New Roman" w:cs="Times New Roman"/>
                <w:sz w:val="24"/>
                <w:szCs w:val="24"/>
              </w:rPr>
            </w:pPr>
            <w:r w:rsidRPr="00107912">
              <w:rPr>
                <w:rFonts w:ascii="Times New Roman" w:cs="Times New Roman"/>
                <w:sz w:val="24"/>
                <w:szCs w:val="24"/>
              </w:rPr>
              <w:t>2-3</w:t>
            </w:r>
          </w:p>
        </w:tc>
      </w:tr>
      <w:tr w:rsidR="002A6C42" w:rsidRPr="00107912" w:rsidTr="00990904">
        <w:tc>
          <w:tcPr>
            <w:tcW w:w="2520" w:type="dxa"/>
            <w:vMerge/>
          </w:tcPr>
          <w:p w:rsidR="002A6C42" w:rsidRPr="00107912" w:rsidRDefault="002A6C42" w:rsidP="008F6760">
            <w:pPr>
              <w:spacing w:after="0" w:line="240" w:lineRule="auto"/>
              <w:jc w:val="center"/>
              <w:rPr>
                <w:rFonts w:ascii="Times New Roman" w:hAnsi="Times New Roman" w:cs="Times New Roman"/>
                <w:b/>
                <w:bCs/>
                <w:sz w:val="24"/>
                <w:szCs w:val="24"/>
              </w:rPr>
            </w:pPr>
          </w:p>
        </w:tc>
        <w:tc>
          <w:tcPr>
            <w:tcW w:w="720" w:type="dxa"/>
            <w:gridSpan w:val="2"/>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25  </w:t>
            </w:r>
            <w:r>
              <w:rPr>
                <w:rFonts w:ascii="Times New Roman" w:hAnsi="Times New Roman" w:cs="Times New Roman"/>
                <w:sz w:val="24"/>
                <w:szCs w:val="24"/>
              </w:rPr>
              <w:t xml:space="preserve"> </w:t>
            </w:r>
          </w:p>
        </w:tc>
        <w:tc>
          <w:tcPr>
            <w:tcW w:w="9360" w:type="dxa"/>
            <w:gridSpan w:val="2"/>
          </w:tcPr>
          <w:p w:rsidR="002A6C4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Лекционные занятия.</w:t>
            </w:r>
          </w:p>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Гипотеза происхождения </w:t>
            </w:r>
            <w:proofErr w:type="spellStart"/>
            <w:r w:rsidRPr="00107912">
              <w:rPr>
                <w:rFonts w:ascii="Times New Roman" w:hAnsi="Times New Roman" w:cs="Times New Roman"/>
                <w:sz w:val="24"/>
                <w:szCs w:val="24"/>
              </w:rPr>
              <w:t>жизни..История</w:t>
            </w:r>
            <w:proofErr w:type="spellEnd"/>
            <w:r w:rsidRPr="00107912">
              <w:rPr>
                <w:rFonts w:ascii="Times New Roman" w:hAnsi="Times New Roman" w:cs="Times New Roman"/>
                <w:sz w:val="24"/>
                <w:szCs w:val="24"/>
              </w:rPr>
              <w:t xml:space="preserve"> развития </w:t>
            </w:r>
            <w:proofErr w:type="spellStart"/>
            <w:r w:rsidRPr="00107912">
              <w:rPr>
                <w:rFonts w:ascii="Times New Roman" w:hAnsi="Times New Roman" w:cs="Times New Roman"/>
                <w:sz w:val="24"/>
                <w:szCs w:val="24"/>
              </w:rPr>
              <w:t>зволюционных</w:t>
            </w:r>
            <w:proofErr w:type="spellEnd"/>
            <w:r w:rsidRPr="00107912">
              <w:rPr>
                <w:rFonts w:ascii="Times New Roman" w:hAnsi="Times New Roman" w:cs="Times New Roman"/>
                <w:sz w:val="24"/>
                <w:szCs w:val="24"/>
              </w:rPr>
              <w:t xml:space="preserve"> идей. Значение работ  </w:t>
            </w:r>
            <w:proofErr w:type="spellStart"/>
            <w:r w:rsidRPr="00107912">
              <w:rPr>
                <w:rFonts w:ascii="Times New Roman" w:hAnsi="Times New Roman" w:cs="Times New Roman"/>
                <w:sz w:val="24"/>
                <w:szCs w:val="24"/>
              </w:rPr>
              <w:t>К.Линнея</w:t>
            </w:r>
            <w:proofErr w:type="spellEnd"/>
            <w:r w:rsidRPr="00107912">
              <w:rPr>
                <w:rFonts w:ascii="Times New Roman" w:hAnsi="Times New Roman" w:cs="Times New Roman"/>
                <w:sz w:val="24"/>
                <w:szCs w:val="24"/>
              </w:rPr>
              <w:t xml:space="preserve"> Ж.Б. Ламарка в развитии эволюционных идей. Эволюция человека. Доказательства родства человека с млекопитающими  животными. Антропогенез и его закономерности Единство происхождения человеческих рас.</w:t>
            </w:r>
          </w:p>
        </w:tc>
        <w:tc>
          <w:tcPr>
            <w:tcW w:w="1620" w:type="dxa"/>
            <w:tcBorders>
              <w:bottom w:val="single" w:sz="4" w:space="0" w:color="auto"/>
            </w:tcBorders>
          </w:tcPr>
          <w:p w:rsidR="002A6C42" w:rsidRPr="00107912" w:rsidRDefault="002A6C42" w:rsidP="008F6760">
            <w:pPr>
              <w:spacing w:after="0" w:line="240" w:lineRule="auto"/>
              <w:jc w:val="center"/>
              <w:rPr>
                <w:rFonts w:ascii="Times New Roman" w:cs="Times New Roman"/>
                <w:sz w:val="24"/>
                <w:szCs w:val="24"/>
              </w:rPr>
            </w:pPr>
            <w:r w:rsidRPr="00107912">
              <w:rPr>
                <w:rFonts w:ascii="Times New Roman" w:cs="Times New Roman"/>
                <w:sz w:val="24"/>
                <w:szCs w:val="24"/>
              </w:rPr>
              <w:t>2</w:t>
            </w:r>
          </w:p>
        </w:tc>
        <w:tc>
          <w:tcPr>
            <w:tcW w:w="1260" w:type="dxa"/>
            <w:tcBorders>
              <w:bottom w:val="single" w:sz="4" w:space="0" w:color="auto"/>
            </w:tcBorders>
          </w:tcPr>
          <w:p w:rsidR="002A6C42" w:rsidRPr="00107912" w:rsidRDefault="002A6C42" w:rsidP="00167FC3">
            <w:pPr>
              <w:spacing w:after="0" w:line="240" w:lineRule="auto"/>
              <w:jc w:val="center"/>
              <w:rPr>
                <w:rFonts w:ascii="Times New Roman"/>
                <w:sz w:val="24"/>
                <w:szCs w:val="24"/>
              </w:rPr>
            </w:pPr>
            <w:r w:rsidRPr="00107912">
              <w:rPr>
                <w:rFonts w:ascii="Times New Roman" w:hAnsi="Times New Roman" w:cs="Times New Roman"/>
                <w:sz w:val="24"/>
                <w:szCs w:val="24"/>
              </w:rPr>
              <w:t>2-3</w:t>
            </w:r>
          </w:p>
        </w:tc>
      </w:tr>
      <w:tr w:rsidR="002A6C42" w:rsidRPr="00107912" w:rsidTr="00990904">
        <w:tc>
          <w:tcPr>
            <w:tcW w:w="2520" w:type="dxa"/>
            <w:vMerge/>
          </w:tcPr>
          <w:p w:rsidR="002A6C42" w:rsidRPr="00107912" w:rsidRDefault="002A6C42" w:rsidP="008F6760">
            <w:pPr>
              <w:spacing w:after="0" w:line="240" w:lineRule="auto"/>
              <w:jc w:val="center"/>
              <w:rPr>
                <w:rFonts w:ascii="Times New Roman" w:hAnsi="Times New Roman" w:cs="Times New Roman"/>
                <w:b/>
                <w:bCs/>
                <w:sz w:val="24"/>
                <w:szCs w:val="24"/>
              </w:rPr>
            </w:pPr>
          </w:p>
        </w:tc>
        <w:tc>
          <w:tcPr>
            <w:tcW w:w="10080" w:type="dxa"/>
            <w:gridSpan w:val="4"/>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Практические работы</w:t>
            </w:r>
          </w:p>
        </w:tc>
        <w:tc>
          <w:tcPr>
            <w:tcW w:w="1620" w:type="dxa"/>
            <w:vMerge w:val="restart"/>
          </w:tcPr>
          <w:p w:rsidR="002A6C42" w:rsidRPr="00107912" w:rsidRDefault="002A6C42" w:rsidP="00EE66BE">
            <w:pPr>
              <w:spacing w:after="0" w:line="240" w:lineRule="auto"/>
              <w:rPr>
                <w:rFonts w:ascii="Times New Roman"/>
                <w:sz w:val="24"/>
                <w:szCs w:val="24"/>
              </w:rPr>
            </w:pPr>
            <w:r w:rsidRPr="00107912">
              <w:rPr>
                <w:rFonts w:ascii="Times New Roman" w:cs="Times New Roman"/>
                <w:sz w:val="24"/>
                <w:szCs w:val="24"/>
              </w:rPr>
              <w:t xml:space="preserve">          2</w:t>
            </w:r>
          </w:p>
          <w:p w:rsidR="002A6C42" w:rsidRPr="00107912" w:rsidRDefault="002A6C42" w:rsidP="00EE66BE">
            <w:pPr>
              <w:spacing w:after="0" w:line="240" w:lineRule="auto"/>
              <w:jc w:val="center"/>
              <w:rPr>
                <w:rFonts w:ascii="Times New Roman"/>
                <w:sz w:val="24"/>
                <w:szCs w:val="24"/>
              </w:rPr>
            </w:pPr>
          </w:p>
        </w:tc>
        <w:tc>
          <w:tcPr>
            <w:tcW w:w="1260" w:type="dxa"/>
            <w:vMerge w:val="restart"/>
            <w:tcBorders>
              <w:top w:val="single" w:sz="4" w:space="0" w:color="auto"/>
            </w:tcBorders>
          </w:tcPr>
          <w:p w:rsidR="002A6C42" w:rsidRPr="00107912" w:rsidRDefault="002A6C42" w:rsidP="00167FC3">
            <w:pPr>
              <w:spacing w:after="0" w:line="240" w:lineRule="auto"/>
              <w:jc w:val="center"/>
              <w:rPr>
                <w:rFonts w:ascii="Times New Roman"/>
                <w:sz w:val="24"/>
                <w:szCs w:val="24"/>
              </w:rPr>
            </w:pPr>
            <w:r w:rsidRPr="00107912">
              <w:rPr>
                <w:rFonts w:ascii="Times New Roman" w:hAnsi="Times New Roman" w:cs="Times New Roman"/>
                <w:sz w:val="24"/>
                <w:szCs w:val="24"/>
              </w:rPr>
              <w:t>2-3</w:t>
            </w:r>
          </w:p>
        </w:tc>
      </w:tr>
      <w:tr w:rsidR="002A6C42" w:rsidRPr="00107912" w:rsidTr="00990904">
        <w:tc>
          <w:tcPr>
            <w:tcW w:w="2520" w:type="dxa"/>
            <w:vMerge/>
          </w:tcPr>
          <w:p w:rsidR="002A6C42" w:rsidRPr="00107912" w:rsidRDefault="002A6C42" w:rsidP="008F6760">
            <w:pPr>
              <w:spacing w:after="0" w:line="240" w:lineRule="auto"/>
              <w:jc w:val="center"/>
              <w:rPr>
                <w:rFonts w:ascii="Times New Roman" w:hAnsi="Times New Roman" w:cs="Times New Roman"/>
                <w:b/>
                <w:bCs/>
                <w:sz w:val="24"/>
                <w:szCs w:val="24"/>
              </w:rPr>
            </w:pPr>
          </w:p>
        </w:tc>
        <w:tc>
          <w:tcPr>
            <w:tcW w:w="817" w:type="dxa"/>
            <w:gridSpan w:val="3"/>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24</w:t>
            </w:r>
          </w:p>
        </w:tc>
        <w:tc>
          <w:tcPr>
            <w:tcW w:w="9263" w:type="dxa"/>
          </w:tcPr>
          <w:p w:rsidR="002A6C42" w:rsidRPr="00107912" w:rsidRDefault="002A6C42" w:rsidP="00005345">
            <w:pPr>
              <w:rPr>
                <w:rFonts w:ascii="Times New Roman" w:hAnsi="Times New Roman" w:cs="Times New Roman"/>
                <w:sz w:val="24"/>
                <w:szCs w:val="24"/>
              </w:rPr>
            </w:pPr>
            <w:r w:rsidRPr="00107912">
              <w:rPr>
                <w:rFonts w:ascii="Times New Roman" w:hAnsi="Times New Roman" w:cs="Times New Roman"/>
                <w:sz w:val="24"/>
                <w:szCs w:val="24"/>
              </w:rPr>
              <w:t xml:space="preserve"> №24 Описание особей вида по морфологическому критерию.</w:t>
            </w:r>
          </w:p>
        </w:tc>
        <w:tc>
          <w:tcPr>
            <w:tcW w:w="1620" w:type="dxa"/>
            <w:vMerge/>
            <w:tcBorders>
              <w:bottom w:val="single" w:sz="4" w:space="0" w:color="auto"/>
            </w:tcBorders>
          </w:tcPr>
          <w:p w:rsidR="002A6C42" w:rsidRPr="00107912" w:rsidRDefault="002A6C42" w:rsidP="008F6760">
            <w:pPr>
              <w:spacing w:after="0" w:line="240" w:lineRule="auto"/>
              <w:jc w:val="center"/>
              <w:rPr>
                <w:rFonts w:ascii="Times New Roman"/>
                <w:sz w:val="24"/>
                <w:szCs w:val="24"/>
              </w:rPr>
            </w:pPr>
          </w:p>
        </w:tc>
        <w:tc>
          <w:tcPr>
            <w:tcW w:w="1260" w:type="dxa"/>
            <w:vMerge/>
            <w:tcBorders>
              <w:bottom w:val="single" w:sz="4" w:space="0" w:color="auto"/>
            </w:tcBorders>
            <w:shd w:val="clear" w:color="auto" w:fill="D9D9D9"/>
          </w:tcPr>
          <w:p w:rsidR="002A6C42" w:rsidRPr="00107912" w:rsidRDefault="002A6C42" w:rsidP="00167FC3">
            <w:pPr>
              <w:spacing w:after="0" w:line="240" w:lineRule="auto"/>
              <w:jc w:val="center"/>
              <w:rPr>
                <w:rFonts w:ascii="Times New Roman"/>
                <w:sz w:val="24"/>
                <w:szCs w:val="24"/>
              </w:rPr>
            </w:pPr>
          </w:p>
        </w:tc>
      </w:tr>
      <w:tr w:rsidR="002A6C42" w:rsidRPr="00107912" w:rsidTr="00990904">
        <w:trPr>
          <w:trHeight w:val="540"/>
        </w:trPr>
        <w:tc>
          <w:tcPr>
            <w:tcW w:w="2520" w:type="dxa"/>
            <w:vMerge/>
          </w:tcPr>
          <w:p w:rsidR="002A6C42" w:rsidRPr="00107912" w:rsidRDefault="002A6C42" w:rsidP="008F6760">
            <w:pPr>
              <w:spacing w:after="0" w:line="240" w:lineRule="auto"/>
              <w:jc w:val="center"/>
              <w:rPr>
                <w:rFonts w:ascii="Times New Roman" w:hAnsi="Times New Roman" w:cs="Times New Roman"/>
                <w:b/>
                <w:bCs/>
                <w:sz w:val="24"/>
                <w:szCs w:val="24"/>
              </w:rPr>
            </w:pPr>
          </w:p>
        </w:tc>
        <w:tc>
          <w:tcPr>
            <w:tcW w:w="817" w:type="dxa"/>
            <w:gridSpan w:val="3"/>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25</w:t>
            </w:r>
          </w:p>
        </w:tc>
        <w:tc>
          <w:tcPr>
            <w:tcW w:w="9263" w:type="dxa"/>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25  Анализ  и оценка различных гипотез происхождение человека..</w:t>
            </w:r>
          </w:p>
        </w:tc>
        <w:tc>
          <w:tcPr>
            <w:tcW w:w="1620" w:type="dxa"/>
            <w:tcBorders>
              <w:top w:val="single" w:sz="4" w:space="0" w:color="auto"/>
              <w:bottom w:val="single" w:sz="4" w:space="0" w:color="auto"/>
            </w:tcBorders>
          </w:tcPr>
          <w:p w:rsidR="002A6C42" w:rsidRPr="00107912" w:rsidRDefault="002A6C42" w:rsidP="008F6760">
            <w:pPr>
              <w:spacing w:after="0" w:line="240" w:lineRule="auto"/>
              <w:jc w:val="center"/>
              <w:rPr>
                <w:rFonts w:ascii="Times New Roman"/>
                <w:sz w:val="24"/>
                <w:szCs w:val="24"/>
              </w:rPr>
            </w:pPr>
            <w:r w:rsidRPr="00107912">
              <w:rPr>
                <w:rFonts w:ascii="Times New Roman" w:cs="Times New Roman"/>
                <w:sz w:val="24"/>
                <w:szCs w:val="24"/>
              </w:rPr>
              <w:t>2</w:t>
            </w:r>
          </w:p>
        </w:tc>
        <w:tc>
          <w:tcPr>
            <w:tcW w:w="1260" w:type="dxa"/>
            <w:vMerge/>
            <w:tcBorders>
              <w:bottom w:val="single" w:sz="4" w:space="0" w:color="auto"/>
            </w:tcBorders>
            <w:shd w:val="clear" w:color="auto" w:fill="D9D9D9"/>
          </w:tcPr>
          <w:p w:rsidR="002A6C42" w:rsidRPr="00107912" w:rsidRDefault="002A6C42" w:rsidP="00167FC3">
            <w:pPr>
              <w:spacing w:after="0" w:line="240" w:lineRule="auto"/>
              <w:jc w:val="center"/>
              <w:rPr>
                <w:rFonts w:ascii="Times New Roman"/>
                <w:sz w:val="24"/>
                <w:szCs w:val="24"/>
              </w:rPr>
            </w:pPr>
          </w:p>
        </w:tc>
      </w:tr>
      <w:tr w:rsidR="002A6C42" w:rsidRPr="00107912" w:rsidTr="00990904">
        <w:trPr>
          <w:trHeight w:val="300"/>
        </w:trPr>
        <w:tc>
          <w:tcPr>
            <w:tcW w:w="2520" w:type="dxa"/>
            <w:tcBorders>
              <w:top w:val="nil"/>
            </w:tcBorders>
          </w:tcPr>
          <w:p w:rsidR="002A6C42" w:rsidRPr="00107912" w:rsidRDefault="002A6C42" w:rsidP="008F6760">
            <w:pPr>
              <w:spacing w:after="0" w:line="240" w:lineRule="auto"/>
              <w:jc w:val="center"/>
              <w:rPr>
                <w:rFonts w:ascii="Times New Roman" w:hAnsi="Times New Roman" w:cs="Times New Roman"/>
                <w:b/>
                <w:bCs/>
                <w:sz w:val="24"/>
                <w:szCs w:val="24"/>
              </w:rPr>
            </w:pPr>
          </w:p>
        </w:tc>
        <w:tc>
          <w:tcPr>
            <w:tcW w:w="10080" w:type="dxa"/>
            <w:gridSpan w:val="4"/>
          </w:tcPr>
          <w:p w:rsidR="002A6C42" w:rsidRPr="00107912" w:rsidRDefault="002A6C42" w:rsidP="008F6760">
            <w:pPr>
              <w:spacing w:after="0" w:line="240" w:lineRule="auto"/>
              <w:rPr>
                <w:rFonts w:ascii="Times New Roman" w:hAnsi="Times New Roman" w:cs="Times New Roman"/>
                <w:sz w:val="24"/>
                <w:szCs w:val="24"/>
              </w:rPr>
            </w:pPr>
          </w:p>
        </w:tc>
        <w:tc>
          <w:tcPr>
            <w:tcW w:w="1620" w:type="dxa"/>
          </w:tcPr>
          <w:p w:rsidR="002A6C42" w:rsidRPr="00107912" w:rsidRDefault="002A6C42" w:rsidP="008F6760">
            <w:pPr>
              <w:spacing w:after="0" w:line="240" w:lineRule="auto"/>
              <w:jc w:val="center"/>
              <w:rPr>
                <w:rFonts w:ascii="Times New Roman"/>
                <w:sz w:val="24"/>
                <w:szCs w:val="24"/>
              </w:rPr>
            </w:pPr>
          </w:p>
        </w:tc>
        <w:tc>
          <w:tcPr>
            <w:tcW w:w="1260" w:type="dxa"/>
            <w:vMerge/>
            <w:shd w:val="clear" w:color="auto" w:fill="D9D9D9"/>
          </w:tcPr>
          <w:p w:rsidR="002A6C42" w:rsidRPr="00107912" w:rsidRDefault="002A6C42" w:rsidP="00167FC3">
            <w:pPr>
              <w:spacing w:after="0" w:line="240" w:lineRule="auto"/>
              <w:jc w:val="center"/>
              <w:rPr>
                <w:rFonts w:ascii="Times New Roman"/>
                <w:sz w:val="24"/>
                <w:szCs w:val="24"/>
              </w:rPr>
            </w:pPr>
          </w:p>
        </w:tc>
      </w:tr>
      <w:tr w:rsidR="002A6C42" w:rsidRPr="00107912" w:rsidTr="00990904">
        <w:tc>
          <w:tcPr>
            <w:tcW w:w="2520" w:type="dxa"/>
            <w:tcBorders>
              <w:top w:val="single" w:sz="4" w:space="0" w:color="auto"/>
            </w:tcBorders>
          </w:tcPr>
          <w:p w:rsidR="002A6C42" w:rsidRPr="00107912" w:rsidRDefault="002A6C42" w:rsidP="008F6760">
            <w:pPr>
              <w:spacing w:after="0" w:line="240" w:lineRule="auto"/>
              <w:jc w:val="center"/>
              <w:rPr>
                <w:rFonts w:ascii="Times New Roman" w:hAnsi="Times New Roman" w:cs="Times New Roman"/>
                <w:sz w:val="24"/>
                <w:szCs w:val="24"/>
              </w:rPr>
            </w:pPr>
            <w:r w:rsidRPr="00107912">
              <w:rPr>
                <w:rFonts w:ascii="Times New Roman" w:hAnsi="Times New Roman" w:cs="Times New Roman"/>
                <w:b/>
                <w:bCs/>
                <w:sz w:val="24"/>
                <w:szCs w:val="24"/>
              </w:rPr>
              <w:t xml:space="preserve">Раздел </w:t>
            </w:r>
            <w:r w:rsidRPr="00107912">
              <w:rPr>
                <w:rFonts w:ascii="Times New Roman" w:hAnsi="Times New Roman" w:cs="Times New Roman"/>
                <w:b/>
                <w:bCs/>
                <w:sz w:val="24"/>
                <w:szCs w:val="24"/>
                <w:lang w:val="en-US"/>
              </w:rPr>
              <w:t>VI</w:t>
            </w:r>
          </w:p>
        </w:tc>
        <w:tc>
          <w:tcPr>
            <w:tcW w:w="10080" w:type="dxa"/>
            <w:gridSpan w:val="4"/>
            <w:tcBorders>
              <w:top w:val="single" w:sz="4" w:space="0" w:color="auto"/>
            </w:tcBorders>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b/>
                <w:bCs/>
                <w:sz w:val="24"/>
                <w:szCs w:val="24"/>
              </w:rPr>
              <w:t xml:space="preserve">                                                        Экосистемы</w:t>
            </w:r>
          </w:p>
        </w:tc>
        <w:tc>
          <w:tcPr>
            <w:tcW w:w="1620" w:type="dxa"/>
            <w:tcBorders>
              <w:top w:val="single" w:sz="4" w:space="0" w:color="auto"/>
            </w:tcBorders>
          </w:tcPr>
          <w:p w:rsidR="002A6C42" w:rsidRPr="00107912" w:rsidRDefault="002A6C42" w:rsidP="00EE66BE">
            <w:pPr>
              <w:spacing w:after="0" w:line="240" w:lineRule="auto"/>
              <w:rPr>
                <w:rFonts w:ascii="Times New Roman"/>
                <w:sz w:val="24"/>
                <w:szCs w:val="24"/>
              </w:rPr>
            </w:pPr>
          </w:p>
        </w:tc>
        <w:tc>
          <w:tcPr>
            <w:tcW w:w="1260" w:type="dxa"/>
            <w:vMerge/>
          </w:tcPr>
          <w:p w:rsidR="002A6C42" w:rsidRPr="00107912" w:rsidRDefault="002A6C42" w:rsidP="00167FC3">
            <w:pPr>
              <w:spacing w:after="0" w:line="240" w:lineRule="auto"/>
              <w:jc w:val="center"/>
              <w:rPr>
                <w:rFonts w:ascii="Times New Roman"/>
                <w:sz w:val="24"/>
                <w:szCs w:val="24"/>
              </w:rPr>
            </w:pPr>
          </w:p>
        </w:tc>
      </w:tr>
      <w:tr w:rsidR="002A6C42" w:rsidRPr="00107912" w:rsidTr="00990904">
        <w:tc>
          <w:tcPr>
            <w:tcW w:w="2520" w:type="dxa"/>
            <w:vMerge w:val="restart"/>
            <w:tcBorders>
              <w:top w:val="single" w:sz="4" w:space="0" w:color="auto"/>
            </w:tcBorders>
          </w:tcPr>
          <w:p w:rsidR="002A6C42" w:rsidRPr="00107912" w:rsidRDefault="002A6C42" w:rsidP="008F6760">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lastRenderedPageBreak/>
              <w:br w:type="page"/>
            </w:r>
          </w:p>
          <w:p w:rsidR="002A6C42" w:rsidRPr="00107912" w:rsidRDefault="002A6C42"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6.1. Экология- наука о взаимоотношениях организмов между собой и окружающей средой.</w:t>
            </w:r>
          </w:p>
        </w:tc>
        <w:tc>
          <w:tcPr>
            <w:tcW w:w="10080" w:type="dxa"/>
            <w:gridSpan w:val="4"/>
            <w:tcBorders>
              <w:top w:val="single" w:sz="4" w:space="0" w:color="auto"/>
            </w:tcBorders>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620" w:type="dxa"/>
            <w:tcBorders>
              <w:top w:val="single" w:sz="4" w:space="0" w:color="auto"/>
            </w:tcBorders>
          </w:tcPr>
          <w:p w:rsidR="002A6C42" w:rsidRPr="00107912" w:rsidRDefault="002A6C42" w:rsidP="008F6760">
            <w:pPr>
              <w:spacing w:after="0" w:line="240" w:lineRule="auto"/>
              <w:jc w:val="center"/>
              <w:rPr>
                <w:rFonts w:ascii="Times New Roman"/>
                <w:sz w:val="24"/>
                <w:szCs w:val="24"/>
              </w:rPr>
            </w:pPr>
          </w:p>
        </w:tc>
        <w:tc>
          <w:tcPr>
            <w:tcW w:w="1260" w:type="dxa"/>
            <w:tcBorders>
              <w:top w:val="single" w:sz="4" w:space="0" w:color="auto"/>
            </w:tcBorders>
          </w:tcPr>
          <w:p w:rsidR="002A6C42" w:rsidRPr="00107912" w:rsidRDefault="002A6C42" w:rsidP="00167FC3">
            <w:pPr>
              <w:spacing w:after="0" w:line="240" w:lineRule="auto"/>
              <w:jc w:val="center"/>
              <w:rPr>
                <w:rFonts w:ascii="Times New Roman" w:cs="Times New Roman"/>
                <w:sz w:val="24"/>
                <w:szCs w:val="24"/>
              </w:rPr>
            </w:pPr>
            <w:r w:rsidRPr="00107912">
              <w:rPr>
                <w:rFonts w:ascii="Times New Roman" w:cs="Times New Roman"/>
                <w:sz w:val="24"/>
                <w:szCs w:val="24"/>
              </w:rPr>
              <w:t>2-3</w:t>
            </w:r>
          </w:p>
        </w:tc>
      </w:tr>
      <w:tr w:rsidR="002A6C42" w:rsidRPr="00107912" w:rsidTr="00990904">
        <w:trPr>
          <w:trHeight w:val="141"/>
        </w:trPr>
        <w:tc>
          <w:tcPr>
            <w:tcW w:w="2520" w:type="dxa"/>
            <w:vMerge/>
            <w:tcBorders>
              <w:top w:val="single" w:sz="4" w:space="0" w:color="auto"/>
            </w:tcBorders>
          </w:tcPr>
          <w:p w:rsidR="002A6C42" w:rsidRPr="00107912" w:rsidRDefault="002A6C42" w:rsidP="008F6760">
            <w:pPr>
              <w:spacing w:after="0" w:line="240" w:lineRule="auto"/>
              <w:jc w:val="center"/>
              <w:rPr>
                <w:rFonts w:ascii="Times New Roman" w:hAnsi="Times New Roman" w:cs="Times New Roman"/>
                <w:sz w:val="24"/>
                <w:szCs w:val="24"/>
              </w:rPr>
            </w:pPr>
          </w:p>
        </w:tc>
        <w:tc>
          <w:tcPr>
            <w:tcW w:w="10080" w:type="dxa"/>
            <w:gridSpan w:val="4"/>
            <w:tcBorders>
              <w:top w:val="single" w:sz="4" w:space="0" w:color="auto"/>
            </w:tcBorders>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Лекционные занятия. </w:t>
            </w:r>
          </w:p>
        </w:tc>
        <w:tc>
          <w:tcPr>
            <w:tcW w:w="1620" w:type="dxa"/>
            <w:vMerge w:val="restart"/>
            <w:tcBorders>
              <w:top w:val="single" w:sz="4" w:space="0" w:color="auto"/>
            </w:tcBorders>
          </w:tcPr>
          <w:p w:rsidR="002A6C42" w:rsidRPr="00107912" w:rsidRDefault="002A6C42" w:rsidP="008F6760">
            <w:pPr>
              <w:spacing w:after="0" w:line="240" w:lineRule="auto"/>
              <w:jc w:val="center"/>
              <w:rPr>
                <w:rFonts w:ascii="Times New Roman" w:cs="Times New Roman"/>
                <w:sz w:val="24"/>
                <w:szCs w:val="24"/>
              </w:rPr>
            </w:pPr>
            <w:r w:rsidRPr="00107912">
              <w:rPr>
                <w:rFonts w:ascii="Times New Roman" w:cs="Times New Roman"/>
                <w:sz w:val="24"/>
                <w:szCs w:val="24"/>
              </w:rPr>
              <w:t>2</w:t>
            </w:r>
          </w:p>
        </w:tc>
        <w:tc>
          <w:tcPr>
            <w:tcW w:w="1260" w:type="dxa"/>
            <w:vMerge w:val="restart"/>
            <w:tcBorders>
              <w:top w:val="single" w:sz="4" w:space="0" w:color="auto"/>
            </w:tcBorders>
          </w:tcPr>
          <w:p w:rsidR="002A6C42" w:rsidRPr="00107912" w:rsidRDefault="002A6C42" w:rsidP="00167FC3">
            <w:pPr>
              <w:spacing w:after="0" w:line="240" w:lineRule="auto"/>
              <w:jc w:val="center"/>
              <w:rPr>
                <w:rFonts w:ascii="Times New Roman"/>
                <w:sz w:val="24"/>
                <w:szCs w:val="24"/>
              </w:rPr>
            </w:pPr>
            <w:r w:rsidRPr="00107912">
              <w:rPr>
                <w:rFonts w:ascii="Times New Roman" w:hAnsi="Times New Roman" w:cs="Times New Roman"/>
                <w:sz w:val="24"/>
                <w:szCs w:val="24"/>
              </w:rPr>
              <w:t>2-3</w:t>
            </w:r>
          </w:p>
        </w:tc>
      </w:tr>
      <w:tr w:rsidR="002A6C42" w:rsidRPr="00107912" w:rsidTr="00990904">
        <w:trPr>
          <w:trHeight w:val="480"/>
        </w:trPr>
        <w:tc>
          <w:tcPr>
            <w:tcW w:w="2520" w:type="dxa"/>
            <w:vMerge/>
            <w:tcBorders>
              <w:top w:val="single" w:sz="4" w:space="0" w:color="auto"/>
            </w:tcBorders>
          </w:tcPr>
          <w:p w:rsidR="002A6C42" w:rsidRPr="00107912" w:rsidRDefault="002A6C42" w:rsidP="008F6760">
            <w:pPr>
              <w:spacing w:after="0" w:line="240" w:lineRule="auto"/>
              <w:jc w:val="center"/>
              <w:rPr>
                <w:rFonts w:ascii="Times New Roman" w:hAnsi="Times New Roman" w:cs="Times New Roman"/>
                <w:sz w:val="24"/>
                <w:szCs w:val="24"/>
              </w:rPr>
            </w:pPr>
          </w:p>
        </w:tc>
        <w:tc>
          <w:tcPr>
            <w:tcW w:w="817" w:type="dxa"/>
            <w:gridSpan w:val="3"/>
            <w:tcBorders>
              <w:bottom w:val="single" w:sz="4" w:space="0" w:color="auto"/>
            </w:tcBorders>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26</w:t>
            </w:r>
          </w:p>
        </w:tc>
        <w:tc>
          <w:tcPr>
            <w:tcW w:w="9263" w:type="dxa"/>
            <w:tcBorders>
              <w:bottom w:val="single" w:sz="4" w:space="0" w:color="auto"/>
            </w:tcBorders>
          </w:tcPr>
          <w:p w:rsidR="002A6C42" w:rsidRPr="00107912" w:rsidRDefault="002A6C42" w:rsidP="008F6760">
            <w:pPr>
              <w:jc w:val="center"/>
              <w:rPr>
                <w:rFonts w:ascii="Times New Roman" w:hAnsi="Times New Roman" w:cs="Times New Roman"/>
                <w:sz w:val="24"/>
                <w:szCs w:val="24"/>
              </w:rPr>
            </w:pPr>
            <w:r w:rsidRPr="00107912">
              <w:rPr>
                <w:rFonts w:ascii="Times New Roman" w:hAnsi="Times New Roman" w:cs="Times New Roman"/>
                <w:sz w:val="24"/>
                <w:szCs w:val="24"/>
              </w:rPr>
              <w:t xml:space="preserve">Предмет и задачи Экологии.     Экологические   факторы, их значение в жизни организмов.   Круговорот веществ в природе. </w:t>
            </w:r>
          </w:p>
        </w:tc>
        <w:tc>
          <w:tcPr>
            <w:tcW w:w="1620" w:type="dxa"/>
            <w:vMerge/>
            <w:tcBorders>
              <w:bottom w:val="single" w:sz="4" w:space="0" w:color="auto"/>
            </w:tcBorders>
          </w:tcPr>
          <w:p w:rsidR="002A6C42" w:rsidRPr="00107912" w:rsidRDefault="002A6C42" w:rsidP="008F6760">
            <w:pPr>
              <w:spacing w:after="0" w:line="240" w:lineRule="auto"/>
              <w:jc w:val="center"/>
              <w:rPr>
                <w:rFonts w:ascii="Times New Roman"/>
                <w:sz w:val="24"/>
                <w:szCs w:val="24"/>
              </w:rPr>
            </w:pPr>
          </w:p>
        </w:tc>
        <w:tc>
          <w:tcPr>
            <w:tcW w:w="1260" w:type="dxa"/>
            <w:vMerge/>
            <w:tcBorders>
              <w:bottom w:val="single" w:sz="4" w:space="0" w:color="auto"/>
            </w:tcBorders>
            <w:shd w:val="clear" w:color="auto" w:fill="D9D9D9"/>
          </w:tcPr>
          <w:p w:rsidR="002A6C42" w:rsidRPr="00107912" w:rsidRDefault="002A6C42" w:rsidP="00167FC3">
            <w:pPr>
              <w:spacing w:after="0" w:line="240" w:lineRule="auto"/>
              <w:jc w:val="center"/>
              <w:rPr>
                <w:rFonts w:ascii="Times New Roman"/>
                <w:sz w:val="24"/>
                <w:szCs w:val="24"/>
              </w:rPr>
            </w:pPr>
          </w:p>
        </w:tc>
      </w:tr>
      <w:tr w:rsidR="002A6C42" w:rsidRPr="00107912" w:rsidTr="00990904">
        <w:trPr>
          <w:trHeight w:val="615"/>
        </w:trPr>
        <w:tc>
          <w:tcPr>
            <w:tcW w:w="2520" w:type="dxa"/>
            <w:vMerge/>
            <w:tcBorders>
              <w:top w:val="single" w:sz="4" w:space="0" w:color="auto"/>
            </w:tcBorders>
          </w:tcPr>
          <w:p w:rsidR="002A6C42" w:rsidRPr="00107912" w:rsidRDefault="002A6C42" w:rsidP="008F6760">
            <w:pPr>
              <w:spacing w:after="0" w:line="240" w:lineRule="auto"/>
              <w:jc w:val="center"/>
              <w:rPr>
                <w:rFonts w:ascii="Times New Roman" w:hAnsi="Times New Roman" w:cs="Times New Roman"/>
                <w:sz w:val="24"/>
                <w:szCs w:val="24"/>
              </w:rPr>
            </w:pPr>
          </w:p>
        </w:tc>
        <w:tc>
          <w:tcPr>
            <w:tcW w:w="817" w:type="dxa"/>
            <w:gridSpan w:val="3"/>
            <w:tcBorders>
              <w:top w:val="single" w:sz="4" w:space="0" w:color="auto"/>
            </w:tcBorders>
          </w:tcPr>
          <w:p w:rsidR="002A6C42" w:rsidRPr="00107912" w:rsidRDefault="002A6C42" w:rsidP="008F6760">
            <w:pPr>
              <w:rPr>
                <w:rFonts w:ascii="Times New Roman" w:hAnsi="Times New Roman" w:cs="Times New Roman"/>
                <w:sz w:val="24"/>
                <w:szCs w:val="24"/>
              </w:rPr>
            </w:pPr>
            <w:r>
              <w:rPr>
                <w:rFonts w:ascii="Times New Roman" w:hAnsi="Times New Roman" w:cs="Times New Roman"/>
                <w:sz w:val="24"/>
                <w:szCs w:val="24"/>
              </w:rPr>
              <w:t>27</w:t>
            </w:r>
          </w:p>
        </w:tc>
        <w:tc>
          <w:tcPr>
            <w:tcW w:w="9263" w:type="dxa"/>
            <w:tcBorders>
              <w:top w:val="single" w:sz="4" w:space="0" w:color="auto"/>
            </w:tcBorders>
          </w:tcPr>
          <w:p w:rsidR="002A6C42" w:rsidRPr="00107912" w:rsidRDefault="002A6C42" w:rsidP="008F6760">
            <w:pPr>
              <w:rPr>
                <w:rFonts w:ascii="Times New Roman" w:hAnsi="Times New Roman" w:cs="Times New Roman"/>
                <w:sz w:val="24"/>
                <w:szCs w:val="24"/>
              </w:rPr>
            </w:pPr>
            <w:r w:rsidRPr="00107912">
              <w:rPr>
                <w:rFonts w:ascii="Times New Roman" w:hAnsi="Times New Roman" w:cs="Times New Roman"/>
                <w:sz w:val="24"/>
                <w:szCs w:val="24"/>
              </w:rPr>
              <w:t xml:space="preserve">  Экологические  факторы. Понятие о</w:t>
            </w:r>
            <w:r>
              <w:rPr>
                <w:rFonts w:ascii="Times New Roman" w:hAnsi="Times New Roman" w:cs="Times New Roman"/>
                <w:sz w:val="24"/>
                <w:szCs w:val="24"/>
              </w:rPr>
              <w:t>б</w:t>
            </w:r>
            <w:r w:rsidRPr="00107912">
              <w:rPr>
                <w:rFonts w:ascii="Times New Roman" w:hAnsi="Times New Roman" w:cs="Times New Roman"/>
                <w:sz w:val="24"/>
                <w:szCs w:val="24"/>
              </w:rPr>
              <w:t xml:space="preserve"> экологических системах. Цепи питания. Биоценоз как экосистема.</w:t>
            </w:r>
            <w:r w:rsidRPr="00107912">
              <w:rPr>
                <w:rFonts w:ascii="Times New Roman" w:hAnsi="Times New Roman" w:cs="Times New Roman"/>
                <w:b/>
                <w:bCs/>
                <w:sz w:val="24"/>
                <w:szCs w:val="24"/>
              </w:rPr>
              <w:t xml:space="preserve"> </w:t>
            </w:r>
            <w:r w:rsidRPr="00107912">
              <w:rPr>
                <w:rFonts w:ascii="Times New Roman" w:hAnsi="Times New Roman" w:cs="Times New Roman"/>
                <w:sz w:val="24"/>
                <w:szCs w:val="24"/>
              </w:rPr>
              <w:t>Структура экосистемы.</w:t>
            </w:r>
          </w:p>
        </w:tc>
        <w:tc>
          <w:tcPr>
            <w:tcW w:w="1620" w:type="dxa"/>
            <w:tcBorders>
              <w:top w:val="single" w:sz="4" w:space="0" w:color="auto"/>
            </w:tcBorders>
          </w:tcPr>
          <w:p w:rsidR="002A6C42" w:rsidRPr="00107912" w:rsidRDefault="002A6C42" w:rsidP="00167FC3">
            <w:pPr>
              <w:jc w:val="center"/>
              <w:rPr>
                <w:rFonts w:ascii="Times New Roman"/>
                <w:sz w:val="24"/>
                <w:szCs w:val="24"/>
              </w:rPr>
            </w:pPr>
            <w:r>
              <w:rPr>
                <w:rFonts w:ascii="Times New Roman" w:cs="Times New Roman"/>
                <w:sz w:val="24"/>
                <w:szCs w:val="24"/>
              </w:rPr>
              <w:t>2</w:t>
            </w:r>
          </w:p>
        </w:tc>
        <w:tc>
          <w:tcPr>
            <w:tcW w:w="1260" w:type="dxa"/>
            <w:tcBorders>
              <w:top w:val="single" w:sz="4" w:space="0" w:color="auto"/>
              <w:bottom w:val="single" w:sz="4" w:space="0" w:color="auto"/>
            </w:tcBorders>
          </w:tcPr>
          <w:p w:rsidR="002A6C42" w:rsidRPr="00107912" w:rsidRDefault="002A6C42" w:rsidP="00167FC3">
            <w:pPr>
              <w:spacing w:after="0" w:line="240" w:lineRule="auto"/>
              <w:jc w:val="center"/>
              <w:rPr>
                <w:rFonts w:ascii="Times New Roman"/>
                <w:sz w:val="24"/>
                <w:szCs w:val="24"/>
              </w:rPr>
            </w:pPr>
            <w:r w:rsidRPr="00107912">
              <w:rPr>
                <w:rFonts w:ascii="Times New Roman" w:hAnsi="Times New Roman" w:cs="Times New Roman"/>
                <w:sz w:val="24"/>
                <w:szCs w:val="24"/>
              </w:rPr>
              <w:t>2-3</w:t>
            </w:r>
          </w:p>
        </w:tc>
      </w:tr>
      <w:tr w:rsidR="002A6C42" w:rsidRPr="00107912" w:rsidTr="00990904">
        <w:tc>
          <w:tcPr>
            <w:tcW w:w="2520" w:type="dxa"/>
            <w:vMerge/>
            <w:tcBorders>
              <w:top w:val="single" w:sz="4" w:space="0" w:color="auto"/>
            </w:tcBorders>
          </w:tcPr>
          <w:p w:rsidR="002A6C42" w:rsidRPr="00107912" w:rsidRDefault="002A6C42" w:rsidP="008F6760">
            <w:pPr>
              <w:spacing w:after="0" w:line="240" w:lineRule="auto"/>
              <w:jc w:val="center"/>
              <w:rPr>
                <w:rFonts w:ascii="Times New Roman" w:hAnsi="Times New Roman" w:cs="Times New Roman"/>
                <w:sz w:val="24"/>
                <w:szCs w:val="24"/>
              </w:rPr>
            </w:pPr>
          </w:p>
        </w:tc>
        <w:tc>
          <w:tcPr>
            <w:tcW w:w="10080" w:type="dxa"/>
            <w:gridSpan w:val="4"/>
            <w:tcBorders>
              <w:top w:val="single" w:sz="4" w:space="0" w:color="auto"/>
            </w:tcBorders>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Практические работы: </w:t>
            </w:r>
          </w:p>
        </w:tc>
        <w:tc>
          <w:tcPr>
            <w:tcW w:w="1620" w:type="dxa"/>
            <w:tcBorders>
              <w:top w:val="single" w:sz="4" w:space="0" w:color="auto"/>
            </w:tcBorders>
          </w:tcPr>
          <w:p w:rsidR="002A6C42" w:rsidRPr="00107912" w:rsidRDefault="002A6C42" w:rsidP="008F6760">
            <w:pPr>
              <w:spacing w:after="0" w:line="240" w:lineRule="auto"/>
              <w:jc w:val="center"/>
              <w:rPr>
                <w:rFonts w:ascii="Times New Roman"/>
                <w:sz w:val="24"/>
                <w:szCs w:val="24"/>
              </w:rPr>
            </w:pPr>
            <w:r w:rsidRPr="00107912">
              <w:rPr>
                <w:rFonts w:ascii="Times New Roman" w:cs="Times New Roman"/>
                <w:sz w:val="24"/>
                <w:szCs w:val="24"/>
              </w:rPr>
              <w:t>2</w:t>
            </w:r>
          </w:p>
        </w:tc>
        <w:tc>
          <w:tcPr>
            <w:tcW w:w="1260" w:type="dxa"/>
            <w:vMerge w:val="restart"/>
            <w:tcBorders>
              <w:top w:val="single" w:sz="4" w:space="0" w:color="auto"/>
            </w:tcBorders>
          </w:tcPr>
          <w:p w:rsidR="002A6C42" w:rsidRPr="00107912" w:rsidRDefault="002A6C42" w:rsidP="00167FC3">
            <w:pPr>
              <w:spacing w:after="0" w:line="240" w:lineRule="auto"/>
              <w:jc w:val="center"/>
              <w:rPr>
                <w:rFonts w:ascii="Times New Roman"/>
                <w:sz w:val="24"/>
                <w:szCs w:val="24"/>
              </w:rPr>
            </w:pPr>
            <w:r w:rsidRPr="00107912">
              <w:rPr>
                <w:rFonts w:ascii="Times New Roman" w:hAnsi="Times New Roman" w:cs="Times New Roman"/>
                <w:sz w:val="24"/>
                <w:szCs w:val="24"/>
              </w:rPr>
              <w:t>2-3</w:t>
            </w:r>
          </w:p>
        </w:tc>
      </w:tr>
      <w:tr w:rsidR="002A6C42" w:rsidRPr="00107912" w:rsidTr="00990904">
        <w:tc>
          <w:tcPr>
            <w:tcW w:w="2520" w:type="dxa"/>
            <w:vMerge/>
            <w:tcBorders>
              <w:top w:val="single" w:sz="4" w:space="0" w:color="auto"/>
            </w:tcBorders>
          </w:tcPr>
          <w:p w:rsidR="002A6C42" w:rsidRPr="00107912" w:rsidRDefault="002A6C42" w:rsidP="008F6760">
            <w:pPr>
              <w:spacing w:after="0" w:line="240" w:lineRule="auto"/>
              <w:jc w:val="center"/>
              <w:rPr>
                <w:rFonts w:ascii="Times New Roman" w:hAnsi="Times New Roman" w:cs="Times New Roman"/>
                <w:sz w:val="24"/>
                <w:szCs w:val="24"/>
              </w:rPr>
            </w:pPr>
          </w:p>
        </w:tc>
        <w:tc>
          <w:tcPr>
            <w:tcW w:w="817" w:type="dxa"/>
            <w:gridSpan w:val="3"/>
            <w:tcBorders>
              <w:top w:val="single" w:sz="4" w:space="0" w:color="auto"/>
            </w:tcBorders>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26</w:t>
            </w:r>
          </w:p>
        </w:tc>
        <w:tc>
          <w:tcPr>
            <w:tcW w:w="9263" w:type="dxa"/>
            <w:tcBorders>
              <w:top w:val="single" w:sz="4" w:space="0" w:color="auto"/>
            </w:tcBorders>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26 Экологические факторы и их влияние на организм.  </w:t>
            </w:r>
          </w:p>
        </w:tc>
        <w:tc>
          <w:tcPr>
            <w:tcW w:w="1620" w:type="dxa"/>
            <w:tcBorders>
              <w:top w:val="single" w:sz="4" w:space="0" w:color="auto"/>
            </w:tcBorders>
          </w:tcPr>
          <w:p w:rsidR="002A6C42" w:rsidRPr="00107912" w:rsidRDefault="002A6C42" w:rsidP="008F6760">
            <w:pPr>
              <w:spacing w:after="0" w:line="240" w:lineRule="auto"/>
              <w:jc w:val="center"/>
              <w:rPr>
                <w:rFonts w:ascii="Times New Roman"/>
                <w:sz w:val="24"/>
                <w:szCs w:val="24"/>
              </w:rPr>
            </w:pPr>
            <w:r w:rsidRPr="00107912">
              <w:rPr>
                <w:rFonts w:ascii="Times New Roman" w:cs="Times New Roman"/>
                <w:sz w:val="24"/>
                <w:szCs w:val="24"/>
              </w:rPr>
              <w:t>2</w:t>
            </w:r>
          </w:p>
        </w:tc>
        <w:tc>
          <w:tcPr>
            <w:tcW w:w="1260" w:type="dxa"/>
            <w:vMerge/>
            <w:tcBorders>
              <w:bottom w:val="single" w:sz="4" w:space="0" w:color="auto"/>
            </w:tcBorders>
            <w:shd w:val="clear" w:color="auto" w:fill="D9D9D9"/>
          </w:tcPr>
          <w:p w:rsidR="002A6C42" w:rsidRPr="00107912" w:rsidRDefault="002A6C42" w:rsidP="00167FC3">
            <w:pPr>
              <w:spacing w:after="0" w:line="240" w:lineRule="auto"/>
              <w:jc w:val="center"/>
              <w:rPr>
                <w:rFonts w:ascii="Times New Roman"/>
                <w:sz w:val="24"/>
                <w:szCs w:val="24"/>
              </w:rPr>
            </w:pPr>
          </w:p>
        </w:tc>
      </w:tr>
      <w:tr w:rsidR="002A6C42" w:rsidRPr="00107912" w:rsidTr="00990904">
        <w:tc>
          <w:tcPr>
            <w:tcW w:w="2520" w:type="dxa"/>
            <w:tcBorders>
              <w:top w:val="single" w:sz="4" w:space="0" w:color="auto"/>
            </w:tcBorders>
          </w:tcPr>
          <w:p w:rsidR="002A6C42" w:rsidRPr="00107912" w:rsidRDefault="002A6C42" w:rsidP="008F6760">
            <w:pPr>
              <w:spacing w:after="0" w:line="240" w:lineRule="auto"/>
              <w:jc w:val="center"/>
              <w:rPr>
                <w:rFonts w:ascii="Times New Roman" w:hAnsi="Times New Roman" w:cs="Times New Roman"/>
                <w:sz w:val="24"/>
                <w:szCs w:val="24"/>
              </w:rPr>
            </w:pPr>
          </w:p>
        </w:tc>
        <w:tc>
          <w:tcPr>
            <w:tcW w:w="817" w:type="dxa"/>
            <w:gridSpan w:val="3"/>
            <w:tcBorders>
              <w:top w:val="single" w:sz="4" w:space="0" w:color="auto"/>
            </w:tcBorders>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27</w:t>
            </w:r>
          </w:p>
        </w:tc>
        <w:tc>
          <w:tcPr>
            <w:tcW w:w="9263" w:type="dxa"/>
            <w:tcBorders>
              <w:top w:val="single" w:sz="4" w:space="0" w:color="auto"/>
            </w:tcBorders>
          </w:tcPr>
          <w:p w:rsidR="002A6C42" w:rsidRPr="00107912" w:rsidRDefault="002A6C42"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 27 Решение экологических задач</w:t>
            </w:r>
          </w:p>
        </w:tc>
        <w:tc>
          <w:tcPr>
            <w:tcW w:w="1620" w:type="dxa"/>
            <w:tcBorders>
              <w:top w:val="single" w:sz="4" w:space="0" w:color="auto"/>
            </w:tcBorders>
          </w:tcPr>
          <w:p w:rsidR="002A6C42" w:rsidRPr="00107912" w:rsidRDefault="002A6C42" w:rsidP="008F6760">
            <w:pPr>
              <w:spacing w:after="0" w:line="240" w:lineRule="auto"/>
              <w:jc w:val="center"/>
              <w:rPr>
                <w:rFonts w:ascii="Times New Roman"/>
                <w:sz w:val="24"/>
                <w:szCs w:val="24"/>
              </w:rPr>
            </w:pPr>
            <w:r w:rsidRPr="00107912">
              <w:rPr>
                <w:rFonts w:ascii="Times New Roman" w:cs="Times New Roman"/>
                <w:sz w:val="24"/>
                <w:szCs w:val="24"/>
              </w:rPr>
              <w:t>2</w:t>
            </w:r>
          </w:p>
        </w:tc>
        <w:tc>
          <w:tcPr>
            <w:tcW w:w="1260" w:type="dxa"/>
            <w:tcBorders>
              <w:bottom w:val="single" w:sz="4" w:space="0" w:color="auto"/>
            </w:tcBorders>
          </w:tcPr>
          <w:p w:rsidR="002A6C42" w:rsidRPr="00107912" w:rsidRDefault="002A6C42" w:rsidP="00167FC3">
            <w:pPr>
              <w:spacing w:after="0" w:line="240" w:lineRule="auto"/>
              <w:jc w:val="center"/>
              <w:rPr>
                <w:rFonts w:ascii="Times New Roman"/>
                <w:sz w:val="24"/>
                <w:szCs w:val="24"/>
              </w:rPr>
            </w:pPr>
            <w:r w:rsidRPr="00107912">
              <w:rPr>
                <w:rFonts w:ascii="Times New Roman" w:cs="Times New Roman"/>
                <w:sz w:val="24"/>
                <w:szCs w:val="24"/>
              </w:rPr>
              <w:t>2-3</w:t>
            </w:r>
          </w:p>
        </w:tc>
      </w:tr>
      <w:tr w:rsidR="002A6C42" w:rsidRPr="00107912" w:rsidTr="00990904">
        <w:tc>
          <w:tcPr>
            <w:tcW w:w="2520" w:type="dxa"/>
          </w:tcPr>
          <w:p w:rsidR="002A6C42" w:rsidRPr="00107912" w:rsidRDefault="002A6C42" w:rsidP="008F6760">
            <w:pPr>
              <w:spacing w:after="0" w:line="240" w:lineRule="auto"/>
              <w:jc w:val="center"/>
              <w:rPr>
                <w:rFonts w:ascii="Times New Roman" w:hAnsi="Times New Roman" w:cs="Times New Roman"/>
                <w:b/>
                <w:bCs/>
                <w:sz w:val="24"/>
                <w:szCs w:val="24"/>
              </w:rPr>
            </w:pPr>
          </w:p>
        </w:tc>
        <w:tc>
          <w:tcPr>
            <w:tcW w:w="10080" w:type="dxa"/>
            <w:gridSpan w:val="4"/>
          </w:tcPr>
          <w:p w:rsidR="002A6C42" w:rsidRPr="00107912" w:rsidRDefault="002A6C42" w:rsidP="008F6760">
            <w:pPr>
              <w:spacing w:after="0" w:line="240" w:lineRule="auto"/>
              <w:jc w:val="right"/>
              <w:rPr>
                <w:rFonts w:ascii="Times New Roman" w:hAnsi="Times New Roman" w:cs="Times New Roman"/>
                <w:b/>
                <w:bCs/>
                <w:sz w:val="24"/>
                <w:szCs w:val="24"/>
              </w:rPr>
            </w:pPr>
            <w:r w:rsidRPr="00107912">
              <w:rPr>
                <w:rFonts w:ascii="Times New Roman" w:hAnsi="Times New Roman" w:cs="Times New Roman"/>
                <w:b/>
                <w:bCs/>
                <w:sz w:val="24"/>
                <w:szCs w:val="24"/>
              </w:rPr>
              <w:t xml:space="preserve">Всего </w:t>
            </w:r>
          </w:p>
        </w:tc>
        <w:tc>
          <w:tcPr>
            <w:tcW w:w="1620" w:type="dxa"/>
          </w:tcPr>
          <w:p w:rsidR="002A6C42" w:rsidRPr="00107912" w:rsidRDefault="002A6C42"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108</w:t>
            </w:r>
          </w:p>
        </w:tc>
        <w:tc>
          <w:tcPr>
            <w:tcW w:w="1260" w:type="dxa"/>
          </w:tcPr>
          <w:p w:rsidR="002A6C42" w:rsidRPr="00107912" w:rsidRDefault="002A6C42" w:rsidP="008F6760">
            <w:pPr>
              <w:spacing w:after="0" w:line="240" w:lineRule="auto"/>
              <w:jc w:val="center"/>
              <w:rPr>
                <w:rFonts w:ascii="Times New Roman"/>
                <w:sz w:val="24"/>
                <w:szCs w:val="24"/>
              </w:rPr>
            </w:pPr>
          </w:p>
        </w:tc>
      </w:tr>
    </w:tbl>
    <w:p w:rsidR="002A6C42" w:rsidRPr="00107912" w:rsidRDefault="002A6C42" w:rsidP="00AB447D">
      <w:pPr>
        <w:jc w:val="both"/>
        <w:rPr>
          <w:rFonts w:ascii="Times New Roman" w:hAnsi="Times New Roman" w:cs="Times New Roman"/>
          <w:sz w:val="24"/>
          <w:szCs w:val="24"/>
        </w:rPr>
      </w:pPr>
      <w:r w:rsidRPr="00107912">
        <w:rPr>
          <w:rFonts w:ascii="Times New Roman" w:hAnsi="Times New Roman" w:cs="Times New Roman"/>
          <w:sz w:val="24"/>
          <w:szCs w:val="24"/>
        </w:rPr>
        <w:t xml:space="preserve"> </w:t>
      </w:r>
    </w:p>
    <w:p w:rsidR="002A6C42" w:rsidRPr="007D7909" w:rsidRDefault="002A6C42" w:rsidP="00AB447D">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hAnsi="Times New Roman" w:cs="Times New Roman"/>
          <w:i/>
          <w:iCs/>
          <w:sz w:val="28"/>
          <w:szCs w:val="28"/>
        </w:rPr>
        <w:sectPr w:rsidR="002A6C42" w:rsidRPr="007D7909">
          <w:footerReference w:type="default" r:id="rId14"/>
          <w:pgSz w:w="16840" w:h="11907" w:orient="landscape"/>
          <w:pgMar w:top="851" w:right="1134" w:bottom="851" w:left="992" w:header="709" w:footer="709" w:gutter="0"/>
          <w:cols w:space="720"/>
        </w:sectPr>
      </w:pPr>
    </w:p>
    <w:p w:rsidR="002A6C42" w:rsidRPr="007D7909" w:rsidRDefault="002A6C42" w:rsidP="00AB447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cs="Times New Roman"/>
          <w:b/>
          <w:bCs/>
          <w:caps/>
          <w:sz w:val="28"/>
          <w:szCs w:val="28"/>
        </w:rPr>
      </w:pPr>
      <w:r w:rsidRPr="007D7909">
        <w:rPr>
          <w:rFonts w:ascii="Times New Roman" w:hAnsi="Times New Roman" w:cs="Times New Roman"/>
          <w:b/>
          <w:bCs/>
          <w:caps/>
          <w:sz w:val="28"/>
          <w:szCs w:val="28"/>
        </w:rPr>
        <w:lastRenderedPageBreak/>
        <w:t>3. условия реализации УЧЕБНОЙ дисциплины</w:t>
      </w:r>
    </w:p>
    <w:p w:rsidR="002A6C42" w:rsidRPr="007D7909" w:rsidRDefault="002A6C42" w:rsidP="00AB4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8"/>
          <w:szCs w:val="28"/>
        </w:rPr>
      </w:pPr>
      <w:r w:rsidRPr="007D7909">
        <w:rPr>
          <w:rFonts w:ascii="Times New Roman" w:hAnsi="Times New Roman" w:cs="Times New Roman"/>
          <w:b/>
          <w:bCs/>
          <w:sz w:val="28"/>
          <w:szCs w:val="28"/>
        </w:rPr>
        <w:t>3.1. Требования к минимальному материально-техническому обеспечению</w:t>
      </w:r>
    </w:p>
    <w:p w:rsidR="002A6C42" w:rsidRPr="007D7909" w:rsidRDefault="002A6C42" w:rsidP="00AB4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7D7909">
        <w:rPr>
          <w:rFonts w:ascii="Times New Roman" w:hAnsi="Times New Roman" w:cs="Times New Roman"/>
          <w:sz w:val="28"/>
          <w:szCs w:val="28"/>
        </w:rPr>
        <w:t>Реализация учебной дисциплины требует наличия  кабинета химии, биологии, физиологии питания и санитарии, метрологии и стандартизации, физики.</w:t>
      </w:r>
    </w:p>
    <w:p w:rsidR="002A6C42" w:rsidRPr="007D7909" w:rsidRDefault="002A6C42" w:rsidP="00AB447D">
      <w:pPr>
        <w:spacing w:after="0" w:line="240" w:lineRule="auto"/>
        <w:jc w:val="both"/>
        <w:rPr>
          <w:rFonts w:ascii="Times New Roman" w:hAnsi="Times New Roman" w:cs="Times New Roman"/>
          <w:sz w:val="28"/>
          <w:szCs w:val="28"/>
        </w:rPr>
      </w:pPr>
      <w:r w:rsidRPr="007D7909">
        <w:rPr>
          <w:rFonts w:ascii="Times New Roman" w:hAnsi="Times New Roman" w:cs="Times New Roman"/>
          <w:b/>
          <w:bCs/>
          <w:sz w:val="28"/>
          <w:szCs w:val="28"/>
        </w:rPr>
        <w:t>Оборудование аудитории</w:t>
      </w:r>
      <w:r w:rsidRPr="007D7909">
        <w:rPr>
          <w:rFonts w:ascii="Times New Roman" w:hAnsi="Times New Roman" w:cs="Times New Roman"/>
          <w:sz w:val="28"/>
          <w:szCs w:val="28"/>
        </w:rPr>
        <w:t>:</w:t>
      </w:r>
    </w:p>
    <w:p w:rsidR="002A6C42" w:rsidRPr="007D7909" w:rsidRDefault="002A6C42" w:rsidP="00AB447D">
      <w:pPr>
        <w:pStyle w:val="11"/>
        <w:jc w:val="both"/>
        <w:rPr>
          <w:rFonts w:ascii="Times New Roman" w:hAnsi="Times New Roman" w:cs="Times New Roman"/>
          <w:sz w:val="28"/>
          <w:szCs w:val="28"/>
        </w:rPr>
      </w:pPr>
      <w:r w:rsidRPr="007D7909">
        <w:rPr>
          <w:rFonts w:ascii="Times New Roman" w:hAnsi="Times New Roman" w:cs="Times New Roman"/>
          <w:b/>
          <w:bCs/>
          <w:sz w:val="28"/>
          <w:szCs w:val="28"/>
        </w:rPr>
        <w:t xml:space="preserve">- </w:t>
      </w:r>
      <w:r w:rsidRPr="007D7909">
        <w:rPr>
          <w:rFonts w:ascii="Times New Roman" w:hAnsi="Times New Roman" w:cs="Times New Roman"/>
          <w:sz w:val="28"/>
          <w:szCs w:val="28"/>
        </w:rPr>
        <w:t xml:space="preserve">посадочные места обучающихся; </w:t>
      </w:r>
    </w:p>
    <w:p w:rsidR="002A6C42" w:rsidRPr="007D7909" w:rsidRDefault="002A6C42" w:rsidP="00AB447D">
      <w:pPr>
        <w:pStyle w:val="11"/>
        <w:jc w:val="both"/>
        <w:rPr>
          <w:rFonts w:ascii="Times New Roman" w:hAnsi="Times New Roman" w:cs="Times New Roman"/>
          <w:sz w:val="28"/>
          <w:szCs w:val="28"/>
        </w:rPr>
      </w:pPr>
      <w:r w:rsidRPr="007D7909">
        <w:rPr>
          <w:rFonts w:ascii="Times New Roman" w:hAnsi="Times New Roman" w:cs="Times New Roman"/>
          <w:sz w:val="28"/>
          <w:szCs w:val="28"/>
        </w:rPr>
        <w:t xml:space="preserve">- рабочее место преподавателя; </w:t>
      </w:r>
    </w:p>
    <w:p w:rsidR="002A6C42" w:rsidRPr="007D7909" w:rsidRDefault="002A6C42" w:rsidP="00AB4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7D7909">
        <w:rPr>
          <w:rFonts w:ascii="Times New Roman" w:hAnsi="Times New Roman" w:cs="Times New Roman"/>
          <w:sz w:val="28"/>
          <w:szCs w:val="28"/>
        </w:rPr>
        <w:t xml:space="preserve"> - учебная настенная доска.</w:t>
      </w:r>
    </w:p>
    <w:p w:rsidR="002A6C42" w:rsidRPr="007D7909" w:rsidRDefault="002A6C42" w:rsidP="00AB447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sz w:val="28"/>
          <w:szCs w:val="28"/>
        </w:rPr>
      </w:pPr>
    </w:p>
    <w:p w:rsidR="002A6C42" w:rsidRPr="007D7909" w:rsidRDefault="002A6C42" w:rsidP="00AB447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Times New Roman" w:hAnsi="Times New Roman" w:cs="Times New Roman"/>
          <w:b/>
          <w:bCs/>
          <w:sz w:val="28"/>
          <w:szCs w:val="28"/>
        </w:rPr>
      </w:pPr>
      <w:r w:rsidRPr="007D7909">
        <w:rPr>
          <w:rFonts w:ascii="Times New Roman" w:hAnsi="Times New Roman" w:cs="Times New Roman"/>
          <w:b/>
          <w:bCs/>
          <w:sz w:val="28"/>
          <w:szCs w:val="28"/>
        </w:rPr>
        <w:t>3.2. Информационное обеспечение обучения</w:t>
      </w:r>
    </w:p>
    <w:p w:rsidR="002A6C42" w:rsidRPr="007D7909" w:rsidRDefault="002A6C42" w:rsidP="00AB4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7D7909">
        <w:rPr>
          <w:rFonts w:ascii="Times New Roman" w:hAnsi="Times New Roman" w:cs="Times New Roman"/>
          <w:sz w:val="28"/>
          <w:szCs w:val="28"/>
        </w:rPr>
        <w:t>Перечень рекомендуемых учебных изданий, Интернет-ресурсов, дополнительной литературы</w:t>
      </w:r>
    </w:p>
    <w:p w:rsidR="002A6C42" w:rsidRPr="007D7909" w:rsidRDefault="002A6C42" w:rsidP="00AB4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rsidR="002A6C42" w:rsidRPr="007D7909" w:rsidRDefault="002A6C42" w:rsidP="008F591C">
      <w:pPr>
        <w:spacing w:after="0" w:line="240" w:lineRule="auto"/>
        <w:ind w:firstLine="709"/>
        <w:jc w:val="both"/>
        <w:rPr>
          <w:rFonts w:ascii="Times New Roman" w:hAnsi="Times New Roman" w:cs="Times New Roman"/>
          <w:b/>
          <w:bCs/>
          <w:sz w:val="28"/>
          <w:szCs w:val="28"/>
        </w:rPr>
      </w:pPr>
      <w:r w:rsidRPr="007D7909">
        <w:rPr>
          <w:rFonts w:ascii="Times New Roman" w:hAnsi="Times New Roman" w:cs="Times New Roman"/>
          <w:b/>
          <w:bCs/>
          <w:sz w:val="28"/>
          <w:szCs w:val="28"/>
        </w:rPr>
        <w:t>Основная литература:</w:t>
      </w:r>
    </w:p>
    <w:p w:rsidR="002A6C42" w:rsidRPr="007D7909" w:rsidRDefault="002A6C42" w:rsidP="008F591C">
      <w:pPr>
        <w:pStyle w:val="21"/>
        <w:numPr>
          <w:ilvl w:val="0"/>
          <w:numId w:val="31"/>
        </w:numPr>
        <w:ind w:left="0" w:firstLine="709"/>
        <w:jc w:val="both"/>
        <w:rPr>
          <w:rFonts w:ascii="Times New Roman" w:hAnsi="Times New Roman" w:cs="Times New Roman"/>
          <w:b/>
          <w:bCs/>
          <w:sz w:val="28"/>
          <w:szCs w:val="28"/>
        </w:rPr>
      </w:pPr>
      <w:r w:rsidRPr="007D7909">
        <w:rPr>
          <w:rFonts w:ascii="Times New Roman" w:hAnsi="Times New Roman" w:cs="Times New Roman"/>
          <w:sz w:val="28"/>
          <w:szCs w:val="28"/>
          <w:shd w:val="clear" w:color="auto" w:fill="FFFFFF"/>
        </w:rPr>
        <w:t xml:space="preserve"> </w:t>
      </w:r>
      <w:r w:rsidRPr="007D7909">
        <w:rPr>
          <w:rFonts w:ascii="Times New Roman" w:hAnsi="Times New Roman" w:cs="Times New Roman"/>
          <w:sz w:val="28"/>
          <w:szCs w:val="28"/>
        </w:rPr>
        <w:t>Габриелян О.С., Остроумов И.Г. «Химия для профессий и специальностей  естественнонаучного профиля» 2014 г. ОИЦ « Академия»</w:t>
      </w:r>
    </w:p>
    <w:p w:rsidR="002A6C42" w:rsidRDefault="002A6C42" w:rsidP="008F591C">
      <w:pPr>
        <w:spacing w:after="0" w:line="240" w:lineRule="auto"/>
        <w:ind w:firstLine="709"/>
        <w:jc w:val="both"/>
        <w:rPr>
          <w:rFonts w:ascii="Times New Roman" w:hAnsi="Times New Roman" w:cs="Times New Roman"/>
          <w:color w:val="000000"/>
          <w:sz w:val="28"/>
          <w:szCs w:val="28"/>
          <w:shd w:val="clear" w:color="auto" w:fill="FFFFFF"/>
        </w:rPr>
      </w:pPr>
      <w:r>
        <w:rPr>
          <w:sz w:val="28"/>
          <w:szCs w:val="28"/>
        </w:rPr>
        <w:t>2</w:t>
      </w:r>
      <w:r w:rsidRPr="005F53A4">
        <w:rPr>
          <w:rFonts w:ascii="Times New Roman" w:hAnsi="Times New Roman" w:cs="Times New Roman"/>
          <w:sz w:val="28"/>
          <w:szCs w:val="28"/>
        </w:rPr>
        <w:t>.</w:t>
      </w:r>
      <w:r w:rsidRPr="005F53A4">
        <w:rPr>
          <w:rFonts w:ascii="Times New Roman" w:hAnsi="Times New Roman" w:cs="Times New Roman"/>
          <w:i/>
          <w:iCs/>
          <w:color w:val="000000"/>
          <w:sz w:val="28"/>
          <w:szCs w:val="28"/>
          <w:shd w:val="clear" w:color="auto" w:fill="FFFFFF"/>
        </w:rPr>
        <w:t xml:space="preserve"> Самойленко П</w:t>
      </w:r>
      <w:r w:rsidRPr="005F53A4">
        <w:rPr>
          <w:rFonts w:ascii="Times New Roman" w:hAnsi="Times New Roman" w:cs="Times New Roman"/>
          <w:color w:val="000000"/>
          <w:sz w:val="28"/>
          <w:szCs w:val="28"/>
          <w:shd w:val="clear" w:color="auto" w:fill="FFFFFF"/>
        </w:rPr>
        <w:t>. </w:t>
      </w:r>
      <w:r w:rsidRPr="005F53A4">
        <w:rPr>
          <w:rFonts w:ascii="Times New Roman" w:hAnsi="Times New Roman" w:cs="Times New Roman"/>
          <w:i/>
          <w:iCs/>
          <w:color w:val="000000"/>
          <w:sz w:val="28"/>
          <w:szCs w:val="28"/>
          <w:shd w:val="clear" w:color="auto" w:fill="FFFFFF"/>
        </w:rPr>
        <w:t>И</w:t>
      </w:r>
      <w:r w:rsidRPr="005F53A4">
        <w:rPr>
          <w:rFonts w:ascii="Times New Roman" w:hAnsi="Times New Roman" w:cs="Times New Roman"/>
          <w:color w:val="000000"/>
          <w:sz w:val="28"/>
          <w:szCs w:val="28"/>
          <w:shd w:val="clear" w:color="auto" w:fill="FFFFFF"/>
        </w:rPr>
        <w:t>. Физика для профессий и специальностей социально-</w:t>
      </w:r>
      <w:proofErr w:type="spellStart"/>
      <w:r w:rsidRPr="005F53A4">
        <w:rPr>
          <w:rFonts w:ascii="Times New Roman" w:hAnsi="Times New Roman" w:cs="Times New Roman"/>
          <w:color w:val="000000"/>
          <w:sz w:val="28"/>
          <w:szCs w:val="28"/>
          <w:shd w:val="clear" w:color="auto" w:fill="FFFFFF"/>
        </w:rPr>
        <w:t>экономическогои</w:t>
      </w:r>
      <w:proofErr w:type="spellEnd"/>
      <w:r w:rsidRPr="005F53A4">
        <w:rPr>
          <w:rFonts w:ascii="Times New Roman" w:hAnsi="Times New Roman" w:cs="Times New Roman"/>
          <w:color w:val="000000"/>
          <w:sz w:val="28"/>
          <w:szCs w:val="28"/>
          <w:shd w:val="clear" w:color="auto" w:fill="FFFFFF"/>
        </w:rPr>
        <w:t xml:space="preserve"> гуманитарного профилей: учебник для студ. учреждений </w:t>
      </w:r>
      <w:proofErr w:type="spellStart"/>
      <w:r w:rsidRPr="005F53A4">
        <w:rPr>
          <w:rFonts w:ascii="Times New Roman" w:hAnsi="Times New Roman" w:cs="Times New Roman"/>
          <w:color w:val="000000"/>
          <w:sz w:val="28"/>
          <w:szCs w:val="28"/>
          <w:shd w:val="clear" w:color="auto" w:fill="FFFFFF"/>
        </w:rPr>
        <w:t>сред.проф</w:t>
      </w:r>
      <w:proofErr w:type="spellEnd"/>
      <w:r w:rsidRPr="005F53A4">
        <w:rPr>
          <w:rFonts w:ascii="Times New Roman" w:hAnsi="Times New Roman" w:cs="Times New Roman"/>
          <w:color w:val="000000"/>
          <w:sz w:val="28"/>
          <w:szCs w:val="28"/>
          <w:shd w:val="clear" w:color="auto" w:fill="FFFFFF"/>
        </w:rPr>
        <w:t>. образования. — М.,2014.</w:t>
      </w:r>
    </w:p>
    <w:p w:rsidR="002A6C42" w:rsidRPr="005F53A4" w:rsidRDefault="002A6C42" w:rsidP="008F591C">
      <w:pPr>
        <w:spacing w:after="0" w:line="240" w:lineRule="auto"/>
        <w:ind w:firstLine="709"/>
        <w:jc w:val="both"/>
        <w:rPr>
          <w:rFonts w:ascii="Times New Roman" w:hAnsi="Times New Roman" w:cs="Times New Roman"/>
          <w:sz w:val="28"/>
          <w:szCs w:val="28"/>
        </w:rPr>
      </w:pPr>
      <w:r>
        <w:rPr>
          <w:rFonts w:ascii="Times New Roman" w:hAnsi="Times New Roman" w:cs="Times New Roman"/>
          <w:i/>
          <w:iCs/>
          <w:color w:val="000000"/>
          <w:sz w:val="28"/>
          <w:szCs w:val="28"/>
          <w:shd w:val="clear" w:color="auto" w:fill="FFFFFF"/>
        </w:rPr>
        <w:t>3</w:t>
      </w:r>
      <w:r w:rsidRPr="000E4F80">
        <w:rPr>
          <w:rFonts w:ascii="Times New Roman" w:hAnsi="Times New Roman" w:cs="Times New Roman"/>
          <w:sz w:val="28"/>
          <w:szCs w:val="28"/>
        </w:rPr>
        <w:t>.</w:t>
      </w:r>
      <w:r w:rsidRPr="000E4F80">
        <w:t xml:space="preserve"> </w:t>
      </w:r>
      <w:r w:rsidRPr="000E4F80">
        <w:rPr>
          <w:rFonts w:ascii="Times New Roman" w:hAnsi="Times New Roman" w:cs="Times New Roman"/>
          <w:sz w:val="28"/>
          <w:szCs w:val="28"/>
        </w:rPr>
        <w:t xml:space="preserve">Константинов  В.М. , </w:t>
      </w:r>
      <w:proofErr w:type="spellStart"/>
      <w:r w:rsidRPr="000E4F80">
        <w:rPr>
          <w:rFonts w:ascii="Times New Roman" w:hAnsi="Times New Roman" w:cs="Times New Roman"/>
          <w:sz w:val="28"/>
          <w:szCs w:val="28"/>
        </w:rPr>
        <w:t>Резанов</w:t>
      </w:r>
      <w:proofErr w:type="spellEnd"/>
      <w:r w:rsidRPr="000E4F80">
        <w:rPr>
          <w:rFonts w:ascii="Times New Roman" w:hAnsi="Times New Roman" w:cs="Times New Roman"/>
          <w:sz w:val="28"/>
          <w:szCs w:val="28"/>
        </w:rPr>
        <w:t xml:space="preserve"> А.Г. Фадеева Е.О. « Биология» 2014 </w:t>
      </w:r>
      <w:proofErr w:type="spellStart"/>
      <w:r w:rsidRPr="000E4F80">
        <w:rPr>
          <w:rFonts w:ascii="Times New Roman" w:hAnsi="Times New Roman" w:cs="Times New Roman"/>
          <w:sz w:val="28"/>
          <w:szCs w:val="28"/>
        </w:rPr>
        <w:t>г.ОИЦ</w:t>
      </w:r>
      <w:proofErr w:type="spellEnd"/>
      <w:r w:rsidRPr="000E4F80">
        <w:rPr>
          <w:rFonts w:ascii="Times New Roman" w:hAnsi="Times New Roman" w:cs="Times New Roman"/>
          <w:sz w:val="28"/>
          <w:szCs w:val="28"/>
        </w:rPr>
        <w:t xml:space="preserve"> « Академия»</w:t>
      </w:r>
    </w:p>
    <w:p w:rsidR="002A6C42" w:rsidRPr="007D7909" w:rsidRDefault="002A6C42" w:rsidP="008F591C">
      <w:pPr>
        <w:spacing w:after="0" w:line="240" w:lineRule="auto"/>
        <w:ind w:firstLine="709"/>
        <w:jc w:val="both"/>
        <w:rPr>
          <w:rFonts w:ascii="Times New Roman" w:hAnsi="Times New Roman" w:cs="Times New Roman"/>
          <w:b/>
          <w:bCs/>
          <w:sz w:val="28"/>
          <w:szCs w:val="28"/>
        </w:rPr>
      </w:pPr>
      <w:r w:rsidRPr="007D7909">
        <w:rPr>
          <w:rFonts w:ascii="Times New Roman" w:hAnsi="Times New Roman" w:cs="Times New Roman"/>
          <w:b/>
          <w:bCs/>
          <w:sz w:val="28"/>
          <w:szCs w:val="28"/>
        </w:rPr>
        <w:t>Дополнительная литература:</w:t>
      </w:r>
    </w:p>
    <w:p w:rsidR="002A6C42" w:rsidRPr="007D7909" w:rsidRDefault="002A6C42" w:rsidP="008F591C">
      <w:pPr>
        <w:pStyle w:val="a4"/>
        <w:numPr>
          <w:ilvl w:val="0"/>
          <w:numId w:val="33"/>
        </w:numPr>
        <w:spacing w:after="0" w:line="240" w:lineRule="auto"/>
        <w:ind w:left="0" w:firstLine="709"/>
        <w:jc w:val="both"/>
        <w:rPr>
          <w:rFonts w:ascii="Times New Roman" w:hAnsi="Times New Roman" w:cs="Times New Roman"/>
          <w:sz w:val="28"/>
          <w:szCs w:val="28"/>
        </w:rPr>
      </w:pPr>
      <w:proofErr w:type="spellStart"/>
      <w:r w:rsidRPr="007D7909">
        <w:rPr>
          <w:rFonts w:ascii="Times New Roman" w:hAnsi="Times New Roman" w:cs="Times New Roman"/>
          <w:sz w:val="28"/>
          <w:szCs w:val="28"/>
        </w:rPr>
        <w:t>Мякишев</w:t>
      </w:r>
      <w:proofErr w:type="spellEnd"/>
      <w:r w:rsidRPr="007D7909">
        <w:rPr>
          <w:rFonts w:ascii="Times New Roman" w:hAnsi="Times New Roman" w:cs="Times New Roman"/>
          <w:sz w:val="28"/>
          <w:szCs w:val="28"/>
        </w:rPr>
        <w:t xml:space="preserve"> Т.Я., </w:t>
      </w:r>
      <w:proofErr w:type="spellStart"/>
      <w:r w:rsidRPr="007D7909">
        <w:rPr>
          <w:rFonts w:ascii="Times New Roman" w:hAnsi="Times New Roman" w:cs="Times New Roman"/>
          <w:sz w:val="28"/>
          <w:szCs w:val="28"/>
        </w:rPr>
        <w:t>Буховцев</w:t>
      </w:r>
      <w:proofErr w:type="spellEnd"/>
      <w:r w:rsidRPr="007D7909">
        <w:rPr>
          <w:rFonts w:ascii="Times New Roman" w:hAnsi="Times New Roman" w:cs="Times New Roman"/>
          <w:sz w:val="28"/>
          <w:szCs w:val="28"/>
        </w:rPr>
        <w:t xml:space="preserve"> Б.Б., Сотский Н.Н. Физика (базовый уровень), 10 класс: [Текст] / под ред. Парфентьевой Н.А. - М.: Издательство «Просвещение», 2012</w:t>
      </w:r>
    </w:p>
    <w:p w:rsidR="002A6C42" w:rsidRPr="007D7909" w:rsidRDefault="002A6C42" w:rsidP="008F591C">
      <w:pPr>
        <w:pStyle w:val="a4"/>
        <w:numPr>
          <w:ilvl w:val="0"/>
          <w:numId w:val="33"/>
        </w:numPr>
        <w:spacing w:after="0" w:line="240" w:lineRule="auto"/>
        <w:ind w:left="0" w:firstLine="709"/>
        <w:jc w:val="both"/>
        <w:rPr>
          <w:rFonts w:ascii="Times New Roman" w:hAnsi="Times New Roman" w:cs="Times New Roman"/>
          <w:sz w:val="28"/>
          <w:szCs w:val="28"/>
        </w:rPr>
      </w:pPr>
      <w:proofErr w:type="spellStart"/>
      <w:r w:rsidRPr="007D7909">
        <w:rPr>
          <w:rFonts w:ascii="Times New Roman" w:hAnsi="Times New Roman" w:cs="Times New Roman"/>
          <w:sz w:val="28"/>
          <w:szCs w:val="28"/>
        </w:rPr>
        <w:t>Мякишев</w:t>
      </w:r>
      <w:proofErr w:type="spellEnd"/>
      <w:r w:rsidRPr="007D7909">
        <w:rPr>
          <w:rFonts w:ascii="Times New Roman" w:hAnsi="Times New Roman" w:cs="Times New Roman"/>
          <w:sz w:val="28"/>
          <w:szCs w:val="28"/>
        </w:rPr>
        <w:t xml:space="preserve"> Т.Я., </w:t>
      </w:r>
      <w:proofErr w:type="spellStart"/>
      <w:r w:rsidRPr="007D7909">
        <w:rPr>
          <w:rFonts w:ascii="Times New Roman" w:hAnsi="Times New Roman" w:cs="Times New Roman"/>
          <w:sz w:val="28"/>
          <w:szCs w:val="28"/>
        </w:rPr>
        <w:t>Буховцев</w:t>
      </w:r>
      <w:proofErr w:type="spellEnd"/>
      <w:r w:rsidRPr="007D7909">
        <w:rPr>
          <w:rFonts w:ascii="Times New Roman" w:hAnsi="Times New Roman" w:cs="Times New Roman"/>
          <w:sz w:val="28"/>
          <w:szCs w:val="28"/>
        </w:rPr>
        <w:t xml:space="preserve"> Б.Б., Сотский Н.Н. Физика (базовый уровень), 11 класс: [Текст] / под ред. Парфентьевой Н.А. - М.: Издательство «Просвещение», 2012</w:t>
      </w:r>
    </w:p>
    <w:p w:rsidR="002A6C42" w:rsidRPr="007D7909" w:rsidRDefault="002A6C42" w:rsidP="008F591C">
      <w:pPr>
        <w:pStyle w:val="a4"/>
        <w:numPr>
          <w:ilvl w:val="0"/>
          <w:numId w:val="33"/>
        </w:numPr>
        <w:spacing w:after="0" w:line="240" w:lineRule="auto"/>
        <w:ind w:left="0" w:firstLine="709"/>
        <w:jc w:val="both"/>
        <w:rPr>
          <w:rFonts w:ascii="Times New Roman" w:hAnsi="Times New Roman" w:cs="Times New Roman"/>
          <w:sz w:val="28"/>
          <w:szCs w:val="28"/>
        </w:rPr>
      </w:pPr>
      <w:r w:rsidRPr="007D7909">
        <w:rPr>
          <w:rFonts w:ascii="Times New Roman" w:hAnsi="Times New Roman" w:cs="Times New Roman"/>
          <w:sz w:val="28"/>
          <w:szCs w:val="28"/>
          <w:shd w:val="clear" w:color="auto" w:fill="FFFFFF"/>
        </w:rPr>
        <w:t>Физика: словарь-справочник / Е.С. </w:t>
      </w:r>
      <w:proofErr w:type="spellStart"/>
      <w:r w:rsidRPr="007D7909">
        <w:rPr>
          <w:rFonts w:ascii="Times New Roman" w:hAnsi="Times New Roman" w:cs="Times New Roman"/>
          <w:sz w:val="28"/>
          <w:szCs w:val="28"/>
          <w:shd w:val="clear" w:color="auto" w:fill="FFFFFF"/>
        </w:rPr>
        <w:t>Платунов</w:t>
      </w:r>
      <w:proofErr w:type="spellEnd"/>
      <w:r w:rsidRPr="007D7909">
        <w:rPr>
          <w:rFonts w:ascii="Times New Roman" w:hAnsi="Times New Roman" w:cs="Times New Roman"/>
          <w:sz w:val="28"/>
          <w:szCs w:val="28"/>
          <w:shd w:val="clear" w:color="auto" w:fill="FFFFFF"/>
        </w:rPr>
        <w:t>, В.А. Самолетов, С.Е. Буровой, С.С. </w:t>
      </w:r>
      <w:proofErr w:type="spellStart"/>
      <w:r w:rsidRPr="007D7909">
        <w:rPr>
          <w:rFonts w:ascii="Times New Roman" w:hAnsi="Times New Roman" w:cs="Times New Roman"/>
          <w:sz w:val="28"/>
          <w:szCs w:val="28"/>
          <w:shd w:val="clear" w:color="auto" w:fill="FFFFFF"/>
        </w:rPr>
        <w:t>Прошкин</w:t>
      </w:r>
      <w:proofErr w:type="spellEnd"/>
      <w:r w:rsidRPr="007D7909">
        <w:rPr>
          <w:rFonts w:ascii="Times New Roman" w:hAnsi="Times New Roman" w:cs="Times New Roman"/>
          <w:sz w:val="28"/>
          <w:szCs w:val="28"/>
          <w:shd w:val="clear" w:color="auto" w:fill="FFFFFF"/>
        </w:rPr>
        <w:t>. - СПб: Издательство Политехнического университета, 2014. - 798 с. : схем., табл. - (Физика в технических университетах). - ISBN 978-5-7422-4217-8 [Электронный ресурс]. - URL:</w:t>
      </w:r>
      <w:r w:rsidRPr="007D7909">
        <w:rPr>
          <w:rStyle w:val="apple-converted-space"/>
          <w:rFonts w:ascii="Times New Roman" w:hAnsi="Times New Roman" w:cs="Times New Roman"/>
          <w:sz w:val="28"/>
          <w:szCs w:val="28"/>
          <w:shd w:val="clear" w:color="auto" w:fill="FFFFFF"/>
        </w:rPr>
        <w:t> </w:t>
      </w:r>
      <w:hyperlink r:id="rId15" w:history="1">
        <w:r w:rsidRPr="007D7909">
          <w:rPr>
            <w:rStyle w:val="a8"/>
            <w:rFonts w:ascii="Times New Roman" w:hAnsi="Times New Roman" w:cs="Times New Roman"/>
            <w:color w:val="auto"/>
            <w:sz w:val="28"/>
            <w:szCs w:val="28"/>
            <w:shd w:val="clear" w:color="auto" w:fill="FFFFFF"/>
          </w:rPr>
          <w:t>http://biblioclub.ru/index.php?page=book&amp;id=362974</w:t>
        </w:r>
      </w:hyperlink>
    </w:p>
    <w:p w:rsidR="002A6C42" w:rsidRPr="007D7909" w:rsidRDefault="002A6C42" w:rsidP="008F591C">
      <w:pPr>
        <w:pStyle w:val="a4"/>
        <w:numPr>
          <w:ilvl w:val="0"/>
          <w:numId w:val="33"/>
        </w:numPr>
        <w:spacing w:after="0" w:line="240" w:lineRule="auto"/>
        <w:ind w:left="0" w:firstLine="709"/>
        <w:jc w:val="both"/>
        <w:rPr>
          <w:rFonts w:ascii="Times New Roman" w:hAnsi="Times New Roman" w:cs="Times New Roman"/>
          <w:sz w:val="28"/>
          <w:szCs w:val="28"/>
        </w:rPr>
      </w:pPr>
      <w:proofErr w:type="spellStart"/>
      <w:r w:rsidRPr="007D7909">
        <w:rPr>
          <w:rFonts w:ascii="Times New Roman" w:hAnsi="Times New Roman" w:cs="Times New Roman"/>
          <w:sz w:val="28"/>
          <w:szCs w:val="28"/>
          <w:shd w:val="clear" w:color="auto" w:fill="FFFFFF"/>
        </w:rPr>
        <w:t>Чакак</w:t>
      </w:r>
      <w:proofErr w:type="spellEnd"/>
      <w:r w:rsidRPr="007D7909">
        <w:rPr>
          <w:rFonts w:ascii="Times New Roman" w:hAnsi="Times New Roman" w:cs="Times New Roman"/>
          <w:sz w:val="28"/>
          <w:szCs w:val="28"/>
          <w:shd w:val="clear" w:color="auto" w:fill="FFFFFF"/>
        </w:rPr>
        <w:t>, А.А. ЕГЭ 2012. Физика: Рекомендации. Тесты. Справочные материалы: учебное пособие / А.А. </w:t>
      </w:r>
      <w:proofErr w:type="spellStart"/>
      <w:r w:rsidRPr="007D7909">
        <w:rPr>
          <w:rFonts w:ascii="Times New Roman" w:hAnsi="Times New Roman" w:cs="Times New Roman"/>
          <w:sz w:val="28"/>
          <w:szCs w:val="28"/>
          <w:shd w:val="clear" w:color="auto" w:fill="FFFFFF"/>
        </w:rPr>
        <w:t>Чакак</w:t>
      </w:r>
      <w:proofErr w:type="spellEnd"/>
      <w:r w:rsidRPr="007D7909">
        <w:rPr>
          <w:rFonts w:ascii="Times New Roman" w:hAnsi="Times New Roman" w:cs="Times New Roman"/>
          <w:sz w:val="28"/>
          <w:szCs w:val="28"/>
          <w:shd w:val="clear" w:color="auto" w:fill="FFFFFF"/>
        </w:rPr>
        <w:t>, Н.А. Манаков; Министерство образования и науки РФ, Федеральное государственное бюджетное образовательное учреждение высшего профессионального образования «Оренбургский государственный университет», Физический факультет, Университетская физическая школа. - Оренбург: Оренбургский государственный университет, 2012. - 362 с.: ил. [Электронный ресурс]. - URL:</w:t>
      </w:r>
      <w:hyperlink r:id="rId16" w:history="1">
        <w:r w:rsidRPr="007D7909">
          <w:rPr>
            <w:rStyle w:val="a8"/>
            <w:rFonts w:ascii="Times New Roman" w:hAnsi="Times New Roman" w:cs="Times New Roman"/>
            <w:color w:val="auto"/>
            <w:sz w:val="28"/>
            <w:szCs w:val="28"/>
            <w:shd w:val="clear" w:color="auto" w:fill="FFFFFF"/>
          </w:rPr>
          <w:t>http://biblioclub.ru/index.php?page=book&amp;id=260735</w:t>
        </w:r>
      </w:hyperlink>
    </w:p>
    <w:p w:rsidR="002A6C42" w:rsidRPr="007D7909" w:rsidRDefault="002A6C42" w:rsidP="008F591C">
      <w:pPr>
        <w:pStyle w:val="a4"/>
        <w:numPr>
          <w:ilvl w:val="0"/>
          <w:numId w:val="33"/>
        </w:numPr>
        <w:spacing w:after="0" w:line="240" w:lineRule="auto"/>
        <w:ind w:left="0" w:firstLine="709"/>
        <w:jc w:val="both"/>
        <w:rPr>
          <w:rStyle w:val="apple-converted-space"/>
          <w:rFonts w:ascii="Times New Roman" w:hAnsi="Times New Roman" w:cs="Times New Roman"/>
          <w:sz w:val="28"/>
          <w:szCs w:val="28"/>
        </w:rPr>
      </w:pPr>
      <w:proofErr w:type="spellStart"/>
      <w:r w:rsidRPr="007D7909">
        <w:rPr>
          <w:rFonts w:ascii="Times New Roman" w:hAnsi="Times New Roman" w:cs="Times New Roman"/>
          <w:sz w:val="28"/>
          <w:szCs w:val="28"/>
          <w:shd w:val="clear" w:color="auto" w:fill="FFFFFF"/>
        </w:rPr>
        <w:t>Камушкина</w:t>
      </w:r>
      <w:proofErr w:type="spellEnd"/>
      <w:r w:rsidRPr="007D7909">
        <w:rPr>
          <w:rFonts w:ascii="Times New Roman" w:hAnsi="Times New Roman" w:cs="Times New Roman"/>
          <w:sz w:val="28"/>
          <w:szCs w:val="28"/>
          <w:shd w:val="clear" w:color="auto" w:fill="FFFFFF"/>
        </w:rPr>
        <w:t xml:space="preserve">, Г.Г. Химия в школе. А ты хочешь знать химию?: для старшеклассников и абитуриентов: учебно-справочное пособие / </w:t>
      </w:r>
      <w:r w:rsidRPr="007D7909">
        <w:rPr>
          <w:rFonts w:ascii="Times New Roman" w:hAnsi="Times New Roman" w:cs="Times New Roman"/>
          <w:sz w:val="28"/>
          <w:szCs w:val="28"/>
          <w:shd w:val="clear" w:color="auto" w:fill="FFFFFF"/>
        </w:rPr>
        <w:lastRenderedPageBreak/>
        <w:t>Г.Г. </w:t>
      </w:r>
      <w:proofErr w:type="spellStart"/>
      <w:r w:rsidRPr="007D7909">
        <w:rPr>
          <w:rFonts w:ascii="Times New Roman" w:hAnsi="Times New Roman" w:cs="Times New Roman"/>
          <w:sz w:val="28"/>
          <w:szCs w:val="28"/>
          <w:shd w:val="clear" w:color="auto" w:fill="FFFFFF"/>
        </w:rPr>
        <w:t>Камушкина</w:t>
      </w:r>
      <w:proofErr w:type="spellEnd"/>
      <w:r w:rsidRPr="007D7909">
        <w:rPr>
          <w:rFonts w:ascii="Times New Roman" w:hAnsi="Times New Roman" w:cs="Times New Roman"/>
          <w:sz w:val="28"/>
          <w:szCs w:val="28"/>
          <w:shd w:val="clear" w:color="auto" w:fill="FFFFFF"/>
        </w:rPr>
        <w:t>. - М.: Парадигма, 2012. - 344 с. - ISBN 978-5-4214-0015-8 [Электронный ресурс]. - URL:</w:t>
      </w:r>
      <w:r w:rsidRPr="007D7909">
        <w:rPr>
          <w:rStyle w:val="apple-converted-space"/>
          <w:rFonts w:ascii="Times New Roman" w:hAnsi="Times New Roman" w:cs="Times New Roman"/>
          <w:sz w:val="28"/>
          <w:szCs w:val="28"/>
          <w:shd w:val="clear" w:color="auto" w:fill="FFFFFF"/>
        </w:rPr>
        <w:t> </w:t>
      </w:r>
      <w:hyperlink r:id="rId17" w:history="1">
        <w:r w:rsidRPr="007D7909">
          <w:rPr>
            <w:rStyle w:val="a8"/>
            <w:rFonts w:ascii="Times New Roman" w:hAnsi="Times New Roman" w:cs="Times New Roman"/>
            <w:color w:val="auto"/>
            <w:sz w:val="28"/>
            <w:szCs w:val="28"/>
            <w:shd w:val="clear" w:color="auto" w:fill="FFFFFF"/>
          </w:rPr>
          <w:t>http://biblioclub.ru/index.php?page=book&amp;id=210577</w:t>
        </w:r>
      </w:hyperlink>
      <w:r w:rsidRPr="007D7909">
        <w:rPr>
          <w:rStyle w:val="apple-converted-space"/>
          <w:rFonts w:ascii="Times New Roman" w:hAnsi="Times New Roman" w:cs="Times New Roman"/>
          <w:sz w:val="28"/>
          <w:szCs w:val="28"/>
          <w:shd w:val="clear" w:color="auto" w:fill="FFFFFF"/>
        </w:rPr>
        <w:t> </w:t>
      </w:r>
    </w:p>
    <w:p w:rsidR="002A6C42" w:rsidRPr="007D7909" w:rsidRDefault="002A6C42" w:rsidP="008F591C">
      <w:pPr>
        <w:pStyle w:val="a4"/>
        <w:numPr>
          <w:ilvl w:val="0"/>
          <w:numId w:val="33"/>
        </w:numPr>
        <w:spacing w:after="0" w:line="240" w:lineRule="auto"/>
        <w:ind w:left="0" w:firstLine="709"/>
        <w:jc w:val="both"/>
        <w:rPr>
          <w:rFonts w:ascii="Times New Roman" w:hAnsi="Times New Roman" w:cs="Times New Roman"/>
          <w:sz w:val="28"/>
          <w:szCs w:val="28"/>
        </w:rPr>
      </w:pPr>
      <w:proofErr w:type="spellStart"/>
      <w:r w:rsidRPr="007D7909">
        <w:rPr>
          <w:rFonts w:ascii="Times New Roman" w:hAnsi="Times New Roman" w:cs="Times New Roman"/>
          <w:sz w:val="28"/>
          <w:szCs w:val="28"/>
        </w:rPr>
        <w:t>Новошинский</w:t>
      </w:r>
      <w:proofErr w:type="spellEnd"/>
      <w:r w:rsidRPr="007D7909">
        <w:rPr>
          <w:rFonts w:ascii="Times New Roman" w:hAnsi="Times New Roman" w:cs="Times New Roman"/>
          <w:sz w:val="28"/>
          <w:szCs w:val="28"/>
        </w:rPr>
        <w:t xml:space="preserve"> И.И., </w:t>
      </w:r>
      <w:proofErr w:type="spellStart"/>
      <w:r w:rsidRPr="007D7909">
        <w:rPr>
          <w:rFonts w:ascii="Times New Roman" w:hAnsi="Times New Roman" w:cs="Times New Roman"/>
          <w:sz w:val="28"/>
          <w:szCs w:val="28"/>
        </w:rPr>
        <w:t>Новошинская</w:t>
      </w:r>
      <w:proofErr w:type="spellEnd"/>
      <w:r w:rsidRPr="007D7909">
        <w:rPr>
          <w:rFonts w:ascii="Times New Roman" w:hAnsi="Times New Roman" w:cs="Times New Roman"/>
          <w:sz w:val="28"/>
          <w:szCs w:val="28"/>
        </w:rPr>
        <w:t xml:space="preserve"> Н.С. Химия (углубленный уровень), 10 класс: [Текст]. - М.: Русское слово, 2012</w:t>
      </w:r>
    </w:p>
    <w:p w:rsidR="002A6C42" w:rsidRPr="007D7909" w:rsidRDefault="002A6C42" w:rsidP="008F591C">
      <w:pPr>
        <w:pStyle w:val="a4"/>
        <w:numPr>
          <w:ilvl w:val="0"/>
          <w:numId w:val="33"/>
        </w:numPr>
        <w:shd w:val="clear" w:color="auto" w:fill="FFFFFF"/>
        <w:autoSpaceDE w:val="0"/>
        <w:autoSpaceDN w:val="0"/>
        <w:adjustRightInd w:val="0"/>
        <w:spacing w:after="0" w:line="240" w:lineRule="auto"/>
        <w:ind w:left="0" w:firstLine="709"/>
        <w:jc w:val="both"/>
        <w:rPr>
          <w:rFonts w:ascii="Times New Roman" w:hAnsi="Times New Roman" w:cs="Times New Roman"/>
          <w:sz w:val="28"/>
          <w:szCs w:val="28"/>
        </w:rPr>
      </w:pPr>
      <w:r w:rsidRPr="007D7909">
        <w:rPr>
          <w:rFonts w:ascii="Times New Roman" w:hAnsi="Times New Roman" w:cs="Times New Roman"/>
          <w:sz w:val="28"/>
          <w:szCs w:val="28"/>
        </w:rPr>
        <w:t>Габриелян О. С. Химия. 10 класс. Базовый уровень: учебник / О. С. Га</w:t>
      </w:r>
      <w:r w:rsidRPr="007D7909">
        <w:rPr>
          <w:rFonts w:ascii="Times New Roman" w:hAnsi="Times New Roman" w:cs="Times New Roman"/>
          <w:sz w:val="28"/>
          <w:szCs w:val="28"/>
        </w:rPr>
        <w:softHyphen/>
        <w:t>бриелян. - 10-е изд., стереотип. - М.: Дрофа, 2013. - 191, [1] с. :ил.</w:t>
      </w:r>
    </w:p>
    <w:p w:rsidR="002A6C42" w:rsidRPr="007D7909" w:rsidRDefault="002A6C42" w:rsidP="008F591C">
      <w:pPr>
        <w:pStyle w:val="a4"/>
        <w:numPr>
          <w:ilvl w:val="0"/>
          <w:numId w:val="33"/>
        </w:numPr>
        <w:shd w:val="clear" w:color="auto" w:fill="FFFFFF"/>
        <w:autoSpaceDE w:val="0"/>
        <w:autoSpaceDN w:val="0"/>
        <w:adjustRightInd w:val="0"/>
        <w:spacing w:after="0" w:line="240" w:lineRule="auto"/>
        <w:ind w:left="0" w:firstLine="709"/>
        <w:jc w:val="both"/>
        <w:rPr>
          <w:rFonts w:ascii="Times New Roman" w:hAnsi="Times New Roman" w:cs="Times New Roman"/>
          <w:sz w:val="28"/>
          <w:szCs w:val="28"/>
        </w:rPr>
      </w:pPr>
      <w:r w:rsidRPr="007D7909">
        <w:rPr>
          <w:rFonts w:ascii="Times New Roman" w:hAnsi="Times New Roman" w:cs="Times New Roman"/>
          <w:sz w:val="28"/>
          <w:szCs w:val="28"/>
        </w:rPr>
        <w:t xml:space="preserve">Габриелян, О. С. Химия. 11 класс. Базовый уровень : учеб. для </w:t>
      </w:r>
      <w:proofErr w:type="spellStart"/>
      <w:r w:rsidRPr="007D7909">
        <w:rPr>
          <w:rFonts w:ascii="Times New Roman" w:hAnsi="Times New Roman" w:cs="Times New Roman"/>
          <w:sz w:val="28"/>
          <w:szCs w:val="28"/>
        </w:rPr>
        <w:t>общеобразоват</w:t>
      </w:r>
      <w:proofErr w:type="spellEnd"/>
      <w:r w:rsidRPr="007D7909">
        <w:rPr>
          <w:rFonts w:ascii="Times New Roman" w:hAnsi="Times New Roman" w:cs="Times New Roman"/>
          <w:sz w:val="28"/>
          <w:szCs w:val="28"/>
        </w:rPr>
        <w:t>. учреждений / О. С. Габриелян. - М.: Дрофа, 2013. - 223, [1] с. : ил. -</w:t>
      </w:r>
      <w:r w:rsidRPr="007D7909">
        <w:rPr>
          <w:rFonts w:ascii="Times New Roman" w:hAnsi="Times New Roman" w:cs="Times New Roman"/>
          <w:sz w:val="28"/>
          <w:szCs w:val="28"/>
          <w:lang w:val="en-US"/>
        </w:rPr>
        <w:t>ISBN</w:t>
      </w:r>
      <w:r w:rsidRPr="007D7909">
        <w:rPr>
          <w:rFonts w:ascii="Times New Roman" w:hAnsi="Times New Roman" w:cs="Times New Roman"/>
          <w:sz w:val="28"/>
          <w:szCs w:val="28"/>
        </w:rPr>
        <w:t xml:space="preserve"> 978-5-358-06571-0</w:t>
      </w:r>
    </w:p>
    <w:p w:rsidR="002A6C42" w:rsidRPr="007D7909" w:rsidRDefault="002A6C42" w:rsidP="008F591C">
      <w:pPr>
        <w:pStyle w:val="a4"/>
        <w:numPr>
          <w:ilvl w:val="0"/>
          <w:numId w:val="33"/>
        </w:numPr>
        <w:spacing w:after="0" w:line="240" w:lineRule="auto"/>
        <w:ind w:left="0" w:firstLine="709"/>
        <w:jc w:val="both"/>
        <w:rPr>
          <w:rFonts w:ascii="Times New Roman" w:hAnsi="Times New Roman" w:cs="Times New Roman"/>
          <w:sz w:val="28"/>
          <w:szCs w:val="28"/>
        </w:rPr>
      </w:pPr>
      <w:proofErr w:type="spellStart"/>
      <w:r w:rsidRPr="007D7909">
        <w:rPr>
          <w:rFonts w:ascii="Times New Roman" w:hAnsi="Times New Roman" w:cs="Times New Roman"/>
          <w:sz w:val="28"/>
          <w:szCs w:val="28"/>
          <w:shd w:val="clear" w:color="auto" w:fill="FFFFFF"/>
        </w:rPr>
        <w:t>Резяпкин</w:t>
      </w:r>
      <w:proofErr w:type="spellEnd"/>
      <w:r w:rsidRPr="007D7909">
        <w:rPr>
          <w:rFonts w:ascii="Times New Roman" w:hAnsi="Times New Roman" w:cs="Times New Roman"/>
          <w:sz w:val="28"/>
          <w:szCs w:val="28"/>
          <w:shd w:val="clear" w:color="auto" w:fill="FFFFFF"/>
        </w:rPr>
        <w:t>, В.И. Химия: полный курс подготовки к тестированию и экзамену: пособие / В.И. </w:t>
      </w:r>
      <w:proofErr w:type="spellStart"/>
      <w:r w:rsidRPr="007D7909">
        <w:rPr>
          <w:rFonts w:ascii="Times New Roman" w:hAnsi="Times New Roman" w:cs="Times New Roman"/>
          <w:sz w:val="28"/>
          <w:szCs w:val="28"/>
          <w:shd w:val="clear" w:color="auto" w:fill="FFFFFF"/>
        </w:rPr>
        <w:t>Резяпкин</w:t>
      </w:r>
      <w:proofErr w:type="spellEnd"/>
      <w:r w:rsidRPr="007D7909">
        <w:rPr>
          <w:rFonts w:ascii="Times New Roman" w:hAnsi="Times New Roman" w:cs="Times New Roman"/>
          <w:sz w:val="28"/>
          <w:szCs w:val="28"/>
          <w:shd w:val="clear" w:color="auto" w:fill="FFFFFF"/>
        </w:rPr>
        <w:t>, С.Е. Лакоба, В.Н. </w:t>
      </w:r>
      <w:proofErr w:type="spellStart"/>
      <w:r w:rsidRPr="007D7909">
        <w:rPr>
          <w:rFonts w:ascii="Times New Roman" w:hAnsi="Times New Roman" w:cs="Times New Roman"/>
          <w:sz w:val="28"/>
          <w:szCs w:val="28"/>
          <w:shd w:val="clear" w:color="auto" w:fill="FFFFFF"/>
        </w:rPr>
        <w:t>Бурдь</w:t>
      </w:r>
      <w:proofErr w:type="spellEnd"/>
      <w:r w:rsidRPr="007D7909">
        <w:rPr>
          <w:rFonts w:ascii="Times New Roman" w:hAnsi="Times New Roman" w:cs="Times New Roman"/>
          <w:sz w:val="28"/>
          <w:szCs w:val="28"/>
          <w:shd w:val="clear" w:color="auto" w:fill="FFFFFF"/>
        </w:rPr>
        <w:t xml:space="preserve">. - 6-е изд. - Минск: </w:t>
      </w:r>
      <w:proofErr w:type="spellStart"/>
      <w:r w:rsidRPr="007D7909">
        <w:rPr>
          <w:rFonts w:ascii="Times New Roman" w:hAnsi="Times New Roman" w:cs="Times New Roman"/>
          <w:sz w:val="28"/>
          <w:szCs w:val="28"/>
          <w:shd w:val="clear" w:color="auto" w:fill="FFFFFF"/>
        </w:rPr>
        <w:t>ТетраСистемс</w:t>
      </w:r>
      <w:proofErr w:type="spellEnd"/>
      <w:r w:rsidRPr="007D7909">
        <w:rPr>
          <w:rFonts w:ascii="Times New Roman" w:hAnsi="Times New Roman" w:cs="Times New Roman"/>
          <w:sz w:val="28"/>
          <w:szCs w:val="28"/>
          <w:shd w:val="clear" w:color="auto" w:fill="FFFFFF"/>
        </w:rPr>
        <w:t>, 2013. - 560 с.: ил. - ISBN 978-985-536-390-4 [Электронный ресурс]. - URL:</w:t>
      </w:r>
      <w:r w:rsidRPr="007D7909">
        <w:rPr>
          <w:rStyle w:val="apple-converted-space"/>
          <w:rFonts w:ascii="Times New Roman" w:hAnsi="Times New Roman" w:cs="Times New Roman"/>
          <w:sz w:val="28"/>
          <w:szCs w:val="28"/>
          <w:shd w:val="clear" w:color="auto" w:fill="FFFFFF"/>
        </w:rPr>
        <w:t> </w:t>
      </w:r>
      <w:hyperlink r:id="rId18" w:history="1">
        <w:r w:rsidRPr="007D7909">
          <w:rPr>
            <w:rStyle w:val="a8"/>
            <w:rFonts w:ascii="Times New Roman" w:hAnsi="Times New Roman" w:cs="Times New Roman"/>
            <w:color w:val="auto"/>
            <w:sz w:val="28"/>
            <w:szCs w:val="28"/>
            <w:shd w:val="clear" w:color="auto" w:fill="FFFFFF"/>
          </w:rPr>
          <w:t>http://biblioclub.ru/index.php?page=book&amp;id=78508</w:t>
        </w:r>
      </w:hyperlink>
    </w:p>
    <w:p w:rsidR="002A6C42" w:rsidRPr="007D7909" w:rsidRDefault="002A6C42" w:rsidP="008F591C">
      <w:pPr>
        <w:pStyle w:val="a4"/>
        <w:numPr>
          <w:ilvl w:val="0"/>
          <w:numId w:val="33"/>
        </w:numPr>
        <w:shd w:val="clear" w:color="auto" w:fill="FFFFFF"/>
        <w:autoSpaceDE w:val="0"/>
        <w:autoSpaceDN w:val="0"/>
        <w:adjustRightInd w:val="0"/>
        <w:spacing w:after="0" w:line="240" w:lineRule="auto"/>
        <w:ind w:left="0" w:firstLine="709"/>
        <w:jc w:val="both"/>
        <w:rPr>
          <w:rFonts w:ascii="Times New Roman" w:hAnsi="Times New Roman" w:cs="Times New Roman"/>
          <w:sz w:val="28"/>
          <w:szCs w:val="28"/>
        </w:rPr>
      </w:pPr>
      <w:r w:rsidRPr="007D7909">
        <w:rPr>
          <w:rFonts w:ascii="Times New Roman" w:hAnsi="Times New Roman" w:cs="Times New Roman"/>
          <w:sz w:val="28"/>
          <w:szCs w:val="28"/>
        </w:rPr>
        <w:t xml:space="preserve">Биология. Общая биология. Профильный уровень. 10 </w:t>
      </w:r>
      <w:proofErr w:type="spellStart"/>
      <w:r w:rsidRPr="007D7909">
        <w:rPr>
          <w:rFonts w:ascii="Times New Roman" w:hAnsi="Times New Roman" w:cs="Times New Roman"/>
          <w:sz w:val="28"/>
          <w:szCs w:val="28"/>
        </w:rPr>
        <w:t>кл</w:t>
      </w:r>
      <w:proofErr w:type="spellEnd"/>
      <w:r w:rsidRPr="007D7909">
        <w:rPr>
          <w:rFonts w:ascii="Times New Roman" w:hAnsi="Times New Roman" w:cs="Times New Roman"/>
          <w:sz w:val="28"/>
          <w:szCs w:val="28"/>
        </w:rPr>
        <w:t xml:space="preserve">.: учеб. для </w:t>
      </w:r>
      <w:proofErr w:type="spellStart"/>
      <w:r w:rsidRPr="007D7909">
        <w:rPr>
          <w:rFonts w:ascii="Times New Roman" w:hAnsi="Times New Roman" w:cs="Times New Roman"/>
          <w:sz w:val="28"/>
          <w:szCs w:val="28"/>
        </w:rPr>
        <w:t>общеобразоват</w:t>
      </w:r>
      <w:proofErr w:type="spellEnd"/>
      <w:r w:rsidRPr="007D7909">
        <w:rPr>
          <w:rFonts w:ascii="Times New Roman" w:hAnsi="Times New Roman" w:cs="Times New Roman"/>
          <w:sz w:val="28"/>
          <w:szCs w:val="28"/>
        </w:rPr>
        <w:t>. учреждений / В. Б. Захаров, С. Г. Ма</w:t>
      </w:r>
      <w:r w:rsidRPr="007D7909">
        <w:rPr>
          <w:rFonts w:ascii="Times New Roman" w:hAnsi="Times New Roman" w:cs="Times New Roman"/>
          <w:sz w:val="28"/>
          <w:szCs w:val="28"/>
        </w:rPr>
        <w:softHyphen/>
        <w:t xml:space="preserve">монтов, Н. И. Сонин, Е. </w:t>
      </w:r>
      <w:proofErr w:type="spellStart"/>
      <w:r w:rsidRPr="007D7909">
        <w:rPr>
          <w:rFonts w:ascii="Times New Roman" w:hAnsi="Times New Roman" w:cs="Times New Roman"/>
          <w:sz w:val="28"/>
          <w:szCs w:val="28"/>
        </w:rPr>
        <w:t>Т.Захарова</w:t>
      </w:r>
      <w:proofErr w:type="spellEnd"/>
      <w:r w:rsidRPr="007D7909">
        <w:rPr>
          <w:rFonts w:ascii="Times New Roman" w:hAnsi="Times New Roman" w:cs="Times New Roman"/>
          <w:sz w:val="28"/>
          <w:szCs w:val="28"/>
        </w:rPr>
        <w:t>. - 9-е изд., стереотип. - М.: Дрофа, 2013. - 352 с.: ил.</w:t>
      </w:r>
    </w:p>
    <w:p w:rsidR="002A6C42" w:rsidRPr="007D7909" w:rsidRDefault="002A6C42" w:rsidP="008F591C">
      <w:pPr>
        <w:pStyle w:val="a4"/>
        <w:numPr>
          <w:ilvl w:val="0"/>
          <w:numId w:val="33"/>
        </w:numPr>
        <w:shd w:val="clear" w:color="auto" w:fill="FFFFFF"/>
        <w:autoSpaceDE w:val="0"/>
        <w:autoSpaceDN w:val="0"/>
        <w:adjustRightInd w:val="0"/>
        <w:spacing w:after="0" w:line="240" w:lineRule="auto"/>
        <w:ind w:left="0" w:firstLine="709"/>
        <w:jc w:val="both"/>
        <w:rPr>
          <w:rFonts w:ascii="Times New Roman" w:hAnsi="Times New Roman" w:cs="Times New Roman"/>
          <w:sz w:val="28"/>
          <w:szCs w:val="28"/>
        </w:rPr>
      </w:pPr>
      <w:r w:rsidRPr="007D7909">
        <w:rPr>
          <w:rFonts w:ascii="Times New Roman" w:hAnsi="Times New Roman" w:cs="Times New Roman"/>
          <w:sz w:val="28"/>
          <w:szCs w:val="28"/>
        </w:rPr>
        <w:t xml:space="preserve">Биология. Общая биология. Профильный уровень. 11 </w:t>
      </w:r>
      <w:proofErr w:type="spellStart"/>
      <w:r w:rsidRPr="007D7909">
        <w:rPr>
          <w:rFonts w:ascii="Times New Roman" w:hAnsi="Times New Roman" w:cs="Times New Roman"/>
          <w:sz w:val="28"/>
          <w:szCs w:val="28"/>
        </w:rPr>
        <w:t>кл</w:t>
      </w:r>
      <w:proofErr w:type="spellEnd"/>
      <w:r w:rsidRPr="007D7909">
        <w:rPr>
          <w:rFonts w:ascii="Times New Roman" w:hAnsi="Times New Roman" w:cs="Times New Roman"/>
          <w:sz w:val="28"/>
          <w:szCs w:val="28"/>
        </w:rPr>
        <w:t xml:space="preserve">.: учеб. для </w:t>
      </w:r>
      <w:proofErr w:type="spellStart"/>
      <w:r w:rsidRPr="007D7909">
        <w:rPr>
          <w:rFonts w:ascii="Times New Roman" w:hAnsi="Times New Roman" w:cs="Times New Roman"/>
          <w:sz w:val="28"/>
          <w:szCs w:val="28"/>
        </w:rPr>
        <w:t>общеобразоват</w:t>
      </w:r>
      <w:proofErr w:type="spellEnd"/>
      <w:r w:rsidRPr="007D7909">
        <w:rPr>
          <w:rFonts w:ascii="Times New Roman" w:hAnsi="Times New Roman" w:cs="Times New Roman"/>
          <w:sz w:val="28"/>
          <w:szCs w:val="28"/>
        </w:rPr>
        <w:t>. учреждений / В. Б. Захаров, С. Г. Ма</w:t>
      </w:r>
      <w:r w:rsidRPr="007D7909">
        <w:rPr>
          <w:rFonts w:ascii="Times New Roman" w:hAnsi="Times New Roman" w:cs="Times New Roman"/>
          <w:sz w:val="28"/>
          <w:szCs w:val="28"/>
        </w:rPr>
        <w:softHyphen/>
        <w:t>монтов, Н. И. Сонин, Е. Т. Захарова. - 8-е изд., стереотип. - М.: Дрофа, 2013. - 283, [5] с.: ил. - ISBN 978-5-358-11871-3</w:t>
      </w:r>
    </w:p>
    <w:p w:rsidR="002A6C42" w:rsidRPr="007D7909" w:rsidRDefault="002A6C42" w:rsidP="008F591C">
      <w:pPr>
        <w:pStyle w:val="a4"/>
        <w:numPr>
          <w:ilvl w:val="0"/>
          <w:numId w:val="33"/>
        </w:numPr>
        <w:spacing w:after="0" w:line="240" w:lineRule="auto"/>
        <w:ind w:left="0" w:firstLine="709"/>
        <w:jc w:val="both"/>
        <w:rPr>
          <w:rFonts w:ascii="Times New Roman" w:hAnsi="Times New Roman" w:cs="Times New Roman"/>
          <w:sz w:val="28"/>
          <w:szCs w:val="28"/>
        </w:rPr>
      </w:pPr>
      <w:r w:rsidRPr="007D7909">
        <w:rPr>
          <w:rFonts w:ascii="Times New Roman" w:hAnsi="Times New Roman" w:cs="Times New Roman"/>
          <w:sz w:val="28"/>
          <w:szCs w:val="28"/>
          <w:shd w:val="clear" w:color="auto" w:fill="FFFFFF"/>
        </w:rPr>
        <w:t>Биология. Программа. Тематическое планирование. 5–11 классы общеобразовательных учреждений. - М.: Гуманитарный издательский центр ВЛАДОС, 2014. - 208 с. - ISBN 978-5-691-02002-5 [Электронный ресурс]. - URL:</w:t>
      </w:r>
      <w:r w:rsidRPr="007D7909">
        <w:rPr>
          <w:rStyle w:val="apple-converted-space"/>
          <w:rFonts w:ascii="Times New Roman" w:hAnsi="Times New Roman" w:cs="Times New Roman"/>
          <w:sz w:val="28"/>
          <w:szCs w:val="28"/>
          <w:shd w:val="clear" w:color="auto" w:fill="FFFFFF"/>
        </w:rPr>
        <w:t> </w:t>
      </w:r>
      <w:hyperlink r:id="rId19" w:history="1">
        <w:r w:rsidRPr="007D7909">
          <w:rPr>
            <w:rStyle w:val="a8"/>
            <w:rFonts w:ascii="Times New Roman" w:hAnsi="Times New Roman" w:cs="Times New Roman"/>
            <w:color w:val="auto"/>
            <w:sz w:val="28"/>
            <w:szCs w:val="28"/>
            <w:shd w:val="clear" w:color="auto" w:fill="FFFFFF"/>
          </w:rPr>
          <w:t>http://biblioclub.ru/index.php?page=book&amp;id=234839</w:t>
        </w:r>
      </w:hyperlink>
    </w:p>
    <w:p w:rsidR="002A6C42" w:rsidRPr="007D7909" w:rsidRDefault="002A6C42" w:rsidP="008F591C">
      <w:pPr>
        <w:pStyle w:val="a4"/>
        <w:numPr>
          <w:ilvl w:val="0"/>
          <w:numId w:val="33"/>
        </w:numPr>
        <w:spacing w:after="0" w:line="240" w:lineRule="auto"/>
        <w:ind w:left="0" w:firstLine="709"/>
        <w:jc w:val="both"/>
        <w:rPr>
          <w:rFonts w:ascii="Times New Roman" w:hAnsi="Times New Roman" w:cs="Times New Roman"/>
          <w:sz w:val="28"/>
          <w:szCs w:val="28"/>
        </w:rPr>
      </w:pPr>
      <w:r w:rsidRPr="007D7909">
        <w:rPr>
          <w:rFonts w:ascii="Times New Roman" w:hAnsi="Times New Roman" w:cs="Times New Roman"/>
          <w:sz w:val="28"/>
          <w:szCs w:val="28"/>
          <w:shd w:val="clear" w:color="auto" w:fill="FFFFFF"/>
        </w:rPr>
        <w:t>Богданов, Н.А. Типовые тестовые задания по биологии: учебное пособие / Н.А. Богданов. - М.: Гуманитарный издательский центр ВЛАДОС, 2013. - 87 с. - (ЕГЭ). - ISBN 978-5-691-01908-1 [Электронный ресурс]. - URL:</w:t>
      </w:r>
      <w:r w:rsidRPr="007D7909">
        <w:rPr>
          <w:rStyle w:val="apple-converted-space"/>
          <w:rFonts w:ascii="Times New Roman" w:hAnsi="Times New Roman" w:cs="Times New Roman"/>
          <w:sz w:val="28"/>
          <w:szCs w:val="28"/>
          <w:shd w:val="clear" w:color="auto" w:fill="FFFFFF"/>
        </w:rPr>
        <w:t> </w:t>
      </w:r>
      <w:hyperlink r:id="rId20" w:history="1">
        <w:r w:rsidRPr="007D7909">
          <w:rPr>
            <w:rStyle w:val="a8"/>
            <w:rFonts w:ascii="Times New Roman" w:hAnsi="Times New Roman" w:cs="Times New Roman"/>
            <w:color w:val="auto"/>
            <w:sz w:val="28"/>
            <w:szCs w:val="28"/>
            <w:shd w:val="clear" w:color="auto" w:fill="FFFFFF"/>
          </w:rPr>
          <w:t>http://biblioclub.ru/index.php?page=book&amp;id=234840</w:t>
        </w:r>
      </w:hyperlink>
    </w:p>
    <w:p w:rsidR="002A6C42" w:rsidRPr="007D7909" w:rsidRDefault="002A6C42" w:rsidP="008F591C">
      <w:pPr>
        <w:pStyle w:val="a4"/>
        <w:numPr>
          <w:ilvl w:val="0"/>
          <w:numId w:val="33"/>
        </w:numPr>
        <w:spacing w:after="0" w:line="240" w:lineRule="auto"/>
        <w:ind w:left="0" w:firstLine="709"/>
        <w:jc w:val="both"/>
        <w:rPr>
          <w:rFonts w:ascii="Times New Roman" w:hAnsi="Times New Roman" w:cs="Times New Roman"/>
          <w:sz w:val="28"/>
          <w:szCs w:val="28"/>
        </w:rPr>
      </w:pPr>
      <w:r w:rsidRPr="007D7909">
        <w:rPr>
          <w:rFonts w:ascii="Times New Roman" w:hAnsi="Times New Roman" w:cs="Times New Roman"/>
          <w:sz w:val="28"/>
          <w:szCs w:val="28"/>
        </w:rPr>
        <w:t xml:space="preserve">Каменский А. А., </w:t>
      </w:r>
      <w:proofErr w:type="spellStart"/>
      <w:r w:rsidRPr="007D7909">
        <w:rPr>
          <w:rFonts w:ascii="Times New Roman" w:hAnsi="Times New Roman" w:cs="Times New Roman"/>
          <w:sz w:val="28"/>
          <w:szCs w:val="28"/>
        </w:rPr>
        <w:t>Криксунов</w:t>
      </w:r>
      <w:proofErr w:type="spellEnd"/>
      <w:r w:rsidRPr="007D7909">
        <w:rPr>
          <w:rFonts w:ascii="Times New Roman" w:hAnsi="Times New Roman" w:cs="Times New Roman"/>
          <w:sz w:val="28"/>
          <w:szCs w:val="28"/>
        </w:rPr>
        <w:t xml:space="preserve"> Е.А., Пасечник В.В. Биология. Общая биология (базовый уровень), 10-11 классы: </w:t>
      </w:r>
      <w:r w:rsidRPr="007D7909">
        <w:rPr>
          <w:rFonts w:ascii="Times New Roman" w:hAnsi="Times New Roman" w:cs="Times New Roman"/>
          <w:sz w:val="28"/>
          <w:szCs w:val="28"/>
          <w:shd w:val="clear" w:color="auto" w:fill="FFFFFF"/>
        </w:rPr>
        <w:t>[Текст]</w:t>
      </w:r>
      <w:r w:rsidRPr="007D7909">
        <w:rPr>
          <w:rFonts w:ascii="Times New Roman" w:hAnsi="Times New Roman" w:cs="Times New Roman"/>
          <w:sz w:val="28"/>
          <w:szCs w:val="28"/>
        </w:rPr>
        <w:t>. - М.: ДРОФА, 2014</w:t>
      </w:r>
    </w:p>
    <w:p w:rsidR="002A6C42" w:rsidRPr="005F53A4" w:rsidRDefault="002A6C42" w:rsidP="008F591C">
      <w:pPr>
        <w:pStyle w:val="a4"/>
        <w:numPr>
          <w:ilvl w:val="0"/>
          <w:numId w:val="33"/>
        </w:numPr>
        <w:spacing w:after="0" w:line="240" w:lineRule="auto"/>
        <w:ind w:left="0" w:firstLine="709"/>
        <w:jc w:val="both"/>
        <w:rPr>
          <w:rFonts w:ascii="Times New Roman" w:hAnsi="Times New Roman" w:cs="Times New Roman"/>
          <w:sz w:val="28"/>
          <w:szCs w:val="28"/>
        </w:rPr>
      </w:pPr>
      <w:r w:rsidRPr="007D7909">
        <w:rPr>
          <w:rFonts w:ascii="Times New Roman" w:hAnsi="Times New Roman" w:cs="Times New Roman"/>
          <w:sz w:val="28"/>
          <w:szCs w:val="28"/>
          <w:shd w:val="clear" w:color="auto" w:fill="FFFFFF"/>
        </w:rPr>
        <w:t>Рыбалов, Л.Б. Концепции современного естествознания: учебное пособие / Л.Б. Рыбалов, А.П. </w:t>
      </w:r>
      <w:proofErr w:type="spellStart"/>
      <w:r w:rsidRPr="007D7909">
        <w:rPr>
          <w:rFonts w:ascii="Times New Roman" w:hAnsi="Times New Roman" w:cs="Times New Roman"/>
          <w:sz w:val="28"/>
          <w:szCs w:val="28"/>
          <w:shd w:val="clear" w:color="auto" w:fill="FFFFFF"/>
        </w:rPr>
        <w:t>Садохин</w:t>
      </w:r>
      <w:proofErr w:type="spellEnd"/>
      <w:r w:rsidRPr="007D7909">
        <w:rPr>
          <w:rFonts w:ascii="Times New Roman" w:hAnsi="Times New Roman" w:cs="Times New Roman"/>
          <w:sz w:val="28"/>
          <w:szCs w:val="28"/>
          <w:shd w:val="clear" w:color="auto" w:fill="FFFFFF"/>
        </w:rPr>
        <w:t xml:space="preserve">. - М.: </w:t>
      </w:r>
      <w:proofErr w:type="spellStart"/>
      <w:r w:rsidRPr="007D7909">
        <w:rPr>
          <w:rFonts w:ascii="Times New Roman" w:hAnsi="Times New Roman" w:cs="Times New Roman"/>
          <w:sz w:val="28"/>
          <w:szCs w:val="28"/>
          <w:shd w:val="clear" w:color="auto" w:fill="FFFFFF"/>
        </w:rPr>
        <w:t>Юнити</w:t>
      </w:r>
      <w:proofErr w:type="spellEnd"/>
      <w:r w:rsidRPr="007D7909">
        <w:rPr>
          <w:rFonts w:ascii="Times New Roman" w:hAnsi="Times New Roman" w:cs="Times New Roman"/>
          <w:sz w:val="28"/>
          <w:szCs w:val="28"/>
          <w:shd w:val="clear" w:color="auto" w:fill="FFFFFF"/>
        </w:rPr>
        <w:t>-Дана, 2015. - 415 с. - ISBN 978-5-238-01688-7 [Электронный ресурс]. - URL:</w:t>
      </w:r>
      <w:hyperlink r:id="rId21" w:history="1">
        <w:r w:rsidRPr="007D7909">
          <w:rPr>
            <w:rStyle w:val="a8"/>
            <w:rFonts w:ascii="Times New Roman" w:hAnsi="Times New Roman" w:cs="Times New Roman"/>
            <w:color w:val="auto"/>
            <w:sz w:val="28"/>
            <w:szCs w:val="28"/>
            <w:shd w:val="clear" w:color="auto" w:fill="FFFFFF"/>
          </w:rPr>
          <w:t>http://biblioclub.ru/index.php?page=book&amp;id=115179</w:t>
        </w:r>
      </w:hyperlink>
    </w:p>
    <w:p w:rsidR="002A6C42" w:rsidRPr="005F53A4" w:rsidRDefault="002A6C42" w:rsidP="008F591C">
      <w:pPr>
        <w:pStyle w:val="a4"/>
        <w:numPr>
          <w:ilvl w:val="0"/>
          <w:numId w:val="33"/>
        </w:numPr>
        <w:spacing w:after="0" w:line="240" w:lineRule="auto"/>
        <w:ind w:left="0" w:firstLine="709"/>
        <w:jc w:val="both"/>
        <w:rPr>
          <w:rFonts w:ascii="Times New Roman" w:hAnsi="Times New Roman" w:cs="Times New Roman"/>
          <w:sz w:val="28"/>
          <w:szCs w:val="28"/>
        </w:rPr>
      </w:pPr>
      <w:r w:rsidRPr="005F53A4">
        <w:rPr>
          <w:rFonts w:ascii="Times New Roman" w:hAnsi="Times New Roman" w:cs="Times New Roman"/>
          <w:i/>
          <w:iCs/>
          <w:color w:val="000000"/>
          <w:sz w:val="28"/>
          <w:szCs w:val="28"/>
          <w:shd w:val="clear" w:color="auto" w:fill="FFFFFF"/>
        </w:rPr>
        <w:t>Самойленко П</w:t>
      </w:r>
      <w:r w:rsidRPr="005F53A4">
        <w:rPr>
          <w:rFonts w:ascii="Times New Roman" w:hAnsi="Times New Roman" w:cs="Times New Roman"/>
          <w:color w:val="000000"/>
          <w:sz w:val="28"/>
          <w:szCs w:val="28"/>
          <w:shd w:val="clear" w:color="auto" w:fill="FFFFFF"/>
        </w:rPr>
        <w:t>. </w:t>
      </w:r>
      <w:r w:rsidRPr="005F53A4">
        <w:rPr>
          <w:rFonts w:ascii="Times New Roman" w:hAnsi="Times New Roman" w:cs="Times New Roman"/>
          <w:i/>
          <w:iCs/>
          <w:color w:val="000000"/>
          <w:sz w:val="28"/>
          <w:szCs w:val="28"/>
          <w:shd w:val="clear" w:color="auto" w:fill="FFFFFF"/>
        </w:rPr>
        <w:t>И</w:t>
      </w:r>
      <w:r w:rsidRPr="005F53A4">
        <w:rPr>
          <w:rFonts w:ascii="Times New Roman" w:hAnsi="Times New Roman" w:cs="Times New Roman"/>
          <w:color w:val="000000"/>
          <w:sz w:val="28"/>
          <w:szCs w:val="28"/>
          <w:shd w:val="clear" w:color="auto" w:fill="FFFFFF"/>
        </w:rPr>
        <w:t xml:space="preserve">. Сборник задач по физике для профессий и специальностей социально-экономического и гуманитарного профилей: учеб. пособие для студ. учреждений сред. </w:t>
      </w:r>
      <w:proofErr w:type="spellStart"/>
      <w:r w:rsidRPr="005F53A4">
        <w:rPr>
          <w:rFonts w:ascii="Times New Roman" w:hAnsi="Times New Roman" w:cs="Times New Roman"/>
          <w:color w:val="000000"/>
          <w:sz w:val="28"/>
          <w:szCs w:val="28"/>
          <w:shd w:val="clear" w:color="auto" w:fill="FFFFFF"/>
        </w:rPr>
        <w:t>проф.образования</w:t>
      </w:r>
      <w:proofErr w:type="spellEnd"/>
      <w:r w:rsidRPr="005F53A4">
        <w:rPr>
          <w:rFonts w:ascii="Times New Roman" w:hAnsi="Times New Roman" w:cs="Times New Roman"/>
          <w:color w:val="000000"/>
          <w:sz w:val="28"/>
          <w:szCs w:val="28"/>
          <w:shd w:val="clear" w:color="auto" w:fill="FFFFFF"/>
        </w:rPr>
        <w:t>. — М., 2014.</w:t>
      </w:r>
    </w:p>
    <w:p w:rsidR="002A6C42" w:rsidRPr="007D7909" w:rsidRDefault="002A6C42" w:rsidP="008F591C">
      <w:pPr>
        <w:pStyle w:val="a4"/>
        <w:spacing w:after="0" w:line="240" w:lineRule="auto"/>
        <w:ind w:left="0" w:firstLine="709"/>
        <w:jc w:val="both"/>
        <w:rPr>
          <w:rFonts w:ascii="Times New Roman" w:hAnsi="Times New Roman" w:cs="Times New Roman"/>
          <w:sz w:val="28"/>
          <w:szCs w:val="28"/>
        </w:rPr>
      </w:pPr>
      <w:r w:rsidRPr="007D7909">
        <w:rPr>
          <w:rFonts w:ascii="Times New Roman" w:hAnsi="Times New Roman" w:cs="Times New Roman"/>
          <w:b/>
          <w:bCs/>
          <w:sz w:val="28"/>
          <w:szCs w:val="28"/>
        </w:rPr>
        <w:t>Интернет-источники:</w:t>
      </w:r>
    </w:p>
    <w:p w:rsidR="002A6C42" w:rsidRPr="007D7909" w:rsidRDefault="008B4947" w:rsidP="008F591C">
      <w:pPr>
        <w:spacing w:after="0" w:line="240" w:lineRule="auto"/>
        <w:ind w:firstLine="709"/>
        <w:jc w:val="both"/>
        <w:rPr>
          <w:rFonts w:ascii="Times New Roman" w:hAnsi="Times New Roman" w:cs="Times New Roman"/>
          <w:sz w:val="28"/>
          <w:szCs w:val="28"/>
        </w:rPr>
      </w:pPr>
      <w:hyperlink r:id="rId22" w:history="1">
        <w:r w:rsidR="002A6C42" w:rsidRPr="007D7909">
          <w:rPr>
            <w:rStyle w:val="a8"/>
            <w:rFonts w:ascii="Times New Roman" w:hAnsi="Times New Roman" w:cs="Times New Roman"/>
            <w:color w:val="auto"/>
            <w:sz w:val="28"/>
            <w:szCs w:val="28"/>
            <w:u w:val="none"/>
            <w:lang w:val="en-US"/>
          </w:rPr>
          <w:t>www</w:t>
        </w:r>
        <w:r w:rsidR="002A6C42" w:rsidRPr="007D7909">
          <w:rPr>
            <w:rStyle w:val="a8"/>
            <w:rFonts w:ascii="Times New Roman" w:hAnsi="Times New Roman" w:cs="Times New Roman"/>
            <w:color w:val="auto"/>
            <w:sz w:val="28"/>
            <w:szCs w:val="28"/>
            <w:u w:val="none"/>
          </w:rPr>
          <w:t>.</w:t>
        </w:r>
        <w:r w:rsidR="002A6C42" w:rsidRPr="007D7909">
          <w:rPr>
            <w:rStyle w:val="a8"/>
            <w:rFonts w:ascii="Times New Roman" w:hAnsi="Times New Roman" w:cs="Times New Roman"/>
            <w:color w:val="auto"/>
            <w:sz w:val="28"/>
            <w:szCs w:val="28"/>
            <w:u w:val="none"/>
            <w:lang w:val="en-US"/>
          </w:rPr>
          <w:t>e</w:t>
        </w:r>
        <w:r w:rsidR="002A6C42" w:rsidRPr="007D7909">
          <w:rPr>
            <w:rStyle w:val="a8"/>
            <w:rFonts w:ascii="Times New Roman" w:hAnsi="Times New Roman" w:cs="Times New Roman"/>
            <w:color w:val="auto"/>
            <w:sz w:val="28"/>
            <w:szCs w:val="28"/>
            <w:u w:val="none"/>
          </w:rPr>
          <w:t>-</w:t>
        </w:r>
        <w:r w:rsidR="002A6C42" w:rsidRPr="007D7909">
          <w:rPr>
            <w:rStyle w:val="a8"/>
            <w:rFonts w:ascii="Times New Roman" w:hAnsi="Times New Roman" w:cs="Times New Roman"/>
            <w:color w:val="auto"/>
            <w:sz w:val="28"/>
            <w:szCs w:val="28"/>
            <w:u w:val="none"/>
            <w:lang w:val="en-US"/>
          </w:rPr>
          <w:t>library</w:t>
        </w:r>
        <w:r w:rsidR="002A6C42" w:rsidRPr="007D7909">
          <w:rPr>
            <w:rStyle w:val="a8"/>
            <w:rFonts w:ascii="Times New Roman" w:hAnsi="Times New Roman" w:cs="Times New Roman"/>
            <w:color w:val="auto"/>
            <w:sz w:val="28"/>
            <w:szCs w:val="28"/>
            <w:u w:val="none"/>
          </w:rPr>
          <w:t>.</w:t>
        </w:r>
        <w:proofErr w:type="spellStart"/>
        <w:r w:rsidR="002A6C42" w:rsidRPr="007D7909">
          <w:rPr>
            <w:rStyle w:val="a8"/>
            <w:rFonts w:ascii="Times New Roman" w:hAnsi="Times New Roman" w:cs="Times New Roman"/>
            <w:color w:val="auto"/>
            <w:sz w:val="28"/>
            <w:szCs w:val="28"/>
            <w:u w:val="none"/>
            <w:lang w:val="en-US"/>
          </w:rPr>
          <w:t>ru</w:t>
        </w:r>
        <w:proofErr w:type="spellEnd"/>
        <w:r w:rsidR="002A6C42" w:rsidRPr="007D7909">
          <w:rPr>
            <w:rStyle w:val="a8"/>
            <w:rFonts w:ascii="Times New Roman" w:hAnsi="Times New Roman" w:cs="Times New Roman"/>
            <w:color w:val="auto"/>
            <w:sz w:val="28"/>
            <w:szCs w:val="28"/>
            <w:u w:val="none"/>
          </w:rPr>
          <w:t>-</w:t>
        </w:r>
      </w:hyperlink>
      <w:r w:rsidR="002A6C42" w:rsidRPr="007D7909">
        <w:rPr>
          <w:rFonts w:ascii="Times New Roman" w:hAnsi="Times New Roman" w:cs="Times New Roman"/>
          <w:sz w:val="28"/>
          <w:szCs w:val="28"/>
        </w:rPr>
        <w:t xml:space="preserve"> Научная электронная библиотека</w:t>
      </w:r>
    </w:p>
    <w:p w:rsidR="002A6C42" w:rsidRPr="007D7909" w:rsidRDefault="008B4947" w:rsidP="008F591C">
      <w:pPr>
        <w:spacing w:after="0" w:line="240" w:lineRule="auto"/>
        <w:ind w:firstLine="709"/>
        <w:jc w:val="both"/>
        <w:rPr>
          <w:rFonts w:ascii="Times New Roman" w:hAnsi="Times New Roman" w:cs="Times New Roman"/>
          <w:sz w:val="28"/>
          <w:szCs w:val="28"/>
        </w:rPr>
      </w:pPr>
      <w:hyperlink r:id="rId23" w:history="1">
        <w:r w:rsidR="002A6C42" w:rsidRPr="007D7909">
          <w:rPr>
            <w:rStyle w:val="a8"/>
            <w:rFonts w:ascii="Times New Roman" w:hAnsi="Times New Roman" w:cs="Times New Roman"/>
            <w:color w:val="auto"/>
            <w:sz w:val="28"/>
            <w:szCs w:val="28"/>
            <w:u w:val="none"/>
            <w:lang w:val="en-US"/>
          </w:rPr>
          <w:t>www</w:t>
        </w:r>
        <w:r w:rsidR="002A6C42" w:rsidRPr="007D7909">
          <w:rPr>
            <w:rStyle w:val="a8"/>
            <w:rFonts w:ascii="Times New Roman" w:hAnsi="Times New Roman" w:cs="Times New Roman"/>
            <w:color w:val="auto"/>
            <w:sz w:val="28"/>
            <w:szCs w:val="28"/>
            <w:u w:val="none"/>
          </w:rPr>
          <w:t>.</w:t>
        </w:r>
        <w:proofErr w:type="spellStart"/>
        <w:r w:rsidR="002A6C42" w:rsidRPr="007D7909">
          <w:rPr>
            <w:rStyle w:val="a8"/>
            <w:rFonts w:ascii="Times New Roman" w:hAnsi="Times New Roman" w:cs="Times New Roman"/>
            <w:color w:val="auto"/>
            <w:sz w:val="28"/>
            <w:szCs w:val="28"/>
            <w:u w:val="none"/>
            <w:lang w:val="en-US"/>
          </w:rPr>
          <w:t>biblioclub</w:t>
        </w:r>
        <w:proofErr w:type="spellEnd"/>
        <w:r w:rsidR="002A6C42" w:rsidRPr="007D7909">
          <w:rPr>
            <w:rStyle w:val="a8"/>
            <w:rFonts w:ascii="Times New Roman" w:hAnsi="Times New Roman" w:cs="Times New Roman"/>
            <w:color w:val="auto"/>
            <w:sz w:val="28"/>
            <w:szCs w:val="28"/>
            <w:u w:val="none"/>
          </w:rPr>
          <w:t>.</w:t>
        </w:r>
        <w:proofErr w:type="spellStart"/>
        <w:r w:rsidR="002A6C42" w:rsidRPr="007D7909">
          <w:rPr>
            <w:rStyle w:val="a8"/>
            <w:rFonts w:ascii="Times New Roman" w:hAnsi="Times New Roman" w:cs="Times New Roman"/>
            <w:color w:val="auto"/>
            <w:sz w:val="28"/>
            <w:szCs w:val="28"/>
            <w:u w:val="none"/>
            <w:lang w:val="en-US"/>
          </w:rPr>
          <w:t>ru</w:t>
        </w:r>
        <w:proofErr w:type="spellEnd"/>
        <w:r w:rsidR="002A6C42" w:rsidRPr="007D7909">
          <w:rPr>
            <w:rStyle w:val="a8"/>
            <w:rFonts w:ascii="Times New Roman" w:hAnsi="Times New Roman" w:cs="Times New Roman"/>
            <w:color w:val="auto"/>
            <w:sz w:val="28"/>
            <w:szCs w:val="28"/>
            <w:u w:val="none"/>
          </w:rPr>
          <w:t>-</w:t>
        </w:r>
      </w:hyperlink>
      <w:r w:rsidR="002A6C42" w:rsidRPr="007D7909">
        <w:rPr>
          <w:rFonts w:ascii="Times New Roman" w:hAnsi="Times New Roman" w:cs="Times New Roman"/>
          <w:sz w:val="28"/>
          <w:szCs w:val="28"/>
        </w:rPr>
        <w:t xml:space="preserve"> Электронная библиотечная система «Университетская библиотека </w:t>
      </w:r>
      <w:r w:rsidR="002A6C42" w:rsidRPr="007D7909">
        <w:rPr>
          <w:rFonts w:ascii="Times New Roman" w:hAnsi="Times New Roman" w:cs="Times New Roman"/>
          <w:sz w:val="28"/>
          <w:szCs w:val="28"/>
          <w:lang w:val="en-US"/>
        </w:rPr>
        <w:t>online</w:t>
      </w:r>
      <w:r w:rsidR="002A6C42" w:rsidRPr="007D7909">
        <w:rPr>
          <w:rFonts w:ascii="Times New Roman" w:hAnsi="Times New Roman" w:cs="Times New Roman"/>
          <w:sz w:val="28"/>
          <w:szCs w:val="28"/>
        </w:rPr>
        <w:t>»</w:t>
      </w:r>
    </w:p>
    <w:p w:rsidR="002A6C42" w:rsidRPr="008F591C" w:rsidRDefault="002A6C42" w:rsidP="00B476D1">
      <w:pPr>
        <w:pStyle w:val="1"/>
        <w:pageBreakBefore/>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cs="Times New Roman"/>
          <w:b/>
          <w:bCs/>
          <w:caps/>
          <w:sz w:val="28"/>
          <w:szCs w:val="28"/>
        </w:rPr>
      </w:pPr>
      <w:r>
        <w:rPr>
          <w:rFonts w:ascii="Times New Roman" w:hAnsi="Times New Roman" w:cs="Times New Roman"/>
          <w:b/>
          <w:bCs/>
          <w:sz w:val="28"/>
          <w:szCs w:val="28"/>
        </w:rPr>
        <w:lastRenderedPageBreak/>
        <w:t xml:space="preserve"> </w:t>
      </w:r>
      <w:r>
        <w:rPr>
          <w:rFonts w:ascii="Times New Roman" w:hAnsi="Times New Roman" w:cs="Times New Roman"/>
          <w:b/>
          <w:bCs/>
          <w:caps/>
        </w:rPr>
        <w:t xml:space="preserve"> </w:t>
      </w:r>
      <w:r w:rsidRPr="008F591C">
        <w:rPr>
          <w:rFonts w:ascii="Times New Roman" w:hAnsi="Times New Roman" w:cs="Times New Roman"/>
          <w:b/>
          <w:bCs/>
          <w:caps/>
          <w:sz w:val="28"/>
          <w:szCs w:val="28"/>
        </w:rPr>
        <w:t>4.Контроль и оценка результатов освоения УЧЕБНОЙ Дисциплины</w:t>
      </w:r>
    </w:p>
    <w:p w:rsidR="002A6C42" w:rsidRPr="008F591C" w:rsidRDefault="002A6C42" w:rsidP="00B476D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Times New Roman" w:hAnsi="Times New Roman" w:cs="Times New Roman"/>
          <w:sz w:val="28"/>
          <w:szCs w:val="28"/>
        </w:rPr>
      </w:pPr>
      <w:r w:rsidRPr="008F591C">
        <w:rPr>
          <w:rFonts w:ascii="Times New Roman" w:hAnsi="Times New Roman" w:cs="Times New Roman"/>
          <w:sz w:val="28"/>
          <w:szCs w:val="28"/>
        </w:rPr>
        <w:t>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p w:rsidR="002A6C42" w:rsidRPr="008F591C" w:rsidRDefault="002A6C42" w:rsidP="00B476D1">
      <w:pPr>
        <w:rPr>
          <w:rFonts w:ascii="Times New Roman" w:hAnsi="Times New Roman" w:cs="Times New Roman"/>
          <w:sz w:val="28"/>
          <w:szCs w:val="28"/>
          <w:lang w:eastAsia="hi-IN" w:bidi="hi-IN"/>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4"/>
        <w:gridCol w:w="3544"/>
      </w:tblGrid>
      <w:tr w:rsidR="002A6C42" w:rsidRPr="00A37DE5">
        <w:tc>
          <w:tcPr>
            <w:tcW w:w="0" w:type="auto"/>
            <w:vAlign w:val="center"/>
          </w:tcPr>
          <w:p w:rsidR="002A6C42" w:rsidRPr="00A37DE5" w:rsidRDefault="002A6C42" w:rsidP="0074186E">
            <w:pPr>
              <w:spacing w:after="0" w:line="240" w:lineRule="auto"/>
              <w:jc w:val="center"/>
              <w:rPr>
                <w:rFonts w:ascii="Times New Roman" w:hAnsi="Times New Roman" w:cs="Times New Roman"/>
                <w:b/>
                <w:bCs/>
                <w:sz w:val="24"/>
                <w:szCs w:val="24"/>
              </w:rPr>
            </w:pPr>
            <w:r w:rsidRPr="00A37DE5">
              <w:rPr>
                <w:rFonts w:ascii="Times New Roman" w:hAnsi="Times New Roman" w:cs="Times New Roman"/>
                <w:b/>
                <w:bCs/>
                <w:sz w:val="24"/>
                <w:szCs w:val="24"/>
              </w:rPr>
              <w:t>Результаты обучения</w:t>
            </w:r>
          </w:p>
          <w:p w:rsidR="002A6C42" w:rsidRPr="00A37DE5" w:rsidRDefault="002A6C42" w:rsidP="0074186E">
            <w:pPr>
              <w:spacing w:after="0" w:line="240" w:lineRule="auto"/>
              <w:jc w:val="center"/>
              <w:rPr>
                <w:rFonts w:ascii="Times New Roman" w:hAnsi="Times New Roman" w:cs="Times New Roman"/>
                <w:b/>
                <w:bCs/>
                <w:sz w:val="24"/>
                <w:szCs w:val="24"/>
              </w:rPr>
            </w:pPr>
            <w:r w:rsidRPr="00A37DE5">
              <w:rPr>
                <w:rFonts w:ascii="Times New Roman" w:hAnsi="Times New Roman" w:cs="Times New Roman"/>
                <w:b/>
                <w:bCs/>
                <w:sz w:val="24"/>
                <w:szCs w:val="24"/>
              </w:rPr>
              <w:t>(освоенные умения, усвоенные знания)</w:t>
            </w:r>
          </w:p>
        </w:tc>
        <w:tc>
          <w:tcPr>
            <w:tcW w:w="0" w:type="auto"/>
            <w:vAlign w:val="center"/>
          </w:tcPr>
          <w:p w:rsidR="002A6C42" w:rsidRPr="00A37DE5" w:rsidRDefault="002A6C42" w:rsidP="0074186E">
            <w:pPr>
              <w:spacing w:after="0" w:line="240" w:lineRule="auto"/>
              <w:jc w:val="both"/>
              <w:rPr>
                <w:rFonts w:ascii="Times New Roman" w:hAnsi="Times New Roman" w:cs="Times New Roman"/>
                <w:b/>
                <w:bCs/>
                <w:sz w:val="24"/>
                <w:szCs w:val="24"/>
              </w:rPr>
            </w:pPr>
            <w:r w:rsidRPr="00A37DE5">
              <w:rPr>
                <w:rFonts w:ascii="Times New Roman" w:hAnsi="Times New Roman" w:cs="Times New Roman"/>
                <w:b/>
                <w:bCs/>
                <w:sz w:val="24"/>
                <w:szCs w:val="24"/>
              </w:rPr>
              <w:t xml:space="preserve">Формы и методы контроля и оценки результатов обучения </w:t>
            </w:r>
          </w:p>
        </w:tc>
      </w:tr>
      <w:tr w:rsidR="002A6C42" w:rsidRPr="00A37DE5">
        <w:tc>
          <w:tcPr>
            <w:tcW w:w="0" w:type="auto"/>
            <w:vAlign w:val="center"/>
          </w:tcPr>
          <w:p w:rsidR="002A6C42" w:rsidRPr="00A37DE5" w:rsidRDefault="002A6C42" w:rsidP="0074186E">
            <w:pPr>
              <w:spacing w:after="0" w:line="240" w:lineRule="auto"/>
              <w:jc w:val="center"/>
              <w:rPr>
                <w:rFonts w:ascii="Times New Roman" w:hAnsi="Times New Roman" w:cs="Times New Roman"/>
                <w:sz w:val="24"/>
                <w:szCs w:val="24"/>
              </w:rPr>
            </w:pPr>
            <w:r w:rsidRPr="00A37DE5">
              <w:rPr>
                <w:rFonts w:ascii="Times New Roman" w:hAnsi="Times New Roman" w:cs="Times New Roman"/>
                <w:sz w:val="24"/>
                <w:szCs w:val="24"/>
              </w:rPr>
              <w:t>1</w:t>
            </w:r>
          </w:p>
        </w:tc>
        <w:tc>
          <w:tcPr>
            <w:tcW w:w="0" w:type="auto"/>
            <w:vAlign w:val="center"/>
          </w:tcPr>
          <w:p w:rsidR="002A6C42" w:rsidRPr="00A37DE5" w:rsidRDefault="002A6C42" w:rsidP="0074186E">
            <w:pPr>
              <w:spacing w:after="0" w:line="240" w:lineRule="auto"/>
              <w:jc w:val="center"/>
              <w:rPr>
                <w:rFonts w:ascii="Times New Roman" w:hAnsi="Times New Roman" w:cs="Times New Roman"/>
                <w:sz w:val="24"/>
                <w:szCs w:val="24"/>
              </w:rPr>
            </w:pPr>
            <w:r w:rsidRPr="00A37DE5">
              <w:rPr>
                <w:rFonts w:ascii="Times New Roman" w:hAnsi="Times New Roman" w:cs="Times New Roman"/>
                <w:sz w:val="24"/>
                <w:szCs w:val="24"/>
              </w:rPr>
              <w:t>2</w:t>
            </w:r>
          </w:p>
        </w:tc>
      </w:tr>
      <w:tr w:rsidR="002A6C42" w:rsidRPr="00A37DE5">
        <w:trPr>
          <w:trHeight w:val="255"/>
        </w:trPr>
        <w:tc>
          <w:tcPr>
            <w:tcW w:w="0" w:type="auto"/>
            <w:gridSpan w:val="2"/>
            <w:vAlign w:val="center"/>
          </w:tcPr>
          <w:p w:rsidR="002A6C42" w:rsidRPr="00A37DE5" w:rsidRDefault="002A6C42" w:rsidP="0074186E">
            <w:pPr>
              <w:spacing w:after="0" w:line="240" w:lineRule="auto"/>
              <w:jc w:val="center"/>
              <w:rPr>
                <w:rFonts w:ascii="Times New Roman" w:hAnsi="Times New Roman" w:cs="Times New Roman"/>
                <w:b/>
                <w:bCs/>
                <w:sz w:val="24"/>
                <w:szCs w:val="24"/>
              </w:rPr>
            </w:pPr>
            <w:r w:rsidRPr="00A37DE5">
              <w:rPr>
                <w:rFonts w:ascii="Times New Roman" w:hAnsi="Times New Roman" w:cs="Times New Roman"/>
                <w:b/>
                <w:bCs/>
                <w:sz w:val="24"/>
                <w:szCs w:val="24"/>
              </w:rPr>
              <w:t>Физика</w:t>
            </w:r>
          </w:p>
        </w:tc>
      </w:tr>
      <w:tr w:rsidR="002A6C42" w:rsidRPr="00A37DE5">
        <w:trPr>
          <w:trHeight w:val="285"/>
        </w:trPr>
        <w:tc>
          <w:tcPr>
            <w:tcW w:w="0" w:type="auto"/>
            <w:gridSpan w:val="2"/>
            <w:vAlign w:val="center"/>
          </w:tcPr>
          <w:p w:rsidR="002A6C42" w:rsidRPr="00A37DE5" w:rsidRDefault="002A6C42" w:rsidP="0074186E">
            <w:pPr>
              <w:spacing w:after="0" w:line="240" w:lineRule="auto"/>
              <w:rPr>
                <w:rFonts w:ascii="Times New Roman" w:hAnsi="Times New Roman" w:cs="Times New Roman"/>
                <w:sz w:val="24"/>
                <w:szCs w:val="24"/>
              </w:rPr>
            </w:pPr>
            <w:r w:rsidRPr="00A37DE5">
              <w:rPr>
                <w:rFonts w:ascii="Times New Roman" w:hAnsi="Times New Roman" w:cs="Times New Roman"/>
                <w:sz w:val="24"/>
                <w:szCs w:val="24"/>
              </w:rPr>
              <w:t>умения:</w:t>
            </w:r>
          </w:p>
        </w:tc>
      </w:tr>
      <w:tr w:rsidR="002A6C42" w:rsidRPr="00A37DE5">
        <w:trPr>
          <w:trHeight w:val="2039"/>
        </w:trPr>
        <w:tc>
          <w:tcPr>
            <w:tcW w:w="0" w:type="auto"/>
          </w:tcPr>
          <w:p w:rsidR="002A6C42" w:rsidRPr="00A37DE5" w:rsidRDefault="002A6C42" w:rsidP="0074186E">
            <w:pPr>
              <w:pStyle w:val="a4"/>
              <w:spacing w:after="0" w:line="240" w:lineRule="auto"/>
              <w:ind w:left="0"/>
              <w:jc w:val="both"/>
              <w:rPr>
                <w:rFonts w:ascii="Times New Roman" w:hAnsi="Times New Roman" w:cs="Times New Roman"/>
                <w:sz w:val="24"/>
                <w:szCs w:val="24"/>
              </w:rPr>
            </w:pPr>
            <w:r w:rsidRPr="00A37DE5">
              <w:rPr>
                <w:rFonts w:ascii="Times New Roman" w:hAnsi="Times New Roman" w:cs="Times New Roman"/>
                <w:sz w:val="24"/>
                <w:szCs w:val="24"/>
              </w:rPr>
              <w:t xml:space="preserve">приводить примеры экспериментов и (или) наблюдений, обосновывающих: атомно-молекулярное строение вещества, существование электромагнитного поля и взаимосвязь электрического и магнитного полей, волновые и корпускулярные свойства света, необратимость тепловых процессов, разбегание галактик; </w:t>
            </w:r>
          </w:p>
        </w:tc>
        <w:tc>
          <w:tcPr>
            <w:tcW w:w="0" w:type="auto"/>
          </w:tcPr>
          <w:p w:rsidR="002A6C42" w:rsidRPr="00A37DE5" w:rsidRDefault="002A6C42" w:rsidP="0074186E">
            <w:pPr>
              <w:spacing w:after="0" w:line="240" w:lineRule="auto"/>
              <w:rPr>
                <w:rFonts w:ascii="Times New Roman" w:hAnsi="Times New Roman" w:cs="Times New Roman"/>
                <w:sz w:val="24"/>
                <w:szCs w:val="24"/>
                <w:lang w:eastAsia="en-US"/>
              </w:rPr>
            </w:pPr>
            <w:r w:rsidRPr="00A37DE5">
              <w:rPr>
                <w:rFonts w:ascii="Times New Roman" w:hAnsi="Times New Roman" w:cs="Times New Roman"/>
                <w:sz w:val="24"/>
                <w:szCs w:val="24"/>
              </w:rPr>
              <w:t xml:space="preserve">подготовка сообщений, докладов, написание рефератов,  устный опрос. </w:t>
            </w:r>
          </w:p>
        </w:tc>
      </w:tr>
      <w:tr w:rsidR="002A6C42" w:rsidRPr="00A37DE5">
        <w:trPr>
          <w:trHeight w:val="835"/>
        </w:trPr>
        <w:tc>
          <w:tcPr>
            <w:tcW w:w="0" w:type="auto"/>
          </w:tcPr>
          <w:p w:rsidR="002A6C42" w:rsidRPr="00A37DE5" w:rsidRDefault="002A6C42" w:rsidP="0074186E">
            <w:pPr>
              <w:pStyle w:val="a4"/>
              <w:spacing w:after="0" w:line="240" w:lineRule="auto"/>
              <w:ind w:left="0"/>
              <w:jc w:val="both"/>
              <w:rPr>
                <w:rFonts w:ascii="Times New Roman" w:hAnsi="Times New Roman" w:cs="Times New Roman"/>
                <w:sz w:val="24"/>
                <w:szCs w:val="24"/>
              </w:rPr>
            </w:pPr>
            <w:r w:rsidRPr="00A37DE5">
              <w:rPr>
                <w:rFonts w:ascii="Times New Roman" w:hAnsi="Times New Roman" w:cs="Times New Roman"/>
                <w:sz w:val="24"/>
                <w:szCs w:val="24"/>
              </w:rPr>
              <w:t>объяснять прикладное значение важнейших достижений в области естественных наук для: развития энергетики, транспорта и средств связи;</w:t>
            </w:r>
          </w:p>
        </w:tc>
        <w:tc>
          <w:tcPr>
            <w:tcW w:w="0" w:type="auto"/>
          </w:tcPr>
          <w:p w:rsidR="002A6C42" w:rsidRPr="00A37DE5" w:rsidRDefault="002A6C42" w:rsidP="0074186E">
            <w:pPr>
              <w:spacing w:after="0" w:line="240" w:lineRule="auto"/>
              <w:jc w:val="both"/>
              <w:rPr>
                <w:rFonts w:ascii="Times New Roman" w:hAnsi="Times New Roman" w:cs="Times New Roman"/>
                <w:sz w:val="24"/>
                <w:szCs w:val="24"/>
              </w:rPr>
            </w:pPr>
            <w:r w:rsidRPr="00A37DE5">
              <w:rPr>
                <w:rFonts w:ascii="Times New Roman" w:hAnsi="Times New Roman" w:cs="Times New Roman"/>
                <w:sz w:val="24"/>
                <w:szCs w:val="24"/>
              </w:rPr>
              <w:t xml:space="preserve">  подготовка сообщений, докладов, написание рефератов,  устный опрос. </w:t>
            </w:r>
          </w:p>
        </w:tc>
      </w:tr>
      <w:tr w:rsidR="002A6C42" w:rsidRPr="00A37DE5">
        <w:trPr>
          <w:trHeight w:val="266"/>
        </w:trPr>
        <w:tc>
          <w:tcPr>
            <w:tcW w:w="0" w:type="auto"/>
          </w:tcPr>
          <w:p w:rsidR="002A6C42" w:rsidRPr="00A37DE5" w:rsidRDefault="002A6C42" w:rsidP="0074186E">
            <w:pPr>
              <w:pStyle w:val="a4"/>
              <w:spacing w:after="0" w:line="240" w:lineRule="auto"/>
              <w:ind w:left="0"/>
              <w:jc w:val="both"/>
              <w:rPr>
                <w:rFonts w:ascii="Times New Roman" w:hAnsi="Times New Roman" w:cs="Times New Roman"/>
                <w:sz w:val="24"/>
                <w:szCs w:val="24"/>
              </w:rPr>
            </w:pPr>
            <w:r w:rsidRPr="00A37DE5">
              <w:rPr>
                <w:rFonts w:ascii="Times New Roman" w:hAnsi="Times New Roman" w:cs="Times New Roman"/>
                <w:sz w:val="24"/>
                <w:szCs w:val="24"/>
              </w:rPr>
              <w:t xml:space="preserve">выдвигать гипотезы и предлагать пути их проверки, делать выводы на основе экспериментальных данных, представленных в виде графика, таблицы или диаграммы; </w:t>
            </w:r>
          </w:p>
        </w:tc>
        <w:tc>
          <w:tcPr>
            <w:tcW w:w="0" w:type="auto"/>
          </w:tcPr>
          <w:p w:rsidR="002A6C42" w:rsidRPr="00A37DE5" w:rsidRDefault="002A6C42" w:rsidP="0074186E">
            <w:pPr>
              <w:spacing w:after="0" w:line="240" w:lineRule="auto"/>
              <w:rPr>
                <w:rFonts w:ascii="Times New Roman" w:hAnsi="Times New Roman" w:cs="Times New Roman"/>
                <w:sz w:val="24"/>
                <w:szCs w:val="24"/>
              </w:rPr>
            </w:pPr>
            <w:r w:rsidRPr="00A37DE5">
              <w:rPr>
                <w:rFonts w:ascii="Times New Roman" w:hAnsi="Times New Roman" w:cs="Times New Roman"/>
                <w:sz w:val="24"/>
                <w:szCs w:val="24"/>
              </w:rPr>
              <w:t xml:space="preserve">устный опрос </w:t>
            </w:r>
            <w:r w:rsidRPr="00A37DE5">
              <w:rPr>
                <w:rFonts w:ascii="Times New Roman" w:hAnsi="Times New Roman" w:cs="Times New Roman"/>
                <w:sz w:val="24"/>
                <w:szCs w:val="24"/>
                <w:lang w:eastAsia="en-US"/>
              </w:rPr>
              <w:t>(индивидуальн</w:t>
            </w:r>
            <w:r w:rsidRPr="00A37DE5">
              <w:rPr>
                <w:rFonts w:ascii="Times New Roman" w:hAnsi="Times New Roman" w:cs="Times New Roman"/>
                <w:sz w:val="24"/>
                <w:szCs w:val="24"/>
              </w:rPr>
              <w:t>ый</w:t>
            </w:r>
            <w:r w:rsidRPr="00A37DE5">
              <w:rPr>
                <w:rFonts w:ascii="Times New Roman" w:hAnsi="Times New Roman" w:cs="Times New Roman"/>
                <w:sz w:val="24"/>
                <w:szCs w:val="24"/>
                <w:lang w:eastAsia="en-US"/>
              </w:rPr>
              <w:t xml:space="preserve"> и фронтальн</w:t>
            </w:r>
            <w:r w:rsidRPr="00A37DE5">
              <w:rPr>
                <w:rFonts w:ascii="Times New Roman" w:hAnsi="Times New Roman" w:cs="Times New Roman"/>
                <w:sz w:val="24"/>
                <w:szCs w:val="24"/>
              </w:rPr>
              <w:t xml:space="preserve">ый) </w:t>
            </w:r>
          </w:p>
        </w:tc>
      </w:tr>
      <w:tr w:rsidR="002A6C42" w:rsidRPr="00A37DE5">
        <w:trPr>
          <w:trHeight w:val="1434"/>
        </w:trPr>
        <w:tc>
          <w:tcPr>
            <w:tcW w:w="0" w:type="auto"/>
          </w:tcPr>
          <w:p w:rsidR="002A6C42" w:rsidRPr="00A37DE5" w:rsidRDefault="002A6C42" w:rsidP="0074186E">
            <w:pPr>
              <w:pStyle w:val="a4"/>
              <w:spacing w:after="0" w:line="240" w:lineRule="auto"/>
              <w:ind w:left="0"/>
              <w:jc w:val="both"/>
              <w:rPr>
                <w:rFonts w:ascii="Times New Roman" w:hAnsi="Times New Roman" w:cs="Times New Roman"/>
                <w:sz w:val="24"/>
                <w:szCs w:val="24"/>
              </w:rPr>
            </w:pPr>
            <w:r w:rsidRPr="00A37DE5">
              <w:rPr>
                <w:rFonts w:ascii="Times New Roman" w:hAnsi="Times New Roman" w:cs="Times New Roman"/>
                <w:sz w:val="24"/>
                <w:szCs w:val="24"/>
              </w:rPr>
              <w:t xml:space="preserve">работать с естественнонаучной информацией, содержащейся в сообщениях СМИ, </w:t>
            </w:r>
            <w:proofErr w:type="spellStart"/>
            <w:r w:rsidRPr="00A37DE5">
              <w:rPr>
                <w:rFonts w:ascii="Times New Roman" w:hAnsi="Times New Roman" w:cs="Times New Roman"/>
                <w:sz w:val="24"/>
                <w:szCs w:val="24"/>
              </w:rPr>
              <w:t>интернет-ресурсах</w:t>
            </w:r>
            <w:proofErr w:type="spellEnd"/>
            <w:r w:rsidRPr="00A37DE5">
              <w:rPr>
                <w:rFonts w:ascii="Times New Roman" w:hAnsi="Times New Roman" w:cs="Times New Roman"/>
                <w:sz w:val="24"/>
                <w:szCs w:val="24"/>
              </w:rPr>
              <w:t>, научно-популярной литературе: владеть методами поиска, выделять смысловую основу и оценивать достоверность информации;</w:t>
            </w:r>
          </w:p>
        </w:tc>
        <w:tc>
          <w:tcPr>
            <w:tcW w:w="0" w:type="auto"/>
          </w:tcPr>
          <w:p w:rsidR="002A6C42" w:rsidRPr="00A37DE5" w:rsidRDefault="002A6C42" w:rsidP="0074186E">
            <w:pPr>
              <w:spacing w:after="0" w:line="240" w:lineRule="auto"/>
              <w:rPr>
                <w:rFonts w:ascii="Times New Roman" w:hAnsi="Times New Roman" w:cs="Times New Roman"/>
                <w:sz w:val="24"/>
                <w:szCs w:val="24"/>
                <w:lang w:eastAsia="en-US"/>
              </w:rPr>
            </w:pPr>
            <w:r w:rsidRPr="00A37DE5">
              <w:rPr>
                <w:rFonts w:ascii="Times New Roman" w:hAnsi="Times New Roman" w:cs="Times New Roman"/>
                <w:sz w:val="24"/>
                <w:szCs w:val="24"/>
              </w:rPr>
              <w:t xml:space="preserve">устный опрос </w:t>
            </w:r>
            <w:r w:rsidRPr="00A37DE5">
              <w:rPr>
                <w:rFonts w:ascii="Times New Roman" w:hAnsi="Times New Roman" w:cs="Times New Roman"/>
                <w:sz w:val="24"/>
                <w:szCs w:val="24"/>
                <w:lang w:eastAsia="en-US"/>
              </w:rPr>
              <w:t>(индивидуальн</w:t>
            </w:r>
            <w:r w:rsidRPr="00A37DE5">
              <w:rPr>
                <w:rFonts w:ascii="Times New Roman" w:hAnsi="Times New Roman" w:cs="Times New Roman"/>
                <w:sz w:val="24"/>
                <w:szCs w:val="24"/>
              </w:rPr>
              <w:t>ый</w:t>
            </w:r>
            <w:r w:rsidRPr="00A37DE5">
              <w:rPr>
                <w:rFonts w:ascii="Times New Roman" w:hAnsi="Times New Roman" w:cs="Times New Roman"/>
                <w:sz w:val="24"/>
                <w:szCs w:val="24"/>
                <w:lang w:eastAsia="en-US"/>
              </w:rPr>
              <w:t xml:space="preserve"> и фронтальн</w:t>
            </w:r>
            <w:r w:rsidRPr="00A37DE5">
              <w:rPr>
                <w:rFonts w:ascii="Times New Roman" w:hAnsi="Times New Roman" w:cs="Times New Roman"/>
                <w:sz w:val="24"/>
                <w:szCs w:val="24"/>
              </w:rPr>
              <w:t xml:space="preserve">ый), написание </w:t>
            </w:r>
            <w:r w:rsidRPr="00A37DE5">
              <w:rPr>
                <w:rFonts w:ascii="Times New Roman" w:hAnsi="Times New Roman" w:cs="Times New Roman"/>
                <w:sz w:val="24"/>
                <w:szCs w:val="24"/>
                <w:lang w:eastAsia="en-US"/>
              </w:rPr>
              <w:t>рефератов, подготовка сообщений и докладов</w:t>
            </w:r>
          </w:p>
        </w:tc>
      </w:tr>
      <w:tr w:rsidR="002A6C42" w:rsidRPr="00A37DE5">
        <w:trPr>
          <w:trHeight w:val="1832"/>
        </w:trPr>
        <w:tc>
          <w:tcPr>
            <w:tcW w:w="0" w:type="auto"/>
          </w:tcPr>
          <w:p w:rsidR="002A6C42" w:rsidRPr="00A37DE5" w:rsidRDefault="002A6C42" w:rsidP="0074186E">
            <w:pPr>
              <w:spacing w:after="0" w:line="240" w:lineRule="auto"/>
              <w:jc w:val="both"/>
              <w:rPr>
                <w:rFonts w:ascii="Times New Roman" w:hAnsi="Times New Roman" w:cs="Times New Roman"/>
                <w:sz w:val="24"/>
                <w:szCs w:val="24"/>
              </w:rPr>
            </w:pPr>
            <w:r w:rsidRPr="00A37DE5">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 оценки влияния на организм человека электромагнитных волн и радиоактивных излучений;  - энергосбережения;  осознанных личных действий по охране окружающей среды.</w:t>
            </w:r>
          </w:p>
        </w:tc>
        <w:tc>
          <w:tcPr>
            <w:tcW w:w="0" w:type="auto"/>
          </w:tcPr>
          <w:p w:rsidR="002A6C42" w:rsidRPr="00A37DE5" w:rsidRDefault="002A6C42" w:rsidP="0074186E">
            <w:pPr>
              <w:spacing w:after="0" w:line="240" w:lineRule="auto"/>
              <w:rPr>
                <w:rFonts w:ascii="Times New Roman" w:hAnsi="Times New Roman" w:cs="Times New Roman"/>
                <w:sz w:val="24"/>
                <w:szCs w:val="24"/>
                <w:lang w:eastAsia="en-US"/>
              </w:rPr>
            </w:pPr>
            <w:r w:rsidRPr="00A37DE5">
              <w:rPr>
                <w:rFonts w:ascii="Times New Roman" w:hAnsi="Times New Roman" w:cs="Times New Roman"/>
                <w:sz w:val="24"/>
                <w:szCs w:val="24"/>
              </w:rPr>
              <w:t xml:space="preserve">устный опрос </w:t>
            </w:r>
            <w:r w:rsidRPr="00A37DE5">
              <w:rPr>
                <w:rFonts w:ascii="Times New Roman" w:hAnsi="Times New Roman" w:cs="Times New Roman"/>
                <w:sz w:val="24"/>
                <w:szCs w:val="24"/>
                <w:lang w:eastAsia="en-US"/>
              </w:rPr>
              <w:t>(индивидуальн</w:t>
            </w:r>
            <w:r w:rsidRPr="00A37DE5">
              <w:rPr>
                <w:rFonts w:ascii="Times New Roman" w:hAnsi="Times New Roman" w:cs="Times New Roman"/>
                <w:sz w:val="24"/>
                <w:szCs w:val="24"/>
              </w:rPr>
              <w:t>ый</w:t>
            </w:r>
            <w:r w:rsidRPr="00A37DE5">
              <w:rPr>
                <w:rFonts w:ascii="Times New Roman" w:hAnsi="Times New Roman" w:cs="Times New Roman"/>
                <w:sz w:val="24"/>
                <w:szCs w:val="24"/>
                <w:lang w:eastAsia="en-US"/>
              </w:rPr>
              <w:t xml:space="preserve"> и фронтальн</w:t>
            </w:r>
            <w:r w:rsidRPr="00A37DE5">
              <w:rPr>
                <w:rFonts w:ascii="Times New Roman" w:hAnsi="Times New Roman" w:cs="Times New Roman"/>
                <w:sz w:val="24"/>
                <w:szCs w:val="24"/>
              </w:rPr>
              <w:t xml:space="preserve">ый), написание </w:t>
            </w:r>
            <w:r w:rsidRPr="00A37DE5">
              <w:rPr>
                <w:rFonts w:ascii="Times New Roman" w:hAnsi="Times New Roman" w:cs="Times New Roman"/>
                <w:sz w:val="24"/>
                <w:szCs w:val="24"/>
                <w:lang w:eastAsia="en-US"/>
              </w:rPr>
              <w:t>рефератов</w:t>
            </w:r>
          </w:p>
        </w:tc>
      </w:tr>
      <w:tr w:rsidR="002A6C42" w:rsidRPr="00A37DE5">
        <w:tc>
          <w:tcPr>
            <w:tcW w:w="0" w:type="auto"/>
            <w:gridSpan w:val="2"/>
          </w:tcPr>
          <w:p w:rsidR="002A6C42" w:rsidRPr="00A37DE5" w:rsidRDefault="002A6C42" w:rsidP="0074186E">
            <w:pPr>
              <w:pStyle w:val="a4"/>
              <w:spacing w:after="0" w:line="240" w:lineRule="auto"/>
              <w:ind w:left="0"/>
              <w:rPr>
                <w:rFonts w:ascii="Times New Roman" w:hAnsi="Times New Roman" w:cs="Times New Roman"/>
                <w:sz w:val="24"/>
                <w:szCs w:val="24"/>
              </w:rPr>
            </w:pPr>
            <w:r w:rsidRPr="00A37DE5">
              <w:rPr>
                <w:rFonts w:ascii="Times New Roman" w:hAnsi="Times New Roman" w:cs="Times New Roman"/>
                <w:spacing w:val="-6"/>
                <w:sz w:val="24"/>
                <w:szCs w:val="24"/>
              </w:rPr>
              <w:t>знания:</w:t>
            </w:r>
          </w:p>
        </w:tc>
      </w:tr>
      <w:tr w:rsidR="002A6C42" w:rsidRPr="00A37DE5">
        <w:trPr>
          <w:trHeight w:val="1356"/>
        </w:trPr>
        <w:tc>
          <w:tcPr>
            <w:tcW w:w="0" w:type="auto"/>
          </w:tcPr>
          <w:p w:rsidR="002A6C42" w:rsidRPr="00A37DE5" w:rsidRDefault="002A6C42" w:rsidP="0074186E">
            <w:pPr>
              <w:spacing w:after="0" w:line="240" w:lineRule="auto"/>
              <w:jc w:val="both"/>
              <w:rPr>
                <w:rFonts w:ascii="Times New Roman" w:hAnsi="Times New Roman" w:cs="Times New Roman"/>
                <w:sz w:val="24"/>
                <w:szCs w:val="24"/>
              </w:rPr>
            </w:pPr>
            <w:r w:rsidRPr="00A37DE5">
              <w:rPr>
                <w:rFonts w:ascii="Times New Roman" w:hAnsi="Times New Roman" w:cs="Times New Roman"/>
                <w:sz w:val="24"/>
                <w:szCs w:val="24"/>
              </w:rPr>
              <w:t>смысл понятий: естественнонаучный метод познания, электромагнитное поле, электромагнитные волны, квант, эволюция Вселенной, большой взрыв, Солнечная система, галактика;</w:t>
            </w:r>
          </w:p>
        </w:tc>
        <w:tc>
          <w:tcPr>
            <w:tcW w:w="0" w:type="auto"/>
          </w:tcPr>
          <w:p w:rsidR="002A6C42" w:rsidRPr="00A37DE5" w:rsidRDefault="002A6C42" w:rsidP="0074186E">
            <w:pPr>
              <w:spacing w:after="0" w:line="240" w:lineRule="auto"/>
              <w:rPr>
                <w:rFonts w:ascii="Times New Roman" w:hAnsi="Times New Roman" w:cs="Times New Roman"/>
                <w:sz w:val="24"/>
                <w:szCs w:val="24"/>
                <w:lang w:eastAsia="en-US"/>
              </w:rPr>
            </w:pPr>
            <w:r w:rsidRPr="00A37DE5">
              <w:rPr>
                <w:rFonts w:ascii="Times New Roman" w:hAnsi="Times New Roman" w:cs="Times New Roman"/>
                <w:sz w:val="24"/>
                <w:szCs w:val="24"/>
              </w:rPr>
              <w:t xml:space="preserve">устный опрос </w:t>
            </w:r>
            <w:r w:rsidRPr="00A37DE5">
              <w:rPr>
                <w:rFonts w:ascii="Times New Roman" w:hAnsi="Times New Roman" w:cs="Times New Roman"/>
                <w:sz w:val="24"/>
                <w:szCs w:val="24"/>
                <w:lang w:eastAsia="en-US"/>
              </w:rPr>
              <w:t>(индивидуальн</w:t>
            </w:r>
            <w:r w:rsidRPr="00A37DE5">
              <w:rPr>
                <w:rFonts w:ascii="Times New Roman" w:hAnsi="Times New Roman" w:cs="Times New Roman"/>
                <w:sz w:val="24"/>
                <w:szCs w:val="24"/>
              </w:rPr>
              <w:t>ый</w:t>
            </w:r>
            <w:r w:rsidRPr="00A37DE5">
              <w:rPr>
                <w:rFonts w:ascii="Times New Roman" w:hAnsi="Times New Roman" w:cs="Times New Roman"/>
                <w:sz w:val="24"/>
                <w:szCs w:val="24"/>
                <w:lang w:eastAsia="en-US"/>
              </w:rPr>
              <w:t xml:space="preserve"> и фронтальн</w:t>
            </w:r>
            <w:r w:rsidRPr="00A37DE5">
              <w:rPr>
                <w:rFonts w:ascii="Times New Roman" w:hAnsi="Times New Roman" w:cs="Times New Roman"/>
                <w:sz w:val="24"/>
                <w:szCs w:val="24"/>
              </w:rPr>
              <w:t xml:space="preserve">ый), письменный опрос  (физические диктанты), тестирование, самостоятельные работы. </w:t>
            </w:r>
          </w:p>
        </w:tc>
      </w:tr>
      <w:tr w:rsidR="002A6C42" w:rsidRPr="00A37DE5">
        <w:trPr>
          <w:trHeight w:val="1092"/>
        </w:trPr>
        <w:tc>
          <w:tcPr>
            <w:tcW w:w="0" w:type="auto"/>
          </w:tcPr>
          <w:p w:rsidR="002A6C42" w:rsidRPr="00A37DE5" w:rsidRDefault="002A6C42" w:rsidP="0074186E">
            <w:pPr>
              <w:pStyle w:val="a4"/>
              <w:spacing w:after="0" w:line="240" w:lineRule="auto"/>
              <w:ind w:left="0"/>
              <w:jc w:val="both"/>
              <w:rPr>
                <w:rFonts w:ascii="Times New Roman" w:hAnsi="Times New Roman" w:cs="Times New Roman"/>
                <w:sz w:val="24"/>
                <w:szCs w:val="24"/>
              </w:rPr>
            </w:pPr>
            <w:r w:rsidRPr="00A37DE5">
              <w:rPr>
                <w:rFonts w:ascii="Times New Roman" w:hAnsi="Times New Roman" w:cs="Times New Roman"/>
                <w:sz w:val="24"/>
                <w:szCs w:val="24"/>
              </w:rPr>
              <w:t>вклад великих ученых в формирование современной естественнонаучной картины мира;</w:t>
            </w:r>
          </w:p>
        </w:tc>
        <w:tc>
          <w:tcPr>
            <w:tcW w:w="0" w:type="auto"/>
          </w:tcPr>
          <w:p w:rsidR="002A6C42" w:rsidRPr="00A37DE5" w:rsidRDefault="002A6C42" w:rsidP="0074186E">
            <w:pPr>
              <w:spacing w:after="0" w:line="240" w:lineRule="auto"/>
              <w:rPr>
                <w:rFonts w:ascii="Times New Roman" w:hAnsi="Times New Roman" w:cs="Times New Roman"/>
                <w:sz w:val="24"/>
                <w:szCs w:val="24"/>
                <w:lang w:eastAsia="en-US"/>
              </w:rPr>
            </w:pPr>
            <w:r w:rsidRPr="00A37DE5">
              <w:rPr>
                <w:rFonts w:ascii="Times New Roman" w:hAnsi="Times New Roman" w:cs="Times New Roman"/>
                <w:sz w:val="24"/>
                <w:szCs w:val="24"/>
                <w:lang w:eastAsia="en-US"/>
              </w:rPr>
              <w:t>подготовка сообщений, докладов, рефератов,</w:t>
            </w:r>
            <w:r w:rsidRPr="00A37DE5">
              <w:rPr>
                <w:rFonts w:ascii="Times New Roman" w:hAnsi="Times New Roman" w:cs="Times New Roman"/>
                <w:sz w:val="24"/>
                <w:szCs w:val="24"/>
              </w:rPr>
              <w:t xml:space="preserve"> устный опрос </w:t>
            </w:r>
            <w:r w:rsidRPr="00A37DE5">
              <w:rPr>
                <w:rFonts w:ascii="Times New Roman" w:hAnsi="Times New Roman" w:cs="Times New Roman"/>
                <w:sz w:val="24"/>
                <w:szCs w:val="24"/>
                <w:lang w:eastAsia="en-US"/>
              </w:rPr>
              <w:t>(индивидуальн</w:t>
            </w:r>
            <w:r w:rsidRPr="00A37DE5">
              <w:rPr>
                <w:rFonts w:ascii="Times New Roman" w:hAnsi="Times New Roman" w:cs="Times New Roman"/>
                <w:sz w:val="24"/>
                <w:szCs w:val="24"/>
              </w:rPr>
              <w:t>ый</w:t>
            </w:r>
            <w:r w:rsidRPr="00A37DE5">
              <w:rPr>
                <w:rFonts w:ascii="Times New Roman" w:hAnsi="Times New Roman" w:cs="Times New Roman"/>
                <w:sz w:val="24"/>
                <w:szCs w:val="24"/>
                <w:lang w:eastAsia="en-US"/>
              </w:rPr>
              <w:t xml:space="preserve"> и фронтальн</w:t>
            </w:r>
            <w:r w:rsidRPr="00A37DE5">
              <w:rPr>
                <w:rFonts w:ascii="Times New Roman" w:hAnsi="Times New Roman" w:cs="Times New Roman"/>
                <w:sz w:val="24"/>
                <w:szCs w:val="24"/>
              </w:rPr>
              <w:t xml:space="preserve">ый).  </w:t>
            </w:r>
          </w:p>
        </w:tc>
      </w:tr>
    </w:tbl>
    <w:p w:rsidR="002A6C42" w:rsidRPr="00A37DE5" w:rsidRDefault="002A6C42" w:rsidP="00B476D1">
      <w:pPr>
        <w:rPr>
          <w:rFonts w:ascii="Times New Roman" w:hAnsi="Times New Roman" w:cs="Times New Roman"/>
          <w:sz w:val="24"/>
          <w:szCs w:val="24"/>
          <w:lang w:eastAsia="hi-IN" w:bidi="hi-IN"/>
        </w:rPr>
      </w:pPr>
    </w:p>
    <w:tbl>
      <w:tblPr>
        <w:tblpPr w:leftFromText="180" w:rightFromText="180" w:horzAnchor="margin" w:tblpXSpec="center" w:tblpY="-351"/>
        <w:tblW w:w="10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86"/>
        <w:gridCol w:w="5105"/>
      </w:tblGrid>
      <w:tr w:rsidR="002A6C42" w:rsidRPr="00A37DE5">
        <w:tc>
          <w:tcPr>
            <w:tcW w:w="5386" w:type="dxa"/>
          </w:tcPr>
          <w:p w:rsidR="002A6C42" w:rsidRPr="00A37DE5" w:rsidRDefault="002A6C42" w:rsidP="0074186E">
            <w:pPr>
              <w:pStyle w:val="Style6"/>
              <w:widowControl/>
              <w:spacing w:before="62"/>
              <w:jc w:val="center"/>
              <w:rPr>
                <w:rStyle w:val="FontStyle70"/>
                <w:sz w:val="24"/>
                <w:szCs w:val="24"/>
              </w:rPr>
            </w:pPr>
            <w:r w:rsidRPr="00A37DE5">
              <w:rPr>
                <w:rStyle w:val="FontStyle70"/>
                <w:sz w:val="24"/>
                <w:szCs w:val="24"/>
              </w:rPr>
              <w:lastRenderedPageBreak/>
              <w:t>Результаты обучения</w:t>
            </w:r>
          </w:p>
          <w:p w:rsidR="002A6C42" w:rsidRPr="00A37DE5" w:rsidRDefault="002A6C42" w:rsidP="0074186E">
            <w:pPr>
              <w:pStyle w:val="Style6"/>
              <w:widowControl/>
              <w:spacing w:before="62"/>
              <w:jc w:val="center"/>
              <w:rPr>
                <w:rStyle w:val="FontStyle70"/>
                <w:sz w:val="24"/>
                <w:szCs w:val="24"/>
              </w:rPr>
            </w:pPr>
            <w:r w:rsidRPr="00A37DE5">
              <w:rPr>
                <w:rStyle w:val="FontStyle70"/>
                <w:sz w:val="24"/>
                <w:szCs w:val="24"/>
              </w:rPr>
              <w:t>(основные умения, усвоенные знания)</w:t>
            </w:r>
          </w:p>
          <w:p w:rsidR="002A6C42" w:rsidRPr="00A37DE5" w:rsidRDefault="002A6C42" w:rsidP="0074186E">
            <w:pPr>
              <w:pStyle w:val="Style6"/>
              <w:widowControl/>
              <w:spacing w:before="62"/>
              <w:jc w:val="center"/>
              <w:rPr>
                <w:rStyle w:val="FontStyle70"/>
                <w:sz w:val="24"/>
                <w:szCs w:val="24"/>
              </w:rPr>
            </w:pPr>
          </w:p>
        </w:tc>
        <w:tc>
          <w:tcPr>
            <w:tcW w:w="5105" w:type="dxa"/>
          </w:tcPr>
          <w:p w:rsidR="002A6C42" w:rsidRPr="00A37DE5" w:rsidRDefault="002A6C42" w:rsidP="0074186E">
            <w:pPr>
              <w:pStyle w:val="Style6"/>
              <w:widowControl/>
              <w:spacing w:before="62"/>
              <w:jc w:val="center"/>
              <w:rPr>
                <w:rStyle w:val="FontStyle70"/>
                <w:sz w:val="24"/>
                <w:szCs w:val="24"/>
              </w:rPr>
            </w:pPr>
            <w:r w:rsidRPr="00A37DE5">
              <w:rPr>
                <w:rStyle w:val="FontStyle70"/>
                <w:sz w:val="24"/>
                <w:szCs w:val="24"/>
              </w:rPr>
              <w:t>Формы и методы контроля и оценки результатов обучения.</w:t>
            </w:r>
          </w:p>
        </w:tc>
      </w:tr>
      <w:tr w:rsidR="002A6C42" w:rsidRPr="00A37DE5">
        <w:trPr>
          <w:trHeight w:val="270"/>
        </w:trPr>
        <w:tc>
          <w:tcPr>
            <w:tcW w:w="10491" w:type="dxa"/>
            <w:gridSpan w:val="2"/>
            <w:tcBorders>
              <w:bottom w:val="single" w:sz="4" w:space="0" w:color="auto"/>
            </w:tcBorders>
          </w:tcPr>
          <w:p w:rsidR="002A6C42" w:rsidRPr="00A37DE5" w:rsidRDefault="002A6C42" w:rsidP="0074186E">
            <w:pPr>
              <w:pStyle w:val="Style6"/>
              <w:widowControl/>
              <w:spacing w:before="62"/>
              <w:jc w:val="center"/>
              <w:rPr>
                <w:rStyle w:val="FontStyle70"/>
                <w:sz w:val="24"/>
                <w:szCs w:val="24"/>
              </w:rPr>
            </w:pPr>
            <w:r w:rsidRPr="00A37DE5">
              <w:rPr>
                <w:rStyle w:val="FontStyle70"/>
                <w:sz w:val="24"/>
                <w:szCs w:val="24"/>
              </w:rPr>
              <w:t>Химия</w:t>
            </w:r>
          </w:p>
        </w:tc>
      </w:tr>
      <w:tr w:rsidR="002A6C42" w:rsidRPr="00A37DE5">
        <w:trPr>
          <w:trHeight w:val="360"/>
        </w:trPr>
        <w:tc>
          <w:tcPr>
            <w:tcW w:w="5386" w:type="dxa"/>
            <w:tcBorders>
              <w:top w:val="single" w:sz="4" w:space="0" w:color="auto"/>
            </w:tcBorders>
          </w:tcPr>
          <w:p w:rsidR="002A6C42" w:rsidRPr="00A37DE5" w:rsidRDefault="002A6C42" w:rsidP="0074186E">
            <w:pPr>
              <w:pStyle w:val="Style6"/>
              <w:spacing w:before="62"/>
              <w:rPr>
                <w:rStyle w:val="FontStyle70"/>
                <w:b w:val="0"/>
                <w:bCs w:val="0"/>
                <w:sz w:val="24"/>
                <w:szCs w:val="24"/>
              </w:rPr>
            </w:pPr>
            <w:r w:rsidRPr="00A37DE5">
              <w:rPr>
                <w:rStyle w:val="FontStyle70"/>
                <w:b w:val="0"/>
                <w:bCs w:val="0"/>
                <w:sz w:val="24"/>
                <w:szCs w:val="24"/>
              </w:rPr>
              <w:t>Умения:</w:t>
            </w:r>
          </w:p>
        </w:tc>
        <w:tc>
          <w:tcPr>
            <w:tcW w:w="5105" w:type="dxa"/>
            <w:tcBorders>
              <w:top w:val="single" w:sz="4" w:space="0" w:color="auto"/>
            </w:tcBorders>
          </w:tcPr>
          <w:p w:rsidR="002A6C42" w:rsidRPr="00A37DE5" w:rsidRDefault="002A6C42" w:rsidP="0074186E">
            <w:pPr>
              <w:pStyle w:val="Style6"/>
              <w:widowControl/>
              <w:spacing w:before="62"/>
              <w:jc w:val="center"/>
              <w:rPr>
                <w:rStyle w:val="FontStyle70"/>
                <w:b w:val="0"/>
                <w:bCs w:val="0"/>
                <w:sz w:val="24"/>
                <w:szCs w:val="24"/>
              </w:rPr>
            </w:pPr>
          </w:p>
        </w:tc>
      </w:tr>
      <w:tr w:rsidR="002A6C42" w:rsidRPr="00A37DE5">
        <w:tc>
          <w:tcPr>
            <w:tcW w:w="5386" w:type="dxa"/>
          </w:tcPr>
          <w:p w:rsidR="002A6C42" w:rsidRPr="00A37DE5" w:rsidRDefault="002A6C42" w:rsidP="0074186E">
            <w:pPr>
              <w:pStyle w:val="Style6"/>
              <w:widowControl/>
              <w:spacing w:before="62"/>
              <w:jc w:val="both"/>
              <w:rPr>
                <w:rStyle w:val="FontStyle70"/>
                <w:b w:val="0"/>
                <w:bCs w:val="0"/>
                <w:sz w:val="24"/>
                <w:szCs w:val="24"/>
              </w:rPr>
            </w:pPr>
            <w:r w:rsidRPr="00A37DE5">
              <w:rPr>
                <w:rFonts w:ascii="Times New Roman" w:hAnsi="Times New Roman" w:cs="Times New Roman"/>
              </w:rPr>
              <w:t xml:space="preserve">приводить примеры экспериментов и наблюдений обосновывающих атомно-молекулярное строение вещества </w:t>
            </w:r>
            <w:r w:rsidRPr="00A37DE5">
              <w:rPr>
                <w:rStyle w:val="FontStyle70"/>
                <w:b w:val="0"/>
                <w:bCs w:val="0"/>
                <w:sz w:val="24"/>
                <w:szCs w:val="24"/>
              </w:rPr>
              <w:t>зависимость свойств  от строения молекулы.</w:t>
            </w:r>
          </w:p>
        </w:tc>
        <w:tc>
          <w:tcPr>
            <w:tcW w:w="5105" w:type="dxa"/>
          </w:tcPr>
          <w:p w:rsidR="002A6C42" w:rsidRPr="00A37DE5" w:rsidRDefault="002A6C42" w:rsidP="0074186E">
            <w:pPr>
              <w:pStyle w:val="Style6"/>
              <w:widowControl/>
              <w:spacing w:before="62"/>
              <w:ind w:left="-107" w:hanging="425"/>
              <w:rPr>
                <w:rStyle w:val="FontStyle70"/>
                <w:b w:val="0"/>
                <w:bCs w:val="0"/>
                <w:sz w:val="24"/>
                <w:szCs w:val="24"/>
              </w:rPr>
            </w:pPr>
          </w:p>
          <w:p w:rsidR="002A6C42" w:rsidRPr="00A37DE5" w:rsidRDefault="002A6C42" w:rsidP="007418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A37DE5">
              <w:rPr>
                <w:rFonts w:ascii="Times New Roman" w:hAnsi="Times New Roman" w:cs="Times New Roman"/>
                <w:sz w:val="24"/>
                <w:szCs w:val="24"/>
              </w:rPr>
              <w:t xml:space="preserve"> </w:t>
            </w:r>
            <w:r>
              <w:rPr>
                <w:rFonts w:ascii="Times New Roman" w:hAnsi="Times New Roman" w:cs="Times New Roman"/>
                <w:sz w:val="24"/>
                <w:szCs w:val="24"/>
              </w:rPr>
              <w:t xml:space="preserve">   устный опрос, тестирование</w:t>
            </w:r>
            <w:r w:rsidRPr="00A37DE5">
              <w:rPr>
                <w:rFonts w:ascii="Times New Roman" w:hAnsi="Times New Roman" w:cs="Times New Roman"/>
                <w:sz w:val="24"/>
                <w:szCs w:val="24"/>
              </w:rPr>
              <w:t xml:space="preserve">                                               </w:t>
            </w:r>
          </w:p>
        </w:tc>
      </w:tr>
      <w:tr w:rsidR="002A6C42" w:rsidRPr="00A37DE5">
        <w:tc>
          <w:tcPr>
            <w:tcW w:w="5386" w:type="dxa"/>
          </w:tcPr>
          <w:p w:rsidR="002A6C42" w:rsidRPr="00A37DE5" w:rsidRDefault="002A6C42" w:rsidP="0074186E">
            <w:pPr>
              <w:pStyle w:val="Style6"/>
              <w:widowControl/>
              <w:spacing w:before="62"/>
              <w:jc w:val="both"/>
              <w:rPr>
                <w:rStyle w:val="FontStyle70"/>
                <w:b w:val="0"/>
                <w:bCs w:val="0"/>
                <w:sz w:val="24"/>
                <w:szCs w:val="24"/>
              </w:rPr>
            </w:pPr>
            <w:r w:rsidRPr="00A37DE5">
              <w:rPr>
                <w:rFonts w:ascii="Times New Roman" w:hAnsi="Times New Roman" w:cs="Times New Roman"/>
              </w:rPr>
              <w:t>приводить примеры экспериментов и наблюдений необратимости тепловых процессов и скорости химической реакции ,температуры</w:t>
            </w:r>
          </w:p>
        </w:tc>
        <w:tc>
          <w:tcPr>
            <w:tcW w:w="5105" w:type="dxa"/>
          </w:tcPr>
          <w:p w:rsidR="002A6C42" w:rsidRPr="00A37DE5" w:rsidRDefault="002A6C42" w:rsidP="0074186E">
            <w:pPr>
              <w:pStyle w:val="Style6"/>
              <w:widowControl/>
              <w:spacing w:before="62"/>
              <w:ind w:hanging="532"/>
              <w:rPr>
                <w:rStyle w:val="FontStyle70"/>
                <w:b w:val="0"/>
                <w:bCs w:val="0"/>
                <w:sz w:val="24"/>
                <w:szCs w:val="24"/>
              </w:rPr>
            </w:pPr>
          </w:p>
          <w:p w:rsidR="002A6C42" w:rsidRPr="00A37DE5" w:rsidRDefault="002A6C42" w:rsidP="0074186E">
            <w:pPr>
              <w:spacing w:after="0" w:line="240" w:lineRule="auto"/>
              <w:rPr>
                <w:rFonts w:ascii="Times New Roman" w:hAnsi="Times New Roman" w:cs="Times New Roman"/>
                <w:sz w:val="24"/>
                <w:szCs w:val="24"/>
              </w:rPr>
            </w:pPr>
            <w:r w:rsidRPr="00A37DE5">
              <w:rPr>
                <w:rFonts w:ascii="Times New Roman" w:hAnsi="Times New Roman" w:cs="Times New Roman"/>
                <w:sz w:val="24"/>
                <w:szCs w:val="24"/>
              </w:rPr>
              <w:t xml:space="preserve">устный опрос </w:t>
            </w:r>
            <w:r w:rsidRPr="00A37DE5">
              <w:rPr>
                <w:rFonts w:ascii="Times New Roman" w:hAnsi="Times New Roman" w:cs="Times New Roman"/>
                <w:sz w:val="24"/>
                <w:szCs w:val="24"/>
                <w:lang w:eastAsia="en-US"/>
              </w:rPr>
              <w:t>(индивидуальн</w:t>
            </w:r>
            <w:r w:rsidRPr="00A37DE5">
              <w:rPr>
                <w:rFonts w:ascii="Times New Roman" w:hAnsi="Times New Roman" w:cs="Times New Roman"/>
                <w:sz w:val="24"/>
                <w:szCs w:val="24"/>
              </w:rPr>
              <w:t>ый</w:t>
            </w:r>
            <w:r w:rsidRPr="00A37DE5">
              <w:rPr>
                <w:rFonts w:ascii="Times New Roman" w:hAnsi="Times New Roman" w:cs="Times New Roman"/>
                <w:sz w:val="24"/>
                <w:szCs w:val="24"/>
                <w:lang w:eastAsia="en-US"/>
              </w:rPr>
              <w:t xml:space="preserve"> и фронтальн</w:t>
            </w:r>
            <w:r w:rsidRPr="00A37DE5">
              <w:rPr>
                <w:rFonts w:ascii="Times New Roman" w:hAnsi="Times New Roman" w:cs="Times New Roman"/>
                <w:sz w:val="24"/>
                <w:szCs w:val="24"/>
              </w:rPr>
              <w:t>ый)</w:t>
            </w:r>
            <w:r>
              <w:rPr>
                <w:rFonts w:ascii="Times New Roman" w:hAnsi="Times New Roman" w:cs="Times New Roman"/>
                <w:sz w:val="24"/>
                <w:szCs w:val="24"/>
              </w:rPr>
              <w:t xml:space="preserve"> </w:t>
            </w:r>
          </w:p>
        </w:tc>
      </w:tr>
      <w:tr w:rsidR="002A6C42" w:rsidRPr="00A37DE5">
        <w:tc>
          <w:tcPr>
            <w:tcW w:w="5386" w:type="dxa"/>
          </w:tcPr>
          <w:p w:rsidR="002A6C42" w:rsidRPr="00A37DE5" w:rsidRDefault="002A6C42" w:rsidP="0074186E">
            <w:pPr>
              <w:pStyle w:val="Style6"/>
              <w:widowControl/>
              <w:spacing w:before="62"/>
              <w:rPr>
                <w:rStyle w:val="FontStyle70"/>
                <w:b w:val="0"/>
                <w:bCs w:val="0"/>
                <w:sz w:val="24"/>
                <w:szCs w:val="24"/>
              </w:rPr>
            </w:pPr>
            <w:r w:rsidRPr="00A37DE5">
              <w:rPr>
                <w:rFonts w:ascii="Times New Roman" w:hAnsi="Times New Roman" w:cs="Times New Roman"/>
              </w:rPr>
              <w:t>объяснять прикладное значение важнейших достижений в области естественных наук для: развития энергетики, транспорта и средств и связи</w:t>
            </w:r>
          </w:p>
        </w:tc>
        <w:tc>
          <w:tcPr>
            <w:tcW w:w="5105" w:type="dxa"/>
          </w:tcPr>
          <w:p w:rsidR="002A6C42" w:rsidRPr="00A37DE5" w:rsidRDefault="002A6C42" w:rsidP="0074186E">
            <w:pPr>
              <w:pStyle w:val="Style6"/>
              <w:widowControl/>
              <w:spacing w:before="62"/>
              <w:ind w:hanging="107"/>
              <w:rPr>
                <w:rStyle w:val="FontStyle70"/>
                <w:b w:val="0"/>
                <w:bCs w:val="0"/>
                <w:sz w:val="24"/>
                <w:szCs w:val="24"/>
              </w:rPr>
            </w:pPr>
            <w:r>
              <w:rPr>
                <w:rStyle w:val="FontStyle70"/>
                <w:b w:val="0"/>
                <w:bCs w:val="0"/>
                <w:sz w:val="24"/>
                <w:szCs w:val="24"/>
              </w:rPr>
              <w:t xml:space="preserve"> </w:t>
            </w:r>
          </w:p>
        </w:tc>
      </w:tr>
      <w:tr w:rsidR="002A6C42" w:rsidRPr="00A37DE5">
        <w:tc>
          <w:tcPr>
            <w:tcW w:w="5386" w:type="dxa"/>
          </w:tcPr>
          <w:p w:rsidR="002A6C42" w:rsidRPr="00A37DE5" w:rsidRDefault="002A6C42" w:rsidP="0074186E">
            <w:pPr>
              <w:pStyle w:val="Style6"/>
              <w:widowControl/>
              <w:spacing w:before="62"/>
              <w:rPr>
                <w:rStyle w:val="FontStyle70"/>
                <w:b w:val="0"/>
                <w:bCs w:val="0"/>
                <w:sz w:val="24"/>
                <w:szCs w:val="24"/>
              </w:rPr>
            </w:pPr>
            <w:r w:rsidRPr="00A37DE5">
              <w:rPr>
                <w:rFonts w:ascii="Times New Roman" w:hAnsi="Times New Roman" w:cs="Times New Roman"/>
              </w:rPr>
              <w:t>Объяснять получения синтетических материалов с заданными свойствами, создания биотехнологий, охраны окружающей среды;</w:t>
            </w:r>
          </w:p>
        </w:tc>
        <w:tc>
          <w:tcPr>
            <w:tcW w:w="5105" w:type="dxa"/>
          </w:tcPr>
          <w:p w:rsidR="002A6C42" w:rsidRPr="00A37DE5" w:rsidRDefault="002A6C42" w:rsidP="0074186E">
            <w:pPr>
              <w:pStyle w:val="Style6"/>
              <w:widowControl/>
              <w:spacing w:before="62"/>
              <w:rPr>
                <w:rStyle w:val="FontStyle70"/>
                <w:b w:val="0"/>
                <w:bCs w:val="0"/>
                <w:sz w:val="24"/>
                <w:szCs w:val="24"/>
              </w:rPr>
            </w:pPr>
            <w:r w:rsidRPr="00A37DE5">
              <w:rPr>
                <w:rFonts w:ascii="Times New Roman" w:hAnsi="Times New Roman" w:cs="Times New Roman"/>
              </w:rPr>
              <w:t xml:space="preserve">устный опрос </w:t>
            </w:r>
            <w:r w:rsidRPr="00A37DE5">
              <w:rPr>
                <w:rFonts w:ascii="Times New Roman" w:hAnsi="Times New Roman" w:cs="Times New Roman"/>
                <w:lang w:eastAsia="en-US"/>
              </w:rPr>
              <w:t>(индивидуальн</w:t>
            </w:r>
            <w:r w:rsidRPr="00A37DE5">
              <w:rPr>
                <w:rFonts w:ascii="Times New Roman" w:hAnsi="Times New Roman" w:cs="Times New Roman"/>
              </w:rPr>
              <w:t>ый</w:t>
            </w:r>
            <w:r w:rsidRPr="00A37DE5">
              <w:rPr>
                <w:rFonts w:ascii="Times New Roman" w:hAnsi="Times New Roman" w:cs="Times New Roman"/>
                <w:lang w:eastAsia="en-US"/>
              </w:rPr>
              <w:t xml:space="preserve"> и фронтальн</w:t>
            </w:r>
            <w:r w:rsidRPr="00A37DE5">
              <w:rPr>
                <w:rFonts w:ascii="Times New Roman" w:hAnsi="Times New Roman" w:cs="Times New Roman"/>
              </w:rPr>
              <w:t xml:space="preserve">ый), написание </w:t>
            </w:r>
            <w:r w:rsidRPr="00A37DE5">
              <w:rPr>
                <w:rFonts w:ascii="Times New Roman" w:hAnsi="Times New Roman" w:cs="Times New Roman"/>
                <w:lang w:eastAsia="en-US"/>
              </w:rPr>
              <w:t>рефератов, подготовка сообщений и докладов</w:t>
            </w:r>
          </w:p>
        </w:tc>
      </w:tr>
      <w:tr w:rsidR="002A6C42" w:rsidRPr="00A37DE5">
        <w:tc>
          <w:tcPr>
            <w:tcW w:w="5386" w:type="dxa"/>
          </w:tcPr>
          <w:p w:rsidR="002A6C42" w:rsidRPr="00A37DE5" w:rsidRDefault="002A6C42" w:rsidP="0074186E">
            <w:pPr>
              <w:spacing w:before="60" w:after="0" w:line="240" w:lineRule="auto"/>
              <w:jc w:val="both"/>
              <w:rPr>
                <w:rStyle w:val="FontStyle70"/>
                <w:sz w:val="24"/>
                <w:szCs w:val="24"/>
              </w:rPr>
            </w:pPr>
            <w:r w:rsidRPr="00A37DE5">
              <w:rPr>
                <w:rFonts w:ascii="Times New Roman" w:hAnsi="Times New Roman" w:cs="Times New Roman"/>
                <w:sz w:val="24"/>
                <w:szCs w:val="24"/>
              </w:rPr>
              <w:t>Выдвигать гипотезы и предлагать пути их проверки: делать выводы на основе экспериментальных данных, представленных в виде графика, таблицы, или диаграммы.</w:t>
            </w:r>
          </w:p>
        </w:tc>
        <w:tc>
          <w:tcPr>
            <w:tcW w:w="5105" w:type="dxa"/>
          </w:tcPr>
          <w:p w:rsidR="002A6C42" w:rsidRPr="00A37DE5" w:rsidRDefault="002A6C42" w:rsidP="0074186E">
            <w:pPr>
              <w:pStyle w:val="Style6"/>
              <w:widowControl/>
              <w:spacing w:before="62"/>
              <w:rPr>
                <w:rStyle w:val="FontStyle70"/>
                <w:sz w:val="24"/>
                <w:szCs w:val="24"/>
              </w:rPr>
            </w:pPr>
            <w:r w:rsidRPr="00A37DE5">
              <w:rPr>
                <w:rFonts w:ascii="Times New Roman" w:hAnsi="Times New Roman" w:cs="Times New Roman"/>
              </w:rPr>
              <w:t xml:space="preserve">устный опрос </w:t>
            </w:r>
            <w:r w:rsidRPr="00A37DE5">
              <w:rPr>
                <w:rFonts w:ascii="Times New Roman" w:hAnsi="Times New Roman" w:cs="Times New Roman"/>
                <w:lang w:eastAsia="en-US"/>
              </w:rPr>
              <w:t>(индивидуальн</w:t>
            </w:r>
            <w:r w:rsidRPr="00A37DE5">
              <w:rPr>
                <w:rFonts w:ascii="Times New Roman" w:hAnsi="Times New Roman" w:cs="Times New Roman"/>
              </w:rPr>
              <w:t>ый</w:t>
            </w:r>
            <w:r w:rsidRPr="00A37DE5">
              <w:rPr>
                <w:rFonts w:ascii="Times New Roman" w:hAnsi="Times New Roman" w:cs="Times New Roman"/>
                <w:lang w:eastAsia="en-US"/>
              </w:rPr>
              <w:t xml:space="preserve"> и фронтальн</w:t>
            </w:r>
            <w:r w:rsidRPr="00A37DE5">
              <w:rPr>
                <w:rFonts w:ascii="Times New Roman" w:hAnsi="Times New Roman" w:cs="Times New Roman"/>
              </w:rPr>
              <w:t xml:space="preserve">ый), написание </w:t>
            </w:r>
            <w:r w:rsidRPr="00A37DE5">
              <w:rPr>
                <w:rFonts w:ascii="Times New Roman" w:hAnsi="Times New Roman" w:cs="Times New Roman"/>
                <w:lang w:eastAsia="en-US"/>
              </w:rPr>
              <w:t>рефератов</w:t>
            </w:r>
          </w:p>
        </w:tc>
      </w:tr>
      <w:tr w:rsidR="002A6C42" w:rsidRPr="00A37DE5">
        <w:tc>
          <w:tcPr>
            <w:tcW w:w="5386" w:type="dxa"/>
          </w:tcPr>
          <w:p w:rsidR="002A6C42" w:rsidRPr="00A37DE5" w:rsidRDefault="002A6C42" w:rsidP="0074186E">
            <w:pPr>
              <w:pStyle w:val="Style6"/>
              <w:widowControl/>
              <w:spacing w:before="62"/>
              <w:jc w:val="both"/>
              <w:rPr>
                <w:rStyle w:val="FontStyle70"/>
                <w:b w:val="0"/>
                <w:bCs w:val="0"/>
                <w:sz w:val="24"/>
                <w:szCs w:val="24"/>
              </w:rPr>
            </w:pPr>
            <w:r w:rsidRPr="00A37DE5">
              <w:rPr>
                <w:rFonts w:ascii="Times New Roman" w:hAnsi="Times New Roman" w:cs="Times New Roman"/>
              </w:rPr>
              <w:t>работать с естественнонаучной информацией, содержащейся в сообщениях СМИ, ресурсах Интернета, научно-популярных статьях: владеть методами поиска, выделять смысловую основу и оценивать достоверность информации</w:t>
            </w:r>
          </w:p>
        </w:tc>
        <w:tc>
          <w:tcPr>
            <w:tcW w:w="5105" w:type="dxa"/>
          </w:tcPr>
          <w:p w:rsidR="002A6C42" w:rsidRPr="00A37DE5" w:rsidRDefault="002A6C42" w:rsidP="0074186E">
            <w:pPr>
              <w:pStyle w:val="Style6"/>
              <w:widowControl/>
              <w:spacing w:before="62"/>
              <w:rPr>
                <w:rStyle w:val="FontStyle70"/>
                <w:b w:val="0"/>
                <w:bCs w:val="0"/>
                <w:sz w:val="24"/>
                <w:szCs w:val="24"/>
              </w:rPr>
            </w:pPr>
            <w:r w:rsidRPr="00A37DE5">
              <w:rPr>
                <w:rFonts w:ascii="Times New Roman" w:hAnsi="Times New Roman" w:cs="Times New Roman"/>
              </w:rPr>
              <w:t xml:space="preserve">подготовка сообщений, докладов, написание рефератов,  устный опрос. </w:t>
            </w:r>
          </w:p>
        </w:tc>
      </w:tr>
      <w:tr w:rsidR="002A6C42" w:rsidRPr="00A37DE5">
        <w:tc>
          <w:tcPr>
            <w:tcW w:w="5386" w:type="dxa"/>
          </w:tcPr>
          <w:p w:rsidR="002A6C42" w:rsidRPr="00A37DE5" w:rsidRDefault="002A6C42" w:rsidP="0074186E">
            <w:pPr>
              <w:pStyle w:val="Style6"/>
              <w:widowControl/>
              <w:spacing w:before="62"/>
              <w:jc w:val="both"/>
              <w:rPr>
                <w:rStyle w:val="FontStyle70"/>
                <w:b w:val="0"/>
                <w:bCs w:val="0"/>
                <w:sz w:val="24"/>
                <w:szCs w:val="24"/>
              </w:rPr>
            </w:pPr>
            <w:r w:rsidRPr="00A37DE5">
              <w:rPr>
                <w:rStyle w:val="FontStyle70"/>
                <w:b w:val="0"/>
                <w:bCs w:val="0"/>
                <w:sz w:val="24"/>
                <w:szCs w:val="24"/>
              </w:rPr>
              <w:t>Знания:</w:t>
            </w:r>
          </w:p>
        </w:tc>
        <w:tc>
          <w:tcPr>
            <w:tcW w:w="5105" w:type="dxa"/>
          </w:tcPr>
          <w:p w:rsidR="002A6C42" w:rsidRPr="00A37DE5" w:rsidRDefault="002A6C42" w:rsidP="0074186E">
            <w:pPr>
              <w:pStyle w:val="Style6"/>
              <w:widowControl/>
              <w:spacing w:before="62"/>
              <w:jc w:val="center"/>
              <w:rPr>
                <w:rStyle w:val="FontStyle70"/>
                <w:b w:val="0"/>
                <w:bCs w:val="0"/>
                <w:sz w:val="24"/>
                <w:szCs w:val="24"/>
              </w:rPr>
            </w:pPr>
          </w:p>
        </w:tc>
      </w:tr>
      <w:tr w:rsidR="002A6C42" w:rsidRPr="00A37DE5">
        <w:tc>
          <w:tcPr>
            <w:tcW w:w="5386" w:type="dxa"/>
          </w:tcPr>
          <w:p w:rsidR="002A6C42" w:rsidRPr="00A37DE5" w:rsidRDefault="002A6C42" w:rsidP="0074186E">
            <w:pPr>
              <w:pStyle w:val="Style6"/>
              <w:widowControl/>
              <w:spacing w:before="62"/>
              <w:jc w:val="both"/>
              <w:rPr>
                <w:rStyle w:val="FontStyle70"/>
                <w:b w:val="0"/>
                <w:bCs w:val="0"/>
                <w:sz w:val="24"/>
                <w:szCs w:val="24"/>
              </w:rPr>
            </w:pPr>
            <w:r w:rsidRPr="00A37DE5">
              <w:rPr>
                <w:rFonts w:ascii="Times New Roman" w:hAnsi="Times New Roman" w:cs="Times New Roman"/>
              </w:rPr>
              <w:t>смысл понятий: естественнонаучного метода познания, периодически закон, химическая связь, макромолекула</w:t>
            </w:r>
          </w:p>
        </w:tc>
        <w:tc>
          <w:tcPr>
            <w:tcW w:w="5105" w:type="dxa"/>
          </w:tcPr>
          <w:p w:rsidR="002A6C42" w:rsidRPr="00A37DE5" w:rsidRDefault="002A6C42" w:rsidP="0074186E">
            <w:pPr>
              <w:pStyle w:val="Style6"/>
              <w:widowControl/>
              <w:spacing w:before="62"/>
              <w:ind w:hanging="674"/>
              <w:rPr>
                <w:rStyle w:val="FontStyle70"/>
                <w:b w:val="0"/>
                <w:bCs w:val="0"/>
                <w:sz w:val="24"/>
                <w:szCs w:val="24"/>
              </w:rPr>
            </w:pPr>
          </w:p>
          <w:p w:rsidR="002A6C42" w:rsidRPr="00A37DE5" w:rsidRDefault="002A6C42" w:rsidP="0074186E">
            <w:pPr>
              <w:spacing w:after="0" w:line="240" w:lineRule="auto"/>
              <w:rPr>
                <w:rFonts w:ascii="Times New Roman" w:hAnsi="Times New Roman" w:cs="Times New Roman"/>
                <w:sz w:val="24"/>
                <w:szCs w:val="24"/>
              </w:rPr>
            </w:pPr>
            <w:r w:rsidRPr="00A37DE5">
              <w:rPr>
                <w:rFonts w:ascii="Times New Roman" w:hAnsi="Times New Roman" w:cs="Times New Roman"/>
                <w:sz w:val="24"/>
                <w:szCs w:val="24"/>
              </w:rPr>
              <w:t xml:space="preserve">устный опрос </w:t>
            </w:r>
            <w:r w:rsidRPr="00A37DE5">
              <w:rPr>
                <w:rFonts w:ascii="Times New Roman" w:hAnsi="Times New Roman" w:cs="Times New Roman"/>
                <w:sz w:val="24"/>
                <w:szCs w:val="24"/>
                <w:lang w:eastAsia="en-US"/>
              </w:rPr>
              <w:t>(индивидуальн</w:t>
            </w:r>
            <w:r w:rsidRPr="00A37DE5">
              <w:rPr>
                <w:rFonts w:ascii="Times New Roman" w:hAnsi="Times New Roman" w:cs="Times New Roman"/>
                <w:sz w:val="24"/>
                <w:szCs w:val="24"/>
              </w:rPr>
              <w:t>ый</w:t>
            </w:r>
            <w:r w:rsidRPr="00A37DE5">
              <w:rPr>
                <w:rFonts w:ascii="Times New Roman" w:hAnsi="Times New Roman" w:cs="Times New Roman"/>
                <w:sz w:val="24"/>
                <w:szCs w:val="24"/>
                <w:lang w:eastAsia="en-US"/>
              </w:rPr>
              <w:t xml:space="preserve"> и фронтальн</w:t>
            </w:r>
            <w:r w:rsidRPr="00A37DE5">
              <w:rPr>
                <w:rFonts w:ascii="Times New Roman" w:hAnsi="Times New Roman" w:cs="Times New Roman"/>
                <w:sz w:val="24"/>
                <w:szCs w:val="24"/>
              </w:rPr>
              <w:t>ый), письменный опрос  ( диктанты), тестирование, самостоятельные работы.</w:t>
            </w:r>
          </w:p>
        </w:tc>
      </w:tr>
      <w:tr w:rsidR="002A6C42" w:rsidRPr="00A37DE5">
        <w:tc>
          <w:tcPr>
            <w:tcW w:w="5386" w:type="dxa"/>
          </w:tcPr>
          <w:p w:rsidR="002A6C42" w:rsidRPr="00A37DE5" w:rsidRDefault="002A6C42" w:rsidP="0074186E">
            <w:pPr>
              <w:pStyle w:val="Style6"/>
              <w:widowControl/>
              <w:spacing w:before="62"/>
              <w:jc w:val="both"/>
              <w:rPr>
                <w:rStyle w:val="FontStyle70"/>
                <w:b w:val="0"/>
                <w:bCs w:val="0"/>
                <w:sz w:val="24"/>
                <w:szCs w:val="24"/>
              </w:rPr>
            </w:pPr>
            <w:r w:rsidRPr="00A37DE5">
              <w:rPr>
                <w:rStyle w:val="FontStyle70"/>
                <w:b w:val="0"/>
                <w:bCs w:val="0"/>
                <w:sz w:val="24"/>
                <w:szCs w:val="24"/>
              </w:rPr>
              <w:t>основные положения теории химического строения органических веществ гомологический ряд предельных углеводородов</w:t>
            </w:r>
          </w:p>
        </w:tc>
        <w:tc>
          <w:tcPr>
            <w:tcW w:w="5105" w:type="dxa"/>
          </w:tcPr>
          <w:p w:rsidR="002A6C42" w:rsidRPr="00A37DE5" w:rsidRDefault="002A6C42" w:rsidP="0074186E">
            <w:pPr>
              <w:pStyle w:val="Style6"/>
              <w:widowControl/>
              <w:spacing w:before="62"/>
              <w:ind w:hanging="816"/>
              <w:jc w:val="center"/>
              <w:rPr>
                <w:rStyle w:val="FontStyle70"/>
                <w:b w:val="0"/>
                <w:bCs w:val="0"/>
                <w:sz w:val="24"/>
                <w:szCs w:val="24"/>
              </w:rPr>
            </w:pPr>
            <w:proofErr w:type="spellStart"/>
            <w:r w:rsidRPr="00A37DE5">
              <w:rPr>
                <w:rFonts w:ascii="Times New Roman" w:hAnsi="Times New Roman" w:cs="Times New Roman"/>
                <w:lang w:eastAsia="en-US"/>
              </w:rPr>
              <w:t>подподготовка</w:t>
            </w:r>
            <w:proofErr w:type="spellEnd"/>
            <w:r w:rsidRPr="00A37DE5">
              <w:rPr>
                <w:rFonts w:ascii="Times New Roman" w:hAnsi="Times New Roman" w:cs="Times New Roman"/>
                <w:lang w:eastAsia="en-US"/>
              </w:rPr>
              <w:t xml:space="preserve"> сообщений, докладов, рефератов,</w:t>
            </w:r>
            <w:r w:rsidRPr="00A37DE5">
              <w:rPr>
                <w:rFonts w:ascii="Times New Roman" w:hAnsi="Times New Roman" w:cs="Times New Roman"/>
              </w:rPr>
              <w:t xml:space="preserve"> устный опрос </w:t>
            </w:r>
            <w:r w:rsidRPr="00A37DE5">
              <w:rPr>
                <w:rFonts w:ascii="Times New Roman" w:hAnsi="Times New Roman" w:cs="Times New Roman"/>
                <w:lang w:eastAsia="en-US"/>
              </w:rPr>
              <w:t>(индивидуальн</w:t>
            </w:r>
            <w:r w:rsidRPr="00A37DE5">
              <w:rPr>
                <w:rFonts w:ascii="Times New Roman" w:hAnsi="Times New Roman" w:cs="Times New Roman"/>
              </w:rPr>
              <w:t>ый</w:t>
            </w:r>
            <w:r w:rsidRPr="00A37DE5">
              <w:rPr>
                <w:rFonts w:ascii="Times New Roman" w:hAnsi="Times New Roman" w:cs="Times New Roman"/>
                <w:lang w:eastAsia="en-US"/>
              </w:rPr>
              <w:t xml:space="preserve"> и фронтальн</w:t>
            </w:r>
            <w:r w:rsidRPr="00A37DE5">
              <w:rPr>
                <w:rFonts w:ascii="Times New Roman" w:hAnsi="Times New Roman" w:cs="Times New Roman"/>
              </w:rPr>
              <w:t xml:space="preserve">ый).  </w:t>
            </w:r>
          </w:p>
        </w:tc>
      </w:tr>
      <w:tr w:rsidR="002A6C42" w:rsidRPr="00A37DE5">
        <w:tc>
          <w:tcPr>
            <w:tcW w:w="5386" w:type="dxa"/>
          </w:tcPr>
          <w:p w:rsidR="002A6C42" w:rsidRPr="00A37DE5" w:rsidRDefault="002A6C42" w:rsidP="0074186E">
            <w:pPr>
              <w:pStyle w:val="Style6"/>
              <w:widowControl/>
              <w:spacing w:before="62"/>
              <w:rPr>
                <w:rStyle w:val="FontStyle70"/>
                <w:sz w:val="24"/>
                <w:szCs w:val="24"/>
              </w:rPr>
            </w:pPr>
            <w:r w:rsidRPr="00A37DE5">
              <w:rPr>
                <w:rFonts w:ascii="Times New Roman" w:hAnsi="Times New Roman" w:cs="Times New Roman"/>
              </w:rPr>
              <w:t>вклад великих ученых в формирование современной естественнонаучной картины мира;</w:t>
            </w:r>
          </w:p>
        </w:tc>
        <w:tc>
          <w:tcPr>
            <w:tcW w:w="5105" w:type="dxa"/>
          </w:tcPr>
          <w:p w:rsidR="002A6C42" w:rsidRPr="00A37DE5" w:rsidRDefault="002A6C42" w:rsidP="0074186E">
            <w:pPr>
              <w:pStyle w:val="Style6"/>
              <w:widowControl/>
              <w:spacing w:before="62" w:line="360" w:lineRule="auto"/>
              <w:rPr>
                <w:rStyle w:val="FontStyle70"/>
                <w:sz w:val="24"/>
                <w:szCs w:val="24"/>
              </w:rPr>
            </w:pPr>
            <w:r w:rsidRPr="00A37DE5">
              <w:rPr>
                <w:rFonts w:ascii="Times New Roman" w:hAnsi="Times New Roman" w:cs="Times New Roman"/>
              </w:rPr>
              <w:t xml:space="preserve">подготовка сообщений, докладов, написание рефератов,  устный опрос. </w:t>
            </w:r>
          </w:p>
        </w:tc>
      </w:tr>
      <w:tr w:rsidR="002A6C42" w:rsidRPr="00A37DE5">
        <w:tc>
          <w:tcPr>
            <w:tcW w:w="5386" w:type="dxa"/>
          </w:tcPr>
          <w:p w:rsidR="002A6C42" w:rsidRPr="00A37DE5" w:rsidRDefault="002A6C42" w:rsidP="0074186E">
            <w:pPr>
              <w:spacing w:before="60" w:after="0" w:line="240" w:lineRule="auto"/>
              <w:jc w:val="both"/>
              <w:rPr>
                <w:rStyle w:val="FontStyle70"/>
                <w:sz w:val="24"/>
                <w:szCs w:val="24"/>
              </w:rPr>
            </w:pPr>
            <w:r w:rsidRPr="00A37DE5">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spellStart"/>
            <w:r w:rsidRPr="00A37DE5">
              <w:rPr>
                <w:rFonts w:ascii="Times New Roman" w:hAnsi="Times New Roman" w:cs="Times New Roman"/>
                <w:sz w:val="24"/>
                <w:szCs w:val="24"/>
              </w:rPr>
              <w:t>длябезопасного</w:t>
            </w:r>
            <w:proofErr w:type="spellEnd"/>
            <w:r w:rsidRPr="00A37DE5">
              <w:rPr>
                <w:rFonts w:ascii="Times New Roman" w:hAnsi="Times New Roman" w:cs="Times New Roman"/>
                <w:sz w:val="24"/>
                <w:szCs w:val="24"/>
              </w:rPr>
              <w:t xml:space="preserve"> использования материалов и химических веществ в быту;</w:t>
            </w:r>
          </w:p>
        </w:tc>
        <w:tc>
          <w:tcPr>
            <w:tcW w:w="5105" w:type="dxa"/>
          </w:tcPr>
          <w:p w:rsidR="002A6C42" w:rsidRPr="00A37DE5" w:rsidRDefault="002A6C42" w:rsidP="0074186E">
            <w:pPr>
              <w:pStyle w:val="Style6"/>
              <w:spacing w:before="62" w:line="360" w:lineRule="auto"/>
              <w:rPr>
                <w:rStyle w:val="FontStyle70"/>
                <w:sz w:val="24"/>
                <w:szCs w:val="24"/>
              </w:rPr>
            </w:pPr>
            <w:r w:rsidRPr="00A37DE5">
              <w:rPr>
                <w:rFonts w:ascii="Times New Roman" w:hAnsi="Times New Roman" w:cs="Times New Roman"/>
                <w:lang w:eastAsia="en-US"/>
              </w:rPr>
              <w:t>подготовка сообщений, докладов, рефератов,</w:t>
            </w:r>
            <w:r w:rsidRPr="00A37DE5">
              <w:rPr>
                <w:rFonts w:ascii="Times New Roman" w:hAnsi="Times New Roman" w:cs="Times New Roman"/>
              </w:rPr>
              <w:t xml:space="preserve"> устный опрос </w:t>
            </w:r>
            <w:r w:rsidRPr="00A37DE5">
              <w:rPr>
                <w:rFonts w:ascii="Times New Roman" w:hAnsi="Times New Roman" w:cs="Times New Roman"/>
                <w:lang w:eastAsia="en-US"/>
              </w:rPr>
              <w:t>(индивидуальн</w:t>
            </w:r>
            <w:r w:rsidRPr="00A37DE5">
              <w:rPr>
                <w:rFonts w:ascii="Times New Roman" w:hAnsi="Times New Roman" w:cs="Times New Roman"/>
              </w:rPr>
              <w:t>ый</w:t>
            </w:r>
            <w:r w:rsidRPr="00A37DE5">
              <w:rPr>
                <w:rFonts w:ascii="Times New Roman" w:hAnsi="Times New Roman" w:cs="Times New Roman"/>
                <w:lang w:eastAsia="en-US"/>
              </w:rPr>
              <w:t xml:space="preserve"> и фронтальн</w:t>
            </w:r>
            <w:r w:rsidRPr="00A37DE5">
              <w:rPr>
                <w:rFonts w:ascii="Times New Roman" w:hAnsi="Times New Roman" w:cs="Times New Roman"/>
              </w:rPr>
              <w:t xml:space="preserve">ый).  </w:t>
            </w:r>
          </w:p>
        </w:tc>
      </w:tr>
    </w:tbl>
    <w:p w:rsidR="002A6C42" w:rsidRPr="00A37DE5" w:rsidRDefault="002A6C42" w:rsidP="00B476D1">
      <w:pPr>
        <w:rPr>
          <w:rFonts w:ascii="Times New Roman" w:hAnsi="Times New Roman" w:cs="Times New Roman"/>
          <w:sz w:val="24"/>
          <w:szCs w:val="24"/>
          <w:lang w:eastAsia="hi-IN" w:bidi="hi-IN"/>
        </w:rPr>
      </w:pPr>
    </w:p>
    <w:p w:rsidR="002A6C42" w:rsidRPr="00A37DE5" w:rsidRDefault="002A6C42" w:rsidP="00B476D1">
      <w:pPr>
        <w:rPr>
          <w:rFonts w:ascii="Times New Roman" w:hAnsi="Times New Roman" w:cs="Times New Roman"/>
          <w:sz w:val="24"/>
          <w:szCs w:val="24"/>
          <w:lang w:eastAsia="hi-IN" w:bidi="hi-IN"/>
        </w:rPr>
      </w:pPr>
    </w:p>
    <w:tbl>
      <w:tblPr>
        <w:tblpPr w:leftFromText="180" w:rightFromText="180" w:vertAnchor="text" w:horzAnchor="margin" w:tblpXSpec="center" w:tblpY="-345"/>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70"/>
        <w:gridCol w:w="4819"/>
      </w:tblGrid>
      <w:tr w:rsidR="002A6C42" w:rsidRPr="00A37DE5">
        <w:tc>
          <w:tcPr>
            <w:tcW w:w="5070" w:type="dxa"/>
          </w:tcPr>
          <w:p w:rsidR="002A6C42" w:rsidRPr="00A37DE5" w:rsidRDefault="002A6C42" w:rsidP="0074186E">
            <w:pPr>
              <w:pStyle w:val="Style6"/>
              <w:widowControl/>
              <w:spacing w:before="62"/>
              <w:jc w:val="center"/>
              <w:rPr>
                <w:rStyle w:val="FontStyle70"/>
                <w:sz w:val="24"/>
                <w:szCs w:val="24"/>
              </w:rPr>
            </w:pPr>
            <w:r w:rsidRPr="00A37DE5">
              <w:rPr>
                <w:rStyle w:val="FontStyle70"/>
                <w:sz w:val="24"/>
                <w:szCs w:val="24"/>
              </w:rPr>
              <w:lastRenderedPageBreak/>
              <w:t>Результаты обучения</w:t>
            </w:r>
          </w:p>
          <w:p w:rsidR="002A6C42" w:rsidRPr="00A37DE5" w:rsidRDefault="002A6C42" w:rsidP="0074186E">
            <w:pPr>
              <w:pStyle w:val="Style6"/>
              <w:widowControl/>
              <w:spacing w:before="62"/>
              <w:jc w:val="center"/>
              <w:rPr>
                <w:rStyle w:val="FontStyle70"/>
                <w:sz w:val="24"/>
                <w:szCs w:val="24"/>
              </w:rPr>
            </w:pPr>
            <w:r w:rsidRPr="00A37DE5">
              <w:rPr>
                <w:rStyle w:val="FontStyle70"/>
                <w:sz w:val="24"/>
                <w:szCs w:val="24"/>
              </w:rPr>
              <w:t>(основные умения, усвоенные знания)</w:t>
            </w:r>
          </w:p>
        </w:tc>
        <w:tc>
          <w:tcPr>
            <w:tcW w:w="4819" w:type="dxa"/>
          </w:tcPr>
          <w:p w:rsidR="002A6C42" w:rsidRPr="00A37DE5" w:rsidRDefault="002A6C42" w:rsidP="0074186E">
            <w:pPr>
              <w:pStyle w:val="Style6"/>
              <w:widowControl/>
              <w:spacing w:before="62"/>
              <w:jc w:val="center"/>
              <w:rPr>
                <w:rStyle w:val="FontStyle70"/>
                <w:sz w:val="24"/>
                <w:szCs w:val="24"/>
              </w:rPr>
            </w:pPr>
            <w:r w:rsidRPr="00A37DE5">
              <w:rPr>
                <w:rStyle w:val="FontStyle70"/>
                <w:sz w:val="24"/>
                <w:szCs w:val="24"/>
              </w:rPr>
              <w:t>Формы и методы контроля и оценки результатов обучения.</w:t>
            </w:r>
          </w:p>
        </w:tc>
      </w:tr>
      <w:tr w:rsidR="002A6C42" w:rsidRPr="00A37DE5">
        <w:trPr>
          <w:trHeight w:val="345"/>
        </w:trPr>
        <w:tc>
          <w:tcPr>
            <w:tcW w:w="9889" w:type="dxa"/>
            <w:gridSpan w:val="2"/>
            <w:tcBorders>
              <w:bottom w:val="single" w:sz="4" w:space="0" w:color="auto"/>
            </w:tcBorders>
          </w:tcPr>
          <w:p w:rsidR="002A6C42" w:rsidRPr="00A37DE5" w:rsidRDefault="002A6C42" w:rsidP="0074186E">
            <w:pPr>
              <w:pStyle w:val="Style6"/>
              <w:widowControl/>
              <w:spacing w:before="62"/>
              <w:jc w:val="center"/>
              <w:rPr>
                <w:rStyle w:val="FontStyle70"/>
                <w:sz w:val="24"/>
                <w:szCs w:val="24"/>
              </w:rPr>
            </w:pPr>
            <w:r w:rsidRPr="00A37DE5">
              <w:rPr>
                <w:rStyle w:val="FontStyle70"/>
                <w:sz w:val="24"/>
                <w:szCs w:val="24"/>
              </w:rPr>
              <w:t>Биология</w:t>
            </w:r>
          </w:p>
        </w:tc>
      </w:tr>
      <w:tr w:rsidR="002A6C42" w:rsidRPr="00A37DE5">
        <w:trPr>
          <w:trHeight w:val="270"/>
        </w:trPr>
        <w:tc>
          <w:tcPr>
            <w:tcW w:w="5070" w:type="dxa"/>
            <w:tcBorders>
              <w:top w:val="single" w:sz="4" w:space="0" w:color="auto"/>
            </w:tcBorders>
          </w:tcPr>
          <w:p w:rsidR="002A6C42" w:rsidRPr="00A37DE5" w:rsidRDefault="002A6C42" w:rsidP="0074186E">
            <w:pPr>
              <w:pStyle w:val="Style6"/>
              <w:spacing w:before="62"/>
              <w:rPr>
                <w:rStyle w:val="FontStyle70"/>
                <w:sz w:val="24"/>
                <w:szCs w:val="24"/>
              </w:rPr>
            </w:pPr>
            <w:r w:rsidRPr="00A37DE5">
              <w:rPr>
                <w:rStyle w:val="FontStyle70"/>
                <w:sz w:val="24"/>
                <w:szCs w:val="24"/>
              </w:rPr>
              <w:t>Умения:</w:t>
            </w:r>
          </w:p>
        </w:tc>
        <w:tc>
          <w:tcPr>
            <w:tcW w:w="4819" w:type="dxa"/>
            <w:tcBorders>
              <w:top w:val="single" w:sz="4" w:space="0" w:color="auto"/>
            </w:tcBorders>
          </w:tcPr>
          <w:p w:rsidR="002A6C42" w:rsidRPr="00A37DE5" w:rsidRDefault="002A6C42" w:rsidP="0074186E">
            <w:pPr>
              <w:pStyle w:val="Style6"/>
              <w:widowControl/>
              <w:spacing w:before="62"/>
              <w:jc w:val="center"/>
              <w:rPr>
                <w:rStyle w:val="FontStyle70"/>
                <w:sz w:val="24"/>
                <w:szCs w:val="24"/>
              </w:rPr>
            </w:pPr>
          </w:p>
        </w:tc>
      </w:tr>
      <w:tr w:rsidR="002A6C42" w:rsidRPr="00A37DE5">
        <w:tc>
          <w:tcPr>
            <w:tcW w:w="5070" w:type="dxa"/>
          </w:tcPr>
          <w:p w:rsidR="002A6C42" w:rsidRPr="00A37DE5" w:rsidRDefault="002A6C42" w:rsidP="0074186E">
            <w:pPr>
              <w:pStyle w:val="Style6"/>
              <w:widowControl/>
              <w:spacing w:before="62"/>
              <w:jc w:val="both"/>
              <w:rPr>
                <w:rStyle w:val="FontStyle70"/>
                <w:sz w:val="24"/>
                <w:szCs w:val="24"/>
              </w:rPr>
            </w:pPr>
            <w:r w:rsidRPr="00A37DE5">
              <w:rPr>
                <w:rFonts w:ascii="Times New Roman" w:hAnsi="Times New Roman" w:cs="Times New Roman"/>
              </w:rPr>
              <w:t>приводить примеры экспериментов и/или наблюдений, обосновывающих: клеточное строение живых организмов, роль ДНК как носителя наследственной информации, эволюцию живой природы, превращения энергии и вероятностный характер процессов в живой и неживой природе, взаимосвязь компонентов экосистемы, влияние деятельности человека на экосистемы;</w:t>
            </w:r>
          </w:p>
        </w:tc>
        <w:tc>
          <w:tcPr>
            <w:tcW w:w="4819" w:type="dxa"/>
          </w:tcPr>
          <w:p w:rsidR="002A6C42" w:rsidRPr="00A37DE5" w:rsidRDefault="002A6C42" w:rsidP="0074186E">
            <w:pPr>
              <w:pStyle w:val="Style6"/>
              <w:widowControl/>
              <w:spacing w:before="62"/>
              <w:ind w:left="34" w:right="353"/>
              <w:jc w:val="center"/>
              <w:rPr>
                <w:rStyle w:val="FontStyle70"/>
                <w:b w:val="0"/>
                <w:bCs w:val="0"/>
                <w:sz w:val="24"/>
                <w:szCs w:val="24"/>
              </w:rPr>
            </w:pPr>
          </w:p>
          <w:p w:rsidR="002A6C42" w:rsidRPr="00A37DE5" w:rsidRDefault="002A6C42" w:rsidP="0074186E">
            <w:pPr>
              <w:pStyle w:val="Style6"/>
              <w:widowControl/>
              <w:spacing w:before="62"/>
              <w:ind w:left="34" w:right="353"/>
              <w:jc w:val="center"/>
              <w:rPr>
                <w:rStyle w:val="FontStyle70"/>
                <w:b w:val="0"/>
                <w:bCs w:val="0"/>
                <w:sz w:val="24"/>
                <w:szCs w:val="24"/>
              </w:rPr>
            </w:pPr>
          </w:p>
          <w:p w:rsidR="002A6C42" w:rsidRPr="00A37DE5" w:rsidRDefault="002A6C42" w:rsidP="0074186E">
            <w:pPr>
              <w:pStyle w:val="Style6"/>
              <w:widowControl/>
              <w:spacing w:before="62"/>
              <w:ind w:left="34" w:right="353"/>
              <w:jc w:val="center"/>
              <w:rPr>
                <w:rStyle w:val="FontStyle70"/>
                <w:b w:val="0"/>
                <w:bCs w:val="0"/>
                <w:sz w:val="24"/>
                <w:szCs w:val="24"/>
              </w:rPr>
            </w:pPr>
            <w:r w:rsidRPr="00A37DE5">
              <w:rPr>
                <w:rStyle w:val="FontStyle70"/>
                <w:b w:val="0"/>
                <w:bCs w:val="0"/>
                <w:sz w:val="24"/>
                <w:szCs w:val="24"/>
              </w:rPr>
              <w:t>рефераты, доклады, выполнение индивидуальных  заданий  практические работы,</w:t>
            </w:r>
          </w:p>
        </w:tc>
      </w:tr>
      <w:tr w:rsidR="002A6C42" w:rsidRPr="00A37DE5">
        <w:tc>
          <w:tcPr>
            <w:tcW w:w="5070" w:type="dxa"/>
          </w:tcPr>
          <w:p w:rsidR="002A6C42" w:rsidRPr="00A37DE5" w:rsidRDefault="002A6C42" w:rsidP="0074186E">
            <w:pPr>
              <w:tabs>
                <w:tab w:val="left" w:pos="-3261"/>
              </w:tabs>
              <w:overflowPunct w:val="0"/>
              <w:spacing w:before="60" w:after="0" w:line="240" w:lineRule="auto"/>
              <w:jc w:val="both"/>
              <w:textAlignment w:val="baseline"/>
              <w:rPr>
                <w:rStyle w:val="FontStyle70"/>
                <w:sz w:val="24"/>
                <w:szCs w:val="24"/>
              </w:rPr>
            </w:pPr>
            <w:r w:rsidRPr="00A37DE5">
              <w:rPr>
                <w:rFonts w:ascii="Times New Roman" w:hAnsi="Times New Roman" w:cs="Times New Roman"/>
                <w:sz w:val="24"/>
                <w:szCs w:val="24"/>
              </w:rPr>
              <w:t>объяснять прикладное значение важнейших достижений в области естественных наук для: развития энергетики, транспорта и средств связи, получения синтетических материалов с заданными свойствами, создания биотехнологий, лечения инфекционных заболеваний, охраны окружающей среды;</w:t>
            </w:r>
          </w:p>
        </w:tc>
        <w:tc>
          <w:tcPr>
            <w:tcW w:w="4819" w:type="dxa"/>
          </w:tcPr>
          <w:p w:rsidR="002A6C42" w:rsidRPr="00A37DE5" w:rsidRDefault="002A6C42" w:rsidP="0074186E">
            <w:pPr>
              <w:pStyle w:val="Style6"/>
              <w:widowControl/>
              <w:spacing w:before="62"/>
              <w:ind w:left="34" w:right="353"/>
              <w:jc w:val="center"/>
              <w:rPr>
                <w:rStyle w:val="FontStyle70"/>
                <w:b w:val="0"/>
                <w:bCs w:val="0"/>
                <w:sz w:val="24"/>
                <w:szCs w:val="24"/>
              </w:rPr>
            </w:pPr>
          </w:p>
          <w:p w:rsidR="002A6C42" w:rsidRPr="00A37DE5" w:rsidRDefault="002A6C42" w:rsidP="0074186E">
            <w:pPr>
              <w:pStyle w:val="Style6"/>
              <w:widowControl/>
              <w:spacing w:before="62"/>
              <w:ind w:left="34" w:right="353"/>
              <w:jc w:val="center"/>
              <w:rPr>
                <w:rStyle w:val="FontStyle70"/>
                <w:b w:val="0"/>
                <w:bCs w:val="0"/>
                <w:sz w:val="24"/>
                <w:szCs w:val="24"/>
              </w:rPr>
            </w:pPr>
          </w:p>
          <w:p w:rsidR="002A6C42" w:rsidRPr="00A37DE5" w:rsidRDefault="002A6C42" w:rsidP="0074186E">
            <w:pPr>
              <w:pStyle w:val="Style6"/>
              <w:widowControl/>
              <w:spacing w:before="62"/>
              <w:ind w:left="34" w:right="353"/>
              <w:jc w:val="center"/>
              <w:rPr>
                <w:rStyle w:val="FontStyle70"/>
                <w:b w:val="0"/>
                <w:bCs w:val="0"/>
                <w:sz w:val="24"/>
                <w:szCs w:val="24"/>
              </w:rPr>
            </w:pPr>
            <w:r w:rsidRPr="00A37DE5">
              <w:rPr>
                <w:rStyle w:val="FontStyle70"/>
                <w:b w:val="0"/>
                <w:bCs w:val="0"/>
                <w:sz w:val="24"/>
                <w:szCs w:val="24"/>
              </w:rPr>
              <w:t>биологические диктанты, тестирование, рефераты, доклады</w:t>
            </w:r>
          </w:p>
        </w:tc>
      </w:tr>
      <w:tr w:rsidR="002A6C42" w:rsidRPr="00A37DE5">
        <w:tc>
          <w:tcPr>
            <w:tcW w:w="5070" w:type="dxa"/>
          </w:tcPr>
          <w:p w:rsidR="002A6C42" w:rsidRPr="00A37DE5" w:rsidRDefault="002A6C42" w:rsidP="0074186E">
            <w:pPr>
              <w:spacing w:before="60" w:after="0" w:line="240" w:lineRule="auto"/>
              <w:jc w:val="both"/>
              <w:rPr>
                <w:rStyle w:val="FontStyle70"/>
                <w:sz w:val="24"/>
                <w:szCs w:val="24"/>
              </w:rPr>
            </w:pPr>
            <w:r w:rsidRPr="00A37DE5">
              <w:rPr>
                <w:rFonts w:ascii="Times New Roman" w:hAnsi="Times New Roman" w:cs="Times New Roman"/>
                <w:sz w:val="24"/>
                <w:szCs w:val="24"/>
              </w:rPr>
              <w:t>выдвигать гипотезы и предлагать пути их проверки; делать выводы на основе экспериментальных данных, представленных в виде графика, таблицы или диаграммы;</w:t>
            </w:r>
          </w:p>
        </w:tc>
        <w:tc>
          <w:tcPr>
            <w:tcW w:w="4819" w:type="dxa"/>
          </w:tcPr>
          <w:p w:rsidR="002A6C42" w:rsidRPr="00A37DE5" w:rsidRDefault="002A6C42" w:rsidP="0074186E">
            <w:pPr>
              <w:pStyle w:val="Style6"/>
              <w:widowControl/>
              <w:spacing w:before="62"/>
              <w:ind w:left="34" w:right="353"/>
              <w:jc w:val="center"/>
              <w:rPr>
                <w:rStyle w:val="FontStyle70"/>
                <w:b w:val="0"/>
                <w:bCs w:val="0"/>
                <w:sz w:val="24"/>
                <w:szCs w:val="24"/>
              </w:rPr>
            </w:pPr>
            <w:r w:rsidRPr="00A37DE5">
              <w:rPr>
                <w:rFonts w:ascii="Times New Roman" w:hAnsi="Times New Roman" w:cs="Times New Roman"/>
                <w:lang w:eastAsia="en-US"/>
              </w:rPr>
              <w:t>подготовка сообщений, докладов, рефератов,</w:t>
            </w:r>
            <w:r w:rsidRPr="00A37DE5">
              <w:rPr>
                <w:rFonts w:ascii="Times New Roman" w:hAnsi="Times New Roman" w:cs="Times New Roman"/>
              </w:rPr>
              <w:t xml:space="preserve"> устный опрос </w:t>
            </w:r>
            <w:r w:rsidRPr="00A37DE5">
              <w:rPr>
                <w:rFonts w:ascii="Times New Roman" w:hAnsi="Times New Roman" w:cs="Times New Roman"/>
                <w:lang w:eastAsia="en-US"/>
              </w:rPr>
              <w:t>(индивидуальн</w:t>
            </w:r>
            <w:r w:rsidRPr="00A37DE5">
              <w:rPr>
                <w:rFonts w:ascii="Times New Roman" w:hAnsi="Times New Roman" w:cs="Times New Roman"/>
              </w:rPr>
              <w:t>ый</w:t>
            </w:r>
            <w:r w:rsidRPr="00A37DE5">
              <w:rPr>
                <w:rFonts w:ascii="Times New Roman" w:hAnsi="Times New Roman" w:cs="Times New Roman"/>
                <w:lang w:eastAsia="en-US"/>
              </w:rPr>
              <w:t xml:space="preserve"> и фронтальн</w:t>
            </w:r>
            <w:r w:rsidRPr="00A37DE5">
              <w:rPr>
                <w:rFonts w:ascii="Times New Roman" w:hAnsi="Times New Roman" w:cs="Times New Roman"/>
              </w:rPr>
              <w:t xml:space="preserve">ый).  </w:t>
            </w:r>
          </w:p>
        </w:tc>
      </w:tr>
      <w:tr w:rsidR="002A6C42" w:rsidRPr="00A37DE5">
        <w:tc>
          <w:tcPr>
            <w:tcW w:w="5070" w:type="dxa"/>
          </w:tcPr>
          <w:p w:rsidR="002A6C42" w:rsidRPr="00A37DE5" w:rsidRDefault="002A6C42" w:rsidP="0074186E">
            <w:pPr>
              <w:spacing w:before="60" w:after="0" w:line="240" w:lineRule="auto"/>
              <w:jc w:val="both"/>
              <w:rPr>
                <w:rStyle w:val="FontStyle70"/>
                <w:sz w:val="24"/>
                <w:szCs w:val="24"/>
              </w:rPr>
            </w:pPr>
            <w:r w:rsidRPr="00A37DE5">
              <w:rPr>
                <w:rFonts w:ascii="Times New Roman" w:hAnsi="Times New Roman" w:cs="Times New Roman"/>
                <w:sz w:val="24"/>
                <w:szCs w:val="24"/>
              </w:rPr>
              <w:t>работать с естественнонаучной информацией, содержащейся в сообщениях СМИ, ресурсах Интернета, научно-популярных статьях: владеть методами поиска, выделять смысловую основу и оценивать достоверность информации;</w:t>
            </w:r>
          </w:p>
        </w:tc>
        <w:tc>
          <w:tcPr>
            <w:tcW w:w="4819" w:type="dxa"/>
          </w:tcPr>
          <w:p w:rsidR="002A6C42" w:rsidRPr="00A37DE5" w:rsidRDefault="002A6C42" w:rsidP="0074186E">
            <w:pPr>
              <w:pStyle w:val="Style6"/>
              <w:widowControl/>
              <w:spacing w:before="62"/>
              <w:ind w:left="34" w:right="353"/>
              <w:jc w:val="center"/>
              <w:rPr>
                <w:rStyle w:val="FontStyle70"/>
                <w:b w:val="0"/>
                <w:bCs w:val="0"/>
                <w:sz w:val="24"/>
                <w:szCs w:val="24"/>
              </w:rPr>
            </w:pPr>
          </w:p>
          <w:p w:rsidR="002A6C42" w:rsidRPr="00A37DE5" w:rsidRDefault="002A6C42" w:rsidP="0074186E">
            <w:pPr>
              <w:pStyle w:val="Style6"/>
              <w:widowControl/>
              <w:spacing w:before="62"/>
              <w:ind w:left="34" w:right="353"/>
              <w:jc w:val="center"/>
              <w:rPr>
                <w:rStyle w:val="FontStyle70"/>
                <w:b w:val="0"/>
                <w:bCs w:val="0"/>
                <w:sz w:val="24"/>
                <w:szCs w:val="24"/>
              </w:rPr>
            </w:pPr>
            <w:r w:rsidRPr="00A37DE5">
              <w:rPr>
                <w:rFonts w:ascii="Times New Roman" w:hAnsi="Times New Roman" w:cs="Times New Roman"/>
                <w:lang w:eastAsia="en-US"/>
              </w:rPr>
              <w:t>подготовка сообщений, докладов, рефератов,</w:t>
            </w:r>
            <w:r w:rsidRPr="00A37DE5">
              <w:rPr>
                <w:rFonts w:ascii="Times New Roman" w:hAnsi="Times New Roman" w:cs="Times New Roman"/>
              </w:rPr>
              <w:t xml:space="preserve"> устный опрос </w:t>
            </w:r>
            <w:r w:rsidRPr="00A37DE5">
              <w:rPr>
                <w:rFonts w:ascii="Times New Roman" w:hAnsi="Times New Roman" w:cs="Times New Roman"/>
                <w:lang w:eastAsia="en-US"/>
              </w:rPr>
              <w:t>(индивидуальн</w:t>
            </w:r>
            <w:r w:rsidRPr="00A37DE5">
              <w:rPr>
                <w:rFonts w:ascii="Times New Roman" w:hAnsi="Times New Roman" w:cs="Times New Roman"/>
              </w:rPr>
              <w:t>ый</w:t>
            </w:r>
            <w:r w:rsidRPr="00A37DE5">
              <w:rPr>
                <w:rFonts w:ascii="Times New Roman" w:hAnsi="Times New Roman" w:cs="Times New Roman"/>
                <w:lang w:eastAsia="en-US"/>
              </w:rPr>
              <w:t xml:space="preserve"> и фронтальн</w:t>
            </w:r>
            <w:r w:rsidRPr="00A37DE5">
              <w:rPr>
                <w:rFonts w:ascii="Times New Roman" w:hAnsi="Times New Roman" w:cs="Times New Roman"/>
              </w:rPr>
              <w:t xml:space="preserve">ый).  </w:t>
            </w:r>
          </w:p>
        </w:tc>
      </w:tr>
      <w:tr w:rsidR="002A6C42" w:rsidRPr="00A37DE5">
        <w:tc>
          <w:tcPr>
            <w:tcW w:w="5070" w:type="dxa"/>
          </w:tcPr>
          <w:p w:rsidR="002A6C42" w:rsidRPr="00A37DE5" w:rsidRDefault="002A6C42" w:rsidP="0074186E">
            <w:pPr>
              <w:spacing w:before="60" w:after="0" w:line="240" w:lineRule="auto"/>
              <w:jc w:val="both"/>
              <w:rPr>
                <w:rStyle w:val="FontStyle70"/>
                <w:b w:val="0"/>
                <w:bCs w:val="0"/>
                <w:sz w:val="24"/>
                <w:szCs w:val="24"/>
              </w:rPr>
            </w:pPr>
            <w:r w:rsidRPr="00A37DE5">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 профилактики инфекционных заболеваний, никотиновой, алкогольной и наркотической зависимостей; осознанных личных действий по охране окружающей среды.</w:t>
            </w:r>
          </w:p>
        </w:tc>
        <w:tc>
          <w:tcPr>
            <w:tcW w:w="4819" w:type="dxa"/>
          </w:tcPr>
          <w:p w:rsidR="002A6C42" w:rsidRPr="00A37DE5" w:rsidRDefault="002A6C42" w:rsidP="0074186E">
            <w:pPr>
              <w:pStyle w:val="Style6"/>
              <w:widowControl/>
              <w:spacing w:before="62"/>
              <w:ind w:left="34" w:right="353"/>
              <w:jc w:val="center"/>
              <w:rPr>
                <w:rStyle w:val="FontStyle70"/>
                <w:b w:val="0"/>
                <w:bCs w:val="0"/>
                <w:sz w:val="24"/>
                <w:szCs w:val="24"/>
              </w:rPr>
            </w:pPr>
          </w:p>
          <w:p w:rsidR="002A6C42" w:rsidRPr="00A37DE5" w:rsidRDefault="002A6C42" w:rsidP="0074186E">
            <w:pPr>
              <w:pStyle w:val="Style6"/>
              <w:widowControl/>
              <w:spacing w:before="62"/>
              <w:ind w:left="34" w:right="353"/>
              <w:jc w:val="center"/>
              <w:rPr>
                <w:rStyle w:val="FontStyle70"/>
                <w:b w:val="0"/>
                <w:bCs w:val="0"/>
                <w:sz w:val="24"/>
                <w:szCs w:val="24"/>
              </w:rPr>
            </w:pPr>
            <w:r w:rsidRPr="00A37DE5">
              <w:rPr>
                <w:rStyle w:val="FontStyle70"/>
                <w:b w:val="0"/>
                <w:bCs w:val="0"/>
                <w:sz w:val="24"/>
                <w:szCs w:val="24"/>
              </w:rPr>
              <w:t>устные и письменные ответы, тестирование</w:t>
            </w:r>
          </w:p>
        </w:tc>
      </w:tr>
      <w:tr w:rsidR="002A6C42" w:rsidRPr="00A37DE5">
        <w:tc>
          <w:tcPr>
            <w:tcW w:w="5070" w:type="dxa"/>
          </w:tcPr>
          <w:p w:rsidR="002A6C42" w:rsidRPr="00A37DE5" w:rsidRDefault="002A6C42" w:rsidP="0074186E">
            <w:pPr>
              <w:pStyle w:val="Style6"/>
              <w:widowControl/>
              <w:spacing w:before="62"/>
              <w:jc w:val="both"/>
              <w:rPr>
                <w:rStyle w:val="FontStyle70"/>
                <w:b w:val="0"/>
                <w:bCs w:val="0"/>
                <w:sz w:val="24"/>
                <w:szCs w:val="24"/>
              </w:rPr>
            </w:pPr>
            <w:r w:rsidRPr="00A37DE5">
              <w:rPr>
                <w:rStyle w:val="FontStyle70"/>
                <w:sz w:val="24"/>
                <w:szCs w:val="24"/>
              </w:rPr>
              <w:t>Знания:</w:t>
            </w:r>
          </w:p>
        </w:tc>
        <w:tc>
          <w:tcPr>
            <w:tcW w:w="4819" w:type="dxa"/>
          </w:tcPr>
          <w:p w:rsidR="002A6C42" w:rsidRPr="00A37DE5" w:rsidRDefault="002A6C42" w:rsidP="0074186E">
            <w:pPr>
              <w:pStyle w:val="Style6"/>
              <w:widowControl/>
              <w:spacing w:before="62"/>
              <w:ind w:left="34"/>
              <w:jc w:val="center"/>
              <w:rPr>
                <w:rStyle w:val="FontStyle70"/>
                <w:b w:val="0"/>
                <w:bCs w:val="0"/>
                <w:sz w:val="24"/>
                <w:szCs w:val="24"/>
              </w:rPr>
            </w:pPr>
          </w:p>
        </w:tc>
      </w:tr>
      <w:tr w:rsidR="002A6C42" w:rsidRPr="00A37DE5">
        <w:tc>
          <w:tcPr>
            <w:tcW w:w="5070" w:type="dxa"/>
          </w:tcPr>
          <w:p w:rsidR="002A6C42" w:rsidRPr="00A37DE5" w:rsidRDefault="002A6C42" w:rsidP="0074186E">
            <w:pPr>
              <w:spacing w:before="60" w:after="0" w:line="240" w:lineRule="auto"/>
              <w:jc w:val="both"/>
              <w:rPr>
                <w:rStyle w:val="FontStyle70"/>
                <w:sz w:val="24"/>
                <w:szCs w:val="24"/>
              </w:rPr>
            </w:pPr>
            <w:r w:rsidRPr="00A37DE5">
              <w:rPr>
                <w:rFonts w:ascii="Times New Roman" w:hAnsi="Times New Roman" w:cs="Times New Roman"/>
                <w:sz w:val="24"/>
                <w:szCs w:val="24"/>
              </w:rPr>
              <w:t>смысл понятий: естественнонаучный метод познания, макромолекула, белок, катализатор, фермент, дифференциация клеток, ДНК, вирус, биологическая эволюция, биоразнообразие, клетка, организм, популяция, экосистема, биосфера;</w:t>
            </w:r>
          </w:p>
        </w:tc>
        <w:tc>
          <w:tcPr>
            <w:tcW w:w="4819" w:type="dxa"/>
          </w:tcPr>
          <w:p w:rsidR="002A6C42" w:rsidRPr="00A37DE5" w:rsidRDefault="002A6C42" w:rsidP="0074186E">
            <w:pPr>
              <w:pStyle w:val="Style6"/>
              <w:widowControl/>
              <w:spacing w:before="62"/>
              <w:ind w:left="34"/>
              <w:jc w:val="center"/>
              <w:rPr>
                <w:rStyle w:val="FontStyle70"/>
                <w:b w:val="0"/>
                <w:bCs w:val="0"/>
                <w:sz w:val="24"/>
                <w:szCs w:val="24"/>
              </w:rPr>
            </w:pPr>
          </w:p>
          <w:p w:rsidR="002A6C42" w:rsidRPr="00A37DE5" w:rsidRDefault="002A6C42" w:rsidP="0074186E">
            <w:pPr>
              <w:pStyle w:val="Style6"/>
              <w:widowControl/>
              <w:spacing w:before="62"/>
              <w:ind w:left="34"/>
              <w:jc w:val="center"/>
              <w:rPr>
                <w:rStyle w:val="FontStyle70"/>
                <w:b w:val="0"/>
                <w:bCs w:val="0"/>
                <w:sz w:val="24"/>
                <w:szCs w:val="24"/>
              </w:rPr>
            </w:pPr>
            <w:r w:rsidRPr="00A37DE5">
              <w:rPr>
                <w:rStyle w:val="FontStyle70"/>
                <w:b w:val="0"/>
                <w:bCs w:val="0"/>
                <w:sz w:val="24"/>
                <w:szCs w:val="24"/>
              </w:rPr>
              <w:t xml:space="preserve">терминологический диктант, </w:t>
            </w:r>
            <w:r>
              <w:rPr>
                <w:rStyle w:val="FontStyle70"/>
                <w:b w:val="0"/>
                <w:bCs w:val="0"/>
                <w:sz w:val="24"/>
                <w:szCs w:val="24"/>
              </w:rPr>
              <w:t xml:space="preserve"> </w:t>
            </w:r>
            <w:r w:rsidRPr="00A37DE5">
              <w:rPr>
                <w:rStyle w:val="FontStyle70"/>
                <w:b w:val="0"/>
                <w:bCs w:val="0"/>
                <w:sz w:val="24"/>
                <w:szCs w:val="24"/>
              </w:rPr>
              <w:t xml:space="preserve"> </w:t>
            </w:r>
            <w:r>
              <w:rPr>
                <w:rStyle w:val="FontStyle70"/>
                <w:b w:val="0"/>
                <w:bCs w:val="0"/>
                <w:sz w:val="24"/>
                <w:szCs w:val="24"/>
              </w:rPr>
              <w:t xml:space="preserve"> </w:t>
            </w:r>
            <w:r w:rsidRPr="00A37DE5">
              <w:rPr>
                <w:rStyle w:val="FontStyle70"/>
                <w:b w:val="0"/>
                <w:bCs w:val="0"/>
                <w:sz w:val="24"/>
                <w:szCs w:val="24"/>
              </w:rPr>
              <w:t xml:space="preserve"> презентация, решение генетических задач</w:t>
            </w:r>
          </w:p>
        </w:tc>
      </w:tr>
      <w:tr w:rsidR="002A6C42" w:rsidRPr="00A37DE5">
        <w:tc>
          <w:tcPr>
            <w:tcW w:w="5070" w:type="dxa"/>
          </w:tcPr>
          <w:p w:rsidR="002A6C42" w:rsidRPr="00A37DE5" w:rsidRDefault="002A6C42" w:rsidP="0074186E">
            <w:pPr>
              <w:tabs>
                <w:tab w:val="left" w:pos="-3261"/>
              </w:tabs>
              <w:overflowPunct w:val="0"/>
              <w:spacing w:before="60" w:after="0" w:line="240" w:lineRule="auto"/>
              <w:jc w:val="both"/>
              <w:textAlignment w:val="baseline"/>
              <w:rPr>
                <w:rStyle w:val="FontStyle70"/>
                <w:sz w:val="24"/>
                <w:szCs w:val="24"/>
              </w:rPr>
            </w:pPr>
            <w:r w:rsidRPr="00A37DE5">
              <w:rPr>
                <w:rFonts w:ascii="Times New Roman" w:hAnsi="Times New Roman" w:cs="Times New Roman"/>
                <w:sz w:val="24"/>
                <w:szCs w:val="24"/>
              </w:rPr>
              <w:t>вклад великих ученых в формирование современной естественнонаучной картины мира;</w:t>
            </w:r>
          </w:p>
        </w:tc>
        <w:tc>
          <w:tcPr>
            <w:tcW w:w="4819" w:type="dxa"/>
          </w:tcPr>
          <w:p w:rsidR="002A6C42" w:rsidRPr="00A37DE5" w:rsidRDefault="002A6C42" w:rsidP="0074186E">
            <w:pPr>
              <w:pStyle w:val="Style6"/>
              <w:widowControl/>
              <w:spacing w:before="62"/>
              <w:ind w:left="34"/>
              <w:jc w:val="center"/>
              <w:rPr>
                <w:rStyle w:val="FontStyle70"/>
                <w:b w:val="0"/>
                <w:bCs w:val="0"/>
                <w:sz w:val="24"/>
                <w:szCs w:val="24"/>
              </w:rPr>
            </w:pPr>
            <w:r w:rsidRPr="00A37DE5">
              <w:rPr>
                <w:rStyle w:val="FontStyle70"/>
                <w:b w:val="0"/>
                <w:bCs w:val="0"/>
                <w:sz w:val="24"/>
                <w:szCs w:val="24"/>
              </w:rPr>
              <w:t>доклады, презентации, рефераты</w:t>
            </w:r>
          </w:p>
        </w:tc>
      </w:tr>
    </w:tbl>
    <w:p w:rsidR="002A6C42" w:rsidRDefault="002A6C42" w:rsidP="00B476D1"/>
    <w:p w:rsidR="002A6C42" w:rsidRPr="007D7909" w:rsidRDefault="002A6C42">
      <w:pPr>
        <w:rPr>
          <w:sz w:val="28"/>
          <w:szCs w:val="28"/>
        </w:rPr>
      </w:pPr>
    </w:p>
    <w:sectPr w:rsidR="002A6C42" w:rsidRPr="007D7909" w:rsidSect="00865F46">
      <w:pgSz w:w="11906" w:h="16838"/>
      <w:pgMar w:top="1134" w:right="851" w:bottom="1134" w:left="1701"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947" w:rsidRDefault="008B4947" w:rsidP="00B11FA2">
      <w:pPr>
        <w:spacing w:after="0" w:line="240" w:lineRule="auto"/>
      </w:pPr>
      <w:r>
        <w:separator/>
      </w:r>
    </w:p>
  </w:endnote>
  <w:endnote w:type="continuationSeparator" w:id="0">
    <w:p w:rsidR="008B4947" w:rsidRDefault="008B4947" w:rsidP="00B11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DejaVu Sans">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CC"/>
    <w:family w:val="modern"/>
    <w:pitch w:val="fixed"/>
    <w:sig w:usb0="8000028F" w:usb1="00001800" w:usb2="00000000" w:usb3="00000000" w:csb0="0000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C42" w:rsidRDefault="002A6C4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C42" w:rsidRDefault="002A6C4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C42" w:rsidRDefault="00DF3E5E">
    <w:pPr>
      <w:pStyle w:val="a5"/>
      <w:jc w:val="center"/>
    </w:pPr>
    <w:r>
      <w:fldChar w:fldCharType="begin"/>
    </w:r>
    <w:r>
      <w:instrText xml:space="preserve"> PAGE   \* MERGEFORMAT </w:instrText>
    </w:r>
    <w:r>
      <w:fldChar w:fldCharType="separate"/>
    </w:r>
    <w:r w:rsidR="006D580E">
      <w:rPr>
        <w:noProof/>
      </w:rPr>
      <w:t>9</w:t>
    </w:r>
    <w:r>
      <w:rPr>
        <w:noProof/>
      </w:rPr>
      <w:fldChar w:fldCharType="end"/>
    </w:r>
  </w:p>
  <w:p w:rsidR="002A6C42" w:rsidRDefault="002A6C42">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C42" w:rsidRDefault="00DF3E5E">
    <w:pPr>
      <w:pStyle w:val="a5"/>
      <w:jc w:val="center"/>
    </w:pPr>
    <w:r>
      <w:fldChar w:fldCharType="begin"/>
    </w:r>
    <w:r>
      <w:instrText xml:space="preserve"> PAGE   \* MERGEFORMAT </w:instrText>
    </w:r>
    <w:r>
      <w:fldChar w:fldCharType="separate"/>
    </w:r>
    <w:r w:rsidR="006D580E">
      <w:rPr>
        <w:noProof/>
      </w:rPr>
      <w:t>23</w:t>
    </w:r>
    <w:r>
      <w:rPr>
        <w:noProof/>
      </w:rPr>
      <w:fldChar w:fldCharType="end"/>
    </w:r>
  </w:p>
  <w:p w:rsidR="002A6C42" w:rsidRDefault="002A6C4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947" w:rsidRDefault="008B4947" w:rsidP="00B11FA2">
      <w:pPr>
        <w:spacing w:after="0" w:line="240" w:lineRule="auto"/>
      </w:pPr>
      <w:r>
        <w:separator/>
      </w:r>
    </w:p>
  </w:footnote>
  <w:footnote w:type="continuationSeparator" w:id="0">
    <w:p w:rsidR="008B4947" w:rsidRDefault="008B4947" w:rsidP="00B11F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C42" w:rsidRDefault="002A6C42">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C42" w:rsidRDefault="002A6C42">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260C"/>
    <w:multiLevelType w:val="hybridMultilevel"/>
    <w:tmpl w:val="AFD070EE"/>
    <w:lvl w:ilvl="0" w:tplc="F57C41FC">
      <w:start w:val="1"/>
      <w:numFmt w:val="decimal"/>
      <w:lvlText w:val="%1."/>
      <w:lvlJc w:val="left"/>
      <w:pPr>
        <w:tabs>
          <w:tab w:val="num" w:pos="1800"/>
        </w:tabs>
        <w:ind w:left="1800" w:hanging="360"/>
      </w:pPr>
      <w:rPr>
        <w:rFonts w:hint="default"/>
      </w:rPr>
    </w:lvl>
    <w:lvl w:ilvl="1" w:tplc="C130D878">
      <w:numFmt w:val="none"/>
      <w:lvlText w:val=""/>
      <w:lvlJc w:val="left"/>
      <w:pPr>
        <w:tabs>
          <w:tab w:val="num" w:pos="360"/>
        </w:tabs>
      </w:pPr>
    </w:lvl>
    <w:lvl w:ilvl="2" w:tplc="043E0E30">
      <w:numFmt w:val="none"/>
      <w:lvlText w:val=""/>
      <w:lvlJc w:val="left"/>
      <w:pPr>
        <w:tabs>
          <w:tab w:val="num" w:pos="360"/>
        </w:tabs>
      </w:pPr>
    </w:lvl>
    <w:lvl w:ilvl="3" w:tplc="CA6E6E50">
      <w:numFmt w:val="none"/>
      <w:lvlText w:val=""/>
      <w:lvlJc w:val="left"/>
      <w:pPr>
        <w:tabs>
          <w:tab w:val="num" w:pos="360"/>
        </w:tabs>
      </w:pPr>
    </w:lvl>
    <w:lvl w:ilvl="4" w:tplc="66A687EE">
      <w:numFmt w:val="none"/>
      <w:lvlText w:val=""/>
      <w:lvlJc w:val="left"/>
      <w:pPr>
        <w:tabs>
          <w:tab w:val="num" w:pos="360"/>
        </w:tabs>
      </w:pPr>
    </w:lvl>
    <w:lvl w:ilvl="5" w:tplc="150E1E3A">
      <w:numFmt w:val="none"/>
      <w:lvlText w:val=""/>
      <w:lvlJc w:val="left"/>
      <w:pPr>
        <w:tabs>
          <w:tab w:val="num" w:pos="360"/>
        </w:tabs>
      </w:pPr>
    </w:lvl>
    <w:lvl w:ilvl="6" w:tplc="E56A8ECE">
      <w:numFmt w:val="none"/>
      <w:lvlText w:val=""/>
      <w:lvlJc w:val="left"/>
      <w:pPr>
        <w:tabs>
          <w:tab w:val="num" w:pos="360"/>
        </w:tabs>
      </w:pPr>
    </w:lvl>
    <w:lvl w:ilvl="7" w:tplc="214A7E86">
      <w:numFmt w:val="none"/>
      <w:lvlText w:val=""/>
      <w:lvlJc w:val="left"/>
      <w:pPr>
        <w:tabs>
          <w:tab w:val="num" w:pos="360"/>
        </w:tabs>
      </w:pPr>
    </w:lvl>
    <w:lvl w:ilvl="8" w:tplc="76A62490">
      <w:numFmt w:val="none"/>
      <w:lvlText w:val=""/>
      <w:lvlJc w:val="left"/>
      <w:pPr>
        <w:tabs>
          <w:tab w:val="num" w:pos="360"/>
        </w:tabs>
      </w:pPr>
    </w:lvl>
  </w:abstractNum>
  <w:abstractNum w:abstractNumId="1">
    <w:nsid w:val="009B5CBF"/>
    <w:multiLevelType w:val="hybridMultilevel"/>
    <w:tmpl w:val="CF98A86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3283942"/>
    <w:multiLevelType w:val="hybridMultilevel"/>
    <w:tmpl w:val="81D43CB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5C91E38"/>
    <w:multiLevelType w:val="hybridMultilevel"/>
    <w:tmpl w:val="AB40477A"/>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4">
    <w:nsid w:val="1146537A"/>
    <w:multiLevelType w:val="hybridMultilevel"/>
    <w:tmpl w:val="70CCDBF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1E47B7B"/>
    <w:multiLevelType w:val="hybridMultilevel"/>
    <w:tmpl w:val="F2F09922"/>
    <w:lvl w:ilvl="0" w:tplc="E3BC3B8C">
      <w:start w:val="1"/>
      <w:numFmt w:val="decimal"/>
      <w:lvlText w:val="%1."/>
      <w:lvlJc w:val="left"/>
      <w:pPr>
        <w:tabs>
          <w:tab w:val="num" w:pos="360"/>
        </w:tabs>
        <w:ind w:left="360" w:hanging="360"/>
      </w:pPr>
      <w:rPr>
        <w:rFonts w:hint="default"/>
        <w:b/>
        <w:bCs/>
      </w:r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6">
    <w:nsid w:val="145B1C2B"/>
    <w:multiLevelType w:val="hybridMultilevel"/>
    <w:tmpl w:val="4768E9F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48D1F8E"/>
    <w:multiLevelType w:val="hybridMultilevel"/>
    <w:tmpl w:val="F2288196"/>
    <w:lvl w:ilvl="0" w:tplc="A080C48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nsid w:val="15C43AB3"/>
    <w:multiLevelType w:val="hybridMultilevel"/>
    <w:tmpl w:val="7690D642"/>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1CD60231"/>
    <w:multiLevelType w:val="hybridMultilevel"/>
    <w:tmpl w:val="AB88EDD0"/>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nsid w:val="1CE24FAF"/>
    <w:multiLevelType w:val="hybridMultilevel"/>
    <w:tmpl w:val="849AA48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E805210"/>
    <w:multiLevelType w:val="hybridMultilevel"/>
    <w:tmpl w:val="EF60ECA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18F212B"/>
    <w:multiLevelType w:val="hybridMultilevel"/>
    <w:tmpl w:val="2BD86E32"/>
    <w:lvl w:ilvl="0" w:tplc="A0880294">
      <w:start w:val="1"/>
      <w:numFmt w:val="bullet"/>
      <w:lvlText w:val="-"/>
      <w:lvlJc w:val="left"/>
      <w:pPr>
        <w:ind w:left="360" w:hanging="360"/>
      </w:pPr>
      <w:rPr>
        <w:rFonts w:ascii="Courier New" w:hAnsi="Courier New" w:cs="Courier New"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13">
    <w:nsid w:val="21E62817"/>
    <w:multiLevelType w:val="hybridMultilevel"/>
    <w:tmpl w:val="5100D05E"/>
    <w:lvl w:ilvl="0" w:tplc="0419000D">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nsid w:val="24D00BF9"/>
    <w:multiLevelType w:val="hybridMultilevel"/>
    <w:tmpl w:val="DECCD036"/>
    <w:lvl w:ilvl="0" w:tplc="04190001">
      <w:start w:val="1"/>
      <w:numFmt w:val="bullet"/>
      <w:lvlText w:val=""/>
      <w:lvlJc w:val="left"/>
      <w:pPr>
        <w:ind w:left="578" w:hanging="360"/>
      </w:pPr>
      <w:rPr>
        <w:rFonts w:ascii="Symbol" w:hAnsi="Symbol" w:cs="Symbol"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cs="Wingdings" w:hint="default"/>
      </w:rPr>
    </w:lvl>
    <w:lvl w:ilvl="3" w:tplc="04190001">
      <w:start w:val="1"/>
      <w:numFmt w:val="bullet"/>
      <w:lvlText w:val=""/>
      <w:lvlJc w:val="left"/>
      <w:pPr>
        <w:ind w:left="2738" w:hanging="360"/>
      </w:pPr>
      <w:rPr>
        <w:rFonts w:ascii="Symbol" w:hAnsi="Symbol" w:cs="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cs="Wingdings" w:hint="default"/>
      </w:rPr>
    </w:lvl>
    <w:lvl w:ilvl="6" w:tplc="04190001">
      <w:start w:val="1"/>
      <w:numFmt w:val="bullet"/>
      <w:lvlText w:val=""/>
      <w:lvlJc w:val="left"/>
      <w:pPr>
        <w:ind w:left="4898" w:hanging="360"/>
      </w:pPr>
      <w:rPr>
        <w:rFonts w:ascii="Symbol" w:hAnsi="Symbol" w:cs="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cs="Wingdings" w:hint="default"/>
      </w:rPr>
    </w:lvl>
  </w:abstractNum>
  <w:abstractNum w:abstractNumId="15">
    <w:nsid w:val="25CB1BF2"/>
    <w:multiLevelType w:val="hybridMultilevel"/>
    <w:tmpl w:val="0D6A141C"/>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129" w:hanging="360"/>
      </w:pPr>
      <w:rPr>
        <w:rFonts w:ascii="Courier New" w:hAnsi="Courier New" w:cs="Courier New" w:hint="default"/>
      </w:rPr>
    </w:lvl>
    <w:lvl w:ilvl="2" w:tplc="04190005">
      <w:start w:val="1"/>
      <w:numFmt w:val="bullet"/>
      <w:lvlText w:val=""/>
      <w:lvlJc w:val="left"/>
      <w:pPr>
        <w:ind w:left="1849" w:hanging="360"/>
      </w:pPr>
      <w:rPr>
        <w:rFonts w:ascii="Wingdings" w:hAnsi="Wingdings" w:cs="Wingdings" w:hint="default"/>
      </w:rPr>
    </w:lvl>
    <w:lvl w:ilvl="3" w:tplc="04190001">
      <w:start w:val="1"/>
      <w:numFmt w:val="bullet"/>
      <w:lvlText w:val=""/>
      <w:lvlJc w:val="left"/>
      <w:pPr>
        <w:ind w:left="2569" w:hanging="360"/>
      </w:pPr>
      <w:rPr>
        <w:rFonts w:ascii="Symbol" w:hAnsi="Symbol" w:cs="Symbol" w:hint="default"/>
      </w:rPr>
    </w:lvl>
    <w:lvl w:ilvl="4" w:tplc="04190003">
      <w:start w:val="1"/>
      <w:numFmt w:val="bullet"/>
      <w:lvlText w:val="o"/>
      <w:lvlJc w:val="left"/>
      <w:pPr>
        <w:ind w:left="3289" w:hanging="360"/>
      </w:pPr>
      <w:rPr>
        <w:rFonts w:ascii="Courier New" w:hAnsi="Courier New" w:cs="Courier New" w:hint="default"/>
      </w:rPr>
    </w:lvl>
    <w:lvl w:ilvl="5" w:tplc="04190005">
      <w:start w:val="1"/>
      <w:numFmt w:val="bullet"/>
      <w:lvlText w:val=""/>
      <w:lvlJc w:val="left"/>
      <w:pPr>
        <w:ind w:left="4009" w:hanging="360"/>
      </w:pPr>
      <w:rPr>
        <w:rFonts w:ascii="Wingdings" w:hAnsi="Wingdings" w:cs="Wingdings" w:hint="default"/>
      </w:rPr>
    </w:lvl>
    <w:lvl w:ilvl="6" w:tplc="04190001">
      <w:start w:val="1"/>
      <w:numFmt w:val="bullet"/>
      <w:lvlText w:val=""/>
      <w:lvlJc w:val="left"/>
      <w:pPr>
        <w:ind w:left="4729" w:hanging="360"/>
      </w:pPr>
      <w:rPr>
        <w:rFonts w:ascii="Symbol" w:hAnsi="Symbol" w:cs="Symbol" w:hint="default"/>
      </w:rPr>
    </w:lvl>
    <w:lvl w:ilvl="7" w:tplc="04190003">
      <w:start w:val="1"/>
      <w:numFmt w:val="bullet"/>
      <w:lvlText w:val="o"/>
      <w:lvlJc w:val="left"/>
      <w:pPr>
        <w:ind w:left="5449" w:hanging="360"/>
      </w:pPr>
      <w:rPr>
        <w:rFonts w:ascii="Courier New" w:hAnsi="Courier New" w:cs="Courier New" w:hint="default"/>
      </w:rPr>
    </w:lvl>
    <w:lvl w:ilvl="8" w:tplc="04190005">
      <w:start w:val="1"/>
      <w:numFmt w:val="bullet"/>
      <w:lvlText w:val=""/>
      <w:lvlJc w:val="left"/>
      <w:pPr>
        <w:ind w:left="6169" w:hanging="360"/>
      </w:pPr>
      <w:rPr>
        <w:rFonts w:ascii="Wingdings" w:hAnsi="Wingdings" w:cs="Wingdings" w:hint="default"/>
      </w:rPr>
    </w:lvl>
  </w:abstractNum>
  <w:abstractNum w:abstractNumId="16">
    <w:nsid w:val="2A257EE1"/>
    <w:multiLevelType w:val="hybridMultilevel"/>
    <w:tmpl w:val="8C180C7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2CCC5908"/>
    <w:multiLevelType w:val="hybridMultilevel"/>
    <w:tmpl w:val="994A3662"/>
    <w:lvl w:ilvl="0" w:tplc="AA2AA8A2">
      <w:start w:val="1"/>
      <w:numFmt w:val="decimal"/>
      <w:lvlText w:val="%1."/>
      <w:lvlJc w:val="left"/>
      <w:pPr>
        <w:ind w:left="360" w:hanging="360"/>
      </w:pPr>
      <w:rPr>
        <w:rFonts w:hint="default"/>
        <w:b w:val="0"/>
        <w:bCs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nsid w:val="2DAE2519"/>
    <w:multiLevelType w:val="hybridMultilevel"/>
    <w:tmpl w:val="ECCA854A"/>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19">
    <w:nsid w:val="30A85DE6"/>
    <w:multiLevelType w:val="hybridMultilevel"/>
    <w:tmpl w:val="10B0B1EE"/>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20">
    <w:nsid w:val="34571CC3"/>
    <w:multiLevelType w:val="hybridMultilevel"/>
    <w:tmpl w:val="307A2D4A"/>
    <w:lvl w:ilvl="0" w:tplc="A0880294">
      <w:start w:val="1"/>
      <w:numFmt w:val="bullet"/>
      <w:lvlText w:val="-"/>
      <w:lvlJc w:val="left"/>
      <w:pPr>
        <w:ind w:left="1004" w:hanging="360"/>
      </w:pPr>
      <w:rPr>
        <w:rFonts w:ascii="Courier New" w:hAnsi="Courier New" w:cs="Courier New"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cs="Wingdings" w:hint="default"/>
      </w:rPr>
    </w:lvl>
    <w:lvl w:ilvl="3" w:tplc="04190001">
      <w:start w:val="1"/>
      <w:numFmt w:val="bullet"/>
      <w:lvlText w:val=""/>
      <w:lvlJc w:val="left"/>
      <w:pPr>
        <w:ind w:left="3164" w:hanging="360"/>
      </w:pPr>
      <w:rPr>
        <w:rFonts w:ascii="Symbol" w:hAnsi="Symbol" w:cs="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cs="Wingdings" w:hint="default"/>
      </w:rPr>
    </w:lvl>
    <w:lvl w:ilvl="6" w:tplc="04190001">
      <w:start w:val="1"/>
      <w:numFmt w:val="bullet"/>
      <w:lvlText w:val=""/>
      <w:lvlJc w:val="left"/>
      <w:pPr>
        <w:ind w:left="5324" w:hanging="360"/>
      </w:pPr>
      <w:rPr>
        <w:rFonts w:ascii="Symbol" w:hAnsi="Symbol" w:cs="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cs="Wingdings" w:hint="default"/>
      </w:rPr>
    </w:lvl>
  </w:abstractNum>
  <w:abstractNum w:abstractNumId="21">
    <w:nsid w:val="35F70818"/>
    <w:multiLevelType w:val="hybridMultilevel"/>
    <w:tmpl w:val="78164980"/>
    <w:lvl w:ilvl="0" w:tplc="0419000F">
      <w:start w:val="1"/>
      <w:numFmt w:val="decimal"/>
      <w:lvlText w:val="%1."/>
      <w:lvlJc w:val="left"/>
      <w:pPr>
        <w:ind w:left="360" w:hanging="360"/>
      </w:pPr>
      <w:rPr>
        <w:rFonts w:hint="default"/>
      </w:rPr>
    </w:lvl>
    <w:lvl w:ilvl="1" w:tplc="04190019">
      <w:start w:val="1"/>
      <w:numFmt w:val="lowerLetter"/>
      <w:lvlText w:val="%2."/>
      <w:lvlJc w:val="left"/>
      <w:pPr>
        <w:ind w:left="873" w:hanging="360"/>
      </w:pPr>
    </w:lvl>
    <w:lvl w:ilvl="2" w:tplc="0419001B">
      <w:start w:val="1"/>
      <w:numFmt w:val="lowerRoman"/>
      <w:lvlText w:val="%3."/>
      <w:lvlJc w:val="right"/>
      <w:pPr>
        <w:ind w:left="1593" w:hanging="180"/>
      </w:pPr>
    </w:lvl>
    <w:lvl w:ilvl="3" w:tplc="0419000F">
      <w:start w:val="1"/>
      <w:numFmt w:val="decimal"/>
      <w:lvlText w:val="%4."/>
      <w:lvlJc w:val="left"/>
      <w:pPr>
        <w:ind w:left="2313" w:hanging="360"/>
      </w:pPr>
    </w:lvl>
    <w:lvl w:ilvl="4" w:tplc="04190019">
      <w:start w:val="1"/>
      <w:numFmt w:val="lowerLetter"/>
      <w:lvlText w:val="%5."/>
      <w:lvlJc w:val="left"/>
      <w:pPr>
        <w:ind w:left="3033" w:hanging="360"/>
      </w:pPr>
    </w:lvl>
    <w:lvl w:ilvl="5" w:tplc="0419001B">
      <w:start w:val="1"/>
      <w:numFmt w:val="lowerRoman"/>
      <w:lvlText w:val="%6."/>
      <w:lvlJc w:val="right"/>
      <w:pPr>
        <w:ind w:left="3753" w:hanging="180"/>
      </w:pPr>
    </w:lvl>
    <w:lvl w:ilvl="6" w:tplc="0419000F">
      <w:start w:val="1"/>
      <w:numFmt w:val="decimal"/>
      <w:lvlText w:val="%7."/>
      <w:lvlJc w:val="left"/>
      <w:pPr>
        <w:ind w:left="4473" w:hanging="360"/>
      </w:pPr>
    </w:lvl>
    <w:lvl w:ilvl="7" w:tplc="04190019">
      <w:start w:val="1"/>
      <w:numFmt w:val="lowerLetter"/>
      <w:lvlText w:val="%8."/>
      <w:lvlJc w:val="left"/>
      <w:pPr>
        <w:ind w:left="5193" w:hanging="360"/>
      </w:pPr>
    </w:lvl>
    <w:lvl w:ilvl="8" w:tplc="0419001B">
      <w:start w:val="1"/>
      <w:numFmt w:val="lowerRoman"/>
      <w:lvlText w:val="%9."/>
      <w:lvlJc w:val="right"/>
      <w:pPr>
        <w:ind w:left="5913" w:hanging="180"/>
      </w:pPr>
    </w:lvl>
  </w:abstractNum>
  <w:abstractNum w:abstractNumId="22">
    <w:nsid w:val="3B295B9F"/>
    <w:multiLevelType w:val="hybridMultilevel"/>
    <w:tmpl w:val="37C01E7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4052480F"/>
    <w:multiLevelType w:val="hybridMultilevel"/>
    <w:tmpl w:val="27BA7DFA"/>
    <w:lvl w:ilvl="0" w:tplc="B0509980">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4">
    <w:nsid w:val="42E3438E"/>
    <w:multiLevelType w:val="hybridMultilevel"/>
    <w:tmpl w:val="B748CB86"/>
    <w:lvl w:ilvl="0" w:tplc="0419000D">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nsid w:val="47DB6BF6"/>
    <w:multiLevelType w:val="hybridMultilevel"/>
    <w:tmpl w:val="3CAAC156"/>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26">
    <w:nsid w:val="4B693FE5"/>
    <w:multiLevelType w:val="hybridMultilevel"/>
    <w:tmpl w:val="CEBA753A"/>
    <w:lvl w:ilvl="0" w:tplc="A0880294">
      <w:start w:val="1"/>
      <w:numFmt w:val="bullet"/>
      <w:lvlText w:val="-"/>
      <w:lvlJc w:val="left"/>
      <w:pPr>
        <w:ind w:left="360" w:hanging="360"/>
      </w:pPr>
      <w:rPr>
        <w:rFonts w:ascii="Courier New" w:hAnsi="Courier New" w:cs="Courier New"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27">
    <w:nsid w:val="4B704C1A"/>
    <w:multiLevelType w:val="hybridMultilevel"/>
    <w:tmpl w:val="71DC7F9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4F8A2111"/>
    <w:multiLevelType w:val="hybridMultilevel"/>
    <w:tmpl w:val="543E26D8"/>
    <w:lvl w:ilvl="0" w:tplc="0419000F">
      <w:start w:val="9"/>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9">
    <w:nsid w:val="502C7BF0"/>
    <w:multiLevelType w:val="hybridMultilevel"/>
    <w:tmpl w:val="52E48B88"/>
    <w:lvl w:ilvl="0" w:tplc="82BA8972">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0">
    <w:nsid w:val="596843A0"/>
    <w:multiLevelType w:val="hybridMultilevel"/>
    <w:tmpl w:val="0752473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5EEC4F9B"/>
    <w:multiLevelType w:val="hybridMultilevel"/>
    <w:tmpl w:val="55446AD0"/>
    <w:lvl w:ilvl="0" w:tplc="97B6C0EE">
      <w:start w:val="1"/>
      <w:numFmt w:val="decimal"/>
      <w:lvlText w:val="%1."/>
      <w:lvlJc w:val="left"/>
      <w:pPr>
        <w:ind w:left="108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1AB280E"/>
    <w:multiLevelType w:val="hybridMultilevel"/>
    <w:tmpl w:val="AC04C43E"/>
    <w:lvl w:ilvl="0" w:tplc="A0880294">
      <w:start w:val="1"/>
      <w:numFmt w:val="bullet"/>
      <w:lvlText w:val="-"/>
      <w:lvlJc w:val="left"/>
      <w:pPr>
        <w:ind w:left="1429" w:hanging="360"/>
      </w:pPr>
      <w:rPr>
        <w:rFonts w:ascii="Courier New" w:hAnsi="Courier New" w:cs="Courier New"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3">
    <w:nsid w:val="64B9667F"/>
    <w:multiLevelType w:val="hybridMultilevel"/>
    <w:tmpl w:val="7488F676"/>
    <w:lvl w:ilvl="0" w:tplc="FE9EA35C">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4">
    <w:nsid w:val="67C420E4"/>
    <w:multiLevelType w:val="hybridMultilevel"/>
    <w:tmpl w:val="825EE542"/>
    <w:lvl w:ilvl="0" w:tplc="88C692C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5">
    <w:nsid w:val="6D1A5758"/>
    <w:multiLevelType w:val="hybridMultilevel"/>
    <w:tmpl w:val="3E2A663A"/>
    <w:lvl w:ilvl="0" w:tplc="A0880294">
      <w:start w:val="1"/>
      <w:numFmt w:val="bullet"/>
      <w:lvlText w:val="-"/>
      <w:lvlJc w:val="left"/>
      <w:pPr>
        <w:ind w:left="360" w:hanging="360"/>
      </w:pPr>
      <w:rPr>
        <w:rFonts w:ascii="Courier New" w:hAnsi="Courier New" w:cs="Courier New"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36">
    <w:nsid w:val="6E516DAF"/>
    <w:multiLevelType w:val="hybridMultilevel"/>
    <w:tmpl w:val="29FE5C80"/>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73597853"/>
    <w:multiLevelType w:val="hybridMultilevel"/>
    <w:tmpl w:val="B3EA845A"/>
    <w:lvl w:ilvl="0" w:tplc="A0880294">
      <w:start w:val="1"/>
      <w:numFmt w:val="bullet"/>
      <w:lvlText w:val="-"/>
      <w:lvlJc w:val="left"/>
      <w:pPr>
        <w:ind w:left="1429" w:hanging="360"/>
      </w:pPr>
      <w:rPr>
        <w:rFonts w:ascii="Courier New" w:hAnsi="Courier New" w:cs="Courier New"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8">
    <w:nsid w:val="746F20CD"/>
    <w:multiLevelType w:val="hybridMultilevel"/>
    <w:tmpl w:val="3AC28A0A"/>
    <w:lvl w:ilvl="0" w:tplc="0419000D">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9">
    <w:nsid w:val="79C66C7C"/>
    <w:multiLevelType w:val="hybridMultilevel"/>
    <w:tmpl w:val="030AEF4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1"/>
  </w:num>
  <w:num w:numId="4">
    <w:abstractNumId w:val="25"/>
  </w:num>
  <w:num w:numId="5">
    <w:abstractNumId w:val="3"/>
  </w:num>
  <w:num w:numId="6">
    <w:abstractNumId w:val="18"/>
  </w:num>
  <w:num w:numId="7">
    <w:abstractNumId w:val="39"/>
  </w:num>
  <w:num w:numId="8">
    <w:abstractNumId w:val="34"/>
  </w:num>
  <w:num w:numId="9">
    <w:abstractNumId w:val="5"/>
  </w:num>
  <w:num w:numId="10">
    <w:abstractNumId w:val="32"/>
  </w:num>
  <w:num w:numId="11">
    <w:abstractNumId w:val="35"/>
  </w:num>
  <w:num w:numId="12">
    <w:abstractNumId w:val="20"/>
  </w:num>
  <w:num w:numId="13">
    <w:abstractNumId w:val="26"/>
  </w:num>
  <w:num w:numId="14">
    <w:abstractNumId w:val="19"/>
  </w:num>
  <w:num w:numId="15">
    <w:abstractNumId w:val="17"/>
  </w:num>
  <w:num w:numId="16">
    <w:abstractNumId w:val="33"/>
  </w:num>
  <w:num w:numId="17">
    <w:abstractNumId w:val="6"/>
  </w:num>
  <w:num w:numId="18">
    <w:abstractNumId w:val="37"/>
  </w:num>
  <w:num w:numId="19">
    <w:abstractNumId w:val="12"/>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23"/>
  </w:num>
  <w:num w:numId="23">
    <w:abstractNumId w:val="7"/>
  </w:num>
  <w:num w:numId="24">
    <w:abstractNumId w:val="2"/>
  </w:num>
  <w:num w:numId="25">
    <w:abstractNumId w:val="28"/>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1"/>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10"/>
  </w:num>
  <w:num w:numId="33">
    <w:abstractNumId w:val="9"/>
  </w:num>
  <w:num w:numId="34">
    <w:abstractNumId w:val="11"/>
  </w:num>
  <w:num w:numId="35">
    <w:abstractNumId w:val="16"/>
  </w:num>
  <w:num w:numId="36">
    <w:abstractNumId w:val="22"/>
  </w:num>
  <w:num w:numId="37">
    <w:abstractNumId w:val="14"/>
  </w:num>
  <w:num w:numId="38">
    <w:abstractNumId w:val="24"/>
  </w:num>
  <w:num w:numId="39">
    <w:abstractNumId w:val="38"/>
  </w:num>
  <w:num w:numId="40">
    <w:abstractNumId w:val="13"/>
  </w:num>
  <w:num w:numId="41">
    <w:abstractNumId w:val="31"/>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447D"/>
    <w:rsid w:val="00005345"/>
    <w:rsid w:val="000167DA"/>
    <w:rsid w:val="000170D2"/>
    <w:rsid w:val="000541C9"/>
    <w:rsid w:val="00067C89"/>
    <w:rsid w:val="00070188"/>
    <w:rsid w:val="000951AC"/>
    <w:rsid w:val="000A4A4C"/>
    <w:rsid w:val="000A5D21"/>
    <w:rsid w:val="000D7CC9"/>
    <w:rsid w:val="000E4F80"/>
    <w:rsid w:val="000F367B"/>
    <w:rsid w:val="000F3688"/>
    <w:rsid w:val="000F72C9"/>
    <w:rsid w:val="00103A91"/>
    <w:rsid w:val="00107912"/>
    <w:rsid w:val="00120B48"/>
    <w:rsid w:val="001569DD"/>
    <w:rsid w:val="00156E36"/>
    <w:rsid w:val="001608C5"/>
    <w:rsid w:val="0016318B"/>
    <w:rsid w:val="0016698F"/>
    <w:rsid w:val="00167FC3"/>
    <w:rsid w:val="00180B9D"/>
    <w:rsid w:val="001B336C"/>
    <w:rsid w:val="001D11F9"/>
    <w:rsid w:val="00205053"/>
    <w:rsid w:val="00213709"/>
    <w:rsid w:val="002222BC"/>
    <w:rsid w:val="0022328B"/>
    <w:rsid w:val="00231B7D"/>
    <w:rsid w:val="00235916"/>
    <w:rsid w:val="00242F6F"/>
    <w:rsid w:val="0026587E"/>
    <w:rsid w:val="0028352B"/>
    <w:rsid w:val="00297599"/>
    <w:rsid w:val="002A2E15"/>
    <w:rsid w:val="002A6C42"/>
    <w:rsid w:val="002B38AC"/>
    <w:rsid w:val="002D1BDB"/>
    <w:rsid w:val="002D3D19"/>
    <w:rsid w:val="002D75BF"/>
    <w:rsid w:val="002F4BA3"/>
    <w:rsid w:val="002F6D54"/>
    <w:rsid w:val="0031006C"/>
    <w:rsid w:val="003149E5"/>
    <w:rsid w:val="00315074"/>
    <w:rsid w:val="0031761C"/>
    <w:rsid w:val="00333349"/>
    <w:rsid w:val="00361213"/>
    <w:rsid w:val="00381480"/>
    <w:rsid w:val="00387169"/>
    <w:rsid w:val="003909D3"/>
    <w:rsid w:val="003A5CEC"/>
    <w:rsid w:val="003C5A3E"/>
    <w:rsid w:val="003F2E5B"/>
    <w:rsid w:val="00410138"/>
    <w:rsid w:val="00436252"/>
    <w:rsid w:val="0044511F"/>
    <w:rsid w:val="0045458B"/>
    <w:rsid w:val="00457B14"/>
    <w:rsid w:val="004701E1"/>
    <w:rsid w:val="00480DF3"/>
    <w:rsid w:val="00486B74"/>
    <w:rsid w:val="00491F54"/>
    <w:rsid w:val="004C66A3"/>
    <w:rsid w:val="004E1421"/>
    <w:rsid w:val="004E3076"/>
    <w:rsid w:val="004F0717"/>
    <w:rsid w:val="00550D5B"/>
    <w:rsid w:val="00566D00"/>
    <w:rsid w:val="005778E2"/>
    <w:rsid w:val="0058760F"/>
    <w:rsid w:val="005B079C"/>
    <w:rsid w:val="005C2F3C"/>
    <w:rsid w:val="005C362E"/>
    <w:rsid w:val="005C5219"/>
    <w:rsid w:val="005D6978"/>
    <w:rsid w:val="005F53A4"/>
    <w:rsid w:val="00605C95"/>
    <w:rsid w:val="00632AE6"/>
    <w:rsid w:val="00645AED"/>
    <w:rsid w:val="0065777B"/>
    <w:rsid w:val="006711B3"/>
    <w:rsid w:val="006D580E"/>
    <w:rsid w:val="006E2A88"/>
    <w:rsid w:val="00711623"/>
    <w:rsid w:val="00716C4E"/>
    <w:rsid w:val="00717E9C"/>
    <w:rsid w:val="0072150C"/>
    <w:rsid w:val="0074186E"/>
    <w:rsid w:val="00744939"/>
    <w:rsid w:val="00752660"/>
    <w:rsid w:val="0075294C"/>
    <w:rsid w:val="00762DDF"/>
    <w:rsid w:val="00780C0F"/>
    <w:rsid w:val="007A205B"/>
    <w:rsid w:val="007A42AF"/>
    <w:rsid w:val="007A4310"/>
    <w:rsid w:val="007C36D2"/>
    <w:rsid w:val="007C6650"/>
    <w:rsid w:val="007D4686"/>
    <w:rsid w:val="007D6830"/>
    <w:rsid w:val="007D7909"/>
    <w:rsid w:val="00802F49"/>
    <w:rsid w:val="00803604"/>
    <w:rsid w:val="008141D7"/>
    <w:rsid w:val="00830746"/>
    <w:rsid w:val="00830AD2"/>
    <w:rsid w:val="00835386"/>
    <w:rsid w:val="00843B88"/>
    <w:rsid w:val="00865F46"/>
    <w:rsid w:val="008812C0"/>
    <w:rsid w:val="00881D72"/>
    <w:rsid w:val="008872E2"/>
    <w:rsid w:val="008A3299"/>
    <w:rsid w:val="008B4947"/>
    <w:rsid w:val="008D0A07"/>
    <w:rsid w:val="008F06D0"/>
    <w:rsid w:val="008F591C"/>
    <w:rsid w:val="008F6760"/>
    <w:rsid w:val="00912E58"/>
    <w:rsid w:val="009412F0"/>
    <w:rsid w:val="00983D35"/>
    <w:rsid w:val="00990904"/>
    <w:rsid w:val="009B3EAA"/>
    <w:rsid w:val="009B5778"/>
    <w:rsid w:val="009C5866"/>
    <w:rsid w:val="009C6867"/>
    <w:rsid w:val="009D5630"/>
    <w:rsid w:val="009E21FC"/>
    <w:rsid w:val="009F089E"/>
    <w:rsid w:val="009F4392"/>
    <w:rsid w:val="00A03AA4"/>
    <w:rsid w:val="00A12C1D"/>
    <w:rsid w:val="00A17AEB"/>
    <w:rsid w:val="00A20ED5"/>
    <w:rsid w:val="00A30FCE"/>
    <w:rsid w:val="00A37DE5"/>
    <w:rsid w:val="00A562CB"/>
    <w:rsid w:val="00A63F3C"/>
    <w:rsid w:val="00A73DA5"/>
    <w:rsid w:val="00A92ED9"/>
    <w:rsid w:val="00A934D5"/>
    <w:rsid w:val="00A935CF"/>
    <w:rsid w:val="00AA39A6"/>
    <w:rsid w:val="00AB04BE"/>
    <w:rsid w:val="00AB447D"/>
    <w:rsid w:val="00AC070D"/>
    <w:rsid w:val="00AC5329"/>
    <w:rsid w:val="00AC5FEF"/>
    <w:rsid w:val="00AD37B3"/>
    <w:rsid w:val="00AD6709"/>
    <w:rsid w:val="00AF605D"/>
    <w:rsid w:val="00AF6D75"/>
    <w:rsid w:val="00B01D92"/>
    <w:rsid w:val="00B11FA2"/>
    <w:rsid w:val="00B14A97"/>
    <w:rsid w:val="00B25DCC"/>
    <w:rsid w:val="00B33638"/>
    <w:rsid w:val="00B476D1"/>
    <w:rsid w:val="00B506EA"/>
    <w:rsid w:val="00B56890"/>
    <w:rsid w:val="00B82294"/>
    <w:rsid w:val="00B95FC8"/>
    <w:rsid w:val="00BC39D9"/>
    <w:rsid w:val="00BC62A8"/>
    <w:rsid w:val="00BD4CF0"/>
    <w:rsid w:val="00BD6FC8"/>
    <w:rsid w:val="00C05148"/>
    <w:rsid w:val="00C13101"/>
    <w:rsid w:val="00C225AE"/>
    <w:rsid w:val="00C230B6"/>
    <w:rsid w:val="00C34591"/>
    <w:rsid w:val="00C439BE"/>
    <w:rsid w:val="00C46A19"/>
    <w:rsid w:val="00C50045"/>
    <w:rsid w:val="00C676F2"/>
    <w:rsid w:val="00C759E2"/>
    <w:rsid w:val="00CA063B"/>
    <w:rsid w:val="00CA1A99"/>
    <w:rsid w:val="00CC23FD"/>
    <w:rsid w:val="00CC72BC"/>
    <w:rsid w:val="00D2201E"/>
    <w:rsid w:val="00D74639"/>
    <w:rsid w:val="00D85616"/>
    <w:rsid w:val="00D965A1"/>
    <w:rsid w:val="00DA02CC"/>
    <w:rsid w:val="00DA4BC1"/>
    <w:rsid w:val="00DA774A"/>
    <w:rsid w:val="00DB022B"/>
    <w:rsid w:val="00DB1E96"/>
    <w:rsid w:val="00DB3784"/>
    <w:rsid w:val="00DC4333"/>
    <w:rsid w:val="00DE690E"/>
    <w:rsid w:val="00DF3566"/>
    <w:rsid w:val="00DF3E5E"/>
    <w:rsid w:val="00E21975"/>
    <w:rsid w:val="00E4169A"/>
    <w:rsid w:val="00E44848"/>
    <w:rsid w:val="00E65610"/>
    <w:rsid w:val="00E67124"/>
    <w:rsid w:val="00E81D3E"/>
    <w:rsid w:val="00E97E09"/>
    <w:rsid w:val="00EA0008"/>
    <w:rsid w:val="00EB2F0F"/>
    <w:rsid w:val="00ED6A92"/>
    <w:rsid w:val="00EE0170"/>
    <w:rsid w:val="00EE66BE"/>
    <w:rsid w:val="00EF344B"/>
    <w:rsid w:val="00F235E5"/>
    <w:rsid w:val="00F35C43"/>
    <w:rsid w:val="00F45862"/>
    <w:rsid w:val="00F51CA1"/>
    <w:rsid w:val="00F706A4"/>
    <w:rsid w:val="00F83145"/>
    <w:rsid w:val="00FA10C2"/>
    <w:rsid w:val="00FF03D6"/>
    <w:rsid w:val="00FF05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FA2"/>
    <w:pPr>
      <w:spacing w:after="200" w:line="276" w:lineRule="auto"/>
    </w:pPr>
    <w:rPr>
      <w:rFonts w:cs="Calibri"/>
      <w:sz w:val="22"/>
      <w:szCs w:val="22"/>
    </w:rPr>
  </w:style>
  <w:style w:type="paragraph" w:styleId="1">
    <w:name w:val="heading 1"/>
    <w:basedOn w:val="a"/>
    <w:next w:val="a"/>
    <w:link w:val="10"/>
    <w:uiPriority w:val="99"/>
    <w:qFormat/>
    <w:rsid w:val="00AB447D"/>
    <w:pPr>
      <w:keepNext/>
      <w:widowControl w:val="0"/>
      <w:tabs>
        <w:tab w:val="num" w:pos="432"/>
      </w:tabs>
      <w:suppressAutoHyphens/>
      <w:autoSpaceDE w:val="0"/>
      <w:spacing w:after="0" w:line="240" w:lineRule="auto"/>
      <w:ind w:firstLine="284"/>
      <w:outlineLvl w:val="0"/>
    </w:pPr>
    <w:rPr>
      <w:rFonts w:ascii="Liberation Serif" w:eastAsia="DejaVu Sans" w:hAnsi="Liberation Serif" w:cs="Liberation Serif"/>
      <w:kern w:val="1"/>
      <w:sz w:val="24"/>
      <w:szCs w:val="24"/>
      <w:lang w:eastAsia="hi-IN" w:bidi="hi-IN"/>
    </w:rPr>
  </w:style>
  <w:style w:type="paragraph" w:styleId="2">
    <w:name w:val="heading 2"/>
    <w:basedOn w:val="a"/>
    <w:next w:val="a"/>
    <w:link w:val="20"/>
    <w:uiPriority w:val="99"/>
    <w:qFormat/>
    <w:rsid w:val="00AB447D"/>
    <w:pPr>
      <w:keepNext/>
      <w:keepLines/>
      <w:spacing w:before="200" w:after="0"/>
      <w:outlineLvl w:val="1"/>
    </w:pPr>
    <w:rPr>
      <w:rFonts w:ascii="Cambria" w:hAnsi="Cambria" w:cs="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B447D"/>
    <w:rPr>
      <w:rFonts w:ascii="Liberation Serif" w:eastAsia="DejaVu Sans" w:hAnsi="Liberation Serif" w:cs="Liberation Serif"/>
      <w:kern w:val="1"/>
      <w:sz w:val="24"/>
      <w:szCs w:val="24"/>
      <w:lang w:eastAsia="hi-IN" w:bidi="hi-IN"/>
    </w:rPr>
  </w:style>
  <w:style w:type="character" w:customStyle="1" w:styleId="20">
    <w:name w:val="Заголовок 2 Знак"/>
    <w:link w:val="2"/>
    <w:uiPriority w:val="99"/>
    <w:locked/>
    <w:rsid w:val="00AB447D"/>
    <w:rPr>
      <w:rFonts w:ascii="Cambria" w:hAnsi="Cambria" w:cs="Cambria"/>
      <w:b/>
      <w:bCs/>
      <w:color w:val="4F81BD"/>
      <w:sz w:val="26"/>
      <w:szCs w:val="26"/>
    </w:rPr>
  </w:style>
  <w:style w:type="paragraph" w:customStyle="1" w:styleId="a3">
    <w:name w:val="Таблицы (моноширинный)"/>
    <w:basedOn w:val="a"/>
    <w:next w:val="a"/>
    <w:uiPriority w:val="99"/>
    <w:rsid w:val="00AB447D"/>
    <w:pPr>
      <w:widowControl w:val="0"/>
      <w:autoSpaceDE w:val="0"/>
      <w:autoSpaceDN w:val="0"/>
      <w:adjustRightInd w:val="0"/>
      <w:spacing w:after="0" w:line="240" w:lineRule="auto"/>
      <w:jc w:val="both"/>
    </w:pPr>
    <w:rPr>
      <w:rFonts w:ascii="Courier New" w:hAnsi="Courier New" w:cs="Courier New"/>
      <w:sz w:val="24"/>
      <w:szCs w:val="24"/>
    </w:rPr>
  </w:style>
  <w:style w:type="paragraph" w:styleId="a4">
    <w:name w:val="List Paragraph"/>
    <w:basedOn w:val="a"/>
    <w:uiPriority w:val="99"/>
    <w:qFormat/>
    <w:rsid w:val="00AB447D"/>
    <w:pPr>
      <w:ind w:left="720"/>
    </w:pPr>
  </w:style>
  <w:style w:type="paragraph" w:styleId="a5">
    <w:name w:val="footer"/>
    <w:basedOn w:val="a"/>
    <w:link w:val="a6"/>
    <w:uiPriority w:val="99"/>
    <w:rsid w:val="00AB447D"/>
    <w:pPr>
      <w:tabs>
        <w:tab w:val="center" w:pos="4677"/>
        <w:tab w:val="right" w:pos="9355"/>
      </w:tabs>
      <w:spacing w:after="0" w:line="240" w:lineRule="auto"/>
    </w:pPr>
    <w:rPr>
      <w:sz w:val="24"/>
      <w:szCs w:val="24"/>
    </w:rPr>
  </w:style>
  <w:style w:type="character" w:customStyle="1" w:styleId="a6">
    <w:name w:val="Нижний колонтитул Знак"/>
    <w:link w:val="a5"/>
    <w:uiPriority w:val="99"/>
    <w:locked/>
    <w:rsid w:val="00AB447D"/>
    <w:rPr>
      <w:rFonts w:ascii="Times New Roman" w:hAnsi="Times New Roman" w:cs="Times New Roman"/>
      <w:sz w:val="24"/>
      <w:szCs w:val="24"/>
    </w:rPr>
  </w:style>
  <w:style w:type="paragraph" w:customStyle="1" w:styleId="Default">
    <w:name w:val="Default"/>
    <w:uiPriority w:val="99"/>
    <w:rsid w:val="00AB447D"/>
    <w:pPr>
      <w:autoSpaceDE w:val="0"/>
      <w:autoSpaceDN w:val="0"/>
      <w:adjustRightInd w:val="0"/>
    </w:pPr>
    <w:rPr>
      <w:rFonts w:cs="Calibri"/>
      <w:color w:val="000000"/>
      <w:sz w:val="24"/>
      <w:szCs w:val="24"/>
    </w:rPr>
  </w:style>
  <w:style w:type="paragraph" w:customStyle="1" w:styleId="11">
    <w:name w:val="Без интервала1"/>
    <w:uiPriority w:val="99"/>
    <w:rsid w:val="00AB447D"/>
    <w:rPr>
      <w:rFonts w:cs="Calibri"/>
      <w:sz w:val="22"/>
      <w:szCs w:val="22"/>
      <w:lang w:eastAsia="en-US"/>
    </w:rPr>
  </w:style>
  <w:style w:type="character" w:styleId="a7">
    <w:name w:val="Strong"/>
    <w:uiPriority w:val="99"/>
    <w:qFormat/>
    <w:rsid w:val="00AB447D"/>
    <w:rPr>
      <w:b/>
      <w:bCs/>
    </w:rPr>
  </w:style>
  <w:style w:type="paragraph" w:customStyle="1" w:styleId="22">
    <w:name w:val="Основной текст с отступом 22"/>
    <w:basedOn w:val="a"/>
    <w:uiPriority w:val="99"/>
    <w:rsid w:val="00AB447D"/>
    <w:pPr>
      <w:spacing w:after="0" w:line="240" w:lineRule="auto"/>
      <w:ind w:firstLine="360"/>
      <w:jc w:val="both"/>
    </w:pPr>
    <w:rPr>
      <w:sz w:val="24"/>
      <w:szCs w:val="24"/>
      <w:lang w:eastAsia="ar-SA"/>
    </w:rPr>
  </w:style>
  <w:style w:type="character" w:styleId="a8">
    <w:name w:val="Hyperlink"/>
    <w:uiPriority w:val="99"/>
    <w:rsid w:val="00AB447D"/>
    <w:rPr>
      <w:color w:val="0000FF"/>
      <w:u w:val="single"/>
    </w:rPr>
  </w:style>
  <w:style w:type="character" w:customStyle="1" w:styleId="apple-style-span">
    <w:name w:val="apple-style-span"/>
    <w:basedOn w:val="a0"/>
    <w:uiPriority w:val="99"/>
    <w:rsid w:val="00AB447D"/>
  </w:style>
  <w:style w:type="paragraph" w:styleId="a9">
    <w:name w:val="No Spacing"/>
    <w:link w:val="12"/>
    <w:uiPriority w:val="99"/>
    <w:qFormat/>
    <w:rsid w:val="00AB447D"/>
    <w:rPr>
      <w:rFonts w:cs="Calibri"/>
      <w:sz w:val="22"/>
      <w:szCs w:val="22"/>
    </w:rPr>
  </w:style>
  <w:style w:type="character" w:customStyle="1" w:styleId="apple-converted-space">
    <w:name w:val="apple-converted-space"/>
    <w:basedOn w:val="a0"/>
    <w:uiPriority w:val="99"/>
    <w:rsid w:val="00AB447D"/>
  </w:style>
  <w:style w:type="paragraph" w:styleId="aa">
    <w:name w:val="Balloon Text"/>
    <w:basedOn w:val="a"/>
    <w:link w:val="ab"/>
    <w:uiPriority w:val="99"/>
    <w:semiHidden/>
    <w:rsid w:val="00AB447D"/>
    <w:pPr>
      <w:spacing w:after="0" w:line="240" w:lineRule="auto"/>
    </w:pPr>
    <w:rPr>
      <w:rFonts w:ascii="Tahoma" w:hAnsi="Tahoma" w:cs="Tahoma"/>
      <w:sz w:val="16"/>
      <w:szCs w:val="16"/>
    </w:rPr>
  </w:style>
  <w:style w:type="character" w:customStyle="1" w:styleId="ab">
    <w:name w:val="Текст выноски Знак"/>
    <w:link w:val="aa"/>
    <w:uiPriority w:val="99"/>
    <w:semiHidden/>
    <w:locked/>
    <w:rsid w:val="00AB447D"/>
    <w:rPr>
      <w:rFonts w:ascii="Tahoma" w:hAnsi="Tahoma" w:cs="Tahoma"/>
      <w:sz w:val="16"/>
      <w:szCs w:val="16"/>
    </w:rPr>
  </w:style>
  <w:style w:type="character" w:styleId="ac">
    <w:name w:val="page number"/>
    <w:basedOn w:val="a0"/>
    <w:uiPriority w:val="99"/>
    <w:rsid w:val="00AB447D"/>
  </w:style>
  <w:style w:type="paragraph" w:styleId="ad">
    <w:name w:val="header"/>
    <w:basedOn w:val="a"/>
    <w:link w:val="ae"/>
    <w:uiPriority w:val="99"/>
    <w:rsid w:val="00AB447D"/>
    <w:pPr>
      <w:tabs>
        <w:tab w:val="center" w:pos="4677"/>
        <w:tab w:val="right" w:pos="9355"/>
      </w:tabs>
      <w:spacing w:after="0" w:line="240" w:lineRule="auto"/>
    </w:pPr>
    <w:rPr>
      <w:sz w:val="24"/>
      <w:szCs w:val="24"/>
    </w:rPr>
  </w:style>
  <w:style w:type="character" w:customStyle="1" w:styleId="ae">
    <w:name w:val="Верхний колонтитул Знак"/>
    <w:link w:val="ad"/>
    <w:uiPriority w:val="99"/>
    <w:locked/>
    <w:rsid w:val="00AB447D"/>
    <w:rPr>
      <w:rFonts w:ascii="Times New Roman" w:hAnsi="Times New Roman" w:cs="Times New Roman"/>
      <w:sz w:val="24"/>
      <w:szCs w:val="24"/>
    </w:rPr>
  </w:style>
  <w:style w:type="paragraph" w:styleId="af">
    <w:name w:val="Normal (Web)"/>
    <w:basedOn w:val="a"/>
    <w:uiPriority w:val="99"/>
    <w:rsid w:val="00AB447D"/>
    <w:pPr>
      <w:spacing w:before="100" w:beforeAutospacing="1" w:after="100" w:afterAutospacing="1" w:line="240" w:lineRule="auto"/>
    </w:pPr>
    <w:rPr>
      <w:sz w:val="24"/>
      <w:szCs w:val="24"/>
    </w:rPr>
  </w:style>
  <w:style w:type="paragraph" w:customStyle="1" w:styleId="p11">
    <w:name w:val="p11"/>
    <w:basedOn w:val="a"/>
    <w:uiPriority w:val="99"/>
    <w:rsid w:val="00AB447D"/>
    <w:pPr>
      <w:spacing w:before="100" w:beforeAutospacing="1" w:after="100" w:afterAutospacing="1" w:line="240" w:lineRule="auto"/>
    </w:pPr>
    <w:rPr>
      <w:sz w:val="24"/>
      <w:szCs w:val="24"/>
    </w:rPr>
  </w:style>
  <w:style w:type="character" w:customStyle="1" w:styleId="s2">
    <w:name w:val="s2"/>
    <w:basedOn w:val="a0"/>
    <w:uiPriority w:val="99"/>
    <w:rsid w:val="00AB447D"/>
  </w:style>
  <w:style w:type="paragraph" w:customStyle="1" w:styleId="p12">
    <w:name w:val="p12"/>
    <w:basedOn w:val="a"/>
    <w:uiPriority w:val="99"/>
    <w:rsid w:val="00AB447D"/>
    <w:pPr>
      <w:spacing w:before="100" w:beforeAutospacing="1" w:after="100" w:afterAutospacing="1" w:line="240" w:lineRule="auto"/>
    </w:pPr>
    <w:rPr>
      <w:sz w:val="24"/>
      <w:szCs w:val="24"/>
    </w:rPr>
  </w:style>
  <w:style w:type="character" w:customStyle="1" w:styleId="s4">
    <w:name w:val="s4"/>
    <w:basedOn w:val="a0"/>
    <w:uiPriority w:val="99"/>
    <w:rsid w:val="00AB447D"/>
  </w:style>
  <w:style w:type="character" w:customStyle="1" w:styleId="s7">
    <w:name w:val="s7"/>
    <w:basedOn w:val="a0"/>
    <w:uiPriority w:val="99"/>
    <w:rsid w:val="00AB447D"/>
  </w:style>
  <w:style w:type="character" w:customStyle="1" w:styleId="s6">
    <w:name w:val="s6"/>
    <w:basedOn w:val="a0"/>
    <w:uiPriority w:val="99"/>
    <w:rsid w:val="00AB447D"/>
  </w:style>
  <w:style w:type="character" w:customStyle="1" w:styleId="s5">
    <w:name w:val="s5"/>
    <w:basedOn w:val="a0"/>
    <w:uiPriority w:val="99"/>
    <w:rsid w:val="00AB447D"/>
  </w:style>
  <w:style w:type="table" w:styleId="af0">
    <w:name w:val="Table Grid"/>
    <w:basedOn w:val="a1"/>
    <w:uiPriority w:val="99"/>
    <w:rsid w:val="00AB447D"/>
    <w:rPr>
      <w:rFonts w:asci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70">
    <w:name w:val="Font Style70"/>
    <w:uiPriority w:val="99"/>
    <w:rsid w:val="00AB447D"/>
    <w:rPr>
      <w:rFonts w:ascii="Times New Roman" w:hAnsi="Times New Roman" w:cs="Times New Roman"/>
      <w:b/>
      <w:bCs/>
      <w:sz w:val="22"/>
      <w:szCs w:val="22"/>
    </w:rPr>
  </w:style>
  <w:style w:type="paragraph" w:customStyle="1" w:styleId="Style6">
    <w:name w:val="Style6"/>
    <w:basedOn w:val="a"/>
    <w:uiPriority w:val="99"/>
    <w:rsid w:val="00AB447D"/>
    <w:pPr>
      <w:widowControl w:val="0"/>
      <w:autoSpaceDE w:val="0"/>
      <w:autoSpaceDN w:val="0"/>
      <w:adjustRightInd w:val="0"/>
      <w:spacing w:after="0" w:line="240" w:lineRule="auto"/>
    </w:pPr>
    <w:rPr>
      <w:sz w:val="24"/>
      <w:szCs w:val="24"/>
    </w:rPr>
  </w:style>
  <w:style w:type="character" w:customStyle="1" w:styleId="FontStyle49">
    <w:name w:val="Font Style49"/>
    <w:uiPriority w:val="99"/>
    <w:rsid w:val="00AB447D"/>
    <w:rPr>
      <w:rFonts w:ascii="Times New Roman" w:hAnsi="Times New Roman" w:cs="Times New Roman"/>
      <w:sz w:val="24"/>
      <w:szCs w:val="24"/>
    </w:rPr>
  </w:style>
  <w:style w:type="paragraph" w:customStyle="1" w:styleId="21">
    <w:name w:val="Без интервала2"/>
    <w:link w:val="af1"/>
    <w:uiPriority w:val="99"/>
    <w:rsid w:val="00410138"/>
    <w:rPr>
      <w:rFonts w:cs="Calibri"/>
      <w:sz w:val="22"/>
      <w:szCs w:val="22"/>
      <w:lang w:eastAsia="en-US"/>
    </w:rPr>
  </w:style>
  <w:style w:type="character" w:customStyle="1" w:styleId="af1">
    <w:name w:val="Без интервала Знак"/>
    <w:link w:val="21"/>
    <w:uiPriority w:val="99"/>
    <w:locked/>
    <w:rsid w:val="00410138"/>
    <w:rPr>
      <w:sz w:val="22"/>
      <w:szCs w:val="22"/>
      <w:lang w:eastAsia="en-US"/>
    </w:rPr>
  </w:style>
  <w:style w:type="character" w:customStyle="1" w:styleId="12">
    <w:name w:val="Без интервала Знак1"/>
    <w:link w:val="a9"/>
    <w:uiPriority w:val="99"/>
    <w:locked/>
    <w:rsid w:val="00803604"/>
    <w:rPr>
      <w:sz w:val="22"/>
      <w:szCs w:val="22"/>
      <w:lang w:val="ru-RU" w:eastAsia="ru-RU"/>
    </w:rPr>
  </w:style>
  <w:style w:type="paragraph" w:styleId="23">
    <w:name w:val="List 2"/>
    <w:basedOn w:val="a"/>
    <w:uiPriority w:val="99"/>
    <w:rsid w:val="00C230B6"/>
    <w:pPr>
      <w:spacing w:after="0" w:line="240" w:lineRule="auto"/>
      <w:ind w:left="566" w:hanging="283"/>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03408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biblioclub.ru/index.php?page=book&amp;id=78508" TargetMode="External"/><Relationship Id="rId3" Type="http://schemas.microsoft.com/office/2007/relationships/stylesWithEffects" Target="stylesWithEffects.xml"/><Relationship Id="rId21" Type="http://schemas.openxmlformats.org/officeDocument/2006/relationships/hyperlink" Target="http://biblioclub.ru/index.php?page=book&amp;id=115179"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biblioclub.ru/index.php?page=book&amp;id=210577"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biblioclub.ru/index.php?page=book&amp;id=260735" TargetMode="External"/><Relationship Id="rId20" Type="http://schemas.openxmlformats.org/officeDocument/2006/relationships/hyperlink" Target="http://biblioclub.ru/index.php?page=book&amp;id=23484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biblioclub.ru/index.php?page=book&amp;id=362974" TargetMode="External"/><Relationship Id="rId23" Type="http://schemas.openxmlformats.org/officeDocument/2006/relationships/hyperlink" Target="http://www.biblioclub.ru-" TargetMode="External"/><Relationship Id="rId10" Type="http://schemas.openxmlformats.org/officeDocument/2006/relationships/footer" Target="footer1.xml"/><Relationship Id="rId19" Type="http://schemas.openxmlformats.org/officeDocument/2006/relationships/hyperlink" Target="http://biblioclub.ru/index.php?page=book&amp;id=234839"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www.e-library.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4999</TotalTime>
  <Pages>23</Pages>
  <Words>5757</Words>
  <Characters>32815</Characters>
  <Application>Microsoft Office Word</Application>
  <DocSecurity>0</DocSecurity>
  <Lines>273</Lines>
  <Paragraphs>76</Paragraphs>
  <ScaleCrop>false</ScaleCrop>
  <Company>Home</Company>
  <LinksUpToDate>false</LinksUpToDate>
  <CharactersWithSpaces>38496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мама</dc:creator>
  <cp:keywords/>
  <dc:description/>
  <cp:lastModifiedBy>цветковантонина</cp:lastModifiedBy>
  <cp:revision>39</cp:revision>
  <cp:lastPrinted>2018-01-27T07:52:00Z</cp:lastPrinted>
  <dcterms:created xsi:type="dcterms:W3CDTF">2017-01-27T17:08:00Z</dcterms:created>
  <dcterms:modified xsi:type="dcterms:W3CDTF">2018-12-27T04:40:00Z</dcterms:modified>
</cp:coreProperties>
</file>