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2A" w:rsidRPr="0043452A" w:rsidRDefault="0043452A" w:rsidP="0043452A">
      <w:pPr>
        <w:spacing w:after="200" w:line="276" w:lineRule="auto"/>
        <w:jc w:val="right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 xml:space="preserve">Приложение   </w:t>
      </w:r>
      <w:r w:rsidRPr="0043452A">
        <w:rPr>
          <w:rFonts w:eastAsia="Times New Roman" w:cs="Times New Roman"/>
          <w:b/>
          <w:sz w:val="28"/>
          <w:szCs w:val="28"/>
          <w:lang w:val="en-US"/>
        </w:rPr>
        <w:t>I</w:t>
      </w:r>
      <w:r w:rsidRPr="0043452A">
        <w:rPr>
          <w:rFonts w:eastAsia="Times New Roman" w:cs="Times New Roman"/>
          <w:b/>
          <w:sz w:val="28"/>
          <w:szCs w:val="28"/>
        </w:rPr>
        <w:t>.2</w:t>
      </w:r>
    </w:p>
    <w:p w:rsidR="0043452A" w:rsidRPr="0043452A" w:rsidRDefault="0043452A" w:rsidP="0043452A">
      <w:pPr>
        <w:spacing w:after="200" w:line="276" w:lineRule="auto"/>
        <w:jc w:val="right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sz w:val="28"/>
          <w:szCs w:val="28"/>
        </w:rPr>
        <w:t>к ПООП по специальности</w:t>
      </w:r>
      <w:r w:rsidRPr="0043452A">
        <w:rPr>
          <w:rFonts w:eastAsia="Times New Roman" w:cs="Times New Roman"/>
          <w:b/>
          <w:sz w:val="28"/>
          <w:szCs w:val="28"/>
        </w:rPr>
        <w:t xml:space="preserve"> </w:t>
      </w:r>
    </w:p>
    <w:p w:rsidR="0043452A" w:rsidRPr="0043452A" w:rsidRDefault="0043452A" w:rsidP="0043452A">
      <w:pPr>
        <w:spacing w:after="200" w:line="276" w:lineRule="auto"/>
        <w:jc w:val="right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>38.02.01 Экономика и бухгалтерский учет (по отраслям)</w:t>
      </w: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>РАБОЧАЯ ПРОГРАММА ПРОФЕССИОНАЛЬНОГО МОДУЛЯ</w:t>
      </w:r>
    </w:p>
    <w:p w:rsidR="0043452A" w:rsidRPr="0043452A" w:rsidRDefault="0043452A" w:rsidP="0043452A">
      <w:pPr>
        <w:spacing w:after="200" w:line="276" w:lineRule="auto"/>
        <w:jc w:val="center"/>
        <w:rPr>
          <w:rFonts w:eastAsia="Times New Roman" w:cs="Times New Roman"/>
          <w:b/>
          <w:sz w:val="28"/>
          <w:szCs w:val="28"/>
          <w:u w:val="single"/>
        </w:rPr>
      </w:pPr>
    </w:p>
    <w:p w:rsidR="0043452A" w:rsidRPr="0043452A" w:rsidRDefault="0043452A" w:rsidP="0043452A">
      <w:pPr>
        <w:spacing w:after="200"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>ПМ</w:t>
      </w:r>
      <w:r>
        <w:rPr>
          <w:rFonts w:eastAsia="Times New Roman" w:cs="Times New Roman"/>
          <w:b/>
          <w:sz w:val="28"/>
          <w:szCs w:val="28"/>
        </w:rPr>
        <w:t>.</w:t>
      </w:r>
      <w:r w:rsidRPr="0043452A">
        <w:rPr>
          <w:rFonts w:eastAsia="Times New Roman" w:cs="Times New Roman"/>
          <w:b/>
          <w:sz w:val="28"/>
          <w:szCs w:val="28"/>
        </w:rPr>
        <w:t>0</w:t>
      </w:r>
      <w:r w:rsidR="00325CDB">
        <w:rPr>
          <w:rFonts w:eastAsia="Times New Roman" w:cs="Times New Roman"/>
          <w:b/>
          <w:sz w:val="28"/>
          <w:szCs w:val="28"/>
        </w:rPr>
        <w:t xml:space="preserve">5 </w:t>
      </w:r>
      <w:r w:rsidRPr="0043452A">
        <w:rPr>
          <w:rFonts w:eastAsia="Times New Roman" w:cs="Times New Roman"/>
          <w:b/>
          <w:sz w:val="28"/>
          <w:szCs w:val="28"/>
        </w:rPr>
        <w:t xml:space="preserve"> </w:t>
      </w:r>
      <w:r w:rsidR="00325CDB">
        <w:rPr>
          <w:rFonts w:eastAsia="Times New Roman" w:cs="Times New Roman"/>
          <w:b/>
          <w:sz w:val="28"/>
          <w:szCs w:val="28"/>
        </w:rPr>
        <w:t>Выполнение работ по одной или нескольким профессиям рабочих, должностям служащих</w:t>
      </w: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  <w:sectPr w:rsidR="0043452A" w:rsidRPr="0043452A" w:rsidSect="000E2FDD">
          <w:pgSz w:w="11907" w:h="16840"/>
          <w:pgMar w:top="1134" w:right="851" w:bottom="992" w:left="1418" w:header="709" w:footer="709" w:gutter="0"/>
          <w:cols w:space="720"/>
        </w:sectPr>
      </w:pPr>
    </w:p>
    <w:p w:rsidR="0043452A" w:rsidRPr="00B004D3" w:rsidRDefault="0043452A" w:rsidP="0043452A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  <w:r w:rsidRPr="00B004D3">
        <w:rPr>
          <w:rFonts w:eastAsia="Times New Roman" w:cs="Times New Roman"/>
          <w:b/>
          <w:sz w:val="28"/>
          <w:szCs w:val="28"/>
        </w:rPr>
        <w:lastRenderedPageBreak/>
        <w:t>МИНИСТЕРСТВО ОБРАЗОВАНИЯ САРАТОВСКОЙ ОБЛАСТИ</w:t>
      </w:r>
    </w:p>
    <w:p w:rsidR="0043452A" w:rsidRPr="00B004D3" w:rsidRDefault="0043452A" w:rsidP="0043452A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  <w:r w:rsidRPr="00B004D3">
        <w:rPr>
          <w:rFonts w:eastAsia="Times New Roman" w:cs="Times New Roman"/>
          <w:b/>
          <w:sz w:val="28"/>
          <w:szCs w:val="28"/>
        </w:rPr>
        <w:t>государственное автономное профессиональное  образовательное учреждение  Саратовской области «</w:t>
      </w:r>
      <w:proofErr w:type="spellStart"/>
      <w:r w:rsidRPr="00B004D3">
        <w:rPr>
          <w:rFonts w:eastAsia="Times New Roman" w:cs="Times New Roman"/>
          <w:b/>
          <w:sz w:val="28"/>
          <w:szCs w:val="28"/>
        </w:rPr>
        <w:t>Марксовский</w:t>
      </w:r>
      <w:proofErr w:type="spellEnd"/>
      <w:r w:rsidRPr="00B004D3">
        <w:rPr>
          <w:rFonts w:eastAsia="Times New Roman" w:cs="Times New Roman"/>
          <w:b/>
          <w:sz w:val="28"/>
          <w:szCs w:val="28"/>
        </w:rPr>
        <w:t xml:space="preserve"> политехнический колледж»</w:t>
      </w:r>
    </w:p>
    <w:p w:rsidR="0043452A" w:rsidRPr="00B004D3" w:rsidRDefault="0043452A" w:rsidP="0043452A">
      <w:pPr>
        <w:rPr>
          <w:rFonts w:eastAsia="Times New Roman" w:cs="Times New Roman"/>
          <w:sz w:val="28"/>
          <w:szCs w:val="28"/>
        </w:rPr>
      </w:pPr>
    </w:p>
    <w:p w:rsidR="0043452A" w:rsidRPr="00B004D3" w:rsidRDefault="0043452A" w:rsidP="0043452A">
      <w:pPr>
        <w:rPr>
          <w:rFonts w:eastAsia="Times New Roman" w:cs="Times New Roman"/>
          <w:b/>
          <w:sz w:val="28"/>
          <w:szCs w:val="28"/>
        </w:rPr>
      </w:pPr>
    </w:p>
    <w:p w:rsidR="0043452A" w:rsidRPr="00B004D3" w:rsidRDefault="00D43EA0" w:rsidP="00D43EA0">
      <w:pPr>
        <w:jc w:val="right"/>
        <w:rPr>
          <w:rFonts w:eastAsia="Calibri" w:cs="Calibri"/>
          <w:b/>
          <w:lang w:eastAsia="en-US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619500" cy="2190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D43EA0">
      <w:pPr>
        <w:rPr>
          <w:rFonts w:eastAsia="Calibri" w:cs="Calibri"/>
          <w:lang w:eastAsia="en-US"/>
        </w:rPr>
      </w:pPr>
    </w:p>
    <w:p w:rsidR="0043452A" w:rsidRPr="00B004D3" w:rsidRDefault="0043452A" w:rsidP="0043452A">
      <w:pPr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rPr>
          <w:rFonts w:eastAsia="Calibri" w:cs="Calibri"/>
          <w:b/>
          <w:sz w:val="28"/>
          <w:szCs w:val="28"/>
          <w:lang w:eastAsia="en-US"/>
        </w:rPr>
      </w:pPr>
    </w:p>
    <w:p w:rsidR="0043452A" w:rsidRPr="00B004D3" w:rsidRDefault="0043452A" w:rsidP="004345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 w:cs="Times New Roman"/>
          <w:b/>
          <w:caps/>
          <w:sz w:val="28"/>
          <w:szCs w:val="28"/>
        </w:rPr>
      </w:pPr>
      <w:r w:rsidRPr="00B004D3">
        <w:rPr>
          <w:rFonts w:eastAsia="Times New Roman" w:cs="Times New Roman"/>
          <w:b/>
          <w:caps/>
          <w:sz w:val="28"/>
          <w:szCs w:val="28"/>
        </w:rPr>
        <w:t>Рабочая ПРОГРАММа ПРОФЕССИОНАЛЬНОГО МОДУЛЯ</w:t>
      </w:r>
    </w:p>
    <w:p w:rsidR="0043452A" w:rsidRPr="00B004D3" w:rsidRDefault="0043452A" w:rsidP="0043452A">
      <w:pPr>
        <w:jc w:val="center"/>
        <w:rPr>
          <w:rFonts w:eastAsia="Calibri" w:cs="Calibri"/>
          <w:b/>
          <w:sz w:val="28"/>
          <w:szCs w:val="28"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Times New Roman"/>
          <w:b/>
          <w:caps/>
          <w:color w:val="000000"/>
          <w:sz w:val="28"/>
          <w:szCs w:val="28"/>
          <w:lang w:eastAsia="en-US"/>
        </w:rPr>
      </w:pPr>
      <w:r w:rsidRPr="00B004D3">
        <w:rPr>
          <w:rFonts w:eastAsia="Calibri" w:cs="Calibri"/>
          <w:b/>
          <w:sz w:val="28"/>
          <w:szCs w:val="28"/>
          <w:lang w:eastAsia="en-US"/>
        </w:rPr>
        <w:t>ПМ.0</w:t>
      </w:r>
      <w:r w:rsidR="00325CDB">
        <w:rPr>
          <w:rFonts w:eastAsia="Calibri" w:cs="Calibri"/>
          <w:b/>
          <w:sz w:val="28"/>
          <w:szCs w:val="28"/>
          <w:lang w:eastAsia="en-US"/>
        </w:rPr>
        <w:t>5</w:t>
      </w:r>
      <w:r w:rsidRPr="00B004D3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B004D3"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="00325CDB" w:rsidRPr="00325CDB">
        <w:rPr>
          <w:rFonts w:eastAsia="Times New Roman" w:cs="Times New Roman"/>
          <w:b/>
          <w:caps/>
          <w:sz w:val="28"/>
          <w:szCs w:val="28"/>
        </w:rPr>
        <w:t>Выполнение работ по одной или нескольким профессиям рабочих, должностям служащих</w:t>
      </w:r>
    </w:p>
    <w:p w:rsidR="0043452A" w:rsidRPr="00B004D3" w:rsidRDefault="0043452A" w:rsidP="0043452A">
      <w:pPr>
        <w:jc w:val="center"/>
        <w:rPr>
          <w:rFonts w:eastAsia="Calibri" w:cs="Calibri"/>
          <w:b/>
          <w:sz w:val="28"/>
          <w:szCs w:val="28"/>
          <w:lang w:eastAsia="en-US"/>
        </w:rPr>
      </w:pPr>
    </w:p>
    <w:p w:rsidR="0043452A" w:rsidRPr="00B004D3" w:rsidRDefault="0043452A" w:rsidP="0043452A">
      <w:pPr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 xml:space="preserve">по специальности </w:t>
      </w:r>
      <w:r w:rsidRPr="00325CDB">
        <w:rPr>
          <w:rFonts w:eastAsia="Times New Roman" w:cs="Times New Roman"/>
          <w:b/>
          <w:bCs/>
          <w:sz w:val="28"/>
          <w:szCs w:val="28"/>
        </w:rPr>
        <w:t>38.02.01 Экономика и бухгалтерский учет</w:t>
      </w:r>
      <w:r w:rsidR="00325CDB" w:rsidRPr="00325CDB">
        <w:rPr>
          <w:rFonts w:eastAsia="Times New Roman" w:cs="Times New Roman"/>
          <w:b/>
          <w:bCs/>
          <w:sz w:val="28"/>
          <w:szCs w:val="28"/>
        </w:rPr>
        <w:t xml:space="preserve"> (по отраслям)</w:t>
      </w:r>
    </w:p>
    <w:p w:rsidR="0043452A" w:rsidRPr="00B004D3" w:rsidRDefault="0043452A" w:rsidP="0043452A">
      <w:pPr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>программы подготовки специалистов среднего звена</w:t>
      </w:r>
    </w:p>
    <w:p w:rsidR="0043452A" w:rsidRPr="00B004D3" w:rsidRDefault="0043452A" w:rsidP="0043452A">
      <w:pPr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>социально – экономического профиля</w:t>
      </w:r>
    </w:p>
    <w:p w:rsidR="0043452A" w:rsidRPr="00B004D3" w:rsidRDefault="0043452A" w:rsidP="0043452A">
      <w:pPr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>на базе основного общего образования</w:t>
      </w:r>
    </w:p>
    <w:p w:rsidR="0043452A" w:rsidRPr="00B004D3" w:rsidRDefault="0043452A" w:rsidP="0043452A">
      <w:pPr>
        <w:shd w:val="clear" w:color="auto" w:fill="FFFFFF"/>
        <w:tabs>
          <w:tab w:val="left" w:pos="1134"/>
        </w:tabs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>очной формы обучения</w:t>
      </w:r>
    </w:p>
    <w:p w:rsidR="0043452A" w:rsidRPr="00B004D3" w:rsidRDefault="0043452A" w:rsidP="0043452A">
      <w:pPr>
        <w:rPr>
          <w:rFonts w:eastAsia="Times New Roman" w:cs="Times New Roman"/>
          <w:sz w:val="28"/>
          <w:szCs w:val="28"/>
        </w:rPr>
      </w:pPr>
    </w:p>
    <w:p w:rsidR="0043452A" w:rsidRPr="00B004D3" w:rsidRDefault="0043452A" w:rsidP="0043452A">
      <w:pPr>
        <w:rPr>
          <w:rFonts w:eastAsia="Times New Roman" w:cs="Times New Roman"/>
          <w:b/>
          <w:sz w:val="28"/>
          <w:szCs w:val="28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  <w:bookmarkStart w:id="0" w:name="_GoBack"/>
      <w:bookmarkEnd w:id="0"/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sz w:val="28"/>
          <w:szCs w:val="28"/>
          <w:lang w:eastAsia="en-US"/>
        </w:rPr>
      </w:pPr>
      <w:r w:rsidRPr="00B004D3">
        <w:rPr>
          <w:rFonts w:eastAsia="Calibri" w:cs="Calibri"/>
          <w:b/>
          <w:sz w:val="28"/>
          <w:szCs w:val="28"/>
          <w:lang w:eastAsia="en-US"/>
        </w:rPr>
        <w:t>г. Маркс</w:t>
      </w:r>
    </w:p>
    <w:p w:rsidR="0043452A" w:rsidRPr="00B004D3" w:rsidRDefault="0043452A" w:rsidP="0043452A">
      <w:pPr>
        <w:jc w:val="center"/>
        <w:rPr>
          <w:rFonts w:eastAsia="Calibri" w:cs="Calibri"/>
          <w:b/>
          <w:sz w:val="28"/>
          <w:szCs w:val="28"/>
          <w:lang w:eastAsia="en-US"/>
        </w:rPr>
      </w:pPr>
      <w:r w:rsidRPr="00B004D3">
        <w:rPr>
          <w:rFonts w:eastAsia="Calibri" w:cs="Calibri"/>
          <w:b/>
          <w:sz w:val="28"/>
          <w:szCs w:val="28"/>
          <w:lang w:eastAsia="en-US"/>
        </w:rPr>
        <w:t>2018 г.</w:t>
      </w:r>
    </w:p>
    <w:p w:rsidR="0043452A" w:rsidRPr="00B81749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tbl>
      <w:tblPr>
        <w:tblW w:w="9977" w:type="dxa"/>
        <w:tblInd w:w="-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1"/>
        <w:gridCol w:w="5386"/>
      </w:tblGrid>
      <w:tr w:rsidR="0043452A" w:rsidRPr="007D75F5" w:rsidTr="000E2FDD">
        <w:tc>
          <w:tcPr>
            <w:tcW w:w="459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b/>
                <w:bCs/>
                <w:color w:val="000000"/>
              </w:rPr>
              <w:lastRenderedPageBreak/>
              <w:t>УТВЕРЖДАЮ</w:t>
            </w:r>
          </w:p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Директор ГАПОУ СО «МПК»</w:t>
            </w:r>
          </w:p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i/>
                <w:iCs/>
                <w:color w:val="000000"/>
              </w:rPr>
              <w:t xml:space="preserve">_______________ </w:t>
            </w:r>
            <w:r w:rsidRPr="007D75F5">
              <w:rPr>
                <w:rFonts w:eastAsia="Times New Roman" w:cs="Times New Roman"/>
                <w:color w:val="000000"/>
              </w:rPr>
              <w:t>/А.В. Шаталин/</w:t>
            </w:r>
          </w:p>
          <w:p w:rsidR="0043452A" w:rsidRPr="007D75F5" w:rsidRDefault="0043452A" w:rsidP="000E2FDD">
            <w:pPr>
              <w:spacing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 «</w:t>
            </w:r>
            <w:r>
              <w:rPr>
                <w:rFonts w:eastAsia="Times New Roman" w:cs="Times New Roman"/>
                <w:color w:val="000000"/>
              </w:rPr>
              <w:t>05</w:t>
            </w:r>
            <w:r w:rsidRPr="007D75F5">
              <w:rPr>
                <w:rFonts w:eastAsia="Times New Roman" w:cs="Times New Roman"/>
                <w:color w:val="000000"/>
              </w:rPr>
              <w:t xml:space="preserve">» </w:t>
            </w:r>
            <w:r>
              <w:rPr>
                <w:rFonts w:eastAsia="Times New Roman" w:cs="Times New Roman"/>
                <w:color w:val="000000"/>
              </w:rPr>
              <w:t>декабря</w:t>
            </w:r>
            <w:r w:rsidRPr="007D75F5">
              <w:rPr>
                <w:rFonts w:eastAsia="Times New Roman" w:cs="Times New Roman"/>
                <w:color w:val="000000"/>
              </w:rPr>
              <w:t xml:space="preserve">  2018 г.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452A" w:rsidRPr="00325CDB" w:rsidRDefault="0043452A" w:rsidP="00325CDB">
            <w:pPr>
              <w:jc w:val="both"/>
              <w:rPr>
                <w:rFonts w:eastAsia="Times New Roman" w:cs="Times New Roman"/>
                <w:b/>
                <w:sz w:val="22"/>
                <w:szCs w:val="22"/>
              </w:rPr>
            </w:pPr>
            <w:proofErr w:type="gramStart"/>
            <w:r w:rsidRPr="00325CDB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Рабочая программа профессионального модуля </w:t>
            </w:r>
            <w:r w:rsidR="00325CDB" w:rsidRPr="00325CDB">
              <w:rPr>
                <w:rFonts w:eastAsia="Times New Roman" w:cs="Times New Roman"/>
                <w:b/>
                <w:sz w:val="22"/>
                <w:szCs w:val="22"/>
              </w:rPr>
              <w:t>ПМ.05  Выполнение работ по одной или нескольким профессиям рабочих, должностям служащих</w:t>
            </w:r>
            <w:r w:rsidR="00325CDB">
              <w:rPr>
                <w:rFonts w:eastAsia="Times New Roman" w:cs="Times New Roman"/>
                <w:b/>
                <w:sz w:val="22"/>
                <w:szCs w:val="22"/>
              </w:rPr>
              <w:t xml:space="preserve"> </w:t>
            </w:r>
            <w:r w:rsidRPr="00325CDB">
              <w:rPr>
                <w:rFonts w:eastAsia="Times New Roman" w:cs="Times New Roman"/>
                <w:color w:val="000000"/>
                <w:sz w:val="22"/>
                <w:szCs w:val="22"/>
              </w:rPr>
              <w:t>разработана  в соответствии с требованиями  ФГОС СПО по специальности 38.02.01 Экономика и бухгалтерский учет (по отраслям</w:t>
            </w:r>
            <w:r>
              <w:rPr>
                <w:rFonts w:eastAsia="Times New Roman" w:cs="Times New Roman"/>
                <w:color w:val="000000"/>
              </w:rPr>
              <w:t xml:space="preserve">), </w:t>
            </w:r>
            <w:r w:rsidRPr="007D75F5">
              <w:rPr>
                <w:rFonts w:eastAsia="Times New Roman" w:cs="Times New Roman"/>
                <w:color w:val="000000"/>
              </w:rPr>
              <w:t>утвержденного приказом Министерства образования и науки РФ от 0</w:t>
            </w:r>
            <w:r>
              <w:rPr>
                <w:rFonts w:eastAsia="Times New Roman" w:cs="Times New Roman"/>
                <w:color w:val="000000"/>
              </w:rPr>
              <w:t>5</w:t>
            </w:r>
            <w:r w:rsidRPr="007D75F5">
              <w:rPr>
                <w:rFonts w:eastAsia="Times New Roman" w:cs="Times New Roman"/>
                <w:color w:val="000000"/>
              </w:rPr>
              <w:t>.</w:t>
            </w:r>
            <w:r>
              <w:rPr>
                <w:rFonts w:eastAsia="Times New Roman" w:cs="Times New Roman"/>
                <w:color w:val="000000"/>
              </w:rPr>
              <w:t>02.</w:t>
            </w:r>
            <w:r w:rsidRPr="007D75F5">
              <w:rPr>
                <w:rFonts w:eastAsia="Times New Roman" w:cs="Times New Roman"/>
                <w:color w:val="000000"/>
              </w:rPr>
              <w:t>201</w:t>
            </w:r>
            <w:r>
              <w:rPr>
                <w:rFonts w:eastAsia="Times New Roman" w:cs="Times New Roman"/>
                <w:color w:val="000000"/>
              </w:rPr>
              <w:t>8</w:t>
            </w:r>
            <w:r w:rsidRPr="007D75F5">
              <w:rPr>
                <w:rFonts w:eastAsia="Times New Roman" w:cs="Times New Roman"/>
                <w:color w:val="000000"/>
              </w:rPr>
              <w:t>г. № 1565, Об утверждении Федерального государственного образовательного стандарта среднего профессионального образования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EF0AC3">
              <w:rPr>
                <w:rFonts w:eastAsia="Times New Roman" w:cs="Times New Roman"/>
                <w:color w:val="000000"/>
              </w:rPr>
              <w:t>по специальности 38.02.01 Экономика и б</w:t>
            </w:r>
            <w:r w:rsidR="00325CDB">
              <w:rPr>
                <w:rFonts w:eastAsia="Times New Roman" w:cs="Times New Roman"/>
                <w:color w:val="000000"/>
              </w:rPr>
              <w:t>ухгалтерский учет (по</w:t>
            </w:r>
            <w:proofErr w:type="gramEnd"/>
            <w:r w:rsidR="00325CDB">
              <w:rPr>
                <w:rFonts w:eastAsia="Times New Roman" w:cs="Times New Roman"/>
                <w:color w:val="000000"/>
              </w:rPr>
              <w:t xml:space="preserve"> отраслям).</w:t>
            </w:r>
          </w:p>
        </w:tc>
      </w:tr>
    </w:tbl>
    <w:p w:rsidR="0043452A" w:rsidRPr="007D75F5" w:rsidRDefault="0043452A" w:rsidP="0043452A">
      <w:pPr>
        <w:rPr>
          <w:rFonts w:eastAsia="Times New Roman" w:cs="Times New Roman"/>
          <w:vanish/>
        </w:rPr>
      </w:pPr>
    </w:p>
    <w:tbl>
      <w:tblPr>
        <w:tblW w:w="9977" w:type="dxa"/>
        <w:tblInd w:w="-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1"/>
        <w:gridCol w:w="5386"/>
      </w:tblGrid>
      <w:tr w:rsidR="0043452A" w:rsidRPr="007D75F5" w:rsidTr="000E2FDD">
        <w:tc>
          <w:tcPr>
            <w:tcW w:w="459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452A" w:rsidRPr="007D75F5" w:rsidRDefault="0043452A" w:rsidP="000E2FDD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43452A" w:rsidRDefault="0043452A" w:rsidP="000E2FDD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b/>
                <w:bCs/>
                <w:color w:val="000000"/>
              </w:rPr>
              <w:t>ОДОБРЕНО</w:t>
            </w:r>
            <w:r w:rsidRPr="007D75F5">
              <w:rPr>
                <w:rFonts w:eastAsia="Times New Roman" w:cs="Times New Roman"/>
                <w:color w:val="000000"/>
              </w:rPr>
              <w:t xml:space="preserve"> на заседании  цикловой методической комиссии </w:t>
            </w:r>
            <w:r w:rsidRPr="00EF0AC3">
              <w:rPr>
                <w:rFonts w:eastAsia="Times New Roman" w:cs="Times New Roman"/>
                <w:color w:val="000000"/>
              </w:rPr>
              <w:t>информационных технологий и социально-экономических дисциплин</w:t>
            </w:r>
          </w:p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 xml:space="preserve">Протокол № </w:t>
            </w:r>
            <w:r>
              <w:rPr>
                <w:rFonts w:eastAsia="Times New Roman" w:cs="Times New Roman"/>
                <w:color w:val="000000"/>
              </w:rPr>
              <w:t>3</w:t>
            </w:r>
            <w:r w:rsidRPr="007D75F5">
              <w:rPr>
                <w:rFonts w:eastAsia="Times New Roman" w:cs="Times New Roman"/>
                <w:color w:val="000000"/>
              </w:rPr>
              <w:t xml:space="preserve">, от </w:t>
            </w:r>
            <w:r>
              <w:rPr>
                <w:rFonts w:eastAsia="Times New Roman" w:cs="Times New Roman"/>
                <w:color w:val="000000"/>
              </w:rPr>
              <w:t>30 ноября</w:t>
            </w:r>
            <w:r w:rsidRPr="007D75F5">
              <w:rPr>
                <w:rFonts w:eastAsia="Times New Roman" w:cs="Times New Roman"/>
                <w:color w:val="000000"/>
              </w:rPr>
              <w:t xml:space="preserve"> 2018 г.</w:t>
            </w:r>
          </w:p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Председатель</w:t>
            </w:r>
          </w:p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i/>
                <w:iCs/>
                <w:color w:val="000000"/>
              </w:rPr>
              <w:t xml:space="preserve">______________ </w:t>
            </w:r>
            <w:r w:rsidRPr="007D75F5"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eastAsia="Times New Roman" w:cs="Times New Roman"/>
                <w:color w:val="000000"/>
              </w:rPr>
              <w:t>Н.В. Марьясова</w:t>
            </w:r>
            <w:r w:rsidRPr="007D75F5">
              <w:rPr>
                <w:rFonts w:eastAsia="Times New Roman" w:cs="Times New Roman"/>
                <w:color w:val="000000"/>
              </w:rPr>
              <w:t>/</w:t>
            </w:r>
          </w:p>
          <w:p w:rsidR="0043452A" w:rsidRPr="007D75F5" w:rsidRDefault="0043452A" w:rsidP="000E2FDD">
            <w:pPr>
              <w:spacing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452A" w:rsidRDefault="0043452A" w:rsidP="000E2FDD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43452A" w:rsidRPr="007D75F5" w:rsidRDefault="0043452A" w:rsidP="000E2FDD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43452A" w:rsidRDefault="0043452A" w:rsidP="000E2FDD">
            <w:pPr>
              <w:jc w:val="both"/>
              <w:rPr>
                <w:rFonts w:eastAsia="Times New Roman" w:cs="Times New Roman"/>
                <w:color w:val="000000"/>
              </w:rPr>
            </w:pPr>
            <w:r w:rsidRPr="007D75F5">
              <w:rPr>
                <w:rFonts w:eastAsia="Times New Roman" w:cs="Times New Roman"/>
                <w:b/>
                <w:bCs/>
                <w:color w:val="000000"/>
              </w:rPr>
              <w:t>ОДОБРЕНО </w:t>
            </w:r>
            <w:r w:rsidRPr="007D75F5">
              <w:rPr>
                <w:rFonts w:eastAsia="Times New Roman" w:cs="Times New Roman"/>
                <w:color w:val="000000"/>
              </w:rPr>
              <w:t xml:space="preserve">Методическим советом </w:t>
            </w:r>
          </w:p>
          <w:p w:rsidR="0043452A" w:rsidRDefault="0043452A" w:rsidP="000E2FDD">
            <w:pPr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ГАПОУ СО «</w:t>
            </w:r>
            <w:proofErr w:type="spellStart"/>
            <w:r>
              <w:rPr>
                <w:rFonts w:eastAsia="Times New Roman" w:cs="Times New Roman"/>
                <w:color w:val="000000"/>
              </w:rPr>
              <w:t>Марксовский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политехнический</w:t>
            </w:r>
          </w:p>
          <w:p w:rsidR="0043452A" w:rsidRPr="007D75F5" w:rsidRDefault="0043452A" w:rsidP="000E2FDD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к</w:t>
            </w:r>
            <w:r w:rsidRPr="007D75F5">
              <w:rPr>
                <w:rFonts w:eastAsia="Times New Roman" w:cs="Times New Roman"/>
                <w:color w:val="000000"/>
              </w:rPr>
              <w:t>олледж</w:t>
            </w:r>
            <w:r>
              <w:rPr>
                <w:rFonts w:eastAsia="Times New Roman" w:cs="Times New Roman"/>
                <w:color w:val="000000"/>
              </w:rPr>
              <w:t>»</w:t>
            </w:r>
          </w:p>
          <w:p w:rsidR="0043452A" w:rsidRPr="007D75F5" w:rsidRDefault="0043452A" w:rsidP="000E2FDD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 xml:space="preserve">Протокол № </w:t>
            </w:r>
            <w:r>
              <w:rPr>
                <w:rFonts w:eastAsia="Times New Roman" w:cs="Times New Roman"/>
                <w:color w:val="000000"/>
              </w:rPr>
              <w:t>3</w:t>
            </w:r>
            <w:r w:rsidRPr="007D75F5">
              <w:rPr>
                <w:rFonts w:eastAsia="Times New Roman" w:cs="Times New Roman"/>
                <w:color w:val="000000"/>
              </w:rPr>
              <w:t xml:space="preserve"> от </w:t>
            </w:r>
            <w:r>
              <w:rPr>
                <w:rFonts w:eastAsia="Times New Roman" w:cs="Times New Roman"/>
                <w:color w:val="000000"/>
              </w:rPr>
              <w:t xml:space="preserve">03 декабря </w:t>
            </w:r>
            <w:r w:rsidRPr="007D75F5">
              <w:rPr>
                <w:rFonts w:eastAsia="Times New Roman" w:cs="Times New Roman"/>
                <w:color w:val="000000"/>
              </w:rPr>
              <w:t>2018 г.</w:t>
            </w:r>
          </w:p>
          <w:p w:rsidR="0043452A" w:rsidRPr="007D75F5" w:rsidRDefault="0043452A" w:rsidP="000E2FDD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Председатель</w:t>
            </w:r>
          </w:p>
          <w:p w:rsidR="0043452A" w:rsidRPr="007D75F5" w:rsidRDefault="0043452A" w:rsidP="000E2FDD">
            <w:pPr>
              <w:spacing w:line="0" w:lineRule="atLeast"/>
              <w:jc w:val="both"/>
              <w:rPr>
                <w:rFonts w:eastAsia="Times New Roman" w:cs="Times New Roman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_____________ /Федотова Н.В.</w:t>
            </w:r>
          </w:p>
          <w:p w:rsidR="0043452A" w:rsidRPr="007D75F5" w:rsidRDefault="0043452A" w:rsidP="000E2FDD">
            <w:pPr>
              <w:spacing w:line="0" w:lineRule="atLeast"/>
              <w:rPr>
                <w:rFonts w:eastAsia="Times New Roman" w:cs="Times New Roman"/>
                <w:color w:val="000000"/>
              </w:rPr>
            </w:pPr>
          </w:p>
          <w:p w:rsidR="0043452A" w:rsidRPr="007D75F5" w:rsidRDefault="0043452A" w:rsidP="000E2FDD">
            <w:pPr>
              <w:spacing w:line="0" w:lineRule="atLeast"/>
              <w:rPr>
                <w:rFonts w:eastAsia="Times New Roman" w:cs="Times New Roman"/>
                <w:color w:val="000000"/>
              </w:rPr>
            </w:pPr>
          </w:p>
          <w:p w:rsidR="0043452A" w:rsidRPr="007D75F5" w:rsidRDefault="0043452A" w:rsidP="000E2FDD">
            <w:pPr>
              <w:spacing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3452A" w:rsidRPr="007D75F5" w:rsidRDefault="0043452A" w:rsidP="0043452A">
      <w:pPr>
        <w:rPr>
          <w:rFonts w:eastAsia="Times New Roman" w:cs="Times New Roman"/>
          <w:vanish/>
        </w:rPr>
      </w:pPr>
    </w:p>
    <w:tbl>
      <w:tblPr>
        <w:tblW w:w="9923" w:type="dxa"/>
        <w:tblInd w:w="-2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5386"/>
      </w:tblGrid>
      <w:tr w:rsidR="0043452A" w:rsidRPr="007D75F5" w:rsidTr="000E2FDD">
        <w:trPr>
          <w:trHeight w:val="1200"/>
        </w:trPr>
        <w:tc>
          <w:tcPr>
            <w:tcW w:w="453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452A" w:rsidRPr="007D75F5" w:rsidRDefault="0043452A" w:rsidP="000E2FDD">
            <w:pPr>
              <w:ind w:right="378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Составител</w:t>
            </w:r>
            <w:proofErr w:type="gramStart"/>
            <w:r w:rsidRPr="007D75F5">
              <w:rPr>
                <w:rFonts w:eastAsia="Times New Roman" w:cs="Times New Roman"/>
                <w:color w:val="000000"/>
              </w:rPr>
              <w:t>ь(</w:t>
            </w:r>
            <w:proofErr w:type="gramEnd"/>
            <w:r w:rsidRPr="007D75F5">
              <w:rPr>
                <w:rFonts w:eastAsia="Times New Roman" w:cs="Times New Roman"/>
                <w:color w:val="000000"/>
              </w:rPr>
              <w:t>и) (автор):</w:t>
            </w:r>
          </w:p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Рецензенты: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452A" w:rsidRPr="007D75F5" w:rsidRDefault="0043452A" w:rsidP="000E2FDD">
            <w:pPr>
              <w:ind w:right="62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Кучеренко  Н.А. </w:t>
            </w:r>
            <w:r w:rsidRPr="007D75F5">
              <w:rPr>
                <w:rFonts w:eastAsia="Times New Roman" w:cs="Times New Roman"/>
                <w:color w:val="000000"/>
              </w:rPr>
              <w:t xml:space="preserve"> преподаватель специальных дисциплин ГАПОУ СО «МПК»</w:t>
            </w:r>
          </w:p>
        </w:tc>
      </w:tr>
      <w:tr w:rsidR="0043452A" w:rsidRPr="007D75F5" w:rsidTr="000E2FDD">
        <w:trPr>
          <w:trHeight w:val="1280"/>
        </w:trPr>
        <w:tc>
          <w:tcPr>
            <w:tcW w:w="453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b/>
                <w:bCs/>
                <w:color w:val="000000"/>
              </w:rPr>
              <w:t>Рецензенты:</w:t>
            </w:r>
          </w:p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Внутренний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452A" w:rsidRPr="007D75F5" w:rsidRDefault="0043452A" w:rsidP="000E2FDD">
            <w:pPr>
              <w:jc w:val="both"/>
              <w:rPr>
                <w:rFonts w:eastAsia="Times New Roman" w:cs="Times New Roman"/>
                <w:color w:val="000000"/>
              </w:rPr>
            </w:pPr>
          </w:p>
          <w:p w:rsidR="0043452A" w:rsidRDefault="0043452A" w:rsidP="000E2FDD">
            <w:pPr>
              <w:jc w:val="both"/>
              <w:rPr>
                <w:rFonts w:eastAsia="Times New Roman" w:cs="Times New Roman"/>
              </w:rPr>
            </w:pPr>
            <w:proofErr w:type="spellStart"/>
            <w:r w:rsidRPr="007D75F5">
              <w:rPr>
                <w:rFonts w:eastAsia="Times New Roman" w:cs="Times New Roman"/>
                <w:color w:val="000000"/>
              </w:rPr>
              <w:t>И.Ю.Гостева</w:t>
            </w:r>
            <w:proofErr w:type="spellEnd"/>
            <w:r w:rsidRPr="007D75F5">
              <w:rPr>
                <w:rFonts w:eastAsia="Times New Roman" w:cs="Times New Roman"/>
                <w:color w:val="000000"/>
              </w:rPr>
              <w:t xml:space="preserve"> – методист </w:t>
            </w:r>
            <w:r w:rsidRPr="007D75F5">
              <w:rPr>
                <w:rFonts w:eastAsia="Times New Roman" w:cs="Times New Roman"/>
              </w:rPr>
              <w:t>ГАПОУ СО «</w:t>
            </w:r>
            <w:proofErr w:type="spellStart"/>
            <w:r w:rsidRPr="007D75F5">
              <w:rPr>
                <w:rFonts w:eastAsia="Times New Roman" w:cs="Times New Roman"/>
              </w:rPr>
              <w:t>Марксовский</w:t>
            </w:r>
            <w:proofErr w:type="spellEnd"/>
            <w:r w:rsidRPr="007D75F5">
              <w:rPr>
                <w:rFonts w:eastAsia="Times New Roman" w:cs="Times New Roman"/>
              </w:rPr>
              <w:t xml:space="preserve"> политехнический колледж» </w:t>
            </w:r>
          </w:p>
          <w:p w:rsidR="0043452A" w:rsidRPr="007D75F5" w:rsidRDefault="0043452A" w:rsidP="000E2FDD">
            <w:pPr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43452A" w:rsidRPr="007D75F5" w:rsidTr="000E2FDD">
        <w:trPr>
          <w:trHeight w:val="1240"/>
        </w:trPr>
        <w:tc>
          <w:tcPr>
            <w:tcW w:w="453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Внешний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452A" w:rsidRDefault="0043452A" w:rsidP="000E2FDD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____________________________________________</w:t>
            </w:r>
          </w:p>
          <w:p w:rsidR="0043452A" w:rsidRPr="007D75F5" w:rsidRDefault="0043452A" w:rsidP="000E2FDD">
            <w:pPr>
              <w:jc w:val="both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____________________________________________</w:t>
            </w:r>
          </w:p>
          <w:p w:rsidR="0043452A" w:rsidRPr="007D75F5" w:rsidRDefault="0043452A" w:rsidP="000E2FDD">
            <w:pPr>
              <w:ind w:left="394" w:right="182" w:firstLine="4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555C2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/>
        <w:jc w:val="center"/>
        <w:outlineLvl w:val="0"/>
        <w:rPr>
          <w:rFonts w:eastAsia="Times New Roman" w:cs="Times New Roman"/>
          <w:b/>
          <w:bCs/>
          <w:kern w:val="32"/>
          <w:lang w:eastAsia="x-none"/>
        </w:rPr>
      </w:pPr>
      <w:r w:rsidRPr="00B81749">
        <w:rPr>
          <w:rFonts w:eastAsia="Times New Roman" w:cs="Times New Roman"/>
          <w:b/>
          <w:bCs/>
          <w:kern w:val="32"/>
          <w:lang w:eastAsia="x-none"/>
        </w:rPr>
        <w:lastRenderedPageBreak/>
        <w:t>С</w:t>
      </w:r>
      <w:r w:rsidRPr="00B81749">
        <w:rPr>
          <w:rFonts w:eastAsia="Times New Roman" w:cs="Times New Roman"/>
          <w:b/>
          <w:bCs/>
          <w:kern w:val="32"/>
          <w:lang w:val="x-none" w:eastAsia="x-none"/>
        </w:rPr>
        <w:t>ОДЕРЖАНИЕ</w:t>
      </w:r>
    </w:p>
    <w:p w:rsidR="00555C24" w:rsidRPr="00B81749" w:rsidRDefault="00555C24" w:rsidP="00555C2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/>
        <w:jc w:val="center"/>
        <w:outlineLvl w:val="0"/>
        <w:rPr>
          <w:rFonts w:eastAsia="Times New Roman" w:cs="Times New Roman"/>
          <w:b/>
          <w:bCs/>
          <w:kern w:val="32"/>
          <w:lang w:eastAsia="x-none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555C24" w:rsidRPr="00B81749" w:rsidTr="000E2FDD">
        <w:trPr>
          <w:trHeight w:val="931"/>
        </w:trPr>
        <w:tc>
          <w:tcPr>
            <w:tcW w:w="9007" w:type="dxa"/>
            <w:shd w:val="clear" w:color="auto" w:fill="auto"/>
          </w:tcPr>
          <w:p w:rsidR="00555C24" w:rsidRPr="00B81749" w:rsidRDefault="00555C24" w:rsidP="000E2FDD">
            <w:pPr>
              <w:keepNext/>
              <w:autoSpaceDE w:val="0"/>
              <w:autoSpaceDN w:val="0"/>
              <w:spacing w:after="200" w:line="360" w:lineRule="auto"/>
              <w:jc w:val="both"/>
              <w:outlineLvl w:val="0"/>
              <w:rPr>
                <w:rFonts w:eastAsia="Times New Roman" w:cs="Times New Roman"/>
                <w:b/>
                <w:caps/>
              </w:rPr>
            </w:pPr>
          </w:p>
          <w:p w:rsidR="00555C24" w:rsidRPr="00B81749" w:rsidRDefault="00555C24" w:rsidP="00555C24">
            <w:pPr>
              <w:keepNext/>
              <w:numPr>
                <w:ilvl w:val="0"/>
                <w:numId w:val="8"/>
              </w:numPr>
              <w:autoSpaceDE w:val="0"/>
              <w:autoSpaceDN w:val="0"/>
              <w:spacing w:after="200" w:line="360" w:lineRule="auto"/>
              <w:ind w:left="426" w:hanging="426"/>
              <w:jc w:val="both"/>
              <w:outlineLvl w:val="0"/>
              <w:rPr>
                <w:rFonts w:eastAsia="Times New Roman" w:cs="Times New Roman"/>
                <w:b/>
                <w:caps/>
              </w:rPr>
            </w:pPr>
            <w:r w:rsidRPr="00B81749">
              <w:rPr>
                <w:rFonts w:eastAsia="Times New Roman" w:cs="Times New Roman"/>
                <w:b/>
                <w:caps/>
              </w:rPr>
              <w:t>ОБЩАЯ ХАРАКТЕРИСТИКА рабочей ПРОГРАММЫ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555C24" w:rsidRPr="00B81749" w:rsidRDefault="00555C24" w:rsidP="000E2FDD">
            <w:pPr>
              <w:spacing w:after="200" w:line="276" w:lineRule="auto"/>
              <w:jc w:val="both"/>
              <w:rPr>
                <w:rFonts w:eastAsia="Times New Roman" w:cs="Times New Roman"/>
              </w:rPr>
            </w:pPr>
          </w:p>
        </w:tc>
      </w:tr>
      <w:tr w:rsidR="00555C24" w:rsidRPr="00B81749" w:rsidTr="000E2FDD">
        <w:trPr>
          <w:trHeight w:val="594"/>
        </w:trPr>
        <w:tc>
          <w:tcPr>
            <w:tcW w:w="9007" w:type="dxa"/>
            <w:shd w:val="clear" w:color="auto" w:fill="auto"/>
          </w:tcPr>
          <w:p w:rsidR="00555C24" w:rsidRPr="00B81749" w:rsidRDefault="00555C24" w:rsidP="00555C24">
            <w:pPr>
              <w:keepNext/>
              <w:numPr>
                <w:ilvl w:val="0"/>
                <w:numId w:val="8"/>
              </w:numPr>
              <w:autoSpaceDE w:val="0"/>
              <w:autoSpaceDN w:val="0"/>
              <w:spacing w:after="200" w:line="276" w:lineRule="auto"/>
              <w:ind w:left="426" w:hanging="426"/>
              <w:jc w:val="both"/>
              <w:outlineLvl w:val="0"/>
              <w:rPr>
                <w:rFonts w:eastAsia="Times New Roman" w:cs="Times New Roman"/>
                <w:b/>
                <w:caps/>
              </w:rPr>
            </w:pPr>
            <w:r w:rsidRPr="00B81749">
              <w:rPr>
                <w:rFonts w:eastAsia="Times New Roman" w:cs="Times New Roman"/>
                <w:b/>
                <w:caps/>
              </w:rPr>
              <w:t>СТРУКТУРА и содержание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555C24" w:rsidRPr="00B81749" w:rsidRDefault="00555C24" w:rsidP="000E2FDD">
            <w:pPr>
              <w:spacing w:after="200" w:line="276" w:lineRule="auto"/>
              <w:jc w:val="both"/>
              <w:rPr>
                <w:rFonts w:eastAsia="Times New Roman" w:cs="Times New Roman"/>
              </w:rPr>
            </w:pPr>
          </w:p>
        </w:tc>
      </w:tr>
      <w:tr w:rsidR="00555C24" w:rsidRPr="00B81749" w:rsidTr="000E2FDD">
        <w:trPr>
          <w:trHeight w:val="692"/>
        </w:trPr>
        <w:tc>
          <w:tcPr>
            <w:tcW w:w="9007" w:type="dxa"/>
            <w:shd w:val="clear" w:color="auto" w:fill="auto"/>
          </w:tcPr>
          <w:p w:rsidR="00555C24" w:rsidRPr="00B81749" w:rsidRDefault="00555C24" w:rsidP="00555C24">
            <w:pPr>
              <w:keepNext/>
              <w:numPr>
                <w:ilvl w:val="0"/>
                <w:numId w:val="8"/>
              </w:numPr>
              <w:autoSpaceDE w:val="0"/>
              <w:autoSpaceDN w:val="0"/>
              <w:spacing w:after="200" w:line="360" w:lineRule="auto"/>
              <w:ind w:left="426" w:hanging="426"/>
              <w:jc w:val="both"/>
              <w:outlineLvl w:val="0"/>
              <w:rPr>
                <w:rFonts w:eastAsia="Times New Roman" w:cs="Times New Roman"/>
                <w:b/>
                <w:caps/>
              </w:rPr>
            </w:pPr>
            <w:r w:rsidRPr="00B81749">
              <w:rPr>
                <w:rFonts w:eastAsia="Times New Roman" w:cs="Times New Roman"/>
                <w:b/>
                <w:caps/>
              </w:rPr>
              <w:t>условия реализации программы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555C24" w:rsidRPr="00B81749" w:rsidRDefault="00555C24" w:rsidP="000E2FDD">
            <w:pPr>
              <w:spacing w:after="200" w:line="276" w:lineRule="auto"/>
              <w:jc w:val="both"/>
              <w:rPr>
                <w:rFonts w:eastAsia="Times New Roman" w:cs="Times New Roman"/>
              </w:rPr>
            </w:pPr>
          </w:p>
        </w:tc>
      </w:tr>
      <w:tr w:rsidR="00555C24" w:rsidRPr="00B81749" w:rsidTr="000E2FDD">
        <w:trPr>
          <w:trHeight w:val="692"/>
        </w:trPr>
        <w:tc>
          <w:tcPr>
            <w:tcW w:w="9007" w:type="dxa"/>
            <w:shd w:val="clear" w:color="auto" w:fill="auto"/>
          </w:tcPr>
          <w:p w:rsidR="00555C24" w:rsidRPr="00B81749" w:rsidRDefault="00555C24" w:rsidP="00555C24">
            <w:pPr>
              <w:numPr>
                <w:ilvl w:val="0"/>
                <w:numId w:val="8"/>
              </w:numPr>
              <w:spacing w:after="200" w:line="360" w:lineRule="auto"/>
              <w:ind w:left="426" w:hanging="426"/>
              <w:jc w:val="both"/>
              <w:rPr>
                <w:rFonts w:eastAsia="Times New Roman" w:cs="Times New Roman"/>
                <w:b/>
                <w:bCs/>
                <w:i/>
              </w:rPr>
            </w:pPr>
            <w:r w:rsidRPr="00B81749">
              <w:rPr>
                <w:rFonts w:eastAsia="Times New Roman" w:cs="Times New Roman"/>
                <w:b/>
                <w:caps/>
              </w:rPr>
              <w:t>Контроль и оценка результатов освоения профессионального модуля (вида профессиональной деятельности</w:t>
            </w:r>
            <w:r w:rsidRPr="00B81749">
              <w:rPr>
                <w:rFonts w:eastAsia="Times New Roman" w:cs="Times New Roman"/>
                <w:b/>
                <w:bCs/>
              </w:rPr>
              <w:t>)</w:t>
            </w:r>
            <w:r w:rsidRPr="00B81749">
              <w:rPr>
                <w:rFonts w:eastAsia="Times New Roman" w:cs="Times New Roman"/>
                <w:b/>
                <w:bCs/>
                <w:i/>
              </w:rPr>
              <w:t xml:space="preserve"> </w:t>
            </w:r>
          </w:p>
          <w:p w:rsidR="00555C24" w:rsidRPr="00B81749" w:rsidRDefault="00555C24" w:rsidP="000E2FDD">
            <w:pPr>
              <w:spacing w:after="200" w:line="360" w:lineRule="auto"/>
              <w:jc w:val="both"/>
              <w:rPr>
                <w:rFonts w:eastAsia="Times New Roman" w:cs="Times New Roman"/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555C24" w:rsidRPr="00B81749" w:rsidRDefault="00555C24" w:rsidP="000E2FDD">
            <w:pPr>
              <w:spacing w:after="200" w:line="276" w:lineRule="auto"/>
              <w:jc w:val="both"/>
              <w:rPr>
                <w:rFonts w:eastAsia="Times New Roman" w:cs="Times New Roman"/>
              </w:rPr>
            </w:pPr>
          </w:p>
        </w:tc>
      </w:tr>
    </w:tbl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Pr="0043452A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  <w:sectPr w:rsidR="00555C24" w:rsidRPr="0043452A" w:rsidSect="000E2FDD">
          <w:pgSz w:w="11907" w:h="16840"/>
          <w:pgMar w:top="1134" w:right="851" w:bottom="992" w:left="1418" w:header="709" w:footer="709" w:gutter="0"/>
          <w:cols w:space="720"/>
        </w:sectPr>
      </w:pPr>
    </w:p>
    <w:p w:rsidR="0043452A" w:rsidRPr="0043452A" w:rsidRDefault="0043452A" w:rsidP="0043452A">
      <w:pPr>
        <w:jc w:val="center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lastRenderedPageBreak/>
        <w:t>1. ОБЩАЯ ХАРАКТЕРИСТИКА РАБОЧЕЙ ПРОГРАММЫ</w:t>
      </w:r>
    </w:p>
    <w:p w:rsidR="0043452A" w:rsidRPr="00860394" w:rsidRDefault="0043452A" w:rsidP="00860394">
      <w:pPr>
        <w:jc w:val="center"/>
        <w:rPr>
          <w:rFonts w:eastAsia="Times New Roman" w:cs="Times New Roman"/>
          <w:b/>
          <w:sz w:val="28"/>
          <w:szCs w:val="28"/>
        </w:rPr>
      </w:pPr>
      <w:r w:rsidRPr="00860394">
        <w:rPr>
          <w:rFonts w:eastAsia="Times New Roman" w:cs="Times New Roman"/>
          <w:b/>
          <w:sz w:val="28"/>
          <w:szCs w:val="28"/>
        </w:rPr>
        <w:t xml:space="preserve">ПРОФЕССИОНАЛЬНОГО МОДУЛЯ </w:t>
      </w:r>
    </w:p>
    <w:p w:rsidR="00860394" w:rsidRPr="00860394" w:rsidRDefault="00860394" w:rsidP="00860394">
      <w:pPr>
        <w:jc w:val="center"/>
        <w:rPr>
          <w:b/>
          <w:i/>
          <w:sz w:val="28"/>
          <w:szCs w:val="28"/>
        </w:rPr>
      </w:pPr>
      <w:r w:rsidRPr="00860394">
        <w:rPr>
          <w:b/>
          <w:sz w:val="28"/>
          <w:szCs w:val="28"/>
        </w:rPr>
        <w:t xml:space="preserve">ПМ.05 </w:t>
      </w:r>
      <w:r w:rsidR="007E1782">
        <w:rPr>
          <w:b/>
          <w:sz w:val="28"/>
          <w:szCs w:val="28"/>
        </w:rPr>
        <w:t xml:space="preserve"> </w:t>
      </w:r>
      <w:r w:rsidRPr="00860394">
        <w:rPr>
          <w:b/>
          <w:sz w:val="28"/>
          <w:szCs w:val="28"/>
        </w:rPr>
        <w:t>Выполнение работ по одной или нескольким профессиям рабочих, должностям служащих</w:t>
      </w:r>
    </w:p>
    <w:p w:rsidR="00860394" w:rsidRPr="00860394" w:rsidRDefault="00860394" w:rsidP="00860394">
      <w:pPr>
        <w:rPr>
          <w:b/>
          <w:i/>
          <w:sz w:val="28"/>
          <w:szCs w:val="28"/>
        </w:rPr>
      </w:pPr>
    </w:p>
    <w:p w:rsidR="00860394" w:rsidRPr="007E1782" w:rsidRDefault="00860394" w:rsidP="00860394">
      <w:pPr>
        <w:suppressAutoHyphens/>
        <w:rPr>
          <w:b/>
          <w:sz w:val="28"/>
          <w:szCs w:val="28"/>
        </w:rPr>
      </w:pPr>
      <w:r w:rsidRPr="007E1782">
        <w:rPr>
          <w:b/>
          <w:sz w:val="28"/>
          <w:szCs w:val="28"/>
        </w:rPr>
        <w:t xml:space="preserve">1.1. Цель и планируемые результаты освоения профессионального модуля </w:t>
      </w:r>
    </w:p>
    <w:p w:rsidR="00860394" w:rsidRPr="00860394" w:rsidRDefault="00860394" w:rsidP="00860394">
      <w:pPr>
        <w:suppressAutoHyphens/>
        <w:jc w:val="both"/>
        <w:rPr>
          <w:sz w:val="28"/>
          <w:szCs w:val="28"/>
        </w:rPr>
      </w:pPr>
      <w:r w:rsidRPr="00860394">
        <w:rPr>
          <w:sz w:val="28"/>
          <w:szCs w:val="28"/>
        </w:rPr>
        <w:t xml:space="preserve">В результате изучения профессионального модуля обучающийся должен освоить основной вид деятельности: выполнение работ по профессии </w:t>
      </w:r>
      <w:r w:rsidR="007E1782" w:rsidRPr="007E1782">
        <w:rPr>
          <w:rFonts w:cs="Times New Roman"/>
          <w:sz w:val="28"/>
          <w:szCs w:val="28"/>
          <w:lang w:eastAsia="en-US"/>
        </w:rPr>
        <w:t>23369</w:t>
      </w:r>
      <w:r w:rsidR="007E1782">
        <w:rPr>
          <w:rFonts w:ascii="ArialMT" w:hAnsi="ArialMT" w:cs="ArialMT"/>
          <w:color w:val="0000FF"/>
          <w:sz w:val="20"/>
          <w:szCs w:val="20"/>
          <w:lang w:eastAsia="en-US"/>
        </w:rPr>
        <w:t xml:space="preserve"> </w:t>
      </w:r>
      <w:r w:rsidRPr="00860394">
        <w:rPr>
          <w:sz w:val="28"/>
          <w:szCs w:val="28"/>
        </w:rPr>
        <w:t>Кассир,</w:t>
      </w:r>
      <w:r w:rsidRPr="00860394">
        <w:rPr>
          <w:b/>
          <w:sz w:val="28"/>
          <w:szCs w:val="28"/>
        </w:rPr>
        <w:t xml:space="preserve"> </w:t>
      </w:r>
      <w:r w:rsidRPr="00860394">
        <w:rPr>
          <w:sz w:val="28"/>
          <w:szCs w:val="28"/>
        </w:rPr>
        <w:t>и соответствующие ему общие компетенции и профессиональные компетенции:</w:t>
      </w:r>
    </w:p>
    <w:p w:rsidR="00860394" w:rsidRPr="00860394" w:rsidRDefault="00860394" w:rsidP="00860394">
      <w:pPr>
        <w:pStyle w:val="af0"/>
        <w:numPr>
          <w:ilvl w:val="2"/>
          <w:numId w:val="10"/>
        </w:numPr>
        <w:spacing w:before="0" w:after="0"/>
        <w:contextualSpacing/>
        <w:jc w:val="both"/>
        <w:rPr>
          <w:sz w:val="28"/>
          <w:szCs w:val="28"/>
          <w:lang w:eastAsia="ru-RU"/>
        </w:rPr>
      </w:pPr>
      <w:r w:rsidRPr="00860394">
        <w:rPr>
          <w:sz w:val="28"/>
          <w:szCs w:val="28"/>
          <w:lang w:eastAsia="ru-RU"/>
        </w:rPr>
        <w:t>Перечень общих компетенций</w:t>
      </w:r>
    </w:p>
    <w:tbl>
      <w:tblPr>
        <w:tblpPr w:leftFromText="180" w:rightFromText="180" w:vertAnchor="text" w:horzAnchor="margin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860394" w:rsidRPr="00860394" w:rsidTr="00860394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keepNext/>
              <w:jc w:val="both"/>
              <w:outlineLvl w:val="1"/>
              <w:rPr>
                <w:rFonts w:cs="Times New Roman"/>
                <w:b/>
                <w:bCs/>
                <w:iCs/>
                <w:sz w:val="28"/>
                <w:szCs w:val="28"/>
              </w:rPr>
            </w:pPr>
            <w:r w:rsidRPr="00860394">
              <w:rPr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keepNext/>
              <w:jc w:val="both"/>
              <w:outlineLvl w:val="1"/>
              <w:rPr>
                <w:rFonts w:cs="Times New Roman"/>
                <w:b/>
                <w:bCs/>
                <w:iCs/>
                <w:sz w:val="28"/>
                <w:szCs w:val="28"/>
              </w:rPr>
            </w:pPr>
            <w:r w:rsidRPr="00860394">
              <w:rPr>
                <w:b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860394" w:rsidRPr="00860394" w:rsidTr="00860394">
        <w:trPr>
          <w:trHeight w:val="32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keepNext/>
              <w:jc w:val="both"/>
              <w:outlineLvl w:val="1"/>
              <w:rPr>
                <w:rFonts w:cs="Times New Roman"/>
                <w:bCs/>
                <w:iCs/>
                <w:sz w:val="28"/>
                <w:szCs w:val="28"/>
              </w:rPr>
            </w:pPr>
            <w:proofErr w:type="gramStart"/>
            <w:r w:rsidRPr="00860394">
              <w:rPr>
                <w:sz w:val="28"/>
                <w:szCs w:val="28"/>
              </w:rPr>
              <w:t>ОК</w:t>
            </w:r>
            <w:proofErr w:type="gramEnd"/>
            <w:r w:rsidRPr="00860394">
              <w:rPr>
                <w:sz w:val="28"/>
                <w:szCs w:val="28"/>
              </w:rPr>
              <w:t xml:space="preserve"> 01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keepNext/>
              <w:suppressAutoHyphens/>
              <w:jc w:val="both"/>
              <w:outlineLvl w:val="1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60394">
              <w:rPr>
                <w:iCs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  <w:r w:rsidRPr="00860394">
              <w:rPr>
                <w:sz w:val="28"/>
                <w:szCs w:val="28"/>
              </w:rPr>
              <w:t xml:space="preserve"> </w:t>
            </w:r>
          </w:p>
        </w:tc>
      </w:tr>
      <w:tr w:rsidR="00860394" w:rsidRPr="00860394" w:rsidTr="00860394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860394">
              <w:rPr>
                <w:sz w:val="28"/>
                <w:szCs w:val="28"/>
              </w:rPr>
              <w:t>ОК</w:t>
            </w:r>
            <w:proofErr w:type="gramEnd"/>
            <w:r w:rsidRPr="00860394">
              <w:rPr>
                <w:sz w:val="28"/>
                <w:szCs w:val="28"/>
              </w:rPr>
              <w:t xml:space="preserve"> 02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860394" w:rsidRPr="00860394" w:rsidTr="00860394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 w:rsidRPr="00860394">
              <w:rPr>
                <w:sz w:val="28"/>
                <w:szCs w:val="28"/>
              </w:rPr>
              <w:t>ОК</w:t>
            </w:r>
            <w:proofErr w:type="gramEnd"/>
            <w:r w:rsidRPr="00860394">
              <w:rPr>
                <w:sz w:val="28"/>
                <w:szCs w:val="28"/>
              </w:rPr>
              <w:t xml:space="preserve"> 03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pStyle w:val="Default"/>
              <w:jc w:val="both"/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860394" w:rsidRPr="00860394" w:rsidTr="00860394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860394">
              <w:rPr>
                <w:sz w:val="28"/>
                <w:szCs w:val="28"/>
              </w:rPr>
              <w:t>ОК</w:t>
            </w:r>
            <w:proofErr w:type="gramEnd"/>
            <w:r w:rsidRPr="00860394">
              <w:rPr>
                <w:sz w:val="28"/>
                <w:szCs w:val="28"/>
              </w:rPr>
              <w:t xml:space="preserve"> 04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suppressAutoHyphens/>
              <w:rPr>
                <w:rFonts w:cs="Times New Roman"/>
                <w:iCs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860394" w:rsidRPr="00860394" w:rsidTr="00860394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860394">
              <w:rPr>
                <w:sz w:val="28"/>
                <w:szCs w:val="28"/>
              </w:rPr>
              <w:t>ОК</w:t>
            </w:r>
            <w:proofErr w:type="gramEnd"/>
            <w:r w:rsidRPr="00860394">
              <w:rPr>
                <w:sz w:val="28"/>
                <w:szCs w:val="28"/>
              </w:rPr>
              <w:t xml:space="preserve"> 05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suppressAutoHyphens/>
              <w:jc w:val="both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860394" w:rsidRPr="00860394" w:rsidTr="00860394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860394">
              <w:rPr>
                <w:sz w:val="28"/>
                <w:szCs w:val="28"/>
              </w:rPr>
              <w:t>ОК</w:t>
            </w:r>
            <w:proofErr w:type="gramEnd"/>
            <w:r w:rsidRPr="00860394">
              <w:rPr>
                <w:sz w:val="28"/>
                <w:szCs w:val="28"/>
              </w:rPr>
              <w:t xml:space="preserve"> 06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suppressAutoHyphens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860394" w:rsidRPr="00860394" w:rsidTr="00860394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860394">
              <w:rPr>
                <w:sz w:val="28"/>
                <w:szCs w:val="28"/>
              </w:rPr>
              <w:t>ОК</w:t>
            </w:r>
            <w:proofErr w:type="gramEnd"/>
            <w:r w:rsidRPr="00860394">
              <w:rPr>
                <w:sz w:val="28"/>
                <w:szCs w:val="28"/>
              </w:rPr>
              <w:t xml:space="preserve"> 07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suppressAutoHyphens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860394" w:rsidRPr="00860394" w:rsidTr="00860394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860394">
              <w:rPr>
                <w:sz w:val="28"/>
                <w:szCs w:val="28"/>
              </w:rPr>
              <w:t>ОК</w:t>
            </w:r>
            <w:proofErr w:type="gramEnd"/>
            <w:r w:rsidRPr="00860394">
              <w:rPr>
                <w:sz w:val="28"/>
                <w:szCs w:val="28"/>
              </w:rPr>
              <w:t xml:space="preserve"> 08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suppressAutoHyphens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</w:t>
            </w:r>
          </w:p>
        </w:tc>
      </w:tr>
      <w:tr w:rsidR="00860394" w:rsidRPr="00860394" w:rsidTr="00860394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860394">
              <w:rPr>
                <w:sz w:val="28"/>
                <w:szCs w:val="28"/>
              </w:rPr>
              <w:t>ОК</w:t>
            </w:r>
            <w:proofErr w:type="gramEnd"/>
            <w:r w:rsidRPr="00860394">
              <w:rPr>
                <w:sz w:val="28"/>
                <w:szCs w:val="28"/>
              </w:rPr>
              <w:t xml:space="preserve"> 09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suppressAutoHyphens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860394" w:rsidRPr="00860394" w:rsidTr="00860394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860394">
              <w:rPr>
                <w:sz w:val="28"/>
                <w:szCs w:val="28"/>
              </w:rPr>
              <w:t>ОК</w:t>
            </w:r>
            <w:proofErr w:type="gramEnd"/>
            <w:r w:rsidRPr="00860394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pStyle w:val="Default"/>
              <w:jc w:val="both"/>
              <w:rPr>
                <w:sz w:val="28"/>
                <w:szCs w:val="28"/>
                <w:highlight w:val="yellow"/>
              </w:rPr>
            </w:pPr>
            <w:r w:rsidRPr="00860394">
              <w:rPr>
                <w:sz w:val="28"/>
                <w:szCs w:val="28"/>
              </w:rPr>
              <w:t xml:space="preserve">Пользоваться профессиональной документацией на </w:t>
            </w:r>
            <w:proofErr w:type="gramStart"/>
            <w:r w:rsidRPr="00860394">
              <w:rPr>
                <w:sz w:val="28"/>
                <w:szCs w:val="28"/>
              </w:rPr>
              <w:t>государственном</w:t>
            </w:r>
            <w:proofErr w:type="gramEnd"/>
            <w:r w:rsidRPr="00860394">
              <w:rPr>
                <w:sz w:val="28"/>
                <w:szCs w:val="28"/>
              </w:rPr>
              <w:t xml:space="preserve"> и иностранных языках.</w:t>
            </w:r>
          </w:p>
        </w:tc>
      </w:tr>
      <w:tr w:rsidR="00860394" w:rsidRPr="00860394" w:rsidTr="00860394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860394">
              <w:rPr>
                <w:sz w:val="28"/>
                <w:szCs w:val="28"/>
              </w:rPr>
              <w:t>ОК</w:t>
            </w:r>
            <w:proofErr w:type="gramEnd"/>
            <w:r w:rsidRPr="00860394">
              <w:rPr>
                <w:sz w:val="28"/>
                <w:szCs w:val="28"/>
              </w:rPr>
              <w:t xml:space="preserve"> 11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pStyle w:val="Default"/>
              <w:jc w:val="both"/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:rsidR="00860394" w:rsidRPr="00860394" w:rsidRDefault="00860394" w:rsidP="00860394">
      <w:pPr>
        <w:jc w:val="both"/>
        <w:rPr>
          <w:sz w:val="28"/>
          <w:szCs w:val="28"/>
        </w:rPr>
      </w:pPr>
    </w:p>
    <w:p w:rsidR="00860394" w:rsidRPr="00860394" w:rsidRDefault="00860394" w:rsidP="00860394">
      <w:pPr>
        <w:jc w:val="both"/>
        <w:rPr>
          <w:sz w:val="28"/>
          <w:szCs w:val="28"/>
        </w:rPr>
      </w:pPr>
    </w:p>
    <w:p w:rsidR="00860394" w:rsidRPr="00860394" w:rsidRDefault="00860394" w:rsidP="00860394">
      <w:pPr>
        <w:jc w:val="both"/>
        <w:rPr>
          <w:sz w:val="28"/>
          <w:szCs w:val="28"/>
        </w:rPr>
      </w:pPr>
    </w:p>
    <w:p w:rsidR="00860394" w:rsidRPr="00860394" w:rsidRDefault="00860394" w:rsidP="00860394">
      <w:pPr>
        <w:keepNext/>
        <w:jc w:val="both"/>
        <w:outlineLvl w:val="1"/>
        <w:rPr>
          <w:bCs/>
          <w:iCs/>
          <w:sz w:val="28"/>
          <w:szCs w:val="28"/>
          <w:lang w:val="x-none" w:eastAsia="x-none"/>
        </w:rPr>
      </w:pPr>
      <w:r w:rsidRPr="00860394">
        <w:rPr>
          <w:bCs/>
          <w:iCs/>
          <w:sz w:val="28"/>
          <w:szCs w:val="28"/>
          <w:lang w:val="x-none" w:eastAsia="x-none"/>
        </w:rPr>
        <w:lastRenderedPageBreak/>
        <w:t xml:space="preserve">1.1.2. Перечень профессиональных компетенций </w:t>
      </w:r>
    </w:p>
    <w:tbl>
      <w:tblPr>
        <w:tblpPr w:leftFromText="180" w:rightFromText="180" w:vertAnchor="text" w:horzAnchor="margin" w:tblpY="5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7999"/>
      </w:tblGrid>
      <w:tr w:rsidR="00860394" w:rsidRPr="00860394" w:rsidTr="00860394">
        <w:trPr>
          <w:trHeight w:val="141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keepNext/>
              <w:jc w:val="both"/>
              <w:outlineLvl w:val="1"/>
              <w:rPr>
                <w:rFonts w:cs="Times New Roman"/>
                <w:b/>
                <w:bCs/>
                <w:iCs/>
                <w:sz w:val="28"/>
                <w:szCs w:val="28"/>
              </w:rPr>
            </w:pPr>
            <w:r w:rsidRPr="00860394">
              <w:rPr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keepNext/>
              <w:jc w:val="both"/>
              <w:outlineLvl w:val="1"/>
              <w:rPr>
                <w:rFonts w:cs="Times New Roman"/>
                <w:b/>
                <w:bCs/>
                <w:iCs/>
                <w:sz w:val="28"/>
                <w:szCs w:val="28"/>
              </w:rPr>
            </w:pPr>
            <w:r w:rsidRPr="00860394">
              <w:rPr>
                <w:b/>
                <w:bCs/>
                <w:iCs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860394" w:rsidRPr="00860394" w:rsidTr="00860394">
        <w:trPr>
          <w:trHeight w:val="72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860394">
              <w:rPr>
                <w:b/>
                <w:sz w:val="28"/>
                <w:szCs w:val="28"/>
              </w:rPr>
              <w:t>ПК 1.1</w:t>
            </w:r>
          </w:p>
          <w:p w:rsidR="00860394" w:rsidRPr="00860394" w:rsidRDefault="00860394" w:rsidP="00860394">
            <w:pPr>
              <w:keepNext/>
              <w:jc w:val="both"/>
              <w:outlineLvl w:val="1"/>
              <w:rPr>
                <w:rFonts w:cs="Times New Roman"/>
                <w:bCs/>
                <w:iCs/>
                <w:color w:val="FF0000"/>
                <w:sz w:val="28"/>
                <w:szCs w:val="28"/>
              </w:rPr>
            </w:pP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suppressAutoHyphens/>
              <w:jc w:val="both"/>
              <w:rPr>
                <w:rFonts w:cs="Times New Roman"/>
                <w:sz w:val="28"/>
                <w:szCs w:val="28"/>
                <w:highlight w:val="yellow"/>
              </w:rPr>
            </w:pPr>
            <w:r w:rsidRPr="00860394">
              <w:rPr>
                <w:sz w:val="28"/>
                <w:szCs w:val="28"/>
              </w:rPr>
              <w:t>Обрабатывать первичные бухгалтерские документы;</w:t>
            </w:r>
          </w:p>
        </w:tc>
      </w:tr>
      <w:tr w:rsidR="00860394" w:rsidRPr="00860394" w:rsidTr="00860394">
        <w:trPr>
          <w:trHeight w:val="74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860394">
              <w:rPr>
                <w:b/>
                <w:sz w:val="28"/>
                <w:szCs w:val="28"/>
              </w:rPr>
              <w:t xml:space="preserve">ПК 1.2. </w:t>
            </w:r>
          </w:p>
          <w:p w:rsidR="00860394" w:rsidRPr="00860394" w:rsidRDefault="00860394" w:rsidP="00860394">
            <w:pPr>
              <w:keepNext/>
              <w:jc w:val="both"/>
              <w:outlineLvl w:val="1"/>
              <w:rPr>
                <w:rFonts w:cs="Times New Roman"/>
                <w:bCs/>
                <w:iCs/>
                <w:color w:val="FF0000"/>
                <w:sz w:val="28"/>
                <w:szCs w:val="28"/>
              </w:rPr>
            </w:pP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suppressAutoHyphens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Разрабатывать и согласовывать с руководством организации рабочий план счетов бухгалтерского учета организации</w:t>
            </w:r>
          </w:p>
        </w:tc>
      </w:tr>
      <w:tr w:rsidR="00860394" w:rsidRPr="00860394" w:rsidTr="00860394">
        <w:trPr>
          <w:trHeight w:val="74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860394">
              <w:rPr>
                <w:b/>
                <w:sz w:val="28"/>
                <w:szCs w:val="28"/>
              </w:rPr>
              <w:t>ПК 1.3.</w:t>
            </w:r>
          </w:p>
          <w:p w:rsidR="00860394" w:rsidRPr="00860394" w:rsidRDefault="00860394" w:rsidP="00860394">
            <w:pPr>
              <w:keepNext/>
              <w:jc w:val="both"/>
              <w:outlineLvl w:val="1"/>
              <w:rPr>
                <w:rFonts w:cs="Times New Roman"/>
                <w:bCs/>
                <w:iCs/>
                <w:color w:val="FF0000"/>
                <w:sz w:val="28"/>
                <w:szCs w:val="28"/>
              </w:rPr>
            </w:pP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suppressAutoHyphens/>
              <w:jc w:val="both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Проводить учет денежных средств, оформлять денежные и кассовые документы;</w:t>
            </w:r>
          </w:p>
        </w:tc>
      </w:tr>
      <w:tr w:rsidR="00860394" w:rsidRPr="00860394" w:rsidTr="00860394">
        <w:trPr>
          <w:trHeight w:val="74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860394">
              <w:rPr>
                <w:b/>
                <w:sz w:val="28"/>
                <w:szCs w:val="28"/>
              </w:rPr>
              <w:t xml:space="preserve">ПК 1.4. </w:t>
            </w:r>
          </w:p>
          <w:p w:rsidR="00860394" w:rsidRPr="00860394" w:rsidRDefault="00860394" w:rsidP="00860394">
            <w:pPr>
              <w:keepNext/>
              <w:jc w:val="both"/>
              <w:outlineLvl w:val="1"/>
              <w:rPr>
                <w:rFonts w:cs="Times New Roman"/>
                <w:bCs/>
                <w:iCs/>
                <w:color w:val="FF0000"/>
                <w:sz w:val="28"/>
                <w:szCs w:val="28"/>
              </w:rPr>
            </w:pP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suppressAutoHyphens/>
              <w:jc w:val="both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Формировать бухгалтерские проводки по учету активов организации на основе рабочего плана счетов бухгалтерского учета</w:t>
            </w:r>
          </w:p>
        </w:tc>
      </w:tr>
      <w:tr w:rsidR="00860394" w:rsidRPr="00860394" w:rsidTr="00860394">
        <w:trPr>
          <w:trHeight w:val="74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860394">
              <w:rPr>
                <w:b/>
                <w:sz w:val="28"/>
                <w:szCs w:val="28"/>
              </w:rPr>
              <w:t xml:space="preserve">ПК 2.1. </w:t>
            </w:r>
          </w:p>
          <w:p w:rsidR="00860394" w:rsidRPr="00860394" w:rsidRDefault="00860394" w:rsidP="00860394">
            <w:pPr>
              <w:keepNext/>
              <w:jc w:val="both"/>
              <w:outlineLvl w:val="1"/>
              <w:rPr>
                <w:rFonts w:cs="Times New Roman"/>
                <w:bCs/>
                <w:iCs/>
                <w:color w:val="FF0000"/>
                <w:sz w:val="28"/>
                <w:szCs w:val="28"/>
              </w:rPr>
            </w:pP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suppressAutoHyphens/>
              <w:jc w:val="both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Формировать бухгалтерские проводки по учету источников активов организации на основе рабочего плана счетов бухгалтерского учета;</w:t>
            </w:r>
          </w:p>
        </w:tc>
      </w:tr>
      <w:tr w:rsidR="00860394" w:rsidRPr="00860394" w:rsidTr="00860394">
        <w:trPr>
          <w:trHeight w:val="74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860394">
              <w:rPr>
                <w:b/>
                <w:sz w:val="28"/>
                <w:szCs w:val="28"/>
              </w:rPr>
              <w:t xml:space="preserve">ПК 2.2. </w:t>
            </w:r>
          </w:p>
          <w:p w:rsidR="00860394" w:rsidRPr="00860394" w:rsidRDefault="00860394" w:rsidP="00860394">
            <w:pPr>
              <w:keepNext/>
              <w:jc w:val="both"/>
              <w:outlineLvl w:val="1"/>
              <w:rPr>
                <w:rFonts w:cs="Times New Roman"/>
                <w:bCs/>
                <w:iCs/>
                <w:color w:val="FF0000"/>
                <w:sz w:val="28"/>
                <w:szCs w:val="28"/>
              </w:rPr>
            </w:pP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suppressAutoHyphens/>
              <w:jc w:val="both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Выполнять поручения руководства в составе комиссии по инвентаризации активов в местах их хранения;</w:t>
            </w:r>
          </w:p>
        </w:tc>
      </w:tr>
      <w:tr w:rsidR="00860394" w:rsidRPr="00860394" w:rsidTr="00860394">
        <w:trPr>
          <w:trHeight w:val="74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860394">
              <w:rPr>
                <w:b/>
                <w:sz w:val="28"/>
                <w:szCs w:val="28"/>
              </w:rPr>
              <w:t>ПК 2.3.</w:t>
            </w:r>
          </w:p>
          <w:p w:rsidR="00860394" w:rsidRPr="00860394" w:rsidRDefault="00860394" w:rsidP="00860394">
            <w:pPr>
              <w:keepNext/>
              <w:jc w:val="both"/>
              <w:outlineLvl w:val="1"/>
              <w:rPr>
                <w:rFonts w:cs="Times New Roman"/>
                <w:bCs/>
                <w:iCs/>
                <w:color w:val="FF0000"/>
                <w:sz w:val="28"/>
                <w:szCs w:val="28"/>
              </w:rPr>
            </w:pP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suppressAutoHyphens/>
              <w:jc w:val="both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Проводить подготовку к инвентаризации и проверку действительного соответствия фактических данных инвентаризации данным учета;</w:t>
            </w:r>
          </w:p>
        </w:tc>
      </w:tr>
      <w:tr w:rsidR="00860394" w:rsidRPr="00860394" w:rsidTr="00860394">
        <w:trPr>
          <w:trHeight w:val="74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suppressAutoHyphens/>
              <w:jc w:val="both"/>
              <w:rPr>
                <w:sz w:val="28"/>
                <w:szCs w:val="28"/>
              </w:rPr>
            </w:pPr>
            <w:r w:rsidRPr="00860394">
              <w:rPr>
                <w:b/>
                <w:sz w:val="28"/>
                <w:szCs w:val="28"/>
              </w:rPr>
              <w:t>ПК 2.4.</w:t>
            </w:r>
            <w:r w:rsidRPr="00860394">
              <w:rPr>
                <w:sz w:val="28"/>
                <w:szCs w:val="28"/>
              </w:rPr>
              <w:t xml:space="preserve"> </w:t>
            </w:r>
          </w:p>
          <w:p w:rsidR="00860394" w:rsidRPr="00860394" w:rsidRDefault="00860394" w:rsidP="00860394">
            <w:pPr>
              <w:keepNext/>
              <w:jc w:val="both"/>
              <w:outlineLvl w:val="1"/>
              <w:rPr>
                <w:rFonts w:cs="Times New Roman"/>
                <w:bCs/>
                <w:iCs/>
                <w:color w:val="FF0000"/>
                <w:sz w:val="28"/>
                <w:szCs w:val="28"/>
              </w:rPr>
            </w:pP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suppressAutoHyphens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Отражать в бухгалтерских проводках зачет и списание недостачи ценностей (регулировать инвентаризационные разницы) по результатам инвентаризации;</w:t>
            </w:r>
          </w:p>
        </w:tc>
      </w:tr>
      <w:tr w:rsidR="00860394" w:rsidRPr="00860394" w:rsidTr="00860394">
        <w:trPr>
          <w:trHeight w:val="711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860394">
              <w:rPr>
                <w:b/>
                <w:sz w:val="28"/>
                <w:szCs w:val="28"/>
              </w:rPr>
              <w:t>ПК 2.5</w:t>
            </w:r>
          </w:p>
          <w:p w:rsidR="00860394" w:rsidRPr="00860394" w:rsidRDefault="00860394" w:rsidP="00860394">
            <w:pPr>
              <w:keepNext/>
              <w:jc w:val="both"/>
              <w:outlineLvl w:val="1"/>
              <w:rPr>
                <w:rFonts w:cs="Times New Roman"/>
                <w:bCs/>
                <w:iCs/>
                <w:color w:val="FF0000"/>
                <w:sz w:val="28"/>
                <w:szCs w:val="28"/>
              </w:rPr>
            </w:pP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suppressAutoHyphens/>
              <w:jc w:val="both"/>
              <w:rPr>
                <w:rFonts w:cs="Times New Roman"/>
                <w:b/>
                <w:sz w:val="28"/>
                <w:szCs w:val="28"/>
                <w:highlight w:val="yellow"/>
              </w:rPr>
            </w:pPr>
            <w:r w:rsidRPr="00860394">
              <w:rPr>
                <w:sz w:val="28"/>
                <w:szCs w:val="28"/>
              </w:rPr>
              <w:t>Проводить процедуры инвентаризации финансовых обязательств организации</w:t>
            </w:r>
          </w:p>
        </w:tc>
      </w:tr>
      <w:tr w:rsidR="00860394" w:rsidRPr="00860394" w:rsidTr="00860394">
        <w:trPr>
          <w:trHeight w:val="103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suppressAutoHyphens/>
              <w:jc w:val="both"/>
              <w:rPr>
                <w:sz w:val="28"/>
                <w:szCs w:val="28"/>
              </w:rPr>
            </w:pPr>
            <w:r w:rsidRPr="00860394">
              <w:rPr>
                <w:b/>
                <w:sz w:val="28"/>
                <w:szCs w:val="28"/>
              </w:rPr>
              <w:t>ПК 2.6</w:t>
            </w:r>
            <w:r w:rsidRPr="00860394">
              <w:rPr>
                <w:sz w:val="28"/>
                <w:szCs w:val="28"/>
              </w:rPr>
              <w:t xml:space="preserve"> </w:t>
            </w:r>
          </w:p>
          <w:p w:rsidR="00860394" w:rsidRPr="00860394" w:rsidRDefault="00860394" w:rsidP="00860394">
            <w:pPr>
              <w:keepNext/>
              <w:jc w:val="both"/>
              <w:outlineLvl w:val="1"/>
              <w:rPr>
                <w:rFonts w:cs="Times New Roman"/>
                <w:bCs/>
                <w:iCs/>
                <w:color w:val="FF0000"/>
                <w:sz w:val="28"/>
                <w:szCs w:val="28"/>
              </w:rPr>
            </w:pP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suppressAutoHyphens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</w:tr>
      <w:tr w:rsidR="00860394" w:rsidRPr="00860394" w:rsidTr="00860394">
        <w:trPr>
          <w:trHeight w:val="74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860394">
              <w:rPr>
                <w:b/>
                <w:sz w:val="28"/>
                <w:szCs w:val="28"/>
              </w:rPr>
              <w:t>ПК 2.7</w:t>
            </w:r>
          </w:p>
          <w:p w:rsidR="00860394" w:rsidRPr="00860394" w:rsidRDefault="00860394" w:rsidP="00860394">
            <w:pPr>
              <w:keepNext/>
              <w:jc w:val="both"/>
              <w:outlineLvl w:val="1"/>
              <w:rPr>
                <w:rFonts w:cs="Times New Roman"/>
                <w:bCs/>
                <w:iCs/>
                <w:color w:val="FF0000"/>
                <w:sz w:val="28"/>
                <w:szCs w:val="28"/>
              </w:rPr>
            </w:pP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suppressAutoHyphens/>
              <w:jc w:val="both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контроля</w:t>
            </w:r>
          </w:p>
        </w:tc>
      </w:tr>
      <w:tr w:rsidR="00860394" w:rsidRPr="00860394" w:rsidTr="00860394">
        <w:trPr>
          <w:trHeight w:val="74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860394">
              <w:rPr>
                <w:b/>
                <w:sz w:val="28"/>
                <w:szCs w:val="28"/>
              </w:rPr>
              <w:t>ПК 3.1</w:t>
            </w:r>
          </w:p>
          <w:p w:rsidR="00860394" w:rsidRPr="00860394" w:rsidRDefault="00860394" w:rsidP="00860394">
            <w:pPr>
              <w:keepNext/>
              <w:jc w:val="both"/>
              <w:outlineLvl w:val="1"/>
              <w:rPr>
                <w:rFonts w:cs="Times New Roman"/>
                <w:bCs/>
                <w:iCs/>
                <w:color w:val="FF0000"/>
                <w:sz w:val="28"/>
                <w:szCs w:val="28"/>
              </w:rPr>
            </w:pP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suppressAutoHyphens/>
              <w:jc w:val="both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Формировать бухгалтерские проводки по начислению и перечислению налогов и сборов в бюджеты различных уровней</w:t>
            </w:r>
          </w:p>
        </w:tc>
      </w:tr>
      <w:tr w:rsidR="00860394" w:rsidRPr="00860394" w:rsidTr="00860394">
        <w:trPr>
          <w:trHeight w:val="103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860394">
              <w:rPr>
                <w:b/>
                <w:sz w:val="28"/>
                <w:szCs w:val="28"/>
              </w:rPr>
              <w:t>ПК 3.2</w:t>
            </w:r>
          </w:p>
          <w:p w:rsidR="00860394" w:rsidRPr="00860394" w:rsidRDefault="00860394" w:rsidP="00860394">
            <w:pPr>
              <w:keepNext/>
              <w:jc w:val="both"/>
              <w:outlineLvl w:val="1"/>
              <w:rPr>
                <w:rFonts w:cs="Times New Roman"/>
                <w:bCs/>
                <w:iCs/>
                <w:color w:val="FF0000"/>
                <w:sz w:val="28"/>
                <w:szCs w:val="28"/>
              </w:rPr>
            </w:pP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suppressAutoHyphens/>
              <w:jc w:val="both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Оформлять платежные документы для перечисления налогов и сборов в бюджет, контролировать их прохождение по расчетно-кассовым банковским операциям</w:t>
            </w:r>
          </w:p>
        </w:tc>
      </w:tr>
      <w:tr w:rsidR="00860394" w:rsidRPr="00860394" w:rsidTr="00860394">
        <w:trPr>
          <w:trHeight w:val="74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860394">
              <w:rPr>
                <w:b/>
                <w:sz w:val="28"/>
                <w:szCs w:val="28"/>
              </w:rPr>
              <w:t>ПК 3.3</w:t>
            </w:r>
          </w:p>
          <w:p w:rsidR="00860394" w:rsidRPr="00860394" w:rsidRDefault="00860394" w:rsidP="00860394">
            <w:pPr>
              <w:keepNext/>
              <w:jc w:val="both"/>
              <w:outlineLvl w:val="1"/>
              <w:rPr>
                <w:rFonts w:cs="Times New Roman"/>
                <w:bCs/>
                <w:iCs/>
                <w:color w:val="FF0000"/>
                <w:sz w:val="28"/>
                <w:szCs w:val="28"/>
              </w:rPr>
            </w:pP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suppressAutoHyphens/>
              <w:jc w:val="both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Формировать бухгалтерские проводки по начислению и перечислению страховых взносов во внебюджетные фонды и налоговые органы</w:t>
            </w:r>
          </w:p>
        </w:tc>
      </w:tr>
      <w:tr w:rsidR="00860394" w:rsidRPr="00860394" w:rsidTr="00860394">
        <w:trPr>
          <w:trHeight w:val="103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860394">
              <w:rPr>
                <w:b/>
                <w:sz w:val="28"/>
                <w:szCs w:val="28"/>
              </w:rPr>
              <w:lastRenderedPageBreak/>
              <w:t>ПК 3.4</w:t>
            </w:r>
          </w:p>
          <w:p w:rsidR="00860394" w:rsidRPr="00860394" w:rsidRDefault="00860394" w:rsidP="00860394">
            <w:pPr>
              <w:keepNext/>
              <w:jc w:val="both"/>
              <w:outlineLvl w:val="1"/>
              <w:rPr>
                <w:rFonts w:cs="Times New Roman"/>
                <w:bCs/>
                <w:iCs/>
                <w:color w:val="FF0000"/>
                <w:sz w:val="28"/>
                <w:szCs w:val="28"/>
              </w:rPr>
            </w:pP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suppressAutoHyphens/>
              <w:jc w:val="both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</w:t>
            </w:r>
          </w:p>
        </w:tc>
      </w:tr>
      <w:tr w:rsidR="00860394" w:rsidRPr="00860394" w:rsidTr="00860394">
        <w:trPr>
          <w:trHeight w:val="103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860394">
              <w:rPr>
                <w:b/>
                <w:sz w:val="28"/>
                <w:szCs w:val="28"/>
              </w:rPr>
              <w:t>ПК 4.1</w:t>
            </w:r>
          </w:p>
          <w:p w:rsidR="00860394" w:rsidRPr="00860394" w:rsidRDefault="00860394" w:rsidP="00860394">
            <w:pPr>
              <w:keepNext/>
              <w:jc w:val="both"/>
              <w:outlineLvl w:val="1"/>
              <w:rPr>
                <w:rFonts w:cs="Times New Roman"/>
                <w:bCs/>
                <w:iCs/>
                <w:color w:val="FF0000"/>
                <w:sz w:val="28"/>
                <w:szCs w:val="28"/>
              </w:rPr>
            </w:pP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suppressAutoHyphens/>
              <w:jc w:val="both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</w:t>
            </w:r>
          </w:p>
        </w:tc>
      </w:tr>
      <w:tr w:rsidR="00860394" w:rsidRPr="00860394" w:rsidTr="00860394">
        <w:trPr>
          <w:trHeight w:val="75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860394">
              <w:rPr>
                <w:b/>
                <w:sz w:val="28"/>
                <w:szCs w:val="28"/>
              </w:rPr>
              <w:t>ПК 4.2</w:t>
            </w:r>
          </w:p>
          <w:p w:rsidR="00860394" w:rsidRPr="00860394" w:rsidRDefault="00860394" w:rsidP="00860394">
            <w:pPr>
              <w:keepNext/>
              <w:jc w:val="both"/>
              <w:outlineLvl w:val="1"/>
              <w:rPr>
                <w:rFonts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suppressAutoHyphens/>
              <w:jc w:val="both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Составлять формы бухгалтерской (финансовой) отчетности в установленные законодательством сроки</w:t>
            </w:r>
          </w:p>
        </w:tc>
      </w:tr>
      <w:tr w:rsidR="00860394" w:rsidRPr="00860394" w:rsidTr="00860394">
        <w:trPr>
          <w:trHeight w:val="75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860394">
              <w:rPr>
                <w:b/>
                <w:sz w:val="28"/>
                <w:szCs w:val="28"/>
              </w:rPr>
              <w:t>ПК 4.3</w:t>
            </w:r>
          </w:p>
          <w:p w:rsidR="00860394" w:rsidRPr="00860394" w:rsidRDefault="00860394" w:rsidP="00860394">
            <w:pPr>
              <w:keepNext/>
              <w:jc w:val="both"/>
              <w:outlineLvl w:val="1"/>
              <w:rPr>
                <w:rFonts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suppressAutoHyphens/>
              <w:jc w:val="both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</w:t>
            </w:r>
          </w:p>
        </w:tc>
      </w:tr>
      <w:tr w:rsidR="00860394" w:rsidRPr="00860394" w:rsidTr="00860394">
        <w:trPr>
          <w:trHeight w:val="75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keepNext/>
              <w:jc w:val="both"/>
              <w:outlineLvl w:val="1"/>
              <w:rPr>
                <w:rFonts w:cs="Times New Roman"/>
                <w:bCs/>
                <w:iCs/>
                <w:sz w:val="28"/>
                <w:szCs w:val="28"/>
              </w:rPr>
            </w:pPr>
            <w:r w:rsidRPr="00860394">
              <w:rPr>
                <w:b/>
                <w:sz w:val="28"/>
                <w:szCs w:val="28"/>
              </w:rPr>
              <w:t>ПК 4.4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suppressAutoHyphens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Проводить контроль и анализ информации об активах и финансовом положении организации, ее платежеспособности и доходности</w:t>
            </w:r>
          </w:p>
        </w:tc>
      </w:tr>
      <w:tr w:rsidR="00860394" w:rsidRPr="00860394" w:rsidTr="00860394">
        <w:trPr>
          <w:trHeight w:val="75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860394">
              <w:rPr>
                <w:b/>
                <w:sz w:val="28"/>
                <w:szCs w:val="28"/>
              </w:rPr>
              <w:t>ПК 4.5</w:t>
            </w:r>
          </w:p>
          <w:p w:rsidR="00860394" w:rsidRPr="00860394" w:rsidRDefault="00860394" w:rsidP="00860394">
            <w:pPr>
              <w:keepNext/>
              <w:jc w:val="both"/>
              <w:outlineLvl w:val="1"/>
              <w:rPr>
                <w:rFonts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suppressAutoHyphens/>
              <w:jc w:val="both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Принимать участие в составлении бизнес-плана</w:t>
            </w:r>
          </w:p>
        </w:tc>
      </w:tr>
      <w:tr w:rsidR="00860394" w:rsidRPr="00860394" w:rsidTr="00860394">
        <w:trPr>
          <w:trHeight w:val="75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860394">
              <w:rPr>
                <w:b/>
                <w:sz w:val="28"/>
                <w:szCs w:val="28"/>
              </w:rPr>
              <w:t>ПК 4.6</w:t>
            </w:r>
          </w:p>
          <w:p w:rsidR="00860394" w:rsidRPr="00860394" w:rsidRDefault="00860394" w:rsidP="00860394">
            <w:pPr>
              <w:keepNext/>
              <w:jc w:val="both"/>
              <w:outlineLvl w:val="1"/>
              <w:rPr>
                <w:rFonts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suppressAutoHyphens/>
              <w:jc w:val="both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</w:t>
            </w:r>
          </w:p>
        </w:tc>
      </w:tr>
      <w:tr w:rsidR="00860394" w:rsidRPr="00860394" w:rsidTr="00860394">
        <w:trPr>
          <w:trHeight w:val="75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860394">
              <w:rPr>
                <w:b/>
                <w:sz w:val="28"/>
                <w:szCs w:val="28"/>
              </w:rPr>
              <w:t>ПК 4.7</w:t>
            </w:r>
          </w:p>
          <w:p w:rsidR="00860394" w:rsidRPr="00860394" w:rsidRDefault="00860394" w:rsidP="00860394">
            <w:pPr>
              <w:keepNext/>
              <w:jc w:val="both"/>
              <w:outlineLvl w:val="1"/>
              <w:rPr>
                <w:rFonts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suppressAutoHyphens/>
              <w:jc w:val="both"/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Проводить мониторинг устранения менеджментом выявленных нарушений, недостатков и рисков</w:t>
            </w:r>
          </w:p>
          <w:p w:rsidR="00860394" w:rsidRPr="00860394" w:rsidRDefault="00860394" w:rsidP="00860394">
            <w:pPr>
              <w:suppressAutoHyphens/>
              <w:jc w:val="both"/>
              <w:rPr>
                <w:rFonts w:cs="Times New Roman"/>
                <w:b/>
                <w:sz w:val="28"/>
                <w:szCs w:val="28"/>
                <w:highlight w:val="yellow"/>
              </w:rPr>
            </w:pPr>
          </w:p>
        </w:tc>
      </w:tr>
    </w:tbl>
    <w:p w:rsidR="00860394" w:rsidRPr="00860394" w:rsidRDefault="00860394" w:rsidP="00860394">
      <w:pPr>
        <w:keepNext/>
        <w:jc w:val="both"/>
        <w:outlineLvl w:val="1"/>
        <w:rPr>
          <w:bCs/>
          <w:iCs/>
          <w:sz w:val="28"/>
          <w:szCs w:val="28"/>
          <w:lang w:val="x-none" w:eastAsia="x-none"/>
        </w:rPr>
      </w:pPr>
    </w:p>
    <w:p w:rsidR="00860394" w:rsidRPr="00860394" w:rsidRDefault="00860394" w:rsidP="00860394">
      <w:pPr>
        <w:rPr>
          <w:rFonts w:ascii="Calibri" w:hAnsi="Calibri"/>
          <w:sz w:val="28"/>
          <w:szCs w:val="28"/>
        </w:rPr>
      </w:pPr>
    </w:p>
    <w:p w:rsidR="00860394" w:rsidRPr="00860394" w:rsidRDefault="00860394" w:rsidP="00860394">
      <w:pPr>
        <w:rPr>
          <w:sz w:val="28"/>
          <w:szCs w:val="28"/>
        </w:rPr>
      </w:pPr>
    </w:p>
    <w:p w:rsidR="00860394" w:rsidRPr="00860394" w:rsidRDefault="00860394" w:rsidP="00860394">
      <w:pPr>
        <w:rPr>
          <w:sz w:val="28"/>
          <w:szCs w:val="28"/>
        </w:rPr>
      </w:pPr>
    </w:p>
    <w:p w:rsidR="00860394" w:rsidRPr="00860394" w:rsidRDefault="00860394" w:rsidP="00860394">
      <w:pPr>
        <w:rPr>
          <w:bCs/>
          <w:sz w:val="28"/>
          <w:szCs w:val="28"/>
        </w:rPr>
      </w:pPr>
    </w:p>
    <w:p w:rsidR="00860394" w:rsidRPr="00860394" w:rsidRDefault="00860394" w:rsidP="00860394">
      <w:pPr>
        <w:rPr>
          <w:bCs/>
          <w:sz w:val="28"/>
          <w:szCs w:val="28"/>
        </w:rPr>
      </w:pPr>
    </w:p>
    <w:p w:rsidR="00860394" w:rsidRPr="00860394" w:rsidRDefault="00860394" w:rsidP="00860394">
      <w:pPr>
        <w:rPr>
          <w:bCs/>
          <w:sz w:val="28"/>
          <w:szCs w:val="28"/>
        </w:rPr>
      </w:pPr>
    </w:p>
    <w:p w:rsidR="00860394" w:rsidRPr="00860394" w:rsidRDefault="00860394" w:rsidP="00860394">
      <w:pPr>
        <w:rPr>
          <w:bCs/>
          <w:sz w:val="28"/>
          <w:szCs w:val="28"/>
        </w:rPr>
      </w:pPr>
    </w:p>
    <w:p w:rsidR="00860394" w:rsidRPr="00860394" w:rsidRDefault="00860394" w:rsidP="00860394">
      <w:pPr>
        <w:rPr>
          <w:bCs/>
          <w:sz w:val="28"/>
          <w:szCs w:val="28"/>
        </w:rPr>
      </w:pPr>
    </w:p>
    <w:p w:rsidR="00860394" w:rsidRPr="00860394" w:rsidRDefault="00860394" w:rsidP="00860394">
      <w:pPr>
        <w:rPr>
          <w:bCs/>
          <w:sz w:val="28"/>
          <w:szCs w:val="28"/>
        </w:rPr>
      </w:pPr>
    </w:p>
    <w:p w:rsidR="00860394" w:rsidRPr="00860394" w:rsidRDefault="00860394" w:rsidP="00860394">
      <w:pPr>
        <w:rPr>
          <w:bCs/>
          <w:sz w:val="28"/>
          <w:szCs w:val="28"/>
        </w:rPr>
      </w:pPr>
    </w:p>
    <w:p w:rsidR="00860394" w:rsidRPr="00860394" w:rsidRDefault="00860394" w:rsidP="00860394">
      <w:pPr>
        <w:rPr>
          <w:bCs/>
          <w:sz w:val="28"/>
          <w:szCs w:val="28"/>
        </w:rPr>
      </w:pPr>
    </w:p>
    <w:p w:rsidR="00860394" w:rsidRPr="00860394" w:rsidRDefault="00860394" w:rsidP="00860394">
      <w:pPr>
        <w:rPr>
          <w:bCs/>
          <w:sz w:val="28"/>
          <w:szCs w:val="28"/>
        </w:rPr>
      </w:pPr>
    </w:p>
    <w:p w:rsidR="00860394" w:rsidRPr="00860394" w:rsidRDefault="00860394" w:rsidP="00860394">
      <w:pPr>
        <w:rPr>
          <w:bCs/>
          <w:sz w:val="28"/>
          <w:szCs w:val="28"/>
        </w:rPr>
      </w:pPr>
    </w:p>
    <w:p w:rsidR="007E1782" w:rsidRDefault="007E1782" w:rsidP="00860394">
      <w:pPr>
        <w:rPr>
          <w:bCs/>
          <w:sz w:val="28"/>
          <w:szCs w:val="28"/>
        </w:rPr>
      </w:pPr>
    </w:p>
    <w:p w:rsidR="007E1782" w:rsidRDefault="007E1782" w:rsidP="00860394">
      <w:pPr>
        <w:rPr>
          <w:bCs/>
          <w:sz w:val="28"/>
          <w:szCs w:val="28"/>
        </w:rPr>
      </w:pPr>
    </w:p>
    <w:p w:rsidR="007E1782" w:rsidRDefault="007E1782" w:rsidP="00860394">
      <w:pPr>
        <w:rPr>
          <w:bCs/>
          <w:sz w:val="28"/>
          <w:szCs w:val="28"/>
        </w:rPr>
      </w:pPr>
    </w:p>
    <w:p w:rsidR="007E1782" w:rsidRDefault="007E1782" w:rsidP="00860394">
      <w:pPr>
        <w:rPr>
          <w:bCs/>
          <w:sz w:val="28"/>
          <w:szCs w:val="28"/>
        </w:rPr>
      </w:pPr>
    </w:p>
    <w:p w:rsidR="007E1782" w:rsidRDefault="007E1782" w:rsidP="00860394">
      <w:pPr>
        <w:rPr>
          <w:bCs/>
          <w:sz w:val="28"/>
          <w:szCs w:val="28"/>
        </w:rPr>
      </w:pPr>
    </w:p>
    <w:p w:rsidR="007E1782" w:rsidRDefault="007E1782" w:rsidP="00860394">
      <w:pPr>
        <w:rPr>
          <w:bCs/>
          <w:sz w:val="28"/>
          <w:szCs w:val="28"/>
        </w:rPr>
      </w:pPr>
    </w:p>
    <w:p w:rsidR="007E1782" w:rsidRDefault="007E1782" w:rsidP="00860394">
      <w:pPr>
        <w:rPr>
          <w:bCs/>
          <w:sz w:val="28"/>
          <w:szCs w:val="28"/>
        </w:rPr>
      </w:pPr>
    </w:p>
    <w:p w:rsidR="007E1782" w:rsidRDefault="007E1782" w:rsidP="00860394">
      <w:pPr>
        <w:rPr>
          <w:bCs/>
          <w:sz w:val="28"/>
          <w:szCs w:val="28"/>
        </w:rPr>
      </w:pPr>
    </w:p>
    <w:p w:rsidR="007E1782" w:rsidRDefault="007E1782" w:rsidP="00860394">
      <w:pPr>
        <w:rPr>
          <w:bCs/>
          <w:sz w:val="28"/>
          <w:szCs w:val="28"/>
        </w:rPr>
      </w:pPr>
    </w:p>
    <w:p w:rsidR="007E1782" w:rsidRDefault="007E1782" w:rsidP="00860394">
      <w:pPr>
        <w:rPr>
          <w:bCs/>
          <w:sz w:val="28"/>
          <w:szCs w:val="28"/>
        </w:rPr>
      </w:pPr>
    </w:p>
    <w:p w:rsidR="007E1782" w:rsidRDefault="007E1782" w:rsidP="00860394">
      <w:pPr>
        <w:rPr>
          <w:bCs/>
          <w:sz w:val="28"/>
          <w:szCs w:val="28"/>
        </w:rPr>
      </w:pPr>
    </w:p>
    <w:p w:rsidR="007E1782" w:rsidRDefault="007E1782" w:rsidP="00860394">
      <w:pPr>
        <w:rPr>
          <w:bCs/>
          <w:sz w:val="28"/>
          <w:szCs w:val="28"/>
        </w:rPr>
      </w:pPr>
    </w:p>
    <w:p w:rsidR="007E1782" w:rsidRDefault="007E1782" w:rsidP="00860394">
      <w:pPr>
        <w:rPr>
          <w:bCs/>
          <w:sz w:val="28"/>
          <w:szCs w:val="28"/>
        </w:rPr>
      </w:pPr>
    </w:p>
    <w:p w:rsidR="007E1782" w:rsidRDefault="007E1782" w:rsidP="00860394">
      <w:pPr>
        <w:rPr>
          <w:bCs/>
          <w:sz w:val="28"/>
          <w:szCs w:val="28"/>
        </w:rPr>
      </w:pPr>
    </w:p>
    <w:p w:rsidR="00860394" w:rsidRPr="007E1782" w:rsidRDefault="007E1782" w:rsidP="007E178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1.1.3.</w:t>
      </w:r>
      <w:r w:rsidR="00860394" w:rsidRPr="007E1782">
        <w:rPr>
          <w:bCs/>
          <w:sz w:val="28"/>
          <w:szCs w:val="28"/>
        </w:rPr>
        <w:t xml:space="preserve">В результате освоения профессионального модуля </w:t>
      </w:r>
      <w:proofErr w:type="gramStart"/>
      <w:r w:rsidR="00860394" w:rsidRPr="007E1782">
        <w:rPr>
          <w:bCs/>
          <w:sz w:val="28"/>
          <w:szCs w:val="28"/>
        </w:rPr>
        <w:t>обучающийся</w:t>
      </w:r>
      <w:proofErr w:type="gramEnd"/>
      <w:r w:rsidR="00860394" w:rsidRPr="007E1782">
        <w:rPr>
          <w:bCs/>
          <w:sz w:val="28"/>
          <w:szCs w:val="28"/>
        </w:rPr>
        <w:t xml:space="preserve"> должен</w:t>
      </w:r>
    </w:p>
    <w:p w:rsidR="007E1782" w:rsidRPr="007E1782" w:rsidRDefault="007E1782" w:rsidP="007E1782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860394" w:rsidRPr="00860394" w:rsidTr="0086039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60394">
              <w:rPr>
                <w:bCs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860394">
              <w:rPr>
                <w:bCs/>
                <w:sz w:val="28"/>
                <w:szCs w:val="28"/>
              </w:rPr>
              <w:t>в</w:t>
            </w:r>
            <w:proofErr w:type="gramEnd"/>
            <w:r w:rsidRPr="00860394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jc w:val="both"/>
              <w:rPr>
                <w:sz w:val="28"/>
                <w:szCs w:val="28"/>
              </w:rPr>
            </w:pPr>
            <w:proofErr w:type="gramStart"/>
            <w:r w:rsidRPr="00860394">
              <w:rPr>
                <w:sz w:val="28"/>
                <w:szCs w:val="28"/>
              </w:rPr>
              <w:t>документировании</w:t>
            </w:r>
            <w:proofErr w:type="gramEnd"/>
            <w:r w:rsidRPr="00860394">
              <w:rPr>
                <w:sz w:val="28"/>
                <w:szCs w:val="28"/>
              </w:rPr>
              <w:t xml:space="preserve"> хозяйственных операций и ведении бухгалтерского учета активов организации;</w:t>
            </w:r>
          </w:p>
          <w:p w:rsidR="00860394" w:rsidRPr="00860394" w:rsidRDefault="00860394" w:rsidP="00860394">
            <w:pPr>
              <w:rPr>
                <w:sz w:val="28"/>
                <w:szCs w:val="28"/>
              </w:rPr>
            </w:pPr>
            <w:proofErr w:type="gramStart"/>
            <w:r w:rsidRPr="00860394">
              <w:rPr>
                <w:sz w:val="28"/>
                <w:szCs w:val="28"/>
              </w:rPr>
              <w:t>выполнении</w:t>
            </w:r>
            <w:proofErr w:type="gramEnd"/>
            <w:r w:rsidRPr="00860394">
              <w:rPr>
                <w:sz w:val="28"/>
                <w:szCs w:val="28"/>
              </w:rPr>
              <w:t xml:space="preserve"> контрольных процедур и их документировании;</w:t>
            </w:r>
          </w:p>
          <w:p w:rsidR="00860394" w:rsidRPr="00860394" w:rsidRDefault="00860394" w:rsidP="00860394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подготовке оформления завершающих материалов по результатам внутреннего контроля.</w:t>
            </w:r>
          </w:p>
        </w:tc>
      </w:tr>
      <w:tr w:rsidR="00860394" w:rsidRPr="00860394" w:rsidTr="0086039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60394">
              <w:rPr>
                <w:bCs/>
                <w:sz w:val="28"/>
                <w:szCs w:val="28"/>
              </w:rPr>
              <w:t>уметь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принимать первичные бухгалтерские документы на бумажном носителе и (или) в виде электронного документа, подписанного электронной подписью;</w:t>
            </w:r>
          </w:p>
          <w:p w:rsidR="00860394" w:rsidRPr="00860394" w:rsidRDefault="00860394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проводить формальную проверку документов, проверку по существу, арифметическую проверку;</w:t>
            </w:r>
          </w:p>
          <w:p w:rsidR="00860394" w:rsidRPr="00860394" w:rsidRDefault="00860394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организовывать документооборот;</w:t>
            </w:r>
          </w:p>
          <w:p w:rsidR="00860394" w:rsidRPr="00860394" w:rsidRDefault="00860394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заносить данные по сгруппированным документам в регистры бухгалтерского учета;</w:t>
            </w:r>
          </w:p>
          <w:p w:rsidR="00860394" w:rsidRPr="00860394" w:rsidRDefault="00860394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передавать первичные бухгалтерские документы в </w:t>
            </w:r>
            <w:r w:rsidRPr="00860394">
              <w:rPr>
                <w:sz w:val="28"/>
                <w:szCs w:val="28"/>
              </w:rPr>
              <w:lastRenderedPageBreak/>
              <w:t>текущий бухгалтерский архив;</w:t>
            </w:r>
          </w:p>
          <w:p w:rsidR="00860394" w:rsidRPr="00860394" w:rsidRDefault="00860394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исправлять ошибки в первичных бухгалтерских документах;</w:t>
            </w:r>
          </w:p>
          <w:p w:rsidR="00860394" w:rsidRPr="00860394" w:rsidRDefault="00860394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проводить учет кассовых операций, денежных документов и переводов в пути;</w:t>
            </w:r>
          </w:p>
          <w:p w:rsidR="00860394" w:rsidRPr="00860394" w:rsidRDefault="00860394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учитывать особенности учета кассовых операций в иностранной валюте и операций по валютным счетам;</w:t>
            </w:r>
          </w:p>
          <w:p w:rsidR="00860394" w:rsidRPr="00860394" w:rsidRDefault="00860394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оформлять денежные и кассовые документы;</w:t>
            </w:r>
          </w:p>
          <w:p w:rsidR="00860394" w:rsidRPr="00860394" w:rsidRDefault="00860394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заполнять кассовую книгу и отчет кассира в бухгалтерию;</w:t>
            </w:r>
          </w:p>
          <w:p w:rsidR="00860394" w:rsidRPr="00860394" w:rsidRDefault="00860394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руководствоваться нормативными правовыми актами, регулирующими порядок проведения инвентаризации активов;</w:t>
            </w:r>
          </w:p>
          <w:p w:rsidR="00860394" w:rsidRPr="00860394" w:rsidRDefault="00860394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</w:p>
          <w:p w:rsidR="00860394" w:rsidRPr="00860394" w:rsidRDefault="00860394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проводить физический подсчет активов;</w:t>
            </w:r>
          </w:p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составлять сличительные ведомости и устанавливать соответствие данных о фактическом наличии средств данным бухгалтерского учета;</w:t>
            </w:r>
          </w:p>
        </w:tc>
      </w:tr>
      <w:tr w:rsidR="00860394" w:rsidRPr="00860394" w:rsidTr="0086039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60394">
              <w:rPr>
                <w:bCs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понятие первичной бухгалтерской документации;</w:t>
            </w:r>
          </w:p>
          <w:p w:rsidR="00860394" w:rsidRPr="00860394" w:rsidRDefault="00860394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определение первичных бухгалтерских документов;</w:t>
            </w:r>
          </w:p>
          <w:p w:rsidR="00860394" w:rsidRPr="00860394" w:rsidRDefault="00860394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формы первичных бухгалтерских документов, содержащих обязательные реквизиты первичного учетного документа;</w:t>
            </w:r>
          </w:p>
          <w:p w:rsidR="00860394" w:rsidRPr="00860394" w:rsidRDefault="00860394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      </w:r>
          </w:p>
          <w:p w:rsidR="00860394" w:rsidRPr="00860394" w:rsidRDefault="00860394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порядок составления регистров бухгалтерского учета;</w:t>
            </w:r>
          </w:p>
          <w:p w:rsidR="00860394" w:rsidRPr="00860394" w:rsidRDefault="00860394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правила и сроки хранения первичной бухгалтерской документации;</w:t>
            </w:r>
          </w:p>
          <w:p w:rsidR="00860394" w:rsidRPr="00860394" w:rsidRDefault="00860394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учет кассовых операций, денежных документов и переводов в пути;</w:t>
            </w:r>
          </w:p>
          <w:p w:rsidR="00860394" w:rsidRPr="00860394" w:rsidRDefault="00860394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особенности учета кассовых операций в иностранной валюте и операций по валютным счетам;</w:t>
            </w:r>
          </w:p>
          <w:p w:rsidR="00860394" w:rsidRPr="00860394" w:rsidRDefault="00860394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порядок оформления денежных и кассовых документов, заполнения кассовой книги;</w:t>
            </w:r>
          </w:p>
          <w:p w:rsidR="00860394" w:rsidRPr="00860394" w:rsidRDefault="00860394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правила заполнения отчета кассира в бухгалтерию;</w:t>
            </w:r>
          </w:p>
          <w:p w:rsidR="00860394" w:rsidRPr="00860394" w:rsidRDefault="00860394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нормативные правовые акты, регулирующие порядок проведения инвентаризации активов и обязательств;</w:t>
            </w:r>
          </w:p>
          <w:p w:rsidR="00860394" w:rsidRPr="00860394" w:rsidRDefault="00860394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lastRenderedPageBreak/>
              <w:t>основные понятия инвентаризации активов;</w:t>
            </w:r>
          </w:p>
          <w:p w:rsidR="00860394" w:rsidRPr="00860394" w:rsidRDefault="00860394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характеристику объектов, подлежащих инвентаризации;</w:t>
            </w:r>
          </w:p>
          <w:p w:rsidR="00860394" w:rsidRPr="00860394" w:rsidRDefault="00860394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процесс подготовки к инвентаризации, порядок подготовки регистров аналитического учета по объектам инвентаризации;</w:t>
            </w:r>
          </w:p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приемы физического подсчета активов;</w:t>
            </w:r>
          </w:p>
        </w:tc>
      </w:tr>
    </w:tbl>
    <w:p w:rsidR="00860394" w:rsidRPr="00860394" w:rsidRDefault="00860394" w:rsidP="00860394">
      <w:pPr>
        <w:rPr>
          <w:rFonts w:ascii="Calibri" w:hAnsi="Calibri"/>
          <w:sz w:val="28"/>
          <w:szCs w:val="28"/>
        </w:rPr>
      </w:pPr>
    </w:p>
    <w:p w:rsidR="00860394" w:rsidRPr="00860394" w:rsidRDefault="00860394" w:rsidP="00860394">
      <w:pPr>
        <w:rPr>
          <w:b/>
          <w:sz w:val="28"/>
          <w:szCs w:val="28"/>
        </w:rPr>
      </w:pPr>
    </w:p>
    <w:p w:rsidR="00860394" w:rsidRPr="00860394" w:rsidRDefault="00860394" w:rsidP="00860394">
      <w:pPr>
        <w:rPr>
          <w:b/>
          <w:sz w:val="28"/>
          <w:szCs w:val="28"/>
        </w:rPr>
      </w:pPr>
      <w:r w:rsidRPr="00860394">
        <w:rPr>
          <w:b/>
          <w:sz w:val="28"/>
          <w:szCs w:val="28"/>
        </w:rPr>
        <w:t>1.2. Количество часов, отводимое на освоение профессионального модуля</w:t>
      </w:r>
    </w:p>
    <w:p w:rsidR="00860394" w:rsidRPr="00860394" w:rsidRDefault="00860394" w:rsidP="00860394">
      <w:pPr>
        <w:rPr>
          <w:sz w:val="28"/>
          <w:szCs w:val="28"/>
        </w:rPr>
      </w:pPr>
      <w:r w:rsidRPr="00860394">
        <w:rPr>
          <w:sz w:val="28"/>
          <w:szCs w:val="28"/>
        </w:rPr>
        <w:t>Всего часов -  114 часа;</w:t>
      </w:r>
    </w:p>
    <w:p w:rsidR="00860394" w:rsidRPr="00860394" w:rsidRDefault="00860394" w:rsidP="00860394">
      <w:pPr>
        <w:rPr>
          <w:sz w:val="28"/>
          <w:szCs w:val="28"/>
        </w:rPr>
      </w:pPr>
      <w:r w:rsidRPr="00860394">
        <w:rPr>
          <w:sz w:val="28"/>
          <w:szCs w:val="28"/>
        </w:rPr>
        <w:t>Из них на освоение МДК - 66 часов;</w:t>
      </w:r>
    </w:p>
    <w:p w:rsidR="00860394" w:rsidRPr="00860394" w:rsidRDefault="00860394" w:rsidP="00860394">
      <w:pPr>
        <w:rPr>
          <w:sz w:val="28"/>
          <w:szCs w:val="28"/>
        </w:rPr>
      </w:pPr>
      <w:r w:rsidRPr="00860394">
        <w:rPr>
          <w:sz w:val="28"/>
          <w:szCs w:val="28"/>
        </w:rPr>
        <w:t>Учебная практика - 36 часов;</w:t>
      </w:r>
    </w:p>
    <w:p w:rsidR="00860394" w:rsidRPr="00860394" w:rsidRDefault="00860394" w:rsidP="00860394">
      <w:pPr>
        <w:rPr>
          <w:sz w:val="28"/>
          <w:szCs w:val="28"/>
        </w:rPr>
      </w:pPr>
      <w:r w:rsidRPr="00860394">
        <w:rPr>
          <w:sz w:val="28"/>
          <w:szCs w:val="28"/>
        </w:rPr>
        <w:t>Квалификационный экзамен – 12 часов.</w:t>
      </w:r>
    </w:p>
    <w:p w:rsidR="00860394" w:rsidRPr="00860394" w:rsidRDefault="00860394" w:rsidP="00860394">
      <w:pPr>
        <w:rPr>
          <w:b/>
          <w:i/>
          <w:sz w:val="28"/>
          <w:szCs w:val="28"/>
        </w:rPr>
      </w:pPr>
      <w:r w:rsidRPr="00860394">
        <w:rPr>
          <w:i/>
          <w:sz w:val="28"/>
          <w:szCs w:val="28"/>
        </w:rPr>
        <w:t xml:space="preserve"> </w:t>
      </w:r>
    </w:p>
    <w:p w:rsidR="00860394" w:rsidRPr="00860394" w:rsidRDefault="00860394" w:rsidP="00860394">
      <w:pPr>
        <w:rPr>
          <w:b/>
          <w:i/>
          <w:sz w:val="28"/>
          <w:szCs w:val="28"/>
        </w:rPr>
        <w:sectPr w:rsidR="00860394" w:rsidRPr="00860394">
          <w:pgSz w:w="11907" w:h="16840"/>
          <w:pgMar w:top="1134" w:right="851" w:bottom="992" w:left="1418" w:header="709" w:footer="709" w:gutter="0"/>
          <w:cols w:space="720"/>
        </w:sectPr>
      </w:pPr>
    </w:p>
    <w:p w:rsidR="00860394" w:rsidRPr="00860394" w:rsidRDefault="00860394" w:rsidP="00692307">
      <w:pPr>
        <w:jc w:val="center"/>
        <w:rPr>
          <w:b/>
          <w:sz w:val="28"/>
          <w:szCs w:val="28"/>
        </w:rPr>
      </w:pPr>
      <w:r w:rsidRPr="00860394">
        <w:rPr>
          <w:b/>
          <w:sz w:val="28"/>
          <w:szCs w:val="28"/>
        </w:rPr>
        <w:lastRenderedPageBreak/>
        <w:t>2. Структура и содержание профессионального модуля</w:t>
      </w:r>
    </w:p>
    <w:p w:rsidR="00860394" w:rsidRDefault="00860394" w:rsidP="00692307">
      <w:pPr>
        <w:jc w:val="center"/>
        <w:rPr>
          <w:b/>
          <w:sz w:val="28"/>
          <w:szCs w:val="28"/>
        </w:rPr>
      </w:pPr>
      <w:r w:rsidRPr="00860394">
        <w:rPr>
          <w:b/>
          <w:sz w:val="28"/>
          <w:szCs w:val="28"/>
        </w:rPr>
        <w:t>2.1. Структура профессионального модуля</w:t>
      </w:r>
    </w:p>
    <w:p w:rsidR="00692307" w:rsidRPr="00860394" w:rsidRDefault="00692307" w:rsidP="00692307">
      <w:pPr>
        <w:jc w:val="center"/>
        <w:rPr>
          <w:b/>
          <w:sz w:val="28"/>
          <w:szCs w:val="28"/>
        </w:rPr>
      </w:pPr>
    </w:p>
    <w:tbl>
      <w:tblPr>
        <w:tblW w:w="52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556"/>
        <w:gridCol w:w="1401"/>
        <w:gridCol w:w="1006"/>
        <w:gridCol w:w="1559"/>
        <w:gridCol w:w="1224"/>
        <w:gridCol w:w="1050"/>
        <w:gridCol w:w="2046"/>
        <w:gridCol w:w="1283"/>
        <w:gridCol w:w="1276"/>
      </w:tblGrid>
      <w:tr w:rsidR="00692307" w:rsidRPr="00860394" w:rsidTr="00692307">
        <w:trPr>
          <w:trHeight w:val="359"/>
        </w:trPr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suppressAutoHyphens/>
              <w:jc w:val="center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Коды профессиональных общих компетенций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suppressAutoHyphens/>
              <w:jc w:val="center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Наименования разделов профессионального модуля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suppressAutoHyphens/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860394">
              <w:rPr>
                <w:iCs/>
                <w:sz w:val="28"/>
                <w:szCs w:val="28"/>
              </w:rPr>
              <w:t>Суммарный объем нагрузки, час.</w:t>
            </w:r>
          </w:p>
        </w:tc>
        <w:tc>
          <w:tcPr>
            <w:tcW w:w="26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suppressAutoHyphens/>
              <w:jc w:val="center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Объем профессионального модуля, </w:t>
            </w:r>
            <w:proofErr w:type="spellStart"/>
            <w:r w:rsidRPr="00860394">
              <w:rPr>
                <w:sz w:val="28"/>
                <w:szCs w:val="28"/>
              </w:rPr>
              <w:t>ак</w:t>
            </w:r>
            <w:proofErr w:type="spellEnd"/>
            <w:r w:rsidRPr="00860394">
              <w:rPr>
                <w:sz w:val="28"/>
                <w:szCs w:val="28"/>
              </w:rPr>
              <w:t>. час.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07" w:rsidRPr="00860394" w:rsidRDefault="00692307" w:rsidP="00860394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692307" w:rsidRPr="00860394" w:rsidTr="00692307">
        <w:trPr>
          <w:trHeight w:val="359"/>
        </w:trPr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22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suppressAutoHyphens/>
              <w:jc w:val="center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Работа </w:t>
            </w:r>
            <w:proofErr w:type="gramStart"/>
            <w:r w:rsidRPr="00860394">
              <w:rPr>
                <w:sz w:val="28"/>
                <w:szCs w:val="28"/>
              </w:rPr>
              <w:t>обучающихся</w:t>
            </w:r>
            <w:proofErr w:type="gramEnd"/>
            <w:r w:rsidRPr="00860394">
              <w:rPr>
                <w:sz w:val="28"/>
                <w:szCs w:val="28"/>
              </w:rPr>
              <w:t xml:space="preserve"> во взаимодействии с преподавателем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07" w:rsidRPr="00860394" w:rsidRDefault="00692307" w:rsidP="00692307">
            <w:pPr>
              <w:suppressAutoHyphens/>
              <w:jc w:val="center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307" w:rsidRPr="00860394" w:rsidRDefault="00692307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экзамен</w:t>
            </w:r>
          </w:p>
        </w:tc>
      </w:tr>
      <w:tr w:rsidR="00692307" w:rsidRPr="00860394" w:rsidTr="00692307">
        <w:trPr>
          <w:trHeight w:val="146"/>
        </w:trPr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1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suppressAutoHyphens/>
              <w:jc w:val="center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Обучение по МДК</w:t>
            </w:r>
          </w:p>
        </w:tc>
        <w:tc>
          <w:tcPr>
            <w:tcW w:w="9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suppressAutoHyphens/>
              <w:jc w:val="center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Практики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307" w:rsidRPr="00860394" w:rsidRDefault="00692307" w:rsidP="00860394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692307" w:rsidRPr="00860394" w:rsidTr="00692307">
        <w:trPr>
          <w:trHeight w:val="146"/>
        </w:trPr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07" w:rsidRPr="00860394" w:rsidRDefault="00692307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Всего</w:t>
            </w:r>
          </w:p>
          <w:p w:rsidR="00692307" w:rsidRPr="00860394" w:rsidRDefault="00692307" w:rsidP="00860394">
            <w:pPr>
              <w:suppressAutoHyphens/>
              <w:jc w:val="center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suppressAutoHyphens/>
              <w:jc w:val="center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В том числе</w:t>
            </w:r>
          </w:p>
        </w:tc>
        <w:tc>
          <w:tcPr>
            <w:tcW w:w="9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307" w:rsidRPr="00860394" w:rsidRDefault="00692307" w:rsidP="00860394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692307" w:rsidRPr="00860394" w:rsidTr="00692307">
        <w:trPr>
          <w:trHeight w:val="146"/>
        </w:trPr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Default="00692307" w:rsidP="00692307">
            <w:pPr>
              <w:suppressAutoHyphens/>
              <w:ind w:left="-109" w:right="-108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60394">
              <w:rPr>
                <w:color w:val="000000"/>
                <w:sz w:val="28"/>
                <w:szCs w:val="28"/>
              </w:rPr>
              <w:t>Лаборатор</w:t>
            </w:r>
            <w:proofErr w:type="spellEnd"/>
          </w:p>
          <w:p w:rsidR="00692307" w:rsidRDefault="00692307" w:rsidP="00692307">
            <w:pPr>
              <w:suppressAutoHyphens/>
              <w:ind w:left="-109" w:right="-108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60394">
              <w:rPr>
                <w:color w:val="000000"/>
                <w:sz w:val="28"/>
                <w:szCs w:val="28"/>
              </w:rPr>
              <w:t>ных</w:t>
            </w:r>
            <w:proofErr w:type="spellEnd"/>
            <w:r w:rsidRPr="00860394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860394">
              <w:rPr>
                <w:color w:val="000000"/>
                <w:sz w:val="28"/>
                <w:szCs w:val="28"/>
              </w:rPr>
              <w:t>практичес</w:t>
            </w:r>
            <w:proofErr w:type="spellEnd"/>
          </w:p>
          <w:p w:rsidR="00692307" w:rsidRPr="00860394" w:rsidRDefault="00692307" w:rsidP="00692307">
            <w:pPr>
              <w:suppressAutoHyphens/>
              <w:ind w:left="-109" w:right="-108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860394">
              <w:rPr>
                <w:color w:val="000000"/>
                <w:sz w:val="28"/>
                <w:szCs w:val="28"/>
              </w:rPr>
              <w:t>ких занятий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692307">
            <w:pPr>
              <w:suppressAutoHyphens/>
              <w:ind w:left="-109" w:right="-108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860394">
              <w:rPr>
                <w:color w:val="000000"/>
                <w:sz w:val="28"/>
                <w:szCs w:val="28"/>
              </w:rPr>
              <w:t xml:space="preserve">Курсовых работ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07" w:rsidRPr="00692307" w:rsidRDefault="00692307" w:rsidP="00692307">
            <w:pPr>
              <w:suppressAutoHyphens/>
              <w:ind w:left="-57" w:right="-102"/>
              <w:rPr>
                <w:sz w:val="27"/>
                <w:szCs w:val="27"/>
              </w:rPr>
            </w:pPr>
            <w:r w:rsidRPr="00692307">
              <w:rPr>
                <w:sz w:val="27"/>
                <w:szCs w:val="27"/>
              </w:rPr>
              <w:t>Учебная</w:t>
            </w:r>
          </w:p>
          <w:p w:rsidR="00692307" w:rsidRPr="00860394" w:rsidRDefault="00692307" w:rsidP="00692307">
            <w:pPr>
              <w:suppressAutoHyphens/>
              <w:ind w:left="-57" w:right="-102"/>
              <w:jc w:val="center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07" w:rsidRPr="00860394" w:rsidRDefault="00692307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Производственная</w:t>
            </w:r>
          </w:p>
          <w:p w:rsidR="00692307" w:rsidRPr="00860394" w:rsidRDefault="00692307" w:rsidP="00860394">
            <w:pPr>
              <w:suppressAutoHyphens/>
              <w:jc w:val="center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07" w:rsidRPr="00860394" w:rsidRDefault="00692307" w:rsidP="00860394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692307" w:rsidRPr="00860394" w:rsidTr="00692307">
        <w:trPr>
          <w:trHeight w:val="32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4F3944" w:rsidRDefault="00692307" w:rsidP="00860394">
            <w:pPr>
              <w:jc w:val="center"/>
              <w:rPr>
                <w:rFonts w:cs="Times New Roman"/>
              </w:rPr>
            </w:pPr>
            <w:r w:rsidRPr="004F3944"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4F3944" w:rsidRDefault="00692307" w:rsidP="00860394">
            <w:pPr>
              <w:jc w:val="center"/>
              <w:rPr>
                <w:rFonts w:cs="Times New Roman"/>
              </w:rPr>
            </w:pPr>
            <w:r w:rsidRPr="004F3944"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4F3944" w:rsidRDefault="00692307" w:rsidP="00860394">
            <w:pPr>
              <w:jc w:val="center"/>
              <w:rPr>
                <w:rFonts w:cs="Times New Roman"/>
              </w:rPr>
            </w:pPr>
            <w:r w:rsidRPr="004F3944">
              <w:t>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4F3944" w:rsidRDefault="00692307" w:rsidP="00860394">
            <w:pPr>
              <w:jc w:val="center"/>
              <w:rPr>
                <w:rFonts w:cs="Times New Roman"/>
              </w:rPr>
            </w:pPr>
            <w:r w:rsidRPr="004F3944">
              <w:t>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4F3944" w:rsidRDefault="00692307" w:rsidP="00860394">
            <w:pPr>
              <w:jc w:val="center"/>
              <w:rPr>
                <w:rFonts w:cs="Times New Roman"/>
              </w:rPr>
            </w:pPr>
            <w:r w:rsidRPr="004F3944">
              <w:t>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4F3944" w:rsidRDefault="00692307" w:rsidP="00860394">
            <w:pPr>
              <w:jc w:val="center"/>
              <w:rPr>
                <w:rFonts w:cs="Times New Roman"/>
              </w:rPr>
            </w:pPr>
            <w:r w:rsidRPr="004F3944">
              <w:t>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4F3944" w:rsidRDefault="00692307" w:rsidP="00860394">
            <w:pPr>
              <w:jc w:val="center"/>
              <w:rPr>
                <w:rFonts w:cs="Times New Roman"/>
              </w:rPr>
            </w:pPr>
            <w:r w:rsidRPr="004F3944">
              <w:t>7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4F3944" w:rsidRDefault="00692307" w:rsidP="00860394">
            <w:pPr>
              <w:jc w:val="center"/>
              <w:rPr>
                <w:rFonts w:cs="Times New Roman"/>
              </w:rPr>
            </w:pPr>
            <w:r w:rsidRPr="004F3944"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4F3944" w:rsidRDefault="00692307" w:rsidP="00860394">
            <w:pPr>
              <w:jc w:val="center"/>
              <w:rPr>
                <w:rFonts w:cs="Times New Roman"/>
              </w:rPr>
            </w:pPr>
            <w:r w:rsidRPr="004F3944">
              <w:t>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07" w:rsidRPr="004F3944" w:rsidRDefault="004F3944" w:rsidP="00860394">
            <w:pPr>
              <w:jc w:val="center"/>
            </w:pPr>
            <w:r w:rsidRPr="004F3944">
              <w:t>10</w:t>
            </w:r>
          </w:p>
        </w:tc>
      </w:tr>
      <w:tr w:rsidR="00692307" w:rsidRPr="00860394" w:rsidTr="00692307">
        <w:trPr>
          <w:trHeight w:val="1631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07" w:rsidRPr="00860394" w:rsidRDefault="00692307" w:rsidP="00860394">
            <w:pPr>
              <w:rPr>
                <w:sz w:val="28"/>
                <w:szCs w:val="28"/>
              </w:rPr>
            </w:pPr>
            <w:proofErr w:type="gramStart"/>
            <w:r w:rsidRPr="00860394">
              <w:rPr>
                <w:sz w:val="28"/>
                <w:szCs w:val="28"/>
              </w:rPr>
              <w:t>ОК</w:t>
            </w:r>
            <w:proofErr w:type="gramEnd"/>
            <w:r w:rsidRPr="00860394">
              <w:rPr>
                <w:sz w:val="28"/>
                <w:szCs w:val="28"/>
              </w:rPr>
              <w:t xml:space="preserve"> 1-11;</w:t>
            </w:r>
          </w:p>
          <w:p w:rsidR="00692307" w:rsidRPr="00860394" w:rsidRDefault="00692307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ПК 1.1 – 1.4;</w:t>
            </w:r>
          </w:p>
          <w:p w:rsidR="00692307" w:rsidRPr="00860394" w:rsidRDefault="00692307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ПК 2.1 – 2.7;</w:t>
            </w:r>
          </w:p>
          <w:p w:rsidR="00692307" w:rsidRPr="00860394" w:rsidRDefault="00692307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ПК 3.1 – 3.4;</w:t>
            </w:r>
          </w:p>
          <w:p w:rsidR="00692307" w:rsidRPr="00860394" w:rsidRDefault="00692307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ПК 4.1 – 4.6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07" w:rsidRDefault="00692307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Раздел 1 </w:t>
            </w:r>
          </w:p>
          <w:p w:rsidR="00692307" w:rsidRPr="00860394" w:rsidRDefault="00692307" w:rsidP="00692307">
            <w:pPr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работ по профессии 23369 Кассир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184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36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07" w:rsidRPr="00860394" w:rsidRDefault="00692307" w:rsidP="00860394">
            <w:pPr>
              <w:jc w:val="center"/>
              <w:rPr>
                <w:sz w:val="28"/>
                <w:szCs w:val="28"/>
              </w:rPr>
            </w:pPr>
          </w:p>
        </w:tc>
      </w:tr>
      <w:tr w:rsidR="00692307" w:rsidRPr="00860394" w:rsidTr="00692307">
        <w:trPr>
          <w:trHeight w:val="908"/>
        </w:trPr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307" w:rsidRDefault="00692307" w:rsidP="00692307">
            <w:pPr>
              <w:jc w:val="both"/>
              <w:rPr>
                <w:sz w:val="28"/>
                <w:szCs w:val="28"/>
              </w:rPr>
            </w:pPr>
            <w:proofErr w:type="gramStart"/>
            <w:r w:rsidRPr="00692307">
              <w:rPr>
                <w:sz w:val="28"/>
                <w:szCs w:val="28"/>
              </w:rPr>
              <w:t>ОК</w:t>
            </w:r>
            <w:proofErr w:type="gramEnd"/>
            <w:r w:rsidRPr="00692307">
              <w:rPr>
                <w:sz w:val="28"/>
                <w:szCs w:val="28"/>
              </w:rPr>
              <w:t xml:space="preserve"> 1-11;</w:t>
            </w:r>
          </w:p>
          <w:p w:rsidR="00692307" w:rsidRPr="00692307" w:rsidRDefault="00692307" w:rsidP="00692307">
            <w:pPr>
              <w:jc w:val="both"/>
              <w:rPr>
                <w:sz w:val="28"/>
                <w:szCs w:val="28"/>
              </w:rPr>
            </w:pPr>
            <w:r w:rsidRPr="00692307">
              <w:rPr>
                <w:sz w:val="28"/>
                <w:szCs w:val="28"/>
              </w:rPr>
              <w:t>ПК 1.1 – 1.4;</w:t>
            </w:r>
          </w:p>
          <w:p w:rsidR="00692307" w:rsidRPr="00692307" w:rsidRDefault="00692307" w:rsidP="00692307">
            <w:pPr>
              <w:jc w:val="both"/>
              <w:rPr>
                <w:sz w:val="28"/>
                <w:szCs w:val="28"/>
              </w:rPr>
            </w:pPr>
            <w:r w:rsidRPr="00692307">
              <w:rPr>
                <w:sz w:val="28"/>
                <w:szCs w:val="28"/>
              </w:rPr>
              <w:t>ПК 2.1 – 2.7;</w:t>
            </w:r>
          </w:p>
          <w:p w:rsidR="00692307" w:rsidRPr="00692307" w:rsidRDefault="00692307" w:rsidP="00692307">
            <w:pPr>
              <w:jc w:val="both"/>
              <w:rPr>
                <w:sz w:val="28"/>
                <w:szCs w:val="28"/>
              </w:rPr>
            </w:pPr>
            <w:r w:rsidRPr="00692307">
              <w:rPr>
                <w:sz w:val="28"/>
                <w:szCs w:val="28"/>
              </w:rPr>
              <w:t>ПК 3.1 – 3.4;</w:t>
            </w:r>
          </w:p>
          <w:p w:rsidR="00692307" w:rsidRPr="009A3E44" w:rsidRDefault="00692307" w:rsidP="00692307">
            <w:pPr>
              <w:jc w:val="both"/>
              <w:rPr>
                <w:i/>
              </w:rPr>
            </w:pPr>
            <w:r w:rsidRPr="00692307">
              <w:rPr>
                <w:sz w:val="28"/>
                <w:szCs w:val="28"/>
              </w:rPr>
              <w:t>ПК 4.1 – 4.6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07" w:rsidRPr="00692307" w:rsidRDefault="00692307" w:rsidP="00692307">
            <w:pPr>
              <w:suppressAutoHyphens/>
              <w:jc w:val="both"/>
              <w:rPr>
                <w:sz w:val="28"/>
                <w:szCs w:val="28"/>
              </w:rPr>
            </w:pPr>
            <w:r w:rsidRPr="00692307">
              <w:rPr>
                <w:sz w:val="28"/>
                <w:szCs w:val="28"/>
              </w:rPr>
              <w:t xml:space="preserve">Учебная практика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07" w:rsidRDefault="00692307" w:rsidP="008603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07" w:rsidRPr="00860394" w:rsidRDefault="00692307" w:rsidP="008603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07" w:rsidRPr="00860394" w:rsidRDefault="00692307" w:rsidP="008603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07" w:rsidRPr="00860394" w:rsidRDefault="00692307" w:rsidP="008603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07" w:rsidRPr="00860394" w:rsidRDefault="00692307" w:rsidP="00860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07" w:rsidRPr="00860394" w:rsidRDefault="00692307" w:rsidP="008603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07" w:rsidRPr="00860394" w:rsidRDefault="00692307" w:rsidP="008603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07" w:rsidRPr="00860394" w:rsidRDefault="00692307" w:rsidP="00860394">
            <w:pPr>
              <w:jc w:val="center"/>
              <w:rPr>
                <w:sz w:val="28"/>
                <w:szCs w:val="28"/>
              </w:rPr>
            </w:pPr>
          </w:p>
        </w:tc>
      </w:tr>
      <w:tr w:rsidR="00692307" w:rsidRPr="00860394" w:rsidTr="00692307">
        <w:trPr>
          <w:trHeight w:val="655"/>
        </w:trPr>
        <w:tc>
          <w:tcPr>
            <w:tcW w:w="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07" w:rsidRPr="009A3E44" w:rsidRDefault="00692307" w:rsidP="002B6752">
            <w:pPr>
              <w:jc w:val="both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07" w:rsidRPr="00692307" w:rsidRDefault="00692307" w:rsidP="00692307">
            <w:pPr>
              <w:suppressAutoHyphens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Квалификационный э</w:t>
            </w:r>
            <w:r w:rsidRPr="00692307">
              <w:rPr>
                <w:b/>
                <w:sz w:val="28"/>
                <w:szCs w:val="28"/>
              </w:rPr>
              <w:t>кзамен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07" w:rsidRDefault="00692307" w:rsidP="008603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07" w:rsidRPr="00860394" w:rsidRDefault="00692307" w:rsidP="008603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07" w:rsidRPr="00860394" w:rsidRDefault="00692307" w:rsidP="008603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07" w:rsidRPr="00860394" w:rsidRDefault="00692307" w:rsidP="008603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07" w:rsidRPr="00860394" w:rsidRDefault="00692307" w:rsidP="008603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07" w:rsidRPr="00860394" w:rsidRDefault="00692307" w:rsidP="008603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07" w:rsidRPr="00860394" w:rsidRDefault="00692307" w:rsidP="008603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07" w:rsidRPr="00860394" w:rsidRDefault="00692307" w:rsidP="00860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92307" w:rsidRPr="00860394" w:rsidTr="002B6752">
        <w:trPr>
          <w:trHeight w:val="335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07" w:rsidRPr="00860394" w:rsidRDefault="00692307" w:rsidP="00860394">
            <w:pPr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07" w:rsidRPr="00860394" w:rsidRDefault="00692307" w:rsidP="00860394">
            <w:pPr>
              <w:rPr>
                <w:rFonts w:cs="Times New Roman"/>
                <w:b/>
                <w:i/>
                <w:sz w:val="28"/>
                <w:szCs w:val="28"/>
              </w:rPr>
            </w:pPr>
            <w:r w:rsidRPr="00860394">
              <w:rPr>
                <w:b/>
                <w:i/>
                <w:sz w:val="28"/>
                <w:szCs w:val="28"/>
              </w:rPr>
              <w:t>Всего: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07" w:rsidRPr="00860394" w:rsidRDefault="00692307" w:rsidP="0086039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92307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2B675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2B675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07" w:rsidRPr="00860394" w:rsidRDefault="00692307" w:rsidP="0086039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6039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07" w:rsidRPr="00860394" w:rsidRDefault="00692307" w:rsidP="0086039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60394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07" w:rsidRPr="00860394" w:rsidRDefault="00692307" w:rsidP="0086039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6039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07" w:rsidRPr="00860394" w:rsidRDefault="00692307" w:rsidP="008603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07" w:rsidRPr="00860394" w:rsidRDefault="00692307" w:rsidP="00860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860394" w:rsidRPr="00860394" w:rsidRDefault="00860394" w:rsidP="00860394">
      <w:pPr>
        <w:suppressAutoHyphens/>
        <w:jc w:val="both"/>
        <w:rPr>
          <w:i/>
          <w:sz w:val="28"/>
          <w:szCs w:val="28"/>
        </w:rPr>
      </w:pPr>
    </w:p>
    <w:p w:rsidR="00860394" w:rsidRPr="00860394" w:rsidRDefault="00860394" w:rsidP="00860394">
      <w:pPr>
        <w:suppressAutoHyphens/>
        <w:jc w:val="both"/>
        <w:rPr>
          <w:i/>
          <w:sz w:val="28"/>
          <w:szCs w:val="28"/>
        </w:rPr>
      </w:pPr>
    </w:p>
    <w:p w:rsidR="00860394" w:rsidRPr="00860394" w:rsidRDefault="00860394" w:rsidP="00860394">
      <w:pPr>
        <w:suppressAutoHyphens/>
        <w:jc w:val="both"/>
        <w:rPr>
          <w:i/>
          <w:sz w:val="28"/>
          <w:szCs w:val="28"/>
        </w:rPr>
      </w:pPr>
    </w:p>
    <w:p w:rsidR="00860394" w:rsidRPr="00860394" w:rsidRDefault="00860394" w:rsidP="00860394">
      <w:pPr>
        <w:suppressAutoHyphens/>
        <w:jc w:val="both"/>
        <w:rPr>
          <w:i/>
          <w:sz w:val="28"/>
          <w:szCs w:val="28"/>
        </w:rPr>
      </w:pPr>
    </w:p>
    <w:p w:rsidR="00860394" w:rsidRPr="00860394" w:rsidRDefault="00860394" w:rsidP="00860394">
      <w:pPr>
        <w:suppressAutoHyphens/>
        <w:jc w:val="both"/>
        <w:rPr>
          <w:i/>
          <w:sz w:val="28"/>
          <w:szCs w:val="28"/>
        </w:rPr>
      </w:pPr>
    </w:p>
    <w:p w:rsidR="00860394" w:rsidRDefault="00860394" w:rsidP="00860394">
      <w:pPr>
        <w:suppressAutoHyphens/>
        <w:jc w:val="both"/>
        <w:rPr>
          <w:i/>
          <w:sz w:val="28"/>
          <w:szCs w:val="28"/>
        </w:rPr>
      </w:pPr>
    </w:p>
    <w:p w:rsidR="00692307" w:rsidRPr="00860394" w:rsidRDefault="00692307" w:rsidP="00860394">
      <w:pPr>
        <w:suppressAutoHyphens/>
        <w:jc w:val="both"/>
        <w:rPr>
          <w:i/>
          <w:sz w:val="28"/>
          <w:szCs w:val="28"/>
        </w:rPr>
      </w:pPr>
    </w:p>
    <w:p w:rsidR="00860394" w:rsidRPr="00860394" w:rsidRDefault="00860394" w:rsidP="00860394">
      <w:pPr>
        <w:suppressAutoHyphens/>
        <w:jc w:val="both"/>
        <w:rPr>
          <w:i/>
          <w:sz w:val="28"/>
          <w:szCs w:val="28"/>
        </w:rPr>
      </w:pPr>
    </w:p>
    <w:p w:rsidR="00860394" w:rsidRDefault="00860394" w:rsidP="00692307">
      <w:pPr>
        <w:suppressAutoHyphens/>
        <w:jc w:val="center"/>
        <w:rPr>
          <w:b/>
          <w:sz w:val="28"/>
          <w:szCs w:val="28"/>
        </w:rPr>
      </w:pPr>
      <w:r w:rsidRPr="00860394">
        <w:rPr>
          <w:b/>
          <w:sz w:val="28"/>
          <w:szCs w:val="28"/>
        </w:rPr>
        <w:lastRenderedPageBreak/>
        <w:t>2.2. Тематический план и содержание профессионального модуля (ПМ)</w:t>
      </w:r>
    </w:p>
    <w:p w:rsidR="00692307" w:rsidRPr="00860394" w:rsidRDefault="00692307" w:rsidP="00692307">
      <w:pPr>
        <w:suppressAutoHyphens/>
        <w:jc w:val="center"/>
        <w:rPr>
          <w:b/>
          <w:sz w:val="28"/>
          <w:szCs w:val="28"/>
        </w:rPr>
      </w:pP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577"/>
        <w:gridCol w:w="8390"/>
        <w:gridCol w:w="1531"/>
        <w:gridCol w:w="1561"/>
      </w:tblGrid>
      <w:tr w:rsidR="00692307" w:rsidRPr="00860394" w:rsidTr="00692307">
        <w:trPr>
          <w:trHeight w:val="1204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07" w:rsidRPr="00860394" w:rsidRDefault="00692307" w:rsidP="0086039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60394">
              <w:rPr>
                <w:b/>
                <w:bCs/>
                <w:sz w:val="28"/>
                <w:szCs w:val="28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2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860394">
              <w:rPr>
                <w:b/>
                <w:bCs/>
                <w:sz w:val="28"/>
                <w:szCs w:val="28"/>
              </w:rPr>
              <w:t>Содержание учебного материала,</w:t>
            </w:r>
          </w:p>
          <w:p w:rsidR="00692307" w:rsidRPr="00860394" w:rsidRDefault="00692307" w:rsidP="00860394">
            <w:pPr>
              <w:suppressAutoHyphens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60394">
              <w:rPr>
                <w:b/>
                <w:bCs/>
                <w:sz w:val="28"/>
                <w:szCs w:val="28"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 w:rsidRPr="00860394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860394">
              <w:rPr>
                <w:b/>
                <w:bCs/>
                <w:sz w:val="28"/>
                <w:szCs w:val="28"/>
              </w:rPr>
              <w:t>, курсовая работа (проект)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07" w:rsidRPr="00860394" w:rsidRDefault="00692307" w:rsidP="0069230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60394">
              <w:rPr>
                <w:b/>
                <w:bCs/>
                <w:sz w:val="28"/>
                <w:szCs w:val="28"/>
              </w:rPr>
              <w:t>Объем  в часах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07" w:rsidRPr="00860394" w:rsidRDefault="00692307" w:rsidP="008603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692307" w:rsidRPr="00860394" w:rsidTr="00692307"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07" w:rsidRPr="00860394" w:rsidRDefault="00692307" w:rsidP="0086039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6039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07" w:rsidRPr="00860394" w:rsidRDefault="00692307" w:rsidP="0086039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6039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6039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07" w:rsidRPr="00860394" w:rsidRDefault="00692307" w:rsidP="0086039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540C" w:rsidRPr="00860394" w:rsidTr="002B6752">
        <w:trPr>
          <w:trHeight w:val="331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40C" w:rsidRPr="00860394" w:rsidRDefault="0072540C" w:rsidP="00860394">
            <w:pPr>
              <w:pStyle w:val="aa"/>
              <w:ind w:left="120"/>
              <w:rPr>
                <w:b/>
                <w:noProof/>
                <w:color w:val="000000"/>
                <w:sz w:val="28"/>
                <w:szCs w:val="28"/>
                <w:lang w:val="x-none" w:eastAsia="x-none"/>
              </w:rPr>
            </w:pPr>
            <w:r w:rsidRPr="00860394">
              <w:rPr>
                <w:b/>
                <w:bCs/>
                <w:noProof/>
                <w:color w:val="000000"/>
                <w:sz w:val="28"/>
                <w:szCs w:val="28"/>
                <w:lang w:val="x-none" w:eastAsia="x-none"/>
              </w:rPr>
              <w:t>Тема 1.</w:t>
            </w:r>
            <w:r w:rsidRPr="00860394">
              <w:rPr>
                <w:b/>
                <w:noProof/>
                <w:color w:val="000000"/>
                <w:sz w:val="28"/>
                <w:szCs w:val="28"/>
                <w:lang w:val="x-none" w:eastAsia="x-none"/>
              </w:rPr>
              <w:t xml:space="preserve"> Правила организации наличного денежного и безналичного обращения  в Российской Федерации</w:t>
            </w:r>
          </w:p>
          <w:p w:rsidR="0072540C" w:rsidRPr="00860394" w:rsidRDefault="0072540C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0C" w:rsidRPr="00860394" w:rsidRDefault="0072540C" w:rsidP="00692307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860394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0C" w:rsidRPr="00860394" w:rsidRDefault="0072540C" w:rsidP="00C338FC">
            <w:pPr>
              <w:suppressAutoHyphens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338F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860394" w:rsidRDefault="0072540C" w:rsidP="00692307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72540C" w:rsidRPr="00860394" w:rsidTr="00692307">
        <w:trPr>
          <w:trHeight w:val="66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40C" w:rsidRPr="00860394" w:rsidRDefault="0072540C" w:rsidP="00860394">
            <w:pPr>
              <w:pStyle w:val="aa"/>
              <w:ind w:left="120"/>
              <w:rPr>
                <w:b/>
                <w:bCs/>
                <w:noProof/>
                <w:color w:val="000000"/>
                <w:sz w:val="28"/>
                <w:szCs w:val="28"/>
                <w:lang w:val="x-none" w:eastAsia="x-none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692307" w:rsidRDefault="0072540C" w:rsidP="00692307">
            <w:pPr>
              <w:suppressAutoHyphens/>
              <w:rPr>
                <w:sz w:val="28"/>
                <w:szCs w:val="28"/>
              </w:rPr>
            </w:pPr>
            <w:r w:rsidRPr="00692307">
              <w:rPr>
                <w:sz w:val="28"/>
                <w:szCs w:val="28"/>
              </w:rPr>
              <w:t>1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Default="0072540C" w:rsidP="0072540C">
            <w:r w:rsidRPr="007C3D15">
              <w:rPr>
                <w:noProof/>
                <w:color w:val="000000"/>
                <w:sz w:val="28"/>
                <w:szCs w:val="28"/>
              </w:rPr>
              <w:t>Правила организации наличного денежного обращения в Российской Федерации.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692307" w:rsidRDefault="0072540C" w:rsidP="00692307">
            <w:pPr>
              <w:suppressAutoHyphens/>
              <w:jc w:val="center"/>
              <w:rPr>
                <w:sz w:val="28"/>
                <w:szCs w:val="28"/>
              </w:rPr>
            </w:pPr>
            <w:r w:rsidRPr="00692307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 w:rsidP="0072540C">
            <w:pPr>
              <w:suppressAutoHyphens/>
              <w:jc w:val="center"/>
              <w:rPr>
                <w:sz w:val="28"/>
                <w:szCs w:val="28"/>
              </w:rPr>
            </w:pPr>
            <w:r w:rsidRPr="0072540C">
              <w:rPr>
                <w:sz w:val="28"/>
                <w:szCs w:val="28"/>
              </w:rPr>
              <w:t>1-2</w:t>
            </w:r>
          </w:p>
        </w:tc>
      </w:tr>
      <w:tr w:rsidR="0072540C" w:rsidRPr="00860394" w:rsidTr="00692307">
        <w:trPr>
          <w:trHeight w:val="66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40C" w:rsidRPr="00860394" w:rsidRDefault="0072540C" w:rsidP="00860394">
            <w:pPr>
              <w:pStyle w:val="aa"/>
              <w:ind w:left="120"/>
              <w:rPr>
                <w:b/>
                <w:bCs/>
                <w:noProof/>
                <w:color w:val="000000"/>
                <w:sz w:val="28"/>
                <w:szCs w:val="28"/>
                <w:lang w:val="x-none" w:eastAsia="x-none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692307" w:rsidRDefault="0072540C" w:rsidP="00692307">
            <w:pPr>
              <w:suppressAutoHyphens/>
              <w:rPr>
                <w:sz w:val="28"/>
                <w:szCs w:val="28"/>
              </w:rPr>
            </w:pPr>
            <w:r w:rsidRPr="00692307">
              <w:rPr>
                <w:sz w:val="28"/>
                <w:szCs w:val="28"/>
              </w:rPr>
              <w:t>2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Default="0072540C" w:rsidP="0072540C">
            <w:r w:rsidRPr="007C3D15">
              <w:rPr>
                <w:noProof/>
                <w:color w:val="000000"/>
                <w:sz w:val="28"/>
                <w:szCs w:val="28"/>
              </w:rPr>
              <w:t>Правила организации безналичного обращения в Российской Федерации.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692307" w:rsidRDefault="0072540C" w:rsidP="00692307">
            <w:pPr>
              <w:suppressAutoHyphens/>
              <w:jc w:val="center"/>
              <w:rPr>
                <w:sz w:val="28"/>
                <w:szCs w:val="28"/>
              </w:rPr>
            </w:pPr>
            <w:r w:rsidRPr="00692307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 w:rsidP="0072540C">
            <w:pPr>
              <w:suppressAutoHyphens/>
              <w:jc w:val="center"/>
              <w:rPr>
                <w:sz w:val="28"/>
                <w:szCs w:val="28"/>
              </w:rPr>
            </w:pPr>
            <w:r w:rsidRPr="0072540C">
              <w:rPr>
                <w:sz w:val="28"/>
                <w:szCs w:val="28"/>
              </w:rPr>
              <w:t>2-3</w:t>
            </w:r>
          </w:p>
        </w:tc>
      </w:tr>
      <w:tr w:rsidR="0072540C" w:rsidRPr="00860394" w:rsidTr="00692307">
        <w:trPr>
          <w:trHeight w:val="66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40C" w:rsidRPr="00860394" w:rsidRDefault="0072540C" w:rsidP="00860394">
            <w:pPr>
              <w:pStyle w:val="aa"/>
              <w:ind w:left="120"/>
              <w:rPr>
                <w:b/>
                <w:bCs/>
                <w:noProof/>
                <w:color w:val="000000"/>
                <w:sz w:val="28"/>
                <w:szCs w:val="28"/>
                <w:lang w:val="x-none" w:eastAsia="x-none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692307" w:rsidRDefault="0072540C" w:rsidP="00692307">
            <w:pPr>
              <w:suppressAutoHyphens/>
              <w:rPr>
                <w:sz w:val="28"/>
                <w:szCs w:val="28"/>
              </w:rPr>
            </w:pPr>
            <w:r w:rsidRPr="00692307">
              <w:rPr>
                <w:sz w:val="28"/>
                <w:szCs w:val="28"/>
              </w:rPr>
              <w:t>3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 w:rsidP="00692307">
            <w:pPr>
              <w:suppressAutoHyphens/>
              <w:rPr>
                <w:sz w:val="28"/>
                <w:szCs w:val="28"/>
              </w:rPr>
            </w:pPr>
            <w:r w:rsidRPr="0072540C">
              <w:rPr>
                <w:sz w:val="28"/>
                <w:szCs w:val="28"/>
              </w:rPr>
              <w:t>Ознакомление с нормативными документами о порядке ведения кассовых операций в РФ.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692307" w:rsidRDefault="0072540C" w:rsidP="00692307">
            <w:pPr>
              <w:suppressAutoHyphens/>
              <w:jc w:val="center"/>
              <w:rPr>
                <w:sz w:val="28"/>
                <w:szCs w:val="28"/>
              </w:rPr>
            </w:pPr>
            <w:r w:rsidRPr="00692307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Default="0072540C" w:rsidP="0072540C">
            <w:pPr>
              <w:jc w:val="center"/>
            </w:pPr>
            <w:r w:rsidRPr="009D4E59">
              <w:rPr>
                <w:sz w:val="28"/>
                <w:szCs w:val="28"/>
              </w:rPr>
              <w:t>2-3</w:t>
            </w:r>
          </w:p>
        </w:tc>
      </w:tr>
      <w:tr w:rsidR="0072540C" w:rsidRPr="00860394" w:rsidTr="00692307">
        <w:trPr>
          <w:trHeight w:val="66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40C" w:rsidRPr="00860394" w:rsidRDefault="0072540C" w:rsidP="00860394">
            <w:pPr>
              <w:pStyle w:val="aa"/>
              <w:ind w:left="120"/>
              <w:rPr>
                <w:b/>
                <w:bCs/>
                <w:noProof/>
                <w:color w:val="000000"/>
                <w:sz w:val="28"/>
                <w:szCs w:val="28"/>
                <w:lang w:val="x-none" w:eastAsia="x-none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692307" w:rsidRDefault="0072540C" w:rsidP="00692307">
            <w:pPr>
              <w:suppressAutoHyphens/>
              <w:rPr>
                <w:sz w:val="28"/>
                <w:szCs w:val="28"/>
              </w:rPr>
            </w:pPr>
            <w:r w:rsidRPr="00692307">
              <w:rPr>
                <w:sz w:val="28"/>
                <w:szCs w:val="28"/>
              </w:rPr>
              <w:t>4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 w:rsidP="0072540C">
            <w:pPr>
              <w:suppressAutoHyphens/>
              <w:rPr>
                <w:sz w:val="28"/>
                <w:szCs w:val="28"/>
              </w:rPr>
            </w:pPr>
            <w:r w:rsidRPr="0072540C">
              <w:rPr>
                <w:sz w:val="28"/>
                <w:szCs w:val="28"/>
              </w:rPr>
              <w:t xml:space="preserve">Ознакомление с профессиональным стандартом </w:t>
            </w:r>
            <w:r>
              <w:rPr>
                <w:sz w:val="28"/>
                <w:szCs w:val="28"/>
              </w:rPr>
              <w:t>бухгалтера.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692307" w:rsidRDefault="0072540C" w:rsidP="00692307">
            <w:pPr>
              <w:suppressAutoHyphens/>
              <w:jc w:val="center"/>
              <w:rPr>
                <w:sz w:val="28"/>
                <w:szCs w:val="28"/>
              </w:rPr>
            </w:pPr>
            <w:r w:rsidRPr="00692307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Default="0072540C" w:rsidP="0072540C">
            <w:pPr>
              <w:jc w:val="center"/>
            </w:pPr>
            <w:r w:rsidRPr="009D4E59">
              <w:rPr>
                <w:sz w:val="28"/>
                <w:szCs w:val="28"/>
              </w:rPr>
              <w:t>2-3</w:t>
            </w:r>
          </w:p>
        </w:tc>
      </w:tr>
      <w:tr w:rsidR="0072540C" w:rsidRPr="00860394" w:rsidTr="00692307">
        <w:trPr>
          <w:trHeight w:val="66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40C" w:rsidRPr="00860394" w:rsidRDefault="0072540C" w:rsidP="00860394">
            <w:pPr>
              <w:pStyle w:val="aa"/>
              <w:ind w:left="120"/>
              <w:rPr>
                <w:b/>
                <w:bCs/>
                <w:noProof/>
                <w:color w:val="000000"/>
                <w:sz w:val="28"/>
                <w:szCs w:val="28"/>
                <w:lang w:val="x-none" w:eastAsia="x-none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692307" w:rsidRDefault="0072540C" w:rsidP="00692307">
            <w:pPr>
              <w:suppressAutoHyphens/>
              <w:rPr>
                <w:sz w:val="28"/>
                <w:szCs w:val="28"/>
              </w:rPr>
            </w:pPr>
            <w:r w:rsidRPr="00692307">
              <w:rPr>
                <w:sz w:val="28"/>
                <w:szCs w:val="28"/>
              </w:rPr>
              <w:t>5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 w:rsidP="00C338FC">
            <w:pPr>
              <w:suppressAutoHyphens/>
              <w:rPr>
                <w:sz w:val="28"/>
                <w:szCs w:val="28"/>
              </w:rPr>
            </w:pPr>
            <w:r w:rsidRPr="0072540C">
              <w:rPr>
                <w:sz w:val="28"/>
                <w:szCs w:val="28"/>
              </w:rPr>
              <w:t>Ознакомление с должностными инструкциями и трудовыми функциями кассира.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692307" w:rsidRDefault="0072540C" w:rsidP="00692307">
            <w:pPr>
              <w:suppressAutoHyphens/>
              <w:jc w:val="center"/>
              <w:rPr>
                <w:sz w:val="28"/>
                <w:szCs w:val="28"/>
              </w:rPr>
            </w:pPr>
            <w:r w:rsidRPr="00692307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Default="0072540C" w:rsidP="0072540C">
            <w:pPr>
              <w:jc w:val="center"/>
            </w:pPr>
            <w:r w:rsidRPr="009D4E59">
              <w:rPr>
                <w:sz w:val="28"/>
                <w:szCs w:val="28"/>
              </w:rPr>
              <w:t>2-3</w:t>
            </w:r>
          </w:p>
        </w:tc>
      </w:tr>
      <w:tr w:rsidR="00C338FC" w:rsidRPr="00860394" w:rsidTr="00692307">
        <w:trPr>
          <w:trHeight w:val="66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FC" w:rsidRPr="00860394" w:rsidRDefault="00C338FC" w:rsidP="00860394">
            <w:pPr>
              <w:pStyle w:val="aa"/>
              <w:ind w:left="120"/>
              <w:rPr>
                <w:b/>
                <w:bCs/>
                <w:noProof/>
                <w:color w:val="000000"/>
                <w:sz w:val="28"/>
                <w:szCs w:val="28"/>
                <w:lang w:val="x-none" w:eastAsia="x-none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FC" w:rsidRPr="00692307" w:rsidRDefault="00C338FC" w:rsidP="0069230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FC" w:rsidRPr="0072540C" w:rsidRDefault="00C338FC" w:rsidP="0069230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Ответственность кассира.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FC" w:rsidRPr="00692307" w:rsidRDefault="00C338FC" w:rsidP="0069230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FC" w:rsidRPr="009D4E59" w:rsidRDefault="00C338FC" w:rsidP="00725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</w:t>
            </w:r>
          </w:p>
        </w:tc>
      </w:tr>
      <w:tr w:rsidR="0072540C" w:rsidRPr="00860394" w:rsidTr="002B6752">
        <w:trPr>
          <w:trHeight w:val="303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40C" w:rsidRPr="00860394" w:rsidRDefault="0072540C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0C" w:rsidRPr="00860394" w:rsidRDefault="0072540C" w:rsidP="0072540C">
            <w:pPr>
              <w:suppressAutoHyphens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60394">
              <w:rPr>
                <w:b/>
                <w:bCs/>
                <w:sz w:val="28"/>
                <w:szCs w:val="28"/>
              </w:rPr>
              <w:t>Практически</w:t>
            </w:r>
            <w:r>
              <w:rPr>
                <w:b/>
                <w:bCs/>
                <w:sz w:val="28"/>
                <w:szCs w:val="28"/>
              </w:rPr>
              <w:t xml:space="preserve">е </w:t>
            </w:r>
            <w:r w:rsidRPr="00860394">
              <w:rPr>
                <w:b/>
                <w:bCs/>
                <w:sz w:val="28"/>
                <w:szCs w:val="28"/>
              </w:rPr>
              <w:t xml:space="preserve"> заняти</w:t>
            </w:r>
            <w:r>
              <w:rPr>
                <w:b/>
                <w:bCs/>
                <w:sz w:val="28"/>
                <w:szCs w:val="28"/>
              </w:rPr>
              <w:t>я</w:t>
            </w:r>
            <w:r w:rsidRPr="0086039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40C" w:rsidRPr="00860394" w:rsidRDefault="0072540C" w:rsidP="00860394">
            <w:pPr>
              <w:suppressAutoHyphens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 w:rsidP="0072540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2540C" w:rsidRPr="00860394" w:rsidTr="0072540C">
        <w:trPr>
          <w:trHeight w:val="42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40C" w:rsidRPr="00860394" w:rsidRDefault="0072540C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 w:rsidP="0072540C">
            <w:pPr>
              <w:suppressAutoHyphens/>
              <w:rPr>
                <w:sz w:val="28"/>
                <w:szCs w:val="28"/>
              </w:rPr>
            </w:pPr>
            <w:r w:rsidRPr="0072540C">
              <w:rPr>
                <w:sz w:val="28"/>
                <w:szCs w:val="28"/>
              </w:rPr>
              <w:t>1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Default="0072540C" w:rsidP="0072540C">
            <w:r w:rsidRPr="003F56CC">
              <w:rPr>
                <w:noProof/>
                <w:color w:val="000000"/>
                <w:sz w:val="28"/>
                <w:szCs w:val="28"/>
                <w:lang w:val="x-none" w:eastAsia="x-none"/>
              </w:rPr>
              <w:t xml:space="preserve">Работа с нормативными документами о порядке ведения кассовых операций в РФ.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72540C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 w:rsidP="0072540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2540C" w:rsidRPr="00860394" w:rsidTr="0072540C">
        <w:trPr>
          <w:trHeight w:val="39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40C" w:rsidRPr="00860394" w:rsidRDefault="0072540C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 w:rsidP="0072540C">
            <w:pPr>
              <w:suppressAutoHyphens/>
              <w:rPr>
                <w:sz w:val="28"/>
                <w:szCs w:val="28"/>
              </w:rPr>
            </w:pPr>
            <w:r w:rsidRPr="0072540C">
              <w:rPr>
                <w:sz w:val="28"/>
                <w:szCs w:val="28"/>
              </w:rPr>
              <w:t>2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>
            <w:r w:rsidRPr="003F56CC">
              <w:rPr>
                <w:noProof/>
                <w:color w:val="000000"/>
                <w:sz w:val="28"/>
                <w:szCs w:val="28"/>
                <w:lang w:val="x-none" w:eastAsia="x-none"/>
              </w:rPr>
              <w:t>Изучение изменений в учете кассовых операций</w:t>
            </w:r>
            <w:r>
              <w:rPr>
                <w:noProof/>
                <w:color w:val="000000"/>
                <w:sz w:val="28"/>
                <w:szCs w:val="28"/>
                <w:lang w:eastAsia="x-none"/>
              </w:rPr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72540C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 w:rsidP="0072540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2540C" w:rsidRPr="00860394" w:rsidTr="0072540C">
        <w:trPr>
          <w:trHeight w:val="39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40C" w:rsidRPr="00860394" w:rsidRDefault="0072540C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 w:rsidP="0072540C">
            <w:pPr>
              <w:suppressAutoHyphens/>
              <w:rPr>
                <w:sz w:val="28"/>
                <w:szCs w:val="28"/>
              </w:rPr>
            </w:pPr>
            <w:r w:rsidRPr="0072540C">
              <w:rPr>
                <w:sz w:val="28"/>
                <w:szCs w:val="28"/>
              </w:rPr>
              <w:t>3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 w:rsidP="0072540C">
            <w:pPr>
              <w:rPr>
                <w:rFonts w:cs="Times New Roman"/>
                <w:sz w:val="28"/>
                <w:szCs w:val="28"/>
              </w:rPr>
            </w:pPr>
            <w:r w:rsidRPr="0072540C">
              <w:rPr>
                <w:rFonts w:cs="Times New Roman"/>
                <w:sz w:val="28"/>
                <w:szCs w:val="28"/>
              </w:rPr>
              <w:t xml:space="preserve">Изучение </w:t>
            </w:r>
            <w:hyperlink r:id="rId10" w:history="1">
              <w:r w:rsidRPr="0072540C">
                <w:rPr>
                  <w:rStyle w:val="af"/>
                  <w:color w:val="auto"/>
                  <w:sz w:val="28"/>
                  <w:szCs w:val="28"/>
                  <w:u w:val="none"/>
                </w:rPr>
                <w:t>Указания  от 07.10.2013 № 3073-У</w:t>
              </w:r>
            </w:hyperlink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72540C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 w:rsidP="0072540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2540C" w:rsidRPr="00860394" w:rsidTr="0072540C">
        <w:trPr>
          <w:trHeight w:val="39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40C" w:rsidRPr="00860394" w:rsidRDefault="0072540C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 w:rsidP="0072540C">
            <w:pPr>
              <w:suppressAutoHyphens/>
              <w:rPr>
                <w:sz w:val="28"/>
                <w:szCs w:val="28"/>
              </w:rPr>
            </w:pPr>
            <w:r w:rsidRPr="0072540C">
              <w:rPr>
                <w:sz w:val="28"/>
                <w:szCs w:val="28"/>
              </w:rPr>
              <w:t>4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>
            <w:pPr>
              <w:rPr>
                <w:rFonts w:cs="Times New Roman"/>
                <w:sz w:val="28"/>
                <w:szCs w:val="28"/>
              </w:rPr>
            </w:pPr>
            <w:r w:rsidRPr="0072540C">
              <w:rPr>
                <w:rFonts w:cs="Times New Roman"/>
                <w:sz w:val="28"/>
                <w:szCs w:val="28"/>
              </w:rPr>
              <w:t>Изучение Указания от 11.03.2014 </w:t>
            </w:r>
            <w:r w:rsidRPr="0072540C">
              <w:rPr>
                <w:rFonts w:cs="Times New Roman"/>
                <w:sz w:val="28"/>
                <w:szCs w:val="28"/>
                <w:bdr w:val="none" w:sz="0" w:space="0" w:color="auto" w:frame="1"/>
              </w:rPr>
              <w:t>№ 3210-У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72540C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 w:rsidP="0072540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2540C" w:rsidRPr="00860394" w:rsidTr="0072540C">
        <w:trPr>
          <w:trHeight w:val="39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40C" w:rsidRPr="00860394" w:rsidRDefault="0072540C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 w:rsidP="0072540C">
            <w:pPr>
              <w:suppressAutoHyphens/>
              <w:rPr>
                <w:sz w:val="28"/>
                <w:szCs w:val="28"/>
              </w:rPr>
            </w:pPr>
            <w:r w:rsidRPr="0072540C">
              <w:rPr>
                <w:sz w:val="28"/>
                <w:szCs w:val="28"/>
              </w:rPr>
              <w:t>5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Default="0072540C">
            <w:r w:rsidRPr="0072540C">
              <w:rPr>
                <w:sz w:val="28"/>
                <w:szCs w:val="28"/>
              </w:rPr>
              <w:t>Решение практических задач: Учет кассовых операций.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72540C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 w:rsidP="0072540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2540C" w:rsidRPr="00860394" w:rsidTr="0072540C">
        <w:trPr>
          <w:trHeight w:val="39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40C" w:rsidRPr="00860394" w:rsidRDefault="0072540C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 w:rsidP="0072540C">
            <w:pPr>
              <w:suppressAutoHyphens/>
              <w:rPr>
                <w:sz w:val="28"/>
                <w:szCs w:val="28"/>
              </w:rPr>
            </w:pPr>
            <w:r w:rsidRPr="0072540C">
              <w:rPr>
                <w:sz w:val="28"/>
                <w:szCs w:val="28"/>
              </w:rPr>
              <w:t>6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860394" w:rsidRDefault="0072540C" w:rsidP="0072540C">
            <w:pPr>
              <w:suppressAutoHyphens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бухгалтерских проводок.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72540C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 w:rsidP="0072540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2540C" w:rsidRPr="00860394" w:rsidTr="0072540C">
        <w:trPr>
          <w:trHeight w:val="39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40C" w:rsidRPr="00860394" w:rsidRDefault="0072540C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 w:rsidP="0072540C">
            <w:pPr>
              <w:suppressAutoHyphens/>
              <w:rPr>
                <w:sz w:val="28"/>
                <w:szCs w:val="28"/>
              </w:rPr>
            </w:pPr>
            <w:r w:rsidRPr="0072540C">
              <w:rPr>
                <w:sz w:val="28"/>
                <w:szCs w:val="28"/>
              </w:rPr>
              <w:t>7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05A12" w:rsidRDefault="00705A12" w:rsidP="00705A12">
            <w:pPr>
              <w:spacing w:line="293" w:lineRule="atLeast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05A12">
              <w:rPr>
                <w:rFonts w:eastAsia="Times New Roman" w:cs="Times New Roman"/>
                <w:color w:val="000000"/>
                <w:sz w:val="28"/>
                <w:szCs w:val="28"/>
              </w:rPr>
              <w:t>О</w:t>
            </w:r>
            <w:r w:rsidR="0072540C" w:rsidRPr="0072540C">
              <w:rPr>
                <w:rFonts w:eastAsia="Times New Roman" w:cs="Times New Roman"/>
                <w:color w:val="000000"/>
                <w:sz w:val="28"/>
                <w:szCs w:val="28"/>
              </w:rPr>
              <w:t>формлени</w:t>
            </w:r>
            <w:r w:rsidRPr="00705A12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е </w:t>
            </w:r>
            <w:r w:rsidR="0072540C" w:rsidRPr="007254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операций с наличными деньгами</w:t>
            </w:r>
            <w:r w:rsidRPr="00705A12">
              <w:rPr>
                <w:rFonts w:eastAsia="Times New Roman" w:cs="Times New Roman"/>
                <w:color w:val="000000"/>
                <w:sz w:val="28"/>
                <w:szCs w:val="28"/>
              </w:rPr>
              <w:t>.  Оформление документов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72540C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 w:rsidP="0072540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2540C" w:rsidRPr="00860394" w:rsidTr="0072540C">
        <w:trPr>
          <w:trHeight w:val="39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40C" w:rsidRPr="00860394" w:rsidRDefault="0072540C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 w:rsidP="0072540C">
            <w:pPr>
              <w:suppressAutoHyphens/>
              <w:rPr>
                <w:sz w:val="28"/>
                <w:szCs w:val="28"/>
              </w:rPr>
            </w:pPr>
            <w:r w:rsidRPr="0072540C">
              <w:rPr>
                <w:sz w:val="28"/>
                <w:szCs w:val="28"/>
              </w:rPr>
              <w:t>8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05A12" w:rsidRDefault="0072540C" w:rsidP="0072540C">
            <w:pPr>
              <w:suppressAutoHyphens/>
              <w:rPr>
                <w:b/>
                <w:sz w:val="28"/>
                <w:szCs w:val="28"/>
              </w:rPr>
            </w:pPr>
            <w:r w:rsidRPr="00860394">
              <w:rPr>
                <w:noProof/>
                <w:color w:val="000000"/>
                <w:sz w:val="28"/>
                <w:szCs w:val="28"/>
                <w:lang w:val="x-none" w:eastAsia="x-none"/>
              </w:rPr>
              <w:t>Составление  договора о материальной ответственности</w:t>
            </w:r>
            <w:r w:rsidR="00705A12">
              <w:rPr>
                <w:noProof/>
                <w:color w:val="000000"/>
                <w:sz w:val="28"/>
                <w:szCs w:val="28"/>
                <w:lang w:eastAsia="x-none"/>
              </w:rPr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72540C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0C" w:rsidRPr="0072540C" w:rsidRDefault="0072540C" w:rsidP="0072540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05A12" w:rsidRPr="00860394" w:rsidTr="002B6752">
        <w:trPr>
          <w:trHeight w:val="465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A12" w:rsidRPr="00860394" w:rsidRDefault="00705A12" w:rsidP="00860394">
            <w:pPr>
              <w:rPr>
                <w:noProof/>
                <w:color w:val="000000"/>
                <w:sz w:val="28"/>
                <w:szCs w:val="28"/>
              </w:rPr>
            </w:pPr>
            <w:r w:rsidRPr="00860394">
              <w:rPr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860394">
              <w:rPr>
                <w:b/>
                <w:bCs/>
                <w:noProof/>
                <w:color w:val="000000"/>
                <w:sz w:val="28"/>
                <w:szCs w:val="28"/>
              </w:rPr>
              <w:t>Тема 2.</w:t>
            </w:r>
            <w:r w:rsidRPr="00860394">
              <w:rPr>
                <w:noProof/>
                <w:color w:val="000000"/>
                <w:sz w:val="28"/>
                <w:szCs w:val="28"/>
              </w:rPr>
              <w:t xml:space="preserve"> </w:t>
            </w:r>
            <w:r w:rsidRPr="00860394">
              <w:rPr>
                <w:b/>
                <w:noProof/>
                <w:color w:val="000000"/>
                <w:sz w:val="28"/>
                <w:szCs w:val="28"/>
              </w:rPr>
              <w:t>Организация кассовой работы экономического субъекта</w:t>
            </w:r>
          </w:p>
          <w:p w:rsidR="00705A12" w:rsidRPr="00860394" w:rsidRDefault="00705A12" w:rsidP="00860394">
            <w:pPr>
              <w:rPr>
                <w:b/>
                <w:bCs/>
                <w:sz w:val="28"/>
                <w:szCs w:val="28"/>
              </w:rPr>
            </w:pPr>
          </w:p>
          <w:p w:rsidR="00705A12" w:rsidRPr="00860394" w:rsidRDefault="00705A12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A12" w:rsidRPr="00860394" w:rsidRDefault="00705A12" w:rsidP="00860394">
            <w:pPr>
              <w:suppressAutoHyphens/>
              <w:rPr>
                <w:rFonts w:cs="Times New Roman"/>
                <w:b/>
                <w:bCs/>
                <w:sz w:val="28"/>
                <w:szCs w:val="28"/>
              </w:rPr>
            </w:pPr>
            <w:r w:rsidRPr="00860394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12" w:rsidRPr="00860394" w:rsidRDefault="00705A12" w:rsidP="00860394">
            <w:pPr>
              <w:suppressAutoHyphens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860394" w:rsidRDefault="00705A12" w:rsidP="00860394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705A12" w:rsidRPr="00860394" w:rsidTr="002B6752">
        <w:trPr>
          <w:trHeight w:val="368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12" w:rsidRPr="00860394" w:rsidRDefault="00705A12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860394" w:rsidRDefault="00705A12" w:rsidP="00860394">
            <w:pPr>
              <w:suppressAutoHyphens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860394" w:rsidRDefault="00705A12" w:rsidP="00860394">
            <w:pPr>
              <w:suppressAutoHyphens/>
              <w:rPr>
                <w:noProof/>
                <w:color w:val="000000"/>
                <w:sz w:val="28"/>
                <w:szCs w:val="28"/>
              </w:rPr>
            </w:pPr>
            <w:r w:rsidRPr="00860394">
              <w:rPr>
                <w:noProof/>
                <w:color w:val="000000"/>
                <w:sz w:val="28"/>
                <w:szCs w:val="28"/>
              </w:rPr>
              <w:t>Организация кассовой работы экономического субъекта</w:t>
            </w:r>
            <w:r>
              <w:rPr>
                <w:noProof/>
                <w:color w:val="000000"/>
                <w:sz w:val="28"/>
                <w:szCs w:val="28"/>
              </w:rPr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705A12">
            <w:pPr>
              <w:jc w:val="center"/>
            </w:pPr>
            <w:r w:rsidRPr="00A36ADF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860394" w:rsidRDefault="00705A12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</w:t>
            </w:r>
          </w:p>
        </w:tc>
      </w:tr>
      <w:tr w:rsidR="00705A12" w:rsidRPr="00860394" w:rsidTr="00705A12">
        <w:trPr>
          <w:trHeight w:val="65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12" w:rsidRPr="00860394" w:rsidRDefault="00705A12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860394" w:rsidRDefault="00705A12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705A12" w:rsidRDefault="00BE536F" w:rsidP="00705A12">
            <w:pPr>
              <w:spacing w:line="330" w:lineRule="atLeast"/>
              <w:textAlignment w:val="baseline"/>
              <w:rPr>
                <w:rFonts w:cs="Times New Roman"/>
                <w:sz w:val="28"/>
                <w:szCs w:val="28"/>
              </w:rPr>
            </w:pPr>
            <w:hyperlink r:id="rId11" w:anchor="i" w:history="1">
              <w:r w:rsidR="00705A12" w:rsidRPr="00705A12">
                <w:rPr>
                  <w:rStyle w:val="af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Организация работы кассы</w:t>
              </w:r>
            </w:hyperlink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705A12">
            <w:pPr>
              <w:jc w:val="center"/>
            </w:pPr>
            <w:r w:rsidRPr="00A36ADF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705A12">
            <w:pPr>
              <w:jc w:val="center"/>
            </w:pPr>
            <w:r w:rsidRPr="00537D4B">
              <w:rPr>
                <w:sz w:val="28"/>
                <w:szCs w:val="28"/>
              </w:rPr>
              <w:t>2-3</w:t>
            </w:r>
          </w:p>
        </w:tc>
      </w:tr>
      <w:tr w:rsidR="00705A12" w:rsidRPr="00860394" w:rsidTr="00705A12">
        <w:trPr>
          <w:trHeight w:val="62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12" w:rsidRPr="00860394" w:rsidRDefault="00705A12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860394" w:rsidRDefault="00705A12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705A12" w:rsidRDefault="00BE536F" w:rsidP="00705A12">
            <w:pPr>
              <w:spacing w:line="330" w:lineRule="atLeast"/>
              <w:textAlignment w:val="baseline"/>
              <w:rPr>
                <w:rFonts w:cs="Times New Roman"/>
                <w:sz w:val="28"/>
                <w:szCs w:val="28"/>
              </w:rPr>
            </w:pPr>
            <w:hyperlink r:id="rId12" w:anchor="i-2" w:history="1">
              <w:r w:rsidR="00705A12" w:rsidRPr="00705A12">
                <w:rPr>
                  <w:rStyle w:val="af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Документальное оформление наличности в кассе</w:t>
              </w:r>
            </w:hyperlink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705A12">
            <w:pPr>
              <w:jc w:val="center"/>
            </w:pPr>
            <w:r w:rsidRPr="00A36ADF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705A12">
            <w:pPr>
              <w:jc w:val="center"/>
            </w:pPr>
            <w:r w:rsidRPr="00537D4B">
              <w:rPr>
                <w:sz w:val="28"/>
                <w:szCs w:val="28"/>
              </w:rPr>
              <w:t>2-3</w:t>
            </w:r>
          </w:p>
        </w:tc>
      </w:tr>
      <w:tr w:rsidR="00705A12" w:rsidRPr="00860394" w:rsidTr="00705A12">
        <w:trPr>
          <w:trHeight w:val="62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12" w:rsidRPr="00860394" w:rsidRDefault="00705A12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860394" w:rsidRDefault="00705A12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705A12" w:rsidRDefault="00BE536F" w:rsidP="00705A12">
            <w:pPr>
              <w:spacing w:line="330" w:lineRule="atLeast"/>
              <w:textAlignment w:val="baseline"/>
              <w:rPr>
                <w:rFonts w:cs="Times New Roman"/>
                <w:sz w:val="28"/>
                <w:szCs w:val="28"/>
              </w:rPr>
            </w:pPr>
            <w:hyperlink r:id="rId13" w:anchor="i-3" w:history="1">
              <w:r w:rsidR="00705A12" w:rsidRPr="00705A12">
                <w:rPr>
                  <w:rStyle w:val="af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Кассовая дисциплина</w:t>
              </w:r>
            </w:hyperlink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705A12">
            <w:pPr>
              <w:jc w:val="center"/>
            </w:pPr>
            <w:r w:rsidRPr="00A36ADF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705A12">
            <w:pPr>
              <w:jc w:val="center"/>
            </w:pPr>
            <w:r w:rsidRPr="00537D4B">
              <w:rPr>
                <w:sz w:val="28"/>
                <w:szCs w:val="28"/>
              </w:rPr>
              <w:t>2-3</w:t>
            </w:r>
          </w:p>
        </w:tc>
      </w:tr>
      <w:tr w:rsidR="00705A12" w:rsidRPr="00860394" w:rsidTr="00705A12">
        <w:trPr>
          <w:trHeight w:val="62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12" w:rsidRPr="00860394" w:rsidRDefault="00705A12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860394" w:rsidRDefault="00705A12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705A12" w:rsidRDefault="00BE536F" w:rsidP="00705A12">
            <w:pPr>
              <w:spacing w:line="330" w:lineRule="atLeast"/>
              <w:textAlignment w:val="baseline"/>
              <w:rPr>
                <w:rFonts w:cs="Times New Roman"/>
                <w:sz w:val="28"/>
                <w:szCs w:val="28"/>
              </w:rPr>
            </w:pPr>
            <w:hyperlink r:id="rId14" w:anchor="i-4" w:history="1">
              <w:r w:rsidR="00705A12" w:rsidRPr="00705A12">
                <w:rPr>
                  <w:rStyle w:val="af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Бухгалтерский учет операций с наличностью</w:t>
              </w:r>
            </w:hyperlink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705A12">
            <w:pPr>
              <w:jc w:val="center"/>
            </w:pPr>
            <w:r w:rsidRPr="00A36ADF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705A12">
            <w:pPr>
              <w:jc w:val="center"/>
            </w:pPr>
            <w:r w:rsidRPr="00537D4B">
              <w:rPr>
                <w:sz w:val="28"/>
                <w:szCs w:val="28"/>
              </w:rPr>
              <w:t>2-3</w:t>
            </w:r>
          </w:p>
        </w:tc>
      </w:tr>
      <w:tr w:rsidR="00705A12" w:rsidRPr="00860394" w:rsidTr="00705A12">
        <w:trPr>
          <w:trHeight w:val="62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12" w:rsidRPr="00860394" w:rsidRDefault="00705A12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860394" w:rsidRDefault="00705A12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705A12" w:rsidRDefault="00BE536F" w:rsidP="00705A12">
            <w:pPr>
              <w:spacing w:line="330" w:lineRule="atLeast"/>
              <w:textAlignment w:val="baseline"/>
              <w:rPr>
                <w:rFonts w:cs="Times New Roman"/>
                <w:sz w:val="28"/>
                <w:szCs w:val="28"/>
              </w:rPr>
            </w:pPr>
            <w:hyperlink r:id="rId15" w:anchor="i-5" w:history="1">
              <w:r w:rsidR="00705A12" w:rsidRPr="00705A12">
                <w:rPr>
                  <w:rStyle w:val="af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Инвентаризация кассы</w:t>
              </w:r>
            </w:hyperlink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705A12">
            <w:pPr>
              <w:jc w:val="center"/>
            </w:pPr>
            <w:r w:rsidRPr="00A36ADF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705A12">
            <w:pPr>
              <w:jc w:val="center"/>
            </w:pPr>
            <w:r w:rsidRPr="00537D4B">
              <w:rPr>
                <w:sz w:val="28"/>
                <w:szCs w:val="28"/>
              </w:rPr>
              <w:t>2-3</w:t>
            </w:r>
          </w:p>
        </w:tc>
      </w:tr>
      <w:tr w:rsidR="00705A12" w:rsidRPr="00860394" w:rsidTr="00705A12">
        <w:trPr>
          <w:trHeight w:val="62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12" w:rsidRPr="00860394" w:rsidRDefault="00705A12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860394" w:rsidRDefault="00705A12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705A12" w:rsidRDefault="00705A12" w:rsidP="00705A12">
            <w:pPr>
              <w:shd w:val="clear" w:color="auto" w:fill="FFFFFF"/>
              <w:textAlignment w:val="baseline"/>
              <w:outlineLvl w:val="1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705A12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Порядок ведения кассовых операций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705A12">
            <w:pPr>
              <w:jc w:val="center"/>
            </w:pPr>
            <w:r w:rsidRPr="00A36ADF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705A12">
            <w:pPr>
              <w:jc w:val="center"/>
            </w:pPr>
            <w:r w:rsidRPr="00537D4B">
              <w:rPr>
                <w:sz w:val="28"/>
                <w:szCs w:val="28"/>
              </w:rPr>
              <w:t>2-3</w:t>
            </w:r>
          </w:p>
        </w:tc>
      </w:tr>
      <w:tr w:rsidR="00705A12" w:rsidRPr="00860394" w:rsidTr="00705A12">
        <w:trPr>
          <w:trHeight w:val="62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12" w:rsidRPr="00860394" w:rsidRDefault="00705A12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705A12" w:rsidRDefault="00705A12" w:rsidP="00705A12">
            <w:pPr>
              <w:shd w:val="clear" w:color="auto" w:fill="FFFFFF"/>
              <w:textAlignment w:val="baseline"/>
              <w:outlineLvl w:val="1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705A12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Кассовые операции: лимит расчетов наличными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705A12">
            <w:pPr>
              <w:jc w:val="center"/>
            </w:pPr>
            <w:r w:rsidRPr="00A36ADF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705A12">
            <w:pPr>
              <w:jc w:val="center"/>
            </w:pPr>
            <w:r w:rsidRPr="00537D4B">
              <w:rPr>
                <w:sz w:val="28"/>
                <w:szCs w:val="28"/>
              </w:rPr>
              <w:t>2-3</w:t>
            </w:r>
          </w:p>
        </w:tc>
      </w:tr>
      <w:tr w:rsidR="00705A12" w:rsidRPr="00860394" w:rsidTr="00705A12">
        <w:trPr>
          <w:trHeight w:val="62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12" w:rsidRPr="00860394" w:rsidRDefault="00705A12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705A12" w:rsidRDefault="00705A12" w:rsidP="00705A12">
            <w:pPr>
              <w:shd w:val="clear" w:color="auto" w:fill="FFFFFF"/>
              <w:textAlignment w:val="baseline"/>
              <w:outlineLvl w:val="1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705A12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Прием наличных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705A12">
            <w:pPr>
              <w:jc w:val="center"/>
            </w:pPr>
            <w:r w:rsidRPr="00A36ADF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705A12">
            <w:pPr>
              <w:jc w:val="center"/>
            </w:pPr>
            <w:r w:rsidRPr="00537D4B">
              <w:rPr>
                <w:sz w:val="28"/>
                <w:szCs w:val="28"/>
              </w:rPr>
              <w:t>2-3</w:t>
            </w:r>
          </w:p>
        </w:tc>
      </w:tr>
      <w:tr w:rsidR="00705A12" w:rsidRPr="00860394" w:rsidTr="00705A12">
        <w:trPr>
          <w:trHeight w:val="62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12" w:rsidRPr="00860394" w:rsidRDefault="00705A12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705A12" w:rsidRDefault="00705A12" w:rsidP="00705A12">
            <w:pPr>
              <w:shd w:val="clear" w:color="auto" w:fill="FFFFFF"/>
              <w:textAlignment w:val="baseline"/>
              <w:outlineLvl w:val="1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705A12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Выдача наличных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705A12">
            <w:pPr>
              <w:jc w:val="center"/>
            </w:pPr>
            <w:r w:rsidRPr="00A36ADF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705A12">
            <w:pPr>
              <w:jc w:val="center"/>
            </w:pPr>
            <w:r w:rsidRPr="00537D4B">
              <w:rPr>
                <w:sz w:val="28"/>
                <w:szCs w:val="28"/>
              </w:rPr>
              <w:t>2-3</w:t>
            </w:r>
          </w:p>
        </w:tc>
      </w:tr>
      <w:tr w:rsidR="00705A12" w:rsidRPr="00860394" w:rsidTr="00705A12">
        <w:trPr>
          <w:trHeight w:val="62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12" w:rsidRPr="00860394" w:rsidRDefault="00705A12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705A12" w:rsidRDefault="00705A12" w:rsidP="00705A12">
            <w:pPr>
              <w:shd w:val="clear" w:color="auto" w:fill="FFFFFF"/>
              <w:textAlignment w:val="baseline"/>
              <w:outlineLvl w:val="1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705A12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Выдача наличных для выплаты зарплаты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705A12">
            <w:pPr>
              <w:jc w:val="center"/>
            </w:pPr>
            <w:r w:rsidRPr="00A36ADF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705A12">
            <w:pPr>
              <w:jc w:val="center"/>
            </w:pPr>
            <w:r w:rsidRPr="00537D4B">
              <w:rPr>
                <w:sz w:val="28"/>
                <w:szCs w:val="28"/>
              </w:rPr>
              <w:t>2-3</w:t>
            </w:r>
          </w:p>
        </w:tc>
      </w:tr>
      <w:tr w:rsidR="00705A12" w:rsidRPr="00860394" w:rsidTr="00705A12">
        <w:trPr>
          <w:trHeight w:val="62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12" w:rsidRPr="00860394" w:rsidRDefault="00705A12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705A12" w:rsidRDefault="00705A12" w:rsidP="00705A12">
            <w:pPr>
              <w:shd w:val="clear" w:color="auto" w:fill="FFFFFF"/>
              <w:textAlignment w:val="baseline"/>
              <w:outlineLvl w:val="1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705A12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Выдача наличных подотчет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705A12">
            <w:pPr>
              <w:jc w:val="center"/>
            </w:pPr>
            <w:r w:rsidRPr="00A36ADF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705A12">
            <w:pPr>
              <w:jc w:val="center"/>
            </w:pPr>
            <w:r w:rsidRPr="00537D4B">
              <w:rPr>
                <w:sz w:val="28"/>
                <w:szCs w:val="28"/>
              </w:rPr>
              <w:t>2-3</w:t>
            </w:r>
          </w:p>
        </w:tc>
      </w:tr>
      <w:tr w:rsidR="00705A12" w:rsidRPr="00860394" w:rsidTr="00705A12">
        <w:trPr>
          <w:trHeight w:val="62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12" w:rsidRPr="00860394" w:rsidRDefault="00705A12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705A12" w:rsidRDefault="00705A12" w:rsidP="00705A12">
            <w:pPr>
              <w:shd w:val="clear" w:color="auto" w:fill="FFFFFF"/>
              <w:textAlignment w:val="baseline"/>
              <w:outlineLvl w:val="1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705A12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Выдача  наличных по доверенности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705A12">
            <w:pPr>
              <w:jc w:val="center"/>
            </w:pPr>
            <w:r w:rsidRPr="00A36ADF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705A12">
            <w:pPr>
              <w:jc w:val="center"/>
            </w:pPr>
            <w:r w:rsidRPr="00537D4B">
              <w:rPr>
                <w:sz w:val="28"/>
                <w:szCs w:val="28"/>
              </w:rPr>
              <w:t>2-3</w:t>
            </w:r>
          </w:p>
        </w:tc>
      </w:tr>
      <w:tr w:rsidR="00705A12" w:rsidRPr="00860394" w:rsidTr="00705A12">
        <w:trPr>
          <w:trHeight w:val="62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12" w:rsidRPr="00860394" w:rsidRDefault="00705A12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705A12" w:rsidRDefault="00705A12" w:rsidP="00705A12">
            <w:pPr>
              <w:shd w:val="clear" w:color="auto" w:fill="FFFFFF"/>
              <w:textAlignment w:val="baseline"/>
              <w:outlineLvl w:val="1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705A12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Книга учета принятых и выданных наличных денег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705A12">
            <w:pPr>
              <w:jc w:val="center"/>
            </w:pPr>
            <w:r w:rsidRPr="00A36ADF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705A12">
            <w:pPr>
              <w:jc w:val="center"/>
            </w:pPr>
            <w:r w:rsidRPr="00537D4B">
              <w:rPr>
                <w:sz w:val="28"/>
                <w:szCs w:val="28"/>
              </w:rPr>
              <w:t>2-3</w:t>
            </w:r>
          </w:p>
        </w:tc>
      </w:tr>
      <w:tr w:rsidR="00705A12" w:rsidRPr="00860394" w:rsidTr="00705A12">
        <w:trPr>
          <w:trHeight w:val="62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12" w:rsidRPr="00860394" w:rsidRDefault="00705A12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705A12" w:rsidRDefault="00705A12" w:rsidP="00705A12">
            <w:pPr>
              <w:shd w:val="clear" w:color="auto" w:fill="FFFFFF"/>
              <w:textAlignment w:val="baseline"/>
              <w:outlineLvl w:val="1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705A12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Правила оформления кассовой книги и кассовых операций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705A12">
            <w:pPr>
              <w:jc w:val="center"/>
            </w:pPr>
            <w:r w:rsidRPr="00A36ADF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Default="00705A12" w:rsidP="00705A12">
            <w:pPr>
              <w:jc w:val="center"/>
            </w:pPr>
            <w:r w:rsidRPr="00537D4B">
              <w:rPr>
                <w:sz w:val="28"/>
                <w:szCs w:val="28"/>
              </w:rPr>
              <w:t>2-3</w:t>
            </w:r>
          </w:p>
        </w:tc>
      </w:tr>
      <w:tr w:rsidR="00705A12" w:rsidRPr="00860394" w:rsidTr="002B6752"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A12" w:rsidRPr="00860394" w:rsidRDefault="00705A12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A12" w:rsidRPr="00860394" w:rsidRDefault="00B14FAB" w:rsidP="00B14FAB">
            <w:pPr>
              <w:suppressAutoHyphens/>
              <w:rPr>
                <w:rFonts w:cs="Times New Roman"/>
                <w:b/>
                <w:sz w:val="28"/>
                <w:szCs w:val="28"/>
              </w:rPr>
            </w:pPr>
            <w:r w:rsidRPr="00860394">
              <w:rPr>
                <w:b/>
                <w:bCs/>
                <w:sz w:val="28"/>
                <w:szCs w:val="28"/>
              </w:rPr>
              <w:t>П</w:t>
            </w:r>
            <w:r w:rsidR="00705A12" w:rsidRPr="00860394">
              <w:rPr>
                <w:b/>
                <w:bCs/>
                <w:sz w:val="28"/>
                <w:szCs w:val="28"/>
              </w:rPr>
              <w:t>рактически</w:t>
            </w:r>
            <w:r>
              <w:rPr>
                <w:b/>
                <w:bCs/>
                <w:sz w:val="28"/>
                <w:szCs w:val="28"/>
              </w:rPr>
              <w:t xml:space="preserve">е </w:t>
            </w:r>
            <w:r w:rsidR="00705A12" w:rsidRPr="00860394">
              <w:rPr>
                <w:b/>
                <w:bCs/>
                <w:sz w:val="28"/>
                <w:szCs w:val="28"/>
              </w:rPr>
              <w:t xml:space="preserve"> заняти</w:t>
            </w:r>
            <w:r>
              <w:rPr>
                <w:b/>
                <w:bCs/>
                <w:sz w:val="28"/>
                <w:szCs w:val="28"/>
              </w:rPr>
              <w:t>я</w:t>
            </w:r>
            <w:r w:rsidR="00705A12" w:rsidRPr="0086039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12" w:rsidRPr="00860394" w:rsidRDefault="00705A12" w:rsidP="00B14FAB">
            <w:pPr>
              <w:suppressAutoHyphens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60394">
              <w:rPr>
                <w:b/>
                <w:sz w:val="28"/>
                <w:szCs w:val="28"/>
              </w:rPr>
              <w:t xml:space="preserve"> </w:t>
            </w:r>
            <w:r w:rsidR="00B14FAB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860394" w:rsidRDefault="00705A12" w:rsidP="00860394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B14FAB" w:rsidRPr="00860394" w:rsidTr="00B14FAB">
        <w:trPr>
          <w:trHeight w:val="29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FAB" w:rsidRPr="00860394" w:rsidRDefault="00B14FAB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AB" w:rsidRPr="00B14FAB" w:rsidRDefault="00B14FAB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1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AB" w:rsidRDefault="00B14FAB" w:rsidP="00B14FAB">
            <w:r w:rsidRPr="004B44AB">
              <w:rPr>
                <w:noProof/>
                <w:sz w:val="28"/>
                <w:szCs w:val="28"/>
              </w:rPr>
              <w:t>Оформление кассовых операций по получению наличных денег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AB" w:rsidRPr="00B14FAB" w:rsidRDefault="00B14FAB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AB" w:rsidRPr="00B14FAB" w:rsidRDefault="00B14FAB" w:rsidP="00B14FAB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3</w:t>
            </w:r>
          </w:p>
        </w:tc>
      </w:tr>
      <w:tr w:rsidR="00B14FAB" w:rsidRPr="00860394" w:rsidTr="00B14FAB">
        <w:trPr>
          <w:trHeight w:val="26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FAB" w:rsidRPr="00860394" w:rsidRDefault="00B14FAB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AB" w:rsidRPr="00B14FAB" w:rsidRDefault="00B14FAB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2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AB" w:rsidRDefault="00B14FAB" w:rsidP="00B14FAB">
            <w:r w:rsidRPr="004B44AB">
              <w:rPr>
                <w:noProof/>
                <w:sz w:val="28"/>
                <w:szCs w:val="28"/>
              </w:rPr>
              <w:t>Оформление кассовых операций по выдаче наличных денег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AB" w:rsidRPr="00B14FAB" w:rsidRDefault="00B14FAB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AB" w:rsidRPr="00B14FAB" w:rsidRDefault="00B14FAB" w:rsidP="00B14FAB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3</w:t>
            </w:r>
          </w:p>
        </w:tc>
      </w:tr>
      <w:tr w:rsidR="00705A12" w:rsidRPr="00860394" w:rsidTr="00B14FAB">
        <w:trPr>
          <w:trHeight w:val="26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12" w:rsidRPr="00860394" w:rsidRDefault="00705A12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B14FAB" w:rsidRDefault="00B14FAB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3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860394" w:rsidRDefault="00B14FAB" w:rsidP="00B14FAB">
            <w:pPr>
              <w:suppressAutoHyphens/>
              <w:rPr>
                <w:b/>
                <w:sz w:val="28"/>
                <w:szCs w:val="28"/>
              </w:rPr>
            </w:pPr>
            <w:r w:rsidRPr="00860394">
              <w:rPr>
                <w:noProof/>
                <w:sz w:val="28"/>
                <w:szCs w:val="28"/>
              </w:rPr>
              <w:t>Оформление денежного чека на получение наличых денег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B14FAB" w:rsidRDefault="00B14FAB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B14FAB" w:rsidRDefault="00B14FAB" w:rsidP="00B14FAB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3</w:t>
            </w:r>
          </w:p>
        </w:tc>
      </w:tr>
      <w:tr w:rsidR="00705A12" w:rsidRPr="00860394" w:rsidTr="00B14FAB">
        <w:trPr>
          <w:trHeight w:val="26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12" w:rsidRPr="00860394" w:rsidRDefault="00705A12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B14FAB" w:rsidRDefault="00B14FAB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4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860394" w:rsidRDefault="00B14FAB" w:rsidP="00B14FAB">
            <w:pPr>
              <w:suppressAutoHyphens/>
              <w:rPr>
                <w:b/>
                <w:sz w:val="28"/>
                <w:szCs w:val="28"/>
              </w:rPr>
            </w:pPr>
            <w:r w:rsidRPr="00860394">
              <w:rPr>
                <w:noProof/>
                <w:sz w:val="28"/>
                <w:szCs w:val="28"/>
              </w:rPr>
              <w:t>Оформление объявления на взнос наличными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B14FAB" w:rsidRDefault="00B14FAB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B14FAB" w:rsidRDefault="00B14FAB" w:rsidP="00B14FAB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3</w:t>
            </w:r>
          </w:p>
        </w:tc>
      </w:tr>
      <w:tr w:rsidR="00705A12" w:rsidRPr="00860394" w:rsidTr="00B14FAB">
        <w:trPr>
          <w:trHeight w:val="26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12" w:rsidRPr="00860394" w:rsidRDefault="00705A12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B14FAB" w:rsidRDefault="00B14FAB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5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860394" w:rsidRDefault="00B14FAB" w:rsidP="00B14FAB">
            <w:pPr>
              <w:suppressAutoHyphens/>
              <w:rPr>
                <w:b/>
                <w:sz w:val="28"/>
                <w:szCs w:val="28"/>
              </w:rPr>
            </w:pPr>
            <w:r w:rsidRPr="00860394">
              <w:rPr>
                <w:noProof/>
                <w:sz w:val="28"/>
                <w:szCs w:val="28"/>
              </w:rPr>
              <w:t>Оформление кассовой книги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B14FAB" w:rsidRDefault="00B14FAB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B14FAB" w:rsidRDefault="00B14FAB" w:rsidP="00B14FAB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3</w:t>
            </w:r>
          </w:p>
        </w:tc>
      </w:tr>
      <w:tr w:rsidR="00705A12" w:rsidRPr="00860394" w:rsidTr="00B14FAB">
        <w:trPr>
          <w:trHeight w:val="26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12" w:rsidRPr="00860394" w:rsidRDefault="00705A12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B14FAB" w:rsidRDefault="00B14FAB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6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860394" w:rsidRDefault="00B14FAB" w:rsidP="00B14FAB">
            <w:pPr>
              <w:suppressAutoHyphens/>
              <w:rPr>
                <w:b/>
                <w:sz w:val="28"/>
                <w:szCs w:val="28"/>
              </w:rPr>
            </w:pPr>
            <w:r w:rsidRPr="00860394">
              <w:rPr>
                <w:noProof/>
                <w:sz w:val="28"/>
                <w:szCs w:val="28"/>
              </w:rPr>
              <w:t>Оформление кассовых операций по выдаче денежных средств в подотчет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B14FAB" w:rsidRDefault="00B14FAB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B14FAB" w:rsidRDefault="00B14FAB" w:rsidP="00B14FAB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3</w:t>
            </w:r>
          </w:p>
        </w:tc>
      </w:tr>
      <w:tr w:rsidR="00705A12" w:rsidRPr="00860394" w:rsidTr="00B14FAB">
        <w:trPr>
          <w:trHeight w:val="26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12" w:rsidRPr="00860394" w:rsidRDefault="00705A12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B14FAB" w:rsidRDefault="00B14FAB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7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860394" w:rsidRDefault="00B14FAB" w:rsidP="00B14FAB">
            <w:pPr>
              <w:suppressAutoHyphens/>
              <w:rPr>
                <w:b/>
                <w:sz w:val="28"/>
                <w:szCs w:val="28"/>
              </w:rPr>
            </w:pPr>
            <w:r w:rsidRPr="00860394">
              <w:rPr>
                <w:noProof/>
                <w:sz w:val="28"/>
                <w:szCs w:val="28"/>
              </w:rPr>
              <w:t>Решение ситуационных задач по оформлению кассовых операций (представительские расходы)»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B14FAB" w:rsidRDefault="00B14FAB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B14FAB" w:rsidRDefault="00B14FAB" w:rsidP="00B14FAB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3</w:t>
            </w:r>
          </w:p>
        </w:tc>
      </w:tr>
      <w:tr w:rsidR="00705A12" w:rsidRPr="00860394" w:rsidTr="00B14FAB">
        <w:trPr>
          <w:trHeight w:val="26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12" w:rsidRPr="00860394" w:rsidRDefault="00705A12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B14FAB" w:rsidRDefault="00B14FAB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8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860394" w:rsidRDefault="00B14FAB" w:rsidP="00B14FAB">
            <w:pPr>
              <w:suppressAutoHyphens/>
              <w:rPr>
                <w:b/>
                <w:sz w:val="28"/>
                <w:szCs w:val="28"/>
              </w:rPr>
            </w:pPr>
            <w:r w:rsidRPr="00860394">
              <w:rPr>
                <w:noProof/>
                <w:sz w:val="28"/>
                <w:szCs w:val="28"/>
              </w:rPr>
              <w:t>Решение ситуационных задач по оформлению кассовых операций (командировочные расходы)»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B14FAB" w:rsidRDefault="00B14FAB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B14FAB" w:rsidRDefault="00B14FAB" w:rsidP="00B14FAB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3</w:t>
            </w:r>
          </w:p>
        </w:tc>
      </w:tr>
      <w:tr w:rsidR="00705A12" w:rsidRPr="00860394" w:rsidTr="00B14FAB">
        <w:trPr>
          <w:trHeight w:val="26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12" w:rsidRPr="00860394" w:rsidRDefault="00705A12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B14FAB" w:rsidRDefault="00B14FAB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9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860394" w:rsidRDefault="00B14FAB" w:rsidP="00B14FAB">
            <w:pPr>
              <w:suppressAutoHyphens/>
              <w:rPr>
                <w:b/>
                <w:sz w:val="28"/>
                <w:szCs w:val="28"/>
              </w:rPr>
            </w:pPr>
            <w:r w:rsidRPr="00860394">
              <w:rPr>
                <w:noProof/>
                <w:sz w:val="28"/>
                <w:szCs w:val="28"/>
              </w:rPr>
              <w:t>Порядок установления и расчет лимита кассы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B14FAB" w:rsidRDefault="00B14FAB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B14FAB" w:rsidRDefault="00B14FAB" w:rsidP="00B14FAB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3</w:t>
            </w:r>
          </w:p>
        </w:tc>
      </w:tr>
      <w:tr w:rsidR="00705A12" w:rsidRPr="00860394" w:rsidTr="00B14FAB">
        <w:trPr>
          <w:trHeight w:val="26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12" w:rsidRPr="00860394" w:rsidRDefault="00705A12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B14FAB" w:rsidRDefault="00B14FAB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10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860394" w:rsidRDefault="00B14FAB" w:rsidP="00B14FAB">
            <w:pPr>
              <w:suppressAutoHyphens/>
              <w:rPr>
                <w:b/>
                <w:sz w:val="28"/>
                <w:szCs w:val="28"/>
              </w:rPr>
            </w:pPr>
            <w:r w:rsidRPr="00860394">
              <w:rPr>
                <w:noProof/>
                <w:sz w:val="28"/>
                <w:szCs w:val="28"/>
              </w:rPr>
              <w:t xml:space="preserve">Осуществление операций с ценными бумагами и бланками строгой </w:t>
            </w:r>
            <w:r w:rsidRPr="00860394">
              <w:rPr>
                <w:noProof/>
                <w:sz w:val="28"/>
                <w:szCs w:val="28"/>
              </w:rPr>
              <w:lastRenderedPageBreak/>
              <w:t>отчетности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B14FAB" w:rsidRDefault="00B14FAB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B14FAB" w:rsidRDefault="00B14FAB" w:rsidP="00B14FAB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3</w:t>
            </w:r>
          </w:p>
        </w:tc>
      </w:tr>
      <w:tr w:rsidR="00705A12" w:rsidRPr="00860394" w:rsidTr="00B14FAB">
        <w:trPr>
          <w:trHeight w:val="26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12" w:rsidRPr="00860394" w:rsidRDefault="00705A12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B14FAB" w:rsidRDefault="00B14FAB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11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860394" w:rsidRDefault="00B14FAB" w:rsidP="00B14FAB">
            <w:pPr>
              <w:suppressAutoHyphens/>
              <w:rPr>
                <w:b/>
                <w:sz w:val="28"/>
                <w:szCs w:val="28"/>
              </w:rPr>
            </w:pPr>
            <w:r w:rsidRPr="00860394">
              <w:rPr>
                <w:noProof/>
                <w:sz w:val="28"/>
                <w:szCs w:val="28"/>
              </w:rPr>
              <w:t>Осуществление операций с пластиковыми картами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B14FAB" w:rsidRDefault="00B14FAB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B14FAB" w:rsidRDefault="00B14FAB" w:rsidP="00B14FAB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3</w:t>
            </w:r>
          </w:p>
        </w:tc>
      </w:tr>
      <w:tr w:rsidR="00705A12" w:rsidRPr="00860394" w:rsidTr="00B14FAB">
        <w:trPr>
          <w:trHeight w:val="26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12" w:rsidRPr="00860394" w:rsidRDefault="00705A12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B14FAB" w:rsidRDefault="00B14FAB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12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860394" w:rsidRDefault="00B14FAB" w:rsidP="00B14FAB">
            <w:pPr>
              <w:suppressAutoHyphens/>
              <w:rPr>
                <w:b/>
                <w:sz w:val="28"/>
                <w:szCs w:val="28"/>
              </w:rPr>
            </w:pPr>
            <w:r w:rsidRPr="00860394">
              <w:rPr>
                <w:noProof/>
                <w:sz w:val="28"/>
                <w:szCs w:val="28"/>
              </w:rPr>
              <w:t>Оформление операций по выдаче заработной платы наличными деньгами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B14FAB" w:rsidRDefault="00B14FAB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12" w:rsidRPr="00B14FAB" w:rsidRDefault="00B14FAB" w:rsidP="00B14FAB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3</w:t>
            </w:r>
          </w:p>
        </w:tc>
      </w:tr>
      <w:tr w:rsidR="00A64835" w:rsidRPr="00860394" w:rsidTr="00B14FAB">
        <w:trPr>
          <w:trHeight w:val="26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35" w:rsidRPr="00860394" w:rsidRDefault="00A64835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B14FAB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B14FAB">
            <w:pPr>
              <w:suppressAutoHyphens/>
              <w:rPr>
                <w:noProof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Сдача денежной наличности в банк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B14FAB" w:rsidRDefault="00A64835" w:rsidP="00BA75A6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B14FAB" w:rsidRDefault="00A64835" w:rsidP="00BA75A6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3</w:t>
            </w:r>
          </w:p>
        </w:tc>
      </w:tr>
      <w:tr w:rsidR="00A64835" w:rsidRPr="00860394" w:rsidTr="00B14FAB">
        <w:trPr>
          <w:trHeight w:val="26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35" w:rsidRPr="00860394" w:rsidRDefault="00A64835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B14FAB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B14FAB">
            <w:pPr>
              <w:suppressAutoHyphens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Оформление документов.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B14FAB" w:rsidRDefault="00A64835" w:rsidP="00BA75A6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B14FAB" w:rsidRDefault="00A64835" w:rsidP="00BA75A6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3</w:t>
            </w:r>
          </w:p>
        </w:tc>
      </w:tr>
      <w:tr w:rsidR="00A64835" w:rsidRPr="00860394" w:rsidTr="00B14FAB">
        <w:trPr>
          <w:trHeight w:val="26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35" w:rsidRPr="00860394" w:rsidRDefault="00A64835" w:rsidP="00860394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B14FAB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B14FAB">
            <w:pPr>
              <w:suppressAutoHyphens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Бухгалтерские проводки.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B14FAB" w:rsidRDefault="00A64835" w:rsidP="00BA75A6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B14FAB" w:rsidRDefault="00A64835" w:rsidP="00BA75A6">
            <w:pPr>
              <w:suppressAutoHyphens/>
              <w:jc w:val="center"/>
              <w:rPr>
                <w:sz w:val="28"/>
                <w:szCs w:val="28"/>
              </w:rPr>
            </w:pPr>
            <w:r w:rsidRPr="00B14FAB">
              <w:rPr>
                <w:sz w:val="28"/>
                <w:szCs w:val="28"/>
              </w:rPr>
              <w:t>3</w:t>
            </w:r>
          </w:p>
        </w:tc>
      </w:tr>
      <w:tr w:rsidR="00692307" w:rsidRPr="00860394" w:rsidTr="00692307">
        <w:trPr>
          <w:trHeight w:val="361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07" w:rsidRPr="00860394" w:rsidRDefault="00692307" w:rsidP="00860394">
            <w:pPr>
              <w:rPr>
                <w:rFonts w:cs="Times New Roman"/>
                <w:b/>
                <w:noProof/>
                <w:color w:val="000000"/>
                <w:sz w:val="28"/>
                <w:szCs w:val="28"/>
              </w:rPr>
            </w:pPr>
            <w:r w:rsidRPr="00860394">
              <w:rPr>
                <w:b/>
                <w:bCs/>
                <w:noProof/>
                <w:color w:val="000000"/>
                <w:sz w:val="28"/>
                <w:szCs w:val="28"/>
              </w:rPr>
              <w:t xml:space="preserve"> Тема 3.</w:t>
            </w:r>
            <w:r w:rsidRPr="00860394">
              <w:rPr>
                <w:b/>
                <w:noProof/>
                <w:color w:val="000000"/>
                <w:sz w:val="28"/>
                <w:szCs w:val="28"/>
              </w:rPr>
              <w:t xml:space="preserve"> Правила определения признаков подлинности и платежности  денежных знаков российской валюты  и других государств</w:t>
            </w:r>
          </w:p>
        </w:tc>
        <w:tc>
          <w:tcPr>
            <w:tcW w:w="2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07" w:rsidRPr="00860394" w:rsidRDefault="00692307" w:rsidP="00860394">
            <w:pPr>
              <w:suppressAutoHyphens/>
              <w:rPr>
                <w:rFonts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860394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C338FC" w:rsidP="00860394">
            <w:pPr>
              <w:suppressAutoHyphens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07" w:rsidRPr="00860394" w:rsidRDefault="00692307" w:rsidP="00860394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B14FAB" w:rsidRPr="00860394" w:rsidTr="00B14FAB">
        <w:trPr>
          <w:trHeight w:val="361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AB" w:rsidRPr="00860394" w:rsidRDefault="00B14FAB" w:rsidP="00860394">
            <w:pPr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AB" w:rsidRPr="00B14FAB" w:rsidRDefault="00B14FAB" w:rsidP="00860394">
            <w:pPr>
              <w:suppressAutoHyphens/>
              <w:rPr>
                <w:bCs/>
                <w:sz w:val="28"/>
                <w:szCs w:val="28"/>
              </w:rPr>
            </w:pPr>
            <w:r w:rsidRPr="00B14FA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AB" w:rsidRDefault="00B14FAB" w:rsidP="00B14FAB">
            <w:r w:rsidRPr="002F2198">
              <w:rPr>
                <w:noProof/>
                <w:color w:val="000000"/>
                <w:sz w:val="28"/>
                <w:szCs w:val="28"/>
              </w:rPr>
              <w:t xml:space="preserve">Правила определения признаков подлинности и платежности денежных знаков российской валюты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AB" w:rsidRPr="00146599" w:rsidRDefault="00B14FAB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146599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AB" w:rsidRP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A64835">
              <w:rPr>
                <w:sz w:val="28"/>
                <w:szCs w:val="28"/>
              </w:rPr>
              <w:t>2-3</w:t>
            </w:r>
          </w:p>
        </w:tc>
      </w:tr>
      <w:tr w:rsidR="00A64835" w:rsidRPr="00860394" w:rsidTr="00B14FAB">
        <w:trPr>
          <w:trHeight w:val="361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B14FAB" w:rsidRDefault="00A64835" w:rsidP="00860394">
            <w:pPr>
              <w:suppressAutoHyphens/>
              <w:rPr>
                <w:bCs/>
                <w:sz w:val="28"/>
                <w:szCs w:val="28"/>
              </w:rPr>
            </w:pPr>
            <w:r w:rsidRPr="00B14FA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Default="00A64835" w:rsidP="00B14FAB">
            <w:r w:rsidRPr="002F2198">
              <w:rPr>
                <w:noProof/>
                <w:color w:val="000000"/>
                <w:sz w:val="28"/>
                <w:szCs w:val="28"/>
              </w:rPr>
              <w:t>Правила определения признаков подлинности и платежности денежных знаков других государств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Pr="00146599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146599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Default="00A64835" w:rsidP="00A64835">
            <w:pPr>
              <w:jc w:val="center"/>
            </w:pPr>
            <w:r w:rsidRPr="00175EF8">
              <w:rPr>
                <w:sz w:val="28"/>
                <w:szCs w:val="28"/>
              </w:rPr>
              <w:t>2-3</w:t>
            </w:r>
          </w:p>
        </w:tc>
      </w:tr>
      <w:tr w:rsidR="00A64835" w:rsidRPr="00860394" w:rsidTr="00B14FAB">
        <w:trPr>
          <w:trHeight w:val="361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B14FAB" w:rsidRDefault="00A64835" w:rsidP="00860394">
            <w:pPr>
              <w:suppressAutoHyphens/>
              <w:rPr>
                <w:bCs/>
                <w:sz w:val="28"/>
                <w:szCs w:val="28"/>
              </w:rPr>
            </w:pPr>
            <w:r w:rsidRPr="00B14FA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B14FAB" w:rsidRDefault="00A64835" w:rsidP="00860394">
            <w:pPr>
              <w:suppressAutoHyphens/>
              <w:rPr>
                <w:bCs/>
                <w:sz w:val="28"/>
                <w:szCs w:val="28"/>
              </w:rPr>
            </w:pPr>
            <w:r w:rsidRPr="00B14FAB">
              <w:rPr>
                <w:bCs/>
                <w:sz w:val="28"/>
                <w:szCs w:val="28"/>
              </w:rPr>
              <w:t>Основные признаки подлинности банкнот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Pr="00146599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146599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Default="00A64835" w:rsidP="00A64835">
            <w:pPr>
              <w:jc w:val="center"/>
            </w:pPr>
            <w:r w:rsidRPr="00175EF8">
              <w:rPr>
                <w:sz w:val="28"/>
                <w:szCs w:val="28"/>
              </w:rPr>
              <w:t>2-3</w:t>
            </w:r>
          </w:p>
        </w:tc>
      </w:tr>
      <w:tr w:rsidR="00A64835" w:rsidRPr="00860394" w:rsidTr="00B14FAB">
        <w:trPr>
          <w:trHeight w:val="361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B14FAB" w:rsidRDefault="00A64835" w:rsidP="00860394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B14FAB" w:rsidRDefault="00A64835" w:rsidP="00860394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Аппараты для проверки подлинности банкнот, счета, фасовки купюр и монет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Pr="00146599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Default="00A64835" w:rsidP="00A64835">
            <w:pPr>
              <w:jc w:val="center"/>
            </w:pPr>
            <w:r w:rsidRPr="00175EF8">
              <w:rPr>
                <w:sz w:val="28"/>
                <w:szCs w:val="28"/>
              </w:rPr>
              <w:t>2-3</w:t>
            </w:r>
          </w:p>
        </w:tc>
      </w:tr>
      <w:tr w:rsidR="00A64835" w:rsidRPr="00860394" w:rsidTr="00B14FAB">
        <w:trPr>
          <w:trHeight w:val="361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B14FAB" w:rsidRDefault="00A64835" w:rsidP="00860394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B14FAB" w:rsidRDefault="00BE536F" w:rsidP="00B14FAB">
            <w:pPr>
              <w:shd w:val="clear" w:color="auto" w:fill="FFFFFF"/>
              <w:spacing w:line="405" w:lineRule="atLeast"/>
              <w:ind w:right="360"/>
              <w:textAlignment w:val="baseline"/>
              <w:rPr>
                <w:rFonts w:eastAsia="Times New Roman" w:cs="Times New Roman"/>
                <w:bCs/>
                <w:color w:val="009900"/>
                <w:sz w:val="28"/>
                <w:szCs w:val="28"/>
              </w:rPr>
            </w:pPr>
            <w:hyperlink r:id="rId16" w:anchor="4" w:history="1">
              <w:r w:rsidR="00A64835" w:rsidRPr="00B14FAB">
                <w:rPr>
                  <w:rFonts w:eastAsia="Times New Roman" w:cs="Times New Roman"/>
                  <w:bCs/>
                  <w:sz w:val="28"/>
                  <w:szCs w:val="28"/>
                </w:rPr>
                <w:t>Тестирование на специальном оборудовании</w:t>
              </w:r>
            </w:hyperlink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Pr="00146599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146599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Default="00A64835" w:rsidP="00A64835">
            <w:pPr>
              <w:jc w:val="center"/>
            </w:pPr>
            <w:r w:rsidRPr="00175EF8">
              <w:rPr>
                <w:sz w:val="28"/>
                <w:szCs w:val="28"/>
              </w:rPr>
              <w:t>2-3</w:t>
            </w:r>
          </w:p>
        </w:tc>
      </w:tr>
      <w:tr w:rsidR="00A64835" w:rsidRPr="00860394" w:rsidTr="00B14FAB">
        <w:trPr>
          <w:trHeight w:val="361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Default="00A64835" w:rsidP="00860394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C338FC" w:rsidRDefault="00A64835" w:rsidP="00C338FC">
            <w:pPr>
              <w:shd w:val="clear" w:color="auto" w:fill="FFFFFF"/>
              <w:ind w:right="357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 w:rsidRPr="00C338FC">
              <w:rPr>
                <w:rFonts w:eastAsia="Times New Roman" w:cs="Times New Roman"/>
                <w:color w:val="000000"/>
                <w:kern w:val="36"/>
                <w:sz w:val="28"/>
                <w:szCs w:val="28"/>
              </w:rPr>
              <w:t xml:space="preserve">Организация работы с </w:t>
            </w:r>
            <w:proofErr w:type="gramStart"/>
            <w:r w:rsidRPr="00C338FC">
              <w:rPr>
                <w:rFonts w:eastAsia="Times New Roman" w:cs="Times New Roman"/>
                <w:color w:val="000000"/>
                <w:kern w:val="36"/>
                <w:sz w:val="28"/>
                <w:szCs w:val="28"/>
              </w:rPr>
              <w:t>неплатежными</w:t>
            </w:r>
            <w:proofErr w:type="gramEnd"/>
            <w:r w:rsidRPr="00C338FC">
              <w:rPr>
                <w:rFonts w:eastAsia="Times New Roman" w:cs="Times New Roman"/>
                <w:color w:val="000000"/>
                <w:kern w:val="36"/>
                <w:sz w:val="28"/>
                <w:szCs w:val="28"/>
              </w:rPr>
              <w:t>, сомнительными и имеющие признаки подделки денежной наличностью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Pr="00146599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Default="00A64835" w:rsidP="00A64835">
            <w:pPr>
              <w:jc w:val="center"/>
            </w:pPr>
            <w:r w:rsidRPr="00175EF8">
              <w:rPr>
                <w:sz w:val="28"/>
                <w:szCs w:val="28"/>
              </w:rPr>
              <w:t>2-3</w:t>
            </w:r>
          </w:p>
        </w:tc>
      </w:tr>
      <w:tr w:rsidR="00A64835" w:rsidRPr="00860394" w:rsidTr="00B14FAB">
        <w:trPr>
          <w:trHeight w:val="361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Default="00A64835" w:rsidP="00860394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C338FC" w:rsidRDefault="00A64835" w:rsidP="00C338FC">
            <w:pPr>
              <w:shd w:val="clear" w:color="auto" w:fill="FFFFFF"/>
              <w:ind w:right="357"/>
              <w:textAlignment w:val="baseline"/>
              <w:rPr>
                <w:rFonts w:eastAsia="Times New Roman" w:cs="Times New Roman"/>
                <w:color w:val="000000"/>
                <w:kern w:val="36"/>
                <w:sz w:val="28"/>
                <w:szCs w:val="28"/>
              </w:rPr>
            </w:pPr>
            <w:r w:rsidRPr="00C338FC">
              <w:rPr>
                <w:rFonts w:cs="Times New Roman"/>
                <w:color w:val="000000"/>
                <w:sz w:val="28"/>
                <w:szCs w:val="28"/>
              </w:rPr>
              <w:t>Изъятие сомнительной денежной наличности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Pr="00146599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Default="00A64835" w:rsidP="00A64835">
            <w:pPr>
              <w:jc w:val="center"/>
            </w:pPr>
            <w:r w:rsidRPr="00175EF8">
              <w:rPr>
                <w:sz w:val="28"/>
                <w:szCs w:val="28"/>
              </w:rPr>
              <w:t>2-3</w:t>
            </w:r>
          </w:p>
        </w:tc>
      </w:tr>
      <w:tr w:rsidR="00A64835" w:rsidRPr="00860394" w:rsidTr="00B14FAB">
        <w:trPr>
          <w:trHeight w:val="361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Default="00A64835" w:rsidP="00860394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C338FC" w:rsidRDefault="00A64835" w:rsidP="00C338FC">
            <w:pPr>
              <w:shd w:val="clear" w:color="auto" w:fill="FFFFFF"/>
              <w:ind w:right="357"/>
              <w:textAlignment w:val="baseline"/>
              <w:rPr>
                <w:rFonts w:eastAsia="Times New Roman" w:cs="Times New Roman"/>
                <w:color w:val="000000"/>
                <w:kern w:val="36"/>
                <w:sz w:val="28"/>
                <w:szCs w:val="28"/>
              </w:rPr>
            </w:pPr>
            <w:r w:rsidRPr="00C338FC">
              <w:rPr>
                <w:rFonts w:cs="Times New Roman"/>
                <w:color w:val="000000"/>
                <w:sz w:val="28"/>
                <w:szCs w:val="28"/>
              </w:rPr>
              <w:t>Переда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ча  </w:t>
            </w:r>
            <w:r w:rsidRPr="00C338FC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</w:rPr>
              <w:t>б</w:t>
            </w:r>
            <w:r w:rsidRPr="00C338FC">
              <w:rPr>
                <w:rFonts w:cs="Times New Roman"/>
                <w:color w:val="000000"/>
                <w:sz w:val="28"/>
                <w:szCs w:val="28"/>
              </w:rPr>
              <w:t>анкнот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ы </w:t>
            </w:r>
            <w:r w:rsidRPr="00C338FC">
              <w:rPr>
                <w:rFonts w:cs="Times New Roman"/>
                <w:color w:val="000000"/>
                <w:sz w:val="28"/>
                <w:szCs w:val="28"/>
              </w:rPr>
              <w:t xml:space="preserve"> на экспертизу в банк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Pr="00146599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Default="00A64835" w:rsidP="00A64835">
            <w:pPr>
              <w:jc w:val="center"/>
            </w:pPr>
            <w:r w:rsidRPr="00175EF8">
              <w:rPr>
                <w:sz w:val="28"/>
                <w:szCs w:val="28"/>
              </w:rPr>
              <w:t>2-3</w:t>
            </w:r>
          </w:p>
        </w:tc>
      </w:tr>
      <w:tr w:rsidR="00A64835" w:rsidRPr="00860394" w:rsidTr="00B14FAB">
        <w:trPr>
          <w:trHeight w:val="361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Default="00A64835" w:rsidP="00860394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C338FC" w:rsidRDefault="00A64835" w:rsidP="00C338FC">
            <w:pPr>
              <w:shd w:val="clear" w:color="auto" w:fill="FFFFFF"/>
              <w:ind w:right="357"/>
              <w:textAlignment w:val="baseline"/>
              <w:rPr>
                <w:rFonts w:eastAsia="Times New Roman" w:cs="Times New Roman"/>
                <w:color w:val="000000"/>
                <w:kern w:val="36"/>
                <w:sz w:val="28"/>
                <w:szCs w:val="28"/>
              </w:rPr>
            </w:pPr>
            <w:r w:rsidRPr="00C338FC">
              <w:rPr>
                <w:rFonts w:cs="Times New Roman"/>
                <w:color w:val="000000"/>
                <w:sz w:val="28"/>
                <w:szCs w:val="28"/>
              </w:rPr>
              <w:t>Признание банкноты фальшивой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Pr="00146599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Default="00A64835" w:rsidP="00A64835">
            <w:pPr>
              <w:jc w:val="center"/>
            </w:pPr>
            <w:r w:rsidRPr="00175EF8">
              <w:rPr>
                <w:sz w:val="28"/>
                <w:szCs w:val="28"/>
              </w:rPr>
              <w:t>2-3</w:t>
            </w:r>
          </w:p>
        </w:tc>
      </w:tr>
      <w:tr w:rsidR="00A64835" w:rsidRPr="00860394" w:rsidTr="00B14FAB">
        <w:trPr>
          <w:trHeight w:val="361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Default="00A64835" w:rsidP="00860394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C338FC" w:rsidRDefault="00A64835" w:rsidP="00B14FAB">
            <w:pPr>
              <w:shd w:val="clear" w:color="auto" w:fill="FFFFFF"/>
              <w:spacing w:line="405" w:lineRule="atLeast"/>
              <w:ind w:right="360"/>
              <w:textAlignment w:val="baseline"/>
              <w:rPr>
                <w:rFonts w:eastAsia="Times New Roman" w:cs="Times New Roman"/>
                <w:color w:val="000000"/>
                <w:kern w:val="36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kern w:val="36"/>
                <w:sz w:val="28"/>
                <w:szCs w:val="28"/>
              </w:rPr>
              <w:t>Оформление документов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Pr="00146599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Default="00A64835" w:rsidP="00A64835">
            <w:pPr>
              <w:jc w:val="center"/>
            </w:pPr>
            <w:r w:rsidRPr="00175EF8">
              <w:rPr>
                <w:sz w:val="28"/>
                <w:szCs w:val="28"/>
              </w:rPr>
              <w:t>2-3</w:t>
            </w:r>
          </w:p>
        </w:tc>
      </w:tr>
      <w:tr w:rsidR="00692307" w:rsidRPr="00860394" w:rsidTr="00692307">
        <w:trPr>
          <w:trHeight w:val="365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rPr>
                <w:rFonts w:cs="Times New Roman"/>
                <w:b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2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07" w:rsidRPr="00860394" w:rsidRDefault="00146599" w:rsidP="00146599">
            <w:pPr>
              <w:pStyle w:val="aa"/>
              <w:rPr>
                <w:b/>
                <w:bCs/>
                <w:sz w:val="28"/>
                <w:szCs w:val="28"/>
                <w:lang w:val="ru-RU"/>
              </w:rPr>
            </w:pPr>
            <w:r w:rsidRPr="00860394">
              <w:rPr>
                <w:b/>
                <w:bCs/>
                <w:sz w:val="28"/>
                <w:szCs w:val="28"/>
                <w:lang w:val="ru-RU"/>
              </w:rPr>
              <w:t>П</w:t>
            </w:r>
            <w:r w:rsidR="00692307" w:rsidRPr="00860394">
              <w:rPr>
                <w:b/>
                <w:bCs/>
                <w:sz w:val="28"/>
                <w:szCs w:val="28"/>
                <w:lang w:val="ru-RU"/>
              </w:rPr>
              <w:t>рактически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е </w:t>
            </w:r>
            <w:r w:rsidR="00692307" w:rsidRPr="00860394">
              <w:rPr>
                <w:b/>
                <w:bCs/>
                <w:sz w:val="28"/>
                <w:szCs w:val="28"/>
                <w:lang w:val="ru-RU"/>
              </w:rPr>
              <w:t xml:space="preserve"> заняти</w:t>
            </w:r>
            <w:r>
              <w:rPr>
                <w:b/>
                <w:bCs/>
                <w:sz w:val="28"/>
                <w:szCs w:val="28"/>
                <w:lang w:val="ru-RU"/>
              </w:rPr>
              <w:t>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07" w:rsidRPr="00860394" w:rsidRDefault="00146599" w:rsidP="00860394">
            <w:pPr>
              <w:suppressAutoHyphens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07" w:rsidRPr="00860394" w:rsidRDefault="00692307" w:rsidP="00860394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146599" w:rsidRPr="00860394" w:rsidTr="00146599">
        <w:trPr>
          <w:trHeight w:val="365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99" w:rsidRPr="00860394" w:rsidRDefault="00146599" w:rsidP="00860394">
            <w:pPr>
              <w:rPr>
                <w:rFonts w:cs="Times New Roman"/>
                <w:b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99" w:rsidRPr="00146599" w:rsidRDefault="00146599" w:rsidP="00146599">
            <w:pPr>
              <w:pStyle w:val="aa"/>
              <w:rPr>
                <w:bCs/>
                <w:sz w:val="28"/>
                <w:szCs w:val="28"/>
                <w:lang w:val="ru-RU"/>
              </w:rPr>
            </w:pPr>
            <w:r w:rsidRPr="00146599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99" w:rsidRPr="00860394" w:rsidRDefault="00146599" w:rsidP="00146599">
            <w:pPr>
              <w:pStyle w:val="aa"/>
              <w:rPr>
                <w:b/>
                <w:bCs/>
                <w:sz w:val="28"/>
                <w:szCs w:val="28"/>
                <w:lang w:val="ru-RU"/>
              </w:rPr>
            </w:pPr>
            <w:r w:rsidRPr="00860394">
              <w:rPr>
                <w:noProof/>
                <w:color w:val="000000"/>
                <w:sz w:val="28"/>
                <w:szCs w:val="28"/>
                <w:lang w:val="ru-RU"/>
              </w:rPr>
              <w:t>Определение признаков подлинности и платежности денежных знаков</w:t>
            </w:r>
            <w:r w:rsidR="00C338FC">
              <w:rPr>
                <w:noProof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99" w:rsidRPr="00146599" w:rsidRDefault="00146599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146599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99" w:rsidRP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A64835">
              <w:rPr>
                <w:sz w:val="28"/>
                <w:szCs w:val="28"/>
              </w:rPr>
              <w:t>3</w:t>
            </w:r>
          </w:p>
        </w:tc>
      </w:tr>
      <w:tr w:rsidR="00146599" w:rsidRPr="00860394" w:rsidTr="00146599">
        <w:trPr>
          <w:trHeight w:val="365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99" w:rsidRPr="00860394" w:rsidRDefault="00146599" w:rsidP="00860394">
            <w:pPr>
              <w:rPr>
                <w:rFonts w:cs="Times New Roman"/>
                <w:b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99" w:rsidRPr="00146599" w:rsidRDefault="00146599" w:rsidP="00146599">
            <w:pPr>
              <w:pStyle w:val="aa"/>
              <w:rPr>
                <w:bCs/>
                <w:sz w:val="28"/>
                <w:szCs w:val="28"/>
                <w:lang w:val="ru-RU"/>
              </w:rPr>
            </w:pPr>
            <w:r w:rsidRPr="00146599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99" w:rsidRPr="00146599" w:rsidRDefault="00146599" w:rsidP="00C338FC">
            <w:pPr>
              <w:pStyle w:val="aa"/>
              <w:rPr>
                <w:bCs/>
                <w:sz w:val="28"/>
                <w:szCs w:val="28"/>
                <w:lang w:val="ru-RU"/>
              </w:rPr>
            </w:pPr>
            <w:r w:rsidRPr="0014659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Оформление операций с</w:t>
            </w:r>
            <w:r w:rsidRPr="0014659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338FC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денежными средствами </w:t>
            </w:r>
            <w:r w:rsidRPr="0014659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Российской Федерации</w:t>
            </w:r>
            <w:r w:rsidR="00C338FC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99" w:rsidRPr="00146599" w:rsidRDefault="00146599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146599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99" w:rsidRP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A64835">
              <w:rPr>
                <w:sz w:val="28"/>
                <w:szCs w:val="28"/>
              </w:rPr>
              <w:t>3</w:t>
            </w:r>
          </w:p>
        </w:tc>
      </w:tr>
      <w:tr w:rsidR="00146599" w:rsidRPr="00860394" w:rsidTr="00146599">
        <w:trPr>
          <w:trHeight w:val="365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99" w:rsidRPr="00860394" w:rsidRDefault="00146599" w:rsidP="00860394">
            <w:pPr>
              <w:rPr>
                <w:rFonts w:cs="Times New Roman"/>
                <w:b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99" w:rsidRPr="00146599" w:rsidRDefault="00146599" w:rsidP="00146599">
            <w:pPr>
              <w:pStyle w:val="aa"/>
              <w:rPr>
                <w:bCs/>
                <w:sz w:val="28"/>
                <w:szCs w:val="28"/>
                <w:lang w:val="ru-RU"/>
              </w:rPr>
            </w:pPr>
            <w:r w:rsidRPr="00146599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99" w:rsidRPr="00146599" w:rsidRDefault="00146599" w:rsidP="00C338FC">
            <w:pPr>
              <w:pStyle w:val="aa"/>
              <w:rPr>
                <w:bCs/>
                <w:sz w:val="28"/>
                <w:szCs w:val="28"/>
                <w:lang w:val="ru-RU"/>
              </w:rPr>
            </w:pPr>
            <w:r w:rsidRPr="00146599">
              <w:rPr>
                <w:bCs/>
                <w:sz w:val="28"/>
                <w:szCs w:val="28"/>
                <w:lang w:val="ru-RU"/>
              </w:rPr>
              <w:t>Оформление операций с </w:t>
            </w:r>
            <w:r w:rsidR="00C338FC">
              <w:rPr>
                <w:bCs/>
                <w:sz w:val="28"/>
                <w:szCs w:val="28"/>
                <w:lang w:val="ru-RU"/>
              </w:rPr>
              <w:t>иностранной  валютой.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99" w:rsidRPr="00146599" w:rsidRDefault="00146599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146599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99" w:rsidRP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A64835">
              <w:rPr>
                <w:sz w:val="28"/>
                <w:szCs w:val="28"/>
              </w:rPr>
              <w:t>3</w:t>
            </w:r>
          </w:p>
        </w:tc>
      </w:tr>
      <w:tr w:rsidR="00146599" w:rsidRPr="00860394" w:rsidTr="00146599">
        <w:trPr>
          <w:trHeight w:val="365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99" w:rsidRPr="00860394" w:rsidRDefault="00146599" w:rsidP="00860394">
            <w:pPr>
              <w:rPr>
                <w:rFonts w:cs="Times New Roman"/>
                <w:b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99" w:rsidRPr="00146599" w:rsidRDefault="00146599" w:rsidP="00146599">
            <w:pPr>
              <w:pStyle w:val="aa"/>
              <w:rPr>
                <w:bCs/>
                <w:sz w:val="28"/>
                <w:szCs w:val="28"/>
                <w:lang w:val="ru-RU"/>
              </w:rPr>
            </w:pPr>
            <w:r w:rsidRPr="00146599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99" w:rsidRPr="00860394" w:rsidRDefault="00146599" w:rsidP="002B6752">
            <w:pPr>
              <w:pStyle w:val="aa"/>
              <w:rPr>
                <w:b/>
                <w:bCs/>
                <w:sz w:val="28"/>
                <w:szCs w:val="28"/>
                <w:lang w:val="ru-RU"/>
              </w:rPr>
            </w:pPr>
            <w:r w:rsidRPr="00860394">
              <w:rPr>
                <w:noProof/>
                <w:color w:val="000000"/>
                <w:sz w:val="28"/>
                <w:szCs w:val="28"/>
                <w:lang w:val="x-none" w:eastAsia="x-none"/>
              </w:rPr>
              <w:t>Решение ситуационных задач по изъятию из кассы ветхих купюр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99" w:rsidRPr="00146599" w:rsidRDefault="00146599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146599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99" w:rsidRP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A64835">
              <w:rPr>
                <w:sz w:val="28"/>
                <w:szCs w:val="28"/>
              </w:rPr>
              <w:t>3</w:t>
            </w:r>
          </w:p>
        </w:tc>
      </w:tr>
      <w:tr w:rsidR="00146599" w:rsidRPr="00860394" w:rsidTr="00146599">
        <w:trPr>
          <w:trHeight w:val="365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99" w:rsidRPr="00860394" w:rsidRDefault="00146599" w:rsidP="00860394">
            <w:pPr>
              <w:rPr>
                <w:rFonts w:cs="Times New Roman"/>
                <w:b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99" w:rsidRPr="00146599" w:rsidRDefault="00146599" w:rsidP="00146599">
            <w:pPr>
              <w:pStyle w:val="aa"/>
              <w:rPr>
                <w:bCs/>
                <w:sz w:val="28"/>
                <w:szCs w:val="28"/>
                <w:lang w:val="ru-RU"/>
              </w:rPr>
            </w:pPr>
            <w:r w:rsidRPr="00146599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99" w:rsidRPr="00860394" w:rsidRDefault="00146599" w:rsidP="002B6752">
            <w:pPr>
              <w:pStyle w:val="aa"/>
              <w:rPr>
                <w:b/>
                <w:bCs/>
                <w:sz w:val="28"/>
                <w:szCs w:val="28"/>
                <w:lang w:val="ru-RU"/>
              </w:rPr>
            </w:pPr>
            <w:r w:rsidRPr="00860394">
              <w:rPr>
                <w:noProof/>
                <w:color w:val="000000"/>
                <w:sz w:val="28"/>
                <w:szCs w:val="28"/>
                <w:lang w:val="ru-RU"/>
              </w:rPr>
              <w:t xml:space="preserve">Решение ситуационных задач по подготовке денежной наличности  </w:t>
            </w:r>
            <w:r w:rsidRPr="00860394">
              <w:rPr>
                <w:noProof/>
                <w:color w:val="000000"/>
                <w:sz w:val="28"/>
                <w:szCs w:val="28"/>
                <w:lang w:val="ru-RU"/>
              </w:rPr>
              <w:lastRenderedPageBreak/>
              <w:t>к сдаче инкассатору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99" w:rsidRPr="00146599" w:rsidRDefault="00146599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146599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99" w:rsidRP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A64835">
              <w:rPr>
                <w:sz w:val="28"/>
                <w:szCs w:val="28"/>
              </w:rPr>
              <w:t>3</w:t>
            </w:r>
          </w:p>
        </w:tc>
      </w:tr>
      <w:tr w:rsidR="00146599" w:rsidRPr="00860394" w:rsidTr="00146599">
        <w:trPr>
          <w:trHeight w:val="365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99" w:rsidRPr="00860394" w:rsidRDefault="00146599" w:rsidP="00860394">
            <w:pPr>
              <w:rPr>
                <w:rFonts w:cs="Times New Roman"/>
                <w:b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99" w:rsidRPr="00146599" w:rsidRDefault="00146599" w:rsidP="00146599">
            <w:pPr>
              <w:pStyle w:val="aa"/>
              <w:rPr>
                <w:bCs/>
                <w:sz w:val="28"/>
                <w:szCs w:val="28"/>
                <w:lang w:val="ru-RU"/>
              </w:rPr>
            </w:pPr>
            <w:r w:rsidRPr="00146599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99" w:rsidRPr="00146599" w:rsidRDefault="00146599" w:rsidP="00146599">
            <w:pPr>
              <w:pStyle w:val="aa"/>
              <w:rPr>
                <w:bCs/>
                <w:sz w:val="28"/>
                <w:szCs w:val="28"/>
                <w:lang w:val="ru-RU"/>
              </w:rPr>
            </w:pPr>
            <w:r w:rsidRPr="00146599">
              <w:rPr>
                <w:bCs/>
                <w:sz w:val="28"/>
                <w:szCs w:val="28"/>
                <w:lang w:val="ru-RU"/>
              </w:rPr>
              <w:t>Оформление документов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99" w:rsidRPr="00146599" w:rsidRDefault="00146599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146599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99" w:rsidRP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A64835">
              <w:rPr>
                <w:sz w:val="28"/>
                <w:szCs w:val="28"/>
              </w:rPr>
              <w:t>3</w:t>
            </w:r>
          </w:p>
        </w:tc>
      </w:tr>
      <w:tr w:rsidR="00692307" w:rsidRPr="00860394" w:rsidTr="00692307">
        <w:trPr>
          <w:trHeight w:val="495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07" w:rsidRPr="00860394" w:rsidRDefault="00692307" w:rsidP="00860394">
            <w:pPr>
              <w:rPr>
                <w:rFonts w:cs="Times New Roman"/>
                <w:noProof/>
                <w:color w:val="000000"/>
                <w:sz w:val="28"/>
                <w:szCs w:val="28"/>
              </w:rPr>
            </w:pPr>
            <w:r w:rsidRPr="00860394">
              <w:rPr>
                <w:b/>
                <w:bCs/>
                <w:noProof/>
                <w:color w:val="000000"/>
                <w:sz w:val="28"/>
                <w:szCs w:val="28"/>
              </w:rPr>
              <w:t>Тема 4.</w:t>
            </w:r>
            <w:r w:rsidRPr="00860394">
              <w:rPr>
                <w:noProof/>
                <w:color w:val="000000"/>
                <w:sz w:val="28"/>
                <w:szCs w:val="28"/>
              </w:rPr>
              <w:t xml:space="preserve"> </w:t>
            </w:r>
            <w:r w:rsidRPr="00860394">
              <w:rPr>
                <w:b/>
                <w:noProof/>
                <w:color w:val="000000"/>
                <w:sz w:val="28"/>
                <w:szCs w:val="28"/>
              </w:rPr>
              <w:t>Организация  работы на контрольно -кассовых машинах (ККМ)</w:t>
            </w:r>
          </w:p>
        </w:tc>
        <w:tc>
          <w:tcPr>
            <w:tcW w:w="2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07" w:rsidRPr="00860394" w:rsidRDefault="00692307" w:rsidP="00860394">
            <w:pPr>
              <w:suppressAutoHyphens/>
              <w:rPr>
                <w:rFonts w:cs="Times New Roman"/>
                <w:b/>
                <w:bCs/>
                <w:sz w:val="28"/>
                <w:szCs w:val="28"/>
              </w:rPr>
            </w:pPr>
            <w:r w:rsidRPr="00860394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A64835">
            <w:pPr>
              <w:suppressAutoHyphens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60394">
              <w:rPr>
                <w:b/>
                <w:sz w:val="28"/>
                <w:szCs w:val="28"/>
              </w:rPr>
              <w:t xml:space="preserve"> 1</w:t>
            </w:r>
            <w:r w:rsidR="00A6483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07" w:rsidRPr="00860394" w:rsidRDefault="00692307" w:rsidP="00860394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2B6752" w:rsidRPr="00860394" w:rsidTr="002B6752">
        <w:trPr>
          <w:trHeight w:val="307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52" w:rsidRPr="00860394" w:rsidRDefault="002B6752" w:rsidP="00860394">
            <w:pPr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52" w:rsidRPr="002B6752" w:rsidRDefault="002B6752" w:rsidP="00860394">
            <w:pPr>
              <w:suppressAutoHyphens/>
              <w:rPr>
                <w:bCs/>
                <w:sz w:val="28"/>
                <w:szCs w:val="28"/>
              </w:rPr>
            </w:pPr>
            <w:r w:rsidRPr="002B675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52" w:rsidRPr="00860394" w:rsidRDefault="002B6752" w:rsidP="002B6752">
            <w:pPr>
              <w:suppressAutoHyphens/>
              <w:rPr>
                <w:b/>
                <w:bCs/>
                <w:sz w:val="28"/>
                <w:szCs w:val="28"/>
              </w:rPr>
            </w:pPr>
            <w:r w:rsidRPr="00860394">
              <w:rPr>
                <w:noProof/>
                <w:color w:val="000000"/>
                <w:sz w:val="28"/>
                <w:szCs w:val="28"/>
              </w:rPr>
              <w:t>О</w:t>
            </w:r>
            <w:r>
              <w:rPr>
                <w:noProof/>
                <w:color w:val="000000"/>
                <w:sz w:val="28"/>
                <w:szCs w:val="28"/>
              </w:rPr>
              <w:t>знакомление с о</w:t>
            </w:r>
            <w:r w:rsidRPr="00860394">
              <w:rPr>
                <w:noProof/>
                <w:color w:val="000000"/>
                <w:sz w:val="28"/>
                <w:szCs w:val="28"/>
              </w:rPr>
              <w:t>рганизаци</w:t>
            </w:r>
            <w:r>
              <w:rPr>
                <w:noProof/>
                <w:color w:val="000000"/>
                <w:sz w:val="28"/>
                <w:szCs w:val="28"/>
              </w:rPr>
              <w:t xml:space="preserve">ей </w:t>
            </w:r>
            <w:r w:rsidRPr="00860394">
              <w:rPr>
                <w:noProof/>
                <w:color w:val="000000"/>
                <w:sz w:val="28"/>
                <w:szCs w:val="28"/>
              </w:rPr>
              <w:t xml:space="preserve">  работы на контрольно -кассовых машинах (ККМ).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752" w:rsidRPr="002B6752" w:rsidRDefault="002B6752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2B6752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52" w:rsidRP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A64835">
              <w:rPr>
                <w:sz w:val="28"/>
                <w:szCs w:val="28"/>
              </w:rPr>
              <w:t>2-3</w:t>
            </w:r>
          </w:p>
        </w:tc>
      </w:tr>
      <w:tr w:rsidR="00A64835" w:rsidRPr="00860394" w:rsidTr="002B6752">
        <w:trPr>
          <w:trHeight w:val="307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2B6752" w:rsidRDefault="00A64835" w:rsidP="00860394">
            <w:pPr>
              <w:suppressAutoHyphens/>
              <w:rPr>
                <w:bCs/>
                <w:sz w:val="28"/>
                <w:szCs w:val="28"/>
              </w:rPr>
            </w:pPr>
            <w:r w:rsidRPr="002B675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2B6752" w:rsidRDefault="00A64835" w:rsidP="002B6752">
            <w:pPr>
              <w:suppressAutoHyphens/>
              <w:rPr>
                <w:bCs/>
                <w:sz w:val="28"/>
                <w:szCs w:val="28"/>
              </w:rPr>
            </w:pPr>
            <w:r w:rsidRPr="002B6752">
              <w:rPr>
                <w:bCs/>
                <w:sz w:val="28"/>
                <w:szCs w:val="28"/>
              </w:rPr>
              <w:t>История кассовых аппаратов.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Pr="002B6752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2B6752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Default="00A64835" w:rsidP="00A64835">
            <w:pPr>
              <w:jc w:val="center"/>
            </w:pPr>
            <w:r w:rsidRPr="00315D4D">
              <w:rPr>
                <w:sz w:val="28"/>
                <w:szCs w:val="28"/>
              </w:rPr>
              <w:t>2-3</w:t>
            </w:r>
          </w:p>
        </w:tc>
      </w:tr>
      <w:tr w:rsidR="00A64835" w:rsidRPr="00860394" w:rsidTr="002B6752">
        <w:trPr>
          <w:trHeight w:val="307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2B6752" w:rsidRDefault="00A64835" w:rsidP="00860394">
            <w:pPr>
              <w:suppressAutoHyphens/>
              <w:rPr>
                <w:bCs/>
                <w:sz w:val="28"/>
                <w:szCs w:val="28"/>
              </w:rPr>
            </w:pPr>
            <w:r w:rsidRPr="002B675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2B6752" w:rsidRDefault="00A64835" w:rsidP="002B6752">
            <w:pPr>
              <w:suppressAutoHyphens/>
              <w:rPr>
                <w:rFonts w:cs="Times New Roman"/>
                <w:bCs/>
                <w:sz w:val="28"/>
                <w:szCs w:val="28"/>
              </w:rPr>
            </w:pPr>
            <w:r w:rsidRPr="002B6752">
              <w:rPr>
                <w:rFonts w:cs="Times New Roman"/>
                <w:bCs/>
                <w:sz w:val="28"/>
                <w:szCs w:val="28"/>
              </w:rPr>
              <w:t>Классификация контрольно -</w:t>
            </w: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B6752">
              <w:rPr>
                <w:rFonts w:cs="Times New Roman"/>
                <w:bCs/>
                <w:sz w:val="28"/>
                <w:szCs w:val="28"/>
              </w:rPr>
              <w:t>кассовых машин (ККМ).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Pr="002B6752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2B6752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Default="00A64835" w:rsidP="00A64835">
            <w:pPr>
              <w:jc w:val="center"/>
            </w:pPr>
            <w:r w:rsidRPr="00315D4D">
              <w:rPr>
                <w:sz w:val="28"/>
                <w:szCs w:val="28"/>
              </w:rPr>
              <w:t>2-3</w:t>
            </w:r>
          </w:p>
        </w:tc>
      </w:tr>
      <w:tr w:rsidR="00A64835" w:rsidRPr="00860394" w:rsidTr="002B6752">
        <w:trPr>
          <w:trHeight w:val="307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2B6752" w:rsidRDefault="00A64835" w:rsidP="00860394">
            <w:pPr>
              <w:suppressAutoHyphens/>
              <w:rPr>
                <w:bCs/>
                <w:sz w:val="28"/>
                <w:szCs w:val="28"/>
              </w:rPr>
            </w:pPr>
            <w:r w:rsidRPr="002B675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2B6752" w:rsidRDefault="00A64835" w:rsidP="00860394">
            <w:pPr>
              <w:suppressAutoHyphens/>
              <w:rPr>
                <w:bCs/>
                <w:sz w:val="28"/>
                <w:szCs w:val="28"/>
              </w:rPr>
            </w:pPr>
            <w:r w:rsidRPr="002B6752">
              <w:rPr>
                <w:bCs/>
                <w:sz w:val="28"/>
                <w:szCs w:val="28"/>
              </w:rPr>
              <w:t>Ознакомление с нормативно-правовыми актами о применении ККМ в РФ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Pr="002B6752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2B6752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Default="00A64835" w:rsidP="00A64835">
            <w:pPr>
              <w:jc w:val="center"/>
            </w:pPr>
            <w:r w:rsidRPr="00315D4D">
              <w:rPr>
                <w:sz w:val="28"/>
                <w:szCs w:val="28"/>
              </w:rPr>
              <w:t>2-3</w:t>
            </w:r>
          </w:p>
        </w:tc>
      </w:tr>
      <w:tr w:rsidR="00A64835" w:rsidRPr="00860394" w:rsidTr="002B6752">
        <w:trPr>
          <w:trHeight w:val="307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2B6752" w:rsidRDefault="00A64835" w:rsidP="00860394">
            <w:pPr>
              <w:suppressAutoHyphens/>
              <w:rPr>
                <w:bCs/>
                <w:sz w:val="28"/>
                <w:szCs w:val="28"/>
              </w:rPr>
            </w:pPr>
            <w:r w:rsidRPr="002B675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rPr>
                <w:b/>
                <w:bCs/>
                <w:sz w:val="28"/>
                <w:szCs w:val="28"/>
              </w:rPr>
            </w:pPr>
            <w:r w:rsidRPr="002B6752">
              <w:rPr>
                <w:rFonts w:cs="Times New Roman"/>
                <w:color w:val="000000"/>
                <w:sz w:val="28"/>
                <w:szCs w:val="28"/>
              </w:rPr>
              <w:t>Изучение правил  по эксплуатации кассовых машин</w:t>
            </w:r>
            <w:r>
              <w:rPr>
                <w:rFonts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Pr="002B6752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2B6752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Default="00A64835" w:rsidP="00A64835">
            <w:pPr>
              <w:jc w:val="center"/>
            </w:pPr>
            <w:r w:rsidRPr="00315D4D">
              <w:rPr>
                <w:sz w:val="28"/>
                <w:szCs w:val="28"/>
              </w:rPr>
              <w:t>2-3</w:t>
            </w:r>
          </w:p>
        </w:tc>
      </w:tr>
      <w:tr w:rsidR="00A64835" w:rsidRPr="00860394" w:rsidTr="002B6752">
        <w:trPr>
          <w:trHeight w:val="307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2B6752" w:rsidRDefault="00A64835" w:rsidP="00860394">
            <w:pPr>
              <w:suppressAutoHyphens/>
              <w:rPr>
                <w:bCs/>
                <w:sz w:val="28"/>
                <w:szCs w:val="28"/>
              </w:rPr>
            </w:pPr>
            <w:r w:rsidRPr="002B675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2B6752" w:rsidRDefault="00A64835" w:rsidP="00860394">
            <w:pPr>
              <w:suppressAutoHyphens/>
              <w:rPr>
                <w:bCs/>
                <w:sz w:val="28"/>
                <w:szCs w:val="28"/>
              </w:rPr>
            </w:pPr>
            <w:r w:rsidRPr="002B6752">
              <w:rPr>
                <w:bCs/>
                <w:sz w:val="28"/>
                <w:szCs w:val="28"/>
              </w:rPr>
              <w:t>Регистрация ККМ в Инспекции Федеральной Налоговой Службы (ИФНС)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Pr="002B6752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2B6752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Default="00A64835" w:rsidP="00A64835">
            <w:pPr>
              <w:jc w:val="center"/>
            </w:pPr>
            <w:r w:rsidRPr="00315D4D">
              <w:rPr>
                <w:sz w:val="28"/>
                <w:szCs w:val="28"/>
              </w:rPr>
              <w:t>2-3</w:t>
            </w:r>
          </w:p>
        </w:tc>
      </w:tr>
      <w:tr w:rsidR="00A64835" w:rsidRPr="00860394" w:rsidTr="002B6752">
        <w:trPr>
          <w:trHeight w:val="307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2B6752" w:rsidRDefault="00A64835" w:rsidP="00860394">
            <w:pPr>
              <w:suppressAutoHyphens/>
              <w:rPr>
                <w:bCs/>
                <w:sz w:val="28"/>
                <w:szCs w:val="28"/>
              </w:rPr>
            </w:pPr>
            <w:r w:rsidRPr="002B675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2B6752" w:rsidRDefault="00A64835" w:rsidP="00860394">
            <w:pPr>
              <w:suppressAutoHyphens/>
              <w:rPr>
                <w:bCs/>
                <w:sz w:val="28"/>
                <w:szCs w:val="28"/>
              </w:rPr>
            </w:pPr>
            <w:r w:rsidRPr="002B6752">
              <w:rPr>
                <w:bCs/>
                <w:sz w:val="28"/>
                <w:szCs w:val="28"/>
              </w:rPr>
              <w:t>Онлайн-касса в РФ.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Pr="002B6752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2B6752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Default="00A64835" w:rsidP="00A64835">
            <w:pPr>
              <w:jc w:val="center"/>
            </w:pPr>
            <w:r w:rsidRPr="00315D4D">
              <w:rPr>
                <w:sz w:val="28"/>
                <w:szCs w:val="28"/>
              </w:rPr>
              <w:t>2-3</w:t>
            </w:r>
          </w:p>
        </w:tc>
      </w:tr>
      <w:tr w:rsidR="00A64835" w:rsidRPr="00860394" w:rsidTr="002B6752">
        <w:trPr>
          <w:trHeight w:val="307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2B6752" w:rsidRDefault="00A64835" w:rsidP="00860394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2B6752" w:rsidRDefault="00A64835" w:rsidP="002B6752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color w:val="000000"/>
                <w:kern w:val="36"/>
                <w:sz w:val="28"/>
                <w:szCs w:val="28"/>
              </w:rPr>
            </w:pPr>
            <w:r w:rsidRPr="002B6752">
              <w:rPr>
                <w:rFonts w:eastAsia="Times New Roman" w:cs="Times New Roman"/>
                <w:color w:val="000000"/>
                <w:kern w:val="36"/>
                <w:sz w:val="28"/>
                <w:szCs w:val="28"/>
              </w:rPr>
              <w:t>Устройство основных функциональных узлов контрольно-кассовых машин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Pr="002B6752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Default="00A64835" w:rsidP="00A64835">
            <w:pPr>
              <w:jc w:val="center"/>
            </w:pPr>
            <w:r w:rsidRPr="00315D4D">
              <w:rPr>
                <w:sz w:val="28"/>
                <w:szCs w:val="28"/>
              </w:rPr>
              <w:t>2-3</w:t>
            </w:r>
          </w:p>
        </w:tc>
      </w:tr>
      <w:tr w:rsidR="00A64835" w:rsidRPr="00860394" w:rsidTr="002B6752">
        <w:trPr>
          <w:trHeight w:val="307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Default="00A64835" w:rsidP="00860394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9. 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2B6752" w:rsidRDefault="00A64835" w:rsidP="002B6752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color w:val="000000"/>
                <w:kern w:val="36"/>
                <w:sz w:val="28"/>
                <w:szCs w:val="28"/>
              </w:rPr>
            </w:pPr>
            <w:r w:rsidRPr="002B6752">
              <w:rPr>
                <w:rFonts w:eastAsia="Times New Roman" w:cs="Times New Roman"/>
                <w:color w:val="000000"/>
                <w:kern w:val="36"/>
                <w:sz w:val="28"/>
                <w:szCs w:val="28"/>
              </w:rPr>
              <w:t xml:space="preserve">Торговые автоматы. </w:t>
            </w:r>
            <w:r w:rsidRPr="002B6752">
              <w:rPr>
                <w:rFonts w:eastAsia="Times New Roman" w:cs="Times New Roman"/>
                <w:color w:val="000000"/>
                <w:sz w:val="28"/>
                <w:szCs w:val="28"/>
              </w:rPr>
              <w:t>Классификация торговых автоматов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Default="00A64835" w:rsidP="00A64835">
            <w:pPr>
              <w:jc w:val="center"/>
            </w:pPr>
            <w:r w:rsidRPr="00315D4D">
              <w:rPr>
                <w:sz w:val="28"/>
                <w:szCs w:val="28"/>
              </w:rPr>
              <w:t>2-3</w:t>
            </w:r>
          </w:p>
        </w:tc>
      </w:tr>
      <w:tr w:rsidR="00692307" w:rsidRPr="00860394" w:rsidTr="00692307">
        <w:trPr>
          <w:trHeight w:val="363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692307" w:rsidP="00860394">
            <w:pPr>
              <w:rPr>
                <w:rFonts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2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07" w:rsidRPr="00860394" w:rsidRDefault="002B6752" w:rsidP="002B6752">
            <w:pPr>
              <w:pStyle w:val="aa"/>
              <w:ind w:left="-108"/>
              <w:rPr>
                <w:b/>
                <w:bCs/>
                <w:sz w:val="28"/>
                <w:szCs w:val="28"/>
                <w:lang w:val="ru-RU"/>
              </w:rPr>
            </w:pPr>
            <w:r w:rsidRPr="00860394">
              <w:rPr>
                <w:b/>
                <w:bCs/>
                <w:sz w:val="28"/>
                <w:szCs w:val="28"/>
                <w:lang w:val="ru-RU"/>
              </w:rPr>
              <w:t>П</w:t>
            </w:r>
            <w:r w:rsidR="00692307" w:rsidRPr="00860394">
              <w:rPr>
                <w:b/>
                <w:bCs/>
                <w:sz w:val="28"/>
                <w:szCs w:val="28"/>
                <w:lang w:val="ru-RU"/>
              </w:rPr>
              <w:t>рактически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е </w:t>
            </w:r>
            <w:r w:rsidR="00692307" w:rsidRPr="00860394">
              <w:rPr>
                <w:b/>
                <w:bCs/>
                <w:sz w:val="28"/>
                <w:szCs w:val="28"/>
                <w:lang w:val="ru-RU"/>
              </w:rPr>
              <w:t xml:space="preserve"> заняти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я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07" w:rsidRPr="00860394" w:rsidRDefault="00A64835" w:rsidP="00860394">
            <w:pPr>
              <w:suppressAutoHyphens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07" w:rsidRPr="00860394" w:rsidRDefault="00692307" w:rsidP="00860394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C338FC" w:rsidRPr="00860394" w:rsidTr="00C338FC">
        <w:trPr>
          <w:trHeight w:val="363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FC" w:rsidRPr="00860394" w:rsidRDefault="00C338FC" w:rsidP="00860394">
            <w:pPr>
              <w:rPr>
                <w:rFonts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FC" w:rsidRPr="00A64835" w:rsidRDefault="00A64835" w:rsidP="00A64835">
            <w:pPr>
              <w:pStyle w:val="aa"/>
              <w:ind w:left="-108"/>
              <w:jc w:val="center"/>
              <w:rPr>
                <w:bCs/>
                <w:sz w:val="28"/>
                <w:szCs w:val="28"/>
                <w:lang w:val="ru-RU"/>
              </w:rPr>
            </w:pPr>
            <w:r w:rsidRPr="00A64835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FC" w:rsidRPr="00860394" w:rsidRDefault="002B6752" w:rsidP="00860394">
            <w:pPr>
              <w:pStyle w:val="aa"/>
              <w:ind w:left="-108"/>
              <w:rPr>
                <w:b/>
                <w:bCs/>
                <w:sz w:val="28"/>
                <w:szCs w:val="28"/>
                <w:lang w:val="ru-RU"/>
              </w:rPr>
            </w:pPr>
            <w:r w:rsidRPr="00860394">
              <w:rPr>
                <w:rStyle w:val="1f2"/>
                <w:b w:val="0"/>
                <w:noProof/>
                <w:color w:val="000000"/>
                <w:sz w:val="28"/>
                <w:szCs w:val="28"/>
                <w:lang w:val="x-none" w:eastAsia="x-none"/>
              </w:rPr>
              <w:t>Ознакомление  с инструкцией по работе на кассовом аппарате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FC" w:rsidRP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A64835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FC" w:rsidRP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A64835">
              <w:rPr>
                <w:sz w:val="28"/>
                <w:szCs w:val="28"/>
              </w:rPr>
              <w:t>3</w:t>
            </w:r>
          </w:p>
        </w:tc>
      </w:tr>
      <w:tr w:rsidR="00C338FC" w:rsidRPr="00860394" w:rsidTr="00C338FC">
        <w:trPr>
          <w:trHeight w:val="363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FC" w:rsidRPr="00860394" w:rsidRDefault="00C338FC" w:rsidP="00860394">
            <w:pPr>
              <w:rPr>
                <w:rFonts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FC" w:rsidRPr="00A64835" w:rsidRDefault="00A64835" w:rsidP="00A64835">
            <w:pPr>
              <w:pStyle w:val="aa"/>
              <w:ind w:left="-108"/>
              <w:jc w:val="center"/>
              <w:rPr>
                <w:bCs/>
                <w:sz w:val="28"/>
                <w:szCs w:val="28"/>
                <w:lang w:val="ru-RU"/>
              </w:rPr>
            </w:pPr>
            <w:r w:rsidRPr="00A64835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FC" w:rsidRPr="00A64835" w:rsidRDefault="00A64835" w:rsidP="00860394">
            <w:pPr>
              <w:pStyle w:val="aa"/>
              <w:ind w:left="-108"/>
              <w:rPr>
                <w:bCs/>
                <w:sz w:val="28"/>
                <w:szCs w:val="28"/>
                <w:lang w:val="ru-RU"/>
              </w:rPr>
            </w:pPr>
            <w:r w:rsidRPr="00A64835">
              <w:rPr>
                <w:bCs/>
                <w:sz w:val="28"/>
                <w:szCs w:val="28"/>
                <w:lang w:val="x-none"/>
              </w:rPr>
              <w:t>Выполнение кассовых операций с применением ККМ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FC" w:rsidRP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A64835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FC" w:rsidRP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A64835">
              <w:rPr>
                <w:sz w:val="28"/>
                <w:szCs w:val="28"/>
              </w:rPr>
              <w:t>3</w:t>
            </w:r>
          </w:p>
        </w:tc>
      </w:tr>
      <w:tr w:rsidR="00C338FC" w:rsidRPr="00860394" w:rsidTr="00C338FC">
        <w:trPr>
          <w:trHeight w:val="363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FC" w:rsidRPr="00860394" w:rsidRDefault="00C338FC" w:rsidP="00860394">
            <w:pPr>
              <w:rPr>
                <w:rFonts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FC" w:rsidRPr="00A64835" w:rsidRDefault="00A64835" w:rsidP="00A64835">
            <w:pPr>
              <w:pStyle w:val="aa"/>
              <w:ind w:left="-108"/>
              <w:jc w:val="center"/>
              <w:rPr>
                <w:bCs/>
                <w:sz w:val="28"/>
                <w:szCs w:val="28"/>
                <w:lang w:val="ru-RU"/>
              </w:rPr>
            </w:pPr>
            <w:r w:rsidRPr="00A64835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FC" w:rsidRPr="00A64835" w:rsidRDefault="00A64835" w:rsidP="00A64835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64835">
              <w:rPr>
                <w:rFonts w:eastAsia="Times New Roman" w:cs="Times New Roman"/>
                <w:color w:val="000000"/>
                <w:sz w:val="28"/>
                <w:szCs w:val="28"/>
              </w:rPr>
              <w:t>Оформление  журнала кассира-</w:t>
            </w:r>
            <w:proofErr w:type="spellStart"/>
            <w:r w:rsidRPr="00A64835">
              <w:rPr>
                <w:rFonts w:eastAsia="Times New Roman" w:cs="Times New Roman"/>
                <w:color w:val="000000"/>
                <w:sz w:val="28"/>
                <w:szCs w:val="28"/>
              </w:rPr>
              <w:t>операциониста</w:t>
            </w:r>
            <w:proofErr w:type="spellEnd"/>
            <w:r w:rsidRPr="00A64835">
              <w:rPr>
                <w:rFonts w:eastAsia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FC" w:rsidRP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A64835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FC" w:rsidRP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A64835">
              <w:rPr>
                <w:sz w:val="28"/>
                <w:szCs w:val="28"/>
              </w:rPr>
              <w:t>3</w:t>
            </w:r>
          </w:p>
        </w:tc>
      </w:tr>
      <w:tr w:rsidR="00C338FC" w:rsidRPr="00860394" w:rsidTr="00C338FC">
        <w:trPr>
          <w:trHeight w:val="363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FC" w:rsidRPr="00860394" w:rsidRDefault="00C338FC" w:rsidP="00860394">
            <w:pPr>
              <w:rPr>
                <w:rFonts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FC" w:rsidRPr="00A64835" w:rsidRDefault="00A64835" w:rsidP="00A64835">
            <w:pPr>
              <w:pStyle w:val="aa"/>
              <w:ind w:left="-108"/>
              <w:jc w:val="center"/>
              <w:rPr>
                <w:bCs/>
                <w:sz w:val="28"/>
                <w:szCs w:val="28"/>
                <w:lang w:val="ru-RU"/>
              </w:rPr>
            </w:pPr>
            <w:r w:rsidRPr="00A64835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FC" w:rsidRPr="00A64835" w:rsidRDefault="00A64835" w:rsidP="00860394">
            <w:pPr>
              <w:pStyle w:val="aa"/>
              <w:ind w:left="-108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A64835">
              <w:rPr>
                <w:color w:val="000000"/>
                <w:sz w:val="28"/>
                <w:szCs w:val="28"/>
              </w:rPr>
              <w:t>Оформление</w:t>
            </w:r>
            <w:proofErr w:type="spellEnd"/>
            <w:r w:rsidRPr="00A6483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648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4835">
              <w:rPr>
                <w:color w:val="000000"/>
                <w:sz w:val="28"/>
                <w:szCs w:val="28"/>
              </w:rPr>
              <w:t>приходного</w:t>
            </w:r>
            <w:proofErr w:type="spellEnd"/>
            <w:r w:rsidRPr="00A648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4835">
              <w:rPr>
                <w:color w:val="000000"/>
                <w:sz w:val="28"/>
                <w:szCs w:val="28"/>
              </w:rPr>
              <w:t>кассового</w:t>
            </w:r>
            <w:proofErr w:type="spellEnd"/>
            <w:r w:rsidRPr="00A648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4835">
              <w:rPr>
                <w:color w:val="000000"/>
                <w:sz w:val="28"/>
                <w:szCs w:val="28"/>
              </w:rPr>
              <w:t>ордера</w:t>
            </w:r>
            <w:proofErr w:type="spellEnd"/>
            <w:r w:rsidRPr="00A64835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FC" w:rsidRP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A64835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FC" w:rsidRP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A64835">
              <w:rPr>
                <w:sz w:val="28"/>
                <w:szCs w:val="28"/>
              </w:rPr>
              <w:t>3</w:t>
            </w:r>
          </w:p>
        </w:tc>
      </w:tr>
      <w:tr w:rsidR="00A64835" w:rsidRPr="00860394" w:rsidTr="00C338FC">
        <w:trPr>
          <w:trHeight w:val="363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Pr="00860394" w:rsidRDefault="00A64835" w:rsidP="00860394">
            <w:pPr>
              <w:rPr>
                <w:rFonts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A64835" w:rsidRDefault="00A64835" w:rsidP="00A64835">
            <w:pPr>
              <w:pStyle w:val="aa"/>
              <w:ind w:left="-108"/>
              <w:jc w:val="center"/>
              <w:rPr>
                <w:bCs/>
                <w:sz w:val="28"/>
                <w:szCs w:val="28"/>
                <w:lang w:val="ru-RU"/>
              </w:rPr>
            </w:pPr>
            <w:r w:rsidRPr="00A64835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A64835" w:rsidRDefault="00A64835" w:rsidP="00860394">
            <w:pPr>
              <w:pStyle w:val="aa"/>
              <w:ind w:left="-108"/>
              <w:rPr>
                <w:color w:val="000000"/>
                <w:sz w:val="28"/>
                <w:szCs w:val="28"/>
                <w:lang w:val="ru-RU"/>
              </w:rPr>
            </w:pPr>
            <w:r w:rsidRPr="00A64835">
              <w:rPr>
                <w:color w:val="000000"/>
                <w:sz w:val="28"/>
                <w:szCs w:val="28"/>
                <w:lang w:val="ru-RU"/>
              </w:rPr>
              <w:t>Оформление  возврата денежных сумм покупателям по неиспользованным кассовым чекам;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P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A64835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A64835">
              <w:rPr>
                <w:sz w:val="28"/>
                <w:szCs w:val="28"/>
              </w:rPr>
              <w:t>3</w:t>
            </w:r>
          </w:p>
        </w:tc>
      </w:tr>
      <w:tr w:rsidR="00A64835" w:rsidRPr="00860394" w:rsidTr="00C338FC">
        <w:trPr>
          <w:trHeight w:val="363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Pr="00860394" w:rsidRDefault="00A64835" w:rsidP="00860394">
            <w:pPr>
              <w:rPr>
                <w:rFonts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A64835" w:rsidRDefault="00A64835" w:rsidP="00A64835">
            <w:pPr>
              <w:pStyle w:val="aa"/>
              <w:ind w:left="-108"/>
              <w:jc w:val="center"/>
              <w:rPr>
                <w:bCs/>
                <w:sz w:val="28"/>
                <w:szCs w:val="28"/>
                <w:lang w:val="ru-RU"/>
              </w:rPr>
            </w:pPr>
            <w:r w:rsidRPr="00A64835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A64835" w:rsidRDefault="00A64835" w:rsidP="00A64835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64835">
              <w:rPr>
                <w:rFonts w:eastAsia="Times New Roman" w:cs="Times New Roman"/>
                <w:color w:val="000000"/>
                <w:sz w:val="28"/>
                <w:szCs w:val="28"/>
              </w:rPr>
              <w:t>Оформление  акта о проверки наличных денежных средств кассы.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P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A64835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A64835">
              <w:rPr>
                <w:sz w:val="28"/>
                <w:szCs w:val="28"/>
              </w:rPr>
              <w:t>3</w:t>
            </w:r>
          </w:p>
        </w:tc>
      </w:tr>
      <w:tr w:rsidR="00C338FC" w:rsidRPr="00860394" w:rsidTr="00C338FC">
        <w:trPr>
          <w:trHeight w:val="363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FC" w:rsidRPr="00860394" w:rsidRDefault="00C338FC" w:rsidP="00860394">
            <w:pPr>
              <w:rPr>
                <w:rFonts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FC" w:rsidRPr="00A64835" w:rsidRDefault="00A64835" w:rsidP="00A64835">
            <w:pPr>
              <w:pStyle w:val="aa"/>
              <w:ind w:left="-108"/>
              <w:jc w:val="center"/>
              <w:rPr>
                <w:bCs/>
                <w:sz w:val="28"/>
                <w:szCs w:val="28"/>
                <w:lang w:val="ru-RU"/>
              </w:rPr>
            </w:pPr>
            <w:r w:rsidRPr="00A64835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FC" w:rsidRPr="00A64835" w:rsidRDefault="002B6752" w:rsidP="00860394">
            <w:pPr>
              <w:pStyle w:val="aa"/>
              <w:ind w:left="-108"/>
              <w:rPr>
                <w:bCs/>
                <w:sz w:val="28"/>
                <w:szCs w:val="28"/>
                <w:lang w:val="ru-RU"/>
              </w:rPr>
            </w:pPr>
            <w:r w:rsidRPr="00A64835">
              <w:rPr>
                <w:bCs/>
                <w:sz w:val="28"/>
                <w:szCs w:val="28"/>
                <w:lang w:val="ru-RU"/>
              </w:rPr>
              <w:t>Оформление документов: Х-отчет и Z- отчет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FC" w:rsidRP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A64835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FC" w:rsidRP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 w:rsidRPr="00A64835">
              <w:rPr>
                <w:sz w:val="28"/>
                <w:szCs w:val="28"/>
              </w:rPr>
              <w:t>3</w:t>
            </w:r>
          </w:p>
        </w:tc>
      </w:tr>
      <w:tr w:rsidR="00A64835" w:rsidRPr="00860394" w:rsidTr="00F8527D">
        <w:trPr>
          <w:trHeight w:val="273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835" w:rsidRPr="00860394" w:rsidRDefault="00A64835" w:rsidP="00860394">
            <w:pPr>
              <w:pStyle w:val="aa"/>
              <w:rPr>
                <w:noProof/>
                <w:sz w:val="28"/>
                <w:szCs w:val="28"/>
                <w:lang w:val="ru-RU"/>
              </w:rPr>
            </w:pPr>
            <w:r w:rsidRPr="00860394">
              <w:rPr>
                <w:b/>
                <w:bCs/>
                <w:noProof/>
                <w:color w:val="000000"/>
                <w:sz w:val="28"/>
                <w:szCs w:val="28"/>
                <w:lang w:val="ru-RU"/>
              </w:rPr>
              <w:t xml:space="preserve"> </w:t>
            </w:r>
            <w:r w:rsidRPr="00860394">
              <w:rPr>
                <w:b/>
                <w:bCs/>
                <w:noProof/>
                <w:sz w:val="28"/>
                <w:szCs w:val="28"/>
                <w:lang w:val="ru-RU"/>
              </w:rPr>
              <w:t>Тема 5</w:t>
            </w:r>
            <w:r w:rsidRPr="00860394">
              <w:rPr>
                <w:noProof/>
                <w:sz w:val="28"/>
                <w:szCs w:val="28"/>
                <w:lang w:val="ru-RU"/>
              </w:rPr>
              <w:t xml:space="preserve">. </w:t>
            </w:r>
            <w:r w:rsidRPr="00860394">
              <w:rPr>
                <w:b/>
                <w:noProof/>
                <w:sz w:val="28"/>
                <w:szCs w:val="28"/>
                <w:lang w:val="ru-RU"/>
              </w:rPr>
              <w:t xml:space="preserve">Ревизия ценностей и проверка организации кассовой работы. </w:t>
            </w:r>
          </w:p>
          <w:p w:rsidR="00A64835" w:rsidRPr="00860394" w:rsidRDefault="00A64835" w:rsidP="00860394">
            <w:pPr>
              <w:pStyle w:val="aa"/>
              <w:rPr>
                <w:b/>
                <w:noProof/>
                <w:sz w:val="28"/>
                <w:szCs w:val="28"/>
                <w:lang w:val="ru-RU"/>
              </w:rPr>
            </w:pPr>
            <w:r w:rsidRPr="00860394">
              <w:rPr>
                <w:b/>
                <w:noProof/>
                <w:sz w:val="28"/>
                <w:szCs w:val="28"/>
                <w:lang w:val="ru-RU"/>
              </w:rPr>
              <w:t xml:space="preserve">Ответственность за </w:t>
            </w:r>
            <w:r w:rsidRPr="00860394">
              <w:rPr>
                <w:b/>
                <w:noProof/>
                <w:sz w:val="28"/>
                <w:szCs w:val="28"/>
                <w:lang w:val="ru-RU"/>
              </w:rPr>
              <w:lastRenderedPageBreak/>
              <w:t>нарушение кассовой дисциплины</w:t>
            </w:r>
          </w:p>
        </w:tc>
        <w:tc>
          <w:tcPr>
            <w:tcW w:w="2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35" w:rsidRPr="00860394" w:rsidRDefault="00A64835" w:rsidP="00860394">
            <w:pPr>
              <w:suppressAutoHyphens/>
              <w:rPr>
                <w:rFonts w:cs="Times New Roman"/>
                <w:b/>
                <w:bCs/>
                <w:sz w:val="28"/>
                <w:szCs w:val="28"/>
              </w:rPr>
            </w:pPr>
            <w:r w:rsidRPr="00860394">
              <w:rPr>
                <w:b/>
                <w:bCs/>
                <w:sz w:val="28"/>
                <w:szCs w:val="28"/>
              </w:rPr>
              <w:lastRenderedPageBreak/>
              <w:t xml:space="preserve">Содержание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35" w:rsidRPr="00860394" w:rsidRDefault="00A64835" w:rsidP="00A64835">
            <w:pPr>
              <w:suppressAutoHyphens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 </w:t>
            </w:r>
            <w:r w:rsidRPr="0086039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A64835" w:rsidRPr="00860394" w:rsidTr="00F8527D">
        <w:trPr>
          <w:trHeight w:val="273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pStyle w:val="aa"/>
              <w:rPr>
                <w:b/>
                <w:bCs/>
                <w:noProof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A64835" w:rsidRDefault="00A64835" w:rsidP="00860394">
            <w:pPr>
              <w:suppressAutoHyphens/>
              <w:rPr>
                <w:bCs/>
                <w:sz w:val="28"/>
                <w:szCs w:val="28"/>
              </w:rPr>
            </w:pPr>
            <w:r w:rsidRPr="00A6483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rPr>
                <w:b/>
                <w:bCs/>
                <w:sz w:val="28"/>
                <w:szCs w:val="28"/>
              </w:rPr>
            </w:pPr>
            <w:r w:rsidRPr="00860394">
              <w:rPr>
                <w:noProof/>
                <w:sz w:val="28"/>
                <w:szCs w:val="28"/>
              </w:rPr>
              <w:t>Ревизия ценностей и проверка организации кассовой работы.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Pr="00860394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</w:t>
            </w:r>
          </w:p>
        </w:tc>
      </w:tr>
      <w:tr w:rsidR="00A64835" w:rsidRPr="00860394" w:rsidTr="00F8527D">
        <w:trPr>
          <w:trHeight w:val="273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pStyle w:val="aa"/>
              <w:rPr>
                <w:b/>
                <w:bCs/>
                <w:noProof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A64835" w:rsidRDefault="00A64835" w:rsidP="00860394">
            <w:pPr>
              <w:suppressAutoHyphens/>
              <w:rPr>
                <w:bCs/>
                <w:sz w:val="28"/>
                <w:szCs w:val="28"/>
              </w:rPr>
            </w:pPr>
            <w:r w:rsidRPr="00A6483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A64835" w:rsidRDefault="00A64835" w:rsidP="00A64835">
            <w:pPr>
              <w:rPr>
                <w:rFonts w:eastAsia="Times New Roman" w:cs="Times New Roman"/>
              </w:rPr>
            </w:pPr>
            <w:r w:rsidRPr="00A64835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E9E9E9"/>
              </w:rPr>
              <w:t>пересчет кассовой наличности и сопоставление сведений, полученных из документальных источников с фактическим наличием денег в кассе;</w:t>
            </w:r>
          </w:p>
          <w:p w:rsidR="00A64835" w:rsidRPr="00A64835" w:rsidRDefault="00A64835" w:rsidP="00A64835">
            <w:pPr>
              <w:shd w:val="clear" w:color="auto" w:fill="E9E9E9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6483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Источник: </w:t>
            </w:r>
            <w:hyperlink r:id="rId17" w:history="1">
              <w:r w:rsidRPr="00A64835">
                <w:rPr>
                  <w:rFonts w:ascii="Arial" w:eastAsia="Times New Roman" w:hAnsi="Arial" w:cs="Arial"/>
                  <w:color w:val="3048A6"/>
                  <w:sz w:val="21"/>
                  <w:szCs w:val="21"/>
                  <w:u w:val="single"/>
                  <w:bdr w:val="none" w:sz="0" w:space="0" w:color="auto" w:frame="1"/>
                </w:rPr>
                <w:t>http://ipopen.ru/buh/revizija-kassy.html</w:t>
              </w:r>
            </w:hyperlink>
            <w:r w:rsidRPr="00A6483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Скопировано с сайта © http://ipopen.ru/</w:t>
            </w:r>
          </w:p>
          <w:p w:rsidR="00A64835" w:rsidRPr="00860394" w:rsidRDefault="00A64835" w:rsidP="00860394">
            <w:pPr>
              <w:suppressAutoHyphens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Pr="00860394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Default="00A64835" w:rsidP="00A64835">
            <w:pPr>
              <w:jc w:val="center"/>
            </w:pPr>
            <w:r w:rsidRPr="00496DFE">
              <w:rPr>
                <w:sz w:val="28"/>
                <w:szCs w:val="28"/>
              </w:rPr>
              <w:t>2-3</w:t>
            </w:r>
          </w:p>
        </w:tc>
      </w:tr>
      <w:tr w:rsidR="00A64835" w:rsidRPr="00860394" w:rsidTr="00F8527D">
        <w:trPr>
          <w:trHeight w:val="273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pStyle w:val="aa"/>
              <w:rPr>
                <w:b/>
                <w:bCs/>
                <w:noProof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A64835" w:rsidRDefault="00A64835" w:rsidP="00860394">
            <w:pPr>
              <w:suppressAutoHyphens/>
              <w:rPr>
                <w:bCs/>
                <w:sz w:val="28"/>
                <w:szCs w:val="28"/>
              </w:rPr>
            </w:pPr>
            <w:r w:rsidRPr="00A6483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A64835" w:rsidRDefault="00A64835" w:rsidP="00A64835">
            <w:pPr>
              <w:rPr>
                <w:rFonts w:eastAsia="Times New Roman" w:cs="Times New Roman"/>
              </w:rPr>
            </w:pPr>
            <w:r w:rsidRPr="00A64835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E9E9E9"/>
              </w:rPr>
              <w:t>контроль соблюдения кассовой дисциплины.</w:t>
            </w:r>
          </w:p>
          <w:p w:rsidR="00A64835" w:rsidRPr="00A64835" w:rsidRDefault="00A64835" w:rsidP="00A64835">
            <w:pPr>
              <w:shd w:val="clear" w:color="auto" w:fill="E9E9E9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6483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Источник: </w:t>
            </w:r>
            <w:hyperlink r:id="rId18" w:history="1">
              <w:r w:rsidRPr="00A64835">
                <w:rPr>
                  <w:rFonts w:ascii="Arial" w:eastAsia="Times New Roman" w:hAnsi="Arial" w:cs="Arial"/>
                  <w:color w:val="3048A6"/>
                  <w:sz w:val="21"/>
                  <w:szCs w:val="21"/>
                  <w:u w:val="single"/>
                  <w:bdr w:val="none" w:sz="0" w:space="0" w:color="auto" w:frame="1"/>
                </w:rPr>
                <w:t>http://ipopen.ru/buh/revizija-kassy.html</w:t>
              </w:r>
            </w:hyperlink>
            <w:r w:rsidRPr="00A6483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Скопировано с сайта © http://ipopen.ru/</w:t>
            </w:r>
          </w:p>
          <w:p w:rsidR="00A64835" w:rsidRPr="00860394" w:rsidRDefault="00A64835" w:rsidP="00860394">
            <w:pPr>
              <w:suppressAutoHyphens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Pr="00860394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Default="00A64835" w:rsidP="00A64835">
            <w:pPr>
              <w:jc w:val="center"/>
            </w:pPr>
            <w:r w:rsidRPr="00496DFE">
              <w:rPr>
                <w:sz w:val="28"/>
                <w:szCs w:val="28"/>
              </w:rPr>
              <w:t>2-3</w:t>
            </w:r>
          </w:p>
        </w:tc>
      </w:tr>
      <w:tr w:rsidR="00A64835" w:rsidRPr="00860394" w:rsidTr="00F8527D">
        <w:trPr>
          <w:trHeight w:val="273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pStyle w:val="aa"/>
              <w:rPr>
                <w:b/>
                <w:bCs/>
                <w:noProof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A64835" w:rsidRDefault="00A64835" w:rsidP="00860394">
            <w:pPr>
              <w:suppressAutoHyphens/>
              <w:rPr>
                <w:bCs/>
                <w:sz w:val="28"/>
                <w:szCs w:val="28"/>
              </w:rPr>
            </w:pPr>
            <w:r w:rsidRPr="00A6483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A64835" w:rsidRDefault="00BE536F" w:rsidP="00A64835">
            <w:pPr>
              <w:numPr>
                <w:ilvl w:val="0"/>
                <w:numId w:val="19"/>
              </w:numPr>
              <w:rPr>
                <w:rFonts w:ascii="Arial" w:eastAsia="Times New Roman" w:hAnsi="Arial" w:cs="Arial"/>
                <w:color w:val="555555"/>
              </w:rPr>
            </w:pPr>
            <w:hyperlink r:id="rId19" w:anchor="title2" w:tooltip="Перейти к главе" w:history="1">
              <w:r w:rsidR="00A64835" w:rsidRPr="00A64835">
                <w:rPr>
                  <w:rFonts w:ascii="Arial" w:eastAsia="Times New Roman" w:hAnsi="Arial" w:cs="Arial"/>
                  <w:color w:val="0000EE"/>
                  <w:u w:val="single"/>
                </w:rPr>
                <w:t>Периодичность назначения ревизионных проверок.</w:t>
              </w:r>
            </w:hyperlink>
          </w:p>
          <w:p w:rsidR="00A64835" w:rsidRPr="00A64835" w:rsidRDefault="00BE536F" w:rsidP="00A64835">
            <w:pPr>
              <w:numPr>
                <w:ilvl w:val="0"/>
                <w:numId w:val="19"/>
              </w:numPr>
              <w:rPr>
                <w:rFonts w:ascii="Arial" w:eastAsia="Times New Roman" w:hAnsi="Arial" w:cs="Arial"/>
                <w:color w:val="555555"/>
              </w:rPr>
            </w:pPr>
            <w:hyperlink r:id="rId20" w:anchor="title3" w:tooltip="Перейти к главе" w:history="1">
              <w:r w:rsidR="00A64835" w:rsidRPr="00A64835">
                <w:rPr>
                  <w:rFonts w:ascii="Arial" w:eastAsia="Times New Roman" w:hAnsi="Arial" w:cs="Arial"/>
                  <w:color w:val="0000EE"/>
                  <w:u w:val="single"/>
                </w:rPr>
                <w:t>Порядок проведения ревизии в банковской кассе.</w:t>
              </w:r>
            </w:hyperlink>
          </w:p>
          <w:p w:rsidR="00A64835" w:rsidRPr="00A64835" w:rsidRDefault="00BE536F" w:rsidP="00A64835">
            <w:pPr>
              <w:numPr>
                <w:ilvl w:val="0"/>
                <w:numId w:val="19"/>
              </w:numPr>
              <w:rPr>
                <w:rFonts w:ascii="Arial" w:eastAsia="Times New Roman" w:hAnsi="Arial" w:cs="Arial"/>
                <w:color w:val="555555"/>
              </w:rPr>
            </w:pPr>
            <w:hyperlink r:id="rId21" w:anchor="title4" w:tooltip="Перейти к главе" w:history="1">
              <w:r w:rsidR="00A64835" w:rsidRPr="00A64835">
                <w:rPr>
                  <w:rFonts w:ascii="Arial" w:eastAsia="Times New Roman" w:hAnsi="Arial" w:cs="Arial"/>
                  <w:color w:val="0000EE"/>
                  <w:u w:val="single"/>
                </w:rPr>
                <w:t>Наиболее распространенные нарушения хранения ценностей в кассовом помещении.</w:t>
              </w:r>
            </w:hyperlink>
          </w:p>
          <w:p w:rsidR="00A64835" w:rsidRPr="00860394" w:rsidRDefault="00A64835" w:rsidP="00860394">
            <w:pPr>
              <w:suppressAutoHyphens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Pr="00860394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Default="00A64835" w:rsidP="00A64835">
            <w:pPr>
              <w:jc w:val="center"/>
            </w:pPr>
            <w:r w:rsidRPr="00496DFE">
              <w:rPr>
                <w:sz w:val="28"/>
                <w:szCs w:val="28"/>
              </w:rPr>
              <w:t>2-3</w:t>
            </w:r>
          </w:p>
        </w:tc>
      </w:tr>
      <w:tr w:rsidR="00A64835" w:rsidRPr="00860394" w:rsidTr="00F8527D">
        <w:trPr>
          <w:trHeight w:val="273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pStyle w:val="aa"/>
              <w:rPr>
                <w:b/>
                <w:bCs/>
                <w:noProof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A64835" w:rsidRDefault="00A64835" w:rsidP="00860394">
            <w:pPr>
              <w:suppressAutoHyphens/>
              <w:rPr>
                <w:bCs/>
                <w:sz w:val="28"/>
                <w:szCs w:val="28"/>
              </w:rPr>
            </w:pPr>
            <w:r w:rsidRPr="00A6483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rPr>
                <w:b/>
                <w:bCs/>
                <w:sz w:val="28"/>
                <w:szCs w:val="28"/>
              </w:rPr>
            </w:pPr>
            <w:r w:rsidRPr="00860394">
              <w:rPr>
                <w:noProof/>
                <w:sz w:val="28"/>
                <w:szCs w:val="28"/>
              </w:rPr>
              <w:t>Ответственность за нарушение кассовой дисциплины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Pr="00860394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Default="00A64835" w:rsidP="00A64835">
            <w:pPr>
              <w:jc w:val="center"/>
            </w:pPr>
            <w:r w:rsidRPr="00496DFE">
              <w:rPr>
                <w:sz w:val="28"/>
                <w:szCs w:val="28"/>
              </w:rPr>
              <w:t>2-3</w:t>
            </w:r>
          </w:p>
        </w:tc>
      </w:tr>
      <w:tr w:rsidR="00A64835" w:rsidRPr="00860394" w:rsidTr="00F8527D">
        <w:trPr>
          <w:trHeight w:val="366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835" w:rsidRPr="00860394" w:rsidRDefault="00A64835" w:rsidP="00860394">
            <w:pPr>
              <w:rPr>
                <w:rFonts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2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35" w:rsidRPr="00860394" w:rsidRDefault="00A64835" w:rsidP="00860394">
            <w:pPr>
              <w:suppressAutoHyphens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35" w:rsidRPr="00A64835" w:rsidRDefault="00A64835" w:rsidP="00860394">
            <w:pPr>
              <w:suppressAutoHyphens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64835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A64835" w:rsidRPr="00860394" w:rsidTr="00F8527D">
        <w:trPr>
          <w:trHeight w:val="289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35" w:rsidRPr="00860394" w:rsidRDefault="00A64835" w:rsidP="00860394">
            <w:pPr>
              <w:rPr>
                <w:rFonts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A64835" w:rsidRDefault="00A64835" w:rsidP="00860394">
            <w:pPr>
              <w:suppressAutoHyphens/>
              <w:rPr>
                <w:noProof/>
                <w:sz w:val="28"/>
                <w:szCs w:val="28"/>
              </w:rPr>
            </w:pPr>
            <w:r w:rsidRPr="00860394">
              <w:rPr>
                <w:noProof/>
                <w:color w:val="000000"/>
                <w:sz w:val="28"/>
                <w:szCs w:val="28"/>
                <w:lang w:val="x-none" w:eastAsia="x-none"/>
              </w:rPr>
              <w:t>Работа с нормативными документами</w:t>
            </w:r>
            <w:r>
              <w:rPr>
                <w:noProof/>
                <w:color w:val="000000"/>
                <w:sz w:val="28"/>
                <w:szCs w:val="28"/>
                <w:lang w:eastAsia="x-none"/>
              </w:rPr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64835" w:rsidRPr="00860394" w:rsidTr="00F8527D">
        <w:trPr>
          <w:trHeight w:val="289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35" w:rsidRPr="00860394" w:rsidRDefault="00A64835" w:rsidP="00860394">
            <w:pPr>
              <w:rPr>
                <w:rFonts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rPr>
                <w:noProof/>
                <w:sz w:val="28"/>
                <w:szCs w:val="28"/>
              </w:rPr>
            </w:pPr>
            <w:r w:rsidRPr="00860394">
              <w:rPr>
                <w:noProof/>
                <w:color w:val="000000"/>
                <w:sz w:val="28"/>
                <w:szCs w:val="28"/>
                <w:lang w:val="x-none" w:eastAsia="x-none"/>
              </w:rPr>
              <w:t>Подготовка документов к ревизии кассы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64835" w:rsidRPr="00860394" w:rsidTr="00F8527D">
        <w:trPr>
          <w:trHeight w:val="289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35" w:rsidRPr="00860394" w:rsidRDefault="00A64835" w:rsidP="00860394">
            <w:pPr>
              <w:rPr>
                <w:rFonts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rPr>
                <w:noProof/>
                <w:sz w:val="28"/>
                <w:szCs w:val="28"/>
              </w:rPr>
            </w:pPr>
            <w:r w:rsidRPr="00860394">
              <w:rPr>
                <w:noProof/>
                <w:color w:val="000000"/>
                <w:sz w:val="28"/>
                <w:szCs w:val="28"/>
                <w:lang w:val="x-none" w:eastAsia="x-none"/>
              </w:rPr>
              <w:t>Заполнение документов и проведение ревизии кассы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64835" w:rsidRPr="00860394" w:rsidTr="00F8527D">
        <w:trPr>
          <w:trHeight w:val="289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35" w:rsidRPr="00860394" w:rsidRDefault="00A64835" w:rsidP="00860394">
            <w:pPr>
              <w:rPr>
                <w:rFonts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rPr>
                <w:noProof/>
                <w:sz w:val="28"/>
                <w:szCs w:val="28"/>
              </w:rPr>
            </w:pPr>
            <w:r w:rsidRPr="00860394">
              <w:rPr>
                <w:noProof/>
                <w:color w:val="000000"/>
                <w:sz w:val="28"/>
                <w:szCs w:val="28"/>
                <w:lang w:val="x-none" w:eastAsia="x-none"/>
              </w:rPr>
              <w:t>Ответственность</w:t>
            </w:r>
            <w:r>
              <w:rPr>
                <w:noProof/>
                <w:color w:val="000000"/>
                <w:sz w:val="28"/>
                <w:szCs w:val="28"/>
                <w:lang w:eastAsia="x-none"/>
              </w:rPr>
              <w:t xml:space="preserve"> </w:t>
            </w:r>
            <w:r w:rsidRPr="00860394">
              <w:rPr>
                <w:noProof/>
                <w:color w:val="000000"/>
                <w:sz w:val="28"/>
                <w:szCs w:val="28"/>
                <w:lang w:val="x-none" w:eastAsia="x-none"/>
              </w:rPr>
              <w:t xml:space="preserve"> за нарушение кассовой дисциплины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64835" w:rsidRPr="00860394" w:rsidTr="00F8527D">
        <w:trPr>
          <w:trHeight w:val="289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35" w:rsidRPr="00860394" w:rsidRDefault="00A64835" w:rsidP="00860394">
            <w:pPr>
              <w:rPr>
                <w:rFonts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A64835">
            <w:pPr>
              <w:suppressAutoHyphens/>
              <w:rPr>
                <w:noProof/>
                <w:sz w:val="28"/>
                <w:szCs w:val="28"/>
              </w:rPr>
            </w:pPr>
            <w:r w:rsidRPr="00860394">
              <w:rPr>
                <w:noProof/>
                <w:color w:val="000000"/>
                <w:sz w:val="28"/>
                <w:szCs w:val="28"/>
                <w:lang w:val="x-none" w:eastAsia="x-none"/>
              </w:rPr>
              <w:t xml:space="preserve">Решение ситуационных задач по оформлению кассовых </w:t>
            </w:r>
            <w:r>
              <w:rPr>
                <w:noProof/>
                <w:color w:val="000000"/>
                <w:sz w:val="28"/>
                <w:szCs w:val="28"/>
                <w:lang w:eastAsia="x-none"/>
              </w:rPr>
              <w:t xml:space="preserve">операций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64835" w:rsidRPr="00860394" w:rsidTr="00F8527D">
        <w:trPr>
          <w:trHeight w:val="289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35" w:rsidRPr="00860394" w:rsidRDefault="00A64835" w:rsidP="00860394">
            <w:pPr>
              <w:rPr>
                <w:rFonts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A64835">
            <w:pPr>
              <w:suppressAutoHyphens/>
              <w:rPr>
                <w:noProof/>
                <w:sz w:val="28"/>
                <w:szCs w:val="28"/>
              </w:rPr>
            </w:pPr>
            <w:r w:rsidRPr="00860394">
              <w:rPr>
                <w:noProof/>
                <w:color w:val="000000"/>
                <w:sz w:val="28"/>
                <w:szCs w:val="28"/>
                <w:lang w:val="x-none" w:eastAsia="x-none"/>
              </w:rPr>
              <w:t xml:space="preserve">Решение ситуационных задач по оформлению </w:t>
            </w:r>
            <w:r>
              <w:rPr>
                <w:noProof/>
                <w:color w:val="000000"/>
                <w:sz w:val="28"/>
                <w:szCs w:val="28"/>
                <w:lang w:eastAsia="x-none"/>
              </w:rPr>
              <w:t xml:space="preserve"> </w:t>
            </w:r>
            <w:r w:rsidRPr="00860394">
              <w:rPr>
                <w:noProof/>
                <w:color w:val="000000"/>
                <w:sz w:val="28"/>
                <w:szCs w:val="28"/>
                <w:lang w:val="x-none" w:eastAsia="x-none"/>
              </w:rPr>
              <w:t>банковских документов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64835" w:rsidRPr="00860394" w:rsidTr="00F8527D">
        <w:trPr>
          <w:trHeight w:val="289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35" w:rsidRPr="00860394" w:rsidRDefault="00A64835" w:rsidP="00860394">
            <w:pPr>
              <w:rPr>
                <w:rFonts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7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A64835">
            <w:pPr>
              <w:suppressAutoHyphens/>
              <w:rPr>
                <w:noProof/>
                <w:color w:val="000000"/>
                <w:sz w:val="28"/>
                <w:szCs w:val="28"/>
                <w:lang w:val="x-none" w:eastAsia="x-none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64835" w:rsidRPr="00860394" w:rsidTr="00F8527D">
        <w:trPr>
          <w:trHeight w:val="289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35" w:rsidRPr="00860394" w:rsidRDefault="00A64835" w:rsidP="00860394">
            <w:pPr>
              <w:rPr>
                <w:rFonts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8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rPr>
                <w:noProof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64835" w:rsidRPr="00860394" w:rsidTr="00F8527D">
        <w:trPr>
          <w:trHeight w:val="289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35" w:rsidRPr="00860394" w:rsidRDefault="00A64835" w:rsidP="00860394">
            <w:pPr>
              <w:rPr>
                <w:rFonts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9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rPr>
                <w:noProof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64835" w:rsidRPr="00860394" w:rsidTr="00F8527D">
        <w:trPr>
          <w:trHeight w:val="289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35" w:rsidRPr="00860394" w:rsidRDefault="00A64835" w:rsidP="00860394">
            <w:pPr>
              <w:rPr>
                <w:rFonts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rPr>
                <w:noProof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64835" w:rsidRPr="00860394" w:rsidTr="00F8527D">
        <w:trPr>
          <w:trHeight w:val="289"/>
        </w:trPr>
        <w:tc>
          <w:tcPr>
            <w:tcW w:w="10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Pr="00860394" w:rsidRDefault="00A64835" w:rsidP="00860394">
            <w:pPr>
              <w:rPr>
                <w:rFonts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11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rPr>
                <w:noProof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35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35" w:rsidRPr="00860394" w:rsidRDefault="00A64835" w:rsidP="0086039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92307" w:rsidRPr="00860394" w:rsidTr="00B14FAB">
        <w:trPr>
          <w:trHeight w:val="418"/>
        </w:trPr>
        <w:tc>
          <w:tcPr>
            <w:tcW w:w="3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07" w:rsidRPr="00860394" w:rsidRDefault="00692307" w:rsidP="00860394">
            <w:pPr>
              <w:rPr>
                <w:b/>
                <w:bCs/>
                <w:sz w:val="28"/>
                <w:szCs w:val="28"/>
              </w:rPr>
            </w:pPr>
            <w:r w:rsidRPr="00860394">
              <w:rPr>
                <w:b/>
                <w:bCs/>
                <w:sz w:val="28"/>
                <w:szCs w:val="28"/>
              </w:rPr>
              <w:t xml:space="preserve">Учебная практика </w:t>
            </w:r>
          </w:p>
          <w:p w:rsidR="00692307" w:rsidRPr="00860394" w:rsidRDefault="00692307" w:rsidP="00860394">
            <w:pPr>
              <w:rPr>
                <w:b/>
                <w:bCs/>
                <w:sz w:val="28"/>
                <w:szCs w:val="28"/>
              </w:rPr>
            </w:pPr>
            <w:r w:rsidRPr="00860394">
              <w:rPr>
                <w:b/>
                <w:bCs/>
                <w:sz w:val="28"/>
                <w:szCs w:val="28"/>
              </w:rPr>
              <w:t xml:space="preserve">Виды работ </w:t>
            </w:r>
          </w:p>
          <w:p w:rsidR="00692307" w:rsidRPr="00860394" w:rsidRDefault="00692307" w:rsidP="00860394">
            <w:pPr>
              <w:pStyle w:val="Default"/>
              <w:numPr>
                <w:ilvl w:val="0"/>
                <w:numId w:val="11"/>
              </w:numPr>
              <w:suppressAutoHyphens/>
              <w:autoSpaceDN/>
              <w:adjustRightInd/>
              <w:jc w:val="both"/>
              <w:rPr>
                <w:bCs/>
                <w:sz w:val="28"/>
                <w:szCs w:val="28"/>
              </w:rPr>
            </w:pPr>
            <w:r w:rsidRPr="00860394">
              <w:rPr>
                <w:bCs/>
                <w:sz w:val="28"/>
                <w:szCs w:val="28"/>
              </w:rPr>
              <w:t>Изучение должностных обязанностей кассира.</w:t>
            </w:r>
          </w:p>
          <w:p w:rsidR="00692307" w:rsidRPr="00860394" w:rsidRDefault="00692307" w:rsidP="00860394">
            <w:pPr>
              <w:pStyle w:val="Default"/>
              <w:numPr>
                <w:ilvl w:val="0"/>
                <w:numId w:val="11"/>
              </w:numPr>
              <w:suppressAutoHyphens/>
              <w:autoSpaceDN/>
              <w:adjustRightInd/>
              <w:jc w:val="both"/>
              <w:rPr>
                <w:bCs/>
                <w:sz w:val="28"/>
                <w:szCs w:val="28"/>
              </w:rPr>
            </w:pPr>
            <w:r w:rsidRPr="00860394">
              <w:rPr>
                <w:bCs/>
                <w:sz w:val="28"/>
                <w:szCs w:val="28"/>
              </w:rPr>
              <w:t>Изучение договора о материальной ответственности с кассиром.</w:t>
            </w:r>
          </w:p>
          <w:p w:rsidR="00692307" w:rsidRPr="00860394" w:rsidRDefault="00692307" w:rsidP="00860394">
            <w:pPr>
              <w:pStyle w:val="af0"/>
              <w:numPr>
                <w:ilvl w:val="0"/>
                <w:numId w:val="11"/>
              </w:numPr>
              <w:spacing w:before="0" w:after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60394">
              <w:rPr>
                <w:sz w:val="28"/>
                <w:szCs w:val="28"/>
                <w:lang w:eastAsia="ru-RU"/>
              </w:rPr>
              <w:t>Изучение организации кассы на предприятии.</w:t>
            </w:r>
          </w:p>
          <w:p w:rsidR="00692307" w:rsidRPr="00860394" w:rsidRDefault="00692307" w:rsidP="00860394">
            <w:pPr>
              <w:pStyle w:val="af0"/>
              <w:numPr>
                <w:ilvl w:val="0"/>
                <w:numId w:val="11"/>
              </w:numPr>
              <w:spacing w:before="0" w:after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60394">
              <w:rPr>
                <w:bCs/>
                <w:sz w:val="28"/>
                <w:szCs w:val="28"/>
              </w:rPr>
              <w:t>Изучение оформления первичных документов по кассовым операциям</w:t>
            </w:r>
          </w:p>
          <w:p w:rsidR="00692307" w:rsidRPr="00860394" w:rsidRDefault="00692307" w:rsidP="00860394">
            <w:pPr>
              <w:pStyle w:val="af0"/>
              <w:numPr>
                <w:ilvl w:val="0"/>
                <w:numId w:val="11"/>
              </w:numPr>
              <w:spacing w:before="0" w:after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60394">
              <w:rPr>
                <w:sz w:val="28"/>
                <w:szCs w:val="28"/>
                <w:lang w:eastAsia="ru-RU"/>
              </w:rPr>
              <w:t>Проверка наличия в первичных бухгалтерских документах обязательных реквизитов. Формальная проверка документов, проверка по существу, арифметическая проверка.</w:t>
            </w:r>
          </w:p>
          <w:p w:rsidR="00692307" w:rsidRPr="00860394" w:rsidRDefault="00692307" w:rsidP="00860394">
            <w:pPr>
              <w:pStyle w:val="af0"/>
              <w:numPr>
                <w:ilvl w:val="0"/>
                <w:numId w:val="11"/>
              </w:numPr>
              <w:spacing w:before="0" w:after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60394">
              <w:rPr>
                <w:sz w:val="28"/>
                <w:szCs w:val="28"/>
                <w:lang w:eastAsia="ru-RU"/>
              </w:rPr>
              <w:t xml:space="preserve">Проведение группировки первичных бухгалтерских документов по ряду признаков. </w:t>
            </w:r>
            <w:r w:rsidRPr="00860394">
              <w:rPr>
                <w:sz w:val="28"/>
                <w:szCs w:val="28"/>
                <w:lang w:eastAsia="ru-RU"/>
              </w:rPr>
              <w:lastRenderedPageBreak/>
              <w:t xml:space="preserve">Проведение таксировки и </w:t>
            </w:r>
            <w:proofErr w:type="spellStart"/>
            <w:r w:rsidRPr="00860394">
              <w:rPr>
                <w:sz w:val="28"/>
                <w:szCs w:val="28"/>
                <w:lang w:eastAsia="ru-RU"/>
              </w:rPr>
              <w:t>контировки</w:t>
            </w:r>
            <w:proofErr w:type="spellEnd"/>
            <w:r w:rsidRPr="00860394">
              <w:rPr>
                <w:sz w:val="28"/>
                <w:szCs w:val="28"/>
                <w:lang w:eastAsia="ru-RU"/>
              </w:rPr>
              <w:t xml:space="preserve"> первичных бухгалтерских документов.</w:t>
            </w:r>
            <w:r w:rsidRPr="00860394">
              <w:rPr>
                <w:sz w:val="28"/>
                <w:szCs w:val="28"/>
                <w:lang w:eastAsia="ru-RU"/>
              </w:rPr>
              <w:tab/>
            </w:r>
          </w:p>
          <w:p w:rsidR="00692307" w:rsidRPr="00860394" w:rsidRDefault="00692307" w:rsidP="00860394">
            <w:pPr>
              <w:pStyle w:val="af0"/>
              <w:numPr>
                <w:ilvl w:val="0"/>
                <w:numId w:val="11"/>
              </w:numPr>
              <w:spacing w:before="0" w:after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60394">
              <w:rPr>
                <w:sz w:val="28"/>
                <w:szCs w:val="28"/>
                <w:lang w:eastAsia="ru-RU"/>
              </w:rPr>
              <w:t>Изучение порядка установления и расчета лимита кассы.</w:t>
            </w:r>
          </w:p>
          <w:p w:rsidR="00692307" w:rsidRPr="00860394" w:rsidRDefault="00692307" w:rsidP="00860394">
            <w:pPr>
              <w:pStyle w:val="af0"/>
              <w:numPr>
                <w:ilvl w:val="0"/>
                <w:numId w:val="11"/>
              </w:numPr>
              <w:spacing w:before="0" w:after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60394">
              <w:rPr>
                <w:sz w:val="28"/>
                <w:szCs w:val="28"/>
                <w:lang w:eastAsia="ru-RU"/>
              </w:rPr>
              <w:t>Изучение работы на контрольно-кассовой технике.</w:t>
            </w:r>
          </w:p>
          <w:p w:rsidR="00692307" w:rsidRPr="00860394" w:rsidRDefault="00692307" w:rsidP="00860394">
            <w:pPr>
              <w:pStyle w:val="af0"/>
              <w:numPr>
                <w:ilvl w:val="0"/>
                <w:numId w:val="11"/>
              </w:numPr>
              <w:spacing w:before="0" w:after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60394">
              <w:rPr>
                <w:bCs/>
                <w:sz w:val="28"/>
                <w:szCs w:val="28"/>
              </w:rPr>
              <w:t xml:space="preserve">Изучение правил работы на ККМ. </w:t>
            </w:r>
          </w:p>
          <w:p w:rsidR="00692307" w:rsidRPr="00860394" w:rsidRDefault="00692307" w:rsidP="00860394">
            <w:pPr>
              <w:pStyle w:val="af0"/>
              <w:numPr>
                <w:ilvl w:val="0"/>
                <w:numId w:val="11"/>
              </w:numPr>
              <w:spacing w:before="0" w:after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60394">
              <w:rPr>
                <w:bCs/>
                <w:sz w:val="28"/>
                <w:szCs w:val="28"/>
              </w:rPr>
              <w:t xml:space="preserve">Изучение инструкции для кассира. </w:t>
            </w:r>
          </w:p>
          <w:p w:rsidR="00692307" w:rsidRPr="00860394" w:rsidRDefault="00692307" w:rsidP="00860394">
            <w:pPr>
              <w:pStyle w:val="af0"/>
              <w:numPr>
                <w:ilvl w:val="0"/>
                <w:numId w:val="11"/>
              </w:numPr>
              <w:spacing w:before="0" w:after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60394">
              <w:rPr>
                <w:bCs/>
                <w:sz w:val="28"/>
                <w:szCs w:val="28"/>
              </w:rPr>
              <w:t>Прохождение  инструктажа  по работе с кассовыми аппаратами.</w:t>
            </w:r>
          </w:p>
          <w:p w:rsidR="00692307" w:rsidRPr="00860394" w:rsidRDefault="00692307" w:rsidP="00860394">
            <w:pPr>
              <w:pStyle w:val="af0"/>
              <w:numPr>
                <w:ilvl w:val="0"/>
                <w:numId w:val="11"/>
              </w:numPr>
              <w:spacing w:before="0" w:after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60394">
              <w:rPr>
                <w:bCs/>
                <w:sz w:val="28"/>
                <w:szCs w:val="28"/>
              </w:rPr>
              <w:t>Изучение проведения оплаты товаров через ККМ.</w:t>
            </w:r>
          </w:p>
          <w:p w:rsidR="00692307" w:rsidRPr="00860394" w:rsidRDefault="00692307" w:rsidP="00860394">
            <w:pPr>
              <w:pStyle w:val="af0"/>
              <w:numPr>
                <w:ilvl w:val="0"/>
                <w:numId w:val="11"/>
              </w:numPr>
              <w:spacing w:before="0" w:after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60394">
              <w:rPr>
                <w:bCs/>
                <w:sz w:val="28"/>
                <w:szCs w:val="28"/>
              </w:rPr>
              <w:t>Изучение передачи денежных средств инкассатору. Изучение составления препроводительной ведомости.</w:t>
            </w:r>
          </w:p>
          <w:p w:rsidR="00692307" w:rsidRPr="00860394" w:rsidRDefault="00692307" w:rsidP="00860394">
            <w:pPr>
              <w:pStyle w:val="af0"/>
              <w:numPr>
                <w:ilvl w:val="0"/>
                <w:numId w:val="11"/>
              </w:numPr>
              <w:spacing w:before="0" w:after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60394">
              <w:rPr>
                <w:sz w:val="28"/>
                <w:szCs w:val="28"/>
                <w:lang w:eastAsia="ru-RU"/>
              </w:rPr>
              <w:t>Ознакомление с работой пластиковыми картами.</w:t>
            </w:r>
          </w:p>
          <w:p w:rsidR="00692307" w:rsidRPr="00860394" w:rsidRDefault="00692307" w:rsidP="00860394">
            <w:pPr>
              <w:pStyle w:val="af0"/>
              <w:numPr>
                <w:ilvl w:val="0"/>
                <w:numId w:val="11"/>
              </w:numPr>
              <w:spacing w:before="0" w:after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60394">
              <w:rPr>
                <w:sz w:val="28"/>
                <w:szCs w:val="28"/>
                <w:lang w:eastAsia="ru-RU"/>
              </w:rPr>
              <w:t>Изучение порядка проведения ревизии кассы экономического субъекта.</w:t>
            </w:r>
          </w:p>
          <w:p w:rsidR="00692307" w:rsidRPr="00860394" w:rsidRDefault="00692307" w:rsidP="00860394">
            <w:pPr>
              <w:pStyle w:val="af0"/>
              <w:numPr>
                <w:ilvl w:val="0"/>
                <w:numId w:val="11"/>
              </w:numPr>
              <w:spacing w:before="0" w:after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60394">
              <w:rPr>
                <w:sz w:val="28"/>
                <w:szCs w:val="28"/>
                <w:lang w:eastAsia="ru-RU"/>
              </w:rPr>
              <w:t>Исправление ошибок в первичных бухгалтерских документах.</w:t>
            </w:r>
          </w:p>
          <w:p w:rsidR="00692307" w:rsidRPr="00860394" w:rsidRDefault="00692307" w:rsidP="00860394">
            <w:pPr>
              <w:pStyle w:val="af0"/>
              <w:numPr>
                <w:ilvl w:val="0"/>
                <w:numId w:val="11"/>
              </w:numPr>
              <w:spacing w:before="0" w:after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60394">
              <w:rPr>
                <w:sz w:val="28"/>
                <w:szCs w:val="28"/>
                <w:lang w:eastAsia="ru-RU"/>
              </w:rPr>
              <w:t>Ознакомление с номенклатурой дел.</w:t>
            </w:r>
            <w:r w:rsidRPr="00860394">
              <w:rPr>
                <w:sz w:val="28"/>
                <w:szCs w:val="28"/>
                <w:lang w:eastAsia="ru-RU"/>
              </w:rPr>
              <w:tab/>
            </w:r>
          </w:p>
          <w:p w:rsidR="00692307" w:rsidRPr="00692307" w:rsidRDefault="00692307" w:rsidP="00860394">
            <w:pPr>
              <w:pStyle w:val="af0"/>
              <w:numPr>
                <w:ilvl w:val="0"/>
                <w:numId w:val="11"/>
              </w:numPr>
              <w:spacing w:before="0" w:after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60394">
              <w:rPr>
                <w:sz w:val="28"/>
                <w:szCs w:val="28"/>
                <w:lang w:eastAsia="ru-RU"/>
              </w:rPr>
              <w:t>Подготовка первичных бухгалтерских документов для передачи в текущий бухгалтерский архив.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07" w:rsidRPr="00860394" w:rsidRDefault="00692307" w:rsidP="00B14FAB">
            <w:pPr>
              <w:suppressAutoHyphens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60394">
              <w:rPr>
                <w:b/>
                <w:sz w:val="28"/>
                <w:szCs w:val="28"/>
              </w:rPr>
              <w:lastRenderedPageBreak/>
              <w:t>36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07" w:rsidRPr="00860394" w:rsidRDefault="00A64835" w:rsidP="00860394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</w:tbl>
    <w:p w:rsidR="00860394" w:rsidRPr="00860394" w:rsidRDefault="00860394" w:rsidP="00860394">
      <w:pPr>
        <w:suppressAutoHyphens/>
        <w:rPr>
          <w:i/>
          <w:sz w:val="28"/>
          <w:szCs w:val="28"/>
        </w:rPr>
      </w:pPr>
    </w:p>
    <w:p w:rsidR="00860394" w:rsidRPr="00860394" w:rsidRDefault="00860394" w:rsidP="00860394">
      <w:pPr>
        <w:rPr>
          <w:i/>
          <w:sz w:val="28"/>
          <w:szCs w:val="28"/>
        </w:rPr>
        <w:sectPr w:rsidR="00860394" w:rsidRPr="00860394">
          <w:pgSz w:w="16840" w:h="11907" w:orient="landscape"/>
          <w:pgMar w:top="851" w:right="1134" w:bottom="567" w:left="992" w:header="709" w:footer="709" w:gutter="0"/>
          <w:cols w:space="720"/>
        </w:sectPr>
      </w:pPr>
    </w:p>
    <w:p w:rsidR="00860394" w:rsidRPr="00860394" w:rsidRDefault="00860394" w:rsidP="00860394">
      <w:pPr>
        <w:ind w:left="1353"/>
        <w:rPr>
          <w:b/>
          <w:bCs/>
          <w:sz w:val="28"/>
          <w:szCs w:val="28"/>
        </w:rPr>
      </w:pPr>
      <w:r w:rsidRPr="00860394">
        <w:rPr>
          <w:b/>
          <w:bCs/>
          <w:sz w:val="28"/>
          <w:szCs w:val="28"/>
        </w:rPr>
        <w:lastRenderedPageBreak/>
        <w:t>3. УСЛОВИЯ РЕАЛИЗАЦИИ ПРОГРАММЫ ПРОФЕССИОНАЛЬНОГО  МОДУЛЯ</w:t>
      </w:r>
    </w:p>
    <w:p w:rsidR="00860394" w:rsidRPr="00860394" w:rsidRDefault="00860394" w:rsidP="00860394">
      <w:pPr>
        <w:ind w:firstLine="709"/>
        <w:rPr>
          <w:b/>
          <w:bCs/>
          <w:sz w:val="28"/>
          <w:szCs w:val="28"/>
        </w:rPr>
      </w:pPr>
      <w:r w:rsidRPr="00860394">
        <w:rPr>
          <w:b/>
          <w:bCs/>
          <w:sz w:val="28"/>
          <w:szCs w:val="28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860394" w:rsidRPr="00860394" w:rsidRDefault="00860394" w:rsidP="00860394">
      <w:pPr>
        <w:ind w:firstLine="709"/>
        <w:jc w:val="both"/>
        <w:rPr>
          <w:sz w:val="28"/>
          <w:szCs w:val="28"/>
        </w:rPr>
      </w:pPr>
      <w:r w:rsidRPr="00860394">
        <w:rPr>
          <w:sz w:val="28"/>
          <w:szCs w:val="28"/>
        </w:rPr>
        <w:t>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860394" w:rsidRPr="00860394" w:rsidRDefault="00860394" w:rsidP="00860394">
      <w:pPr>
        <w:suppressAutoHyphens/>
        <w:ind w:firstLine="709"/>
        <w:jc w:val="both"/>
        <w:rPr>
          <w:bCs/>
          <w:sz w:val="28"/>
          <w:szCs w:val="28"/>
        </w:rPr>
      </w:pPr>
      <w:r w:rsidRPr="00860394">
        <w:rPr>
          <w:bCs/>
          <w:sz w:val="28"/>
          <w:szCs w:val="28"/>
        </w:rPr>
        <w:t>Кабинет</w:t>
      </w:r>
      <w:r w:rsidRPr="00860394">
        <w:rPr>
          <w:bCs/>
          <w:i/>
          <w:sz w:val="28"/>
          <w:szCs w:val="28"/>
        </w:rPr>
        <w:t xml:space="preserve"> </w:t>
      </w:r>
      <w:r w:rsidRPr="00860394">
        <w:rPr>
          <w:bCs/>
          <w:sz w:val="28"/>
          <w:szCs w:val="28"/>
        </w:rPr>
        <w:t>Учебная аудитория (лаборатория)</w:t>
      </w:r>
      <w:r w:rsidRPr="00860394">
        <w:rPr>
          <w:bCs/>
          <w:i/>
          <w:sz w:val="28"/>
          <w:szCs w:val="28"/>
        </w:rPr>
        <w:t xml:space="preserve">, </w:t>
      </w:r>
      <w:r w:rsidRPr="00860394">
        <w:rPr>
          <w:bCs/>
          <w:sz w:val="28"/>
          <w:szCs w:val="28"/>
        </w:rPr>
        <w:t xml:space="preserve">оснащенный оборудованием: </w:t>
      </w:r>
    </w:p>
    <w:p w:rsidR="00860394" w:rsidRPr="00860394" w:rsidRDefault="00860394" w:rsidP="00860394">
      <w:pPr>
        <w:suppressAutoHyphens/>
        <w:ind w:firstLine="709"/>
        <w:jc w:val="both"/>
        <w:rPr>
          <w:bCs/>
          <w:sz w:val="28"/>
          <w:szCs w:val="28"/>
        </w:rPr>
      </w:pPr>
      <w:r w:rsidRPr="00860394">
        <w:rPr>
          <w:bCs/>
          <w:sz w:val="28"/>
          <w:szCs w:val="28"/>
        </w:rPr>
        <w:t xml:space="preserve">- рабочие места по количеству </w:t>
      </w:r>
      <w:proofErr w:type="gramStart"/>
      <w:r w:rsidRPr="00860394">
        <w:rPr>
          <w:bCs/>
          <w:sz w:val="28"/>
          <w:szCs w:val="28"/>
        </w:rPr>
        <w:t>обучающихся</w:t>
      </w:r>
      <w:proofErr w:type="gramEnd"/>
      <w:r w:rsidRPr="00860394">
        <w:rPr>
          <w:bCs/>
          <w:sz w:val="28"/>
          <w:szCs w:val="28"/>
        </w:rPr>
        <w:t>;</w:t>
      </w:r>
    </w:p>
    <w:p w:rsidR="00860394" w:rsidRPr="00860394" w:rsidRDefault="00860394" w:rsidP="00860394">
      <w:pPr>
        <w:suppressAutoHyphens/>
        <w:ind w:firstLine="709"/>
        <w:jc w:val="both"/>
        <w:rPr>
          <w:bCs/>
          <w:sz w:val="28"/>
          <w:szCs w:val="28"/>
        </w:rPr>
      </w:pPr>
      <w:r w:rsidRPr="00860394">
        <w:rPr>
          <w:bCs/>
          <w:sz w:val="28"/>
          <w:szCs w:val="28"/>
        </w:rPr>
        <w:t>- рабочее место преподавателя;</w:t>
      </w:r>
    </w:p>
    <w:p w:rsidR="00860394" w:rsidRPr="00860394" w:rsidRDefault="00860394" w:rsidP="00860394">
      <w:pPr>
        <w:suppressAutoHyphens/>
        <w:ind w:firstLine="709"/>
        <w:jc w:val="both"/>
        <w:rPr>
          <w:bCs/>
          <w:sz w:val="28"/>
          <w:szCs w:val="28"/>
        </w:rPr>
      </w:pPr>
      <w:r w:rsidRPr="00860394">
        <w:rPr>
          <w:bCs/>
          <w:sz w:val="28"/>
          <w:szCs w:val="28"/>
        </w:rPr>
        <w:t>- наглядные пособия (бланки документов, образцы оформления документов и т.п.);</w:t>
      </w:r>
    </w:p>
    <w:p w:rsidR="00860394" w:rsidRPr="00860394" w:rsidRDefault="00860394" w:rsidP="00860394">
      <w:pPr>
        <w:suppressAutoHyphens/>
        <w:ind w:firstLine="709"/>
        <w:jc w:val="both"/>
        <w:rPr>
          <w:bCs/>
          <w:sz w:val="28"/>
          <w:szCs w:val="28"/>
        </w:rPr>
      </w:pPr>
      <w:r w:rsidRPr="00860394">
        <w:rPr>
          <w:bCs/>
          <w:sz w:val="28"/>
          <w:szCs w:val="28"/>
        </w:rPr>
        <w:t>- комплект учебно-методической документации.</w:t>
      </w:r>
    </w:p>
    <w:p w:rsidR="00860394" w:rsidRPr="00860394" w:rsidRDefault="00860394" w:rsidP="00860394">
      <w:pPr>
        <w:suppressAutoHyphens/>
        <w:ind w:firstLine="709"/>
        <w:jc w:val="both"/>
        <w:rPr>
          <w:bCs/>
          <w:sz w:val="28"/>
          <w:szCs w:val="28"/>
        </w:rPr>
      </w:pPr>
      <w:r w:rsidRPr="00860394">
        <w:rPr>
          <w:bCs/>
          <w:sz w:val="28"/>
          <w:szCs w:val="28"/>
        </w:rPr>
        <w:t xml:space="preserve">- </w:t>
      </w:r>
      <w:proofErr w:type="gramStart"/>
      <w:r w:rsidRPr="00860394">
        <w:rPr>
          <w:bCs/>
          <w:sz w:val="28"/>
          <w:szCs w:val="28"/>
        </w:rPr>
        <w:t>техническими</w:t>
      </w:r>
      <w:proofErr w:type="gramEnd"/>
      <w:r w:rsidRPr="00860394">
        <w:rPr>
          <w:bCs/>
          <w:sz w:val="28"/>
          <w:szCs w:val="28"/>
        </w:rPr>
        <w:t xml:space="preserve"> средства обучения:</w:t>
      </w:r>
    </w:p>
    <w:p w:rsidR="00860394" w:rsidRPr="00860394" w:rsidRDefault="00860394" w:rsidP="00860394">
      <w:pPr>
        <w:suppressAutoHyphens/>
        <w:ind w:left="1135" w:hanging="1"/>
        <w:jc w:val="both"/>
        <w:rPr>
          <w:sz w:val="28"/>
          <w:szCs w:val="28"/>
        </w:rPr>
      </w:pPr>
      <w:r w:rsidRPr="00860394">
        <w:rPr>
          <w:bCs/>
          <w:sz w:val="28"/>
          <w:szCs w:val="28"/>
        </w:rPr>
        <w:t xml:space="preserve">- компьютер с лицензионным программным обеспечением: </w:t>
      </w:r>
      <w:r w:rsidRPr="00860394">
        <w:rPr>
          <w:sz w:val="28"/>
          <w:szCs w:val="28"/>
        </w:rPr>
        <w:t xml:space="preserve">MS </w:t>
      </w:r>
      <w:proofErr w:type="spellStart"/>
      <w:r w:rsidRPr="00860394">
        <w:rPr>
          <w:sz w:val="28"/>
          <w:szCs w:val="28"/>
        </w:rPr>
        <w:t>Office</w:t>
      </w:r>
      <w:proofErr w:type="spellEnd"/>
      <w:r w:rsidRPr="00860394">
        <w:rPr>
          <w:sz w:val="28"/>
          <w:szCs w:val="28"/>
        </w:rPr>
        <w:t xml:space="preserve"> 2016, СПС </w:t>
      </w:r>
      <w:proofErr w:type="spellStart"/>
      <w:r w:rsidRPr="00860394">
        <w:rPr>
          <w:sz w:val="28"/>
          <w:szCs w:val="28"/>
        </w:rPr>
        <w:t>КонсультантПлюс</w:t>
      </w:r>
      <w:proofErr w:type="spellEnd"/>
      <w:r w:rsidRPr="00860394">
        <w:rPr>
          <w:sz w:val="28"/>
          <w:szCs w:val="28"/>
        </w:rPr>
        <w:t xml:space="preserve">, ГАРАНТ </w:t>
      </w:r>
      <w:proofErr w:type="spellStart"/>
      <w:r w:rsidRPr="00860394">
        <w:rPr>
          <w:sz w:val="28"/>
          <w:szCs w:val="28"/>
        </w:rPr>
        <w:t>аэро</w:t>
      </w:r>
      <w:proofErr w:type="spellEnd"/>
      <w:r w:rsidRPr="00860394">
        <w:rPr>
          <w:sz w:val="28"/>
          <w:szCs w:val="28"/>
        </w:rPr>
        <w:t xml:space="preserve">, 1C Предприятие 8, 7-Zip, </w:t>
      </w:r>
      <w:proofErr w:type="spellStart"/>
      <w:r w:rsidRPr="00860394">
        <w:rPr>
          <w:sz w:val="28"/>
          <w:szCs w:val="28"/>
        </w:rPr>
        <w:t>Bizagi</w:t>
      </w:r>
      <w:proofErr w:type="spellEnd"/>
      <w:r w:rsidRPr="00860394">
        <w:rPr>
          <w:sz w:val="28"/>
          <w:szCs w:val="28"/>
        </w:rPr>
        <w:t xml:space="preserve">, </w:t>
      </w:r>
      <w:proofErr w:type="spellStart"/>
      <w:r w:rsidRPr="00860394">
        <w:rPr>
          <w:sz w:val="28"/>
          <w:szCs w:val="28"/>
        </w:rPr>
        <w:t>Bloodshed</w:t>
      </w:r>
      <w:proofErr w:type="spellEnd"/>
      <w:r w:rsidRPr="00860394">
        <w:rPr>
          <w:sz w:val="28"/>
          <w:szCs w:val="28"/>
        </w:rPr>
        <w:t xml:space="preserve"> </w:t>
      </w:r>
      <w:proofErr w:type="spellStart"/>
      <w:r w:rsidRPr="00860394">
        <w:rPr>
          <w:sz w:val="28"/>
          <w:szCs w:val="28"/>
        </w:rPr>
        <w:t>Dev</w:t>
      </w:r>
      <w:proofErr w:type="spellEnd"/>
      <w:r w:rsidRPr="00860394">
        <w:rPr>
          <w:sz w:val="28"/>
          <w:szCs w:val="28"/>
        </w:rPr>
        <w:t xml:space="preserve">-C++, </w:t>
      </w:r>
      <w:proofErr w:type="spellStart"/>
      <w:r w:rsidRPr="00860394">
        <w:rPr>
          <w:sz w:val="28"/>
          <w:szCs w:val="28"/>
        </w:rPr>
        <w:t>CaseTransmitter</w:t>
      </w:r>
      <w:proofErr w:type="spellEnd"/>
      <w:r w:rsidRPr="00860394">
        <w:rPr>
          <w:sz w:val="28"/>
          <w:szCs w:val="28"/>
        </w:rPr>
        <w:t>, C-</w:t>
      </w:r>
      <w:proofErr w:type="spellStart"/>
      <w:r w:rsidRPr="00860394">
        <w:rPr>
          <w:sz w:val="28"/>
          <w:szCs w:val="28"/>
        </w:rPr>
        <w:t>Free</w:t>
      </w:r>
      <w:proofErr w:type="spellEnd"/>
      <w:r w:rsidRPr="00860394">
        <w:rPr>
          <w:sz w:val="28"/>
          <w:szCs w:val="28"/>
        </w:rPr>
        <w:t xml:space="preserve"> 5, IBM </w:t>
      </w:r>
      <w:proofErr w:type="spellStart"/>
      <w:r w:rsidRPr="00860394">
        <w:rPr>
          <w:sz w:val="28"/>
          <w:szCs w:val="28"/>
        </w:rPr>
        <w:t>Software</w:t>
      </w:r>
      <w:proofErr w:type="spellEnd"/>
      <w:r w:rsidRPr="00860394">
        <w:rPr>
          <w:sz w:val="28"/>
          <w:szCs w:val="28"/>
        </w:rPr>
        <w:t xml:space="preserve">, </w:t>
      </w:r>
      <w:proofErr w:type="spellStart"/>
      <w:r w:rsidRPr="00860394">
        <w:rPr>
          <w:sz w:val="28"/>
          <w:szCs w:val="28"/>
        </w:rPr>
        <w:t>Java</w:t>
      </w:r>
      <w:proofErr w:type="spellEnd"/>
      <w:r w:rsidRPr="00860394">
        <w:rPr>
          <w:sz w:val="28"/>
          <w:szCs w:val="28"/>
        </w:rPr>
        <w:t>, K-</w:t>
      </w:r>
      <w:proofErr w:type="spellStart"/>
      <w:r w:rsidRPr="00860394">
        <w:rPr>
          <w:sz w:val="28"/>
          <w:szCs w:val="28"/>
        </w:rPr>
        <w:t>Lite</w:t>
      </w:r>
      <w:proofErr w:type="spellEnd"/>
      <w:r w:rsidRPr="00860394">
        <w:rPr>
          <w:sz w:val="28"/>
          <w:szCs w:val="28"/>
        </w:rPr>
        <w:t xml:space="preserve"> </w:t>
      </w:r>
      <w:proofErr w:type="spellStart"/>
      <w:r w:rsidRPr="00860394">
        <w:rPr>
          <w:sz w:val="28"/>
          <w:szCs w:val="28"/>
        </w:rPr>
        <w:t>Codec</w:t>
      </w:r>
      <w:proofErr w:type="spellEnd"/>
      <w:r w:rsidRPr="00860394">
        <w:rPr>
          <w:sz w:val="28"/>
          <w:szCs w:val="28"/>
        </w:rPr>
        <w:t xml:space="preserve"> </w:t>
      </w:r>
      <w:proofErr w:type="spellStart"/>
      <w:r w:rsidRPr="00860394">
        <w:rPr>
          <w:sz w:val="28"/>
          <w:szCs w:val="28"/>
        </w:rPr>
        <w:t>Pack</w:t>
      </w:r>
      <w:proofErr w:type="spellEnd"/>
      <w:r w:rsidRPr="00860394">
        <w:rPr>
          <w:sz w:val="28"/>
          <w:szCs w:val="28"/>
        </w:rPr>
        <w:t>;</w:t>
      </w:r>
    </w:p>
    <w:p w:rsidR="00860394" w:rsidRPr="00860394" w:rsidRDefault="00860394" w:rsidP="00860394">
      <w:pPr>
        <w:suppressAutoHyphens/>
        <w:ind w:left="1135" w:hanging="1"/>
        <w:jc w:val="both"/>
        <w:rPr>
          <w:bCs/>
          <w:sz w:val="28"/>
          <w:szCs w:val="28"/>
        </w:rPr>
      </w:pPr>
      <w:r w:rsidRPr="00860394">
        <w:rPr>
          <w:bCs/>
          <w:sz w:val="28"/>
          <w:szCs w:val="28"/>
        </w:rPr>
        <w:t xml:space="preserve"> - </w:t>
      </w:r>
      <w:proofErr w:type="spellStart"/>
      <w:r w:rsidRPr="00860394">
        <w:rPr>
          <w:bCs/>
          <w:sz w:val="28"/>
          <w:szCs w:val="28"/>
        </w:rPr>
        <w:t>мультимедиапроектор</w:t>
      </w:r>
      <w:proofErr w:type="spellEnd"/>
      <w:r w:rsidRPr="00860394">
        <w:rPr>
          <w:bCs/>
          <w:sz w:val="28"/>
          <w:szCs w:val="28"/>
        </w:rPr>
        <w:t>;</w:t>
      </w:r>
    </w:p>
    <w:p w:rsidR="00860394" w:rsidRPr="00860394" w:rsidRDefault="00860394" w:rsidP="00860394">
      <w:pPr>
        <w:suppressAutoHyphens/>
        <w:ind w:left="1135" w:hanging="1"/>
        <w:jc w:val="both"/>
        <w:rPr>
          <w:bCs/>
          <w:sz w:val="28"/>
          <w:szCs w:val="28"/>
        </w:rPr>
      </w:pPr>
      <w:r w:rsidRPr="00860394">
        <w:rPr>
          <w:bCs/>
          <w:sz w:val="28"/>
          <w:szCs w:val="28"/>
        </w:rPr>
        <w:t>- интерактивная доска или экран.</w:t>
      </w:r>
    </w:p>
    <w:p w:rsidR="00860394" w:rsidRPr="00860394" w:rsidRDefault="00860394" w:rsidP="00860394">
      <w:pPr>
        <w:suppressAutoHyphens/>
        <w:ind w:firstLine="709"/>
        <w:jc w:val="both"/>
        <w:rPr>
          <w:bCs/>
          <w:sz w:val="28"/>
          <w:szCs w:val="28"/>
        </w:rPr>
      </w:pPr>
      <w:r w:rsidRPr="00860394">
        <w:rPr>
          <w:sz w:val="28"/>
          <w:szCs w:val="28"/>
        </w:rPr>
        <w:t>Помещения для самостоятельной работы обучающихся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 w:rsidR="00860394" w:rsidRPr="00860394" w:rsidRDefault="00860394" w:rsidP="00860394">
      <w:pPr>
        <w:ind w:firstLine="709"/>
        <w:rPr>
          <w:b/>
          <w:bCs/>
          <w:sz w:val="28"/>
          <w:szCs w:val="28"/>
        </w:rPr>
      </w:pPr>
      <w:r w:rsidRPr="00860394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:rsidR="00860394" w:rsidRPr="00860394" w:rsidRDefault="00860394" w:rsidP="00860394">
      <w:pPr>
        <w:suppressAutoHyphens/>
        <w:ind w:firstLine="709"/>
        <w:jc w:val="both"/>
        <w:rPr>
          <w:sz w:val="28"/>
          <w:szCs w:val="28"/>
        </w:rPr>
      </w:pPr>
      <w:r w:rsidRPr="00860394">
        <w:rPr>
          <w:bCs/>
          <w:sz w:val="28"/>
          <w:szCs w:val="28"/>
        </w:rPr>
        <w:t>Для реализации программы библиотечный фонд образовательной организации должен иметь  п</w:t>
      </w:r>
      <w:r w:rsidRPr="00860394">
        <w:rPr>
          <w:sz w:val="28"/>
          <w:szCs w:val="28"/>
        </w:rPr>
        <w:t>ечатные и/или электронные образовательные и информационные ресурсы, для использования в образовательном процессе.</w:t>
      </w:r>
    </w:p>
    <w:p w:rsidR="00860394" w:rsidRPr="00860394" w:rsidRDefault="00860394" w:rsidP="00860394">
      <w:pPr>
        <w:ind w:left="360"/>
        <w:contextualSpacing/>
        <w:rPr>
          <w:sz w:val="28"/>
          <w:szCs w:val="28"/>
        </w:rPr>
      </w:pPr>
    </w:p>
    <w:p w:rsidR="00860394" w:rsidRPr="00860394" w:rsidRDefault="00860394" w:rsidP="00860394">
      <w:pPr>
        <w:ind w:left="360"/>
        <w:contextualSpacing/>
        <w:rPr>
          <w:b/>
          <w:sz w:val="28"/>
          <w:szCs w:val="28"/>
        </w:rPr>
      </w:pPr>
      <w:r w:rsidRPr="00860394">
        <w:rPr>
          <w:b/>
          <w:sz w:val="28"/>
          <w:szCs w:val="28"/>
        </w:rPr>
        <w:t>3.2.1. Печатные издания</w:t>
      </w:r>
      <w:r w:rsidRPr="00860394">
        <w:rPr>
          <w:rStyle w:val="ae"/>
          <w:rFonts w:ascii="Calibri" w:hAnsi="Calibri"/>
          <w:b/>
          <w:sz w:val="28"/>
          <w:szCs w:val="28"/>
        </w:rPr>
        <w:footnoteReference w:id="1"/>
      </w:r>
    </w:p>
    <w:p w:rsidR="00860394" w:rsidRPr="00860394" w:rsidRDefault="00860394" w:rsidP="00860394">
      <w:pPr>
        <w:pStyle w:val="af0"/>
        <w:spacing w:before="0" w:after="0"/>
        <w:ind w:left="720" w:right="22"/>
        <w:rPr>
          <w:b/>
          <w:sz w:val="28"/>
          <w:szCs w:val="28"/>
        </w:rPr>
      </w:pPr>
      <w:r w:rsidRPr="00860394">
        <w:rPr>
          <w:b/>
          <w:sz w:val="28"/>
          <w:szCs w:val="28"/>
        </w:rPr>
        <w:t>Нормативная литература: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Конституция Российской Федерации от 12.12.1993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Бюджетный кодекс Российской Федерации от 31.07.1998 N 145-ФЗ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Гражданский кодекс Российской Федерации в 4 частях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lastRenderedPageBreak/>
        <w:t>Кодекс Российской Федерации об административных правонарушениях  от 30.12.2001 N 195-ФЗ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Налоговый кодекс Российской Федерации в 2 частях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Таможенный кодекс Таможенного союза 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Трудовой кодекс Российской Федерации от 30.12.2001  N 197-ФЗ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</w:rPr>
      </w:pPr>
      <w:r w:rsidRPr="00860394">
        <w:rPr>
          <w:rFonts w:eastAsia="Calibri"/>
          <w:sz w:val="28"/>
          <w:szCs w:val="28"/>
          <w:lang w:eastAsia="en-US"/>
        </w:rPr>
        <w:t>Уголовный кодекс Российской Федерации от 13.06.1996 N 63-ФЗ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</w:rPr>
      </w:pPr>
      <w:r w:rsidRPr="00860394">
        <w:rPr>
          <w:rFonts w:eastAsia="Calibri"/>
          <w:sz w:val="28"/>
          <w:szCs w:val="28"/>
        </w:rPr>
        <w:t>Федеральный закон "О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Pr="00860394">
        <w:rPr>
          <w:rFonts w:eastAsia="Calibri"/>
          <w:sz w:val="28"/>
          <w:szCs w:val="28"/>
        </w:rPr>
        <w:t>дств пл</w:t>
      </w:r>
      <w:proofErr w:type="gramEnd"/>
      <w:r w:rsidRPr="00860394">
        <w:rPr>
          <w:rFonts w:eastAsia="Calibri"/>
          <w:sz w:val="28"/>
          <w:szCs w:val="28"/>
        </w:rPr>
        <w:t>атежа" от 22.05.2003 N 54-ФЗ (последняя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</w:rPr>
      </w:pPr>
      <w:r w:rsidRPr="00860394">
        <w:rPr>
          <w:rFonts w:eastAsia="Calibri"/>
          <w:sz w:val="28"/>
          <w:szCs w:val="28"/>
        </w:rPr>
        <w:t>Федеральный закон от 3 июня 2009 г. N 103-ФЗ «О деятельности по приему платежей физических лиц, осуществляемой платежными агентами» (ред. от 18.04.2018);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Федеральный закон от 24.07.1998 N 125-ФЗ (действующая редакция) «Об обязательном социальном страховании от несчастных случаев на производстве и профессиональных заболеваний»;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Федеральный закон от 07.08.2001 N 115-ФЗ (действующая редакция)  «О противодействии легализации (отмыванию) доходов, полученных преступным путем, и финансированию терроризма»;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Федеральный закон от 15.12.2001 N 167-ФЗ (действующая редакция)  «Об обязательном пенсионном страховании в Российской Федерации»;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Федеральный закон от 26.10.2002 N 127-ФЗ (действующая редакция) «О несостоятельности (банкротстве);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Федеральный закон от 10.12.2003 N 173-ФЗ (действующая редакция) «О валютном регулировании и валютном контроле»;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Федеральный закон от 29.07.2004 N 98-ФЗ (действующая редакция) «О коммерческой тайне»;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 xml:space="preserve">Федеральный закон от </w:t>
      </w:r>
      <w:smartTag w:uri="urn:schemas-microsoft-com:office:smarttags" w:element="date">
        <w:smartTagPr>
          <w:attr w:name="Year" w:val="2006"/>
          <w:attr w:name="Day" w:val="27"/>
          <w:attr w:name="Month" w:val="07"/>
          <w:attr w:name="ls" w:val="trans"/>
        </w:smartTagPr>
        <w:r w:rsidRPr="00860394">
          <w:rPr>
            <w:rFonts w:eastAsia="Calibri"/>
            <w:sz w:val="28"/>
            <w:szCs w:val="28"/>
            <w:lang w:eastAsia="en-US"/>
          </w:rPr>
          <w:t>27.07.2006</w:t>
        </w:r>
      </w:smartTag>
      <w:r w:rsidRPr="00860394">
        <w:rPr>
          <w:rFonts w:eastAsia="Calibri"/>
          <w:sz w:val="28"/>
          <w:szCs w:val="28"/>
          <w:lang w:eastAsia="en-US"/>
        </w:rPr>
        <w:t xml:space="preserve"> N 152-ФЗ (действующая редакция) «О персональных данных»;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Федеральный закон от 29.12.2006 N 255-ФЗ (действующая редакция)  «Об обязательном социальном страховании на случай временной нетрудоспособности и в связи с материнством»;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 xml:space="preserve">Федеральный закон от 25.12.2008 </w:t>
      </w:r>
      <w:r w:rsidRPr="00860394">
        <w:rPr>
          <w:rFonts w:eastAsia="Calibri"/>
          <w:sz w:val="28"/>
          <w:szCs w:val="28"/>
          <w:lang w:val="en-US" w:eastAsia="en-US"/>
        </w:rPr>
        <w:t>N</w:t>
      </w:r>
      <w:r w:rsidRPr="00860394">
        <w:rPr>
          <w:rFonts w:eastAsia="Calibri"/>
          <w:sz w:val="28"/>
          <w:szCs w:val="28"/>
          <w:lang w:eastAsia="en-US"/>
        </w:rPr>
        <w:t xml:space="preserve"> 273-ФЗ (действующая редакция) «О противодействии коррупции»;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Федеральный закон от 30.12.2008 N 307-ФЗ (действующая редакция) «Об аудиторской деятельности»;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Федеральный закон от 27.07.2010 N 208-ФЗ (действующая редакция) «О консолидированной финансовой отчетности»;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Федеральный закон от 27.11.2010 N 311-ФЗ (действующая редакция) «О таможенном регулировании в Российской Федерации»;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Федеральный закон от 29.11.2010 N 326-ФЗ (действующая редакция) «Об обязательном медицинском страховании в Российской Федерации»;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Федеральный закон от 06.12.2011 N 402-ФЗ «О бухгалтерском учете»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lastRenderedPageBreak/>
        <w:t>Постановление Правительства РФ в 3 частях от 01.01.2002 N 1 «О Классификации основных средств, включаемых в амортизационные группы»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Постановление Правительства РФ от 15.06.2007 N 375 «Об 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 связи с материнством»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Положение по бухгалтерскому учету «Учетная политика организации» (ПБУ 1/2008), утв. приказом Минфина России от 06.10.2008 N 106н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Положение по бухгалтерскому учету «Учет договоров строительного  подряда» (ПБУ 2/2008), утв. приказом Минфина России от 24.10.2008 N 116н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Положение по бухгалтерскому учету «Учет активов и обязательств, стоимость которых выражена в иностранной валюте» (ПБУ 3/2006), утв. приказом Минфина РФ от 27.11.2006 N 154н 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Положение по бухгалтерскому учету «Бухгалтерская отчетность     организации» (ПБУ 4/99), утв. приказом Минфина РФ от 06.07.1999 N 43н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Положение по бухгалтерскому учету «Учет материально-производственных запасов» (ПБУ 5/01), утв. приказом Минфина России от 09.06.2001 N 44н (действующая редакция</w:t>
      </w:r>
      <w:proofErr w:type="gramStart"/>
      <w:r w:rsidRPr="00860394">
        <w:rPr>
          <w:rFonts w:eastAsia="Calibri"/>
          <w:sz w:val="28"/>
          <w:szCs w:val="28"/>
          <w:lang w:eastAsia="en-US"/>
        </w:rPr>
        <w:t xml:space="preserve"> )</w:t>
      </w:r>
      <w:proofErr w:type="gramEnd"/>
      <w:r w:rsidRPr="00860394">
        <w:rPr>
          <w:rFonts w:eastAsia="Calibri"/>
          <w:sz w:val="28"/>
          <w:szCs w:val="28"/>
          <w:lang w:eastAsia="en-US"/>
        </w:rPr>
        <w:t>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Положение по бухгалтерскому учету «Учет основных средств» (ПБУ 6/01),    утв. приказом Минфина России от 30.03.2001 N 26н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Положение по бухгалтерскому учету «События после отчетной даты»  (ПБУ 7/98), утв.  приказом Минфина России от 25.11.1998 N 56н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Положение по бухгалтерскому учету «Оценочные обязательства, условные обязательства и условные активы» (ПБУ 8/2010), утв. приказом Минфина России от 13.12.2010 N 167н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Положение по бухгалтерскому учету «Доходы организации» (ПБУ 9/99), утв. Приказом Минфина России от 06.05.1999 N 32н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Положение по бухгалтерскому учету «Расходы организации</w:t>
      </w:r>
      <w:proofErr w:type="gramStart"/>
      <w:r w:rsidRPr="00860394">
        <w:rPr>
          <w:rFonts w:eastAsia="Calibri"/>
          <w:sz w:val="28"/>
          <w:szCs w:val="28"/>
          <w:lang w:eastAsia="en-US"/>
        </w:rPr>
        <w:t>»(</w:t>
      </w:r>
      <w:proofErr w:type="gramEnd"/>
      <w:r w:rsidRPr="00860394">
        <w:rPr>
          <w:rFonts w:eastAsia="Calibri"/>
          <w:sz w:val="28"/>
          <w:szCs w:val="28"/>
          <w:lang w:eastAsia="en-US"/>
        </w:rPr>
        <w:t>ПБУ 10/99), утв. приказом Минфина России от 06.05.1999 N 33н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Положение по бухгалтерскому учету «Информация о связанных сторонах»     (ПБУ 11/2008), утв. приказом Минфина России от 29.04.2008 N 48н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Положение по бухгалтерскому учету «Информация по сегментам» (ПБУ 12/2010), утв. Приказом Минфина РФ от 08.11.2010 N 143н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lastRenderedPageBreak/>
        <w:t>Положение по бухгалтерскому учету «Учет государственной помощи» ПБУ 13/2000, утв. приказом Минфина РФ от 16.10.2000 N 92н 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Положение по бухгалтерскому учету «Учет нематериальных активов» (ПБУ 14/2007), утв. приказом Минфина России от 27.12.2007 N 153н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Положение по бухгалтерскому учету «Учет расходов по займам и кредитам» (ПБУ 15/2008), утв. приказом Минфина России от 06.10.2008 N 107н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Положение по бухгалтерскому учету «Информация по прекращаемой деятельности» (ПБУ 16/02), утв. приказом Минфина России от 02.07.2002 N 66н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Положение по бухгалтерскому учету «Учет расходов на научно-исследовательские, опытно-конструкторские и технологические работы» (ПБУ 17/02), утв. приказом Минфина России от 19.11.2002 N 115н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Положение по бухгалтерскому учету «Учет расчетов по налогу на прибыль организаций» (ПБУ 18/02), утв. приказом Минфина России от 19.11.2002 N 114н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Положение по бухгалтерскому учету «Учет финансовых вложений» (ПБУ 19/02), утв. приказом Минфина России от 10.12.2002 N 126н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Положение по бухгалтерскому учету «Информация об участии в совместной деятельности» (ПБУ 20/03), утв. приказом Минфина РФ от 24.11.2003 N 105н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Положение по бухгалтерскому учету «Изменения оценочных значений» (ПБУ 21/2008), утв. приказом Минфина России от 06.10.2008 N 106н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 xml:space="preserve">Положение по бухгалтерскому учету «Исправление ошибок в бухгалтерском учете и отчетности» (ПБУ 22/2010), утв. приказом Минфина России от 28.06.2010 N 63н (действующая редакция); 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Положение по бухгалтерскому учету «Отчет о движении денежных средств» (ПБУ 23/2011), утв. приказом Минфина РФ от 02.02.2011 N 11н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</w:rPr>
      </w:pPr>
      <w:r w:rsidRPr="00860394">
        <w:rPr>
          <w:rFonts w:eastAsia="Calibri"/>
          <w:sz w:val="28"/>
          <w:szCs w:val="28"/>
          <w:lang w:eastAsia="en-US"/>
        </w:rPr>
        <w:t>Положение по бухгалтерскому учету «Учет затрат на освоение природных ресурсов» (ПБУ 24/2011), утв. приказом Минфина РФ от 06.10.2011 N 125н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</w:rPr>
        <w:t>«Положение о правилах осуществления перевода денежных средств» (утв. Банком России 19.06.2012 N 383-П) (ред. от 05.07.2017);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Приказ Минфина РФ от 13.06.1995 N 49 «Об утверждении Методических указаний по инвентаризации имущества и финансовых обязательств»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color w:val="000000"/>
          <w:spacing w:val="2"/>
          <w:sz w:val="28"/>
          <w:szCs w:val="28"/>
          <w:shd w:val="clear" w:color="auto" w:fill="FFFFFF"/>
          <w:lang w:eastAsia="en-US"/>
        </w:rPr>
        <w:t>Приказ Минфина России от 29.07.1998 N 34н (</w:t>
      </w:r>
      <w:r w:rsidRPr="00860394">
        <w:rPr>
          <w:rFonts w:eastAsia="Calibri"/>
          <w:sz w:val="28"/>
          <w:szCs w:val="28"/>
          <w:lang w:eastAsia="en-US"/>
        </w:rPr>
        <w:t>действующая редакция</w:t>
      </w:r>
      <w:r w:rsidRPr="00860394">
        <w:rPr>
          <w:rFonts w:eastAsia="Calibri"/>
          <w:color w:val="000000"/>
          <w:spacing w:val="2"/>
          <w:sz w:val="28"/>
          <w:szCs w:val="28"/>
          <w:shd w:val="clear" w:color="auto" w:fill="FFFFFF"/>
          <w:lang w:eastAsia="en-US"/>
        </w:rPr>
        <w:t>) «Об утверждении Положения по ведению бухгалтерского учета и бухгалтерской отчетности в Российской Федерации»;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lastRenderedPageBreak/>
        <w:t xml:space="preserve">Приказ Минфина РФ от 31.10.2000 N 94н «Об утверждении </w:t>
      </w:r>
      <w:proofErr w:type="gramStart"/>
      <w:r w:rsidRPr="00860394">
        <w:rPr>
          <w:rFonts w:eastAsia="Calibri"/>
          <w:sz w:val="28"/>
          <w:szCs w:val="28"/>
          <w:lang w:eastAsia="en-US"/>
        </w:rPr>
        <w:t>плана счетов бухгалтерского учета финансово-хозяйственной деятельности организаций</w:t>
      </w:r>
      <w:proofErr w:type="gramEnd"/>
      <w:r w:rsidRPr="00860394">
        <w:rPr>
          <w:rFonts w:eastAsia="Calibri"/>
          <w:sz w:val="28"/>
          <w:szCs w:val="28"/>
          <w:lang w:eastAsia="en-US"/>
        </w:rPr>
        <w:t xml:space="preserve"> и инструкции по его применению»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r w:rsidRPr="00860394">
        <w:rPr>
          <w:rFonts w:eastAsia="Calibri"/>
          <w:sz w:val="28"/>
          <w:szCs w:val="28"/>
          <w:lang w:eastAsia="en-US"/>
        </w:rPr>
        <w:t>Приказ Минфина России от 02.07.2010 N 66н «О формах бухгалтерской отчетности организаций»  (действующая редакция);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</w:rPr>
      </w:pPr>
      <w:r w:rsidRPr="00860394">
        <w:rPr>
          <w:rFonts w:eastAsia="Calibri"/>
          <w:sz w:val="28"/>
          <w:szCs w:val="28"/>
          <w:lang w:eastAsia="en-US"/>
        </w:rPr>
        <w:t>Международные стандарты аудита (официальный текст);</w:t>
      </w:r>
    </w:p>
    <w:p w:rsidR="00860394" w:rsidRPr="00860394" w:rsidRDefault="00860394" w:rsidP="00860394">
      <w:pPr>
        <w:numPr>
          <w:ilvl w:val="0"/>
          <w:numId w:val="12"/>
        </w:numPr>
        <w:ind w:left="714" w:right="22" w:hanging="357"/>
        <w:contextualSpacing/>
        <w:jc w:val="both"/>
        <w:rPr>
          <w:rFonts w:eastAsia="Times New Roman"/>
          <w:sz w:val="28"/>
          <w:szCs w:val="28"/>
        </w:rPr>
      </w:pPr>
      <w:r w:rsidRPr="00860394">
        <w:rPr>
          <w:sz w:val="28"/>
          <w:szCs w:val="28"/>
        </w:rPr>
        <w:t>Указание Банка России от 11.03.2014 N 3210-У (ред. от 19.06.2017)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предпринимательства»;</w:t>
      </w:r>
    </w:p>
    <w:p w:rsidR="00860394" w:rsidRPr="00860394" w:rsidRDefault="00860394" w:rsidP="00860394">
      <w:pPr>
        <w:numPr>
          <w:ilvl w:val="0"/>
          <w:numId w:val="12"/>
        </w:numPr>
        <w:ind w:left="714" w:hanging="357"/>
        <w:contextualSpacing/>
        <w:jc w:val="both"/>
        <w:rPr>
          <w:rFonts w:eastAsia="Calibri"/>
          <w:sz w:val="28"/>
          <w:szCs w:val="28"/>
        </w:rPr>
      </w:pPr>
      <w:r w:rsidRPr="00860394">
        <w:rPr>
          <w:rFonts w:eastAsia="Calibri"/>
          <w:sz w:val="28"/>
          <w:szCs w:val="28"/>
        </w:rPr>
        <w:t>Богаченко В.М., Кириллова Н.А. Бухгалтерский учет: Учебник. – Ростов н</w:t>
      </w:r>
      <w:proofErr w:type="gramStart"/>
      <w:r w:rsidRPr="00860394">
        <w:rPr>
          <w:rFonts w:eastAsia="Calibri"/>
          <w:sz w:val="28"/>
          <w:szCs w:val="28"/>
        </w:rPr>
        <w:t>/Д</w:t>
      </w:r>
      <w:proofErr w:type="gramEnd"/>
      <w:r w:rsidRPr="00860394">
        <w:rPr>
          <w:rFonts w:eastAsia="Calibri"/>
          <w:sz w:val="28"/>
          <w:szCs w:val="28"/>
        </w:rPr>
        <w:t>: Феникс, 2018. - 538 с;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</w:rPr>
      </w:pPr>
      <w:r w:rsidRPr="00860394">
        <w:rPr>
          <w:rFonts w:eastAsia="Calibri"/>
          <w:sz w:val="28"/>
          <w:szCs w:val="28"/>
        </w:rPr>
        <w:t xml:space="preserve">Дмитриева И. М.,  Захаров И.В., Калачева О.Н.,  Бухгалтерский учет и анализ: учебник для СПО  — М.: Издательство </w:t>
      </w:r>
      <w:proofErr w:type="spellStart"/>
      <w:r w:rsidRPr="00860394">
        <w:rPr>
          <w:rFonts w:eastAsia="Calibri"/>
          <w:sz w:val="28"/>
          <w:szCs w:val="28"/>
        </w:rPr>
        <w:t>Юрайт</w:t>
      </w:r>
      <w:proofErr w:type="spellEnd"/>
      <w:r w:rsidRPr="00860394">
        <w:rPr>
          <w:rFonts w:eastAsia="Calibri"/>
          <w:sz w:val="28"/>
          <w:szCs w:val="28"/>
        </w:rPr>
        <w:t xml:space="preserve">, 2018. — 423 </w:t>
      </w:r>
      <w:proofErr w:type="gramStart"/>
      <w:r w:rsidRPr="00860394">
        <w:rPr>
          <w:rFonts w:eastAsia="Calibri"/>
          <w:sz w:val="28"/>
          <w:szCs w:val="28"/>
        </w:rPr>
        <w:t>с</w:t>
      </w:r>
      <w:proofErr w:type="gramEnd"/>
      <w:r w:rsidRPr="00860394">
        <w:rPr>
          <w:rFonts w:eastAsia="Calibri"/>
          <w:sz w:val="28"/>
          <w:szCs w:val="28"/>
        </w:rPr>
        <w:t>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</w:rPr>
      </w:pPr>
      <w:r w:rsidRPr="00860394">
        <w:rPr>
          <w:rFonts w:eastAsia="Calibri"/>
          <w:sz w:val="28"/>
          <w:szCs w:val="28"/>
        </w:rPr>
        <w:t xml:space="preserve">Дмитриева И. М.,  Бухгалтерский учет: учебник и практикум для СПО  — М.: Издательство </w:t>
      </w:r>
      <w:proofErr w:type="spellStart"/>
      <w:r w:rsidRPr="00860394">
        <w:rPr>
          <w:rFonts w:eastAsia="Calibri"/>
          <w:sz w:val="28"/>
          <w:szCs w:val="28"/>
        </w:rPr>
        <w:t>Юрайт</w:t>
      </w:r>
      <w:proofErr w:type="spellEnd"/>
      <w:r w:rsidRPr="00860394">
        <w:rPr>
          <w:rFonts w:eastAsia="Calibri"/>
          <w:sz w:val="28"/>
          <w:szCs w:val="28"/>
        </w:rPr>
        <w:t xml:space="preserve">, 2018. — 325 </w:t>
      </w:r>
      <w:proofErr w:type="gramStart"/>
      <w:r w:rsidRPr="00860394">
        <w:rPr>
          <w:rFonts w:eastAsia="Calibri"/>
          <w:sz w:val="28"/>
          <w:szCs w:val="28"/>
        </w:rPr>
        <w:t>с</w:t>
      </w:r>
      <w:proofErr w:type="gramEnd"/>
      <w:r w:rsidRPr="00860394">
        <w:rPr>
          <w:rFonts w:eastAsia="Calibri"/>
          <w:sz w:val="28"/>
          <w:szCs w:val="28"/>
        </w:rPr>
        <w:t>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eastAsia="Calibri"/>
          <w:sz w:val="28"/>
          <w:szCs w:val="28"/>
        </w:rPr>
      </w:pPr>
      <w:proofErr w:type="spellStart"/>
      <w:r w:rsidRPr="00860394">
        <w:rPr>
          <w:rFonts w:eastAsia="Calibri"/>
          <w:sz w:val="28"/>
          <w:szCs w:val="28"/>
        </w:rPr>
        <w:t>Елицур</w:t>
      </w:r>
      <w:proofErr w:type="spellEnd"/>
      <w:r w:rsidRPr="00860394">
        <w:rPr>
          <w:rFonts w:eastAsia="Calibri"/>
          <w:sz w:val="28"/>
          <w:szCs w:val="28"/>
        </w:rPr>
        <w:t xml:space="preserve"> М.Ю., Носова О.М., Фролова М.В. Экономика и бухгалтерский учет. Профессиональные модули: учебник. – М.: ФОРУМ: ИНФРА-М, 2017. - 200 с;</w:t>
      </w:r>
    </w:p>
    <w:p w:rsidR="00860394" w:rsidRPr="00860394" w:rsidRDefault="00860394" w:rsidP="00860394">
      <w:pPr>
        <w:numPr>
          <w:ilvl w:val="0"/>
          <w:numId w:val="12"/>
        </w:numPr>
        <w:jc w:val="both"/>
        <w:rPr>
          <w:rFonts w:ascii="Calibri" w:eastAsia="Calibri" w:hAnsi="Calibri"/>
          <w:sz w:val="28"/>
          <w:szCs w:val="28"/>
        </w:rPr>
      </w:pPr>
      <w:r w:rsidRPr="00860394">
        <w:rPr>
          <w:rFonts w:eastAsia="Calibri"/>
          <w:sz w:val="28"/>
          <w:szCs w:val="28"/>
        </w:rPr>
        <w:t>Казакова Н.А., Аудит</w:t>
      </w:r>
      <w:proofErr w:type="gramStart"/>
      <w:r w:rsidRPr="00860394">
        <w:rPr>
          <w:rFonts w:eastAsia="Calibri"/>
          <w:sz w:val="28"/>
          <w:szCs w:val="28"/>
        </w:rPr>
        <w:t xml:space="preserve"> :</w:t>
      </w:r>
      <w:proofErr w:type="gramEnd"/>
      <w:r w:rsidRPr="00860394">
        <w:rPr>
          <w:rFonts w:eastAsia="Calibri"/>
          <w:sz w:val="28"/>
          <w:szCs w:val="28"/>
        </w:rPr>
        <w:t xml:space="preserve"> учебник для СПО — М. : Издательство </w:t>
      </w:r>
      <w:proofErr w:type="spellStart"/>
      <w:r w:rsidRPr="00860394">
        <w:rPr>
          <w:rFonts w:eastAsia="Calibri"/>
          <w:sz w:val="28"/>
          <w:szCs w:val="28"/>
        </w:rPr>
        <w:t>Юрайт</w:t>
      </w:r>
      <w:proofErr w:type="spellEnd"/>
      <w:r w:rsidRPr="00860394">
        <w:rPr>
          <w:rFonts w:eastAsia="Calibri"/>
          <w:sz w:val="28"/>
          <w:szCs w:val="28"/>
        </w:rPr>
        <w:t>, 2017. — 387 с;</w:t>
      </w:r>
    </w:p>
    <w:p w:rsidR="00860394" w:rsidRPr="00860394" w:rsidRDefault="00860394" w:rsidP="00860394">
      <w:pPr>
        <w:ind w:left="360"/>
        <w:contextualSpacing/>
        <w:rPr>
          <w:rFonts w:eastAsia="Times New Roman"/>
          <w:b/>
          <w:sz w:val="28"/>
          <w:szCs w:val="28"/>
        </w:rPr>
      </w:pPr>
    </w:p>
    <w:p w:rsidR="00860394" w:rsidRPr="00860394" w:rsidRDefault="00860394" w:rsidP="00860394">
      <w:pPr>
        <w:ind w:left="360"/>
        <w:contextualSpacing/>
        <w:rPr>
          <w:b/>
          <w:sz w:val="28"/>
          <w:szCs w:val="28"/>
        </w:rPr>
      </w:pPr>
      <w:r w:rsidRPr="00860394">
        <w:rPr>
          <w:b/>
          <w:sz w:val="28"/>
          <w:szCs w:val="28"/>
        </w:rPr>
        <w:t>3.2.2. Электронные издания (электронные ресурсы)</w:t>
      </w:r>
    </w:p>
    <w:p w:rsidR="00860394" w:rsidRPr="00860394" w:rsidRDefault="00860394" w:rsidP="00860394">
      <w:pPr>
        <w:pStyle w:val="aa"/>
        <w:numPr>
          <w:ilvl w:val="0"/>
          <w:numId w:val="13"/>
        </w:numPr>
        <w:rPr>
          <w:sz w:val="28"/>
          <w:szCs w:val="28"/>
          <w:lang w:val="ru-RU"/>
        </w:rPr>
      </w:pPr>
      <w:r w:rsidRPr="00860394">
        <w:rPr>
          <w:sz w:val="28"/>
          <w:szCs w:val="28"/>
          <w:lang w:val="ru-RU"/>
        </w:rPr>
        <w:t xml:space="preserve">Единое окно доступа к образовательным ресурсам </w:t>
      </w:r>
      <w:hyperlink r:id="rId22" w:history="1">
        <w:r w:rsidRPr="00860394">
          <w:rPr>
            <w:rStyle w:val="af"/>
            <w:sz w:val="28"/>
            <w:szCs w:val="28"/>
          </w:rPr>
          <w:t>http</w:t>
        </w:r>
        <w:r w:rsidRPr="00860394">
          <w:rPr>
            <w:rStyle w:val="af"/>
            <w:sz w:val="28"/>
            <w:szCs w:val="28"/>
            <w:lang w:val="ru-RU"/>
          </w:rPr>
          <w:t>://</w:t>
        </w:r>
        <w:r w:rsidRPr="00860394">
          <w:rPr>
            <w:rStyle w:val="af"/>
            <w:sz w:val="28"/>
            <w:szCs w:val="28"/>
          </w:rPr>
          <w:t>window</w:t>
        </w:r>
        <w:r w:rsidRPr="00860394">
          <w:rPr>
            <w:rStyle w:val="af"/>
            <w:sz w:val="28"/>
            <w:szCs w:val="28"/>
            <w:lang w:val="ru-RU"/>
          </w:rPr>
          <w:t>.</w:t>
        </w:r>
        <w:proofErr w:type="spellStart"/>
        <w:r w:rsidRPr="00860394">
          <w:rPr>
            <w:rStyle w:val="af"/>
            <w:sz w:val="28"/>
            <w:szCs w:val="28"/>
          </w:rPr>
          <w:t>edu</w:t>
        </w:r>
        <w:proofErr w:type="spellEnd"/>
        <w:r w:rsidRPr="00860394">
          <w:rPr>
            <w:rStyle w:val="af"/>
            <w:sz w:val="28"/>
            <w:szCs w:val="28"/>
            <w:lang w:val="ru-RU"/>
          </w:rPr>
          <w:t>.</w:t>
        </w:r>
        <w:proofErr w:type="spellStart"/>
        <w:r w:rsidRPr="00860394">
          <w:rPr>
            <w:rStyle w:val="af"/>
            <w:sz w:val="28"/>
            <w:szCs w:val="28"/>
          </w:rPr>
          <w:t>ru</w:t>
        </w:r>
        <w:proofErr w:type="spellEnd"/>
        <w:r w:rsidRPr="00860394">
          <w:rPr>
            <w:rStyle w:val="af"/>
            <w:sz w:val="28"/>
            <w:szCs w:val="28"/>
            <w:lang w:val="ru-RU"/>
          </w:rPr>
          <w:t>/</w:t>
        </w:r>
      </w:hyperlink>
    </w:p>
    <w:p w:rsidR="00860394" w:rsidRPr="00860394" w:rsidRDefault="00860394" w:rsidP="00860394">
      <w:pPr>
        <w:pStyle w:val="aa"/>
        <w:numPr>
          <w:ilvl w:val="0"/>
          <w:numId w:val="13"/>
        </w:numPr>
        <w:rPr>
          <w:sz w:val="28"/>
          <w:szCs w:val="28"/>
          <w:lang w:val="ru-RU"/>
        </w:rPr>
      </w:pPr>
      <w:r w:rsidRPr="00860394">
        <w:rPr>
          <w:sz w:val="28"/>
          <w:szCs w:val="28"/>
          <w:lang w:val="ru-RU"/>
        </w:rPr>
        <w:t xml:space="preserve">Министерство образования и науки РФ ФГАУ «ФИРО» </w:t>
      </w:r>
      <w:hyperlink r:id="rId23" w:history="1">
        <w:r w:rsidRPr="00860394">
          <w:rPr>
            <w:rStyle w:val="af"/>
            <w:sz w:val="28"/>
            <w:szCs w:val="28"/>
          </w:rPr>
          <w:t>http</w:t>
        </w:r>
        <w:r w:rsidRPr="00860394">
          <w:rPr>
            <w:rStyle w:val="af"/>
            <w:sz w:val="28"/>
            <w:szCs w:val="28"/>
            <w:lang w:val="ru-RU"/>
          </w:rPr>
          <w:t>://</w:t>
        </w:r>
        <w:r w:rsidRPr="00860394">
          <w:rPr>
            <w:rStyle w:val="af"/>
            <w:sz w:val="28"/>
            <w:szCs w:val="28"/>
          </w:rPr>
          <w:t>www</w:t>
        </w:r>
        <w:r w:rsidRPr="00860394">
          <w:rPr>
            <w:rStyle w:val="af"/>
            <w:sz w:val="28"/>
            <w:szCs w:val="28"/>
            <w:lang w:val="ru-RU"/>
          </w:rPr>
          <w:t>.</w:t>
        </w:r>
        <w:proofErr w:type="spellStart"/>
        <w:r w:rsidRPr="00860394">
          <w:rPr>
            <w:rStyle w:val="af"/>
            <w:sz w:val="28"/>
            <w:szCs w:val="28"/>
          </w:rPr>
          <w:t>firo</w:t>
        </w:r>
        <w:proofErr w:type="spellEnd"/>
        <w:r w:rsidRPr="00860394">
          <w:rPr>
            <w:rStyle w:val="af"/>
            <w:sz w:val="28"/>
            <w:szCs w:val="28"/>
            <w:lang w:val="ru-RU"/>
          </w:rPr>
          <w:t>.</w:t>
        </w:r>
        <w:proofErr w:type="spellStart"/>
        <w:r w:rsidRPr="00860394">
          <w:rPr>
            <w:rStyle w:val="af"/>
            <w:sz w:val="28"/>
            <w:szCs w:val="28"/>
          </w:rPr>
          <w:t>ru</w:t>
        </w:r>
        <w:proofErr w:type="spellEnd"/>
        <w:r w:rsidRPr="00860394">
          <w:rPr>
            <w:rStyle w:val="af"/>
            <w:sz w:val="28"/>
            <w:szCs w:val="28"/>
            <w:lang w:val="ru-RU"/>
          </w:rPr>
          <w:t>/</w:t>
        </w:r>
      </w:hyperlink>
    </w:p>
    <w:p w:rsidR="00860394" w:rsidRPr="00860394" w:rsidRDefault="00860394" w:rsidP="00860394">
      <w:pPr>
        <w:pStyle w:val="aa"/>
        <w:numPr>
          <w:ilvl w:val="0"/>
          <w:numId w:val="13"/>
        </w:numPr>
        <w:rPr>
          <w:sz w:val="28"/>
          <w:szCs w:val="28"/>
          <w:lang w:val="ru-RU"/>
        </w:rPr>
      </w:pPr>
      <w:r w:rsidRPr="00860394">
        <w:rPr>
          <w:sz w:val="28"/>
          <w:szCs w:val="28"/>
          <w:lang w:val="ru-RU"/>
        </w:rPr>
        <w:t>Портал «Всеобуч»- справочно-информационный образовательный сайт, единое окно доступа к образовательным ресурсам</w:t>
      </w:r>
      <w:r w:rsidRPr="00860394">
        <w:rPr>
          <w:bCs/>
          <w:sz w:val="28"/>
          <w:szCs w:val="28"/>
          <w:lang w:val="ru-RU"/>
        </w:rPr>
        <w:t xml:space="preserve"> –</w:t>
      </w:r>
      <w:hyperlink r:id="rId24" w:history="1">
        <w:r w:rsidRPr="00860394">
          <w:rPr>
            <w:rStyle w:val="af"/>
            <w:sz w:val="28"/>
            <w:szCs w:val="28"/>
          </w:rPr>
          <w:t>http</w:t>
        </w:r>
        <w:r w:rsidRPr="00860394">
          <w:rPr>
            <w:rStyle w:val="af"/>
            <w:sz w:val="28"/>
            <w:szCs w:val="28"/>
            <w:lang w:val="ru-RU"/>
          </w:rPr>
          <w:t>://</w:t>
        </w:r>
        <w:r w:rsidRPr="00860394">
          <w:rPr>
            <w:rStyle w:val="af"/>
            <w:sz w:val="28"/>
            <w:szCs w:val="28"/>
          </w:rPr>
          <w:t>www</w:t>
        </w:r>
        <w:r w:rsidRPr="00860394">
          <w:rPr>
            <w:rStyle w:val="af"/>
            <w:sz w:val="28"/>
            <w:szCs w:val="28"/>
            <w:lang w:val="ru-RU"/>
          </w:rPr>
          <w:t>.</w:t>
        </w:r>
        <w:proofErr w:type="spellStart"/>
        <w:r w:rsidRPr="00860394">
          <w:rPr>
            <w:rStyle w:val="af"/>
            <w:sz w:val="28"/>
            <w:szCs w:val="28"/>
          </w:rPr>
          <w:t>edu</w:t>
        </w:r>
        <w:proofErr w:type="spellEnd"/>
        <w:r w:rsidRPr="00860394">
          <w:rPr>
            <w:rStyle w:val="af"/>
            <w:sz w:val="28"/>
            <w:szCs w:val="28"/>
            <w:lang w:val="ru-RU"/>
          </w:rPr>
          <w:t>-</w:t>
        </w:r>
        <w:r w:rsidRPr="00860394">
          <w:rPr>
            <w:rStyle w:val="af"/>
            <w:sz w:val="28"/>
            <w:szCs w:val="28"/>
          </w:rPr>
          <w:t>all</w:t>
        </w:r>
        <w:r w:rsidRPr="00860394">
          <w:rPr>
            <w:rStyle w:val="af"/>
            <w:sz w:val="28"/>
            <w:szCs w:val="28"/>
            <w:lang w:val="ru-RU"/>
          </w:rPr>
          <w:t>.</w:t>
        </w:r>
        <w:proofErr w:type="spellStart"/>
        <w:r w:rsidRPr="00860394">
          <w:rPr>
            <w:rStyle w:val="af"/>
            <w:sz w:val="28"/>
            <w:szCs w:val="28"/>
          </w:rPr>
          <w:t>ru</w:t>
        </w:r>
        <w:proofErr w:type="spellEnd"/>
        <w:r w:rsidRPr="00860394">
          <w:rPr>
            <w:rStyle w:val="af"/>
            <w:sz w:val="28"/>
            <w:szCs w:val="28"/>
            <w:lang w:val="ru-RU"/>
          </w:rPr>
          <w:t>/</w:t>
        </w:r>
      </w:hyperlink>
    </w:p>
    <w:p w:rsidR="00860394" w:rsidRPr="00860394" w:rsidRDefault="00860394" w:rsidP="00860394">
      <w:pPr>
        <w:pStyle w:val="aa"/>
        <w:numPr>
          <w:ilvl w:val="0"/>
          <w:numId w:val="13"/>
        </w:numPr>
        <w:rPr>
          <w:bCs/>
          <w:sz w:val="28"/>
          <w:szCs w:val="28"/>
          <w:shd w:val="clear" w:color="auto" w:fill="FAFAF6"/>
          <w:lang w:val="ru-RU"/>
        </w:rPr>
      </w:pPr>
      <w:r w:rsidRPr="00860394">
        <w:rPr>
          <w:bCs/>
          <w:sz w:val="28"/>
          <w:szCs w:val="28"/>
          <w:shd w:val="clear" w:color="auto" w:fill="FAFAF6"/>
        </w:rPr>
        <w:t> </w:t>
      </w:r>
      <w:r w:rsidRPr="00860394">
        <w:rPr>
          <w:bCs/>
          <w:sz w:val="28"/>
          <w:szCs w:val="28"/>
          <w:shd w:val="clear" w:color="auto" w:fill="FAFAF6"/>
          <w:lang w:val="ru-RU"/>
        </w:rPr>
        <w:t>Экономико–правовая библиотека [Электронный ресурс]. — Режим доступа</w:t>
      </w:r>
      <w:proofErr w:type="gramStart"/>
      <w:r w:rsidRPr="00860394">
        <w:rPr>
          <w:bCs/>
          <w:sz w:val="28"/>
          <w:szCs w:val="28"/>
          <w:shd w:val="clear" w:color="auto" w:fill="FAFAF6"/>
          <w:lang w:val="ru-RU"/>
        </w:rPr>
        <w:t xml:space="preserve"> :</w:t>
      </w:r>
      <w:proofErr w:type="gramEnd"/>
      <w:r w:rsidRPr="00860394">
        <w:rPr>
          <w:bCs/>
          <w:sz w:val="28"/>
          <w:szCs w:val="28"/>
          <w:shd w:val="clear" w:color="auto" w:fill="FAFAF6"/>
          <w:lang w:val="ru-RU"/>
        </w:rPr>
        <w:t xml:space="preserve"> </w:t>
      </w:r>
      <w:hyperlink r:id="rId25" w:history="1">
        <w:r w:rsidRPr="00860394">
          <w:rPr>
            <w:rStyle w:val="af"/>
            <w:sz w:val="28"/>
            <w:szCs w:val="28"/>
            <w:shd w:val="clear" w:color="auto" w:fill="FAFAF6"/>
          </w:rPr>
          <w:t>http</w:t>
        </w:r>
        <w:r w:rsidRPr="00860394">
          <w:rPr>
            <w:rStyle w:val="af"/>
            <w:sz w:val="28"/>
            <w:szCs w:val="28"/>
            <w:shd w:val="clear" w:color="auto" w:fill="FAFAF6"/>
            <w:lang w:val="ru-RU"/>
          </w:rPr>
          <w:t>://</w:t>
        </w:r>
        <w:r w:rsidRPr="00860394">
          <w:rPr>
            <w:rStyle w:val="af"/>
            <w:sz w:val="28"/>
            <w:szCs w:val="28"/>
            <w:shd w:val="clear" w:color="auto" w:fill="FAFAF6"/>
          </w:rPr>
          <w:t>www</w:t>
        </w:r>
        <w:r w:rsidRPr="00860394">
          <w:rPr>
            <w:rStyle w:val="af"/>
            <w:sz w:val="28"/>
            <w:szCs w:val="28"/>
            <w:shd w:val="clear" w:color="auto" w:fill="FAFAF6"/>
            <w:lang w:val="ru-RU"/>
          </w:rPr>
          <w:t>.</w:t>
        </w:r>
        <w:proofErr w:type="spellStart"/>
        <w:r w:rsidRPr="00860394">
          <w:rPr>
            <w:rStyle w:val="af"/>
            <w:sz w:val="28"/>
            <w:szCs w:val="28"/>
            <w:shd w:val="clear" w:color="auto" w:fill="FAFAF6"/>
          </w:rPr>
          <w:t>vuzlib</w:t>
        </w:r>
        <w:proofErr w:type="spellEnd"/>
        <w:r w:rsidRPr="00860394">
          <w:rPr>
            <w:rStyle w:val="af"/>
            <w:sz w:val="28"/>
            <w:szCs w:val="28"/>
            <w:shd w:val="clear" w:color="auto" w:fill="FAFAF6"/>
            <w:lang w:val="ru-RU"/>
          </w:rPr>
          <w:t>.</w:t>
        </w:r>
        <w:r w:rsidRPr="00860394">
          <w:rPr>
            <w:rStyle w:val="af"/>
            <w:sz w:val="28"/>
            <w:szCs w:val="28"/>
            <w:shd w:val="clear" w:color="auto" w:fill="FAFAF6"/>
          </w:rPr>
          <w:t>net</w:t>
        </w:r>
      </w:hyperlink>
      <w:r w:rsidRPr="00860394">
        <w:rPr>
          <w:bCs/>
          <w:sz w:val="28"/>
          <w:szCs w:val="28"/>
          <w:shd w:val="clear" w:color="auto" w:fill="FAFAF6"/>
          <w:lang w:val="ru-RU"/>
        </w:rPr>
        <w:t>.</w:t>
      </w:r>
    </w:p>
    <w:p w:rsidR="00860394" w:rsidRPr="00860394" w:rsidRDefault="00860394" w:rsidP="00860394">
      <w:pPr>
        <w:suppressAutoHyphens/>
        <w:rPr>
          <w:rFonts w:ascii="Calibri" w:hAnsi="Calibri"/>
          <w:b/>
          <w:bCs/>
          <w:i/>
          <w:sz w:val="28"/>
          <w:szCs w:val="28"/>
        </w:rPr>
      </w:pPr>
    </w:p>
    <w:p w:rsidR="00860394" w:rsidRPr="00860394" w:rsidRDefault="00860394" w:rsidP="00860394">
      <w:pPr>
        <w:suppressAutoHyphens/>
        <w:ind w:left="360"/>
        <w:contextualSpacing/>
        <w:rPr>
          <w:sz w:val="28"/>
          <w:szCs w:val="28"/>
        </w:rPr>
      </w:pPr>
      <w:r w:rsidRPr="00860394">
        <w:rPr>
          <w:b/>
          <w:bCs/>
          <w:sz w:val="28"/>
          <w:szCs w:val="28"/>
        </w:rPr>
        <w:t>3.2.3. Дополнительные источники</w:t>
      </w:r>
      <w:proofErr w:type="gramStart"/>
      <w:r w:rsidRPr="00860394">
        <w:rPr>
          <w:b/>
          <w:bCs/>
          <w:sz w:val="28"/>
          <w:szCs w:val="28"/>
        </w:rPr>
        <w:t xml:space="preserve"> </w:t>
      </w:r>
      <w:r w:rsidRPr="00860394">
        <w:rPr>
          <w:sz w:val="28"/>
          <w:szCs w:val="28"/>
        </w:rPr>
        <w:t>И</w:t>
      </w:r>
      <w:proofErr w:type="gramEnd"/>
      <w:r w:rsidRPr="00860394">
        <w:rPr>
          <w:sz w:val="28"/>
          <w:szCs w:val="28"/>
        </w:rPr>
        <w:t xml:space="preserve">нформационно правовой портал </w:t>
      </w:r>
      <w:hyperlink r:id="rId26" w:history="1">
        <w:r w:rsidRPr="00860394">
          <w:rPr>
            <w:rStyle w:val="af"/>
            <w:sz w:val="28"/>
            <w:szCs w:val="28"/>
          </w:rPr>
          <w:t>http://konsultant.ru/</w:t>
        </w:r>
      </w:hyperlink>
    </w:p>
    <w:p w:rsidR="00860394" w:rsidRPr="00860394" w:rsidRDefault="00860394" w:rsidP="00860394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860394">
        <w:rPr>
          <w:sz w:val="28"/>
          <w:szCs w:val="28"/>
        </w:rPr>
        <w:t xml:space="preserve">Информационно правовой портал </w:t>
      </w:r>
      <w:hyperlink r:id="rId27" w:history="1">
        <w:r w:rsidRPr="00860394">
          <w:rPr>
            <w:rStyle w:val="af"/>
            <w:sz w:val="28"/>
            <w:szCs w:val="28"/>
          </w:rPr>
          <w:t>http://www.garant.ru/</w:t>
        </w:r>
      </w:hyperlink>
    </w:p>
    <w:p w:rsidR="00860394" w:rsidRPr="00860394" w:rsidRDefault="00860394" w:rsidP="00860394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860394">
        <w:rPr>
          <w:sz w:val="28"/>
          <w:szCs w:val="28"/>
        </w:rPr>
        <w:t xml:space="preserve">Официальный сайт Министерства Финансов Российской Федерации </w:t>
      </w:r>
      <w:hyperlink r:id="rId28" w:history="1">
        <w:r w:rsidRPr="00860394">
          <w:rPr>
            <w:rStyle w:val="af"/>
            <w:sz w:val="28"/>
            <w:szCs w:val="28"/>
          </w:rPr>
          <w:t>https://www.minfin.ru/</w:t>
        </w:r>
      </w:hyperlink>
      <w:r w:rsidRPr="00860394">
        <w:rPr>
          <w:sz w:val="28"/>
          <w:szCs w:val="28"/>
        </w:rPr>
        <w:t xml:space="preserve"> </w:t>
      </w:r>
    </w:p>
    <w:p w:rsidR="00860394" w:rsidRPr="00860394" w:rsidRDefault="00860394" w:rsidP="00860394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860394">
        <w:rPr>
          <w:sz w:val="28"/>
          <w:szCs w:val="28"/>
        </w:rPr>
        <w:t xml:space="preserve">Официальный сайт Федеральной налоговой службы Российской Федерации </w:t>
      </w:r>
      <w:hyperlink r:id="rId29" w:history="1">
        <w:r w:rsidRPr="00860394">
          <w:rPr>
            <w:rStyle w:val="af"/>
            <w:sz w:val="28"/>
            <w:szCs w:val="28"/>
          </w:rPr>
          <w:t>https://www.nalog.ru/</w:t>
        </w:r>
      </w:hyperlink>
    </w:p>
    <w:p w:rsidR="00860394" w:rsidRPr="00860394" w:rsidRDefault="00860394" w:rsidP="00860394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860394">
        <w:rPr>
          <w:sz w:val="28"/>
          <w:szCs w:val="28"/>
        </w:rPr>
        <w:t xml:space="preserve">Официальный сайт Пенсионного фонда России </w:t>
      </w:r>
      <w:hyperlink r:id="rId30" w:history="1">
        <w:r w:rsidRPr="00860394">
          <w:rPr>
            <w:rStyle w:val="af"/>
            <w:sz w:val="28"/>
            <w:szCs w:val="28"/>
          </w:rPr>
          <w:t>http://www.pfrf.ru/</w:t>
        </w:r>
      </w:hyperlink>
    </w:p>
    <w:p w:rsidR="00860394" w:rsidRPr="00860394" w:rsidRDefault="00860394" w:rsidP="00860394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860394">
        <w:rPr>
          <w:sz w:val="28"/>
          <w:szCs w:val="28"/>
        </w:rPr>
        <w:t xml:space="preserve">Официальный сайт Фонда социального страхования </w:t>
      </w:r>
      <w:hyperlink r:id="rId31" w:history="1">
        <w:r w:rsidRPr="00860394">
          <w:rPr>
            <w:rStyle w:val="af"/>
            <w:sz w:val="28"/>
            <w:szCs w:val="28"/>
          </w:rPr>
          <w:t>http://fss.ru/</w:t>
        </w:r>
      </w:hyperlink>
    </w:p>
    <w:p w:rsidR="00860394" w:rsidRPr="00860394" w:rsidRDefault="00860394" w:rsidP="00860394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860394">
        <w:rPr>
          <w:sz w:val="28"/>
          <w:szCs w:val="28"/>
        </w:rPr>
        <w:t xml:space="preserve">Официальный сайт Фонда обязательного медицинского страхования </w:t>
      </w:r>
      <w:hyperlink r:id="rId32" w:history="1">
        <w:r w:rsidRPr="00860394">
          <w:rPr>
            <w:rStyle w:val="af"/>
            <w:sz w:val="28"/>
            <w:szCs w:val="28"/>
          </w:rPr>
          <w:t>http://www.ffoms.ru/</w:t>
        </w:r>
      </w:hyperlink>
    </w:p>
    <w:p w:rsidR="00860394" w:rsidRPr="00860394" w:rsidRDefault="00860394" w:rsidP="00860394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860394">
        <w:rPr>
          <w:sz w:val="28"/>
          <w:szCs w:val="28"/>
        </w:rPr>
        <w:t xml:space="preserve">Официальный сайт Федеральной службы государственной статистики </w:t>
      </w:r>
      <w:hyperlink r:id="rId33" w:history="1">
        <w:r w:rsidRPr="00860394">
          <w:rPr>
            <w:rStyle w:val="af"/>
            <w:sz w:val="28"/>
            <w:szCs w:val="28"/>
          </w:rPr>
          <w:t>http://www.gks.ru/</w:t>
        </w:r>
      </w:hyperlink>
    </w:p>
    <w:p w:rsidR="00860394" w:rsidRPr="00860394" w:rsidRDefault="00860394" w:rsidP="00860394">
      <w:pPr>
        <w:suppressAutoHyphens/>
        <w:ind w:left="360"/>
        <w:contextualSpacing/>
        <w:rPr>
          <w:rFonts w:ascii="Calibri" w:hAnsi="Calibri"/>
          <w:bCs/>
          <w:sz w:val="28"/>
          <w:szCs w:val="28"/>
        </w:rPr>
      </w:pPr>
    </w:p>
    <w:p w:rsidR="00860394" w:rsidRPr="00860394" w:rsidRDefault="00860394" w:rsidP="00860394">
      <w:pPr>
        <w:ind w:left="360"/>
        <w:contextualSpacing/>
        <w:rPr>
          <w:b/>
          <w:color w:val="FF0000"/>
          <w:sz w:val="28"/>
          <w:szCs w:val="28"/>
        </w:rPr>
      </w:pPr>
    </w:p>
    <w:p w:rsidR="00860394" w:rsidRPr="00860394" w:rsidRDefault="00860394" w:rsidP="00860394">
      <w:pPr>
        <w:ind w:left="360"/>
        <w:contextualSpacing/>
        <w:rPr>
          <w:b/>
          <w:color w:val="FF0000"/>
          <w:sz w:val="28"/>
          <w:szCs w:val="28"/>
        </w:rPr>
      </w:pPr>
    </w:p>
    <w:p w:rsidR="00860394" w:rsidRPr="00860394" w:rsidRDefault="00860394" w:rsidP="00860394">
      <w:pPr>
        <w:ind w:left="360"/>
        <w:contextualSpacing/>
        <w:rPr>
          <w:bCs/>
          <w:i/>
          <w:sz w:val="28"/>
          <w:szCs w:val="28"/>
        </w:rPr>
      </w:pPr>
    </w:p>
    <w:p w:rsidR="00860394" w:rsidRPr="00860394" w:rsidRDefault="00860394" w:rsidP="00860394">
      <w:pPr>
        <w:pStyle w:val="af0"/>
        <w:numPr>
          <w:ilvl w:val="0"/>
          <w:numId w:val="13"/>
        </w:numPr>
        <w:spacing w:before="0" w:after="0"/>
        <w:contextualSpacing/>
        <w:rPr>
          <w:b/>
          <w:i/>
          <w:color w:val="FF0000"/>
          <w:sz w:val="28"/>
          <w:szCs w:val="28"/>
          <w:lang w:eastAsia="ru-RU"/>
        </w:rPr>
      </w:pPr>
      <w:r w:rsidRPr="00860394">
        <w:rPr>
          <w:b/>
          <w:i/>
          <w:sz w:val="28"/>
          <w:szCs w:val="28"/>
          <w:lang w:eastAsia="ru-RU"/>
        </w:rPr>
        <w:t xml:space="preserve">КОНТРОЛЬ И ОЦЕНКА РЕЗУЛЬТАТОВ ОСВОЕНИЯ ПРОФЕССИОНАЛЬНОГО МОДУЛЯ </w:t>
      </w:r>
    </w:p>
    <w:tbl>
      <w:tblPr>
        <w:tblW w:w="477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0"/>
        <w:gridCol w:w="3078"/>
        <w:gridCol w:w="2251"/>
      </w:tblGrid>
      <w:tr w:rsidR="00860394" w:rsidRPr="00860394" w:rsidTr="00860394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60394">
              <w:rPr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860394">
              <w:rPr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860394">
              <w:rPr>
                <w:b/>
                <w:bCs/>
                <w:sz w:val="28"/>
                <w:szCs w:val="28"/>
              </w:rPr>
              <w:t>Методы оценки</w:t>
            </w:r>
          </w:p>
        </w:tc>
      </w:tr>
      <w:tr w:rsidR="00860394" w:rsidRPr="00860394" w:rsidTr="00860394">
        <w:trPr>
          <w:trHeight w:val="1114"/>
        </w:trPr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suppressAutoHyphens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Умение проводить проверку правильности составления и обработки первичных бухгалтерских документов</w:t>
            </w:r>
          </w:p>
        </w:tc>
        <w:tc>
          <w:tcPr>
            <w:tcW w:w="1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860394">
              <w:rPr>
                <w:rFonts w:eastAsia="Calibri"/>
                <w:sz w:val="28"/>
                <w:szCs w:val="28"/>
              </w:rPr>
              <w:t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  <w:proofErr w:type="gramEnd"/>
          </w:p>
          <w:p w:rsidR="00860394" w:rsidRPr="00860394" w:rsidRDefault="00860394" w:rsidP="00860394">
            <w:pPr>
              <w:rPr>
                <w:rFonts w:eastAsia="Calibri"/>
                <w:sz w:val="28"/>
                <w:szCs w:val="28"/>
              </w:rPr>
            </w:pPr>
            <w:r w:rsidRPr="00860394">
              <w:rPr>
                <w:rFonts w:eastAsia="Calibri"/>
                <w:sz w:val="28"/>
                <w:szCs w:val="28"/>
              </w:rPr>
              <w:t xml:space="preserve"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</w:t>
            </w:r>
            <w:r w:rsidRPr="00860394">
              <w:rPr>
                <w:rFonts w:eastAsia="Calibri"/>
                <w:sz w:val="28"/>
                <w:szCs w:val="28"/>
              </w:rPr>
              <w:lastRenderedPageBreak/>
              <w:t>владеет необходимыми навыками и приемами их выполнения;</w:t>
            </w:r>
          </w:p>
          <w:p w:rsidR="00860394" w:rsidRPr="00860394" w:rsidRDefault="00860394" w:rsidP="00860394">
            <w:pPr>
              <w:rPr>
                <w:rFonts w:eastAsia="Calibri"/>
                <w:sz w:val="28"/>
                <w:szCs w:val="28"/>
              </w:rPr>
            </w:pPr>
            <w:r w:rsidRPr="00860394">
              <w:rPr>
                <w:rFonts w:eastAsia="Calibri"/>
                <w:sz w:val="28"/>
                <w:szCs w:val="28"/>
              </w:rPr>
              <w:t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      </w:r>
          </w:p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  <w:r w:rsidRPr="00860394">
              <w:rPr>
                <w:rFonts w:eastAsia="Calibri"/>
                <w:sz w:val="28"/>
                <w:szCs w:val="28"/>
              </w:rPr>
              <w:t xml:space="preserve">оценка «неудовлетворительно» выставляется </w:t>
            </w:r>
            <w:proofErr w:type="gramStart"/>
            <w:r w:rsidRPr="00860394">
              <w:rPr>
                <w:rFonts w:eastAsia="Calibri"/>
                <w:sz w:val="28"/>
                <w:szCs w:val="28"/>
              </w:rPr>
              <w:t>обучающемуся</w:t>
            </w:r>
            <w:proofErr w:type="gramEnd"/>
            <w:r w:rsidRPr="00860394">
              <w:rPr>
                <w:rFonts w:eastAsia="Calibri"/>
                <w:sz w:val="28"/>
                <w:szCs w:val="28"/>
              </w:rPr>
              <w:t>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/>
                <w:sz w:val="28"/>
                <w:szCs w:val="28"/>
              </w:rPr>
            </w:pPr>
            <w:r w:rsidRPr="00860394">
              <w:rPr>
                <w:rFonts w:eastAsia="Calibri"/>
                <w:bCs/>
                <w:iCs/>
                <w:sz w:val="28"/>
                <w:szCs w:val="28"/>
              </w:rPr>
              <w:lastRenderedPageBreak/>
              <w:t>Экспертная оценка деятельности обучающихся при выполнении   и защите результатов  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контроля.</w:t>
            </w:r>
          </w:p>
        </w:tc>
      </w:tr>
      <w:tr w:rsidR="00860394" w:rsidRPr="00860394" w:rsidTr="00860394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Умение проводить формальную проверку оформления денежных и кассовых документов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/>
                <w:sz w:val="28"/>
                <w:szCs w:val="28"/>
              </w:rPr>
            </w:pPr>
          </w:p>
        </w:tc>
      </w:tr>
      <w:tr w:rsidR="00860394" w:rsidRPr="00860394" w:rsidTr="00860394">
        <w:trPr>
          <w:trHeight w:val="407"/>
        </w:trPr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Умение организовывать документооборот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/>
                <w:sz w:val="28"/>
                <w:szCs w:val="28"/>
              </w:rPr>
            </w:pPr>
          </w:p>
        </w:tc>
      </w:tr>
      <w:tr w:rsidR="00860394" w:rsidRPr="00860394" w:rsidTr="00860394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Умение заносить данные по сгруппированным документам в регистры бухгалтерского учета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/>
                <w:sz w:val="28"/>
                <w:szCs w:val="28"/>
              </w:rPr>
            </w:pPr>
          </w:p>
        </w:tc>
      </w:tr>
      <w:tr w:rsidR="00860394" w:rsidRPr="00860394" w:rsidTr="00860394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Умение проводить проверку правильности проведения инвентаризации кассовых операций, денежных документов и переводов в пути и документального оформления ее результатов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/>
                <w:sz w:val="28"/>
                <w:szCs w:val="28"/>
              </w:rPr>
            </w:pPr>
          </w:p>
        </w:tc>
      </w:tr>
      <w:tr w:rsidR="00860394" w:rsidRPr="00860394" w:rsidTr="00860394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Умение проводить проверку на соответствие требований правовой и нормативной базы и внутренних регламентов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/>
                <w:sz w:val="28"/>
                <w:szCs w:val="28"/>
              </w:rPr>
            </w:pPr>
          </w:p>
        </w:tc>
      </w:tr>
      <w:tr w:rsidR="00860394" w:rsidRPr="00860394" w:rsidTr="00860394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Умение учитывать особенности учета кассовых операций в иностранной валюте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/>
                <w:sz w:val="28"/>
                <w:szCs w:val="28"/>
              </w:rPr>
            </w:pPr>
          </w:p>
        </w:tc>
      </w:tr>
      <w:tr w:rsidR="00860394" w:rsidRPr="00860394" w:rsidTr="00860394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Умение оформлять денежные и кассовые документы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/>
                <w:sz w:val="28"/>
                <w:szCs w:val="28"/>
              </w:rPr>
            </w:pPr>
          </w:p>
        </w:tc>
      </w:tr>
      <w:tr w:rsidR="00860394" w:rsidRPr="00860394" w:rsidTr="00860394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Умение заполнять кассовую книгу и отчет кассира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/>
                <w:sz w:val="28"/>
                <w:szCs w:val="28"/>
              </w:rPr>
            </w:pPr>
          </w:p>
        </w:tc>
      </w:tr>
      <w:tr w:rsidR="00860394" w:rsidRPr="00860394" w:rsidTr="00860394">
        <w:trPr>
          <w:trHeight w:val="1410"/>
        </w:trPr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Умение исправлять ошибки в первичных бухгалтерских документах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/>
                <w:sz w:val="28"/>
                <w:szCs w:val="28"/>
              </w:rPr>
            </w:pPr>
          </w:p>
        </w:tc>
      </w:tr>
      <w:tr w:rsidR="00860394" w:rsidRPr="00860394" w:rsidTr="00860394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bCs/>
                <w:sz w:val="28"/>
                <w:szCs w:val="28"/>
              </w:rPr>
              <w:lastRenderedPageBreak/>
              <w:t>Знание первичной бухгалтерской документации</w:t>
            </w:r>
          </w:p>
        </w:tc>
        <w:tc>
          <w:tcPr>
            <w:tcW w:w="1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860394">
              <w:rPr>
                <w:rFonts w:eastAsia="Calibri"/>
                <w:sz w:val="28"/>
                <w:szCs w:val="28"/>
              </w:rPr>
              <w:t xml:space="preserve">Оценка «отлично» выставляется обучающемуся, если он глубоко и прочно усвоил программный материал курса, исчерпывающе, последовательно, четко </w:t>
            </w:r>
            <w:r w:rsidRPr="00860394">
              <w:rPr>
                <w:rFonts w:eastAsia="Calibri"/>
                <w:sz w:val="28"/>
                <w:szCs w:val="28"/>
              </w:rPr>
              <w:lastRenderedPageBreak/>
              <w:t>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  <w:proofErr w:type="gramEnd"/>
          </w:p>
          <w:p w:rsidR="00860394" w:rsidRPr="00860394" w:rsidRDefault="00860394" w:rsidP="00860394">
            <w:pPr>
              <w:rPr>
                <w:rFonts w:eastAsia="Calibri"/>
                <w:sz w:val="28"/>
                <w:szCs w:val="28"/>
              </w:rPr>
            </w:pPr>
            <w:r w:rsidRPr="00860394">
              <w:rPr>
                <w:rFonts w:eastAsia="Calibri"/>
                <w:sz w:val="28"/>
                <w:szCs w:val="28"/>
              </w:rPr>
              <w:t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</w:t>
            </w:r>
          </w:p>
          <w:p w:rsidR="00860394" w:rsidRPr="00860394" w:rsidRDefault="00860394" w:rsidP="00860394">
            <w:pPr>
              <w:rPr>
                <w:rFonts w:eastAsia="Calibri"/>
                <w:sz w:val="28"/>
                <w:szCs w:val="28"/>
              </w:rPr>
            </w:pPr>
            <w:r w:rsidRPr="00860394">
              <w:rPr>
                <w:rFonts w:eastAsia="Calibri"/>
                <w:sz w:val="28"/>
                <w:szCs w:val="28"/>
              </w:rPr>
              <w:t xml:space="preserve"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</w:t>
            </w:r>
            <w:r w:rsidRPr="00860394">
              <w:rPr>
                <w:rFonts w:eastAsia="Calibri"/>
                <w:sz w:val="28"/>
                <w:szCs w:val="28"/>
              </w:rPr>
              <w:lastRenderedPageBreak/>
              <w:t>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      </w:r>
          </w:p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  <w:r w:rsidRPr="00860394">
              <w:rPr>
                <w:rFonts w:eastAsia="Calibri"/>
                <w:sz w:val="28"/>
                <w:szCs w:val="28"/>
              </w:rPr>
              <w:t xml:space="preserve">оценка «неудовлетворительно» выставляется </w:t>
            </w:r>
            <w:proofErr w:type="gramStart"/>
            <w:r w:rsidRPr="00860394">
              <w:rPr>
                <w:rFonts w:eastAsia="Calibri"/>
                <w:sz w:val="28"/>
                <w:szCs w:val="28"/>
              </w:rPr>
              <w:t>обучающемуся</w:t>
            </w:r>
            <w:proofErr w:type="gramEnd"/>
            <w:r w:rsidRPr="00860394">
              <w:rPr>
                <w:rFonts w:eastAsia="Calibri"/>
                <w:sz w:val="28"/>
                <w:szCs w:val="28"/>
              </w:rPr>
              <w:t>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  <w:r w:rsidRPr="00860394">
              <w:rPr>
                <w:rFonts w:eastAsia="Calibri"/>
                <w:bCs/>
                <w:iCs/>
                <w:sz w:val="28"/>
                <w:szCs w:val="28"/>
              </w:rPr>
              <w:lastRenderedPageBreak/>
              <w:t xml:space="preserve">Экспертная оценка деятельности обучающихся при выполнении   и защите результатов  практических </w:t>
            </w:r>
            <w:r w:rsidRPr="00860394">
              <w:rPr>
                <w:rFonts w:eastAsia="Calibri"/>
                <w:bCs/>
                <w:iCs/>
                <w:sz w:val="28"/>
                <w:szCs w:val="28"/>
              </w:rPr>
              <w:lastRenderedPageBreak/>
              <w:t>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</w:t>
            </w:r>
          </w:p>
        </w:tc>
      </w:tr>
      <w:tr w:rsidR="00860394" w:rsidRPr="00860394" w:rsidTr="00860394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bCs/>
                <w:sz w:val="28"/>
                <w:szCs w:val="28"/>
              </w:rPr>
              <w:t>Знание форм первичных бухгалтерских документов, содержащих обязательные реквизиты первичного учетного документа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</w:p>
        </w:tc>
      </w:tr>
      <w:tr w:rsidR="00860394" w:rsidRPr="00860394" w:rsidTr="00860394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bCs/>
                <w:sz w:val="28"/>
                <w:szCs w:val="28"/>
              </w:rPr>
              <w:t xml:space="preserve">Знание </w:t>
            </w:r>
            <w:proofErr w:type="gramStart"/>
            <w:r w:rsidRPr="00860394">
              <w:rPr>
                <w:bCs/>
                <w:sz w:val="28"/>
                <w:szCs w:val="28"/>
              </w:rPr>
              <w:t xml:space="preserve">порядка </w:t>
            </w:r>
            <w:r w:rsidRPr="00860394">
              <w:rPr>
                <w:sz w:val="28"/>
                <w:szCs w:val="28"/>
              </w:rPr>
              <w:t xml:space="preserve">проведения </w:t>
            </w:r>
            <w:r w:rsidRPr="00860394">
              <w:rPr>
                <w:sz w:val="28"/>
                <w:szCs w:val="28"/>
              </w:rPr>
              <w:lastRenderedPageBreak/>
              <w:t>проверки учета денежных средств</w:t>
            </w:r>
            <w:proofErr w:type="gramEnd"/>
            <w:r w:rsidRPr="00860394">
              <w:rPr>
                <w:sz w:val="28"/>
                <w:szCs w:val="28"/>
              </w:rPr>
              <w:t xml:space="preserve"> и оформления денежных и кассовых документов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</w:p>
        </w:tc>
      </w:tr>
      <w:tr w:rsidR="00860394" w:rsidRPr="00860394" w:rsidTr="00860394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bCs/>
                <w:sz w:val="28"/>
                <w:szCs w:val="28"/>
              </w:rPr>
              <w:lastRenderedPageBreak/>
              <w:t xml:space="preserve">Знание порядка </w:t>
            </w:r>
            <w:r w:rsidRPr="00860394">
              <w:rPr>
                <w:sz w:val="28"/>
                <w:szCs w:val="28"/>
              </w:rPr>
              <w:t>проведения проверки первичных бухгалтерских документов, формальной проверки документов, проверки по существу, арифметической проверки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</w:p>
        </w:tc>
      </w:tr>
      <w:tr w:rsidR="00860394" w:rsidRPr="00860394" w:rsidTr="00860394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bCs/>
                <w:sz w:val="28"/>
                <w:szCs w:val="28"/>
              </w:rPr>
              <w:t xml:space="preserve">Знание порядка </w:t>
            </w:r>
            <w:r w:rsidRPr="00860394">
              <w:rPr>
                <w:sz w:val="28"/>
                <w:szCs w:val="28"/>
              </w:rPr>
              <w:t>составления регистров бухгалтерского учета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</w:p>
        </w:tc>
      </w:tr>
      <w:tr w:rsidR="00860394" w:rsidRPr="00860394" w:rsidTr="00860394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bCs/>
                <w:sz w:val="28"/>
                <w:szCs w:val="28"/>
              </w:rPr>
              <w:t xml:space="preserve">Знание </w:t>
            </w:r>
            <w:proofErr w:type="gramStart"/>
            <w:r w:rsidRPr="00860394">
              <w:rPr>
                <w:bCs/>
                <w:sz w:val="28"/>
                <w:szCs w:val="28"/>
              </w:rPr>
              <w:t xml:space="preserve">порядка </w:t>
            </w:r>
            <w:r w:rsidRPr="00860394">
              <w:rPr>
                <w:sz w:val="28"/>
                <w:szCs w:val="28"/>
              </w:rPr>
              <w:t>проведения проверки правильности проведения инвентаризаций организации</w:t>
            </w:r>
            <w:proofErr w:type="gramEnd"/>
            <w:r w:rsidRPr="00860394">
              <w:rPr>
                <w:sz w:val="28"/>
                <w:szCs w:val="28"/>
              </w:rPr>
              <w:t xml:space="preserve"> и документального оформления ее результатов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</w:p>
        </w:tc>
      </w:tr>
      <w:tr w:rsidR="00860394" w:rsidRPr="00860394" w:rsidTr="00860394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bCs/>
                <w:sz w:val="28"/>
                <w:szCs w:val="28"/>
              </w:rPr>
              <w:t>Знание правил и сроков хранения первичной бухгалтерской документации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</w:p>
        </w:tc>
      </w:tr>
      <w:tr w:rsidR="00860394" w:rsidRPr="00860394" w:rsidTr="00860394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bCs/>
                <w:sz w:val="28"/>
                <w:szCs w:val="28"/>
              </w:rPr>
              <w:t>Знание учета кассовых операций, денежных документов и переводов в пути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</w:p>
        </w:tc>
      </w:tr>
      <w:tr w:rsidR="00860394" w:rsidRPr="00860394" w:rsidTr="00860394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bCs/>
                <w:sz w:val="28"/>
                <w:szCs w:val="28"/>
              </w:rPr>
              <w:t>Знание особенностей учета кассовых операций в иностранной валюте</w:t>
            </w:r>
            <w:r w:rsidRPr="0086039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</w:p>
        </w:tc>
      </w:tr>
      <w:tr w:rsidR="00860394" w:rsidRPr="00860394" w:rsidTr="00860394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bCs/>
                <w:sz w:val="28"/>
                <w:szCs w:val="28"/>
              </w:rPr>
              <w:t>Знание правил заполнения отчета кассира в бухгалтерию</w:t>
            </w:r>
            <w:r w:rsidRPr="008603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</w:p>
        </w:tc>
      </w:tr>
      <w:tr w:rsidR="00860394" w:rsidRPr="00860394" w:rsidTr="00860394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bCs/>
                <w:sz w:val="28"/>
                <w:szCs w:val="28"/>
              </w:rPr>
              <w:t>Знание нормативные правовые акты, регулирующие порядок проведения инвентаризации активов и обязательств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</w:p>
        </w:tc>
      </w:tr>
      <w:tr w:rsidR="00860394" w:rsidRPr="00860394" w:rsidTr="00860394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bCs/>
                <w:sz w:val="28"/>
                <w:szCs w:val="28"/>
              </w:rPr>
              <w:t xml:space="preserve">Знание процесса подготовки к инвентаризации, порядок подготовки регистров аналитического учета по объектам инвентаризации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4" w:rsidRPr="00860394" w:rsidRDefault="00860394" w:rsidP="00860394">
            <w:pPr>
              <w:rPr>
                <w:rFonts w:eastAsia="Calibri" w:cs="Times New Roman"/>
                <w:bCs/>
                <w:iCs/>
                <w:sz w:val="28"/>
                <w:szCs w:val="28"/>
              </w:rPr>
            </w:pPr>
          </w:p>
        </w:tc>
      </w:tr>
    </w:tbl>
    <w:p w:rsidR="00860394" w:rsidRPr="00860394" w:rsidRDefault="00860394" w:rsidP="00860394">
      <w:pPr>
        <w:rPr>
          <w:b/>
          <w:i/>
          <w:color w:val="FF0000"/>
          <w:sz w:val="28"/>
          <w:szCs w:val="28"/>
        </w:rPr>
      </w:pPr>
    </w:p>
    <w:p w:rsidR="00860394" w:rsidRPr="00860394" w:rsidRDefault="00860394" w:rsidP="00860394">
      <w:pPr>
        <w:rPr>
          <w:b/>
          <w:i/>
          <w:color w:val="FF0000"/>
          <w:sz w:val="28"/>
          <w:szCs w:val="28"/>
        </w:rPr>
      </w:pPr>
    </w:p>
    <w:p w:rsidR="00860394" w:rsidRPr="00860394" w:rsidRDefault="00860394" w:rsidP="00860394">
      <w:pPr>
        <w:rPr>
          <w:b/>
          <w:i/>
          <w:color w:val="FF0000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3701"/>
        <w:gridCol w:w="2824"/>
      </w:tblGrid>
      <w:tr w:rsidR="00860394" w:rsidRPr="00860394" w:rsidTr="00860394">
        <w:trPr>
          <w:trHeight w:val="1098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suppressAutoHyphens/>
              <w:jc w:val="center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860394" w:rsidRPr="00860394" w:rsidRDefault="00860394" w:rsidP="00860394">
            <w:pPr>
              <w:suppressAutoHyphens/>
              <w:jc w:val="center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860394" w:rsidRPr="00860394" w:rsidRDefault="00860394" w:rsidP="00860394">
            <w:pPr>
              <w:suppressAutoHyphens/>
              <w:jc w:val="center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Методы оценки</w:t>
            </w:r>
          </w:p>
        </w:tc>
      </w:tr>
      <w:tr w:rsidR="00860394" w:rsidRPr="00860394" w:rsidTr="00860394">
        <w:trPr>
          <w:trHeight w:val="698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ПК 1.1. Обрабатывать первичные бухгалтерские документы;</w:t>
            </w:r>
          </w:p>
          <w:p w:rsidR="00860394" w:rsidRPr="00860394" w:rsidRDefault="00860394" w:rsidP="00860394">
            <w:pPr>
              <w:suppressAutoHyphens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pStyle w:val="Default"/>
              <w:jc w:val="both"/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-принимать первичные бухгалтерские документы на бумажном носителе и (или) в виде электронного документа, подписанного </w:t>
            </w:r>
            <w:proofErr w:type="gramStart"/>
            <w:r w:rsidRPr="00860394">
              <w:rPr>
                <w:sz w:val="28"/>
                <w:szCs w:val="28"/>
              </w:rPr>
              <w:t>электронной</w:t>
            </w:r>
            <w:proofErr w:type="gramEnd"/>
            <w:r w:rsidRPr="00860394">
              <w:rPr>
                <w:sz w:val="28"/>
                <w:szCs w:val="28"/>
              </w:rPr>
              <w:t xml:space="preserve"> подпись; </w:t>
            </w:r>
          </w:p>
          <w:p w:rsidR="00860394" w:rsidRPr="00860394" w:rsidRDefault="00860394" w:rsidP="00860394">
            <w:pPr>
              <w:pStyle w:val="Default"/>
              <w:jc w:val="both"/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 -проводить формальную проверку документов, проверку по существу, арифметическую проверку; </w:t>
            </w:r>
          </w:p>
          <w:p w:rsidR="00860394" w:rsidRPr="00860394" w:rsidRDefault="00860394" w:rsidP="00860394">
            <w:pPr>
              <w:pStyle w:val="Default"/>
              <w:jc w:val="both"/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-организовывать документооборот; </w:t>
            </w:r>
          </w:p>
          <w:p w:rsidR="00860394" w:rsidRPr="00860394" w:rsidRDefault="00860394" w:rsidP="00860394">
            <w:pPr>
              <w:pStyle w:val="Default"/>
              <w:jc w:val="both"/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 -заносить данные по сгруппированным </w:t>
            </w:r>
            <w:r w:rsidRPr="00860394">
              <w:rPr>
                <w:sz w:val="28"/>
                <w:szCs w:val="28"/>
              </w:rPr>
              <w:lastRenderedPageBreak/>
              <w:t xml:space="preserve">документам в регистры бухгалтерского учета; </w:t>
            </w:r>
          </w:p>
          <w:p w:rsidR="00860394" w:rsidRPr="00860394" w:rsidRDefault="00860394" w:rsidP="00860394">
            <w:pPr>
              <w:pStyle w:val="Default"/>
              <w:jc w:val="both"/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-передавать первичные бухгалтерские документы в текущий бухгалтерский архив; </w:t>
            </w:r>
          </w:p>
          <w:p w:rsidR="00860394" w:rsidRPr="00860394" w:rsidRDefault="00860394" w:rsidP="00860394">
            <w:pPr>
              <w:suppressAutoHyphens/>
              <w:jc w:val="both"/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-исправлять ошибки в первичных бухгалтерских документах. </w:t>
            </w:r>
          </w:p>
          <w:p w:rsidR="00860394" w:rsidRPr="00860394" w:rsidRDefault="00860394" w:rsidP="00860394">
            <w:pPr>
              <w:widowControl w:val="0"/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ind w:left="175"/>
              <w:jc w:val="both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bCs/>
                <w:sz w:val="28"/>
                <w:szCs w:val="28"/>
              </w:rPr>
            </w:pPr>
            <w:r w:rsidRPr="00860394">
              <w:rPr>
                <w:bCs/>
                <w:sz w:val="28"/>
                <w:szCs w:val="28"/>
              </w:rPr>
              <w:lastRenderedPageBreak/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  <w:p w:rsidR="00860394" w:rsidRPr="00860394" w:rsidRDefault="00860394" w:rsidP="00860394">
            <w:pPr>
              <w:jc w:val="both"/>
              <w:rPr>
                <w:bCs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Отчет по учебной практике. </w:t>
            </w:r>
          </w:p>
          <w:p w:rsidR="00860394" w:rsidRPr="00860394" w:rsidRDefault="00860394" w:rsidP="008603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bCs/>
                <w:sz w:val="28"/>
                <w:szCs w:val="28"/>
              </w:rPr>
            </w:pPr>
          </w:p>
          <w:p w:rsidR="00860394" w:rsidRPr="00860394" w:rsidRDefault="00860394" w:rsidP="00860394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860394" w:rsidRPr="00860394" w:rsidTr="00860394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lastRenderedPageBreak/>
              <w:t>ПК 1.3. Проводить учет денежных средств, оформлять денежные и кассовые документы;</w:t>
            </w:r>
          </w:p>
          <w:p w:rsidR="00860394" w:rsidRPr="00860394" w:rsidRDefault="00860394" w:rsidP="00860394">
            <w:pPr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pStyle w:val="Default"/>
              <w:jc w:val="both"/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-проводить учет кассовых операций, денежных документов и переводов в пути; </w:t>
            </w:r>
          </w:p>
          <w:p w:rsidR="00860394" w:rsidRPr="00860394" w:rsidRDefault="00860394" w:rsidP="00860394">
            <w:pPr>
              <w:pStyle w:val="Default"/>
              <w:jc w:val="both"/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-учитывать особенности учета кассовых операций в иностранной валюте и операций по валютным счетам; </w:t>
            </w:r>
          </w:p>
          <w:p w:rsidR="00860394" w:rsidRPr="00860394" w:rsidRDefault="00860394" w:rsidP="00860394">
            <w:pPr>
              <w:pStyle w:val="Default"/>
              <w:jc w:val="both"/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-оформлять денежные и кассовые документы; </w:t>
            </w:r>
          </w:p>
          <w:p w:rsidR="00860394" w:rsidRPr="00860394" w:rsidRDefault="00860394" w:rsidP="00860394">
            <w:pPr>
              <w:pStyle w:val="Default"/>
              <w:jc w:val="both"/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-заполнять кассовую книгу и отчет кассира в бухгалтерию.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bCs/>
                <w:sz w:val="28"/>
                <w:szCs w:val="28"/>
              </w:rPr>
            </w:pPr>
            <w:r w:rsidRPr="00860394">
              <w:rPr>
                <w:bCs/>
                <w:sz w:val="28"/>
                <w:szCs w:val="28"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  <w:p w:rsidR="00860394" w:rsidRPr="00860394" w:rsidRDefault="00860394" w:rsidP="00860394">
            <w:pPr>
              <w:rPr>
                <w:rFonts w:cs="Times New Roman"/>
                <w:color w:val="FF0000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Отчет по учебной практике.</w:t>
            </w:r>
          </w:p>
        </w:tc>
      </w:tr>
      <w:tr w:rsidR="00860394" w:rsidRPr="00860394" w:rsidTr="00860394">
        <w:trPr>
          <w:trHeight w:val="3081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ПК 2.3. Проводить подготовку к инвентаризации и проверку действительного соответствия фактических данных инвентаризации данным учета;</w:t>
            </w:r>
          </w:p>
          <w:p w:rsidR="00860394" w:rsidRPr="00860394" w:rsidRDefault="00860394" w:rsidP="00860394">
            <w:pPr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bCs/>
                <w:sz w:val="28"/>
                <w:szCs w:val="28"/>
              </w:rPr>
              <w:t xml:space="preserve">Демонстрация навыков по проведению подготовки </w:t>
            </w:r>
            <w:r w:rsidRPr="00860394">
              <w:rPr>
                <w:sz w:val="28"/>
                <w:szCs w:val="28"/>
              </w:rPr>
              <w:t xml:space="preserve">к инвентаризации и проверки действительного соответствия фактических данных инвентаризации данным учета, </w:t>
            </w:r>
            <w:r w:rsidRPr="00860394">
              <w:rPr>
                <w:bCs/>
                <w:sz w:val="28"/>
                <w:szCs w:val="28"/>
              </w:rPr>
              <w:t>оформлению фактов хозяйственной жизни экономического субъекта.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bCs/>
                <w:sz w:val="28"/>
                <w:szCs w:val="28"/>
              </w:rPr>
            </w:pPr>
            <w:r w:rsidRPr="00860394">
              <w:rPr>
                <w:bCs/>
                <w:sz w:val="28"/>
                <w:szCs w:val="28"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  <w:p w:rsidR="00860394" w:rsidRPr="00860394" w:rsidRDefault="00860394" w:rsidP="00860394">
            <w:pPr>
              <w:rPr>
                <w:rFonts w:cs="Times New Roman"/>
                <w:bCs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Отчет по учебной практике.</w:t>
            </w:r>
          </w:p>
        </w:tc>
      </w:tr>
      <w:tr w:rsidR="00860394" w:rsidRPr="00860394" w:rsidTr="00860394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ОК 01</w:t>
            </w:r>
            <w:proofErr w:type="gramStart"/>
            <w:r w:rsidRPr="00860394">
              <w:rPr>
                <w:sz w:val="28"/>
                <w:szCs w:val="28"/>
              </w:rPr>
              <w:t xml:space="preserve"> </w:t>
            </w:r>
            <w:r w:rsidRPr="00860394">
              <w:rPr>
                <w:iCs/>
                <w:sz w:val="28"/>
                <w:szCs w:val="28"/>
              </w:rPr>
              <w:t>В</w:t>
            </w:r>
            <w:proofErr w:type="gramEnd"/>
            <w:r w:rsidRPr="00860394">
              <w:rPr>
                <w:iCs/>
                <w:sz w:val="28"/>
                <w:szCs w:val="28"/>
              </w:rPr>
              <w:t>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pStyle w:val="Default"/>
              <w:jc w:val="both"/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Выбор оптимальных способов решения профессиональных задач применительно к различным контекстам. </w:t>
            </w:r>
          </w:p>
          <w:p w:rsidR="00860394" w:rsidRPr="00860394" w:rsidRDefault="00860394" w:rsidP="00860394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Оценка эффективности и качества выполнения задач</w:t>
            </w:r>
          </w:p>
        </w:tc>
      </w:tr>
      <w:tr w:rsidR="00860394" w:rsidRPr="00860394" w:rsidTr="00860394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ОК 02</w:t>
            </w:r>
            <w:proofErr w:type="gramStart"/>
            <w:r w:rsidRPr="00860394">
              <w:rPr>
                <w:sz w:val="28"/>
                <w:szCs w:val="28"/>
              </w:rPr>
              <w:t xml:space="preserve"> О</w:t>
            </w:r>
            <w:proofErr w:type="gramEnd"/>
            <w:r w:rsidRPr="00860394">
              <w:rPr>
                <w:sz w:val="28"/>
                <w:szCs w:val="28"/>
              </w:rPr>
              <w:t xml:space="preserve">существлять поиск, анализ и интерпретацию информации, </w:t>
            </w:r>
            <w:r w:rsidRPr="00860394">
              <w:rPr>
                <w:sz w:val="28"/>
                <w:szCs w:val="28"/>
              </w:rPr>
              <w:lastRenderedPageBreak/>
              <w:t>необходимой для выполнения задач профессиональной деятельности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pStyle w:val="Default"/>
              <w:jc w:val="both"/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lastRenderedPageBreak/>
              <w:t xml:space="preserve">Эффективный поиск необходимой информации, использование различных источников получения </w:t>
            </w:r>
            <w:r w:rsidRPr="00860394">
              <w:rPr>
                <w:sz w:val="28"/>
                <w:szCs w:val="28"/>
              </w:rPr>
              <w:lastRenderedPageBreak/>
              <w:t xml:space="preserve">информации, включая </w:t>
            </w:r>
            <w:proofErr w:type="spellStart"/>
            <w:r w:rsidRPr="00860394">
              <w:rPr>
                <w:sz w:val="28"/>
                <w:szCs w:val="28"/>
              </w:rPr>
              <w:t>интернет-ресурсы</w:t>
            </w:r>
            <w:proofErr w:type="spellEnd"/>
            <w:r w:rsidRPr="00860394">
              <w:rPr>
                <w:sz w:val="28"/>
                <w:szCs w:val="28"/>
              </w:rPr>
              <w:t>.</w:t>
            </w:r>
          </w:p>
          <w:p w:rsidR="00860394" w:rsidRPr="00860394" w:rsidRDefault="00860394" w:rsidP="00860394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jc w:val="both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lastRenderedPageBreak/>
              <w:t>Оценка эффективности и качества выполнения задач</w:t>
            </w:r>
          </w:p>
        </w:tc>
      </w:tr>
      <w:tr w:rsidR="00860394" w:rsidRPr="00860394" w:rsidTr="00860394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lastRenderedPageBreak/>
              <w:t>ОК 03</w:t>
            </w:r>
            <w:proofErr w:type="gramStart"/>
            <w:r w:rsidRPr="00860394">
              <w:rPr>
                <w:sz w:val="28"/>
                <w:szCs w:val="28"/>
              </w:rPr>
              <w:t xml:space="preserve"> П</w:t>
            </w:r>
            <w:proofErr w:type="gramEnd"/>
            <w:r w:rsidRPr="00860394">
              <w:rPr>
                <w:sz w:val="28"/>
                <w:szCs w:val="28"/>
              </w:rPr>
              <w:t>ланировать и реализовывать собственное профессиональное и личностное развитие.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pStyle w:val="Default"/>
              <w:jc w:val="both"/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Умение постановки цели, выбора и применения методов и способов решения профессиональных задач; </w:t>
            </w:r>
          </w:p>
          <w:p w:rsidR="00860394" w:rsidRPr="00860394" w:rsidRDefault="00860394" w:rsidP="00860394">
            <w:pPr>
              <w:pStyle w:val="Default"/>
              <w:jc w:val="both"/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Своевременность сдачи практических заданий, отчетов по практике; </w:t>
            </w:r>
          </w:p>
          <w:p w:rsidR="00860394" w:rsidRPr="00860394" w:rsidRDefault="00860394" w:rsidP="00860394">
            <w:pPr>
              <w:jc w:val="both"/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Рациональность распределения времени при выполнении практических работ с соблюдением норм и правил внутреннего распорядка. </w:t>
            </w:r>
          </w:p>
          <w:p w:rsidR="00860394" w:rsidRPr="00860394" w:rsidRDefault="00860394" w:rsidP="00860394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jc w:val="both"/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Осуществление самообразования, использование современной научной и профессиональной терминологии,</w:t>
            </w:r>
          </w:p>
          <w:p w:rsidR="00860394" w:rsidRPr="00860394" w:rsidRDefault="00860394" w:rsidP="00860394">
            <w:pPr>
              <w:jc w:val="both"/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 участие в </w:t>
            </w:r>
            <w:proofErr w:type="gramStart"/>
            <w:r w:rsidRPr="00860394">
              <w:rPr>
                <w:sz w:val="28"/>
                <w:szCs w:val="28"/>
              </w:rPr>
              <w:t>профессиональных</w:t>
            </w:r>
            <w:proofErr w:type="gramEnd"/>
            <w:r w:rsidRPr="00860394">
              <w:rPr>
                <w:sz w:val="28"/>
                <w:szCs w:val="28"/>
              </w:rPr>
              <w:t xml:space="preserve"> </w:t>
            </w:r>
          </w:p>
          <w:p w:rsidR="00860394" w:rsidRPr="00860394" w:rsidRDefault="00860394" w:rsidP="00860394">
            <w:pPr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 w:rsidRPr="00860394">
              <w:rPr>
                <w:sz w:val="28"/>
                <w:szCs w:val="28"/>
              </w:rPr>
              <w:t>олимпиадах, конкурсах, выставках, научно-практических конференциях, оценка способности находить альтернативные варианты решения стандартных и нестандартных ситуаций, принятие ответственности за их выполнение</w:t>
            </w:r>
            <w:proofErr w:type="gramEnd"/>
          </w:p>
        </w:tc>
      </w:tr>
      <w:tr w:rsidR="00860394" w:rsidRPr="00860394" w:rsidTr="00860394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ОК 04</w:t>
            </w:r>
            <w:proofErr w:type="gramStart"/>
            <w:r w:rsidRPr="00860394">
              <w:rPr>
                <w:sz w:val="28"/>
                <w:szCs w:val="28"/>
              </w:rPr>
              <w:t xml:space="preserve"> Р</w:t>
            </w:r>
            <w:proofErr w:type="gramEnd"/>
            <w:r w:rsidRPr="00860394">
              <w:rPr>
                <w:sz w:val="28"/>
                <w:szCs w:val="28"/>
              </w:rPr>
              <w:t>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pStyle w:val="Default"/>
              <w:jc w:val="both"/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Взаимодействие с коллегами, руководством, клиентами, самоанализ и коррекция результатов собственной работы. </w:t>
            </w:r>
          </w:p>
          <w:p w:rsidR="00860394" w:rsidRPr="00860394" w:rsidRDefault="00860394" w:rsidP="00860394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jc w:val="both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Экспертное наблюдение и оценка результатов формирования поведенческих навыков в ходе обучения </w:t>
            </w:r>
          </w:p>
        </w:tc>
      </w:tr>
      <w:tr w:rsidR="00860394" w:rsidRPr="00860394" w:rsidTr="00860394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ОК 05</w:t>
            </w:r>
            <w:proofErr w:type="gramStart"/>
            <w:r w:rsidRPr="00860394">
              <w:rPr>
                <w:sz w:val="28"/>
                <w:szCs w:val="28"/>
              </w:rPr>
              <w:t xml:space="preserve"> О</w:t>
            </w:r>
            <w:proofErr w:type="gramEnd"/>
            <w:r w:rsidRPr="00860394">
              <w:rPr>
                <w:sz w:val="28"/>
                <w:szCs w:val="28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pStyle w:val="Default"/>
              <w:jc w:val="both"/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Использование механизмов создания и обработки текста, а также ведение деловых бесед, участие в совещаниях, деловая телефонная коммуникация. </w:t>
            </w:r>
          </w:p>
          <w:p w:rsidR="00860394" w:rsidRPr="00860394" w:rsidRDefault="00860394" w:rsidP="00860394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jc w:val="both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</w:t>
            </w:r>
            <w:r w:rsidRPr="00860394">
              <w:rPr>
                <w:sz w:val="28"/>
                <w:szCs w:val="28"/>
              </w:rPr>
              <w:lastRenderedPageBreak/>
              <w:t>социального и культурного контекста, в устной и письменной форме, проявление толерантности в коллективе</w:t>
            </w:r>
          </w:p>
        </w:tc>
      </w:tr>
      <w:tr w:rsidR="00860394" w:rsidRPr="00860394" w:rsidTr="00860394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lastRenderedPageBreak/>
              <w:t>ОК 06</w:t>
            </w:r>
            <w:proofErr w:type="gramStart"/>
            <w:r w:rsidRPr="00860394">
              <w:rPr>
                <w:sz w:val="28"/>
                <w:szCs w:val="28"/>
              </w:rPr>
              <w:t xml:space="preserve"> П</w:t>
            </w:r>
            <w:proofErr w:type="gramEnd"/>
            <w:r w:rsidRPr="00860394">
              <w:rPr>
                <w:sz w:val="28"/>
                <w:szCs w:val="28"/>
              </w:rPr>
              <w:t>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pStyle w:val="Default"/>
              <w:jc w:val="both"/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Участвовать в конференциях, конкурсах, дискуссиях и других образовательных и профессиональных мероприятиях. </w:t>
            </w:r>
          </w:p>
          <w:p w:rsidR="00860394" w:rsidRPr="00860394" w:rsidRDefault="00860394" w:rsidP="00860394">
            <w:pPr>
              <w:pStyle w:val="Default"/>
              <w:jc w:val="both"/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Демонстрировать свои профессиональные качества в деловой и доброжелательной форме, проявлять активную жизненную позицию, общаться в коллективе в соответствии с общепринятыми нормами поведения.</w:t>
            </w:r>
          </w:p>
          <w:p w:rsidR="00860394" w:rsidRPr="00860394" w:rsidRDefault="00860394" w:rsidP="00860394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jc w:val="both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Участие в объединениях патриотической направленности,  военно-патриотических и военно-исторических клубах, в проведении военно-спортивных игр и организации поисковой работы; активное участие в программах антикоррупционной направленности.</w:t>
            </w:r>
          </w:p>
        </w:tc>
      </w:tr>
      <w:tr w:rsidR="00860394" w:rsidRPr="00860394" w:rsidTr="00860394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ОК 07</w:t>
            </w:r>
            <w:proofErr w:type="gramStart"/>
            <w:r w:rsidRPr="00860394">
              <w:rPr>
                <w:sz w:val="28"/>
                <w:szCs w:val="28"/>
              </w:rPr>
              <w:t xml:space="preserve"> С</w:t>
            </w:r>
            <w:proofErr w:type="gramEnd"/>
            <w:r w:rsidRPr="00860394">
              <w:rPr>
                <w:sz w:val="28"/>
                <w:szCs w:val="28"/>
              </w:rPr>
              <w:t>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pStyle w:val="Default"/>
              <w:jc w:val="both"/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Содействовать ресурсосбережению, эффективно действовать в чрезвычайных ситуациях. </w:t>
            </w:r>
          </w:p>
          <w:p w:rsidR="00860394" w:rsidRPr="00860394" w:rsidRDefault="00860394" w:rsidP="00860394">
            <w:pPr>
              <w:jc w:val="both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Соблюдение норм экологической безопасности и определения направлений ресурсосбережения в рамках профессиональной деятельности.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jc w:val="both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Оценка соблюдения правил экологической в ведении профессиональной деятельности; формирование навыков эффективного действия в чрезвычайных ситуациях.</w:t>
            </w:r>
          </w:p>
        </w:tc>
      </w:tr>
      <w:tr w:rsidR="00860394" w:rsidRPr="00860394" w:rsidTr="00860394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ОК 08</w:t>
            </w:r>
            <w:proofErr w:type="gramStart"/>
            <w:r w:rsidRPr="00860394">
              <w:rPr>
                <w:sz w:val="28"/>
                <w:szCs w:val="28"/>
              </w:rPr>
              <w:t xml:space="preserve"> И</w:t>
            </w:r>
            <w:proofErr w:type="gramEnd"/>
            <w:r w:rsidRPr="00860394">
              <w:rPr>
                <w:sz w:val="28"/>
                <w:szCs w:val="28"/>
              </w:rPr>
              <w:t xml:space="preserve"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</w:t>
            </w:r>
            <w:r w:rsidRPr="00860394">
              <w:rPr>
                <w:sz w:val="28"/>
                <w:szCs w:val="28"/>
              </w:rPr>
              <w:lastRenderedPageBreak/>
              <w:t>физической подготовленности.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jc w:val="both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lastRenderedPageBreak/>
              <w:t xml:space="preserve">Развитие спортивного  воспитания, успешное выполнение нормативов Всероссийского физкультурно-спортивного комплекса "Готов к труду и обороне" (ГТО); укрепление здоровья и  профилактика общих и профессиональных заболеваний, пропаганда </w:t>
            </w:r>
            <w:r w:rsidRPr="00860394">
              <w:rPr>
                <w:sz w:val="28"/>
                <w:szCs w:val="28"/>
              </w:rPr>
              <w:lastRenderedPageBreak/>
              <w:t>здорового образа жизни.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jc w:val="both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lastRenderedPageBreak/>
              <w:t xml:space="preserve">Участие в спортивно-массовых мероприятиях, проводимых образовательными организациями, городскими и муниципальными органами,  общественными </w:t>
            </w:r>
            <w:r w:rsidRPr="00860394">
              <w:rPr>
                <w:sz w:val="28"/>
                <w:szCs w:val="28"/>
              </w:rPr>
              <w:lastRenderedPageBreak/>
              <w:t>некоммерческими организациями, занятия в спортивных объединениях и секциях, вые</w:t>
            </w:r>
            <w:proofErr w:type="gramStart"/>
            <w:r w:rsidRPr="00860394">
              <w:rPr>
                <w:sz w:val="28"/>
                <w:szCs w:val="28"/>
              </w:rPr>
              <w:t>зд в сп</w:t>
            </w:r>
            <w:proofErr w:type="gramEnd"/>
            <w:r w:rsidRPr="00860394">
              <w:rPr>
                <w:sz w:val="28"/>
                <w:szCs w:val="28"/>
              </w:rPr>
              <w:t>ортивные лагеря, ведение здорового образа жизни.</w:t>
            </w:r>
          </w:p>
        </w:tc>
      </w:tr>
      <w:tr w:rsidR="00860394" w:rsidRPr="00860394" w:rsidTr="00860394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lastRenderedPageBreak/>
              <w:t>ОК 09</w:t>
            </w:r>
            <w:proofErr w:type="gramStart"/>
            <w:r w:rsidRPr="00860394">
              <w:rPr>
                <w:sz w:val="28"/>
                <w:szCs w:val="28"/>
              </w:rPr>
              <w:t xml:space="preserve"> И</w:t>
            </w:r>
            <w:proofErr w:type="gramEnd"/>
            <w:r w:rsidRPr="00860394">
              <w:rPr>
                <w:sz w:val="28"/>
                <w:szCs w:val="28"/>
              </w:rPr>
              <w:t>спользовать информационные технологии в профессиональной деятельности.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pStyle w:val="Default"/>
              <w:jc w:val="both"/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Умение использовать в образовательной и профессиональной деятельности электронно-правовые системы, умение применять бухгалтерские программы и осуществлять представление документов в органы статистики через телекоммуникационные каналы. </w:t>
            </w:r>
          </w:p>
          <w:p w:rsidR="00860394" w:rsidRPr="00860394" w:rsidRDefault="00860394" w:rsidP="00860394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jc w:val="both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 Оценка умения применять средства информационных технологий для решения профессиональных задач и использования современного программного обеспечения</w:t>
            </w:r>
          </w:p>
        </w:tc>
      </w:tr>
      <w:tr w:rsidR="00860394" w:rsidRPr="00860394" w:rsidTr="00860394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ОК 10</w:t>
            </w:r>
            <w:proofErr w:type="gramStart"/>
            <w:r w:rsidRPr="00860394">
              <w:rPr>
                <w:sz w:val="28"/>
                <w:szCs w:val="28"/>
              </w:rPr>
              <w:t xml:space="preserve"> П</w:t>
            </w:r>
            <w:proofErr w:type="gramEnd"/>
            <w:r w:rsidRPr="00860394">
              <w:rPr>
                <w:sz w:val="28"/>
                <w:szCs w:val="28"/>
              </w:rPr>
              <w:t>ользоваться профессиональной документацией на государственном и иностранных языках.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860394" w:rsidRDefault="00860394" w:rsidP="00860394">
            <w:pPr>
              <w:pStyle w:val="Default"/>
              <w:jc w:val="both"/>
              <w:rPr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Умение понимать и применять законодательно-нормативные документы, профессиональную литературу, разъяснения и информацию компетентных органов, типовые формы и документы. </w:t>
            </w:r>
          </w:p>
          <w:p w:rsidR="00860394" w:rsidRPr="00860394" w:rsidRDefault="00860394" w:rsidP="0086039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860394" w:rsidRPr="00860394" w:rsidRDefault="00860394" w:rsidP="00860394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jc w:val="both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 xml:space="preserve">Оценка соблюдения  правил оформления документов и построения устных сообщений на государственном языке Российской Федерации и иностранных языках </w:t>
            </w:r>
          </w:p>
        </w:tc>
      </w:tr>
      <w:tr w:rsidR="00860394" w:rsidRPr="00860394" w:rsidTr="00860394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ОК 11</w:t>
            </w:r>
            <w:proofErr w:type="gramStart"/>
            <w:r w:rsidRPr="00860394">
              <w:rPr>
                <w:sz w:val="28"/>
                <w:szCs w:val="28"/>
              </w:rPr>
              <w:t xml:space="preserve"> И</w:t>
            </w:r>
            <w:proofErr w:type="gramEnd"/>
            <w:r w:rsidRPr="00860394">
              <w:rPr>
                <w:sz w:val="28"/>
                <w:szCs w:val="28"/>
              </w:rPr>
              <w:t>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jc w:val="both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Демонстрация умения презентовать идеи открытия собственного дела в профессиональной деятельности, составлять бизнес-план с учетом выбранной идеи, выявлять достоинства и недостатки коммерческой идеи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4" w:rsidRPr="00860394" w:rsidRDefault="00860394" w:rsidP="00860394">
            <w:pPr>
              <w:jc w:val="both"/>
              <w:rPr>
                <w:rFonts w:cs="Times New Roman"/>
                <w:sz w:val="28"/>
                <w:szCs w:val="28"/>
              </w:rPr>
            </w:pPr>
            <w:r w:rsidRPr="00860394">
              <w:rPr>
                <w:sz w:val="28"/>
                <w:szCs w:val="28"/>
              </w:rPr>
              <w:t>Оценка умения определять инвестиционную привлекательность коммерческих идей в рамках профессиональной деятельности, определять источники финансирования и строить перспективы развития собственного бизнеса</w:t>
            </w:r>
          </w:p>
        </w:tc>
      </w:tr>
    </w:tbl>
    <w:p w:rsidR="00860394" w:rsidRPr="00860394" w:rsidRDefault="00860394" w:rsidP="00860394">
      <w:pPr>
        <w:rPr>
          <w:color w:val="FF0000"/>
          <w:sz w:val="28"/>
          <w:szCs w:val="28"/>
        </w:rPr>
      </w:pPr>
    </w:p>
    <w:p w:rsidR="0043452A" w:rsidRDefault="0043452A" w:rsidP="0043452A">
      <w:pPr>
        <w:jc w:val="center"/>
        <w:rPr>
          <w:rFonts w:eastAsia="Times New Roman" w:cs="Times New Roman"/>
          <w:b/>
          <w:sz w:val="28"/>
          <w:szCs w:val="28"/>
        </w:rPr>
      </w:pPr>
    </w:p>
    <w:sectPr w:rsidR="0043452A" w:rsidSect="00860394">
      <w:pgSz w:w="11907" w:h="16840"/>
      <w:pgMar w:top="709" w:right="851" w:bottom="992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36F" w:rsidRDefault="00BE536F" w:rsidP="0043452A">
      <w:r>
        <w:separator/>
      </w:r>
    </w:p>
  </w:endnote>
  <w:endnote w:type="continuationSeparator" w:id="0">
    <w:p w:rsidR="00BE536F" w:rsidRDefault="00BE536F" w:rsidP="0043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36F" w:rsidRDefault="00BE536F" w:rsidP="0043452A">
      <w:r>
        <w:separator/>
      </w:r>
    </w:p>
  </w:footnote>
  <w:footnote w:type="continuationSeparator" w:id="0">
    <w:p w:rsidR="00BE536F" w:rsidRDefault="00BE536F" w:rsidP="0043452A">
      <w:r>
        <w:continuationSeparator/>
      </w:r>
    </w:p>
  </w:footnote>
  <w:footnote w:id="1">
    <w:p w:rsidR="002B6752" w:rsidRPr="00860394" w:rsidRDefault="002B6752" w:rsidP="00860394">
      <w:pPr>
        <w:pStyle w:val="aa"/>
        <w:rPr>
          <w:sz w:val="20"/>
          <w:szCs w:val="20"/>
          <w:lang w:val="ru-RU" w:eastAsia="x-none"/>
        </w:rPr>
      </w:pPr>
      <w:r>
        <w:rPr>
          <w:rStyle w:val="ae"/>
          <w:sz w:val="20"/>
          <w:szCs w:val="20"/>
        </w:rPr>
        <w:footnoteRef/>
      </w:r>
      <w:r w:rsidRPr="00860394">
        <w:rPr>
          <w:sz w:val="20"/>
          <w:szCs w:val="20"/>
          <w:lang w:val="ru-RU" w:eastAsia="x-none"/>
        </w:rPr>
        <w:t xml:space="preserve"> Образовательная организация при разработке основной образовательной программы, вправе уточнить список изданий, дополнив его новыми изданиями и/или выбрав в качестве основного одно из предлагаемых в базе данных учебных изданий и электронных ресурсов, предлагаемых ФУМО, из расчета одно издание по профессиональному модулю и/или практикам и междисциплинарным курсам.</w:t>
      </w:r>
    </w:p>
    <w:p w:rsidR="002B6752" w:rsidRPr="00860394" w:rsidRDefault="002B6752" w:rsidP="00860394">
      <w:pPr>
        <w:pStyle w:val="aa"/>
        <w:rPr>
          <w:sz w:val="20"/>
          <w:szCs w:val="20"/>
          <w:lang w:val="ru-RU" w:eastAsia="x-none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b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hint="default"/>
        <w:b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hint="default"/>
        <w:b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hint="default"/>
        <w:b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hint="default"/>
        <w:b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hint="default"/>
        <w:b/>
        <w:position w:val="0"/>
      </w:rPr>
    </w:lvl>
  </w:abstractNum>
  <w:abstractNum w:abstractNumId="1">
    <w:nsid w:val="01F25D9F"/>
    <w:multiLevelType w:val="hybridMultilevel"/>
    <w:tmpl w:val="5A306588"/>
    <w:lvl w:ilvl="0" w:tplc="DB502D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F46C0"/>
    <w:multiLevelType w:val="multilevel"/>
    <w:tmpl w:val="CCD6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126172"/>
    <w:multiLevelType w:val="multilevel"/>
    <w:tmpl w:val="2D9E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1D027E"/>
    <w:multiLevelType w:val="multilevel"/>
    <w:tmpl w:val="AB92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DF3580"/>
    <w:multiLevelType w:val="multilevel"/>
    <w:tmpl w:val="8B48A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33878"/>
    <w:multiLevelType w:val="multilevel"/>
    <w:tmpl w:val="364207AE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600" w:hanging="6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19A86FCF"/>
    <w:multiLevelType w:val="multilevel"/>
    <w:tmpl w:val="F9EA39DC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8">
    <w:nsid w:val="1DE45E63"/>
    <w:multiLevelType w:val="hybridMultilevel"/>
    <w:tmpl w:val="EA509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43D23"/>
    <w:multiLevelType w:val="multilevel"/>
    <w:tmpl w:val="E430B8B8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hint="default"/>
      </w:rPr>
    </w:lvl>
  </w:abstractNum>
  <w:abstractNum w:abstractNumId="10">
    <w:nsid w:val="2D8218DD"/>
    <w:multiLevelType w:val="hybridMultilevel"/>
    <w:tmpl w:val="C0F63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604DD"/>
    <w:multiLevelType w:val="hybridMultilevel"/>
    <w:tmpl w:val="2AC8BAC2"/>
    <w:lvl w:ilvl="0" w:tplc="407676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270DC"/>
    <w:multiLevelType w:val="hybridMultilevel"/>
    <w:tmpl w:val="3432AE04"/>
    <w:lvl w:ilvl="0" w:tplc="808841B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49939D9"/>
    <w:multiLevelType w:val="hybridMultilevel"/>
    <w:tmpl w:val="122207F6"/>
    <w:lvl w:ilvl="0" w:tplc="6D32AB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774EAD"/>
    <w:multiLevelType w:val="multilevel"/>
    <w:tmpl w:val="2B38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C4D16A1"/>
    <w:multiLevelType w:val="hybridMultilevel"/>
    <w:tmpl w:val="99B40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65F72AA"/>
    <w:multiLevelType w:val="multilevel"/>
    <w:tmpl w:val="75F0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6B2D1E"/>
    <w:multiLevelType w:val="hybridMultilevel"/>
    <w:tmpl w:val="73C4814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  <w:lvlOverride w:ilvl="0">
      <w:startOverride w:val="1"/>
    </w:lvlOverride>
  </w:num>
  <w:num w:numId="3">
    <w:abstractNumId w:val="1"/>
  </w:num>
  <w:num w:numId="4">
    <w:abstractNumId w:val="13"/>
  </w:num>
  <w:num w:numId="5">
    <w:abstractNumId w:val="15"/>
  </w:num>
  <w:num w:numId="6">
    <w:abstractNumId w:val="7"/>
  </w:num>
  <w:num w:numId="7">
    <w:abstractNumId w:val="10"/>
  </w:num>
  <w:num w:numId="8">
    <w:abstractNumId w:val="11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4"/>
  </w:num>
  <w:num w:numId="17">
    <w:abstractNumId w:val="16"/>
  </w:num>
  <w:num w:numId="18">
    <w:abstractNumId w:val="4"/>
  </w:num>
  <w:num w:numId="1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00C"/>
    <w:rsid w:val="00074442"/>
    <w:rsid w:val="000E2FDD"/>
    <w:rsid w:val="00146599"/>
    <w:rsid w:val="0017785E"/>
    <w:rsid w:val="002B6752"/>
    <w:rsid w:val="00325CDB"/>
    <w:rsid w:val="0043452A"/>
    <w:rsid w:val="004F3944"/>
    <w:rsid w:val="00555C24"/>
    <w:rsid w:val="005C131B"/>
    <w:rsid w:val="00692307"/>
    <w:rsid w:val="00705A12"/>
    <w:rsid w:val="0071400C"/>
    <w:rsid w:val="0072540C"/>
    <w:rsid w:val="00764EB0"/>
    <w:rsid w:val="007A27AF"/>
    <w:rsid w:val="007E1782"/>
    <w:rsid w:val="00860394"/>
    <w:rsid w:val="008A09E0"/>
    <w:rsid w:val="008A6BDE"/>
    <w:rsid w:val="008B38AA"/>
    <w:rsid w:val="008E67D4"/>
    <w:rsid w:val="00A64835"/>
    <w:rsid w:val="00B14FAB"/>
    <w:rsid w:val="00BE536F"/>
    <w:rsid w:val="00C055DB"/>
    <w:rsid w:val="00C338FC"/>
    <w:rsid w:val="00C96CC8"/>
    <w:rsid w:val="00D201A4"/>
    <w:rsid w:val="00D43EA0"/>
    <w:rsid w:val="00E06508"/>
    <w:rsid w:val="00E569C7"/>
    <w:rsid w:val="00E606D4"/>
    <w:rsid w:val="00F5555E"/>
    <w:rsid w:val="00F7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43452A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uiPriority w:val="9"/>
    <w:qFormat/>
    <w:rsid w:val="0043452A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rsid w:val="0043452A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1"/>
    <w:link w:val="40"/>
    <w:uiPriority w:val="99"/>
    <w:qFormat/>
    <w:rsid w:val="0043452A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unhideWhenUsed/>
    <w:qFormat/>
    <w:rsid w:val="0043452A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unhideWhenUsed/>
    <w:qFormat/>
    <w:rsid w:val="0043452A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rsid w:val="0043452A"/>
    <w:pPr>
      <w:spacing w:before="240" w:after="60" w:line="276" w:lineRule="auto"/>
      <w:outlineLvl w:val="6"/>
    </w:pPr>
    <w:rPr>
      <w:rFonts w:ascii="Calibri" w:eastAsia="Times New Roman" w:hAnsi="Calibri" w:cs="Times New Roman"/>
    </w:rPr>
  </w:style>
  <w:style w:type="paragraph" w:styleId="8">
    <w:name w:val="heading 8"/>
    <w:basedOn w:val="a1"/>
    <w:next w:val="a1"/>
    <w:link w:val="80"/>
    <w:uiPriority w:val="9"/>
    <w:unhideWhenUsed/>
    <w:qFormat/>
    <w:rsid w:val="0043452A"/>
    <w:pPr>
      <w:spacing w:before="240" w:after="60" w:line="276" w:lineRule="auto"/>
      <w:outlineLvl w:val="7"/>
    </w:pPr>
    <w:rPr>
      <w:rFonts w:ascii="Calibri" w:eastAsia="Times New Roman" w:hAnsi="Calibri" w:cs="Times New Roman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43452A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43452A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2"/>
    <w:link w:val="2"/>
    <w:uiPriority w:val="9"/>
    <w:rsid w:val="0043452A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uiPriority w:val="99"/>
    <w:rsid w:val="0043452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uiPriority w:val="99"/>
    <w:rsid w:val="0043452A"/>
    <w:rPr>
      <w:rFonts w:eastAsia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2"/>
    <w:link w:val="5"/>
    <w:uiPriority w:val="9"/>
    <w:rsid w:val="0043452A"/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"/>
    <w:rsid w:val="0043452A"/>
    <w:rPr>
      <w:rFonts w:ascii="Calibri" w:eastAsia="Times New Roman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43452A"/>
    <w:rPr>
      <w:rFonts w:ascii="Calibri" w:eastAsia="Times New Roman" w:hAnsi="Calibri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43452A"/>
    <w:rPr>
      <w:rFonts w:ascii="Calibri" w:eastAsia="Times New Roman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43452A"/>
    <w:rPr>
      <w:rFonts w:ascii="Cambria" w:eastAsia="Times New Roman" w:hAnsi="Cambria"/>
      <w:sz w:val="22"/>
      <w:szCs w:val="22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43452A"/>
  </w:style>
  <w:style w:type="paragraph" w:styleId="a5">
    <w:name w:val="Body Text"/>
    <w:basedOn w:val="a1"/>
    <w:link w:val="a6"/>
    <w:uiPriority w:val="99"/>
    <w:qFormat/>
    <w:rsid w:val="0043452A"/>
    <w:rPr>
      <w:rFonts w:eastAsia="Times New Roman" w:cs="Times New Roman"/>
      <w:lang w:val="x-none" w:eastAsia="x-none"/>
    </w:rPr>
  </w:style>
  <w:style w:type="character" w:customStyle="1" w:styleId="a6">
    <w:name w:val="Основной текст Знак"/>
    <w:basedOn w:val="a2"/>
    <w:link w:val="a5"/>
    <w:uiPriority w:val="99"/>
    <w:rsid w:val="0043452A"/>
    <w:rPr>
      <w:rFonts w:eastAsia="Times New Roman"/>
      <w:sz w:val="24"/>
      <w:szCs w:val="24"/>
      <w:lang w:val="x-none" w:eastAsia="x-none"/>
    </w:rPr>
  </w:style>
  <w:style w:type="paragraph" w:styleId="21">
    <w:name w:val="Body Text 2"/>
    <w:basedOn w:val="a1"/>
    <w:link w:val="22"/>
    <w:rsid w:val="0043452A"/>
    <w:pPr>
      <w:ind w:right="-57"/>
      <w:jc w:val="both"/>
    </w:pPr>
    <w:rPr>
      <w:rFonts w:eastAsia="Times New Roman" w:cs="Times New Roman"/>
      <w:lang w:val="x-none" w:eastAsia="x-none"/>
    </w:rPr>
  </w:style>
  <w:style w:type="character" w:customStyle="1" w:styleId="22">
    <w:name w:val="Основной текст 2 Знак"/>
    <w:basedOn w:val="a2"/>
    <w:link w:val="21"/>
    <w:rsid w:val="0043452A"/>
    <w:rPr>
      <w:rFonts w:eastAsia="Times New Roman"/>
      <w:sz w:val="24"/>
      <w:szCs w:val="24"/>
      <w:lang w:val="x-none" w:eastAsia="x-none"/>
    </w:rPr>
  </w:style>
  <w:style w:type="character" w:customStyle="1" w:styleId="blk">
    <w:name w:val="blk"/>
    <w:rsid w:val="0043452A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1"/>
    <w:link w:val="a8"/>
    <w:uiPriority w:val="99"/>
    <w:rsid w:val="0043452A"/>
    <w:pPr>
      <w:tabs>
        <w:tab w:val="center" w:pos="4677"/>
        <w:tab w:val="right" w:pos="9355"/>
      </w:tabs>
      <w:spacing w:before="120" w:after="120"/>
    </w:pPr>
    <w:rPr>
      <w:rFonts w:eastAsia="Times New Roman" w:cs="Times New Roman"/>
      <w:lang w:val="x-none" w:eastAsia="x-none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7"/>
    <w:uiPriority w:val="99"/>
    <w:rsid w:val="0043452A"/>
    <w:rPr>
      <w:rFonts w:eastAsia="Times New Roman"/>
      <w:sz w:val="24"/>
      <w:szCs w:val="24"/>
      <w:lang w:val="x-none" w:eastAsia="x-none"/>
    </w:rPr>
  </w:style>
  <w:style w:type="character" w:styleId="a9">
    <w:name w:val="page number"/>
    <w:uiPriority w:val="99"/>
    <w:rsid w:val="0043452A"/>
    <w:rPr>
      <w:rFonts w:cs="Times New Roman"/>
    </w:rPr>
  </w:style>
  <w:style w:type="paragraph" w:styleId="aa">
    <w:name w:val="Normal (Web)"/>
    <w:aliases w:val="Обычный (Web)"/>
    <w:basedOn w:val="a1"/>
    <w:link w:val="ab"/>
    <w:uiPriority w:val="99"/>
    <w:qFormat/>
    <w:rsid w:val="0043452A"/>
    <w:pPr>
      <w:widowControl w:val="0"/>
    </w:pPr>
    <w:rPr>
      <w:rFonts w:eastAsia="Times New Roman" w:cs="Times New Roman"/>
      <w:lang w:val="en-US" w:eastAsia="nl-NL"/>
    </w:rPr>
  </w:style>
  <w:style w:type="paragraph" w:styleId="ac">
    <w:name w:val="footnote text"/>
    <w:basedOn w:val="a1"/>
    <w:link w:val="ad"/>
    <w:uiPriority w:val="99"/>
    <w:rsid w:val="0043452A"/>
    <w:rPr>
      <w:rFonts w:eastAsia="Times New Roman" w:cs="Times New Roman"/>
      <w:sz w:val="20"/>
      <w:szCs w:val="20"/>
      <w:lang w:val="en-US" w:eastAsia="x-none"/>
    </w:rPr>
  </w:style>
  <w:style w:type="character" w:customStyle="1" w:styleId="ad">
    <w:name w:val="Текст сноски Знак"/>
    <w:basedOn w:val="a2"/>
    <w:link w:val="ac"/>
    <w:uiPriority w:val="99"/>
    <w:rsid w:val="0043452A"/>
    <w:rPr>
      <w:rFonts w:eastAsia="Times New Roman"/>
      <w:lang w:val="en-US" w:eastAsia="x-none"/>
    </w:rPr>
  </w:style>
  <w:style w:type="character" w:styleId="ae">
    <w:name w:val="footnote reference"/>
    <w:uiPriority w:val="99"/>
    <w:rsid w:val="0043452A"/>
    <w:rPr>
      <w:rFonts w:cs="Times New Roman"/>
      <w:vertAlign w:val="superscript"/>
    </w:rPr>
  </w:style>
  <w:style w:type="paragraph" w:styleId="23">
    <w:name w:val="List 2"/>
    <w:basedOn w:val="a1"/>
    <w:uiPriority w:val="99"/>
    <w:rsid w:val="0043452A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lang w:eastAsia="ko-KR"/>
    </w:rPr>
  </w:style>
  <w:style w:type="character" w:styleId="af">
    <w:name w:val="Hyperlink"/>
    <w:uiPriority w:val="99"/>
    <w:rsid w:val="0043452A"/>
    <w:rPr>
      <w:rFonts w:cs="Times New Roman"/>
      <w:color w:val="0000FF"/>
      <w:u w:val="single"/>
    </w:rPr>
  </w:style>
  <w:style w:type="paragraph" w:styleId="12">
    <w:name w:val="toc 1"/>
    <w:basedOn w:val="a1"/>
    <w:next w:val="a1"/>
    <w:autoRedefine/>
    <w:uiPriority w:val="39"/>
    <w:qFormat/>
    <w:rsid w:val="0043452A"/>
    <w:pPr>
      <w:spacing w:before="240" w:after="120"/>
    </w:pPr>
    <w:rPr>
      <w:rFonts w:ascii="Calibri" w:eastAsia="Times New Roman" w:hAnsi="Calibri" w:cs="Calibri"/>
      <w:b/>
      <w:bCs/>
      <w:sz w:val="20"/>
      <w:szCs w:val="20"/>
    </w:rPr>
  </w:style>
  <w:style w:type="paragraph" w:styleId="24">
    <w:name w:val="toc 2"/>
    <w:basedOn w:val="a1"/>
    <w:next w:val="a1"/>
    <w:autoRedefine/>
    <w:uiPriority w:val="39"/>
    <w:qFormat/>
    <w:rsid w:val="0043452A"/>
    <w:pPr>
      <w:spacing w:before="120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paragraph" w:styleId="31">
    <w:name w:val="toc 3"/>
    <w:basedOn w:val="a1"/>
    <w:next w:val="a1"/>
    <w:autoRedefine/>
    <w:uiPriority w:val="39"/>
    <w:qFormat/>
    <w:rsid w:val="0043452A"/>
    <w:pPr>
      <w:ind w:left="480"/>
    </w:pPr>
    <w:rPr>
      <w:rFonts w:eastAsia="Times New Roman" w:cs="Times New Roman"/>
      <w:sz w:val="28"/>
      <w:szCs w:val="28"/>
    </w:rPr>
  </w:style>
  <w:style w:type="character" w:customStyle="1" w:styleId="FootnoteTextChar">
    <w:name w:val="Footnote Text Char"/>
    <w:locked/>
    <w:rsid w:val="0043452A"/>
    <w:rPr>
      <w:rFonts w:ascii="Times New Roman" w:hAnsi="Times New Roman"/>
      <w:sz w:val="20"/>
      <w:lang w:val="x-none" w:eastAsia="ru-RU"/>
    </w:rPr>
  </w:style>
  <w:style w:type="paragraph" w:styleId="af0">
    <w:name w:val="List Paragraph"/>
    <w:aliases w:val="Содержание. 2 уровень"/>
    <w:basedOn w:val="a1"/>
    <w:link w:val="af1"/>
    <w:uiPriority w:val="34"/>
    <w:qFormat/>
    <w:rsid w:val="0043452A"/>
    <w:pPr>
      <w:spacing w:before="120" w:after="120"/>
      <w:ind w:left="708"/>
    </w:pPr>
    <w:rPr>
      <w:rFonts w:eastAsia="Times New Roman" w:cs="Times New Roman"/>
      <w:lang w:val="x-none" w:eastAsia="x-none"/>
    </w:rPr>
  </w:style>
  <w:style w:type="character" w:styleId="af2">
    <w:name w:val="Emphasis"/>
    <w:uiPriority w:val="20"/>
    <w:qFormat/>
    <w:rsid w:val="0043452A"/>
    <w:rPr>
      <w:rFonts w:cs="Times New Roman"/>
      <w:i/>
    </w:rPr>
  </w:style>
  <w:style w:type="paragraph" w:styleId="af3">
    <w:name w:val="Balloon Text"/>
    <w:basedOn w:val="a1"/>
    <w:link w:val="af4"/>
    <w:uiPriority w:val="99"/>
    <w:rsid w:val="0043452A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4">
    <w:name w:val="Текст выноски Знак"/>
    <w:basedOn w:val="a2"/>
    <w:link w:val="af3"/>
    <w:uiPriority w:val="99"/>
    <w:rsid w:val="0043452A"/>
    <w:rPr>
      <w:rFonts w:ascii="Segoe UI" w:eastAsia="Times New Roman" w:hAnsi="Segoe UI"/>
      <w:sz w:val="18"/>
      <w:szCs w:val="18"/>
      <w:lang w:val="x-none" w:eastAsia="x-none"/>
    </w:rPr>
  </w:style>
  <w:style w:type="paragraph" w:customStyle="1" w:styleId="ConsPlusNormal">
    <w:name w:val="ConsPlusNormal"/>
    <w:qFormat/>
    <w:rsid w:val="004345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af5">
    <w:name w:val="header"/>
    <w:basedOn w:val="a1"/>
    <w:link w:val="af6"/>
    <w:uiPriority w:val="99"/>
    <w:unhideWhenUsed/>
    <w:rsid w:val="0043452A"/>
    <w:pPr>
      <w:tabs>
        <w:tab w:val="center" w:pos="4677"/>
        <w:tab w:val="right" w:pos="9355"/>
      </w:tabs>
    </w:pPr>
    <w:rPr>
      <w:rFonts w:eastAsia="Times New Roman" w:cs="Times New Roman"/>
      <w:lang w:val="x-none" w:eastAsia="x-none"/>
    </w:rPr>
  </w:style>
  <w:style w:type="character" w:customStyle="1" w:styleId="af6">
    <w:name w:val="Верхний колонтитул Знак"/>
    <w:basedOn w:val="a2"/>
    <w:link w:val="af5"/>
    <w:uiPriority w:val="99"/>
    <w:rsid w:val="0043452A"/>
    <w:rPr>
      <w:rFonts w:eastAsia="Times New Roman"/>
      <w:sz w:val="24"/>
      <w:szCs w:val="24"/>
      <w:lang w:val="x-none" w:eastAsia="x-none"/>
    </w:rPr>
  </w:style>
  <w:style w:type="character" w:customStyle="1" w:styleId="110">
    <w:name w:val="Текст примечания Знак11"/>
    <w:uiPriority w:val="99"/>
    <w:rsid w:val="0043452A"/>
    <w:rPr>
      <w:rFonts w:cs="Times New Roman"/>
      <w:sz w:val="20"/>
      <w:szCs w:val="20"/>
    </w:rPr>
  </w:style>
  <w:style w:type="paragraph" w:styleId="af7">
    <w:name w:val="annotation text"/>
    <w:basedOn w:val="a1"/>
    <w:link w:val="af8"/>
    <w:uiPriority w:val="99"/>
    <w:unhideWhenUsed/>
    <w:rsid w:val="0043452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8">
    <w:name w:val="Текст примечания Знак"/>
    <w:basedOn w:val="a2"/>
    <w:link w:val="af7"/>
    <w:uiPriority w:val="99"/>
    <w:rsid w:val="0043452A"/>
    <w:rPr>
      <w:rFonts w:ascii="Calibri" w:eastAsia="Times New Roman" w:hAnsi="Calibri"/>
      <w:lang w:val="x-none" w:eastAsia="x-none"/>
    </w:rPr>
  </w:style>
  <w:style w:type="character" w:customStyle="1" w:styleId="13">
    <w:name w:val="Текст примечания Знак1"/>
    <w:uiPriority w:val="99"/>
    <w:rsid w:val="0043452A"/>
    <w:rPr>
      <w:rFonts w:cs="Times New Roman"/>
      <w:sz w:val="20"/>
      <w:szCs w:val="20"/>
    </w:rPr>
  </w:style>
  <w:style w:type="character" w:customStyle="1" w:styleId="111">
    <w:name w:val="Тема примечания Знак11"/>
    <w:uiPriority w:val="99"/>
    <w:rsid w:val="0043452A"/>
    <w:rPr>
      <w:rFonts w:cs="Times New Roman"/>
      <w:b/>
      <w:bCs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unhideWhenUsed/>
    <w:rsid w:val="0043452A"/>
    <w:rPr>
      <w:rFonts w:ascii="Times New Roman" w:hAnsi="Times New Roman"/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43452A"/>
    <w:rPr>
      <w:rFonts w:ascii="Calibri" w:eastAsia="Times New Roman" w:hAnsi="Calibri"/>
      <w:b/>
      <w:bCs/>
      <w:lang w:val="x-none" w:eastAsia="x-none"/>
    </w:rPr>
  </w:style>
  <w:style w:type="character" w:customStyle="1" w:styleId="14">
    <w:name w:val="Тема примечания Знак1"/>
    <w:uiPriority w:val="99"/>
    <w:rsid w:val="0043452A"/>
    <w:rPr>
      <w:rFonts w:cs="Times New Roman"/>
      <w:b/>
      <w:bCs/>
      <w:sz w:val="20"/>
      <w:szCs w:val="20"/>
    </w:rPr>
  </w:style>
  <w:style w:type="paragraph" w:styleId="25">
    <w:name w:val="Body Text Indent 2"/>
    <w:basedOn w:val="a1"/>
    <w:link w:val="26"/>
    <w:uiPriority w:val="99"/>
    <w:rsid w:val="0043452A"/>
    <w:pPr>
      <w:spacing w:after="120" w:line="480" w:lineRule="auto"/>
      <w:ind w:left="283"/>
    </w:pPr>
    <w:rPr>
      <w:rFonts w:eastAsia="Times New Roman" w:cs="Times New Roman"/>
      <w:lang w:val="x-none" w:eastAsia="x-none"/>
    </w:rPr>
  </w:style>
  <w:style w:type="character" w:customStyle="1" w:styleId="26">
    <w:name w:val="Основной текст с отступом 2 Знак"/>
    <w:basedOn w:val="a2"/>
    <w:link w:val="25"/>
    <w:uiPriority w:val="99"/>
    <w:rsid w:val="0043452A"/>
    <w:rPr>
      <w:rFonts w:eastAsia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43452A"/>
  </w:style>
  <w:style w:type="character" w:customStyle="1" w:styleId="afb">
    <w:name w:val="Цветовое выделение"/>
    <w:uiPriority w:val="99"/>
    <w:rsid w:val="0043452A"/>
    <w:rPr>
      <w:b/>
      <w:color w:val="26282F"/>
    </w:rPr>
  </w:style>
  <w:style w:type="character" w:customStyle="1" w:styleId="afc">
    <w:name w:val="Гипертекстовая ссылка"/>
    <w:uiPriority w:val="99"/>
    <w:rsid w:val="0043452A"/>
    <w:rPr>
      <w:b/>
      <w:color w:val="106BBE"/>
    </w:rPr>
  </w:style>
  <w:style w:type="character" w:customStyle="1" w:styleId="afd">
    <w:name w:val="Активная гипертекстовая ссылка"/>
    <w:uiPriority w:val="99"/>
    <w:rsid w:val="0043452A"/>
    <w:rPr>
      <w:b/>
      <w:color w:val="106BBE"/>
      <w:u w:val="single"/>
    </w:rPr>
  </w:style>
  <w:style w:type="paragraph" w:customStyle="1" w:styleId="afe">
    <w:name w:val="Внимание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  <w:shd w:val="clear" w:color="auto" w:fill="F5F3DA"/>
    </w:rPr>
  </w:style>
  <w:style w:type="paragraph" w:customStyle="1" w:styleId="aff">
    <w:name w:val="Внимание: криминал!!"/>
    <w:basedOn w:val="afe"/>
    <w:next w:val="a1"/>
    <w:uiPriority w:val="99"/>
    <w:rsid w:val="0043452A"/>
  </w:style>
  <w:style w:type="paragraph" w:customStyle="1" w:styleId="aff0">
    <w:name w:val="Внимание: недобросовестность!"/>
    <w:basedOn w:val="afe"/>
    <w:next w:val="a1"/>
    <w:uiPriority w:val="99"/>
    <w:rsid w:val="0043452A"/>
  </w:style>
  <w:style w:type="character" w:customStyle="1" w:styleId="aff1">
    <w:name w:val="Выделение для Базового Поиска"/>
    <w:uiPriority w:val="99"/>
    <w:rsid w:val="0043452A"/>
    <w:rPr>
      <w:b/>
      <w:color w:val="0058A9"/>
    </w:rPr>
  </w:style>
  <w:style w:type="character" w:customStyle="1" w:styleId="aff2">
    <w:name w:val="Выделение для Базового Поиска (курсив)"/>
    <w:uiPriority w:val="99"/>
    <w:rsid w:val="0043452A"/>
    <w:rPr>
      <w:b/>
      <w:i/>
      <w:color w:val="0058A9"/>
    </w:rPr>
  </w:style>
  <w:style w:type="paragraph" w:customStyle="1" w:styleId="aff3">
    <w:name w:val="Дочерний элемент списка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  <w:color w:val="868381"/>
      <w:sz w:val="20"/>
      <w:szCs w:val="20"/>
    </w:rPr>
  </w:style>
  <w:style w:type="paragraph" w:customStyle="1" w:styleId="aff4">
    <w:name w:val="Основное меню (преемственное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eastAsia="Times New Roman" w:hAnsi="Verdana" w:cs="Verdana"/>
      <w:sz w:val="22"/>
      <w:szCs w:val="22"/>
    </w:rPr>
  </w:style>
  <w:style w:type="paragraph" w:customStyle="1" w:styleId="15">
    <w:name w:val="Заголовок1"/>
    <w:basedOn w:val="aff4"/>
    <w:next w:val="a1"/>
    <w:uiPriority w:val="99"/>
    <w:rsid w:val="0043452A"/>
    <w:rPr>
      <w:b/>
      <w:bCs/>
      <w:color w:val="0058A9"/>
      <w:shd w:val="clear" w:color="auto" w:fill="ECE9D8"/>
    </w:rPr>
  </w:style>
  <w:style w:type="paragraph" w:customStyle="1" w:styleId="aff5">
    <w:name w:val="Заголовок группы контролов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b/>
      <w:bCs/>
      <w:color w:val="000000"/>
    </w:rPr>
  </w:style>
  <w:style w:type="paragraph" w:customStyle="1" w:styleId="aff6">
    <w:name w:val="Заголовок для информации об изменениях"/>
    <w:basedOn w:val="1"/>
    <w:next w:val="a1"/>
    <w:uiPriority w:val="99"/>
    <w:rsid w:val="0043452A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7">
    <w:name w:val="Заголовок распахивающейся части диалога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i/>
      <w:iCs/>
      <w:color w:val="000080"/>
      <w:sz w:val="22"/>
      <w:szCs w:val="22"/>
    </w:rPr>
  </w:style>
  <w:style w:type="character" w:customStyle="1" w:styleId="aff8">
    <w:name w:val="Заголовок своего сообщения"/>
    <w:uiPriority w:val="99"/>
    <w:rsid w:val="0043452A"/>
    <w:rPr>
      <w:b/>
      <w:color w:val="26282F"/>
    </w:rPr>
  </w:style>
  <w:style w:type="paragraph" w:customStyle="1" w:styleId="aff9">
    <w:name w:val="Заголовок статьи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eastAsia="Times New Roman" w:cs="Times New Roman"/>
    </w:rPr>
  </w:style>
  <w:style w:type="character" w:customStyle="1" w:styleId="affa">
    <w:name w:val="Заголовок чужого сообщения"/>
    <w:uiPriority w:val="99"/>
    <w:rsid w:val="0043452A"/>
    <w:rPr>
      <w:b/>
      <w:color w:val="FF0000"/>
    </w:rPr>
  </w:style>
  <w:style w:type="paragraph" w:customStyle="1" w:styleId="affb">
    <w:name w:val="Заголовок ЭР (левое окно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eastAsia="Times New Roman" w:cs="Times New Roman"/>
      <w:b/>
      <w:bCs/>
      <w:color w:val="26282F"/>
      <w:sz w:val="26"/>
      <w:szCs w:val="26"/>
    </w:rPr>
  </w:style>
  <w:style w:type="paragraph" w:customStyle="1" w:styleId="affc">
    <w:name w:val="Заголовок ЭР (правое окно)"/>
    <w:basedOn w:val="affb"/>
    <w:next w:val="a1"/>
    <w:uiPriority w:val="99"/>
    <w:rsid w:val="0043452A"/>
    <w:pPr>
      <w:spacing w:after="0"/>
      <w:jc w:val="left"/>
    </w:pPr>
  </w:style>
  <w:style w:type="paragraph" w:customStyle="1" w:styleId="affd">
    <w:name w:val="Интерактивный заголовок"/>
    <w:basedOn w:val="15"/>
    <w:next w:val="a1"/>
    <w:uiPriority w:val="99"/>
    <w:rsid w:val="0043452A"/>
    <w:rPr>
      <w:u w:val="single"/>
    </w:rPr>
  </w:style>
  <w:style w:type="paragraph" w:customStyle="1" w:styleId="affe">
    <w:name w:val="Текст информации об изменениях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color w:val="353842"/>
      <w:sz w:val="18"/>
      <w:szCs w:val="18"/>
    </w:rPr>
  </w:style>
  <w:style w:type="paragraph" w:customStyle="1" w:styleId="afff">
    <w:name w:val="Информация об изменениях"/>
    <w:basedOn w:val="affe"/>
    <w:next w:val="a1"/>
    <w:uiPriority w:val="99"/>
    <w:rsid w:val="0043452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eastAsia="Times New Roman" w:cs="Times New Roman"/>
    </w:rPr>
  </w:style>
  <w:style w:type="paragraph" w:customStyle="1" w:styleId="afff1">
    <w:name w:val="Комментарий"/>
    <w:basedOn w:val="afff0"/>
    <w:next w:val="a1"/>
    <w:uiPriority w:val="99"/>
    <w:rsid w:val="0043452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1"/>
    <w:uiPriority w:val="99"/>
    <w:rsid w:val="0043452A"/>
    <w:rPr>
      <w:i/>
      <w:iCs/>
    </w:rPr>
  </w:style>
  <w:style w:type="paragraph" w:customStyle="1" w:styleId="afff3">
    <w:name w:val="Текст (лев. подпись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4">
    <w:name w:val="Колонтитул (левый)"/>
    <w:basedOn w:val="afff3"/>
    <w:next w:val="a1"/>
    <w:uiPriority w:val="99"/>
    <w:rsid w:val="0043452A"/>
    <w:rPr>
      <w:sz w:val="14"/>
      <w:szCs w:val="14"/>
    </w:rPr>
  </w:style>
  <w:style w:type="paragraph" w:customStyle="1" w:styleId="afff5">
    <w:name w:val="Текст (прав. подпись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jc w:val="right"/>
    </w:pPr>
    <w:rPr>
      <w:rFonts w:eastAsia="Times New Roman" w:cs="Times New Roman"/>
    </w:rPr>
  </w:style>
  <w:style w:type="paragraph" w:customStyle="1" w:styleId="afff6">
    <w:name w:val="Колонтитул (правый)"/>
    <w:basedOn w:val="afff5"/>
    <w:next w:val="a1"/>
    <w:uiPriority w:val="99"/>
    <w:rsid w:val="0043452A"/>
    <w:rPr>
      <w:sz w:val="14"/>
      <w:szCs w:val="14"/>
    </w:rPr>
  </w:style>
  <w:style w:type="paragraph" w:customStyle="1" w:styleId="afff7">
    <w:name w:val="Комментарий пользователя"/>
    <w:basedOn w:val="afff1"/>
    <w:next w:val="a1"/>
    <w:uiPriority w:val="99"/>
    <w:rsid w:val="0043452A"/>
    <w:pPr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e"/>
    <w:next w:val="a1"/>
    <w:uiPriority w:val="99"/>
    <w:rsid w:val="0043452A"/>
  </w:style>
  <w:style w:type="paragraph" w:customStyle="1" w:styleId="afff9">
    <w:name w:val="Моноширинный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character" w:customStyle="1" w:styleId="afffa">
    <w:name w:val="Найденные слова"/>
    <w:uiPriority w:val="99"/>
    <w:rsid w:val="0043452A"/>
    <w:rPr>
      <w:b/>
      <w:color w:val="26282F"/>
      <w:shd w:val="clear" w:color="auto" w:fill="FFF580"/>
    </w:rPr>
  </w:style>
  <w:style w:type="paragraph" w:customStyle="1" w:styleId="afffb">
    <w:name w:val="Напишите нам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eastAsia="Times New Roman" w:cs="Times New Roman"/>
      <w:sz w:val="20"/>
      <w:szCs w:val="20"/>
      <w:shd w:val="clear" w:color="auto" w:fill="EFFFAD"/>
    </w:rPr>
  </w:style>
  <w:style w:type="character" w:customStyle="1" w:styleId="afffc">
    <w:name w:val="Не вступил в силу"/>
    <w:uiPriority w:val="99"/>
    <w:rsid w:val="0043452A"/>
    <w:rPr>
      <w:b/>
      <w:color w:val="000000"/>
      <w:shd w:val="clear" w:color="auto" w:fill="D8EDE8"/>
    </w:rPr>
  </w:style>
  <w:style w:type="paragraph" w:customStyle="1" w:styleId="afffd">
    <w:name w:val="Необходимые документы"/>
    <w:basedOn w:val="afe"/>
    <w:next w:val="a1"/>
    <w:uiPriority w:val="99"/>
    <w:rsid w:val="0043452A"/>
    <w:pPr>
      <w:ind w:firstLine="118"/>
    </w:pPr>
  </w:style>
  <w:style w:type="paragraph" w:customStyle="1" w:styleId="afffe">
    <w:name w:val="Нормальный (таблица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</w:rPr>
  </w:style>
  <w:style w:type="paragraph" w:customStyle="1" w:styleId="affff">
    <w:name w:val="Таблицы (моноширинный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f0">
    <w:name w:val="Оглавление"/>
    <w:basedOn w:val="affff"/>
    <w:next w:val="a1"/>
    <w:uiPriority w:val="99"/>
    <w:rsid w:val="0043452A"/>
    <w:pPr>
      <w:ind w:left="140"/>
    </w:pPr>
  </w:style>
  <w:style w:type="character" w:customStyle="1" w:styleId="affff1">
    <w:name w:val="Опечатки"/>
    <w:uiPriority w:val="99"/>
    <w:rsid w:val="0043452A"/>
    <w:rPr>
      <w:color w:val="FF0000"/>
    </w:rPr>
  </w:style>
  <w:style w:type="paragraph" w:customStyle="1" w:styleId="affff2">
    <w:name w:val="Переменная часть"/>
    <w:basedOn w:val="aff4"/>
    <w:next w:val="a1"/>
    <w:uiPriority w:val="99"/>
    <w:rsid w:val="0043452A"/>
    <w:rPr>
      <w:sz w:val="18"/>
      <w:szCs w:val="18"/>
    </w:rPr>
  </w:style>
  <w:style w:type="paragraph" w:customStyle="1" w:styleId="affff3">
    <w:name w:val="Подвал для информации об изменениях"/>
    <w:basedOn w:val="1"/>
    <w:next w:val="a1"/>
    <w:uiPriority w:val="99"/>
    <w:rsid w:val="0043452A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4">
    <w:name w:val="Подзаголовок для информации об изменениях"/>
    <w:basedOn w:val="affe"/>
    <w:next w:val="a1"/>
    <w:uiPriority w:val="99"/>
    <w:rsid w:val="0043452A"/>
    <w:rPr>
      <w:b/>
      <w:bCs/>
    </w:rPr>
  </w:style>
  <w:style w:type="paragraph" w:customStyle="1" w:styleId="affff5">
    <w:name w:val="Подчёркнуный текст"/>
    <w:basedOn w:val="a1"/>
    <w:next w:val="a1"/>
    <w:uiPriority w:val="99"/>
    <w:rsid w:val="0043452A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6">
    <w:name w:val="Постоянная часть"/>
    <w:basedOn w:val="aff4"/>
    <w:next w:val="a1"/>
    <w:uiPriority w:val="99"/>
    <w:rsid w:val="0043452A"/>
    <w:rPr>
      <w:sz w:val="20"/>
      <w:szCs w:val="20"/>
    </w:rPr>
  </w:style>
  <w:style w:type="paragraph" w:customStyle="1" w:styleId="affff7">
    <w:name w:val="Прижатый влево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f8">
    <w:name w:val="Пример."/>
    <w:basedOn w:val="afe"/>
    <w:next w:val="a1"/>
    <w:uiPriority w:val="99"/>
    <w:rsid w:val="0043452A"/>
  </w:style>
  <w:style w:type="paragraph" w:customStyle="1" w:styleId="affff9">
    <w:name w:val="Примечание."/>
    <w:basedOn w:val="afe"/>
    <w:next w:val="a1"/>
    <w:uiPriority w:val="99"/>
    <w:rsid w:val="0043452A"/>
  </w:style>
  <w:style w:type="character" w:customStyle="1" w:styleId="affffa">
    <w:name w:val="Продолжение ссылки"/>
    <w:uiPriority w:val="99"/>
    <w:rsid w:val="0043452A"/>
  </w:style>
  <w:style w:type="paragraph" w:customStyle="1" w:styleId="affffb">
    <w:name w:val="Словарная статья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eastAsia="Times New Roman" w:cs="Times New Roman"/>
    </w:rPr>
  </w:style>
  <w:style w:type="character" w:customStyle="1" w:styleId="affffc">
    <w:name w:val="Сравнение редакций"/>
    <w:uiPriority w:val="99"/>
    <w:rsid w:val="0043452A"/>
    <w:rPr>
      <w:b/>
      <w:color w:val="26282F"/>
    </w:rPr>
  </w:style>
  <w:style w:type="character" w:customStyle="1" w:styleId="affffd">
    <w:name w:val="Сравнение редакций. Добавленный фрагмент"/>
    <w:uiPriority w:val="99"/>
    <w:rsid w:val="0043452A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43452A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character" w:customStyle="1" w:styleId="afffff0">
    <w:name w:val="Ссылка на утративший силу документ"/>
    <w:uiPriority w:val="99"/>
    <w:rsid w:val="0043452A"/>
    <w:rPr>
      <w:b/>
      <w:color w:val="749232"/>
    </w:rPr>
  </w:style>
  <w:style w:type="paragraph" w:customStyle="1" w:styleId="afffff1">
    <w:name w:val="Текст в таблице"/>
    <w:basedOn w:val="afffe"/>
    <w:next w:val="a1"/>
    <w:uiPriority w:val="99"/>
    <w:rsid w:val="0043452A"/>
    <w:pPr>
      <w:ind w:firstLine="500"/>
    </w:pPr>
  </w:style>
  <w:style w:type="paragraph" w:customStyle="1" w:styleId="afffff2">
    <w:name w:val="Текст ЭР (см. также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200" w:line="360" w:lineRule="auto"/>
    </w:pPr>
    <w:rPr>
      <w:rFonts w:eastAsia="Times New Roman" w:cs="Times New Roman"/>
      <w:sz w:val="20"/>
      <w:szCs w:val="20"/>
    </w:rPr>
  </w:style>
  <w:style w:type="paragraph" w:customStyle="1" w:styleId="afffff3">
    <w:name w:val="Технический комментарий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  <w:color w:val="463F31"/>
      <w:shd w:val="clear" w:color="auto" w:fill="FFFFA6"/>
    </w:rPr>
  </w:style>
  <w:style w:type="character" w:customStyle="1" w:styleId="afffff4">
    <w:name w:val="Утратил силу"/>
    <w:uiPriority w:val="99"/>
    <w:rsid w:val="0043452A"/>
    <w:rPr>
      <w:b/>
      <w:strike/>
      <w:color w:val="666600"/>
    </w:rPr>
  </w:style>
  <w:style w:type="paragraph" w:customStyle="1" w:styleId="afffff5">
    <w:name w:val="Формула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  <w:shd w:val="clear" w:color="auto" w:fill="F5F3DA"/>
    </w:rPr>
  </w:style>
  <w:style w:type="paragraph" w:customStyle="1" w:styleId="afffff6">
    <w:name w:val="Центрированный (таблица)"/>
    <w:basedOn w:val="afffe"/>
    <w:next w:val="a1"/>
    <w:uiPriority w:val="99"/>
    <w:rsid w:val="0043452A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300" w:line="360" w:lineRule="auto"/>
    </w:pPr>
    <w:rPr>
      <w:rFonts w:eastAsia="Times New Roman" w:cs="Times New Roman"/>
    </w:rPr>
  </w:style>
  <w:style w:type="paragraph" w:customStyle="1" w:styleId="Default">
    <w:name w:val="Default"/>
    <w:uiPriority w:val="99"/>
    <w:qFormat/>
    <w:rsid w:val="0043452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ffff7">
    <w:name w:val="annotation reference"/>
    <w:uiPriority w:val="99"/>
    <w:unhideWhenUsed/>
    <w:rsid w:val="0043452A"/>
    <w:rPr>
      <w:rFonts w:cs="Times New Roman"/>
      <w:sz w:val="16"/>
    </w:rPr>
  </w:style>
  <w:style w:type="paragraph" w:styleId="41">
    <w:name w:val="toc 4"/>
    <w:basedOn w:val="a1"/>
    <w:next w:val="a1"/>
    <w:autoRedefine/>
    <w:uiPriority w:val="39"/>
    <w:rsid w:val="0043452A"/>
    <w:pPr>
      <w:ind w:left="720"/>
    </w:pPr>
    <w:rPr>
      <w:rFonts w:ascii="Calibri" w:eastAsia="Times New Roman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43452A"/>
    <w:pPr>
      <w:ind w:left="960"/>
    </w:pPr>
    <w:rPr>
      <w:rFonts w:ascii="Calibri" w:eastAsia="Times New Roman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43452A"/>
    <w:pPr>
      <w:ind w:left="1200"/>
    </w:pPr>
    <w:rPr>
      <w:rFonts w:ascii="Calibri" w:eastAsia="Times New Roman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43452A"/>
    <w:pPr>
      <w:ind w:left="1440"/>
    </w:pPr>
    <w:rPr>
      <w:rFonts w:ascii="Calibri" w:eastAsia="Times New Roman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43452A"/>
    <w:pPr>
      <w:ind w:left="1680"/>
    </w:pPr>
    <w:rPr>
      <w:rFonts w:ascii="Calibri" w:eastAsia="Times New Roman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43452A"/>
    <w:pPr>
      <w:ind w:left="1920"/>
    </w:pPr>
    <w:rPr>
      <w:rFonts w:ascii="Calibri" w:eastAsia="Times New Roman" w:hAnsi="Calibri" w:cs="Calibri"/>
      <w:sz w:val="20"/>
      <w:szCs w:val="20"/>
    </w:rPr>
  </w:style>
  <w:style w:type="paragraph" w:customStyle="1" w:styleId="s1">
    <w:name w:val="s_1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table" w:styleId="afffff8">
    <w:name w:val="Table Grid"/>
    <w:basedOn w:val="a3"/>
    <w:uiPriority w:val="59"/>
    <w:rsid w:val="0043452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9">
    <w:name w:val="endnote text"/>
    <w:basedOn w:val="a1"/>
    <w:link w:val="afffffa"/>
    <w:uiPriority w:val="99"/>
    <w:unhideWhenUsed/>
    <w:rsid w:val="0043452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ffffa">
    <w:name w:val="Текст концевой сноски Знак"/>
    <w:basedOn w:val="a2"/>
    <w:link w:val="afffff9"/>
    <w:uiPriority w:val="99"/>
    <w:rsid w:val="0043452A"/>
    <w:rPr>
      <w:rFonts w:ascii="Calibri" w:eastAsia="Times New Roman" w:hAnsi="Calibri"/>
      <w:lang w:val="x-none" w:eastAsia="x-none"/>
    </w:rPr>
  </w:style>
  <w:style w:type="character" w:styleId="afffffb">
    <w:name w:val="endnote reference"/>
    <w:uiPriority w:val="99"/>
    <w:unhideWhenUsed/>
    <w:rsid w:val="0043452A"/>
    <w:rPr>
      <w:rFonts w:cs="Times New Roman"/>
      <w:vertAlign w:val="superscript"/>
    </w:rPr>
  </w:style>
  <w:style w:type="paragraph" w:customStyle="1" w:styleId="pboth">
    <w:name w:val="pboth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WW8Num1z0">
    <w:name w:val="WW8Num1z0"/>
    <w:rsid w:val="0043452A"/>
  </w:style>
  <w:style w:type="character" w:customStyle="1" w:styleId="WW8Num1z1">
    <w:name w:val="WW8Num1z1"/>
    <w:rsid w:val="0043452A"/>
  </w:style>
  <w:style w:type="character" w:customStyle="1" w:styleId="WW8Num1z2">
    <w:name w:val="WW8Num1z2"/>
    <w:rsid w:val="0043452A"/>
  </w:style>
  <w:style w:type="character" w:customStyle="1" w:styleId="WW8Num1z3">
    <w:name w:val="WW8Num1z3"/>
    <w:rsid w:val="0043452A"/>
  </w:style>
  <w:style w:type="character" w:customStyle="1" w:styleId="WW8Num1z4">
    <w:name w:val="WW8Num1z4"/>
    <w:rsid w:val="0043452A"/>
  </w:style>
  <w:style w:type="character" w:customStyle="1" w:styleId="WW8Num1z5">
    <w:name w:val="WW8Num1z5"/>
    <w:rsid w:val="0043452A"/>
  </w:style>
  <w:style w:type="character" w:customStyle="1" w:styleId="WW8Num1z6">
    <w:name w:val="WW8Num1z6"/>
    <w:rsid w:val="0043452A"/>
  </w:style>
  <w:style w:type="character" w:customStyle="1" w:styleId="WW8Num1z7">
    <w:name w:val="WW8Num1z7"/>
    <w:rsid w:val="0043452A"/>
  </w:style>
  <w:style w:type="character" w:customStyle="1" w:styleId="WW8Num1z8">
    <w:name w:val="WW8Num1z8"/>
    <w:rsid w:val="0043452A"/>
  </w:style>
  <w:style w:type="character" w:customStyle="1" w:styleId="WW8Num2z0">
    <w:name w:val="WW8Num2z0"/>
    <w:rsid w:val="0043452A"/>
  </w:style>
  <w:style w:type="character" w:customStyle="1" w:styleId="WW8Num2z1">
    <w:name w:val="WW8Num2z1"/>
    <w:rsid w:val="0043452A"/>
  </w:style>
  <w:style w:type="character" w:customStyle="1" w:styleId="WW8Num2z2">
    <w:name w:val="WW8Num2z2"/>
    <w:rsid w:val="0043452A"/>
  </w:style>
  <w:style w:type="character" w:customStyle="1" w:styleId="WW8Num2z3">
    <w:name w:val="WW8Num2z3"/>
    <w:rsid w:val="0043452A"/>
  </w:style>
  <w:style w:type="character" w:customStyle="1" w:styleId="WW8Num2z4">
    <w:name w:val="WW8Num2z4"/>
    <w:rsid w:val="0043452A"/>
  </w:style>
  <w:style w:type="character" w:customStyle="1" w:styleId="WW8Num2z5">
    <w:name w:val="WW8Num2z5"/>
    <w:rsid w:val="0043452A"/>
  </w:style>
  <w:style w:type="character" w:customStyle="1" w:styleId="WW8Num2z6">
    <w:name w:val="WW8Num2z6"/>
    <w:rsid w:val="0043452A"/>
  </w:style>
  <w:style w:type="character" w:customStyle="1" w:styleId="WW8Num2z7">
    <w:name w:val="WW8Num2z7"/>
    <w:rsid w:val="0043452A"/>
  </w:style>
  <w:style w:type="character" w:customStyle="1" w:styleId="WW8Num2z8">
    <w:name w:val="WW8Num2z8"/>
    <w:rsid w:val="0043452A"/>
  </w:style>
  <w:style w:type="character" w:customStyle="1" w:styleId="WW8Num3z0">
    <w:name w:val="WW8Num3z0"/>
    <w:rsid w:val="0043452A"/>
    <w:rPr>
      <w:bCs/>
      <w:sz w:val="28"/>
      <w:szCs w:val="28"/>
    </w:rPr>
  </w:style>
  <w:style w:type="character" w:customStyle="1" w:styleId="WW8Num3z1">
    <w:name w:val="WW8Num3z1"/>
    <w:rsid w:val="0043452A"/>
  </w:style>
  <w:style w:type="character" w:customStyle="1" w:styleId="WW8Num3z2">
    <w:name w:val="WW8Num3z2"/>
    <w:rsid w:val="0043452A"/>
  </w:style>
  <w:style w:type="character" w:customStyle="1" w:styleId="WW8Num3z3">
    <w:name w:val="WW8Num3z3"/>
    <w:rsid w:val="0043452A"/>
  </w:style>
  <w:style w:type="character" w:customStyle="1" w:styleId="WW8Num3z4">
    <w:name w:val="WW8Num3z4"/>
    <w:rsid w:val="0043452A"/>
  </w:style>
  <w:style w:type="character" w:customStyle="1" w:styleId="WW8Num3z5">
    <w:name w:val="WW8Num3z5"/>
    <w:rsid w:val="0043452A"/>
  </w:style>
  <w:style w:type="character" w:customStyle="1" w:styleId="WW8Num3z6">
    <w:name w:val="WW8Num3z6"/>
    <w:rsid w:val="0043452A"/>
  </w:style>
  <w:style w:type="character" w:customStyle="1" w:styleId="WW8Num3z7">
    <w:name w:val="WW8Num3z7"/>
    <w:rsid w:val="0043452A"/>
  </w:style>
  <w:style w:type="character" w:customStyle="1" w:styleId="WW8Num3z8">
    <w:name w:val="WW8Num3z8"/>
    <w:rsid w:val="0043452A"/>
  </w:style>
  <w:style w:type="character" w:customStyle="1" w:styleId="16">
    <w:name w:val="Основной шрифт абзаца1"/>
    <w:rsid w:val="0043452A"/>
  </w:style>
  <w:style w:type="character" w:customStyle="1" w:styleId="afffffc">
    <w:name w:val="Символ сноски"/>
    <w:rsid w:val="0043452A"/>
    <w:rPr>
      <w:vertAlign w:val="superscript"/>
    </w:rPr>
  </w:style>
  <w:style w:type="paragraph" w:customStyle="1" w:styleId="afffffd">
    <w:basedOn w:val="a1"/>
    <w:next w:val="a5"/>
    <w:uiPriority w:val="10"/>
    <w:qFormat/>
    <w:rsid w:val="0043452A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fffe">
    <w:name w:val="List"/>
    <w:basedOn w:val="a5"/>
    <w:uiPriority w:val="99"/>
    <w:rsid w:val="0043452A"/>
    <w:pPr>
      <w:suppressAutoHyphens/>
      <w:spacing w:after="120"/>
    </w:pPr>
    <w:rPr>
      <w:rFonts w:cs="Mangal"/>
      <w:lang w:val="ru-RU" w:eastAsia="ar-SA"/>
    </w:rPr>
  </w:style>
  <w:style w:type="paragraph" w:customStyle="1" w:styleId="17">
    <w:name w:val="Название1"/>
    <w:basedOn w:val="a1"/>
    <w:rsid w:val="0043452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18">
    <w:name w:val="Указатель1"/>
    <w:basedOn w:val="a1"/>
    <w:rsid w:val="0043452A"/>
    <w:pPr>
      <w:suppressLineNumbers/>
      <w:suppressAutoHyphens/>
    </w:pPr>
    <w:rPr>
      <w:rFonts w:eastAsia="Times New Roman" w:cs="Mangal"/>
      <w:lang w:eastAsia="ar-SA"/>
    </w:rPr>
  </w:style>
  <w:style w:type="paragraph" w:customStyle="1" w:styleId="210">
    <w:name w:val="Список 21"/>
    <w:basedOn w:val="a1"/>
    <w:rsid w:val="0043452A"/>
    <w:pPr>
      <w:suppressAutoHyphens/>
      <w:ind w:left="566" w:hanging="283"/>
    </w:pPr>
    <w:rPr>
      <w:rFonts w:eastAsia="Times New Roman" w:cs="Times New Roman"/>
      <w:lang w:eastAsia="ar-SA"/>
    </w:rPr>
  </w:style>
  <w:style w:type="paragraph" w:customStyle="1" w:styleId="211">
    <w:name w:val="Основной текст с отступом 21"/>
    <w:basedOn w:val="a1"/>
    <w:rsid w:val="0043452A"/>
    <w:pPr>
      <w:suppressAutoHyphens/>
      <w:spacing w:after="120" w:line="480" w:lineRule="auto"/>
      <w:ind w:left="283"/>
    </w:pPr>
    <w:rPr>
      <w:rFonts w:eastAsia="Times New Roman" w:cs="Times New Roman"/>
      <w:lang w:eastAsia="ar-SA"/>
    </w:rPr>
  </w:style>
  <w:style w:type="paragraph" w:customStyle="1" w:styleId="212">
    <w:name w:val="Основной текст 21"/>
    <w:basedOn w:val="a1"/>
    <w:rsid w:val="0043452A"/>
    <w:pPr>
      <w:suppressAutoHyphens/>
      <w:spacing w:after="120" w:line="480" w:lineRule="auto"/>
    </w:pPr>
    <w:rPr>
      <w:rFonts w:eastAsia="Times New Roman" w:cs="Times New Roman"/>
      <w:lang w:eastAsia="ar-SA"/>
    </w:rPr>
  </w:style>
  <w:style w:type="paragraph" w:customStyle="1" w:styleId="27">
    <w:name w:val="Знак2"/>
    <w:basedOn w:val="a1"/>
    <w:rsid w:val="0043452A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f">
    <w:name w:val="Содержимое таблицы"/>
    <w:basedOn w:val="a1"/>
    <w:rsid w:val="0043452A"/>
    <w:pPr>
      <w:suppressLineNumbers/>
      <w:suppressAutoHyphens/>
    </w:pPr>
    <w:rPr>
      <w:rFonts w:eastAsia="Times New Roman" w:cs="Times New Roman"/>
      <w:lang w:eastAsia="ar-SA"/>
    </w:rPr>
  </w:style>
  <w:style w:type="paragraph" w:customStyle="1" w:styleId="affffff0">
    <w:name w:val="Заголовок таблицы"/>
    <w:basedOn w:val="affffff"/>
    <w:rsid w:val="0043452A"/>
    <w:pPr>
      <w:jc w:val="center"/>
    </w:pPr>
    <w:rPr>
      <w:b/>
      <w:bCs/>
    </w:rPr>
  </w:style>
  <w:style w:type="paragraph" w:customStyle="1" w:styleId="affffff1">
    <w:name w:val="Содержимое врезки"/>
    <w:basedOn w:val="a5"/>
    <w:rsid w:val="0043452A"/>
    <w:pPr>
      <w:suppressAutoHyphens/>
      <w:spacing w:after="120"/>
    </w:pPr>
    <w:rPr>
      <w:lang w:val="ru-RU" w:eastAsia="ar-SA"/>
    </w:rPr>
  </w:style>
  <w:style w:type="character" w:styleId="affffff2">
    <w:name w:val="Strong"/>
    <w:uiPriority w:val="22"/>
    <w:qFormat/>
    <w:rsid w:val="0043452A"/>
    <w:rPr>
      <w:b/>
      <w:bCs/>
    </w:rPr>
  </w:style>
  <w:style w:type="character" w:customStyle="1" w:styleId="af1">
    <w:name w:val="Абзац списка Знак"/>
    <w:aliases w:val="Содержание. 2 уровень Знак"/>
    <w:link w:val="af0"/>
    <w:uiPriority w:val="34"/>
    <w:locked/>
    <w:rsid w:val="0043452A"/>
    <w:rPr>
      <w:rFonts w:eastAsia="Times New Roman"/>
      <w:sz w:val="24"/>
      <w:szCs w:val="24"/>
      <w:lang w:val="x-none" w:eastAsia="x-none"/>
    </w:rPr>
  </w:style>
  <w:style w:type="character" w:customStyle="1" w:styleId="FontStyle68">
    <w:name w:val="Font Style68"/>
    <w:rsid w:val="0043452A"/>
  </w:style>
  <w:style w:type="character" w:customStyle="1" w:styleId="FontStyle66">
    <w:name w:val="Font Style66"/>
    <w:rsid w:val="0043452A"/>
  </w:style>
  <w:style w:type="paragraph" w:customStyle="1" w:styleId="Style13">
    <w:name w:val="Style13"/>
    <w:basedOn w:val="a1"/>
    <w:rsid w:val="0043452A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customStyle="1" w:styleId="Style32">
    <w:name w:val="Style32"/>
    <w:basedOn w:val="a1"/>
    <w:rsid w:val="0043452A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customStyle="1" w:styleId="Style27">
    <w:name w:val="Style27"/>
    <w:basedOn w:val="a1"/>
    <w:rsid w:val="0043452A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styleId="affffff3">
    <w:name w:val="No Spacing"/>
    <w:link w:val="affffff4"/>
    <w:uiPriority w:val="1"/>
    <w:qFormat/>
    <w:rsid w:val="0043452A"/>
    <w:rPr>
      <w:rFonts w:ascii="Calibri" w:eastAsia="Times New Roman" w:hAnsi="Calibri"/>
      <w:sz w:val="22"/>
      <w:szCs w:val="22"/>
      <w:lang w:eastAsia="ru-RU"/>
    </w:rPr>
  </w:style>
  <w:style w:type="character" w:customStyle="1" w:styleId="b-serplistiteminfodomain">
    <w:name w:val="b-serp__list_item_info_domain"/>
    <w:rsid w:val="0043452A"/>
  </w:style>
  <w:style w:type="paragraph" w:styleId="affffff5">
    <w:name w:val="Title"/>
    <w:basedOn w:val="a1"/>
    <w:link w:val="affffff6"/>
    <w:qFormat/>
    <w:rsid w:val="0043452A"/>
    <w:pPr>
      <w:jc w:val="center"/>
    </w:pPr>
    <w:rPr>
      <w:rFonts w:eastAsia="Times New Roman" w:cs="Times New Roman"/>
      <w:b/>
      <w:bCs/>
    </w:rPr>
  </w:style>
  <w:style w:type="character" w:customStyle="1" w:styleId="affffff6">
    <w:name w:val="Название Знак"/>
    <w:basedOn w:val="a2"/>
    <w:link w:val="affffff5"/>
    <w:rsid w:val="0043452A"/>
    <w:rPr>
      <w:rFonts w:eastAsia="Times New Roman"/>
      <w:b/>
      <w:bCs/>
      <w:sz w:val="24"/>
      <w:szCs w:val="24"/>
      <w:lang w:eastAsia="ru-RU"/>
    </w:rPr>
  </w:style>
  <w:style w:type="paragraph" w:styleId="affffff7">
    <w:name w:val="Subtitle"/>
    <w:basedOn w:val="a1"/>
    <w:next w:val="a1"/>
    <w:link w:val="affffff8"/>
    <w:qFormat/>
    <w:rsid w:val="0043452A"/>
    <w:pPr>
      <w:spacing w:after="60" w:line="276" w:lineRule="auto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ffffff8">
    <w:name w:val="Подзаголовок Знак"/>
    <w:basedOn w:val="a2"/>
    <w:link w:val="affffff7"/>
    <w:rsid w:val="0043452A"/>
    <w:rPr>
      <w:rFonts w:ascii="Cambria" w:eastAsia="Times New Roman" w:hAnsi="Cambria"/>
      <w:sz w:val="24"/>
      <w:szCs w:val="24"/>
      <w:lang w:eastAsia="ru-RU"/>
    </w:rPr>
  </w:style>
  <w:style w:type="character" w:styleId="affffff9">
    <w:name w:val="Subtle Emphasis"/>
    <w:uiPriority w:val="19"/>
    <w:qFormat/>
    <w:rsid w:val="0043452A"/>
    <w:rPr>
      <w:i/>
      <w:iCs/>
      <w:color w:val="808080"/>
    </w:rPr>
  </w:style>
  <w:style w:type="paragraph" w:customStyle="1" w:styleId="19">
    <w:name w:val="Стиль1"/>
    <w:basedOn w:val="a1"/>
    <w:link w:val="1a"/>
    <w:qFormat/>
    <w:rsid w:val="0043452A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1a">
    <w:name w:val="Стиль1 Знак"/>
    <w:link w:val="19"/>
    <w:rsid w:val="0043452A"/>
    <w:rPr>
      <w:rFonts w:ascii="Calibri" w:eastAsia="Times New Roman" w:hAnsi="Calibri"/>
      <w:sz w:val="22"/>
      <w:szCs w:val="22"/>
      <w:lang w:eastAsia="ru-RU"/>
    </w:rPr>
  </w:style>
  <w:style w:type="paragraph" w:customStyle="1" w:styleId="affffffa">
    <w:name w:val="Стиль"/>
    <w:rsid w:val="0043452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FR2">
    <w:name w:val="FR2"/>
    <w:rsid w:val="0043452A"/>
    <w:pPr>
      <w:widowControl w:val="0"/>
      <w:snapToGrid w:val="0"/>
      <w:spacing w:line="360" w:lineRule="auto"/>
      <w:ind w:left="2240" w:hanging="2180"/>
      <w:jc w:val="both"/>
    </w:pPr>
    <w:rPr>
      <w:rFonts w:eastAsia="Calibri"/>
      <w:sz w:val="24"/>
      <w:lang w:eastAsia="ru-RU"/>
    </w:rPr>
  </w:style>
  <w:style w:type="numbering" w:customStyle="1" w:styleId="112">
    <w:name w:val="Нет списка11"/>
    <w:next w:val="a4"/>
    <w:uiPriority w:val="99"/>
    <w:semiHidden/>
    <w:unhideWhenUsed/>
    <w:rsid w:val="0043452A"/>
  </w:style>
  <w:style w:type="paragraph" w:customStyle="1" w:styleId="Body1">
    <w:name w:val="Body 1"/>
    <w:rsid w:val="0043452A"/>
    <w:rPr>
      <w:rFonts w:ascii="Helvetica" w:eastAsia="Arial Unicode MS" w:hAnsi="Helvetica"/>
      <w:color w:val="000000"/>
      <w:sz w:val="24"/>
      <w:lang w:eastAsia="ru-RU"/>
    </w:rPr>
  </w:style>
  <w:style w:type="paragraph" w:customStyle="1" w:styleId="a">
    <w:name w:val="С числами"/>
    <w:rsid w:val="0043452A"/>
    <w:pPr>
      <w:numPr>
        <w:numId w:val="1"/>
      </w:numPr>
    </w:pPr>
    <w:rPr>
      <w:rFonts w:eastAsia="Times New Roman"/>
      <w:lang w:eastAsia="ru-RU"/>
    </w:rPr>
  </w:style>
  <w:style w:type="character" w:customStyle="1" w:styleId="affffff4">
    <w:name w:val="Без интервала Знак"/>
    <w:link w:val="affffff3"/>
    <w:uiPriority w:val="1"/>
    <w:rsid w:val="0043452A"/>
    <w:rPr>
      <w:rFonts w:ascii="Calibri" w:eastAsia="Times New Roman" w:hAnsi="Calibri"/>
      <w:sz w:val="22"/>
      <w:szCs w:val="22"/>
      <w:lang w:eastAsia="ru-RU"/>
    </w:rPr>
  </w:style>
  <w:style w:type="paragraph" w:styleId="affffffb">
    <w:name w:val="Body Text Indent"/>
    <w:basedOn w:val="a1"/>
    <w:link w:val="affffffc"/>
    <w:uiPriority w:val="99"/>
    <w:unhideWhenUsed/>
    <w:rsid w:val="0043452A"/>
    <w:pPr>
      <w:spacing w:after="120"/>
      <w:ind w:left="283"/>
    </w:pPr>
    <w:rPr>
      <w:rFonts w:eastAsia="Times New Roman" w:cs="Times New Roman"/>
      <w:lang w:val="x-none" w:eastAsia="x-none"/>
    </w:rPr>
  </w:style>
  <w:style w:type="character" w:customStyle="1" w:styleId="affffffc">
    <w:name w:val="Основной текст с отступом Знак"/>
    <w:basedOn w:val="a2"/>
    <w:link w:val="affffffb"/>
    <w:uiPriority w:val="99"/>
    <w:rsid w:val="0043452A"/>
    <w:rPr>
      <w:rFonts w:eastAsia="Times New Roman"/>
      <w:sz w:val="24"/>
      <w:szCs w:val="24"/>
      <w:lang w:val="x-none" w:eastAsia="x-none"/>
    </w:rPr>
  </w:style>
  <w:style w:type="paragraph" w:styleId="affffffd">
    <w:name w:val="TOC Heading"/>
    <w:basedOn w:val="1"/>
    <w:next w:val="a1"/>
    <w:uiPriority w:val="39"/>
    <w:qFormat/>
    <w:rsid w:val="0043452A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numbering" w:customStyle="1" w:styleId="28">
    <w:name w:val="Нет списка2"/>
    <w:next w:val="a4"/>
    <w:semiHidden/>
    <w:rsid w:val="0043452A"/>
  </w:style>
  <w:style w:type="character" w:customStyle="1" w:styleId="120">
    <w:name w:val="Знак Знак12"/>
    <w:rsid w:val="0043452A"/>
    <w:rPr>
      <w:rFonts w:ascii="Arial" w:hAnsi="Arial" w:cs="Times New Roman"/>
      <w:b/>
      <w:bCs w:val="0"/>
      <w:kern w:val="1"/>
      <w:sz w:val="32"/>
      <w:szCs w:val="32"/>
    </w:rPr>
  </w:style>
  <w:style w:type="character" w:customStyle="1" w:styleId="113">
    <w:name w:val="Знак Знак11"/>
    <w:rsid w:val="0043452A"/>
    <w:rPr>
      <w:rFonts w:ascii="Arial" w:hAnsi="Arial" w:cs="Times New Roman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43452A"/>
    <w:rPr>
      <w:rFonts w:ascii="Arial" w:hAnsi="Arial" w:cs="Times New Roman"/>
      <w:b/>
      <w:bCs w:val="0"/>
      <w:sz w:val="26"/>
      <w:szCs w:val="26"/>
    </w:rPr>
  </w:style>
  <w:style w:type="character" w:customStyle="1" w:styleId="92">
    <w:name w:val="Знак Знак9"/>
    <w:rsid w:val="0043452A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82">
    <w:name w:val="Знак Знак8"/>
    <w:rsid w:val="0043452A"/>
    <w:rPr>
      <w:rFonts w:ascii="Times New Roman" w:hAnsi="Times New Roman" w:cs="Times New Roman"/>
      <w:sz w:val="24"/>
      <w:szCs w:val="24"/>
    </w:rPr>
  </w:style>
  <w:style w:type="character" w:customStyle="1" w:styleId="72">
    <w:name w:val="Знак Знак7"/>
    <w:rsid w:val="0043452A"/>
    <w:rPr>
      <w:rFonts w:ascii="Times New Roman" w:hAnsi="Times New Roman" w:cs="Times New Roman"/>
      <w:sz w:val="24"/>
      <w:szCs w:val="24"/>
    </w:rPr>
  </w:style>
  <w:style w:type="character" w:customStyle="1" w:styleId="62">
    <w:name w:val="Знак Знак6"/>
    <w:rsid w:val="0043452A"/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52">
    <w:name w:val="Знак Знак5"/>
    <w:rsid w:val="0043452A"/>
    <w:rPr>
      <w:rFonts w:ascii="Segoe UI" w:hAnsi="Segoe UI" w:cs="Times New Roman"/>
      <w:sz w:val="18"/>
      <w:szCs w:val="18"/>
    </w:rPr>
  </w:style>
  <w:style w:type="character" w:customStyle="1" w:styleId="42">
    <w:name w:val="Знак Знак4"/>
    <w:rsid w:val="0043452A"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rsid w:val="0043452A"/>
    <w:rPr>
      <w:rFonts w:cs="Times New Roman"/>
      <w:sz w:val="20"/>
      <w:szCs w:val="20"/>
    </w:rPr>
  </w:style>
  <w:style w:type="character" w:customStyle="1" w:styleId="29">
    <w:name w:val="Знак Знак2"/>
    <w:rsid w:val="0043452A"/>
    <w:rPr>
      <w:rFonts w:ascii="Times New Roman" w:hAnsi="Times New Roman" w:cs="Times New Roman"/>
      <w:b/>
      <w:bCs w:val="0"/>
      <w:sz w:val="20"/>
      <w:szCs w:val="20"/>
    </w:rPr>
  </w:style>
  <w:style w:type="character" w:customStyle="1" w:styleId="1b">
    <w:name w:val="Знак Знак1"/>
    <w:rsid w:val="0043452A"/>
    <w:rPr>
      <w:rFonts w:ascii="Times New Roman" w:hAnsi="Times New Roman" w:cs="Times New Roman"/>
      <w:sz w:val="24"/>
      <w:szCs w:val="24"/>
    </w:rPr>
  </w:style>
  <w:style w:type="character" w:customStyle="1" w:styleId="affffffe">
    <w:name w:val="Знак Знак"/>
    <w:rsid w:val="0043452A"/>
    <w:rPr>
      <w:rFonts w:cs="Times New Roman"/>
      <w:sz w:val="20"/>
      <w:szCs w:val="20"/>
    </w:rPr>
  </w:style>
  <w:style w:type="numbering" w:customStyle="1" w:styleId="33">
    <w:name w:val="Нет списка3"/>
    <w:next w:val="a4"/>
    <w:uiPriority w:val="99"/>
    <w:semiHidden/>
    <w:unhideWhenUsed/>
    <w:rsid w:val="0043452A"/>
  </w:style>
  <w:style w:type="table" w:customStyle="1" w:styleId="1c">
    <w:name w:val="Сетка таблицы1"/>
    <w:basedOn w:val="a3"/>
    <w:next w:val="afffff8"/>
    <w:uiPriority w:val="5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3">
    <w:name w:val="Средняя сетка 21"/>
    <w:uiPriority w:val="1"/>
    <w:qFormat/>
    <w:rsid w:val="0043452A"/>
    <w:pPr>
      <w:widowControl w:val="0"/>
      <w:overflowPunct w:val="0"/>
      <w:adjustRightInd w:val="0"/>
    </w:pPr>
    <w:rPr>
      <w:rFonts w:eastAsia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a"/>
    <w:rsid w:val="0043452A"/>
    <w:rPr>
      <w:sz w:val="26"/>
      <w:szCs w:val="26"/>
      <w:shd w:val="clear" w:color="auto" w:fill="FFFFFF"/>
    </w:rPr>
  </w:style>
  <w:style w:type="paragraph" w:customStyle="1" w:styleId="2a">
    <w:name w:val="Основной текст2"/>
    <w:basedOn w:val="a1"/>
    <w:link w:val="Bodytext"/>
    <w:rsid w:val="0043452A"/>
    <w:pPr>
      <w:shd w:val="clear" w:color="auto" w:fill="FFFFFF"/>
      <w:spacing w:before="360" w:line="475" w:lineRule="exact"/>
      <w:ind w:hanging="360"/>
      <w:jc w:val="both"/>
    </w:pPr>
    <w:rPr>
      <w:rFonts w:cs="Times New Roman"/>
      <w:sz w:val="26"/>
      <w:szCs w:val="26"/>
      <w:lang w:eastAsia="en-US"/>
    </w:rPr>
  </w:style>
  <w:style w:type="character" w:customStyle="1" w:styleId="FontStyle12">
    <w:name w:val="Font Style12"/>
    <w:uiPriority w:val="99"/>
    <w:rsid w:val="0043452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1"/>
    <w:uiPriority w:val="99"/>
    <w:rsid w:val="0043452A"/>
    <w:pPr>
      <w:widowControl w:val="0"/>
      <w:autoSpaceDE w:val="0"/>
      <w:autoSpaceDN w:val="0"/>
      <w:adjustRightInd w:val="0"/>
      <w:spacing w:line="235" w:lineRule="exact"/>
      <w:ind w:hanging="312"/>
    </w:pPr>
    <w:rPr>
      <w:rFonts w:ascii="Franklin Gothic Book" w:eastAsia="Times New Roman" w:hAnsi="Franklin Gothic Book" w:cs="Times New Roman"/>
    </w:rPr>
  </w:style>
  <w:style w:type="paragraph" w:customStyle="1" w:styleId="1d">
    <w:name w:val="Абзац списка1"/>
    <w:basedOn w:val="a1"/>
    <w:rsid w:val="0043452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lk3">
    <w:name w:val="blk3"/>
    <w:rsid w:val="0043452A"/>
    <w:rPr>
      <w:vanish w:val="0"/>
      <w:webHidden w:val="0"/>
      <w:specVanish w:val="0"/>
    </w:rPr>
  </w:style>
  <w:style w:type="character" w:customStyle="1" w:styleId="275pt">
    <w:name w:val="Основной текст (2) + 7.5 pt;Курсив"/>
    <w:rsid w:val="0043452A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styleId="afffffff">
    <w:name w:val="FollowedHyperlink"/>
    <w:unhideWhenUsed/>
    <w:rsid w:val="0043452A"/>
    <w:rPr>
      <w:color w:val="800080"/>
      <w:u w:val="single"/>
    </w:rPr>
  </w:style>
  <w:style w:type="paragraph" w:styleId="afffffff0">
    <w:name w:val="Revision"/>
    <w:hidden/>
    <w:uiPriority w:val="99"/>
    <w:semiHidden/>
    <w:rsid w:val="0043452A"/>
    <w:rPr>
      <w:rFonts w:ascii="Calibri" w:eastAsia="Times New Roman" w:hAnsi="Calibri"/>
      <w:sz w:val="22"/>
      <w:szCs w:val="22"/>
      <w:lang w:eastAsia="ru-RU"/>
    </w:rPr>
  </w:style>
  <w:style w:type="numbering" w:customStyle="1" w:styleId="43">
    <w:name w:val="Нет списка4"/>
    <w:next w:val="a4"/>
    <w:semiHidden/>
    <w:rsid w:val="0043452A"/>
  </w:style>
  <w:style w:type="paragraph" w:customStyle="1" w:styleId="2b">
    <w:name w:val="Абзац списка2"/>
    <w:basedOn w:val="a1"/>
    <w:rsid w:val="0043452A"/>
    <w:pPr>
      <w:spacing w:before="120" w:after="120"/>
      <w:ind w:left="708"/>
    </w:pPr>
    <w:rPr>
      <w:rFonts w:eastAsia="Calibri" w:cs="Times New Roman"/>
    </w:rPr>
  </w:style>
  <w:style w:type="character" w:customStyle="1" w:styleId="1e">
    <w:name w:val="Неразрешенное упоминание1"/>
    <w:semiHidden/>
    <w:rsid w:val="0043452A"/>
    <w:rPr>
      <w:rFonts w:cs="Times New Roman"/>
      <w:color w:val="605E5C"/>
      <w:shd w:val="clear" w:color="auto" w:fill="E1DFDD"/>
    </w:rPr>
  </w:style>
  <w:style w:type="character" w:customStyle="1" w:styleId="Bodytext2">
    <w:name w:val="Body text (2)_"/>
    <w:rsid w:val="0043452A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20">
    <w:name w:val="Body text (2)"/>
    <w:rsid w:val="0043452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table" w:customStyle="1" w:styleId="2c">
    <w:name w:val="Сетка таблицы2"/>
    <w:basedOn w:val="a3"/>
    <w:next w:val="afffff8"/>
    <w:locked/>
    <w:rsid w:val="0043452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43452A"/>
    <w:rPr>
      <w:rFonts w:eastAsia="Times New Roman"/>
      <w:sz w:val="24"/>
      <w:szCs w:val="24"/>
      <w:lang w:val="en-US" w:eastAsia="nl-NL"/>
    </w:rPr>
  </w:style>
  <w:style w:type="character" w:customStyle="1" w:styleId="Footnote49ptBoldNotItalic">
    <w:name w:val="Footnote (4) + 9 pt;Bold;Not Italic"/>
    <w:rsid w:val="0043452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8">
    <w:name w:val="Body text (8)_"/>
    <w:link w:val="Bodytext80"/>
    <w:rsid w:val="0043452A"/>
    <w:rPr>
      <w:i/>
      <w:iCs/>
      <w:shd w:val="clear" w:color="auto" w:fill="FFFFFF"/>
    </w:rPr>
  </w:style>
  <w:style w:type="character" w:customStyle="1" w:styleId="Bodytext12">
    <w:name w:val="Body text (12)_"/>
    <w:link w:val="Bodytext120"/>
    <w:rsid w:val="0043452A"/>
    <w:rPr>
      <w:sz w:val="23"/>
      <w:szCs w:val="23"/>
      <w:shd w:val="clear" w:color="auto" w:fill="FFFFFF"/>
    </w:rPr>
  </w:style>
  <w:style w:type="character" w:customStyle="1" w:styleId="Bodytext1211pt">
    <w:name w:val="Body text (12) + 11 pt"/>
    <w:rsid w:val="0043452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Italic">
    <w:name w:val="Body text (12) + 11 pt;Italic"/>
    <w:rsid w:val="0043452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43452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212ptBoldItalic">
    <w:name w:val="Body text (12) + 12 pt;Bold;Italic"/>
    <w:rsid w:val="0043452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32">
    <w:name w:val="Heading #3 (2)_"/>
    <w:link w:val="Heading320"/>
    <w:rsid w:val="0043452A"/>
    <w:rPr>
      <w:shd w:val="clear" w:color="auto" w:fill="FFFFFF"/>
    </w:rPr>
  </w:style>
  <w:style w:type="character" w:customStyle="1" w:styleId="Bodytext10">
    <w:name w:val="Body text (10)"/>
    <w:rsid w:val="004345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80">
    <w:name w:val="Body text (8)"/>
    <w:basedOn w:val="a1"/>
    <w:link w:val="Bodytext8"/>
    <w:rsid w:val="0043452A"/>
    <w:pPr>
      <w:widowControl w:val="0"/>
      <w:shd w:val="clear" w:color="auto" w:fill="FFFFFF"/>
      <w:spacing w:line="490" w:lineRule="exact"/>
      <w:ind w:hanging="1840"/>
    </w:pPr>
    <w:rPr>
      <w:rFonts w:cs="Times New Roman"/>
      <w:i/>
      <w:iCs/>
      <w:sz w:val="20"/>
      <w:szCs w:val="20"/>
      <w:lang w:eastAsia="en-US"/>
    </w:rPr>
  </w:style>
  <w:style w:type="paragraph" w:customStyle="1" w:styleId="Bodytext120">
    <w:name w:val="Body text (12)"/>
    <w:basedOn w:val="a1"/>
    <w:link w:val="Bodytext12"/>
    <w:rsid w:val="0043452A"/>
    <w:pPr>
      <w:widowControl w:val="0"/>
      <w:shd w:val="clear" w:color="auto" w:fill="FFFFFF"/>
      <w:spacing w:line="274" w:lineRule="exact"/>
      <w:ind w:hanging="740"/>
      <w:jc w:val="both"/>
    </w:pPr>
    <w:rPr>
      <w:rFonts w:cs="Times New Roman"/>
      <w:sz w:val="23"/>
      <w:szCs w:val="23"/>
      <w:lang w:eastAsia="en-US"/>
    </w:rPr>
  </w:style>
  <w:style w:type="paragraph" w:customStyle="1" w:styleId="Heading320">
    <w:name w:val="Heading #3 (2)"/>
    <w:basedOn w:val="a1"/>
    <w:link w:val="Heading32"/>
    <w:rsid w:val="0043452A"/>
    <w:pPr>
      <w:widowControl w:val="0"/>
      <w:shd w:val="clear" w:color="auto" w:fill="FFFFFF"/>
      <w:spacing w:before="420" w:after="180" w:line="0" w:lineRule="atLeast"/>
      <w:jc w:val="both"/>
      <w:outlineLvl w:val="2"/>
    </w:pPr>
    <w:rPr>
      <w:rFonts w:cs="Times New Roman"/>
      <w:sz w:val="20"/>
      <w:szCs w:val="20"/>
      <w:lang w:eastAsia="en-US"/>
    </w:rPr>
  </w:style>
  <w:style w:type="paragraph" w:customStyle="1" w:styleId="c19">
    <w:name w:val="c19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35">
    <w:name w:val="c35"/>
    <w:rsid w:val="0043452A"/>
  </w:style>
  <w:style w:type="paragraph" w:customStyle="1" w:styleId="c21">
    <w:name w:val="c21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afffffff1">
    <w:name w:val="СВЕЛ тектс"/>
    <w:basedOn w:val="a1"/>
    <w:link w:val="afffffff2"/>
    <w:qFormat/>
    <w:rsid w:val="0043452A"/>
    <w:pPr>
      <w:spacing w:line="360" w:lineRule="auto"/>
      <w:ind w:firstLine="709"/>
      <w:jc w:val="both"/>
    </w:pPr>
    <w:rPr>
      <w:rFonts w:eastAsia="Arial Unicode MS" w:cs="Times New Roman"/>
      <w:bCs/>
      <w:lang w:val="x-none" w:eastAsia="x-none"/>
    </w:rPr>
  </w:style>
  <w:style w:type="paragraph" w:customStyle="1" w:styleId="afffffff3">
    <w:name w:val="СВЕЛ таб/спис"/>
    <w:basedOn w:val="a1"/>
    <w:link w:val="afffffff4"/>
    <w:rsid w:val="0043452A"/>
    <w:rPr>
      <w:rFonts w:eastAsia="Times New Roman" w:cs="Times New Roman"/>
      <w:lang w:val="x-none" w:eastAsia="x-none"/>
    </w:rPr>
  </w:style>
  <w:style w:type="character" w:customStyle="1" w:styleId="afffffff2">
    <w:name w:val="СВЕЛ тектс Знак"/>
    <w:link w:val="afffffff1"/>
    <w:rsid w:val="0043452A"/>
    <w:rPr>
      <w:rFonts w:eastAsia="Arial Unicode MS"/>
      <w:bCs/>
      <w:sz w:val="24"/>
      <w:szCs w:val="24"/>
      <w:lang w:val="x-none" w:eastAsia="x-none"/>
    </w:rPr>
  </w:style>
  <w:style w:type="paragraph" w:customStyle="1" w:styleId="afffffff5">
    <w:name w:val="СВЕЛ загол без огл"/>
    <w:basedOn w:val="afffffff3"/>
    <w:qFormat/>
    <w:rsid w:val="0043452A"/>
    <w:pPr>
      <w:spacing w:before="120" w:after="120"/>
      <w:ind w:firstLine="709"/>
    </w:pPr>
    <w:rPr>
      <w:b/>
    </w:rPr>
  </w:style>
  <w:style w:type="paragraph" w:customStyle="1" w:styleId="afffffff6">
    <w:name w:val="СВЕЛ загол табл"/>
    <w:basedOn w:val="afffffff3"/>
    <w:rsid w:val="0043452A"/>
    <w:pPr>
      <w:jc w:val="center"/>
    </w:pPr>
    <w:rPr>
      <w:b/>
    </w:rPr>
  </w:style>
  <w:style w:type="character" w:customStyle="1" w:styleId="afffffff7">
    <w:name w:val="СВЕЛ отдельныые быделения"/>
    <w:rsid w:val="0043452A"/>
    <w:rPr>
      <w:rFonts w:ascii="Times New Roman" w:hAnsi="Times New Roman"/>
      <w:b/>
      <w:sz w:val="24"/>
    </w:rPr>
  </w:style>
  <w:style w:type="character" w:customStyle="1" w:styleId="afffffff4">
    <w:name w:val="СВЕЛ таб/спис Знак"/>
    <w:link w:val="afffffff3"/>
    <w:rsid w:val="0043452A"/>
    <w:rPr>
      <w:rFonts w:eastAsia="Times New Roman"/>
      <w:sz w:val="24"/>
      <w:szCs w:val="24"/>
      <w:lang w:val="x-none" w:eastAsia="x-none"/>
    </w:rPr>
  </w:style>
  <w:style w:type="paragraph" w:customStyle="1" w:styleId="a0">
    <w:name w:val="СВЕЛ список"/>
    <w:basedOn w:val="afffffff3"/>
    <w:qFormat/>
    <w:rsid w:val="0043452A"/>
    <w:pPr>
      <w:numPr>
        <w:numId w:val="2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character" w:customStyle="1" w:styleId="FontStyle30">
    <w:name w:val="Font Style30"/>
    <w:rsid w:val="0043452A"/>
    <w:rPr>
      <w:rFonts w:ascii="Arial" w:hAnsi="Arial" w:cs="Arial"/>
      <w:sz w:val="22"/>
      <w:szCs w:val="22"/>
    </w:rPr>
  </w:style>
  <w:style w:type="character" w:customStyle="1" w:styleId="FontStyle34">
    <w:name w:val="Font Style34"/>
    <w:rsid w:val="0043452A"/>
    <w:rPr>
      <w:rFonts w:ascii="Arial" w:hAnsi="Arial" w:cs="Arial"/>
      <w:b/>
      <w:bCs/>
      <w:sz w:val="22"/>
      <w:szCs w:val="22"/>
    </w:rPr>
  </w:style>
  <w:style w:type="character" w:customStyle="1" w:styleId="FontStyle11">
    <w:name w:val="Font Style11"/>
    <w:uiPriority w:val="99"/>
    <w:rsid w:val="0043452A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1"/>
    <w:uiPriority w:val="99"/>
    <w:rsid w:val="0043452A"/>
    <w:pPr>
      <w:widowControl w:val="0"/>
      <w:autoSpaceDE w:val="0"/>
      <w:autoSpaceDN w:val="0"/>
      <w:adjustRightInd w:val="0"/>
      <w:spacing w:line="245" w:lineRule="exact"/>
      <w:ind w:hanging="350"/>
    </w:pPr>
    <w:rPr>
      <w:rFonts w:eastAsia="Times New Roman" w:cs="Times New Roman"/>
    </w:rPr>
  </w:style>
  <w:style w:type="paragraph" w:customStyle="1" w:styleId="34">
    <w:name w:val="Абзац списка3"/>
    <w:basedOn w:val="a1"/>
    <w:rsid w:val="0043452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Bodytext6">
    <w:name w:val="Body text (6)_"/>
    <w:link w:val="Bodytext60"/>
    <w:rsid w:val="0043452A"/>
    <w:rPr>
      <w:i/>
      <w:iCs/>
      <w:sz w:val="23"/>
      <w:szCs w:val="23"/>
      <w:shd w:val="clear" w:color="auto" w:fill="FFFFFF"/>
    </w:rPr>
  </w:style>
  <w:style w:type="character" w:customStyle="1" w:styleId="Bodytext611ptNotItalic">
    <w:name w:val="Body text (6) + 11 pt;Not Italic"/>
    <w:rsid w:val="0043452A"/>
    <w:rPr>
      <w:rFonts w:ascii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9">
    <w:name w:val="Body text (9)_"/>
    <w:link w:val="Bodytext90"/>
    <w:rsid w:val="0043452A"/>
    <w:rPr>
      <w:b/>
      <w:bCs/>
      <w:shd w:val="clear" w:color="auto" w:fill="FFFFFF"/>
    </w:rPr>
  </w:style>
  <w:style w:type="character" w:customStyle="1" w:styleId="Bodytext100">
    <w:name w:val="Body text (10)_"/>
    <w:rsid w:val="0043452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5Exact">
    <w:name w:val="Body text (15) Exact"/>
    <w:link w:val="Bodytext15"/>
    <w:rsid w:val="0043452A"/>
    <w:rPr>
      <w:b/>
      <w:bCs/>
      <w:sz w:val="18"/>
      <w:szCs w:val="18"/>
      <w:shd w:val="clear" w:color="auto" w:fill="FFFFFF"/>
    </w:rPr>
  </w:style>
  <w:style w:type="character" w:customStyle="1" w:styleId="Heading32SmallCaps">
    <w:name w:val="Heading #3 (2) + Small Caps"/>
    <w:rsid w:val="0043452A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Bodytext60">
    <w:name w:val="Body text (6)"/>
    <w:basedOn w:val="a1"/>
    <w:link w:val="Bodytext6"/>
    <w:rsid w:val="0043452A"/>
    <w:pPr>
      <w:widowControl w:val="0"/>
      <w:shd w:val="clear" w:color="auto" w:fill="FFFFFF"/>
      <w:spacing w:before="300" w:line="0" w:lineRule="atLeast"/>
      <w:ind w:hanging="280"/>
    </w:pPr>
    <w:rPr>
      <w:rFonts w:cs="Times New Roman"/>
      <w:i/>
      <w:iCs/>
      <w:sz w:val="23"/>
      <w:szCs w:val="23"/>
      <w:lang w:eastAsia="en-US"/>
    </w:rPr>
  </w:style>
  <w:style w:type="paragraph" w:customStyle="1" w:styleId="Bodytext90">
    <w:name w:val="Body text (9)"/>
    <w:basedOn w:val="a1"/>
    <w:link w:val="Bodytext9"/>
    <w:rsid w:val="0043452A"/>
    <w:pPr>
      <w:widowControl w:val="0"/>
      <w:shd w:val="clear" w:color="auto" w:fill="FFFFFF"/>
      <w:spacing w:before="840" w:after="240" w:line="0" w:lineRule="atLeast"/>
      <w:jc w:val="both"/>
    </w:pPr>
    <w:rPr>
      <w:rFonts w:cs="Times New Roman"/>
      <w:b/>
      <w:bCs/>
      <w:sz w:val="20"/>
      <w:szCs w:val="20"/>
      <w:lang w:eastAsia="en-US"/>
    </w:rPr>
  </w:style>
  <w:style w:type="paragraph" w:customStyle="1" w:styleId="Bodytext15">
    <w:name w:val="Body text (15)"/>
    <w:basedOn w:val="a1"/>
    <w:link w:val="Bodytext15Exact"/>
    <w:rsid w:val="0043452A"/>
    <w:pPr>
      <w:widowControl w:val="0"/>
      <w:shd w:val="clear" w:color="auto" w:fill="FFFFFF"/>
      <w:spacing w:line="264" w:lineRule="exact"/>
      <w:jc w:val="both"/>
    </w:pPr>
    <w:rPr>
      <w:rFonts w:cs="Times New Roman"/>
      <w:b/>
      <w:bCs/>
      <w:sz w:val="18"/>
      <w:szCs w:val="18"/>
      <w:lang w:eastAsia="en-US"/>
    </w:rPr>
  </w:style>
  <w:style w:type="paragraph" w:customStyle="1" w:styleId="1f">
    <w:name w:val="СВЕЛ 1"/>
    <w:basedOn w:val="1"/>
    <w:qFormat/>
    <w:rsid w:val="0043452A"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</w:rPr>
  </w:style>
  <w:style w:type="paragraph" w:customStyle="1" w:styleId="2d">
    <w:name w:val="СВЕЛ 2"/>
    <w:basedOn w:val="2"/>
    <w:qFormat/>
    <w:rsid w:val="0043452A"/>
    <w:pPr>
      <w:spacing w:before="0" w:after="120" w:line="360" w:lineRule="auto"/>
    </w:pPr>
    <w:rPr>
      <w:i w:val="0"/>
      <w:sz w:val="24"/>
    </w:rPr>
  </w:style>
  <w:style w:type="paragraph" w:customStyle="1" w:styleId="35">
    <w:name w:val="СВЕЛ 3"/>
    <w:basedOn w:val="3"/>
    <w:qFormat/>
    <w:rsid w:val="0043452A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4">
    <w:name w:val="СВЕЛ 4"/>
    <w:basedOn w:val="4"/>
    <w:qFormat/>
    <w:rsid w:val="0043452A"/>
    <w:pPr>
      <w:spacing w:before="0" w:after="0"/>
      <w:ind w:firstLine="709"/>
    </w:pPr>
    <w:rPr>
      <w:b w:val="0"/>
    </w:rPr>
  </w:style>
  <w:style w:type="table" w:customStyle="1" w:styleId="TableNormal">
    <w:name w:val="Table Normal"/>
    <w:uiPriority w:val="2"/>
    <w:semiHidden/>
    <w:unhideWhenUsed/>
    <w:qFormat/>
    <w:rsid w:val="004345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43452A"/>
    <w:pPr>
      <w:widowControl w:val="0"/>
      <w:autoSpaceDE w:val="0"/>
      <w:autoSpaceDN w:val="0"/>
      <w:spacing w:before="97"/>
    </w:pPr>
    <w:rPr>
      <w:rFonts w:ascii="Georgia" w:eastAsia="Georgia" w:hAnsi="Georgia" w:cs="Georgia"/>
      <w:sz w:val="22"/>
      <w:szCs w:val="22"/>
      <w:lang w:val="en-US" w:eastAsia="en-US"/>
    </w:rPr>
  </w:style>
  <w:style w:type="paragraph" w:customStyle="1" w:styleId="book-authors">
    <w:name w:val="book-authors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b-serp-urlitem1">
    <w:name w:val="b-serp-url__item1"/>
    <w:basedOn w:val="a2"/>
    <w:rsid w:val="0043452A"/>
  </w:style>
  <w:style w:type="paragraph" w:customStyle="1" w:styleId="Style6">
    <w:name w:val="Style6"/>
    <w:basedOn w:val="a1"/>
    <w:rsid w:val="0043452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FontStyle57">
    <w:name w:val="Font Style57"/>
    <w:uiPriority w:val="99"/>
    <w:rsid w:val="0043452A"/>
    <w:rPr>
      <w:rFonts w:cs="Times New Roman"/>
    </w:rPr>
  </w:style>
  <w:style w:type="paragraph" w:customStyle="1" w:styleId="45">
    <w:name w:val="Абзац списка4"/>
    <w:basedOn w:val="a1"/>
    <w:link w:val="ListParagraphChar"/>
    <w:rsid w:val="0043452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x-none" w:eastAsia="x-none"/>
    </w:rPr>
  </w:style>
  <w:style w:type="character" w:customStyle="1" w:styleId="ListParagraphChar">
    <w:name w:val="List Paragraph Char"/>
    <w:link w:val="45"/>
    <w:locked/>
    <w:rsid w:val="0043452A"/>
    <w:rPr>
      <w:rFonts w:ascii="Calibri" w:eastAsia="Times New Roman" w:hAnsi="Calibri"/>
      <w:sz w:val="22"/>
      <w:szCs w:val="22"/>
      <w:lang w:val="x-none" w:eastAsia="x-none"/>
    </w:rPr>
  </w:style>
  <w:style w:type="paragraph" w:customStyle="1" w:styleId="Style45">
    <w:name w:val="Style45"/>
    <w:basedOn w:val="a1"/>
    <w:rsid w:val="0043452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FontStyle124">
    <w:name w:val="Font Style124"/>
    <w:rsid w:val="0043452A"/>
    <w:rPr>
      <w:rFonts w:cs="Times New Roman"/>
    </w:rPr>
  </w:style>
  <w:style w:type="paragraph" w:customStyle="1" w:styleId="1f0">
    <w:name w:val="Без интервала1"/>
    <w:rsid w:val="0043452A"/>
    <w:rPr>
      <w:rFonts w:ascii="Calibri" w:eastAsia="Times New Roman" w:hAnsi="Calibri"/>
      <w:sz w:val="22"/>
      <w:szCs w:val="22"/>
      <w:lang w:eastAsia="ru-RU"/>
    </w:rPr>
  </w:style>
  <w:style w:type="paragraph" w:customStyle="1" w:styleId="Style36">
    <w:name w:val="Style36"/>
    <w:basedOn w:val="a1"/>
    <w:rsid w:val="0043452A"/>
    <w:pPr>
      <w:suppressAutoHyphens/>
      <w:spacing w:after="200" w:line="276" w:lineRule="auto"/>
    </w:pPr>
    <w:rPr>
      <w:rFonts w:ascii="Calibri" w:eastAsia="Lucida Sans Unicode" w:hAnsi="Calibri" w:cs="Times New Roman"/>
      <w:kern w:val="2"/>
      <w:sz w:val="22"/>
      <w:szCs w:val="22"/>
      <w:lang w:eastAsia="ar-SA"/>
    </w:rPr>
  </w:style>
  <w:style w:type="paragraph" w:customStyle="1" w:styleId="Style26">
    <w:name w:val="Style26"/>
    <w:basedOn w:val="a1"/>
    <w:rsid w:val="0043452A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 w:cs="Times New Roman"/>
    </w:rPr>
  </w:style>
  <w:style w:type="character" w:customStyle="1" w:styleId="FontStyle62">
    <w:name w:val="Font Style62"/>
    <w:rsid w:val="0043452A"/>
    <w:rPr>
      <w:rFonts w:ascii="Times New Roman" w:hAnsi="Times New Roman" w:cs="Times New Roman"/>
      <w:b/>
      <w:bCs/>
      <w:sz w:val="16"/>
      <w:szCs w:val="16"/>
    </w:rPr>
  </w:style>
  <w:style w:type="paragraph" w:customStyle="1" w:styleId="afffffff8">
    <w:name w:val="..... ......"/>
    <w:basedOn w:val="a1"/>
    <w:next w:val="a1"/>
    <w:uiPriority w:val="99"/>
    <w:rsid w:val="0043452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ff9">
    <w:name w:val="......."/>
    <w:basedOn w:val="a1"/>
    <w:next w:val="a1"/>
    <w:uiPriority w:val="99"/>
    <w:rsid w:val="0043452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ffa">
    <w:name w:val="Знак"/>
    <w:basedOn w:val="a1"/>
    <w:rsid w:val="0043452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table" w:styleId="1f1">
    <w:name w:val="Table Grid 1"/>
    <w:basedOn w:val="a3"/>
    <w:rsid w:val="0043452A"/>
    <w:rPr>
      <w:rFonts w:eastAsia="Times New Roman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4">
    <w:name w:val="Style14"/>
    <w:basedOn w:val="a1"/>
    <w:uiPriority w:val="99"/>
    <w:rsid w:val="0043452A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="Times New Roman" w:cs="Times New Roman"/>
    </w:rPr>
  </w:style>
  <w:style w:type="character" w:customStyle="1" w:styleId="FontStyle53">
    <w:name w:val="Font Style53"/>
    <w:uiPriority w:val="99"/>
    <w:rsid w:val="0043452A"/>
    <w:rPr>
      <w:rFonts w:ascii="Times New Roman" w:hAnsi="Times New Roman" w:cs="Times New Roman"/>
      <w:sz w:val="26"/>
      <w:szCs w:val="26"/>
    </w:rPr>
  </w:style>
  <w:style w:type="character" w:customStyle="1" w:styleId="FontStyle55">
    <w:name w:val="Font Style55"/>
    <w:rsid w:val="0043452A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Char1">
    <w:name w:val="Body Text Char1"/>
    <w:locked/>
    <w:rsid w:val="0043452A"/>
    <w:rPr>
      <w:sz w:val="24"/>
      <w:szCs w:val="24"/>
      <w:lang w:val="ru-RU" w:eastAsia="ru-RU" w:bidi="ar-SA"/>
    </w:rPr>
  </w:style>
  <w:style w:type="paragraph" w:customStyle="1" w:styleId="36">
    <w:name w:val="Название3"/>
    <w:basedOn w:val="a1"/>
    <w:rsid w:val="0043452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character" w:customStyle="1" w:styleId="1f2">
    <w:name w:val="Основной текст + Полужирный1"/>
    <w:uiPriority w:val="99"/>
    <w:rsid w:val="0043452A"/>
    <w:rPr>
      <w:b/>
      <w:bCs/>
      <w:sz w:val="22"/>
      <w:szCs w:val="22"/>
    </w:rPr>
  </w:style>
  <w:style w:type="character" w:customStyle="1" w:styleId="nobr">
    <w:name w:val="nobr"/>
    <w:rsid w:val="0043452A"/>
  </w:style>
  <w:style w:type="numbering" w:customStyle="1" w:styleId="53">
    <w:name w:val="Нет списка5"/>
    <w:next w:val="a4"/>
    <w:uiPriority w:val="99"/>
    <w:semiHidden/>
    <w:unhideWhenUsed/>
    <w:rsid w:val="0043452A"/>
  </w:style>
  <w:style w:type="table" w:customStyle="1" w:styleId="37">
    <w:name w:val="Сетка таблицы3"/>
    <w:basedOn w:val="a3"/>
    <w:next w:val="afffff8"/>
    <w:uiPriority w:val="59"/>
    <w:rsid w:val="0043452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4"/>
    <w:uiPriority w:val="99"/>
    <w:semiHidden/>
    <w:unhideWhenUsed/>
    <w:rsid w:val="0043452A"/>
  </w:style>
  <w:style w:type="numbering" w:customStyle="1" w:styleId="214">
    <w:name w:val="Нет списка21"/>
    <w:next w:val="a4"/>
    <w:semiHidden/>
    <w:rsid w:val="0043452A"/>
  </w:style>
  <w:style w:type="numbering" w:customStyle="1" w:styleId="310">
    <w:name w:val="Нет списка31"/>
    <w:next w:val="a4"/>
    <w:uiPriority w:val="99"/>
    <w:semiHidden/>
    <w:unhideWhenUsed/>
    <w:rsid w:val="0043452A"/>
  </w:style>
  <w:style w:type="table" w:customStyle="1" w:styleId="114">
    <w:name w:val="Сетка таблицы11"/>
    <w:basedOn w:val="a3"/>
    <w:next w:val="afffff8"/>
    <w:uiPriority w:val="5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4"/>
    <w:semiHidden/>
    <w:rsid w:val="0043452A"/>
  </w:style>
  <w:style w:type="table" w:customStyle="1" w:styleId="215">
    <w:name w:val="Сетка таблицы21"/>
    <w:basedOn w:val="a3"/>
    <w:next w:val="afffff8"/>
    <w:locked/>
    <w:rsid w:val="0043452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fb">
    <w:name w:val="Заголовок Знак"/>
    <w:uiPriority w:val="10"/>
    <w:rsid w:val="0043452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fffffffc">
    <w:name w:val="СВЕЛ ТИТ"/>
    <w:basedOn w:val="afffffff5"/>
    <w:qFormat/>
    <w:rsid w:val="0043452A"/>
    <w:pPr>
      <w:jc w:val="center"/>
    </w:pPr>
    <w:rPr>
      <w:lang w:val="ru-RU" w:eastAsia="ru-RU"/>
    </w:rPr>
  </w:style>
  <w:style w:type="paragraph" w:customStyle="1" w:styleId="115">
    <w:name w:val="СВЕЛ таб 11"/>
    <w:basedOn w:val="afffffff3"/>
    <w:qFormat/>
    <w:rsid w:val="0043452A"/>
    <w:rPr>
      <w:sz w:val="22"/>
      <w:lang w:val="ru-RU" w:eastAsia="ru-RU"/>
    </w:rPr>
  </w:style>
  <w:style w:type="numbering" w:customStyle="1" w:styleId="510">
    <w:name w:val="Нет списка51"/>
    <w:next w:val="a4"/>
    <w:uiPriority w:val="99"/>
    <w:semiHidden/>
    <w:unhideWhenUsed/>
    <w:rsid w:val="0043452A"/>
  </w:style>
  <w:style w:type="table" w:customStyle="1" w:styleId="311">
    <w:name w:val="Сетка таблицы31"/>
    <w:basedOn w:val="a3"/>
    <w:next w:val="afffff8"/>
    <w:uiPriority w:val="3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d">
    <w:name w:val="Основной"/>
    <w:qFormat/>
    <w:rsid w:val="004345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table" w:customStyle="1" w:styleId="1111">
    <w:name w:val="Сетка таблицы111"/>
    <w:basedOn w:val="a3"/>
    <w:next w:val="afffff8"/>
    <w:uiPriority w:val="3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e">
    <w:name w:val="Placeholder Text"/>
    <w:uiPriority w:val="99"/>
    <w:semiHidden/>
    <w:rsid w:val="0043452A"/>
    <w:rPr>
      <w:color w:val="808080"/>
    </w:rPr>
  </w:style>
  <w:style w:type="table" w:customStyle="1" w:styleId="46">
    <w:name w:val="Сетка таблицы4"/>
    <w:basedOn w:val="a3"/>
    <w:next w:val="afffff8"/>
    <w:uiPriority w:val="3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43452A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uiPriority w:val="9"/>
    <w:qFormat/>
    <w:rsid w:val="0043452A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rsid w:val="0043452A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1"/>
    <w:link w:val="40"/>
    <w:uiPriority w:val="99"/>
    <w:qFormat/>
    <w:rsid w:val="0043452A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unhideWhenUsed/>
    <w:qFormat/>
    <w:rsid w:val="0043452A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unhideWhenUsed/>
    <w:qFormat/>
    <w:rsid w:val="0043452A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rsid w:val="0043452A"/>
    <w:pPr>
      <w:spacing w:before="240" w:after="60" w:line="276" w:lineRule="auto"/>
      <w:outlineLvl w:val="6"/>
    </w:pPr>
    <w:rPr>
      <w:rFonts w:ascii="Calibri" w:eastAsia="Times New Roman" w:hAnsi="Calibri" w:cs="Times New Roman"/>
    </w:rPr>
  </w:style>
  <w:style w:type="paragraph" w:styleId="8">
    <w:name w:val="heading 8"/>
    <w:basedOn w:val="a1"/>
    <w:next w:val="a1"/>
    <w:link w:val="80"/>
    <w:uiPriority w:val="9"/>
    <w:unhideWhenUsed/>
    <w:qFormat/>
    <w:rsid w:val="0043452A"/>
    <w:pPr>
      <w:spacing w:before="240" w:after="60" w:line="276" w:lineRule="auto"/>
      <w:outlineLvl w:val="7"/>
    </w:pPr>
    <w:rPr>
      <w:rFonts w:ascii="Calibri" w:eastAsia="Times New Roman" w:hAnsi="Calibri" w:cs="Times New Roman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43452A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43452A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2"/>
    <w:link w:val="2"/>
    <w:uiPriority w:val="9"/>
    <w:rsid w:val="0043452A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uiPriority w:val="99"/>
    <w:rsid w:val="0043452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uiPriority w:val="99"/>
    <w:rsid w:val="0043452A"/>
    <w:rPr>
      <w:rFonts w:eastAsia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2"/>
    <w:link w:val="5"/>
    <w:uiPriority w:val="9"/>
    <w:rsid w:val="0043452A"/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"/>
    <w:rsid w:val="0043452A"/>
    <w:rPr>
      <w:rFonts w:ascii="Calibri" w:eastAsia="Times New Roman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43452A"/>
    <w:rPr>
      <w:rFonts w:ascii="Calibri" w:eastAsia="Times New Roman" w:hAnsi="Calibri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43452A"/>
    <w:rPr>
      <w:rFonts w:ascii="Calibri" w:eastAsia="Times New Roman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43452A"/>
    <w:rPr>
      <w:rFonts w:ascii="Cambria" w:eastAsia="Times New Roman" w:hAnsi="Cambria"/>
      <w:sz w:val="22"/>
      <w:szCs w:val="22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43452A"/>
  </w:style>
  <w:style w:type="paragraph" w:styleId="a5">
    <w:name w:val="Body Text"/>
    <w:basedOn w:val="a1"/>
    <w:link w:val="a6"/>
    <w:uiPriority w:val="99"/>
    <w:qFormat/>
    <w:rsid w:val="0043452A"/>
    <w:rPr>
      <w:rFonts w:eastAsia="Times New Roman" w:cs="Times New Roman"/>
      <w:lang w:val="x-none" w:eastAsia="x-none"/>
    </w:rPr>
  </w:style>
  <w:style w:type="character" w:customStyle="1" w:styleId="a6">
    <w:name w:val="Основной текст Знак"/>
    <w:basedOn w:val="a2"/>
    <w:link w:val="a5"/>
    <w:uiPriority w:val="99"/>
    <w:rsid w:val="0043452A"/>
    <w:rPr>
      <w:rFonts w:eastAsia="Times New Roman"/>
      <w:sz w:val="24"/>
      <w:szCs w:val="24"/>
      <w:lang w:val="x-none" w:eastAsia="x-none"/>
    </w:rPr>
  </w:style>
  <w:style w:type="paragraph" w:styleId="21">
    <w:name w:val="Body Text 2"/>
    <w:basedOn w:val="a1"/>
    <w:link w:val="22"/>
    <w:rsid w:val="0043452A"/>
    <w:pPr>
      <w:ind w:right="-57"/>
      <w:jc w:val="both"/>
    </w:pPr>
    <w:rPr>
      <w:rFonts w:eastAsia="Times New Roman" w:cs="Times New Roman"/>
      <w:lang w:val="x-none" w:eastAsia="x-none"/>
    </w:rPr>
  </w:style>
  <w:style w:type="character" w:customStyle="1" w:styleId="22">
    <w:name w:val="Основной текст 2 Знак"/>
    <w:basedOn w:val="a2"/>
    <w:link w:val="21"/>
    <w:rsid w:val="0043452A"/>
    <w:rPr>
      <w:rFonts w:eastAsia="Times New Roman"/>
      <w:sz w:val="24"/>
      <w:szCs w:val="24"/>
      <w:lang w:val="x-none" w:eastAsia="x-none"/>
    </w:rPr>
  </w:style>
  <w:style w:type="character" w:customStyle="1" w:styleId="blk">
    <w:name w:val="blk"/>
    <w:rsid w:val="0043452A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1"/>
    <w:link w:val="a8"/>
    <w:uiPriority w:val="99"/>
    <w:rsid w:val="0043452A"/>
    <w:pPr>
      <w:tabs>
        <w:tab w:val="center" w:pos="4677"/>
        <w:tab w:val="right" w:pos="9355"/>
      </w:tabs>
      <w:spacing w:before="120" w:after="120"/>
    </w:pPr>
    <w:rPr>
      <w:rFonts w:eastAsia="Times New Roman" w:cs="Times New Roman"/>
      <w:lang w:val="x-none" w:eastAsia="x-none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7"/>
    <w:uiPriority w:val="99"/>
    <w:rsid w:val="0043452A"/>
    <w:rPr>
      <w:rFonts w:eastAsia="Times New Roman"/>
      <w:sz w:val="24"/>
      <w:szCs w:val="24"/>
      <w:lang w:val="x-none" w:eastAsia="x-none"/>
    </w:rPr>
  </w:style>
  <w:style w:type="character" w:styleId="a9">
    <w:name w:val="page number"/>
    <w:uiPriority w:val="99"/>
    <w:rsid w:val="0043452A"/>
    <w:rPr>
      <w:rFonts w:cs="Times New Roman"/>
    </w:rPr>
  </w:style>
  <w:style w:type="paragraph" w:styleId="aa">
    <w:name w:val="Normal (Web)"/>
    <w:aliases w:val="Обычный (Web)"/>
    <w:basedOn w:val="a1"/>
    <w:link w:val="ab"/>
    <w:uiPriority w:val="99"/>
    <w:qFormat/>
    <w:rsid w:val="0043452A"/>
    <w:pPr>
      <w:widowControl w:val="0"/>
    </w:pPr>
    <w:rPr>
      <w:rFonts w:eastAsia="Times New Roman" w:cs="Times New Roman"/>
      <w:lang w:val="en-US" w:eastAsia="nl-NL"/>
    </w:rPr>
  </w:style>
  <w:style w:type="paragraph" w:styleId="ac">
    <w:name w:val="footnote text"/>
    <w:basedOn w:val="a1"/>
    <w:link w:val="ad"/>
    <w:uiPriority w:val="99"/>
    <w:rsid w:val="0043452A"/>
    <w:rPr>
      <w:rFonts w:eastAsia="Times New Roman" w:cs="Times New Roman"/>
      <w:sz w:val="20"/>
      <w:szCs w:val="20"/>
      <w:lang w:val="en-US" w:eastAsia="x-none"/>
    </w:rPr>
  </w:style>
  <w:style w:type="character" w:customStyle="1" w:styleId="ad">
    <w:name w:val="Текст сноски Знак"/>
    <w:basedOn w:val="a2"/>
    <w:link w:val="ac"/>
    <w:uiPriority w:val="99"/>
    <w:rsid w:val="0043452A"/>
    <w:rPr>
      <w:rFonts w:eastAsia="Times New Roman"/>
      <w:lang w:val="en-US" w:eastAsia="x-none"/>
    </w:rPr>
  </w:style>
  <w:style w:type="character" w:styleId="ae">
    <w:name w:val="footnote reference"/>
    <w:uiPriority w:val="99"/>
    <w:rsid w:val="0043452A"/>
    <w:rPr>
      <w:rFonts w:cs="Times New Roman"/>
      <w:vertAlign w:val="superscript"/>
    </w:rPr>
  </w:style>
  <w:style w:type="paragraph" w:styleId="23">
    <w:name w:val="List 2"/>
    <w:basedOn w:val="a1"/>
    <w:uiPriority w:val="99"/>
    <w:rsid w:val="0043452A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lang w:eastAsia="ko-KR"/>
    </w:rPr>
  </w:style>
  <w:style w:type="character" w:styleId="af">
    <w:name w:val="Hyperlink"/>
    <w:uiPriority w:val="99"/>
    <w:rsid w:val="0043452A"/>
    <w:rPr>
      <w:rFonts w:cs="Times New Roman"/>
      <w:color w:val="0000FF"/>
      <w:u w:val="single"/>
    </w:rPr>
  </w:style>
  <w:style w:type="paragraph" w:styleId="12">
    <w:name w:val="toc 1"/>
    <w:basedOn w:val="a1"/>
    <w:next w:val="a1"/>
    <w:autoRedefine/>
    <w:uiPriority w:val="39"/>
    <w:qFormat/>
    <w:rsid w:val="0043452A"/>
    <w:pPr>
      <w:spacing w:before="240" w:after="120"/>
    </w:pPr>
    <w:rPr>
      <w:rFonts w:ascii="Calibri" w:eastAsia="Times New Roman" w:hAnsi="Calibri" w:cs="Calibri"/>
      <w:b/>
      <w:bCs/>
      <w:sz w:val="20"/>
      <w:szCs w:val="20"/>
    </w:rPr>
  </w:style>
  <w:style w:type="paragraph" w:styleId="24">
    <w:name w:val="toc 2"/>
    <w:basedOn w:val="a1"/>
    <w:next w:val="a1"/>
    <w:autoRedefine/>
    <w:uiPriority w:val="39"/>
    <w:qFormat/>
    <w:rsid w:val="0043452A"/>
    <w:pPr>
      <w:spacing w:before="120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paragraph" w:styleId="31">
    <w:name w:val="toc 3"/>
    <w:basedOn w:val="a1"/>
    <w:next w:val="a1"/>
    <w:autoRedefine/>
    <w:uiPriority w:val="39"/>
    <w:qFormat/>
    <w:rsid w:val="0043452A"/>
    <w:pPr>
      <w:ind w:left="480"/>
    </w:pPr>
    <w:rPr>
      <w:rFonts w:eastAsia="Times New Roman" w:cs="Times New Roman"/>
      <w:sz w:val="28"/>
      <w:szCs w:val="28"/>
    </w:rPr>
  </w:style>
  <w:style w:type="character" w:customStyle="1" w:styleId="FootnoteTextChar">
    <w:name w:val="Footnote Text Char"/>
    <w:locked/>
    <w:rsid w:val="0043452A"/>
    <w:rPr>
      <w:rFonts w:ascii="Times New Roman" w:hAnsi="Times New Roman"/>
      <w:sz w:val="20"/>
      <w:lang w:val="x-none" w:eastAsia="ru-RU"/>
    </w:rPr>
  </w:style>
  <w:style w:type="paragraph" w:styleId="af0">
    <w:name w:val="List Paragraph"/>
    <w:aliases w:val="Содержание. 2 уровень"/>
    <w:basedOn w:val="a1"/>
    <w:link w:val="af1"/>
    <w:uiPriority w:val="34"/>
    <w:qFormat/>
    <w:rsid w:val="0043452A"/>
    <w:pPr>
      <w:spacing w:before="120" w:after="120"/>
      <w:ind w:left="708"/>
    </w:pPr>
    <w:rPr>
      <w:rFonts w:eastAsia="Times New Roman" w:cs="Times New Roman"/>
      <w:lang w:val="x-none" w:eastAsia="x-none"/>
    </w:rPr>
  </w:style>
  <w:style w:type="character" w:styleId="af2">
    <w:name w:val="Emphasis"/>
    <w:uiPriority w:val="20"/>
    <w:qFormat/>
    <w:rsid w:val="0043452A"/>
    <w:rPr>
      <w:rFonts w:cs="Times New Roman"/>
      <w:i/>
    </w:rPr>
  </w:style>
  <w:style w:type="paragraph" w:styleId="af3">
    <w:name w:val="Balloon Text"/>
    <w:basedOn w:val="a1"/>
    <w:link w:val="af4"/>
    <w:uiPriority w:val="99"/>
    <w:rsid w:val="0043452A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4">
    <w:name w:val="Текст выноски Знак"/>
    <w:basedOn w:val="a2"/>
    <w:link w:val="af3"/>
    <w:uiPriority w:val="99"/>
    <w:rsid w:val="0043452A"/>
    <w:rPr>
      <w:rFonts w:ascii="Segoe UI" w:eastAsia="Times New Roman" w:hAnsi="Segoe UI"/>
      <w:sz w:val="18"/>
      <w:szCs w:val="18"/>
      <w:lang w:val="x-none" w:eastAsia="x-none"/>
    </w:rPr>
  </w:style>
  <w:style w:type="paragraph" w:customStyle="1" w:styleId="ConsPlusNormal">
    <w:name w:val="ConsPlusNormal"/>
    <w:qFormat/>
    <w:rsid w:val="004345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af5">
    <w:name w:val="header"/>
    <w:basedOn w:val="a1"/>
    <w:link w:val="af6"/>
    <w:uiPriority w:val="99"/>
    <w:unhideWhenUsed/>
    <w:rsid w:val="0043452A"/>
    <w:pPr>
      <w:tabs>
        <w:tab w:val="center" w:pos="4677"/>
        <w:tab w:val="right" w:pos="9355"/>
      </w:tabs>
    </w:pPr>
    <w:rPr>
      <w:rFonts w:eastAsia="Times New Roman" w:cs="Times New Roman"/>
      <w:lang w:val="x-none" w:eastAsia="x-none"/>
    </w:rPr>
  </w:style>
  <w:style w:type="character" w:customStyle="1" w:styleId="af6">
    <w:name w:val="Верхний колонтитул Знак"/>
    <w:basedOn w:val="a2"/>
    <w:link w:val="af5"/>
    <w:uiPriority w:val="99"/>
    <w:rsid w:val="0043452A"/>
    <w:rPr>
      <w:rFonts w:eastAsia="Times New Roman"/>
      <w:sz w:val="24"/>
      <w:szCs w:val="24"/>
      <w:lang w:val="x-none" w:eastAsia="x-none"/>
    </w:rPr>
  </w:style>
  <w:style w:type="character" w:customStyle="1" w:styleId="110">
    <w:name w:val="Текст примечания Знак11"/>
    <w:uiPriority w:val="99"/>
    <w:rsid w:val="0043452A"/>
    <w:rPr>
      <w:rFonts w:cs="Times New Roman"/>
      <w:sz w:val="20"/>
      <w:szCs w:val="20"/>
    </w:rPr>
  </w:style>
  <w:style w:type="paragraph" w:styleId="af7">
    <w:name w:val="annotation text"/>
    <w:basedOn w:val="a1"/>
    <w:link w:val="af8"/>
    <w:uiPriority w:val="99"/>
    <w:unhideWhenUsed/>
    <w:rsid w:val="0043452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8">
    <w:name w:val="Текст примечания Знак"/>
    <w:basedOn w:val="a2"/>
    <w:link w:val="af7"/>
    <w:uiPriority w:val="99"/>
    <w:rsid w:val="0043452A"/>
    <w:rPr>
      <w:rFonts w:ascii="Calibri" w:eastAsia="Times New Roman" w:hAnsi="Calibri"/>
      <w:lang w:val="x-none" w:eastAsia="x-none"/>
    </w:rPr>
  </w:style>
  <w:style w:type="character" w:customStyle="1" w:styleId="13">
    <w:name w:val="Текст примечания Знак1"/>
    <w:uiPriority w:val="99"/>
    <w:rsid w:val="0043452A"/>
    <w:rPr>
      <w:rFonts w:cs="Times New Roman"/>
      <w:sz w:val="20"/>
      <w:szCs w:val="20"/>
    </w:rPr>
  </w:style>
  <w:style w:type="character" w:customStyle="1" w:styleId="111">
    <w:name w:val="Тема примечания Знак11"/>
    <w:uiPriority w:val="99"/>
    <w:rsid w:val="0043452A"/>
    <w:rPr>
      <w:rFonts w:cs="Times New Roman"/>
      <w:b/>
      <w:bCs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unhideWhenUsed/>
    <w:rsid w:val="0043452A"/>
    <w:rPr>
      <w:rFonts w:ascii="Times New Roman" w:hAnsi="Times New Roman"/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43452A"/>
    <w:rPr>
      <w:rFonts w:ascii="Calibri" w:eastAsia="Times New Roman" w:hAnsi="Calibri"/>
      <w:b/>
      <w:bCs/>
      <w:lang w:val="x-none" w:eastAsia="x-none"/>
    </w:rPr>
  </w:style>
  <w:style w:type="character" w:customStyle="1" w:styleId="14">
    <w:name w:val="Тема примечания Знак1"/>
    <w:uiPriority w:val="99"/>
    <w:rsid w:val="0043452A"/>
    <w:rPr>
      <w:rFonts w:cs="Times New Roman"/>
      <w:b/>
      <w:bCs/>
      <w:sz w:val="20"/>
      <w:szCs w:val="20"/>
    </w:rPr>
  </w:style>
  <w:style w:type="paragraph" w:styleId="25">
    <w:name w:val="Body Text Indent 2"/>
    <w:basedOn w:val="a1"/>
    <w:link w:val="26"/>
    <w:uiPriority w:val="99"/>
    <w:rsid w:val="0043452A"/>
    <w:pPr>
      <w:spacing w:after="120" w:line="480" w:lineRule="auto"/>
      <w:ind w:left="283"/>
    </w:pPr>
    <w:rPr>
      <w:rFonts w:eastAsia="Times New Roman" w:cs="Times New Roman"/>
      <w:lang w:val="x-none" w:eastAsia="x-none"/>
    </w:rPr>
  </w:style>
  <w:style w:type="character" w:customStyle="1" w:styleId="26">
    <w:name w:val="Основной текст с отступом 2 Знак"/>
    <w:basedOn w:val="a2"/>
    <w:link w:val="25"/>
    <w:uiPriority w:val="99"/>
    <w:rsid w:val="0043452A"/>
    <w:rPr>
      <w:rFonts w:eastAsia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43452A"/>
  </w:style>
  <w:style w:type="character" w:customStyle="1" w:styleId="afb">
    <w:name w:val="Цветовое выделение"/>
    <w:uiPriority w:val="99"/>
    <w:rsid w:val="0043452A"/>
    <w:rPr>
      <w:b/>
      <w:color w:val="26282F"/>
    </w:rPr>
  </w:style>
  <w:style w:type="character" w:customStyle="1" w:styleId="afc">
    <w:name w:val="Гипертекстовая ссылка"/>
    <w:uiPriority w:val="99"/>
    <w:rsid w:val="0043452A"/>
    <w:rPr>
      <w:b/>
      <w:color w:val="106BBE"/>
    </w:rPr>
  </w:style>
  <w:style w:type="character" w:customStyle="1" w:styleId="afd">
    <w:name w:val="Активная гипертекстовая ссылка"/>
    <w:uiPriority w:val="99"/>
    <w:rsid w:val="0043452A"/>
    <w:rPr>
      <w:b/>
      <w:color w:val="106BBE"/>
      <w:u w:val="single"/>
    </w:rPr>
  </w:style>
  <w:style w:type="paragraph" w:customStyle="1" w:styleId="afe">
    <w:name w:val="Внимание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  <w:shd w:val="clear" w:color="auto" w:fill="F5F3DA"/>
    </w:rPr>
  </w:style>
  <w:style w:type="paragraph" w:customStyle="1" w:styleId="aff">
    <w:name w:val="Внимание: криминал!!"/>
    <w:basedOn w:val="afe"/>
    <w:next w:val="a1"/>
    <w:uiPriority w:val="99"/>
    <w:rsid w:val="0043452A"/>
  </w:style>
  <w:style w:type="paragraph" w:customStyle="1" w:styleId="aff0">
    <w:name w:val="Внимание: недобросовестность!"/>
    <w:basedOn w:val="afe"/>
    <w:next w:val="a1"/>
    <w:uiPriority w:val="99"/>
    <w:rsid w:val="0043452A"/>
  </w:style>
  <w:style w:type="character" w:customStyle="1" w:styleId="aff1">
    <w:name w:val="Выделение для Базового Поиска"/>
    <w:uiPriority w:val="99"/>
    <w:rsid w:val="0043452A"/>
    <w:rPr>
      <w:b/>
      <w:color w:val="0058A9"/>
    </w:rPr>
  </w:style>
  <w:style w:type="character" w:customStyle="1" w:styleId="aff2">
    <w:name w:val="Выделение для Базового Поиска (курсив)"/>
    <w:uiPriority w:val="99"/>
    <w:rsid w:val="0043452A"/>
    <w:rPr>
      <w:b/>
      <w:i/>
      <w:color w:val="0058A9"/>
    </w:rPr>
  </w:style>
  <w:style w:type="paragraph" w:customStyle="1" w:styleId="aff3">
    <w:name w:val="Дочерний элемент списка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  <w:color w:val="868381"/>
      <w:sz w:val="20"/>
      <w:szCs w:val="20"/>
    </w:rPr>
  </w:style>
  <w:style w:type="paragraph" w:customStyle="1" w:styleId="aff4">
    <w:name w:val="Основное меню (преемственное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eastAsia="Times New Roman" w:hAnsi="Verdana" w:cs="Verdana"/>
      <w:sz w:val="22"/>
      <w:szCs w:val="22"/>
    </w:rPr>
  </w:style>
  <w:style w:type="paragraph" w:customStyle="1" w:styleId="15">
    <w:name w:val="Заголовок1"/>
    <w:basedOn w:val="aff4"/>
    <w:next w:val="a1"/>
    <w:uiPriority w:val="99"/>
    <w:rsid w:val="0043452A"/>
    <w:rPr>
      <w:b/>
      <w:bCs/>
      <w:color w:val="0058A9"/>
      <w:shd w:val="clear" w:color="auto" w:fill="ECE9D8"/>
    </w:rPr>
  </w:style>
  <w:style w:type="paragraph" w:customStyle="1" w:styleId="aff5">
    <w:name w:val="Заголовок группы контролов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b/>
      <w:bCs/>
      <w:color w:val="000000"/>
    </w:rPr>
  </w:style>
  <w:style w:type="paragraph" w:customStyle="1" w:styleId="aff6">
    <w:name w:val="Заголовок для информации об изменениях"/>
    <w:basedOn w:val="1"/>
    <w:next w:val="a1"/>
    <w:uiPriority w:val="99"/>
    <w:rsid w:val="0043452A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7">
    <w:name w:val="Заголовок распахивающейся части диалога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i/>
      <w:iCs/>
      <w:color w:val="000080"/>
      <w:sz w:val="22"/>
      <w:szCs w:val="22"/>
    </w:rPr>
  </w:style>
  <w:style w:type="character" w:customStyle="1" w:styleId="aff8">
    <w:name w:val="Заголовок своего сообщения"/>
    <w:uiPriority w:val="99"/>
    <w:rsid w:val="0043452A"/>
    <w:rPr>
      <w:b/>
      <w:color w:val="26282F"/>
    </w:rPr>
  </w:style>
  <w:style w:type="paragraph" w:customStyle="1" w:styleId="aff9">
    <w:name w:val="Заголовок статьи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eastAsia="Times New Roman" w:cs="Times New Roman"/>
    </w:rPr>
  </w:style>
  <w:style w:type="character" w:customStyle="1" w:styleId="affa">
    <w:name w:val="Заголовок чужого сообщения"/>
    <w:uiPriority w:val="99"/>
    <w:rsid w:val="0043452A"/>
    <w:rPr>
      <w:b/>
      <w:color w:val="FF0000"/>
    </w:rPr>
  </w:style>
  <w:style w:type="paragraph" w:customStyle="1" w:styleId="affb">
    <w:name w:val="Заголовок ЭР (левое окно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eastAsia="Times New Roman" w:cs="Times New Roman"/>
      <w:b/>
      <w:bCs/>
      <w:color w:val="26282F"/>
      <w:sz w:val="26"/>
      <w:szCs w:val="26"/>
    </w:rPr>
  </w:style>
  <w:style w:type="paragraph" w:customStyle="1" w:styleId="affc">
    <w:name w:val="Заголовок ЭР (правое окно)"/>
    <w:basedOn w:val="affb"/>
    <w:next w:val="a1"/>
    <w:uiPriority w:val="99"/>
    <w:rsid w:val="0043452A"/>
    <w:pPr>
      <w:spacing w:after="0"/>
      <w:jc w:val="left"/>
    </w:pPr>
  </w:style>
  <w:style w:type="paragraph" w:customStyle="1" w:styleId="affd">
    <w:name w:val="Интерактивный заголовок"/>
    <w:basedOn w:val="15"/>
    <w:next w:val="a1"/>
    <w:uiPriority w:val="99"/>
    <w:rsid w:val="0043452A"/>
    <w:rPr>
      <w:u w:val="single"/>
    </w:rPr>
  </w:style>
  <w:style w:type="paragraph" w:customStyle="1" w:styleId="affe">
    <w:name w:val="Текст информации об изменениях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color w:val="353842"/>
      <w:sz w:val="18"/>
      <w:szCs w:val="18"/>
    </w:rPr>
  </w:style>
  <w:style w:type="paragraph" w:customStyle="1" w:styleId="afff">
    <w:name w:val="Информация об изменениях"/>
    <w:basedOn w:val="affe"/>
    <w:next w:val="a1"/>
    <w:uiPriority w:val="99"/>
    <w:rsid w:val="0043452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eastAsia="Times New Roman" w:cs="Times New Roman"/>
    </w:rPr>
  </w:style>
  <w:style w:type="paragraph" w:customStyle="1" w:styleId="afff1">
    <w:name w:val="Комментарий"/>
    <w:basedOn w:val="afff0"/>
    <w:next w:val="a1"/>
    <w:uiPriority w:val="99"/>
    <w:rsid w:val="0043452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1"/>
    <w:uiPriority w:val="99"/>
    <w:rsid w:val="0043452A"/>
    <w:rPr>
      <w:i/>
      <w:iCs/>
    </w:rPr>
  </w:style>
  <w:style w:type="paragraph" w:customStyle="1" w:styleId="afff3">
    <w:name w:val="Текст (лев. подпись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4">
    <w:name w:val="Колонтитул (левый)"/>
    <w:basedOn w:val="afff3"/>
    <w:next w:val="a1"/>
    <w:uiPriority w:val="99"/>
    <w:rsid w:val="0043452A"/>
    <w:rPr>
      <w:sz w:val="14"/>
      <w:szCs w:val="14"/>
    </w:rPr>
  </w:style>
  <w:style w:type="paragraph" w:customStyle="1" w:styleId="afff5">
    <w:name w:val="Текст (прав. подпись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jc w:val="right"/>
    </w:pPr>
    <w:rPr>
      <w:rFonts w:eastAsia="Times New Roman" w:cs="Times New Roman"/>
    </w:rPr>
  </w:style>
  <w:style w:type="paragraph" w:customStyle="1" w:styleId="afff6">
    <w:name w:val="Колонтитул (правый)"/>
    <w:basedOn w:val="afff5"/>
    <w:next w:val="a1"/>
    <w:uiPriority w:val="99"/>
    <w:rsid w:val="0043452A"/>
    <w:rPr>
      <w:sz w:val="14"/>
      <w:szCs w:val="14"/>
    </w:rPr>
  </w:style>
  <w:style w:type="paragraph" w:customStyle="1" w:styleId="afff7">
    <w:name w:val="Комментарий пользователя"/>
    <w:basedOn w:val="afff1"/>
    <w:next w:val="a1"/>
    <w:uiPriority w:val="99"/>
    <w:rsid w:val="0043452A"/>
    <w:pPr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e"/>
    <w:next w:val="a1"/>
    <w:uiPriority w:val="99"/>
    <w:rsid w:val="0043452A"/>
  </w:style>
  <w:style w:type="paragraph" w:customStyle="1" w:styleId="afff9">
    <w:name w:val="Моноширинный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character" w:customStyle="1" w:styleId="afffa">
    <w:name w:val="Найденные слова"/>
    <w:uiPriority w:val="99"/>
    <w:rsid w:val="0043452A"/>
    <w:rPr>
      <w:b/>
      <w:color w:val="26282F"/>
      <w:shd w:val="clear" w:color="auto" w:fill="FFF580"/>
    </w:rPr>
  </w:style>
  <w:style w:type="paragraph" w:customStyle="1" w:styleId="afffb">
    <w:name w:val="Напишите нам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eastAsia="Times New Roman" w:cs="Times New Roman"/>
      <w:sz w:val="20"/>
      <w:szCs w:val="20"/>
      <w:shd w:val="clear" w:color="auto" w:fill="EFFFAD"/>
    </w:rPr>
  </w:style>
  <w:style w:type="character" w:customStyle="1" w:styleId="afffc">
    <w:name w:val="Не вступил в силу"/>
    <w:uiPriority w:val="99"/>
    <w:rsid w:val="0043452A"/>
    <w:rPr>
      <w:b/>
      <w:color w:val="000000"/>
      <w:shd w:val="clear" w:color="auto" w:fill="D8EDE8"/>
    </w:rPr>
  </w:style>
  <w:style w:type="paragraph" w:customStyle="1" w:styleId="afffd">
    <w:name w:val="Необходимые документы"/>
    <w:basedOn w:val="afe"/>
    <w:next w:val="a1"/>
    <w:uiPriority w:val="99"/>
    <w:rsid w:val="0043452A"/>
    <w:pPr>
      <w:ind w:firstLine="118"/>
    </w:pPr>
  </w:style>
  <w:style w:type="paragraph" w:customStyle="1" w:styleId="afffe">
    <w:name w:val="Нормальный (таблица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</w:rPr>
  </w:style>
  <w:style w:type="paragraph" w:customStyle="1" w:styleId="affff">
    <w:name w:val="Таблицы (моноширинный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f0">
    <w:name w:val="Оглавление"/>
    <w:basedOn w:val="affff"/>
    <w:next w:val="a1"/>
    <w:uiPriority w:val="99"/>
    <w:rsid w:val="0043452A"/>
    <w:pPr>
      <w:ind w:left="140"/>
    </w:pPr>
  </w:style>
  <w:style w:type="character" w:customStyle="1" w:styleId="affff1">
    <w:name w:val="Опечатки"/>
    <w:uiPriority w:val="99"/>
    <w:rsid w:val="0043452A"/>
    <w:rPr>
      <w:color w:val="FF0000"/>
    </w:rPr>
  </w:style>
  <w:style w:type="paragraph" w:customStyle="1" w:styleId="affff2">
    <w:name w:val="Переменная часть"/>
    <w:basedOn w:val="aff4"/>
    <w:next w:val="a1"/>
    <w:uiPriority w:val="99"/>
    <w:rsid w:val="0043452A"/>
    <w:rPr>
      <w:sz w:val="18"/>
      <w:szCs w:val="18"/>
    </w:rPr>
  </w:style>
  <w:style w:type="paragraph" w:customStyle="1" w:styleId="affff3">
    <w:name w:val="Подвал для информации об изменениях"/>
    <w:basedOn w:val="1"/>
    <w:next w:val="a1"/>
    <w:uiPriority w:val="99"/>
    <w:rsid w:val="0043452A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4">
    <w:name w:val="Подзаголовок для информации об изменениях"/>
    <w:basedOn w:val="affe"/>
    <w:next w:val="a1"/>
    <w:uiPriority w:val="99"/>
    <w:rsid w:val="0043452A"/>
    <w:rPr>
      <w:b/>
      <w:bCs/>
    </w:rPr>
  </w:style>
  <w:style w:type="paragraph" w:customStyle="1" w:styleId="affff5">
    <w:name w:val="Подчёркнуный текст"/>
    <w:basedOn w:val="a1"/>
    <w:next w:val="a1"/>
    <w:uiPriority w:val="99"/>
    <w:rsid w:val="0043452A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6">
    <w:name w:val="Постоянная часть"/>
    <w:basedOn w:val="aff4"/>
    <w:next w:val="a1"/>
    <w:uiPriority w:val="99"/>
    <w:rsid w:val="0043452A"/>
    <w:rPr>
      <w:sz w:val="20"/>
      <w:szCs w:val="20"/>
    </w:rPr>
  </w:style>
  <w:style w:type="paragraph" w:customStyle="1" w:styleId="affff7">
    <w:name w:val="Прижатый влево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f8">
    <w:name w:val="Пример."/>
    <w:basedOn w:val="afe"/>
    <w:next w:val="a1"/>
    <w:uiPriority w:val="99"/>
    <w:rsid w:val="0043452A"/>
  </w:style>
  <w:style w:type="paragraph" w:customStyle="1" w:styleId="affff9">
    <w:name w:val="Примечание."/>
    <w:basedOn w:val="afe"/>
    <w:next w:val="a1"/>
    <w:uiPriority w:val="99"/>
    <w:rsid w:val="0043452A"/>
  </w:style>
  <w:style w:type="character" w:customStyle="1" w:styleId="affffa">
    <w:name w:val="Продолжение ссылки"/>
    <w:uiPriority w:val="99"/>
    <w:rsid w:val="0043452A"/>
  </w:style>
  <w:style w:type="paragraph" w:customStyle="1" w:styleId="affffb">
    <w:name w:val="Словарная статья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eastAsia="Times New Roman" w:cs="Times New Roman"/>
    </w:rPr>
  </w:style>
  <w:style w:type="character" w:customStyle="1" w:styleId="affffc">
    <w:name w:val="Сравнение редакций"/>
    <w:uiPriority w:val="99"/>
    <w:rsid w:val="0043452A"/>
    <w:rPr>
      <w:b/>
      <w:color w:val="26282F"/>
    </w:rPr>
  </w:style>
  <w:style w:type="character" w:customStyle="1" w:styleId="affffd">
    <w:name w:val="Сравнение редакций. Добавленный фрагмент"/>
    <w:uiPriority w:val="99"/>
    <w:rsid w:val="0043452A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43452A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character" w:customStyle="1" w:styleId="afffff0">
    <w:name w:val="Ссылка на утративший силу документ"/>
    <w:uiPriority w:val="99"/>
    <w:rsid w:val="0043452A"/>
    <w:rPr>
      <w:b/>
      <w:color w:val="749232"/>
    </w:rPr>
  </w:style>
  <w:style w:type="paragraph" w:customStyle="1" w:styleId="afffff1">
    <w:name w:val="Текст в таблице"/>
    <w:basedOn w:val="afffe"/>
    <w:next w:val="a1"/>
    <w:uiPriority w:val="99"/>
    <w:rsid w:val="0043452A"/>
    <w:pPr>
      <w:ind w:firstLine="500"/>
    </w:pPr>
  </w:style>
  <w:style w:type="paragraph" w:customStyle="1" w:styleId="afffff2">
    <w:name w:val="Текст ЭР (см. также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200" w:line="360" w:lineRule="auto"/>
    </w:pPr>
    <w:rPr>
      <w:rFonts w:eastAsia="Times New Roman" w:cs="Times New Roman"/>
      <w:sz w:val="20"/>
      <w:szCs w:val="20"/>
    </w:rPr>
  </w:style>
  <w:style w:type="paragraph" w:customStyle="1" w:styleId="afffff3">
    <w:name w:val="Технический комментарий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  <w:color w:val="463F31"/>
      <w:shd w:val="clear" w:color="auto" w:fill="FFFFA6"/>
    </w:rPr>
  </w:style>
  <w:style w:type="character" w:customStyle="1" w:styleId="afffff4">
    <w:name w:val="Утратил силу"/>
    <w:uiPriority w:val="99"/>
    <w:rsid w:val="0043452A"/>
    <w:rPr>
      <w:b/>
      <w:strike/>
      <w:color w:val="666600"/>
    </w:rPr>
  </w:style>
  <w:style w:type="paragraph" w:customStyle="1" w:styleId="afffff5">
    <w:name w:val="Формула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  <w:shd w:val="clear" w:color="auto" w:fill="F5F3DA"/>
    </w:rPr>
  </w:style>
  <w:style w:type="paragraph" w:customStyle="1" w:styleId="afffff6">
    <w:name w:val="Центрированный (таблица)"/>
    <w:basedOn w:val="afffe"/>
    <w:next w:val="a1"/>
    <w:uiPriority w:val="99"/>
    <w:rsid w:val="0043452A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300" w:line="360" w:lineRule="auto"/>
    </w:pPr>
    <w:rPr>
      <w:rFonts w:eastAsia="Times New Roman" w:cs="Times New Roman"/>
    </w:rPr>
  </w:style>
  <w:style w:type="paragraph" w:customStyle="1" w:styleId="Default">
    <w:name w:val="Default"/>
    <w:uiPriority w:val="99"/>
    <w:qFormat/>
    <w:rsid w:val="0043452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ffff7">
    <w:name w:val="annotation reference"/>
    <w:uiPriority w:val="99"/>
    <w:unhideWhenUsed/>
    <w:rsid w:val="0043452A"/>
    <w:rPr>
      <w:rFonts w:cs="Times New Roman"/>
      <w:sz w:val="16"/>
    </w:rPr>
  </w:style>
  <w:style w:type="paragraph" w:styleId="41">
    <w:name w:val="toc 4"/>
    <w:basedOn w:val="a1"/>
    <w:next w:val="a1"/>
    <w:autoRedefine/>
    <w:uiPriority w:val="39"/>
    <w:rsid w:val="0043452A"/>
    <w:pPr>
      <w:ind w:left="720"/>
    </w:pPr>
    <w:rPr>
      <w:rFonts w:ascii="Calibri" w:eastAsia="Times New Roman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43452A"/>
    <w:pPr>
      <w:ind w:left="960"/>
    </w:pPr>
    <w:rPr>
      <w:rFonts w:ascii="Calibri" w:eastAsia="Times New Roman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43452A"/>
    <w:pPr>
      <w:ind w:left="1200"/>
    </w:pPr>
    <w:rPr>
      <w:rFonts w:ascii="Calibri" w:eastAsia="Times New Roman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43452A"/>
    <w:pPr>
      <w:ind w:left="1440"/>
    </w:pPr>
    <w:rPr>
      <w:rFonts w:ascii="Calibri" w:eastAsia="Times New Roman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43452A"/>
    <w:pPr>
      <w:ind w:left="1680"/>
    </w:pPr>
    <w:rPr>
      <w:rFonts w:ascii="Calibri" w:eastAsia="Times New Roman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43452A"/>
    <w:pPr>
      <w:ind w:left="1920"/>
    </w:pPr>
    <w:rPr>
      <w:rFonts w:ascii="Calibri" w:eastAsia="Times New Roman" w:hAnsi="Calibri" w:cs="Calibri"/>
      <w:sz w:val="20"/>
      <w:szCs w:val="20"/>
    </w:rPr>
  </w:style>
  <w:style w:type="paragraph" w:customStyle="1" w:styleId="s1">
    <w:name w:val="s_1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table" w:styleId="afffff8">
    <w:name w:val="Table Grid"/>
    <w:basedOn w:val="a3"/>
    <w:uiPriority w:val="59"/>
    <w:rsid w:val="0043452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9">
    <w:name w:val="endnote text"/>
    <w:basedOn w:val="a1"/>
    <w:link w:val="afffffa"/>
    <w:uiPriority w:val="99"/>
    <w:unhideWhenUsed/>
    <w:rsid w:val="0043452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ffffa">
    <w:name w:val="Текст концевой сноски Знак"/>
    <w:basedOn w:val="a2"/>
    <w:link w:val="afffff9"/>
    <w:uiPriority w:val="99"/>
    <w:rsid w:val="0043452A"/>
    <w:rPr>
      <w:rFonts w:ascii="Calibri" w:eastAsia="Times New Roman" w:hAnsi="Calibri"/>
      <w:lang w:val="x-none" w:eastAsia="x-none"/>
    </w:rPr>
  </w:style>
  <w:style w:type="character" w:styleId="afffffb">
    <w:name w:val="endnote reference"/>
    <w:uiPriority w:val="99"/>
    <w:unhideWhenUsed/>
    <w:rsid w:val="0043452A"/>
    <w:rPr>
      <w:rFonts w:cs="Times New Roman"/>
      <w:vertAlign w:val="superscript"/>
    </w:rPr>
  </w:style>
  <w:style w:type="paragraph" w:customStyle="1" w:styleId="pboth">
    <w:name w:val="pboth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WW8Num1z0">
    <w:name w:val="WW8Num1z0"/>
    <w:rsid w:val="0043452A"/>
  </w:style>
  <w:style w:type="character" w:customStyle="1" w:styleId="WW8Num1z1">
    <w:name w:val="WW8Num1z1"/>
    <w:rsid w:val="0043452A"/>
  </w:style>
  <w:style w:type="character" w:customStyle="1" w:styleId="WW8Num1z2">
    <w:name w:val="WW8Num1z2"/>
    <w:rsid w:val="0043452A"/>
  </w:style>
  <w:style w:type="character" w:customStyle="1" w:styleId="WW8Num1z3">
    <w:name w:val="WW8Num1z3"/>
    <w:rsid w:val="0043452A"/>
  </w:style>
  <w:style w:type="character" w:customStyle="1" w:styleId="WW8Num1z4">
    <w:name w:val="WW8Num1z4"/>
    <w:rsid w:val="0043452A"/>
  </w:style>
  <w:style w:type="character" w:customStyle="1" w:styleId="WW8Num1z5">
    <w:name w:val="WW8Num1z5"/>
    <w:rsid w:val="0043452A"/>
  </w:style>
  <w:style w:type="character" w:customStyle="1" w:styleId="WW8Num1z6">
    <w:name w:val="WW8Num1z6"/>
    <w:rsid w:val="0043452A"/>
  </w:style>
  <w:style w:type="character" w:customStyle="1" w:styleId="WW8Num1z7">
    <w:name w:val="WW8Num1z7"/>
    <w:rsid w:val="0043452A"/>
  </w:style>
  <w:style w:type="character" w:customStyle="1" w:styleId="WW8Num1z8">
    <w:name w:val="WW8Num1z8"/>
    <w:rsid w:val="0043452A"/>
  </w:style>
  <w:style w:type="character" w:customStyle="1" w:styleId="WW8Num2z0">
    <w:name w:val="WW8Num2z0"/>
    <w:rsid w:val="0043452A"/>
  </w:style>
  <w:style w:type="character" w:customStyle="1" w:styleId="WW8Num2z1">
    <w:name w:val="WW8Num2z1"/>
    <w:rsid w:val="0043452A"/>
  </w:style>
  <w:style w:type="character" w:customStyle="1" w:styleId="WW8Num2z2">
    <w:name w:val="WW8Num2z2"/>
    <w:rsid w:val="0043452A"/>
  </w:style>
  <w:style w:type="character" w:customStyle="1" w:styleId="WW8Num2z3">
    <w:name w:val="WW8Num2z3"/>
    <w:rsid w:val="0043452A"/>
  </w:style>
  <w:style w:type="character" w:customStyle="1" w:styleId="WW8Num2z4">
    <w:name w:val="WW8Num2z4"/>
    <w:rsid w:val="0043452A"/>
  </w:style>
  <w:style w:type="character" w:customStyle="1" w:styleId="WW8Num2z5">
    <w:name w:val="WW8Num2z5"/>
    <w:rsid w:val="0043452A"/>
  </w:style>
  <w:style w:type="character" w:customStyle="1" w:styleId="WW8Num2z6">
    <w:name w:val="WW8Num2z6"/>
    <w:rsid w:val="0043452A"/>
  </w:style>
  <w:style w:type="character" w:customStyle="1" w:styleId="WW8Num2z7">
    <w:name w:val="WW8Num2z7"/>
    <w:rsid w:val="0043452A"/>
  </w:style>
  <w:style w:type="character" w:customStyle="1" w:styleId="WW8Num2z8">
    <w:name w:val="WW8Num2z8"/>
    <w:rsid w:val="0043452A"/>
  </w:style>
  <w:style w:type="character" w:customStyle="1" w:styleId="WW8Num3z0">
    <w:name w:val="WW8Num3z0"/>
    <w:rsid w:val="0043452A"/>
    <w:rPr>
      <w:bCs/>
      <w:sz w:val="28"/>
      <w:szCs w:val="28"/>
    </w:rPr>
  </w:style>
  <w:style w:type="character" w:customStyle="1" w:styleId="WW8Num3z1">
    <w:name w:val="WW8Num3z1"/>
    <w:rsid w:val="0043452A"/>
  </w:style>
  <w:style w:type="character" w:customStyle="1" w:styleId="WW8Num3z2">
    <w:name w:val="WW8Num3z2"/>
    <w:rsid w:val="0043452A"/>
  </w:style>
  <w:style w:type="character" w:customStyle="1" w:styleId="WW8Num3z3">
    <w:name w:val="WW8Num3z3"/>
    <w:rsid w:val="0043452A"/>
  </w:style>
  <w:style w:type="character" w:customStyle="1" w:styleId="WW8Num3z4">
    <w:name w:val="WW8Num3z4"/>
    <w:rsid w:val="0043452A"/>
  </w:style>
  <w:style w:type="character" w:customStyle="1" w:styleId="WW8Num3z5">
    <w:name w:val="WW8Num3z5"/>
    <w:rsid w:val="0043452A"/>
  </w:style>
  <w:style w:type="character" w:customStyle="1" w:styleId="WW8Num3z6">
    <w:name w:val="WW8Num3z6"/>
    <w:rsid w:val="0043452A"/>
  </w:style>
  <w:style w:type="character" w:customStyle="1" w:styleId="WW8Num3z7">
    <w:name w:val="WW8Num3z7"/>
    <w:rsid w:val="0043452A"/>
  </w:style>
  <w:style w:type="character" w:customStyle="1" w:styleId="WW8Num3z8">
    <w:name w:val="WW8Num3z8"/>
    <w:rsid w:val="0043452A"/>
  </w:style>
  <w:style w:type="character" w:customStyle="1" w:styleId="16">
    <w:name w:val="Основной шрифт абзаца1"/>
    <w:rsid w:val="0043452A"/>
  </w:style>
  <w:style w:type="character" w:customStyle="1" w:styleId="afffffc">
    <w:name w:val="Символ сноски"/>
    <w:rsid w:val="0043452A"/>
    <w:rPr>
      <w:vertAlign w:val="superscript"/>
    </w:rPr>
  </w:style>
  <w:style w:type="paragraph" w:customStyle="1" w:styleId="afffffd">
    <w:basedOn w:val="a1"/>
    <w:next w:val="a5"/>
    <w:uiPriority w:val="10"/>
    <w:qFormat/>
    <w:rsid w:val="0043452A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fffe">
    <w:name w:val="List"/>
    <w:basedOn w:val="a5"/>
    <w:uiPriority w:val="99"/>
    <w:rsid w:val="0043452A"/>
    <w:pPr>
      <w:suppressAutoHyphens/>
      <w:spacing w:after="120"/>
    </w:pPr>
    <w:rPr>
      <w:rFonts w:cs="Mangal"/>
      <w:lang w:val="ru-RU" w:eastAsia="ar-SA"/>
    </w:rPr>
  </w:style>
  <w:style w:type="paragraph" w:customStyle="1" w:styleId="17">
    <w:name w:val="Название1"/>
    <w:basedOn w:val="a1"/>
    <w:rsid w:val="0043452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18">
    <w:name w:val="Указатель1"/>
    <w:basedOn w:val="a1"/>
    <w:rsid w:val="0043452A"/>
    <w:pPr>
      <w:suppressLineNumbers/>
      <w:suppressAutoHyphens/>
    </w:pPr>
    <w:rPr>
      <w:rFonts w:eastAsia="Times New Roman" w:cs="Mangal"/>
      <w:lang w:eastAsia="ar-SA"/>
    </w:rPr>
  </w:style>
  <w:style w:type="paragraph" w:customStyle="1" w:styleId="210">
    <w:name w:val="Список 21"/>
    <w:basedOn w:val="a1"/>
    <w:rsid w:val="0043452A"/>
    <w:pPr>
      <w:suppressAutoHyphens/>
      <w:ind w:left="566" w:hanging="283"/>
    </w:pPr>
    <w:rPr>
      <w:rFonts w:eastAsia="Times New Roman" w:cs="Times New Roman"/>
      <w:lang w:eastAsia="ar-SA"/>
    </w:rPr>
  </w:style>
  <w:style w:type="paragraph" w:customStyle="1" w:styleId="211">
    <w:name w:val="Основной текст с отступом 21"/>
    <w:basedOn w:val="a1"/>
    <w:rsid w:val="0043452A"/>
    <w:pPr>
      <w:suppressAutoHyphens/>
      <w:spacing w:after="120" w:line="480" w:lineRule="auto"/>
      <w:ind w:left="283"/>
    </w:pPr>
    <w:rPr>
      <w:rFonts w:eastAsia="Times New Roman" w:cs="Times New Roman"/>
      <w:lang w:eastAsia="ar-SA"/>
    </w:rPr>
  </w:style>
  <w:style w:type="paragraph" w:customStyle="1" w:styleId="212">
    <w:name w:val="Основной текст 21"/>
    <w:basedOn w:val="a1"/>
    <w:rsid w:val="0043452A"/>
    <w:pPr>
      <w:suppressAutoHyphens/>
      <w:spacing w:after="120" w:line="480" w:lineRule="auto"/>
    </w:pPr>
    <w:rPr>
      <w:rFonts w:eastAsia="Times New Roman" w:cs="Times New Roman"/>
      <w:lang w:eastAsia="ar-SA"/>
    </w:rPr>
  </w:style>
  <w:style w:type="paragraph" w:customStyle="1" w:styleId="27">
    <w:name w:val="Знак2"/>
    <w:basedOn w:val="a1"/>
    <w:rsid w:val="0043452A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f">
    <w:name w:val="Содержимое таблицы"/>
    <w:basedOn w:val="a1"/>
    <w:rsid w:val="0043452A"/>
    <w:pPr>
      <w:suppressLineNumbers/>
      <w:suppressAutoHyphens/>
    </w:pPr>
    <w:rPr>
      <w:rFonts w:eastAsia="Times New Roman" w:cs="Times New Roman"/>
      <w:lang w:eastAsia="ar-SA"/>
    </w:rPr>
  </w:style>
  <w:style w:type="paragraph" w:customStyle="1" w:styleId="affffff0">
    <w:name w:val="Заголовок таблицы"/>
    <w:basedOn w:val="affffff"/>
    <w:rsid w:val="0043452A"/>
    <w:pPr>
      <w:jc w:val="center"/>
    </w:pPr>
    <w:rPr>
      <w:b/>
      <w:bCs/>
    </w:rPr>
  </w:style>
  <w:style w:type="paragraph" w:customStyle="1" w:styleId="affffff1">
    <w:name w:val="Содержимое врезки"/>
    <w:basedOn w:val="a5"/>
    <w:rsid w:val="0043452A"/>
    <w:pPr>
      <w:suppressAutoHyphens/>
      <w:spacing w:after="120"/>
    </w:pPr>
    <w:rPr>
      <w:lang w:val="ru-RU" w:eastAsia="ar-SA"/>
    </w:rPr>
  </w:style>
  <w:style w:type="character" w:styleId="affffff2">
    <w:name w:val="Strong"/>
    <w:uiPriority w:val="22"/>
    <w:qFormat/>
    <w:rsid w:val="0043452A"/>
    <w:rPr>
      <w:b/>
      <w:bCs/>
    </w:rPr>
  </w:style>
  <w:style w:type="character" w:customStyle="1" w:styleId="af1">
    <w:name w:val="Абзац списка Знак"/>
    <w:aliases w:val="Содержание. 2 уровень Знак"/>
    <w:link w:val="af0"/>
    <w:uiPriority w:val="34"/>
    <w:locked/>
    <w:rsid w:val="0043452A"/>
    <w:rPr>
      <w:rFonts w:eastAsia="Times New Roman"/>
      <w:sz w:val="24"/>
      <w:szCs w:val="24"/>
      <w:lang w:val="x-none" w:eastAsia="x-none"/>
    </w:rPr>
  </w:style>
  <w:style w:type="character" w:customStyle="1" w:styleId="FontStyle68">
    <w:name w:val="Font Style68"/>
    <w:rsid w:val="0043452A"/>
  </w:style>
  <w:style w:type="character" w:customStyle="1" w:styleId="FontStyle66">
    <w:name w:val="Font Style66"/>
    <w:rsid w:val="0043452A"/>
  </w:style>
  <w:style w:type="paragraph" w:customStyle="1" w:styleId="Style13">
    <w:name w:val="Style13"/>
    <w:basedOn w:val="a1"/>
    <w:rsid w:val="0043452A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customStyle="1" w:styleId="Style32">
    <w:name w:val="Style32"/>
    <w:basedOn w:val="a1"/>
    <w:rsid w:val="0043452A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customStyle="1" w:styleId="Style27">
    <w:name w:val="Style27"/>
    <w:basedOn w:val="a1"/>
    <w:rsid w:val="0043452A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styleId="affffff3">
    <w:name w:val="No Spacing"/>
    <w:link w:val="affffff4"/>
    <w:uiPriority w:val="1"/>
    <w:qFormat/>
    <w:rsid w:val="0043452A"/>
    <w:rPr>
      <w:rFonts w:ascii="Calibri" w:eastAsia="Times New Roman" w:hAnsi="Calibri"/>
      <w:sz w:val="22"/>
      <w:szCs w:val="22"/>
      <w:lang w:eastAsia="ru-RU"/>
    </w:rPr>
  </w:style>
  <w:style w:type="character" w:customStyle="1" w:styleId="b-serplistiteminfodomain">
    <w:name w:val="b-serp__list_item_info_domain"/>
    <w:rsid w:val="0043452A"/>
  </w:style>
  <w:style w:type="paragraph" w:styleId="affffff5">
    <w:name w:val="Title"/>
    <w:basedOn w:val="a1"/>
    <w:link w:val="affffff6"/>
    <w:qFormat/>
    <w:rsid w:val="0043452A"/>
    <w:pPr>
      <w:jc w:val="center"/>
    </w:pPr>
    <w:rPr>
      <w:rFonts w:eastAsia="Times New Roman" w:cs="Times New Roman"/>
      <w:b/>
      <w:bCs/>
    </w:rPr>
  </w:style>
  <w:style w:type="character" w:customStyle="1" w:styleId="affffff6">
    <w:name w:val="Название Знак"/>
    <w:basedOn w:val="a2"/>
    <w:link w:val="affffff5"/>
    <w:rsid w:val="0043452A"/>
    <w:rPr>
      <w:rFonts w:eastAsia="Times New Roman"/>
      <w:b/>
      <w:bCs/>
      <w:sz w:val="24"/>
      <w:szCs w:val="24"/>
      <w:lang w:eastAsia="ru-RU"/>
    </w:rPr>
  </w:style>
  <w:style w:type="paragraph" w:styleId="affffff7">
    <w:name w:val="Subtitle"/>
    <w:basedOn w:val="a1"/>
    <w:next w:val="a1"/>
    <w:link w:val="affffff8"/>
    <w:qFormat/>
    <w:rsid w:val="0043452A"/>
    <w:pPr>
      <w:spacing w:after="60" w:line="276" w:lineRule="auto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ffffff8">
    <w:name w:val="Подзаголовок Знак"/>
    <w:basedOn w:val="a2"/>
    <w:link w:val="affffff7"/>
    <w:rsid w:val="0043452A"/>
    <w:rPr>
      <w:rFonts w:ascii="Cambria" w:eastAsia="Times New Roman" w:hAnsi="Cambria"/>
      <w:sz w:val="24"/>
      <w:szCs w:val="24"/>
      <w:lang w:eastAsia="ru-RU"/>
    </w:rPr>
  </w:style>
  <w:style w:type="character" w:styleId="affffff9">
    <w:name w:val="Subtle Emphasis"/>
    <w:uiPriority w:val="19"/>
    <w:qFormat/>
    <w:rsid w:val="0043452A"/>
    <w:rPr>
      <w:i/>
      <w:iCs/>
      <w:color w:val="808080"/>
    </w:rPr>
  </w:style>
  <w:style w:type="paragraph" w:customStyle="1" w:styleId="19">
    <w:name w:val="Стиль1"/>
    <w:basedOn w:val="a1"/>
    <w:link w:val="1a"/>
    <w:qFormat/>
    <w:rsid w:val="0043452A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1a">
    <w:name w:val="Стиль1 Знак"/>
    <w:link w:val="19"/>
    <w:rsid w:val="0043452A"/>
    <w:rPr>
      <w:rFonts w:ascii="Calibri" w:eastAsia="Times New Roman" w:hAnsi="Calibri"/>
      <w:sz w:val="22"/>
      <w:szCs w:val="22"/>
      <w:lang w:eastAsia="ru-RU"/>
    </w:rPr>
  </w:style>
  <w:style w:type="paragraph" w:customStyle="1" w:styleId="affffffa">
    <w:name w:val="Стиль"/>
    <w:rsid w:val="0043452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FR2">
    <w:name w:val="FR2"/>
    <w:rsid w:val="0043452A"/>
    <w:pPr>
      <w:widowControl w:val="0"/>
      <w:snapToGrid w:val="0"/>
      <w:spacing w:line="360" w:lineRule="auto"/>
      <w:ind w:left="2240" w:hanging="2180"/>
      <w:jc w:val="both"/>
    </w:pPr>
    <w:rPr>
      <w:rFonts w:eastAsia="Calibri"/>
      <w:sz w:val="24"/>
      <w:lang w:eastAsia="ru-RU"/>
    </w:rPr>
  </w:style>
  <w:style w:type="numbering" w:customStyle="1" w:styleId="112">
    <w:name w:val="Нет списка11"/>
    <w:next w:val="a4"/>
    <w:uiPriority w:val="99"/>
    <w:semiHidden/>
    <w:unhideWhenUsed/>
    <w:rsid w:val="0043452A"/>
  </w:style>
  <w:style w:type="paragraph" w:customStyle="1" w:styleId="Body1">
    <w:name w:val="Body 1"/>
    <w:rsid w:val="0043452A"/>
    <w:rPr>
      <w:rFonts w:ascii="Helvetica" w:eastAsia="Arial Unicode MS" w:hAnsi="Helvetica"/>
      <w:color w:val="000000"/>
      <w:sz w:val="24"/>
      <w:lang w:eastAsia="ru-RU"/>
    </w:rPr>
  </w:style>
  <w:style w:type="paragraph" w:customStyle="1" w:styleId="a">
    <w:name w:val="С числами"/>
    <w:rsid w:val="0043452A"/>
    <w:pPr>
      <w:numPr>
        <w:numId w:val="1"/>
      </w:numPr>
    </w:pPr>
    <w:rPr>
      <w:rFonts w:eastAsia="Times New Roman"/>
      <w:lang w:eastAsia="ru-RU"/>
    </w:rPr>
  </w:style>
  <w:style w:type="character" w:customStyle="1" w:styleId="affffff4">
    <w:name w:val="Без интервала Знак"/>
    <w:link w:val="affffff3"/>
    <w:uiPriority w:val="1"/>
    <w:rsid w:val="0043452A"/>
    <w:rPr>
      <w:rFonts w:ascii="Calibri" w:eastAsia="Times New Roman" w:hAnsi="Calibri"/>
      <w:sz w:val="22"/>
      <w:szCs w:val="22"/>
      <w:lang w:eastAsia="ru-RU"/>
    </w:rPr>
  </w:style>
  <w:style w:type="paragraph" w:styleId="affffffb">
    <w:name w:val="Body Text Indent"/>
    <w:basedOn w:val="a1"/>
    <w:link w:val="affffffc"/>
    <w:uiPriority w:val="99"/>
    <w:unhideWhenUsed/>
    <w:rsid w:val="0043452A"/>
    <w:pPr>
      <w:spacing w:after="120"/>
      <w:ind w:left="283"/>
    </w:pPr>
    <w:rPr>
      <w:rFonts w:eastAsia="Times New Roman" w:cs="Times New Roman"/>
      <w:lang w:val="x-none" w:eastAsia="x-none"/>
    </w:rPr>
  </w:style>
  <w:style w:type="character" w:customStyle="1" w:styleId="affffffc">
    <w:name w:val="Основной текст с отступом Знак"/>
    <w:basedOn w:val="a2"/>
    <w:link w:val="affffffb"/>
    <w:uiPriority w:val="99"/>
    <w:rsid w:val="0043452A"/>
    <w:rPr>
      <w:rFonts w:eastAsia="Times New Roman"/>
      <w:sz w:val="24"/>
      <w:szCs w:val="24"/>
      <w:lang w:val="x-none" w:eastAsia="x-none"/>
    </w:rPr>
  </w:style>
  <w:style w:type="paragraph" w:styleId="affffffd">
    <w:name w:val="TOC Heading"/>
    <w:basedOn w:val="1"/>
    <w:next w:val="a1"/>
    <w:uiPriority w:val="39"/>
    <w:qFormat/>
    <w:rsid w:val="0043452A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numbering" w:customStyle="1" w:styleId="28">
    <w:name w:val="Нет списка2"/>
    <w:next w:val="a4"/>
    <w:semiHidden/>
    <w:rsid w:val="0043452A"/>
  </w:style>
  <w:style w:type="character" w:customStyle="1" w:styleId="120">
    <w:name w:val="Знак Знак12"/>
    <w:rsid w:val="0043452A"/>
    <w:rPr>
      <w:rFonts w:ascii="Arial" w:hAnsi="Arial" w:cs="Times New Roman"/>
      <w:b/>
      <w:bCs w:val="0"/>
      <w:kern w:val="1"/>
      <w:sz w:val="32"/>
      <w:szCs w:val="32"/>
    </w:rPr>
  </w:style>
  <w:style w:type="character" w:customStyle="1" w:styleId="113">
    <w:name w:val="Знак Знак11"/>
    <w:rsid w:val="0043452A"/>
    <w:rPr>
      <w:rFonts w:ascii="Arial" w:hAnsi="Arial" w:cs="Times New Roman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43452A"/>
    <w:rPr>
      <w:rFonts w:ascii="Arial" w:hAnsi="Arial" w:cs="Times New Roman"/>
      <w:b/>
      <w:bCs w:val="0"/>
      <w:sz w:val="26"/>
      <w:szCs w:val="26"/>
    </w:rPr>
  </w:style>
  <w:style w:type="character" w:customStyle="1" w:styleId="92">
    <w:name w:val="Знак Знак9"/>
    <w:rsid w:val="0043452A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82">
    <w:name w:val="Знак Знак8"/>
    <w:rsid w:val="0043452A"/>
    <w:rPr>
      <w:rFonts w:ascii="Times New Roman" w:hAnsi="Times New Roman" w:cs="Times New Roman"/>
      <w:sz w:val="24"/>
      <w:szCs w:val="24"/>
    </w:rPr>
  </w:style>
  <w:style w:type="character" w:customStyle="1" w:styleId="72">
    <w:name w:val="Знак Знак7"/>
    <w:rsid w:val="0043452A"/>
    <w:rPr>
      <w:rFonts w:ascii="Times New Roman" w:hAnsi="Times New Roman" w:cs="Times New Roman"/>
      <w:sz w:val="24"/>
      <w:szCs w:val="24"/>
    </w:rPr>
  </w:style>
  <w:style w:type="character" w:customStyle="1" w:styleId="62">
    <w:name w:val="Знак Знак6"/>
    <w:rsid w:val="0043452A"/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52">
    <w:name w:val="Знак Знак5"/>
    <w:rsid w:val="0043452A"/>
    <w:rPr>
      <w:rFonts w:ascii="Segoe UI" w:hAnsi="Segoe UI" w:cs="Times New Roman"/>
      <w:sz w:val="18"/>
      <w:szCs w:val="18"/>
    </w:rPr>
  </w:style>
  <w:style w:type="character" w:customStyle="1" w:styleId="42">
    <w:name w:val="Знак Знак4"/>
    <w:rsid w:val="0043452A"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rsid w:val="0043452A"/>
    <w:rPr>
      <w:rFonts w:cs="Times New Roman"/>
      <w:sz w:val="20"/>
      <w:szCs w:val="20"/>
    </w:rPr>
  </w:style>
  <w:style w:type="character" w:customStyle="1" w:styleId="29">
    <w:name w:val="Знак Знак2"/>
    <w:rsid w:val="0043452A"/>
    <w:rPr>
      <w:rFonts w:ascii="Times New Roman" w:hAnsi="Times New Roman" w:cs="Times New Roman"/>
      <w:b/>
      <w:bCs w:val="0"/>
      <w:sz w:val="20"/>
      <w:szCs w:val="20"/>
    </w:rPr>
  </w:style>
  <w:style w:type="character" w:customStyle="1" w:styleId="1b">
    <w:name w:val="Знак Знак1"/>
    <w:rsid w:val="0043452A"/>
    <w:rPr>
      <w:rFonts w:ascii="Times New Roman" w:hAnsi="Times New Roman" w:cs="Times New Roman"/>
      <w:sz w:val="24"/>
      <w:szCs w:val="24"/>
    </w:rPr>
  </w:style>
  <w:style w:type="character" w:customStyle="1" w:styleId="affffffe">
    <w:name w:val="Знак Знак"/>
    <w:rsid w:val="0043452A"/>
    <w:rPr>
      <w:rFonts w:cs="Times New Roman"/>
      <w:sz w:val="20"/>
      <w:szCs w:val="20"/>
    </w:rPr>
  </w:style>
  <w:style w:type="numbering" w:customStyle="1" w:styleId="33">
    <w:name w:val="Нет списка3"/>
    <w:next w:val="a4"/>
    <w:uiPriority w:val="99"/>
    <w:semiHidden/>
    <w:unhideWhenUsed/>
    <w:rsid w:val="0043452A"/>
  </w:style>
  <w:style w:type="table" w:customStyle="1" w:styleId="1c">
    <w:name w:val="Сетка таблицы1"/>
    <w:basedOn w:val="a3"/>
    <w:next w:val="afffff8"/>
    <w:uiPriority w:val="5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3">
    <w:name w:val="Средняя сетка 21"/>
    <w:uiPriority w:val="1"/>
    <w:qFormat/>
    <w:rsid w:val="0043452A"/>
    <w:pPr>
      <w:widowControl w:val="0"/>
      <w:overflowPunct w:val="0"/>
      <w:adjustRightInd w:val="0"/>
    </w:pPr>
    <w:rPr>
      <w:rFonts w:eastAsia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a"/>
    <w:rsid w:val="0043452A"/>
    <w:rPr>
      <w:sz w:val="26"/>
      <w:szCs w:val="26"/>
      <w:shd w:val="clear" w:color="auto" w:fill="FFFFFF"/>
    </w:rPr>
  </w:style>
  <w:style w:type="paragraph" w:customStyle="1" w:styleId="2a">
    <w:name w:val="Основной текст2"/>
    <w:basedOn w:val="a1"/>
    <w:link w:val="Bodytext"/>
    <w:rsid w:val="0043452A"/>
    <w:pPr>
      <w:shd w:val="clear" w:color="auto" w:fill="FFFFFF"/>
      <w:spacing w:before="360" w:line="475" w:lineRule="exact"/>
      <w:ind w:hanging="360"/>
      <w:jc w:val="both"/>
    </w:pPr>
    <w:rPr>
      <w:rFonts w:cs="Times New Roman"/>
      <w:sz w:val="26"/>
      <w:szCs w:val="26"/>
      <w:lang w:eastAsia="en-US"/>
    </w:rPr>
  </w:style>
  <w:style w:type="character" w:customStyle="1" w:styleId="FontStyle12">
    <w:name w:val="Font Style12"/>
    <w:uiPriority w:val="99"/>
    <w:rsid w:val="0043452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1"/>
    <w:uiPriority w:val="99"/>
    <w:rsid w:val="0043452A"/>
    <w:pPr>
      <w:widowControl w:val="0"/>
      <w:autoSpaceDE w:val="0"/>
      <w:autoSpaceDN w:val="0"/>
      <w:adjustRightInd w:val="0"/>
      <w:spacing w:line="235" w:lineRule="exact"/>
      <w:ind w:hanging="312"/>
    </w:pPr>
    <w:rPr>
      <w:rFonts w:ascii="Franklin Gothic Book" w:eastAsia="Times New Roman" w:hAnsi="Franklin Gothic Book" w:cs="Times New Roman"/>
    </w:rPr>
  </w:style>
  <w:style w:type="paragraph" w:customStyle="1" w:styleId="1d">
    <w:name w:val="Абзац списка1"/>
    <w:basedOn w:val="a1"/>
    <w:rsid w:val="0043452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lk3">
    <w:name w:val="blk3"/>
    <w:rsid w:val="0043452A"/>
    <w:rPr>
      <w:vanish w:val="0"/>
      <w:webHidden w:val="0"/>
      <w:specVanish w:val="0"/>
    </w:rPr>
  </w:style>
  <w:style w:type="character" w:customStyle="1" w:styleId="275pt">
    <w:name w:val="Основной текст (2) + 7.5 pt;Курсив"/>
    <w:rsid w:val="0043452A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styleId="afffffff">
    <w:name w:val="FollowedHyperlink"/>
    <w:unhideWhenUsed/>
    <w:rsid w:val="0043452A"/>
    <w:rPr>
      <w:color w:val="800080"/>
      <w:u w:val="single"/>
    </w:rPr>
  </w:style>
  <w:style w:type="paragraph" w:styleId="afffffff0">
    <w:name w:val="Revision"/>
    <w:hidden/>
    <w:uiPriority w:val="99"/>
    <w:semiHidden/>
    <w:rsid w:val="0043452A"/>
    <w:rPr>
      <w:rFonts w:ascii="Calibri" w:eastAsia="Times New Roman" w:hAnsi="Calibri"/>
      <w:sz w:val="22"/>
      <w:szCs w:val="22"/>
      <w:lang w:eastAsia="ru-RU"/>
    </w:rPr>
  </w:style>
  <w:style w:type="numbering" w:customStyle="1" w:styleId="43">
    <w:name w:val="Нет списка4"/>
    <w:next w:val="a4"/>
    <w:semiHidden/>
    <w:rsid w:val="0043452A"/>
  </w:style>
  <w:style w:type="paragraph" w:customStyle="1" w:styleId="2b">
    <w:name w:val="Абзац списка2"/>
    <w:basedOn w:val="a1"/>
    <w:rsid w:val="0043452A"/>
    <w:pPr>
      <w:spacing w:before="120" w:after="120"/>
      <w:ind w:left="708"/>
    </w:pPr>
    <w:rPr>
      <w:rFonts w:eastAsia="Calibri" w:cs="Times New Roman"/>
    </w:rPr>
  </w:style>
  <w:style w:type="character" w:customStyle="1" w:styleId="1e">
    <w:name w:val="Неразрешенное упоминание1"/>
    <w:semiHidden/>
    <w:rsid w:val="0043452A"/>
    <w:rPr>
      <w:rFonts w:cs="Times New Roman"/>
      <w:color w:val="605E5C"/>
      <w:shd w:val="clear" w:color="auto" w:fill="E1DFDD"/>
    </w:rPr>
  </w:style>
  <w:style w:type="character" w:customStyle="1" w:styleId="Bodytext2">
    <w:name w:val="Body text (2)_"/>
    <w:rsid w:val="0043452A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20">
    <w:name w:val="Body text (2)"/>
    <w:rsid w:val="0043452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table" w:customStyle="1" w:styleId="2c">
    <w:name w:val="Сетка таблицы2"/>
    <w:basedOn w:val="a3"/>
    <w:next w:val="afffff8"/>
    <w:locked/>
    <w:rsid w:val="0043452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43452A"/>
    <w:rPr>
      <w:rFonts w:eastAsia="Times New Roman"/>
      <w:sz w:val="24"/>
      <w:szCs w:val="24"/>
      <w:lang w:val="en-US" w:eastAsia="nl-NL"/>
    </w:rPr>
  </w:style>
  <w:style w:type="character" w:customStyle="1" w:styleId="Footnote49ptBoldNotItalic">
    <w:name w:val="Footnote (4) + 9 pt;Bold;Not Italic"/>
    <w:rsid w:val="0043452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8">
    <w:name w:val="Body text (8)_"/>
    <w:link w:val="Bodytext80"/>
    <w:rsid w:val="0043452A"/>
    <w:rPr>
      <w:i/>
      <w:iCs/>
      <w:shd w:val="clear" w:color="auto" w:fill="FFFFFF"/>
    </w:rPr>
  </w:style>
  <w:style w:type="character" w:customStyle="1" w:styleId="Bodytext12">
    <w:name w:val="Body text (12)_"/>
    <w:link w:val="Bodytext120"/>
    <w:rsid w:val="0043452A"/>
    <w:rPr>
      <w:sz w:val="23"/>
      <w:szCs w:val="23"/>
      <w:shd w:val="clear" w:color="auto" w:fill="FFFFFF"/>
    </w:rPr>
  </w:style>
  <w:style w:type="character" w:customStyle="1" w:styleId="Bodytext1211pt">
    <w:name w:val="Body text (12) + 11 pt"/>
    <w:rsid w:val="0043452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Italic">
    <w:name w:val="Body text (12) + 11 pt;Italic"/>
    <w:rsid w:val="0043452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43452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212ptBoldItalic">
    <w:name w:val="Body text (12) + 12 pt;Bold;Italic"/>
    <w:rsid w:val="0043452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32">
    <w:name w:val="Heading #3 (2)_"/>
    <w:link w:val="Heading320"/>
    <w:rsid w:val="0043452A"/>
    <w:rPr>
      <w:shd w:val="clear" w:color="auto" w:fill="FFFFFF"/>
    </w:rPr>
  </w:style>
  <w:style w:type="character" w:customStyle="1" w:styleId="Bodytext10">
    <w:name w:val="Body text (10)"/>
    <w:rsid w:val="004345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80">
    <w:name w:val="Body text (8)"/>
    <w:basedOn w:val="a1"/>
    <w:link w:val="Bodytext8"/>
    <w:rsid w:val="0043452A"/>
    <w:pPr>
      <w:widowControl w:val="0"/>
      <w:shd w:val="clear" w:color="auto" w:fill="FFFFFF"/>
      <w:spacing w:line="490" w:lineRule="exact"/>
      <w:ind w:hanging="1840"/>
    </w:pPr>
    <w:rPr>
      <w:rFonts w:cs="Times New Roman"/>
      <w:i/>
      <w:iCs/>
      <w:sz w:val="20"/>
      <w:szCs w:val="20"/>
      <w:lang w:eastAsia="en-US"/>
    </w:rPr>
  </w:style>
  <w:style w:type="paragraph" w:customStyle="1" w:styleId="Bodytext120">
    <w:name w:val="Body text (12)"/>
    <w:basedOn w:val="a1"/>
    <w:link w:val="Bodytext12"/>
    <w:rsid w:val="0043452A"/>
    <w:pPr>
      <w:widowControl w:val="0"/>
      <w:shd w:val="clear" w:color="auto" w:fill="FFFFFF"/>
      <w:spacing w:line="274" w:lineRule="exact"/>
      <w:ind w:hanging="740"/>
      <w:jc w:val="both"/>
    </w:pPr>
    <w:rPr>
      <w:rFonts w:cs="Times New Roman"/>
      <w:sz w:val="23"/>
      <w:szCs w:val="23"/>
      <w:lang w:eastAsia="en-US"/>
    </w:rPr>
  </w:style>
  <w:style w:type="paragraph" w:customStyle="1" w:styleId="Heading320">
    <w:name w:val="Heading #3 (2)"/>
    <w:basedOn w:val="a1"/>
    <w:link w:val="Heading32"/>
    <w:rsid w:val="0043452A"/>
    <w:pPr>
      <w:widowControl w:val="0"/>
      <w:shd w:val="clear" w:color="auto" w:fill="FFFFFF"/>
      <w:spacing w:before="420" w:after="180" w:line="0" w:lineRule="atLeast"/>
      <w:jc w:val="both"/>
      <w:outlineLvl w:val="2"/>
    </w:pPr>
    <w:rPr>
      <w:rFonts w:cs="Times New Roman"/>
      <w:sz w:val="20"/>
      <w:szCs w:val="20"/>
      <w:lang w:eastAsia="en-US"/>
    </w:rPr>
  </w:style>
  <w:style w:type="paragraph" w:customStyle="1" w:styleId="c19">
    <w:name w:val="c19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35">
    <w:name w:val="c35"/>
    <w:rsid w:val="0043452A"/>
  </w:style>
  <w:style w:type="paragraph" w:customStyle="1" w:styleId="c21">
    <w:name w:val="c21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afffffff1">
    <w:name w:val="СВЕЛ тектс"/>
    <w:basedOn w:val="a1"/>
    <w:link w:val="afffffff2"/>
    <w:qFormat/>
    <w:rsid w:val="0043452A"/>
    <w:pPr>
      <w:spacing w:line="360" w:lineRule="auto"/>
      <w:ind w:firstLine="709"/>
      <w:jc w:val="both"/>
    </w:pPr>
    <w:rPr>
      <w:rFonts w:eastAsia="Arial Unicode MS" w:cs="Times New Roman"/>
      <w:bCs/>
      <w:lang w:val="x-none" w:eastAsia="x-none"/>
    </w:rPr>
  </w:style>
  <w:style w:type="paragraph" w:customStyle="1" w:styleId="afffffff3">
    <w:name w:val="СВЕЛ таб/спис"/>
    <w:basedOn w:val="a1"/>
    <w:link w:val="afffffff4"/>
    <w:rsid w:val="0043452A"/>
    <w:rPr>
      <w:rFonts w:eastAsia="Times New Roman" w:cs="Times New Roman"/>
      <w:lang w:val="x-none" w:eastAsia="x-none"/>
    </w:rPr>
  </w:style>
  <w:style w:type="character" w:customStyle="1" w:styleId="afffffff2">
    <w:name w:val="СВЕЛ тектс Знак"/>
    <w:link w:val="afffffff1"/>
    <w:rsid w:val="0043452A"/>
    <w:rPr>
      <w:rFonts w:eastAsia="Arial Unicode MS"/>
      <w:bCs/>
      <w:sz w:val="24"/>
      <w:szCs w:val="24"/>
      <w:lang w:val="x-none" w:eastAsia="x-none"/>
    </w:rPr>
  </w:style>
  <w:style w:type="paragraph" w:customStyle="1" w:styleId="afffffff5">
    <w:name w:val="СВЕЛ загол без огл"/>
    <w:basedOn w:val="afffffff3"/>
    <w:qFormat/>
    <w:rsid w:val="0043452A"/>
    <w:pPr>
      <w:spacing w:before="120" w:after="120"/>
      <w:ind w:firstLine="709"/>
    </w:pPr>
    <w:rPr>
      <w:b/>
    </w:rPr>
  </w:style>
  <w:style w:type="paragraph" w:customStyle="1" w:styleId="afffffff6">
    <w:name w:val="СВЕЛ загол табл"/>
    <w:basedOn w:val="afffffff3"/>
    <w:rsid w:val="0043452A"/>
    <w:pPr>
      <w:jc w:val="center"/>
    </w:pPr>
    <w:rPr>
      <w:b/>
    </w:rPr>
  </w:style>
  <w:style w:type="character" w:customStyle="1" w:styleId="afffffff7">
    <w:name w:val="СВЕЛ отдельныые быделения"/>
    <w:rsid w:val="0043452A"/>
    <w:rPr>
      <w:rFonts w:ascii="Times New Roman" w:hAnsi="Times New Roman"/>
      <w:b/>
      <w:sz w:val="24"/>
    </w:rPr>
  </w:style>
  <w:style w:type="character" w:customStyle="1" w:styleId="afffffff4">
    <w:name w:val="СВЕЛ таб/спис Знак"/>
    <w:link w:val="afffffff3"/>
    <w:rsid w:val="0043452A"/>
    <w:rPr>
      <w:rFonts w:eastAsia="Times New Roman"/>
      <w:sz w:val="24"/>
      <w:szCs w:val="24"/>
      <w:lang w:val="x-none" w:eastAsia="x-none"/>
    </w:rPr>
  </w:style>
  <w:style w:type="paragraph" w:customStyle="1" w:styleId="a0">
    <w:name w:val="СВЕЛ список"/>
    <w:basedOn w:val="afffffff3"/>
    <w:qFormat/>
    <w:rsid w:val="0043452A"/>
    <w:pPr>
      <w:numPr>
        <w:numId w:val="2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character" w:customStyle="1" w:styleId="FontStyle30">
    <w:name w:val="Font Style30"/>
    <w:rsid w:val="0043452A"/>
    <w:rPr>
      <w:rFonts w:ascii="Arial" w:hAnsi="Arial" w:cs="Arial"/>
      <w:sz w:val="22"/>
      <w:szCs w:val="22"/>
    </w:rPr>
  </w:style>
  <w:style w:type="character" w:customStyle="1" w:styleId="FontStyle34">
    <w:name w:val="Font Style34"/>
    <w:rsid w:val="0043452A"/>
    <w:rPr>
      <w:rFonts w:ascii="Arial" w:hAnsi="Arial" w:cs="Arial"/>
      <w:b/>
      <w:bCs/>
      <w:sz w:val="22"/>
      <w:szCs w:val="22"/>
    </w:rPr>
  </w:style>
  <w:style w:type="character" w:customStyle="1" w:styleId="FontStyle11">
    <w:name w:val="Font Style11"/>
    <w:uiPriority w:val="99"/>
    <w:rsid w:val="0043452A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1"/>
    <w:uiPriority w:val="99"/>
    <w:rsid w:val="0043452A"/>
    <w:pPr>
      <w:widowControl w:val="0"/>
      <w:autoSpaceDE w:val="0"/>
      <w:autoSpaceDN w:val="0"/>
      <w:adjustRightInd w:val="0"/>
      <w:spacing w:line="245" w:lineRule="exact"/>
      <w:ind w:hanging="350"/>
    </w:pPr>
    <w:rPr>
      <w:rFonts w:eastAsia="Times New Roman" w:cs="Times New Roman"/>
    </w:rPr>
  </w:style>
  <w:style w:type="paragraph" w:customStyle="1" w:styleId="34">
    <w:name w:val="Абзац списка3"/>
    <w:basedOn w:val="a1"/>
    <w:rsid w:val="0043452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Bodytext6">
    <w:name w:val="Body text (6)_"/>
    <w:link w:val="Bodytext60"/>
    <w:rsid w:val="0043452A"/>
    <w:rPr>
      <w:i/>
      <w:iCs/>
      <w:sz w:val="23"/>
      <w:szCs w:val="23"/>
      <w:shd w:val="clear" w:color="auto" w:fill="FFFFFF"/>
    </w:rPr>
  </w:style>
  <w:style w:type="character" w:customStyle="1" w:styleId="Bodytext611ptNotItalic">
    <w:name w:val="Body text (6) + 11 pt;Not Italic"/>
    <w:rsid w:val="0043452A"/>
    <w:rPr>
      <w:rFonts w:ascii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9">
    <w:name w:val="Body text (9)_"/>
    <w:link w:val="Bodytext90"/>
    <w:rsid w:val="0043452A"/>
    <w:rPr>
      <w:b/>
      <w:bCs/>
      <w:shd w:val="clear" w:color="auto" w:fill="FFFFFF"/>
    </w:rPr>
  </w:style>
  <w:style w:type="character" w:customStyle="1" w:styleId="Bodytext100">
    <w:name w:val="Body text (10)_"/>
    <w:rsid w:val="0043452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5Exact">
    <w:name w:val="Body text (15) Exact"/>
    <w:link w:val="Bodytext15"/>
    <w:rsid w:val="0043452A"/>
    <w:rPr>
      <w:b/>
      <w:bCs/>
      <w:sz w:val="18"/>
      <w:szCs w:val="18"/>
      <w:shd w:val="clear" w:color="auto" w:fill="FFFFFF"/>
    </w:rPr>
  </w:style>
  <w:style w:type="character" w:customStyle="1" w:styleId="Heading32SmallCaps">
    <w:name w:val="Heading #3 (2) + Small Caps"/>
    <w:rsid w:val="0043452A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Bodytext60">
    <w:name w:val="Body text (6)"/>
    <w:basedOn w:val="a1"/>
    <w:link w:val="Bodytext6"/>
    <w:rsid w:val="0043452A"/>
    <w:pPr>
      <w:widowControl w:val="0"/>
      <w:shd w:val="clear" w:color="auto" w:fill="FFFFFF"/>
      <w:spacing w:before="300" w:line="0" w:lineRule="atLeast"/>
      <w:ind w:hanging="280"/>
    </w:pPr>
    <w:rPr>
      <w:rFonts w:cs="Times New Roman"/>
      <w:i/>
      <w:iCs/>
      <w:sz w:val="23"/>
      <w:szCs w:val="23"/>
      <w:lang w:eastAsia="en-US"/>
    </w:rPr>
  </w:style>
  <w:style w:type="paragraph" w:customStyle="1" w:styleId="Bodytext90">
    <w:name w:val="Body text (9)"/>
    <w:basedOn w:val="a1"/>
    <w:link w:val="Bodytext9"/>
    <w:rsid w:val="0043452A"/>
    <w:pPr>
      <w:widowControl w:val="0"/>
      <w:shd w:val="clear" w:color="auto" w:fill="FFFFFF"/>
      <w:spacing w:before="840" w:after="240" w:line="0" w:lineRule="atLeast"/>
      <w:jc w:val="both"/>
    </w:pPr>
    <w:rPr>
      <w:rFonts w:cs="Times New Roman"/>
      <w:b/>
      <w:bCs/>
      <w:sz w:val="20"/>
      <w:szCs w:val="20"/>
      <w:lang w:eastAsia="en-US"/>
    </w:rPr>
  </w:style>
  <w:style w:type="paragraph" w:customStyle="1" w:styleId="Bodytext15">
    <w:name w:val="Body text (15)"/>
    <w:basedOn w:val="a1"/>
    <w:link w:val="Bodytext15Exact"/>
    <w:rsid w:val="0043452A"/>
    <w:pPr>
      <w:widowControl w:val="0"/>
      <w:shd w:val="clear" w:color="auto" w:fill="FFFFFF"/>
      <w:spacing w:line="264" w:lineRule="exact"/>
      <w:jc w:val="both"/>
    </w:pPr>
    <w:rPr>
      <w:rFonts w:cs="Times New Roman"/>
      <w:b/>
      <w:bCs/>
      <w:sz w:val="18"/>
      <w:szCs w:val="18"/>
      <w:lang w:eastAsia="en-US"/>
    </w:rPr>
  </w:style>
  <w:style w:type="paragraph" w:customStyle="1" w:styleId="1f">
    <w:name w:val="СВЕЛ 1"/>
    <w:basedOn w:val="1"/>
    <w:qFormat/>
    <w:rsid w:val="0043452A"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</w:rPr>
  </w:style>
  <w:style w:type="paragraph" w:customStyle="1" w:styleId="2d">
    <w:name w:val="СВЕЛ 2"/>
    <w:basedOn w:val="2"/>
    <w:qFormat/>
    <w:rsid w:val="0043452A"/>
    <w:pPr>
      <w:spacing w:before="0" w:after="120" w:line="360" w:lineRule="auto"/>
    </w:pPr>
    <w:rPr>
      <w:i w:val="0"/>
      <w:sz w:val="24"/>
    </w:rPr>
  </w:style>
  <w:style w:type="paragraph" w:customStyle="1" w:styleId="35">
    <w:name w:val="СВЕЛ 3"/>
    <w:basedOn w:val="3"/>
    <w:qFormat/>
    <w:rsid w:val="0043452A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4">
    <w:name w:val="СВЕЛ 4"/>
    <w:basedOn w:val="4"/>
    <w:qFormat/>
    <w:rsid w:val="0043452A"/>
    <w:pPr>
      <w:spacing w:before="0" w:after="0"/>
      <w:ind w:firstLine="709"/>
    </w:pPr>
    <w:rPr>
      <w:b w:val="0"/>
    </w:rPr>
  </w:style>
  <w:style w:type="table" w:customStyle="1" w:styleId="TableNormal">
    <w:name w:val="Table Normal"/>
    <w:uiPriority w:val="2"/>
    <w:semiHidden/>
    <w:unhideWhenUsed/>
    <w:qFormat/>
    <w:rsid w:val="004345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43452A"/>
    <w:pPr>
      <w:widowControl w:val="0"/>
      <w:autoSpaceDE w:val="0"/>
      <w:autoSpaceDN w:val="0"/>
      <w:spacing w:before="97"/>
    </w:pPr>
    <w:rPr>
      <w:rFonts w:ascii="Georgia" w:eastAsia="Georgia" w:hAnsi="Georgia" w:cs="Georgia"/>
      <w:sz w:val="22"/>
      <w:szCs w:val="22"/>
      <w:lang w:val="en-US" w:eastAsia="en-US"/>
    </w:rPr>
  </w:style>
  <w:style w:type="paragraph" w:customStyle="1" w:styleId="book-authors">
    <w:name w:val="book-authors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b-serp-urlitem1">
    <w:name w:val="b-serp-url__item1"/>
    <w:basedOn w:val="a2"/>
    <w:rsid w:val="0043452A"/>
  </w:style>
  <w:style w:type="paragraph" w:customStyle="1" w:styleId="Style6">
    <w:name w:val="Style6"/>
    <w:basedOn w:val="a1"/>
    <w:rsid w:val="0043452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FontStyle57">
    <w:name w:val="Font Style57"/>
    <w:uiPriority w:val="99"/>
    <w:rsid w:val="0043452A"/>
    <w:rPr>
      <w:rFonts w:cs="Times New Roman"/>
    </w:rPr>
  </w:style>
  <w:style w:type="paragraph" w:customStyle="1" w:styleId="45">
    <w:name w:val="Абзац списка4"/>
    <w:basedOn w:val="a1"/>
    <w:link w:val="ListParagraphChar"/>
    <w:rsid w:val="0043452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x-none" w:eastAsia="x-none"/>
    </w:rPr>
  </w:style>
  <w:style w:type="character" w:customStyle="1" w:styleId="ListParagraphChar">
    <w:name w:val="List Paragraph Char"/>
    <w:link w:val="45"/>
    <w:locked/>
    <w:rsid w:val="0043452A"/>
    <w:rPr>
      <w:rFonts w:ascii="Calibri" w:eastAsia="Times New Roman" w:hAnsi="Calibri"/>
      <w:sz w:val="22"/>
      <w:szCs w:val="22"/>
      <w:lang w:val="x-none" w:eastAsia="x-none"/>
    </w:rPr>
  </w:style>
  <w:style w:type="paragraph" w:customStyle="1" w:styleId="Style45">
    <w:name w:val="Style45"/>
    <w:basedOn w:val="a1"/>
    <w:rsid w:val="0043452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FontStyle124">
    <w:name w:val="Font Style124"/>
    <w:rsid w:val="0043452A"/>
    <w:rPr>
      <w:rFonts w:cs="Times New Roman"/>
    </w:rPr>
  </w:style>
  <w:style w:type="paragraph" w:customStyle="1" w:styleId="1f0">
    <w:name w:val="Без интервала1"/>
    <w:rsid w:val="0043452A"/>
    <w:rPr>
      <w:rFonts w:ascii="Calibri" w:eastAsia="Times New Roman" w:hAnsi="Calibri"/>
      <w:sz w:val="22"/>
      <w:szCs w:val="22"/>
      <w:lang w:eastAsia="ru-RU"/>
    </w:rPr>
  </w:style>
  <w:style w:type="paragraph" w:customStyle="1" w:styleId="Style36">
    <w:name w:val="Style36"/>
    <w:basedOn w:val="a1"/>
    <w:rsid w:val="0043452A"/>
    <w:pPr>
      <w:suppressAutoHyphens/>
      <w:spacing w:after="200" w:line="276" w:lineRule="auto"/>
    </w:pPr>
    <w:rPr>
      <w:rFonts w:ascii="Calibri" w:eastAsia="Lucida Sans Unicode" w:hAnsi="Calibri" w:cs="Times New Roman"/>
      <w:kern w:val="2"/>
      <w:sz w:val="22"/>
      <w:szCs w:val="22"/>
      <w:lang w:eastAsia="ar-SA"/>
    </w:rPr>
  </w:style>
  <w:style w:type="paragraph" w:customStyle="1" w:styleId="Style26">
    <w:name w:val="Style26"/>
    <w:basedOn w:val="a1"/>
    <w:rsid w:val="0043452A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 w:cs="Times New Roman"/>
    </w:rPr>
  </w:style>
  <w:style w:type="character" w:customStyle="1" w:styleId="FontStyle62">
    <w:name w:val="Font Style62"/>
    <w:rsid w:val="0043452A"/>
    <w:rPr>
      <w:rFonts w:ascii="Times New Roman" w:hAnsi="Times New Roman" w:cs="Times New Roman"/>
      <w:b/>
      <w:bCs/>
      <w:sz w:val="16"/>
      <w:szCs w:val="16"/>
    </w:rPr>
  </w:style>
  <w:style w:type="paragraph" w:customStyle="1" w:styleId="afffffff8">
    <w:name w:val="..... ......"/>
    <w:basedOn w:val="a1"/>
    <w:next w:val="a1"/>
    <w:uiPriority w:val="99"/>
    <w:rsid w:val="0043452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ff9">
    <w:name w:val="......."/>
    <w:basedOn w:val="a1"/>
    <w:next w:val="a1"/>
    <w:uiPriority w:val="99"/>
    <w:rsid w:val="0043452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ffa">
    <w:name w:val="Знак"/>
    <w:basedOn w:val="a1"/>
    <w:rsid w:val="0043452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table" w:styleId="1f1">
    <w:name w:val="Table Grid 1"/>
    <w:basedOn w:val="a3"/>
    <w:rsid w:val="0043452A"/>
    <w:rPr>
      <w:rFonts w:eastAsia="Times New Roman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4">
    <w:name w:val="Style14"/>
    <w:basedOn w:val="a1"/>
    <w:uiPriority w:val="99"/>
    <w:rsid w:val="0043452A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="Times New Roman" w:cs="Times New Roman"/>
    </w:rPr>
  </w:style>
  <w:style w:type="character" w:customStyle="1" w:styleId="FontStyle53">
    <w:name w:val="Font Style53"/>
    <w:uiPriority w:val="99"/>
    <w:rsid w:val="0043452A"/>
    <w:rPr>
      <w:rFonts w:ascii="Times New Roman" w:hAnsi="Times New Roman" w:cs="Times New Roman"/>
      <w:sz w:val="26"/>
      <w:szCs w:val="26"/>
    </w:rPr>
  </w:style>
  <w:style w:type="character" w:customStyle="1" w:styleId="FontStyle55">
    <w:name w:val="Font Style55"/>
    <w:rsid w:val="0043452A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Char1">
    <w:name w:val="Body Text Char1"/>
    <w:locked/>
    <w:rsid w:val="0043452A"/>
    <w:rPr>
      <w:sz w:val="24"/>
      <w:szCs w:val="24"/>
      <w:lang w:val="ru-RU" w:eastAsia="ru-RU" w:bidi="ar-SA"/>
    </w:rPr>
  </w:style>
  <w:style w:type="paragraph" w:customStyle="1" w:styleId="36">
    <w:name w:val="Название3"/>
    <w:basedOn w:val="a1"/>
    <w:rsid w:val="0043452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character" w:customStyle="1" w:styleId="1f2">
    <w:name w:val="Основной текст + Полужирный1"/>
    <w:uiPriority w:val="99"/>
    <w:rsid w:val="0043452A"/>
    <w:rPr>
      <w:b/>
      <w:bCs/>
      <w:sz w:val="22"/>
      <w:szCs w:val="22"/>
    </w:rPr>
  </w:style>
  <w:style w:type="character" w:customStyle="1" w:styleId="nobr">
    <w:name w:val="nobr"/>
    <w:rsid w:val="0043452A"/>
  </w:style>
  <w:style w:type="numbering" w:customStyle="1" w:styleId="53">
    <w:name w:val="Нет списка5"/>
    <w:next w:val="a4"/>
    <w:uiPriority w:val="99"/>
    <w:semiHidden/>
    <w:unhideWhenUsed/>
    <w:rsid w:val="0043452A"/>
  </w:style>
  <w:style w:type="table" w:customStyle="1" w:styleId="37">
    <w:name w:val="Сетка таблицы3"/>
    <w:basedOn w:val="a3"/>
    <w:next w:val="afffff8"/>
    <w:uiPriority w:val="59"/>
    <w:rsid w:val="0043452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4"/>
    <w:uiPriority w:val="99"/>
    <w:semiHidden/>
    <w:unhideWhenUsed/>
    <w:rsid w:val="0043452A"/>
  </w:style>
  <w:style w:type="numbering" w:customStyle="1" w:styleId="214">
    <w:name w:val="Нет списка21"/>
    <w:next w:val="a4"/>
    <w:semiHidden/>
    <w:rsid w:val="0043452A"/>
  </w:style>
  <w:style w:type="numbering" w:customStyle="1" w:styleId="310">
    <w:name w:val="Нет списка31"/>
    <w:next w:val="a4"/>
    <w:uiPriority w:val="99"/>
    <w:semiHidden/>
    <w:unhideWhenUsed/>
    <w:rsid w:val="0043452A"/>
  </w:style>
  <w:style w:type="table" w:customStyle="1" w:styleId="114">
    <w:name w:val="Сетка таблицы11"/>
    <w:basedOn w:val="a3"/>
    <w:next w:val="afffff8"/>
    <w:uiPriority w:val="5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4"/>
    <w:semiHidden/>
    <w:rsid w:val="0043452A"/>
  </w:style>
  <w:style w:type="table" w:customStyle="1" w:styleId="215">
    <w:name w:val="Сетка таблицы21"/>
    <w:basedOn w:val="a3"/>
    <w:next w:val="afffff8"/>
    <w:locked/>
    <w:rsid w:val="0043452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fb">
    <w:name w:val="Заголовок Знак"/>
    <w:uiPriority w:val="10"/>
    <w:rsid w:val="0043452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fffffffc">
    <w:name w:val="СВЕЛ ТИТ"/>
    <w:basedOn w:val="afffffff5"/>
    <w:qFormat/>
    <w:rsid w:val="0043452A"/>
    <w:pPr>
      <w:jc w:val="center"/>
    </w:pPr>
    <w:rPr>
      <w:lang w:val="ru-RU" w:eastAsia="ru-RU"/>
    </w:rPr>
  </w:style>
  <w:style w:type="paragraph" w:customStyle="1" w:styleId="115">
    <w:name w:val="СВЕЛ таб 11"/>
    <w:basedOn w:val="afffffff3"/>
    <w:qFormat/>
    <w:rsid w:val="0043452A"/>
    <w:rPr>
      <w:sz w:val="22"/>
      <w:lang w:val="ru-RU" w:eastAsia="ru-RU"/>
    </w:rPr>
  </w:style>
  <w:style w:type="numbering" w:customStyle="1" w:styleId="510">
    <w:name w:val="Нет списка51"/>
    <w:next w:val="a4"/>
    <w:uiPriority w:val="99"/>
    <w:semiHidden/>
    <w:unhideWhenUsed/>
    <w:rsid w:val="0043452A"/>
  </w:style>
  <w:style w:type="table" w:customStyle="1" w:styleId="311">
    <w:name w:val="Сетка таблицы31"/>
    <w:basedOn w:val="a3"/>
    <w:next w:val="afffff8"/>
    <w:uiPriority w:val="3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d">
    <w:name w:val="Основной"/>
    <w:qFormat/>
    <w:rsid w:val="004345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table" w:customStyle="1" w:styleId="1111">
    <w:name w:val="Сетка таблицы111"/>
    <w:basedOn w:val="a3"/>
    <w:next w:val="afffff8"/>
    <w:uiPriority w:val="3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e">
    <w:name w:val="Placeholder Text"/>
    <w:uiPriority w:val="99"/>
    <w:semiHidden/>
    <w:rsid w:val="0043452A"/>
    <w:rPr>
      <w:color w:val="808080"/>
    </w:rPr>
  </w:style>
  <w:style w:type="table" w:customStyle="1" w:styleId="46">
    <w:name w:val="Сетка таблицы4"/>
    <w:basedOn w:val="a3"/>
    <w:next w:val="afffff8"/>
    <w:uiPriority w:val="3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7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625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394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945503818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737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leverbuh.ru/buxgalterskij-i-nalogovij-uchet/pravila-vedeniya-kassovyx-operacij-na-predpriyatii/" TargetMode="External"/><Relationship Id="rId18" Type="http://schemas.openxmlformats.org/officeDocument/2006/relationships/hyperlink" Target="http://ipopen.ru/buh/revizija-kassy.html" TargetMode="External"/><Relationship Id="rId26" Type="http://schemas.openxmlformats.org/officeDocument/2006/relationships/hyperlink" Target="http://konsult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vestor100.ru/reviziya-denezhnoj-nalichnosti-i-cennostej-v-banke/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cleverbuh.ru/buxgalterskij-i-nalogovij-uchet/pravila-vedeniya-kassovyx-operacij-na-predpriyatii/" TargetMode="External"/><Relationship Id="rId17" Type="http://schemas.openxmlformats.org/officeDocument/2006/relationships/hyperlink" Target="http://ipopen.ru/buh/revizija-kassy.html" TargetMode="External"/><Relationship Id="rId25" Type="http://schemas.openxmlformats.org/officeDocument/2006/relationships/hyperlink" Target="http://www.vuzlib.net/" TargetMode="External"/><Relationship Id="rId33" Type="http://schemas.openxmlformats.org/officeDocument/2006/relationships/hyperlink" Target="http://www.gk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ivatbankrf.ru/materialy/osnovnyie-priznaki-podlinnosti-kupyur.html" TargetMode="External"/><Relationship Id="rId20" Type="http://schemas.openxmlformats.org/officeDocument/2006/relationships/hyperlink" Target="https://investor100.ru/reviziya-denezhnoj-nalichnosti-i-cennostej-v-banke/" TargetMode="External"/><Relationship Id="rId29" Type="http://schemas.openxmlformats.org/officeDocument/2006/relationships/hyperlink" Target="https://www.nalog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leverbuh.ru/buxgalterskij-i-nalogovij-uchet/pravila-vedeniya-kassovyx-operacij-na-predpriyatii/" TargetMode="External"/><Relationship Id="rId24" Type="http://schemas.openxmlformats.org/officeDocument/2006/relationships/hyperlink" Target="http://www.edu-all.ru/" TargetMode="External"/><Relationship Id="rId32" Type="http://schemas.openxmlformats.org/officeDocument/2006/relationships/hyperlink" Target="http://www.ffoms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leverbuh.ru/buxgalterskij-i-nalogovij-uchet/pravila-vedeniya-kassovyx-operacij-na-predpriyatii/" TargetMode="External"/><Relationship Id="rId23" Type="http://schemas.openxmlformats.org/officeDocument/2006/relationships/hyperlink" Target="http://www.firo.ru/" TargetMode="External"/><Relationship Id="rId28" Type="http://schemas.openxmlformats.org/officeDocument/2006/relationships/hyperlink" Target="https://www.minfin.ru/ru/perfomance/" TargetMode="External"/><Relationship Id="rId10" Type="http://schemas.openxmlformats.org/officeDocument/2006/relationships/hyperlink" Target="http://www.consultant.ru/cons/cgi/online.cgi?req=doc&amp;base=LAW&amp;n=162480&amp;div=LAW&amp;dst=100003%2C0&amp;rnd=0.5899133904769264" TargetMode="External"/><Relationship Id="rId19" Type="http://schemas.openxmlformats.org/officeDocument/2006/relationships/hyperlink" Target="https://investor100.ru/reviziya-denezhnoj-nalichnosti-i-cennostej-v-banke/" TargetMode="External"/><Relationship Id="rId31" Type="http://schemas.openxmlformats.org/officeDocument/2006/relationships/hyperlink" Target="http://fss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cleverbuh.ru/buxgalterskij-i-nalogovij-uchet/pravila-vedeniya-kassovyx-operacij-na-predpriyatii/" TargetMode="External"/><Relationship Id="rId22" Type="http://schemas.openxmlformats.org/officeDocument/2006/relationships/hyperlink" Target="http://window.edu.ru/" TargetMode="External"/><Relationship Id="rId27" Type="http://schemas.openxmlformats.org/officeDocument/2006/relationships/hyperlink" Target="http://www.garant.ru/" TargetMode="External"/><Relationship Id="rId30" Type="http://schemas.openxmlformats.org/officeDocument/2006/relationships/hyperlink" Target="http://www.pfrf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CE15A-F6EA-424F-A79C-D5405838D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30</Pages>
  <Words>6668</Words>
  <Characters>38013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16</cp:revision>
  <dcterms:created xsi:type="dcterms:W3CDTF">2018-11-26T10:17:00Z</dcterms:created>
  <dcterms:modified xsi:type="dcterms:W3CDTF">2018-12-27T04:51:00Z</dcterms:modified>
</cp:coreProperties>
</file>