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B9" w:rsidRPr="00BD58C1" w:rsidRDefault="001E5DB9" w:rsidP="001E5DB9">
      <w:pPr>
        <w:widowControl w:val="0"/>
        <w:spacing w:after="0" w:line="307" w:lineRule="exact"/>
        <w:ind w:left="142"/>
        <w:jc w:val="righ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bidi="ru-RU"/>
        </w:rPr>
      </w:pPr>
      <w:r w:rsidRPr="00BD58C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bidi="ru-RU"/>
        </w:rPr>
        <w:t xml:space="preserve">Приложение </w:t>
      </w:r>
    </w:p>
    <w:p w:rsidR="001E5DB9" w:rsidRPr="00BD58C1" w:rsidRDefault="001E5DB9" w:rsidP="001E5DB9">
      <w:pPr>
        <w:widowControl w:val="0"/>
        <w:spacing w:after="0" w:line="307" w:lineRule="exact"/>
        <w:ind w:left="142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 w:rsidRPr="00BD58C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bidi="ru-RU"/>
        </w:rPr>
        <w:t>к ООП</w:t>
      </w:r>
      <w:r w:rsidRPr="00BD58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 xml:space="preserve"> по специальности</w:t>
      </w:r>
    </w:p>
    <w:p w:rsidR="001E5DB9" w:rsidRPr="00BD58C1" w:rsidRDefault="001E5DB9" w:rsidP="001E5DB9">
      <w:pPr>
        <w:widowControl w:val="0"/>
        <w:spacing w:after="0" w:line="307" w:lineRule="exact"/>
        <w:ind w:left="142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</w:pPr>
      <w:r w:rsidRPr="00BD58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38.02.01. Экономика и бухгалтерский учет (по отраслям)</w:t>
      </w:r>
    </w:p>
    <w:p w:rsidR="001E5DB9" w:rsidRPr="00BD58C1" w:rsidRDefault="001E5DB9" w:rsidP="001E5DB9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1E5DB9" w:rsidRPr="00BD58C1" w:rsidRDefault="001E5DB9" w:rsidP="001E5DB9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1E5DB9" w:rsidRPr="00BD58C1" w:rsidRDefault="001E5DB9" w:rsidP="001E5DB9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1E5DB9" w:rsidRPr="00BD58C1" w:rsidRDefault="001E5DB9" w:rsidP="001E5DB9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1E5DB9" w:rsidRPr="00BD58C1" w:rsidRDefault="001E5DB9" w:rsidP="001E5DB9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1E5DB9" w:rsidRPr="00BD58C1" w:rsidRDefault="001E5DB9" w:rsidP="001E5DB9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1E5DB9" w:rsidRPr="00BD58C1" w:rsidRDefault="001E5DB9" w:rsidP="001E5DB9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1E5DB9" w:rsidRPr="00BD58C1" w:rsidRDefault="001E5DB9" w:rsidP="001E5DB9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1E5DB9" w:rsidRPr="00BD58C1" w:rsidRDefault="001E5DB9" w:rsidP="001E5DB9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1E5DB9" w:rsidRPr="00BD58C1" w:rsidRDefault="001E5DB9" w:rsidP="001E5DB9">
      <w:pPr>
        <w:widowControl w:val="0"/>
        <w:spacing w:after="0" w:line="307" w:lineRule="exact"/>
        <w:ind w:left="61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ru-RU"/>
        </w:rPr>
      </w:pPr>
    </w:p>
    <w:p w:rsidR="001E5DB9" w:rsidRDefault="001E5DB9" w:rsidP="001E5DB9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8C1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1E5DB9" w:rsidRPr="001E5DB9" w:rsidRDefault="001E5DB9" w:rsidP="001E5DB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E5DB9">
        <w:rPr>
          <w:rFonts w:ascii="Times New Roman" w:hAnsi="Times New Roman"/>
          <w:b/>
          <w:caps/>
          <w:sz w:val="28"/>
          <w:szCs w:val="28"/>
        </w:rPr>
        <w:t>ОП.06 Документационное обеспечение управления</w:t>
      </w:r>
    </w:p>
    <w:p w:rsidR="001E5DB9" w:rsidRDefault="001E5DB9" w:rsidP="001E5DB9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5DB9" w:rsidRDefault="001E5DB9" w:rsidP="001E5DB9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5DB9" w:rsidRDefault="001E5DB9" w:rsidP="001E5DB9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5DB9" w:rsidRDefault="001E5DB9" w:rsidP="001E5DB9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5DB9" w:rsidRDefault="001E5DB9" w:rsidP="001E5DB9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5DB9" w:rsidRDefault="001E5DB9" w:rsidP="001E5DB9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5DB9" w:rsidRDefault="001E5DB9" w:rsidP="001E5DB9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5DB9" w:rsidRDefault="001E5DB9" w:rsidP="001E5DB9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5DB9" w:rsidRPr="00BD58C1" w:rsidRDefault="001E5DB9" w:rsidP="001E5DB9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DB9" w:rsidRDefault="001E5DB9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7DAB" w:rsidRPr="005B2C44" w:rsidRDefault="00207DAB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2C44">
        <w:rPr>
          <w:rFonts w:ascii="Times New Roman" w:hAnsi="Times New Roman"/>
          <w:b/>
          <w:sz w:val="28"/>
          <w:szCs w:val="28"/>
        </w:rPr>
        <w:lastRenderedPageBreak/>
        <w:t>МИНИСТЕРСТВО  ОБРАЗОВАНИЯ   САРАТОВСКОЙ ОБЛАСТИ</w:t>
      </w:r>
    </w:p>
    <w:p w:rsidR="00207DAB" w:rsidRPr="005B2C44" w:rsidRDefault="00207DAB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2C44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207DAB" w:rsidRPr="005B2C44" w:rsidRDefault="00207DAB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2C44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207DAB" w:rsidRPr="005B2C44" w:rsidRDefault="00207DAB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7DAB" w:rsidRPr="005B2C44" w:rsidRDefault="0072691A" w:rsidP="007269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59CA726" wp14:editId="65C51DD7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DAB" w:rsidRPr="005B2C44" w:rsidRDefault="00207DAB" w:rsidP="00207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7DAB" w:rsidRPr="005B2C44" w:rsidRDefault="00207DAB" w:rsidP="00207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7DAB" w:rsidRPr="005B2C44" w:rsidRDefault="00207DAB" w:rsidP="007269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7DAB" w:rsidRPr="005B2C44" w:rsidRDefault="00207DAB" w:rsidP="00207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7DAB" w:rsidRPr="005B2C44" w:rsidRDefault="00207DAB" w:rsidP="00207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7DAB" w:rsidRPr="005B2C44" w:rsidRDefault="00207DAB" w:rsidP="00207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2C44">
        <w:rPr>
          <w:rFonts w:ascii="Times New Roman" w:hAnsi="Times New Roman"/>
          <w:b/>
          <w:caps/>
          <w:sz w:val="28"/>
          <w:szCs w:val="28"/>
        </w:rPr>
        <w:t>рабочая</w:t>
      </w:r>
      <w:r w:rsidRPr="005B2C44">
        <w:rPr>
          <w:rFonts w:ascii="Times New Roman" w:hAnsi="Times New Roman"/>
          <w:b/>
          <w:sz w:val="28"/>
          <w:szCs w:val="28"/>
        </w:rPr>
        <w:t xml:space="preserve"> ПРОГРАММА </w:t>
      </w:r>
      <w:r w:rsidRPr="005B2C44">
        <w:rPr>
          <w:rFonts w:ascii="Times New Roman" w:hAnsi="Times New Roman"/>
          <w:b/>
          <w:bCs/>
          <w:sz w:val="28"/>
          <w:szCs w:val="28"/>
        </w:rPr>
        <w:t>УЧЕБНОЙ ДИСЦИПЛИНЫ</w:t>
      </w:r>
    </w:p>
    <w:p w:rsidR="00207DAB" w:rsidRPr="00496F81" w:rsidRDefault="00207DAB" w:rsidP="00207DA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96F81">
        <w:rPr>
          <w:rFonts w:ascii="Times New Roman" w:hAnsi="Times New Roman"/>
          <w:b/>
          <w:caps/>
          <w:sz w:val="28"/>
          <w:szCs w:val="28"/>
        </w:rPr>
        <w:t>ОП.</w:t>
      </w:r>
      <w:r w:rsidR="005B2C44" w:rsidRPr="00496F81">
        <w:rPr>
          <w:rFonts w:ascii="Times New Roman" w:hAnsi="Times New Roman"/>
          <w:b/>
          <w:caps/>
          <w:sz w:val="28"/>
          <w:szCs w:val="28"/>
        </w:rPr>
        <w:t>06 Документационное обеспечение управления</w:t>
      </w:r>
    </w:p>
    <w:p w:rsidR="001E5DB9" w:rsidRPr="001E5DB9" w:rsidRDefault="001E5DB9" w:rsidP="001E5DB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eastAsia="en-US"/>
        </w:rPr>
      </w:pPr>
      <w:r w:rsidRPr="001E5DB9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1E5DB9" w:rsidRPr="001E5DB9" w:rsidRDefault="00496F81" w:rsidP="001E5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специальности: </w:t>
      </w:r>
      <w:r w:rsidR="001E5DB9" w:rsidRPr="001E5D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5DB9" w:rsidRPr="00496F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38.02.01 Экономика и бухгалтерский учет</w:t>
      </w:r>
      <w:r w:rsidR="001E5DB9" w:rsidRPr="001E5D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E5DB9" w:rsidRPr="001E5DB9" w:rsidRDefault="001E5DB9" w:rsidP="001E5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5DB9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 - экономического профиля</w:t>
      </w:r>
    </w:p>
    <w:p w:rsidR="001E5DB9" w:rsidRPr="001E5DB9" w:rsidRDefault="001E5DB9" w:rsidP="001E5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5DB9">
        <w:rPr>
          <w:rFonts w:ascii="Times New Roman" w:eastAsia="Calibri" w:hAnsi="Times New Roman" w:cs="Times New Roman"/>
          <w:sz w:val="28"/>
          <w:szCs w:val="28"/>
          <w:lang w:eastAsia="en-US"/>
        </w:rPr>
        <w:t>на базе основного общего образования</w:t>
      </w:r>
    </w:p>
    <w:p w:rsidR="00207DAB" w:rsidRPr="005B2C44" w:rsidRDefault="00207DAB" w:rsidP="00207D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7DAB" w:rsidRPr="005B2C44" w:rsidRDefault="00207DAB" w:rsidP="00207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7DAB" w:rsidRPr="005B2C44" w:rsidRDefault="00207DAB" w:rsidP="001E5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207DAB" w:rsidRPr="005B2C44" w:rsidRDefault="00207DAB" w:rsidP="00207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07DAB" w:rsidRPr="005B2C44" w:rsidRDefault="00207DAB" w:rsidP="00207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07DAB" w:rsidRPr="005B2C44" w:rsidRDefault="00207DAB" w:rsidP="00207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07DAB" w:rsidRPr="005B2C44" w:rsidRDefault="00207DAB" w:rsidP="00207DAB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207DAB" w:rsidRPr="005B2C44" w:rsidRDefault="00207DAB" w:rsidP="00207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07DAB" w:rsidRPr="005B2C44" w:rsidRDefault="00207DAB" w:rsidP="00207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07DAB" w:rsidRPr="005B2C44" w:rsidRDefault="00207DAB" w:rsidP="00207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07DAB" w:rsidRPr="005B2C44" w:rsidRDefault="00207DAB" w:rsidP="00207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07DAB" w:rsidRPr="005B2C44" w:rsidRDefault="00207DAB" w:rsidP="00207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p w:rsidR="00207DAB" w:rsidRPr="005B2C44" w:rsidRDefault="00207DAB" w:rsidP="00207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72691A" w:rsidRDefault="00207DAB" w:rsidP="00207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2C44">
        <w:rPr>
          <w:rFonts w:ascii="Times New Roman" w:hAnsi="Times New Roman"/>
          <w:sz w:val="28"/>
          <w:szCs w:val="28"/>
        </w:rPr>
        <w:t xml:space="preserve">Маркс, </w:t>
      </w:r>
    </w:p>
    <w:p w:rsidR="00207DAB" w:rsidRPr="005B2C44" w:rsidRDefault="00207DAB" w:rsidP="00207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2C44">
        <w:rPr>
          <w:rFonts w:ascii="Times New Roman" w:hAnsi="Times New Roman"/>
          <w:sz w:val="28"/>
          <w:szCs w:val="28"/>
        </w:rPr>
        <w:t>2018 г.</w:t>
      </w:r>
    </w:p>
    <w:p w:rsidR="00207DAB" w:rsidRPr="005B2C44" w:rsidRDefault="00207DAB" w:rsidP="00207DAB">
      <w:pPr>
        <w:rPr>
          <w:rFonts w:ascii="Times New Roman" w:hAnsi="Times New Roman"/>
          <w:sz w:val="28"/>
          <w:szCs w:val="28"/>
        </w:rPr>
      </w:pPr>
      <w:r w:rsidRPr="005B2C44">
        <w:rPr>
          <w:rFonts w:ascii="Times New Roman" w:hAnsi="Times New Roman"/>
          <w:sz w:val="28"/>
          <w:szCs w:val="28"/>
        </w:rPr>
        <w:br w:type="page"/>
      </w:r>
    </w:p>
    <w:p w:rsidR="00207DAB" w:rsidRPr="005B2C44" w:rsidRDefault="00207DAB" w:rsidP="00207D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vertAlign w:val="superscript"/>
        </w:rPr>
      </w:pP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5246"/>
        <w:gridCol w:w="4819"/>
      </w:tblGrid>
      <w:tr w:rsidR="00207DAB" w:rsidRPr="00A756BF" w:rsidTr="00BD2180">
        <w:tc>
          <w:tcPr>
            <w:tcW w:w="5246" w:type="dxa"/>
          </w:tcPr>
          <w:p w:rsidR="00207DAB" w:rsidRPr="00A756BF" w:rsidRDefault="00207DAB" w:rsidP="00067061">
            <w:pPr>
              <w:pStyle w:val="a9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756BF">
              <w:rPr>
                <w:rFonts w:ascii="Times New Roman" w:hAnsi="Times New Roman"/>
                <w:b/>
                <w:bCs/>
                <w:sz w:val="24"/>
                <w:szCs w:val="28"/>
              </w:rPr>
              <w:t>УТВЕРЖДАЮ</w:t>
            </w:r>
          </w:p>
          <w:p w:rsidR="00207DAB" w:rsidRPr="00A756BF" w:rsidRDefault="00207DAB" w:rsidP="00067061">
            <w:pPr>
              <w:pStyle w:val="a9"/>
              <w:rPr>
                <w:rFonts w:ascii="Times New Roman" w:hAnsi="Times New Roman"/>
                <w:bCs/>
                <w:sz w:val="24"/>
                <w:szCs w:val="28"/>
              </w:rPr>
            </w:pPr>
            <w:r w:rsidRPr="00A756BF">
              <w:rPr>
                <w:rFonts w:ascii="Times New Roman" w:hAnsi="Times New Roman"/>
                <w:bCs/>
                <w:sz w:val="24"/>
                <w:szCs w:val="28"/>
              </w:rPr>
              <w:t>Директор  ГАПОУ СО «МПК»</w:t>
            </w:r>
          </w:p>
          <w:p w:rsidR="00207DAB" w:rsidRPr="00A756BF" w:rsidRDefault="00207DAB" w:rsidP="00067061">
            <w:pPr>
              <w:pStyle w:val="a9"/>
              <w:rPr>
                <w:rFonts w:ascii="Times New Roman" w:hAnsi="Times New Roman"/>
                <w:bCs/>
                <w:sz w:val="24"/>
                <w:szCs w:val="28"/>
              </w:rPr>
            </w:pPr>
            <w:r w:rsidRPr="00A756BF">
              <w:rPr>
                <w:rFonts w:ascii="Times New Roman" w:hAnsi="Times New Roman"/>
                <w:bCs/>
                <w:sz w:val="24"/>
                <w:szCs w:val="28"/>
              </w:rPr>
              <w:t xml:space="preserve"> _______________/Шаталин А.В./</w:t>
            </w:r>
          </w:p>
          <w:p w:rsidR="00207DAB" w:rsidRPr="00A756BF" w:rsidRDefault="00207DAB" w:rsidP="00067061">
            <w:pPr>
              <w:pStyle w:val="a9"/>
              <w:rPr>
                <w:rFonts w:ascii="Times New Roman" w:hAnsi="Times New Roman"/>
                <w:bCs/>
                <w:sz w:val="24"/>
                <w:szCs w:val="28"/>
              </w:rPr>
            </w:pPr>
            <w:r w:rsidRPr="00A756BF">
              <w:rPr>
                <w:rFonts w:ascii="Times New Roman" w:hAnsi="Times New Roman"/>
                <w:bCs/>
                <w:sz w:val="24"/>
                <w:szCs w:val="28"/>
              </w:rPr>
              <w:t>«</w:t>
            </w:r>
            <w:r w:rsidRPr="00A756BF">
              <w:rPr>
                <w:rFonts w:ascii="Times New Roman" w:hAnsi="Times New Roman"/>
                <w:bCs/>
                <w:sz w:val="24"/>
                <w:szCs w:val="28"/>
                <w:u w:val="single"/>
              </w:rPr>
              <w:t>05</w:t>
            </w:r>
            <w:r w:rsidRPr="00A756BF">
              <w:rPr>
                <w:rFonts w:ascii="Times New Roman" w:hAnsi="Times New Roman"/>
                <w:bCs/>
                <w:sz w:val="24"/>
                <w:szCs w:val="28"/>
              </w:rPr>
              <w:t xml:space="preserve">» </w:t>
            </w:r>
            <w:r w:rsidRPr="00A756BF">
              <w:rPr>
                <w:rFonts w:ascii="Times New Roman" w:hAnsi="Times New Roman"/>
                <w:bCs/>
                <w:sz w:val="24"/>
                <w:szCs w:val="28"/>
                <w:u w:val="single"/>
              </w:rPr>
              <w:t xml:space="preserve">декабря </w:t>
            </w:r>
            <w:r w:rsidRPr="00A756BF">
              <w:rPr>
                <w:rFonts w:ascii="Times New Roman" w:hAnsi="Times New Roman"/>
                <w:bCs/>
                <w:sz w:val="24"/>
                <w:szCs w:val="28"/>
              </w:rPr>
              <w:t>2018 г.</w:t>
            </w:r>
          </w:p>
          <w:p w:rsidR="00207DAB" w:rsidRPr="00A756BF" w:rsidRDefault="00207DAB" w:rsidP="0006706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07DAB" w:rsidRPr="00A756BF" w:rsidRDefault="00207DAB" w:rsidP="0006706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07DAB" w:rsidRPr="00A756BF" w:rsidRDefault="00207DAB" w:rsidP="0006706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07DAB" w:rsidRPr="00A756BF" w:rsidRDefault="00207DAB" w:rsidP="0006706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07DAB" w:rsidRPr="00A756BF" w:rsidRDefault="00207DAB" w:rsidP="0006706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07DAB" w:rsidRPr="00A756BF" w:rsidRDefault="00207DAB" w:rsidP="0006706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07DAB" w:rsidRPr="00A756BF" w:rsidRDefault="00207DAB" w:rsidP="0006706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07DAB" w:rsidRPr="00A756BF" w:rsidRDefault="00207DAB" w:rsidP="00A756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A756BF">
              <w:rPr>
                <w:rFonts w:ascii="Times New Roman" w:hAnsi="Times New Roman"/>
                <w:b/>
                <w:sz w:val="24"/>
                <w:szCs w:val="28"/>
              </w:rPr>
              <w:t xml:space="preserve">РАССМОТРЕНО </w:t>
            </w:r>
          </w:p>
          <w:p w:rsidR="00207DAB" w:rsidRPr="00A756BF" w:rsidRDefault="00207DAB" w:rsidP="0006706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756BF">
              <w:rPr>
                <w:rFonts w:ascii="Times New Roman" w:hAnsi="Times New Roman"/>
                <w:sz w:val="24"/>
                <w:szCs w:val="28"/>
              </w:rPr>
              <w:t>на заседании ЦМК ИТ и  социально-экономических дисциплин</w:t>
            </w:r>
          </w:p>
          <w:p w:rsidR="00207DAB" w:rsidRPr="00A756BF" w:rsidRDefault="00207DAB" w:rsidP="0006706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756BF">
              <w:rPr>
                <w:rFonts w:ascii="Times New Roman" w:hAnsi="Times New Roman"/>
                <w:sz w:val="24"/>
                <w:szCs w:val="28"/>
              </w:rPr>
              <w:t xml:space="preserve">Протокол № </w:t>
            </w:r>
            <w:r w:rsidR="00C040FD">
              <w:rPr>
                <w:rFonts w:ascii="Times New Roman" w:hAnsi="Times New Roman"/>
                <w:sz w:val="24"/>
                <w:szCs w:val="28"/>
              </w:rPr>
              <w:t>4</w:t>
            </w:r>
            <w:r w:rsidRPr="00A756BF">
              <w:rPr>
                <w:rFonts w:ascii="Times New Roman" w:hAnsi="Times New Roman"/>
                <w:sz w:val="24"/>
                <w:szCs w:val="28"/>
              </w:rPr>
              <w:t>, от  «</w:t>
            </w:r>
            <w:r w:rsidR="00C040FD">
              <w:rPr>
                <w:rFonts w:ascii="Times New Roman" w:hAnsi="Times New Roman"/>
                <w:sz w:val="24"/>
                <w:szCs w:val="28"/>
              </w:rPr>
              <w:t>23</w:t>
            </w:r>
            <w:r w:rsidRPr="00A756BF">
              <w:rPr>
                <w:rFonts w:ascii="Times New Roman" w:hAnsi="Times New Roman"/>
                <w:sz w:val="24"/>
                <w:szCs w:val="28"/>
              </w:rPr>
              <w:t xml:space="preserve">» </w:t>
            </w:r>
            <w:r w:rsidRPr="00A756BF">
              <w:rPr>
                <w:rFonts w:ascii="Times New Roman" w:hAnsi="Times New Roman"/>
                <w:sz w:val="24"/>
                <w:szCs w:val="28"/>
                <w:u w:val="single"/>
              </w:rPr>
              <w:t xml:space="preserve">ноября </w:t>
            </w:r>
            <w:r w:rsidRPr="00A756BF">
              <w:rPr>
                <w:rFonts w:ascii="Times New Roman" w:hAnsi="Times New Roman"/>
                <w:sz w:val="24"/>
                <w:szCs w:val="28"/>
              </w:rPr>
              <w:t>2018 г.</w:t>
            </w:r>
          </w:p>
          <w:p w:rsidR="00207DAB" w:rsidRPr="00A756BF" w:rsidRDefault="00BD2180" w:rsidP="00067061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756BF">
              <w:rPr>
                <w:rFonts w:ascii="Times New Roman" w:hAnsi="Times New Roman"/>
                <w:sz w:val="24"/>
                <w:szCs w:val="28"/>
              </w:rPr>
              <w:t>Председатель__________</w:t>
            </w:r>
            <w:r w:rsidR="00207DAB" w:rsidRPr="00A756BF">
              <w:rPr>
                <w:rFonts w:ascii="Times New Roman" w:hAnsi="Times New Roman"/>
                <w:sz w:val="24"/>
                <w:szCs w:val="28"/>
              </w:rPr>
              <w:t>Марьясова Н.В.</w:t>
            </w:r>
          </w:p>
          <w:p w:rsidR="00207DAB" w:rsidRPr="00A756BF" w:rsidRDefault="00207DAB" w:rsidP="00067061">
            <w:pPr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  <w:p w:rsidR="00207DAB" w:rsidRPr="00A756BF" w:rsidRDefault="00207DAB" w:rsidP="00067061">
            <w:pPr>
              <w:tabs>
                <w:tab w:val="left" w:pos="510"/>
              </w:tabs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207DAB" w:rsidRPr="00A756BF" w:rsidRDefault="00207DAB" w:rsidP="005B2C4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756BF">
              <w:rPr>
                <w:rFonts w:ascii="Times New Roman" w:hAnsi="Times New Roman"/>
                <w:sz w:val="24"/>
                <w:szCs w:val="28"/>
              </w:rPr>
              <w:t xml:space="preserve">Рабочая программа учебной дисциплины  </w:t>
            </w:r>
            <w:r w:rsidR="00BD2180" w:rsidRPr="00496F81">
              <w:rPr>
                <w:rFonts w:ascii="Times New Roman" w:hAnsi="Times New Roman"/>
                <w:b/>
                <w:sz w:val="24"/>
                <w:szCs w:val="28"/>
              </w:rPr>
              <w:t>О</w:t>
            </w:r>
            <w:r w:rsidRPr="00496F81">
              <w:rPr>
                <w:rFonts w:ascii="Times New Roman" w:hAnsi="Times New Roman"/>
                <w:b/>
                <w:sz w:val="24"/>
                <w:szCs w:val="28"/>
              </w:rPr>
              <w:t>П. 06  Документационное обеспечение управления</w:t>
            </w:r>
            <w:r w:rsidR="00BD2180" w:rsidRPr="00A756BF">
              <w:rPr>
                <w:rFonts w:ascii="Times New Roman" w:hAnsi="Times New Roman"/>
                <w:sz w:val="24"/>
                <w:szCs w:val="28"/>
              </w:rPr>
              <w:t>,</w:t>
            </w:r>
            <w:r w:rsidRPr="00A756BF">
              <w:rPr>
                <w:rFonts w:ascii="Times New Roman" w:hAnsi="Times New Roman"/>
                <w:sz w:val="24"/>
                <w:szCs w:val="28"/>
              </w:rPr>
              <w:t xml:space="preserve"> разработана в соответствии с требованиями  ФГОС СПО по специальности 38.02.01</w:t>
            </w:r>
            <w:r w:rsidR="00BD2180" w:rsidRPr="00A756B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756BF">
              <w:rPr>
                <w:rFonts w:ascii="Times New Roman" w:hAnsi="Times New Roman"/>
                <w:sz w:val="24"/>
                <w:szCs w:val="28"/>
              </w:rPr>
              <w:t xml:space="preserve">Экономика и бухгалтерский учет (по отраслям), утвержденного приказом Министерства образования и науки РФ </w:t>
            </w:r>
            <w:r w:rsidRPr="00A756BF">
              <w:rPr>
                <w:rFonts w:ascii="Times New Roman" w:eastAsiaTheme="minorHAnsi" w:hAnsi="Times New Roman"/>
                <w:bCs/>
                <w:sz w:val="24"/>
                <w:szCs w:val="28"/>
                <w:lang w:eastAsia="en-US"/>
              </w:rPr>
              <w:t>от 5 февраля 2018 г. № 69</w:t>
            </w:r>
            <w:r w:rsidRPr="00A756BF">
              <w:rPr>
                <w:rFonts w:ascii="Times New Roman" w:hAnsi="Times New Roman"/>
                <w:sz w:val="24"/>
                <w:szCs w:val="28"/>
              </w:rPr>
              <w:br/>
            </w:r>
          </w:p>
          <w:p w:rsidR="00207DAB" w:rsidRPr="00A756BF" w:rsidRDefault="00207DAB" w:rsidP="00207DA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07DAB" w:rsidRPr="00A756BF" w:rsidRDefault="00207DAB" w:rsidP="00207DA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756BF">
              <w:rPr>
                <w:rFonts w:ascii="Times New Roman" w:hAnsi="Times New Roman"/>
                <w:b/>
                <w:sz w:val="24"/>
                <w:szCs w:val="28"/>
              </w:rPr>
              <w:t xml:space="preserve">ОДОБРЕНО </w:t>
            </w:r>
            <w:r w:rsidRPr="00A756BF">
              <w:rPr>
                <w:rFonts w:ascii="Times New Roman" w:hAnsi="Times New Roman"/>
                <w:sz w:val="24"/>
                <w:szCs w:val="28"/>
              </w:rPr>
              <w:t>Методическим советом ГАПОУ СО «Марксовский политехнический колледж»</w:t>
            </w:r>
          </w:p>
          <w:p w:rsidR="00207DAB" w:rsidRPr="00A756BF" w:rsidRDefault="00207DAB" w:rsidP="00207DA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756BF">
              <w:rPr>
                <w:rFonts w:ascii="Times New Roman" w:hAnsi="Times New Roman"/>
                <w:sz w:val="24"/>
                <w:szCs w:val="28"/>
              </w:rPr>
              <w:t xml:space="preserve">Протокол №  </w:t>
            </w:r>
            <w:r w:rsidRPr="00A756BF">
              <w:rPr>
                <w:rFonts w:ascii="Times New Roman" w:hAnsi="Times New Roman"/>
                <w:sz w:val="24"/>
                <w:szCs w:val="28"/>
                <w:u w:val="single"/>
              </w:rPr>
              <w:t>3</w:t>
            </w:r>
            <w:r w:rsidRPr="00A756BF">
              <w:rPr>
                <w:rFonts w:ascii="Times New Roman" w:hAnsi="Times New Roman"/>
                <w:sz w:val="24"/>
                <w:szCs w:val="28"/>
              </w:rPr>
              <w:t xml:space="preserve">, от  «03» </w:t>
            </w:r>
            <w:r w:rsidRPr="00A756BF">
              <w:rPr>
                <w:rFonts w:ascii="Times New Roman" w:hAnsi="Times New Roman"/>
                <w:sz w:val="24"/>
                <w:szCs w:val="28"/>
                <w:u w:val="single"/>
              </w:rPr>
              <w:t>декабря</w:t>
            </w:r>
            <w:r w:rsidRPr="00A756BF">
              <w:rPr>
                <w:rFonts w:ascii="Times New Roman" w:hAnsi="Times New Roman"/>
                <w:sz w:val="24"/>
                <w:szCs w:val="28"/>
              </w:rPr>
              <w:t>2018 г.</w:t>
            </w:r>
          </w:p>
          <w:p w:rsidR="00207DAB" w:rsidRPr="00A756BF" w:rsidRDefault="00207DAB" w:rsidP="00207DAB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756BF">
              <w:rPr>
                <w:rFonts w:ascii="Times New Roman" w:hAnsi="Times New Roman"/>
                <w:sz w:val="24"/>
                <w:szCs w:val="28"/>
              </w:rPr>
              <w:t>Председатель ___________</w:t>
            </w:r>
            <w:r w:rsidR="00496F81">
              <w:rPr>
                <w:rFonts w:ascii="Times New Roman" w:hAnsi="Times New Roman"/>
                <w:sz w:val="24"/>
                <w:szCs w:val="28"/>
              </w:rPr>
              <w:t>Гостева И.Ю.</w:t>
            </w:r>
            <w:r w:rsidRPr="00A756BF">
              <w:rPr>
                <w:rFonts w:ascii="Times New Roman" w:hAnsi="Times New Roman"/>
                <w:sz w:val="24"/>
                <w:szCs w:val="28"/>
              </w:rPr>
              <w:t xml:space="preserve">      </w:t>
            </w:r>
          </w:p>
          <w:p w:rsidR="00207DAB" w:rsidRPr="00A756BF" w:rsidRDefault="00207DAB" w:rsidP="00207DA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07DAB" w:rsidRPr="00A756BF" w:rsidRDefault="00207DAB" w:rsidP="00207DAB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207DAB" w:rsidRPr="005B2C44" w:rsidRDefault="00207DAB" w:rsidP="00207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1"/>
        <w:gridCol w:w="6418"/>
      </w:tblGrid>
      <w:tr w:rsidR="00207DAB" w:rsidRPr="00A756BF" w:rsidTr="005B2C44">
        <w:trPr>
          <w:trHeight w:hRule="exact" w:val="1677"/>
        </w:trPr>
        <w:tc>
          <w:tcPr>
            <w:tcW w:w="3261" w:type="dxa"/>
            <w:shd w:val="clear" w:color="auto" w:fill="FFFFFF"/>
            <w:hideMark/>
          </w:tcPr>
          <w:p w:rsidR="00207DAB" w:rsidRPr="00A756BF" w:rsidRDefault="00207DAB" w:rsidP="00067061">
            <w:pPr>
              <w:shd w:val="clear" w:color="auto" w:fill="FFFFFF"/>
              <w:spacing w:line="274" w:lineRule="exact"/>
              <w:ind w:left="142" w:right="379"/>
              <w:rPr>
                <w:rFonts w:ascii="Times New Roman" w:hAnsi="Times New Roman"/>
                <w:b/>
                <w:sz w:val="24"/>
                <w:szCs w:val="28"/>
              </w:rPr>
            </w:pPr>
            <w:r w:rsidRPr="00A756BF">
              <w:rPr>
                <w:rFonts w:ascii="Times New Roman" w:hAnsi="Times New Roman"/>
                <w:b/>
                <w:color w:val="000000"/>
                <w:spacing w:val="-6"/>
                <w:w w:val="101"/>
                <w:sz w:val="24"/>
                <w:szCs w:val="28"/>
              </w:rPr>
              <w:t>Составитель(и) (автор):</w:t>
            </w:r>
          </w:p>
          <w:p w:rsidR="00207DAB" w:rsidRPr="00A756BF" w:rsidRDefault="00207DAB" w:rsidP="00067061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pacing w:val="-5"/>
                <w:w w:val="101"/>
                <w:sz w:val="24"/>
                <w:szCs w:val="28"/>
              </w:rPr>
            </w:pPr>
          </w:p>
          <w:p w:rsidR="00207DAB" w:rsidRPr="00A756BF" w:rsidRDefault="00207DAB" w:rsidP="00067061">
            <w:pPr>
              <w:shd w:val="clear" w:color="auto" w:fill="FFFFFF"/>
              <w:ind w:left="142"/>
              <w:rPr>
                <w:rFonts w:ascii="Times New Roman" w:hAnsi="Times New Roman"/>
                <w:b/>
                <w:sz w:val="24"/>
                <w:szCs w:val="28"/>
              </w:rPr>
            </w:pPr>
            <w:r w:rsidRPr="00A756BF">
              <w:rPr>
                <w:rFonts w:ascii="Times New Roman" w:hAnsi="Times New Roman"/>
                <w:b/>
                <w:color w:val="000000"/>
                <w:spacing w:val="-5"/>
                <w:w w:val="101"/>
                <w:sz w:val="24"/>
                <w:szCs w:val="28"/>
              </w:rPr>
              <w:t>Рецензенты:</w:t>
            </w:r>
          </w:p>
        </w:tc>
        <w:tc>
          <w:tcPr>
            <w:tcW w:w="6418" w:type="dxa"/>
            <w:shd w:val="clear" w:color="auto" w:fill="FFFFFF"/>
            <w:hideMark/>
          </w:tcPr>
          <w:p w:rsidR="00207DAB" w:rsidRPr="00A756BF" w:rsidRDefault="00207DAB" w:rsidP="00067061">
            <w:pPr>
              <w:shd w:val="clear" w:color="auto" w:fill="FFFFFF"/>
              <w:spacing w:line="322" w:lineRule="exact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A756BF">
              <w:rPr>
                <w:rFonts w:ascii="Times New Roman" w:hAnsi="Times New Roman"/>
                <w:sz w:val="24"/>
                <w:szCs w:val="28"/>
              </w:rPr>
              <w:t>Марьясова Н.В.преподаватель спецдисциплин  ГАПОУ СО «МПК» высшей квалификационной категории</w:t>
            </w:r>
          </w:p>
        </w:tc>
      </w:tr>
      <w:tr w:rsidR="00207DAB" w:rsidRPr="00A756BF" w:rsidTr="00207DAB">
        <w:trPr>
          <w:trHeight w:hRule="exact" w:val="1210"/>
        </w:trPr>
        <w:tc>
          <w:tcPr>
            <w:tcW w:w="3261" w:type="dxa"/>
            <w:shd w:val="clear" w:color="auto" w:fill="FFFFFF"/>
            <w:hideMark/>
          </w:tcPr>
          <w:p w:rsidR="00207DAB" w:rsidRPr="00A756BF" w:rsidRDefault="00207DAB" w:rsidP="00067061">
            <w:pPr>
              <w:shd w:val="clear" w:color="auto" w:fill="FFFFFF"/>
              <w:spacing w:line="552" w:lineRule="exact"/>
              <w:ind w:left="142" w:right="691"/>
              <w:rPr>
                <w:rFonts w:ascii="Times New Roman" w:hAnsi="Times New Roman"/>
                <w:b/>
                <w:sz w:val="24"/>
                <w:szCs w:val="28"/>
              </w:rPr>
            </w:pPr>
            <w:r w:rsidRPr="00A756BF">
              <w:rPr>
                <w:rFonts w:ascii="Times New Roman" w:hAnsi="Times New Roman"/>
                <w:b/>
                <w:color w:val="000000"/>
                <w:spacing w:val="-6"/>
                <w:w w:val="101"/>
                <w:sz w:val="24"/>
                <w:szCs w:val="28"/>
              </w:rPr>
              <w:t xml:space="preserve">Внутренний </w:t>
            </w:r>
          </w:p>
        </w:tc>
        <w:tc>
          <w:tcPr>
            <w:tcW w:w="6418" w:type="dxa"/>
            <w:shd w:val="clear" w:color="auto" w:fill="FFFFFF"/>
          </w:tcPr>
          <w:p w:rsidR="00207DAB" w:rsidRPr="00A756BF" w:rsidRDefault="00207DAB" w:rsidP="00067061">
            <w:pPr>
              <w:pStyle w:val="a9"/>
              <w:spacing w:line="276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  <w:p w:rsidR="00207DAB" w:rsidRPr="00A756BF" w:rsidRDefault="00207DAB" w:rsidP="00067061">
            <w:pPr>
              <w:pStyle w:val="a9"/>
              <w:spacing w:line="276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A756BF">
              <w:rPr>
                <w:rFonts w:ascii="Times New Roman" w:hAnsi="Times New Roman"/>
                <w:sz w:val="24"/>
                <w:szCs w:val="28"/>
              </w:rPr>
              <w:t>Грицкова А.С. преподаватель   ГАПОУ СО «МПК» высшей квалификационной категории</w:t>
            </w:r>
          </w:p>
          <w:p w:rsidR="00207DAB" w:rsidRPr="00A756BF" w:rsidRDefault="00207DAB" w:rsidP="00067061">
            <w:pPr>
              <w:shd w:val="clear" w:color="auto" w:fill="FFFFFF"/>
              <w:spacing w:line="317" w:lineRule="exact"/>
              <w:ind w:left="142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07DAB" w:rsidRPr="00A756BF" w:rsidTr="005B2C44">
        <w:trPr>
          <w:trHeight w:hRule="exact" w:val="1474"/>
        </w:trPr>
        <w:tc>
          <w:tcPr>
            <w:tcW w:w="3261" w:type="dxa"/>
            <w:shd w:val="clear" w:color="auto" w:fill="FFFFFF"/>
            <w:hideMark/>
          </w:tcPr>
          <w:p w:rsidR="00207DAB" w:rsidRPr="00A756BF" w:rsidRDefault="00207DAB" w:rsidP="00067061">
            <w:pPr>
              <w:shd w:val="clear" w:color="auto" w:fill="FFFFFF"/>
              <w:ind w:left="142"/>
              <w:rPr>
                <w:rFonts w:ascii="Times New Roman" w:hAnsi="Times New Roman"/>
                <w:b/>
                <w:sz w:val="24"/>
                <w:szCs w:val="28"/>
              </w:rPr>
            </w:pPr>
            <w:r w:rsidRPr="00A756BF">
              <w:rPr>
                <w:rFonts w:ascii="Times New Roman" w:hAnsi="Times New Roman"/>
                <w:b/>
                <w:color w:val="000000"/>
                <w:spacing w:val="-6"/>
                <w:w w:val="101"/>
                <w:sz w:val="24"/>
                <w:szCs w:val="28"/>
              </w:rPr>
              <w:t>Внешний</w:t>
            </w:r>
          </w:p>
        </w:tc>
        <w:tc>
          <w:tcPr>
            <w:tcW w:w="6418" w:type="dxa"/>
            <w:shd w:val="clear" w:color="auto" w:fill="FFFFFF"/>
            <w:hideMark/>
          </w:tcPr>
          <w:p w:rsidR="00207DAB" w:rsidRPr="00A756BF" w:rsidRDefault="00207DAB" w:rsidP="00067061">
            <w:pPr>
              <w:shd w:val="clear" w:color="auto" w:fill="FFFFFF"/>
              <w:spacing w:line="317" w:lineRule="exact"/>
              <w:ind w:left="142" w:right="182"/>
              <w:rPr>
                <w:rFonts w:ascii="Times New Roman" w:hAnsi="Times New Roman"/>
                <w:sz w:val="24"/>
                <w:szCs w:val="28"/>
              </w:rPr>
            </w:pPr>
            <w:r w:rsidRPr="00A756BF">
              <w:rPr>
                <w:rFonts w:ascii="Times New Roman" w:hAnsi="Times New Roman"/>
                <w:sz w:val="24"/>
                <w:szCs w:val="28"/>
              </w:rPr>
              <w:t>Сергеева Р.Х., ФГОУ СПО «Марксовский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207DAB" w:rsidRPr="005B2C44" w:rsidRDefault="00207DAB" w:rsidP="00207DAB">
      <w:pPr>
        <w:rPr>
          <w:rFonts w:ascii="Times New Roman" w:hAnsi="Times New Roman"/>
          <w:b/>
          <w:sz w:val="28"/>
          <w:szCs w:val="28"/>
        </w:rPr>
      </w:pPr>
      <w:r w:rsidRPr="005B2C44">
        <w:rPr>
          <w:rFonts w:ascii="Times New Roman" w:hAnsi="Times New Roman"/>
          <w:b/>
          <w:sz w:val="28"/>
          <w:szCs w:val="28"/>
        </w:rPr>
        <w:br w:type="page"/>
      </w:r>
    </w:p>
    <w:p w:rsidR="001E5DB9" w:rsidRDefault="001E5DB9" w:rsidP="00F614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14DD" w:rsidRPr="00496F81" w:rsidRDefault="00F614DD" w:rsidP="00F614DD">
      <w:pPr>
        <w:jc w:val="center"/>
        <w:rPr>
          <w:rFonts w:ascii="Times New Roman" w:hAnsi="Times New Roman"/>
          <w:b/>
          <w:sz w:val="26"/>
          <w:szCs w:val="26"/>
        </w:rPr>
      </w:pPr>
      <w:r w:rsidRPr="00496F81">
        <w:rPr>
          <w:rFonts w:ascii="Times New Roman" w:hAnsi="Times New Roman"/>
          <w:b/>
          <w:sz w:val="26"/>
          <w:szCs w:val="26"/>
        </w:rPr>
        <w:t>СОДЕРЖАНИЕ</w:t>
      </w:r>
    </w:p>
    <w:tbl>
      <w:tblPr>
        <w:tblpPr w:leftFromText="180" w:rightFromText="180" w:vertAnchor="text" w:horzAnchor="margin" w:tblpXSpec="center" w:tblpY="340"/>
        <w:tblW w:w="9747" w:type="dxa"/>
        <w:tblLook w:val="01E0" w:firstRow="1" w:lastRow="1" w:firstColumn="1" w:lastColumn="1" w:noHBand="0" w:noVBand="0"/>
      </w:tblPr>
      <w:tblGrid>
        <w:gridCol w:w="8755"/>
        <w:gridCol w:w="992"/>
      </w:tblGrid>
      <w:tr w:rsidR="00BD2180" w:rsidRPr="00496F81" w:rsidTr="00BD2180">
        <w:tc>
          <w:tcPr>
            <w:tcW w:w="8755" w:type="dxa"/>
          </w:tcPr>
          <w:p w:rsidR="005B2C44" w:rsidRPr="00496F81" w:rsidRDefault="00207DAB" w:rsidP="005B2C44">
            <w:pPr>
              <w:numPr>
                <w:ilvl w:val="0"/>
                <w:numId w:val="6"/>
              </w:numPr>
              <w:suppressAutoHyphens/>
              <w:ind w:right="-1787"/>
              <w:rPr>
                <w:rFonts w:ascii="Times New Roman" w:hAnsi="Times New Roman"/>
                <w:b/>
                <w:sz w:val="26"/>
                <w:szCs w:val="26"/>
              </w:rPr>
            </w:pPr>
            <w:r w:rsidRPr="00496F81">
              <w:rPr>
                <w:rFonts w:ascii="Times New Roman" w:hAnsi="Times New Roman"/>
                <w:b/>
                <w:sz w:val="26"/>
                <w:szCs w:val="26"/>
              </w:rPr>
              <w:t xml:space="preserve">ПАСПОРТ РАБОЧЕЙ ПРОГРАММЫ </w:t>
            </w:r>
          </w:p>
          <w:p w:rsidR="00207DAB" w:rsidRPr="00496F81" w:rsidRDefault="00207DAB" w:rsidP="005B2C44">
            <w:pPr>
              <w:suppressAutoHyphens/>
              <w:ind w:left="720" w:right="-1787"/>
              <w:rPr>
                <w:rFonts w:ascii="Times New Roman" w:hAnsi="Times New Roman"/>
                <w:b/>
                <w:sz w:val="26"/>
                <w:szCs w:val="26"/>
              </w:rPr>
            </w:pPr>
            <w:r w:rsidRPr="00496F81">
              <w:rPr>
                <w:rFonts w:ascii="Times New Roman" w:hAnsi="Times New Roman"/>
                <w:b/>
                <w:sz w:val="26"/>
                <w:szCs w:val="26"/>
              </w:rPr>
              <w:t>УЧЕБНОЙ ДИСЦИПЛИНЫ</w:t>
            </w:r>
          </w:p>
        </w:tc>
        <w:tc>
          <w:tcPr>
            <w:tcW w:w="992" w:type="dxa"/>
            <w:vAlign w:val="center"/>
          </w:tcPr>
          <w:p w:rsidR="00207DAB" w:rsidRPr="00496F81" w:rsidRDefault="00BD2180" w:rsidP="00BD2180">
            <w:pPr>
              <w:ind w:lef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6F8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BD2180" w:rsidRPr="00496F81" w:rsidTr="00BD2180">
        <w:trPr>
          <w:trHeight w:val="1267"/>
        </w:trPr>
        <w:tc>
          <w:tcPr>
            <w:tcW w:w="8755" w:type="dxa"/>
          </w:tcPr>
          <w:p w:rsidR="00207DAB" w:rsidRPr="00496F81" w:rsidRDefault="00207DAB" w:rsidP="005B2C44">
            <w:pPr>
              <w:numPr>
                <w:ilvl w:val="0"/>
                <w:numId w:val="6"/>
              </w:numPr>
              <w:suppressAutoHyphens/>
              <w:ind w:righ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496F81">
              <w:rPr>
                <w:rFonts w:ascii="Times New Roman" w:hAnsi="Times New Roman"/>
                <w:b/>
                <w:sz w:val="26"/>
                <w:szCs w:val="26"/>
              </w:rPr>
              <w:t>СТРУКТУРА И СОДЕРЖАНИЕ УЧЕБНОЙ ДИСЦИПЛИНЫ</w:t>
            </w:r>
          </w:p>
          <w:p w:rsidR="00207DAB" w:rsidRPr="00496F81" w:rsidRDefault="00207DAB" w:rsidP="005B2C44">
            <w:pPr>
              <w:numPr>
                <w:ilvl w:val="0"/>
                <w:numId w:val="6"/>
              </w:numPr>
              <w:suppressAutoHyphens/>
              <w:ind w:righ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496F81">
              <w:rPr>
                <w:rFonts w:ascii="Times New Roman" w:hAnsi="Times New Roman"/>
                <w:b/>
                <w:sz w:val="26"/>
                <w:szCs w:val="26"/>
              </w:rPr>
              <w:t>УСЛОВИЯ РЕАЛИЗАЦИИ УЧЕБНОЙ ДИСЦИПЛИНЫ</w:t>
            </w:r>
          </w:p>
        </w:tc>
        <w:tc>
          <w:tcPr>
            <w:tcW w:w="992" w:type="dxa"/>
            <w:vAlign w:val="center"/>
          </w:tcPr>
          <w:p w:rsidR="00207DAB" w:rsidRPr="00496F81" w:rsidRDefault="00BD2180" w:rsidP="00BD2180">
            <w:pPr>
              <w:ind w:lef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6F81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  <w:p w:rsidR="00BD2180" w:rsidRPr="00496F81" w:rsidRDefault="00BD2180" w:rsidP="00BD2180">
            <w:pPr>
              <w:ind w:lef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6F81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</w:tr>
      <w:tr w:rsidR="00BD2180" w:rsidRPr="00496F81" w:rsidTr="00BD2180">
        <w:tc>
          <w:tcPr>
            <w:tcW w:w="8755" w:type="dxa"/>
          </w:tcPr>
          <w:p w:rsidR="00207DAB" w:rsidRPr="00496F81" w:rsidRDefault="00207DAB" w:rsidP="005B2C44">
            <w:pPr>
              <w:numPr>
                <w:ilvl w:val="0"/>
                <w:numId w:val="6"/>
              </w:numPr>
              <w:suppressAutoHyphens/>
              <w:ind w:right="-108"/>
              <w:rPr>
                <w:rFonts w:ascii="Times New Roman" w:hAnsi="Times New Roman"/>
                <w:b/>
                <w:sz w:val="26"/>
                <w:szCs w:val="26"/>
              </w:rPr>
            </w:pPr>
            <w:r w:rsidRPr="00496F81">
              <w:rPr>
                <w:rFonts w:ascii="Times New Roman" w:hAnsi="Times New Roman"/>
                <w:b/>
                <w:sz w:val="26"/>
                <w:szCs w:val="26"/>
              </w:rPr>
              <w:t>КОНТРОЛЬ И ОЦЕНКА РЕЗУЛЬТАТОВ ОСВОЕНИЯ УЧЕБНОЙ ДИСЦИПЛИНЫ</w:t>
            </w:r>
          </w:p>
          <w:p w:rsidR="00207DAB" w:rsidRPr="00496F81" w:rsidRDefault="00207DAB" w:rsidP="005B2C44">
            <w:pPr>
              <w:suppressAutoHyphens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07DAB" w:rsidRPr="00496F81" w:rsidRDefault="00BD2180" w:rsidP="00BD2180">
            <w:pPr>
              <w:ind w:lef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6F81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</w:tr>
    </w:tbl>
    <w:p w:rsidR="00F614DD" w:rsidRPr="005B2C44" w:rsidRDefault="00F614DD" w:rsidP="00F614DD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207DAB" w:rsidRPr="005B2C44" w:rsidRDefault="00F614DD" w:rsidP="00F614DD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B2C44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5B2C44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207DAB" w:rsidRPr="005B2C44">
        <w:rPr>
          <w:rFonts w:ascii="Times New Roman" w:hAnsi="Times New Roman"/>
          <w:b/>
          <w:sz w:val="28"/>
          <w:szCs w:val="28"/>
        </w:rPr>
        <w:t>ПАСПОРТ</w:t>
      </w:r>
      <w:r w:rsidRPr="005B2C44">
        <w:rPr>
          <w:rFonts w:ascii="Times New Roman" w:hAnsi="Times New Roman"/>
          <w:b/>
          <w:sz w:val="28"/>
          <w:szCs w:val="28"/>
        </w:rPr>
        <w:t xml:space="preserve"> РАБОЧЕЙ ПРОГРАММЫ УЧЕБНОЙ ДИСЦИПЛИНЫ </w:t>
      </w:r>
    </w:p>
    <w:p w:rsidR="00F614DD" w:rsidRPr="005B2C44" w:rsidRDefault="00207DAB" w:rsidP="00F614DD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B2C44">
        <w:rPr>
          <w:rFonts w:ascii="Times New Roman" w:hAnsi="Times New Roman"/>
          <w:b/>
          <w:sz w:val="28"/>
          <w:szCs w:val="28"/>
        </w:rPr>
        <w:t xml:space="preserve">ОП. 06 </w:t>
      </w:r>
      <w:r w:rsidR="00F614DD" w:rsidRPr="005B2C44">
        <w:rPr>
          <w:rFonts w:ascii="Times New Roman" w:hAnsi="Times New Roman"/>
          <w:b/>
          <w:sz w:val="28"/>
          <w:szCs w:val="28"/>
        </w:rPr>
        <w:t>ДОКУМЕНТАЦИОННОЕ ОБЕСПЕЧЕНИЕ УПРАВЛЕНИЯ</w:t>
      </w:r>
    </w:p>
    <w:p w:rsidR="00F614DD" w:rsidRPr="005B2C44" w:rsidRDefault="00F614DD" w:rsidP="00F614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14DD" w:rsidRPr="005B2C44" w:rsidRDefault="00F614DD" w:rsidP="00F61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2C44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5B2C44">
        <w:rPr>
          <w:rFonts w:ascii="Times New Roman" w:hAnsi="Times New Roman"/>
          <w:color w:val="000000"/>
          <w:sz w:val="28"/>
          <w:szCs w:val="28"/>
        </w:rPr>
        <w:tab/>
      </w:r>
    </w:p>
    <w:p w:rsidR="00F614DD" w:rsidRPr="005B2C44" w:rsidRDefault="00F614DD" w:rsidP="00F614D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C44">
        <w:rPr>
          <w:rFonts w:ascii="Times New Roman" w:hAnsi="Times New Roman"/>
          <w:color w:val="000000"/>
          <w:sz w:val="28"/>
          <w:szCs w:val="28"/>
        </w:rPr>
        <w:tab/>
      </w:r>
      <w:r w:rsidRPr="005B2C44">
        <w:rPr>
          <w:rFonts w:ascii="Times New Roman" w:hAnsi="Times New Roman"/>
          <w:sz w:val="28"/>
          <w:szCs w:val="28"/>
        </w:rPr>
        <w:t xml:space="preserve">Учебная дисциплина </w:t>
      </w:r>
      <w:r w:rsidR="00207DAB" w:rsidRPr="005B2C44">
        <w:rPr>
          <w:rFonts w:ascii="Times New Roman" w:hAnsi="Times New Roman"/>
          <w:sz w:val="28"/>
          <w:szCs w:val="28"/>
        </w:rPr>
        <w:t>ОП.06 Д</w:t>
      </w:r>
      <w:r w:rsidRPr="005B2C44">
        <w:rPr>
          <w:rFonts w:ascii="Times New Roman" w:hAnsi="Times New Roman"/>
          <w:sz w:val="28"/>
          <w:szCs w:val="28"/>
        </w:rPr>
        <w:t xml:space="preserve">окументационное обеспечение управления является обязательной частью общепрофессионального цикла примерной основной образовательной программы в соответствии с ФГОС по специальности 38.02.01 Экономика и бухгалтерский учет (по отраслям). </w:t>
      </w:r>
    </w:p>
    <w:p w:rsidR="00F614DD" w:rsidRPr="005B2C44" w:rsidRDefault="00D358B1" w:rsidP="00F614D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Учебная дисциплина  ОП.06 </w:t>
      </w:r>
      <w:r w:rsidR="00F614DD" w:rsidRPr="005B2C44">
        <w:rPr>
          <w:rFonts w:ascii="Times New Roman" w:hAnsi="Times New Roman"/>
          <w:sz w:val="28"/>
          <w:szCs w:val="28"/>
        </w:rPr>
        <w:t>Документационное</w:t>
      </w:r>
      <w:r>
        <w:rPr>
          <w:rFonts w:ascii="Times New Roman" w:hAnsi="Times New Roman"/>
          <w:sz w:val="28"/>
          <w:szCs w:val="28"/>
        </w:rPr>
        <w:t xml:space="preserve"> обеспечение управления</w:t>
      </w:r>
      <w:r w:rsidR="00F614DD" w:rsidRPr="005B2C44">
        <w:rPr>
          <w:rFonts w:ascii="Times New Roman" w:hAnsi="Times New Roman"/>
          <w:sz w:val="28"/>
          <w:szCs w:val="28"/>
        </w:rPr>
        <w:t xml:space="preserve"> обеспечивает формирование профессиональных и общих компетенций по всем видам деятельности ФГОС по специальности  38.02.01. Экономика и бухгалтерский учет (по отраслям). Особое значение дисциплина имеет при формировании и развитии ОК 01-05, 09,10, ПК 1.1</w:t>
      </w:r>
    </w:p>
    <w:p w:rsidR="00F614DD" w:rsidRPr="005B2C44" w:rsidRDefault="00F614DD" w:rsidP="00F61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14DD" w:rsidRPr="005B2C44" w:rsidRDefault="00F614DD" w:rsidP="00F614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B2C44">
        <w:rPr>
          <w:rFonts w:ascii="Times New Roman" w:hAnsi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F614DD" w:rsidRPr="005B2C44" w:rsidRDefault="00F614DD" w:rsidP="00F614D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2C44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F614DD" w:rsidRPr="005B2C44" w:rsidRDefault="00F614DD" w:rsidP="00F614D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95"/>
        <w:gridCol w:w="4394"/>
        <w:gridCol w:w="142"/>
      </w:tblGrid>
      <w:tr w:rsidR="00F614DD" w:rsidRPr="005B2C44" w:rsidTr="00496F81">
        <w:trPr>
          <w:trHeight w:val="212"/>
        </w:trPr>
        <w:tc>
          <w:tcPr>
            <w:tcW w:w="1134" w:type="dxa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</w:p>
          <w:p w:rsidR="00F614DD" w:rsidRPr="005B2C44" w:rsidRDefault="00F614DD" w:rsidP="000670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t>ПК, ОК</w:t>
            </w:r>
          </w:p>
        </w:tc>
        <w:tc>
          <w:tcPr>
            <w:tcW w:w="4395" w:type="dxa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4536" w:type="dxa"/>
            <w:gridSpan w:val="2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F614DD" w:rsidRPr="005B2C44" w:rsidTr="00496F81">
        <w:trPr>
          <w:trHeight w:val="212"/>
        </w:trPr>
        <w:tc>
          <w:tcPr>
            <w:tcW w:w="1134" w:type="dxa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t>ПК 1.1</w:t>
            </w:r>
          </w:p>
        </w:tc>
        <w:tc>
          <w:tcPr>
            <w:tcW w:w="4395" w:type="dxa"/>
          </w:tcPr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 xml:space="preserve">проводить группировку </w:t>
            </w:r>
            <w:r w:rsidRPr="005B2C44">
              <w:rPr>
                <w:color w:val="000000"/>
                <w:sz w:val="28"/>
                <w:szCs w:val="28"/>
              </w:rPr>
              <w:lastRenderedPageBreak/>
              <w:t>первичных бухгалтерских документов по ряду признаков;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проводить таксировку и контировку первичных бухгалтерских документов;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организовывать документооборот;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разбираться в номенклатуре дел;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заносить данные по сгруппированным документам в регистры бухгалтерского учета;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передавать первичные бухгалтерские документы в текущий бухгалтерский архив;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исправлять ошибки в первичных бухгалтерских документах;</w:t>
            </w:r>
          </w:p>
          <w:p w:rsidR="00F614DD" w:rsidRPr="005B2C44" w:rsidRDefault="00F614DD" w:rsidP="00067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lastRenderedPageBreak/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понятие первичной бухгалтерской документации;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определение первичных бухгалтерских документов;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принципы и признаки группировки первичных бухгалтерских документов;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 xml:space="preserve">порядок проведения таксировки и </w:t>
            </w:r>
            <w:r w:rsidRPr="005B2C44">
              <w:rPr>
                <w:color w:val="000000"/>
                <w:sz w:val="28"/>
                <w:szCs w:val="28"/>
              </w:rPr>
              <w:lastRenderedPageBreak/>
              <w:t>контировки первичных бухгалтерских документов;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порядок составления регистров бухгалтерского учета;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правила и сроки хранения первичной бухгалтерской документации;</w:t>
            </w:r>
          </w:p>
          <w:p w:rsidR="00F614DD" w:rsidRPr="005B2C44" w:rsidRDefault="00F614DD" w:rsidP="00067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</w:tr>
      <w:tr w:rsidR="00F614DD" w:rsidRPr="005B2C44" w:rsidTr="00496F81">
        <w:trPr>
          <w:gridAfter w:val="1"/>
          <w:wAfter w:w="142" w:type="dxa"/>
          <w:trHeight w:val="212"/>
        </w:trPr>
        <w:tc>
          <w:tcPr>
            <w:tcW w:w="1134" w:type="dxa"/>
          </w:tcPr>
          <w:p w:rsidR="00F614DD" w:rsidRPr="00D358B1" w:rsidRDefault="00F614DD" w:rsidP="00067061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 w:rsidRPr="00D358B1">
              <w:rPr>
                <w:sz w:val="28"/>
                <w:szCs w:val="28"/>
              </w:rPr>
              <w:lastRenderedPageBreak/>
              <w:t>ОК 1.</w:t>
            </w:r>
          </w:p>
          <w:p w:rsidR="00F614DD" w:rsidRPr="00D358B1" w:rsidRDefault="00F614DD" w:rsidP="00067061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F614DD" w:rsidRPr="00D358B1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F614DD" w:rsidRPr="005B2C44" w:rsidRDefault="00F614DD" w:rsidP="00067061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F614DD" w:rsidRPr="005B2C44" w:rsidRDefault="00F614DD" w:rsidP="00067061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F614DD" w:rsidRPr="005B2C44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394" w:type="dxa"/>
          </w:tcPr>
          <w:p w:rsidR="00F614DD" w:rsidRPr="005B2C44" w:rsidRDefault="00F614DD" w:rsidP="00067061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F614DD" w:rsidRPr="005B2C44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F614DD" w:rsidRPr="005B2C44" w:rsidTr="00496F81">
        <w:trPr>
          <w:gridAfter w:val="1"/>
          <w:wAfter w:w="142" w:type="dxa"/>
          <w:trHeight w:val="212"/>
        </w:trPr>
        <w:tc>
          <w:tcPr>
            <w:tcW w:w="1134" w:type="dxa"/>
          </w:tcPr>
          <w:p w:rsidR="00F614DD" w:rsidRPr="005B2C44" w:rsidRDefault="00F614DD" w:rsidP="00067061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 w:rsidRPr="005B2C44">
              <w:rPr>
                <w:sz w:val="28"/>
                <w:szCs w:val="28"/>
              </w:rPr>
              <w:t>ОК 2.</w:t>
            </w:r>
          </w:p>
        </w:tc>
        <w:tc>
          <w:tcPr>
            <w:tcW w:w="4395" w:type="dxa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 xml:space="preserve">определять задачи для поиска информации; определять </w:t>
            </w: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394" w:type="dxa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номенклатура информационных источников применяемых в </w:t>
            </w: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F614DD" w:rsidRPr="005B2C44" w:rsidTr="00496F81">
        <w:trPr>
          <w:gridAfter w:val="1"/>
          <w:wAfter w:w="142" w:type="dxa"/>
          <w:trHeight w:val="212"/>
        </w:trPr>
        <w:tc>
          <w:tcPr>
            <w:tcW w:w="1134" w:type="dxa"/>
          </w:tcPr>
          <w:p w:rsidR="00F614DD" w:rsidRPr="00D358B1" w:rsidRDefault="00F614DD" w:rsidP="00067061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 w:rsidRPr="00D358B1">
              <w:rPr>
                <w:sz w:val="28"/>
                <w:szCs w:val="28"/>
              </w:rPr>
              <w:lastRenderedPageBreak/>
              <w:t>ОК 3.</w:t>
            </w:r>
          </w:p>
          <w:p w:rsidR="00F614DD" w:rsidRPr="00D358B1" w:rsidRDefault="00F614DD" w:rsidP="00067061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5B2C44">
              <w:rPr>
                <w:rFonts w:ascii="Times New Roman" w:hAnsi="Times New Roman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4394" w:type="dxa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Pr="005B2C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14DD" w:rsidRPr="005B2C44" w:rsidTr="00496F81">
        <w:trPr>
          <w:gridAfter w:val="1"/>
          <w:wAfter w:w="142" w:type="dxa"/>
          <w:trHeight w:val="212"/>
        </w:trPr>
        <w:tc>
          <w:tcPr>
            <w:tcW w:w="1134" w:type="dxa"/>
          </w:tcPr>
          <w:p w:rsidR="00F614DD" w:rsidRPr="00D358B1" w:rsidRDefault="00F614DD" w:rsidP="00067061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 w:rsidRPr="00D358B1">
              <w:rPr>
                <w:sz w:val="28"/>
                <w:szCs w:val="28"/>
              </w:rPr>
              <w:t>ОК 4.</w:t>
            </w:r>
          </w:p>
          <w:p w:rsidR="00F614DD" w:rsidRPr="00D358B1" w:rsidRDefault="00F614DD" w:rsidP="00067061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394" w:type="dxa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F614DD" w:rsidRPr="005B2C44" w:rsidTr="00496F81">
        <w:trPr>
          <w:gridAfter w:val="1"/>
          <w:wAfter w:w="142" w:type="dxa"/>
          <w:trHeight w:val="212"/>
        </w:trPr>
        <w:tc>
          <w:tcPr>
            <w:tcW w:w="1134" w:type="dxa"/>
          </w:tcPr>
          <w:p w:rsidR="00F614DD" w:rsidRPr="00D358B1" w:rsidRDefault="00F614DD" w:rsidP="00067061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 w:rsidRPr="00D358B1">
              <w:rPr>
                <w:sz w:val="28"/>
                <w:szCs w:val="28"/>
              </w:rPr>
              <w:t>ОК 5.</w:t>
            </w:r>
          </w:p>
        </w:tc>
        <w:tc>
          <w:tcPr>
            <w:tcW w:w="4395" w:type="dxa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 xml:space="preserve">грамотно </w:t>
            </w: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</w:p>
        </w:tc>
        <w:tc>
          <w:tcPr>
            <w:tcW w:w="4394" w:type="dxa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F614DD" w:rsidRPr="005B2C44" w:rsidTr="00496F81">
        <w:trPr>
          <w:gridAfter w:val="1"/>
          <w:wAfter w:w="142" w:type="dxa"/>
          <w:trHeight w:val="212"/>
        </w:trPr>
        <w:tc>
          <w:tcPr>
            <w:tcW w:w="1134" w:type="dxa"/>
          </w:tcPr>
          <w:p w:rsidR="00F614DD" w:rsidRPr="00D358B1" w:rsidRDefault="00F614DD" w:rsidP="00067061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 w:rsidRPr="00D358B1">
              <w:rPr>
                <w:sz w:val="28"/>
                <w:szCs w:val="28"/>
              </w:rPr>
              <w:t>ОК 9.</w:t>
            </w:r>
          </w:p>
        </w:tc>
        <w:tc>
          <w:tcPr>
            <w:tcW w:w="4395" w:type="dxa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394" w:type="dxa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F614DD" w:rsidRPr="005B2C44" w:rsidTr="00496F81">
        <w:trPr>
          <w:gridAfter w:val="1"/>
          <w:wAfter w:w="142" w:type="dxa"/>
          <w:trHeight w:val="212"/>
        </w:trPr>
        <w:tc>
          <w:tcPr>
            <w:tcW w:w="1134" w:type="dxa"/>
          </w:tcPr>
          <w:p w:rsidR="00F614DD" w:rsidRPr="005B2C44" w:rsidRDefault="00F614DD" w:rsidP="00067061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 w:rsidRPr="005B2C44">
              <w:rPr>
                <w:sz w:val="28"/>
                <w:szCs w:val="28"/>
              </w:rPr>
              <w:t>ОК 10.</w:t>
            </w:r>
          </w:p>
        </w:tc>
        <w:tc>
          <w:tcPr>
            <w:tcW w:w="4395" w:type="dxa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</w:t>
            </w: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4394" w:type="dxa"/>
          </w:tcPr>
          <w:p w:rsidR="00F614DD" w:rsidRPr="005B2C44" w:rsidRDefault="00F614DD" w:rsidP="000670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</w:t>
            </w: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F614DD" w:rsidRPr="005B2C44" w:rsidRDefault="00F614DD" w:rsidP="00F614D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14DD" w:rsidRPr="005B2C44" w:rsidRDefault="00F614DD" w:rsidP="00F614D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14DD" w:rsidRPr="005B2C44" w:rsidRDefault="00F614DD" w:rsidP="00F614D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14DD" w:rsidRPr="005B2C44" w:rsidRDefault="00F614DD" w:rsidP="00F614D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14DD" w:rsidRPr="005B2C44" w:rsidRDefault="00F614DD" w:rsidP="00F614D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14DD" w:rsidRPr="005B2C44" w:rsidRDefault="00F614DD" w:rsidP="00F614D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14DD" w:rsidRPr="005B2C44" w:rsidRDefault="00F614DD" w:rsidP="00F614D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614DD" w:rsidRPr="005B2C44" w:rsidRDefault="00F614DD" w:rsidP="00F614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F614DD" w:rsidRPr="005B2C44" w:rsidRDefault="00F614DD" w:rsidP="00BD2180">
      <w:pPr>
        <w:framePr w:w="9655" w:wrap="auto" w:hAnchor="text"/>
        <w:suppressAutoHyphens/>
        <w:jc w:val="both"/>
        <w:rPr>
          <w:rFonts w:ascii="Times New Roman" w:hAnsi="Times New Roman"/>
          <w:b/>
          <w:sz w:val="28"/>
          <w:szCs w:val="28"/>
        </w:rPr>
        <w:sectPr w:rsidR="00F614DD" w:rsidRPr="005B2C44" w:rsidSect="00910DDF">
          <w:footerReference w:type="default" r:id="rId9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F614DD" w:rsidRPr="005B2C44" w:rsidRDefault="00F614DD" w:rsidP="00F614DD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5B2C44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F614DD" w:rsidRPr="005B2C44" w:rsidRDefault="00F614DD" w:rsidP="00F614DD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5B2C44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38"/>
        <w:gridCol w:w="2933"/>
      </w:tblGrid>
      <w:tr w:rsidR="00F614DD" w:rsidRPr="005B2C44" w:rsidTr="001E5DB9">
        <w:trPr>
          <w:trHeight w:val="367"/>
        </w:trPr>
        <w:tc>
          <w:tcPr>
            <w:tcW w:w="3468" w:type="pct"/>
            <w:vAlign w:val="center"/>
          </w:tcPr>
          <w:p w:rsidR="00F614DD" w:rsidRPr="005B2C44" w:rsidRDefault="00F614DD" w:rsidP="00DB59FA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32" w:type="pct"/>
            <w:vAlign w:val="center"/>
          </w:tcPr>
          <w:p w:rsidR="00F614DD" w:rsidRPr="005B2C44" w:rsidRDefault="00F614DD" w:rsidP="00DB59FA">
            <w:pPr>
              <w:pStyle w:val="a9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F614DD" w:rsidRPr="005B2C44" w:rsidTr="001E5DB9">
        <w:trPr>
          <w:trHeight w:val="170"/>
        </w:trPr>
        <w:tc>
          <w:tcPr>
            <w:tcW w:w="3468" w:type="pct"/>
            <w:vAlign w:val="center"/>
          </w:tcPr>
          <w:p w:rsidR="00F614DD" w:rsidRPr="005B2C44" w:rsidRDefault="00F614DD" w:rsidP="00DB59FA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532" w:type="pct"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</w:tr>
      <w:tr w:rsidR="00F614DD" w:rsidRPr="005B2C44" w:rsidTr="00DB59FA">
        <w:trPr>
          <w:trHeight w:val="170"/>
        </w:trPr>
        <w:tc>
          <w:tcPr>
            <w:tcW w:w="5000" w:type="pct"/>
            <w:gridSpan w:val="2"/>
            <w:vAlign w:val="center"/>
          </w:tcPr>
          <w:p w:rsidR="00F614DD" w:rsidRPr="005B2C44" w:rsidRDefault="00F614DD" w:rsidP="00DB59FA">
            <w:pPr>
              <w:pStyle w:val="a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F614DD" w:rsidRPr="005B2C44" w:rsidTr="001E5DB9">
        <w:trPr>
          <w:trHeight w:val="170"/>
        </w:trPr>
        <w:tc>
          <w:tcPr>
            <w:tcW w:w="3468" w:type="pct"/>
            <w:vAlign w:val="center"/>
          </w:tcPr>
          <w:p w:rsidR="00F614DD" w:rsidRPr="005B2C44" w:rsidRDefault="00F614DD" w:rsidP="00DB59F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532" w:type="pct"/>
            <w:vAlign w:val="center"/>
          </w:tcPr>
          <w:p w:rsidR="00F614DD" w:rsidRPr="005B2C44" w:rsidRDefault="00DB59FA" w:rsidP="005B2C44">
            <w:pPr>
              <w:pStyle w:val="a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</w:tr>
      <w:tr w:rsidR="00F614DD" w:rsidRPr="005B2C44" w:rsidTr="001E5DB9">
        <w:trPr>
          <w:trHeight w:val="170"/>
        </w:trPr>
        <w:tc>
          <w:tcPr>
            <w:tcW w:w="3468" w:type="pct"/>
            <w:vAlign w:val="center"/>
          </w:tcPr>
          <w:p w:rsidR="00F614DD" w:rsidRPr="005B2C44" w:rsidRDefault="00F614DD" w:rsidP="00DB59F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  <w:r w:rsidRPr="005B2C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32" w:type="pct"/>
            <w:vAlign w:val="center"/>
          </w:tcPr>
          <w:p w:rsidR="00F614DD" w:rsidRPr="005B2C44" w:rsidRDefault="00DB59FA" w:rsidP="005B2C44">
            <w:pPr>
              <w:pStyle w:val="a9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</w:tr>
      <w:tr w:rsidR="001E5DB9" w:rsidRPr="005B2C44" w:rsidTr="001E5DB9">
        <w:trPr>
          <w:trHeight w:val="170"/>
        </w:trPr>
        <w:tc>
          <w:tcPr>
            <w:tcW w:w="5000" w:type="pct"/>
            <w:gridSpan w:val="2"/>
            <w:vAlign w:val="center"/>
          </w:tcPr>
          <w:p w:rsidR="001E5DB9" w:rsidRPr="001E5DB9" w:rsidRDefault="001E5DB9" w:rsidP="001E5DB9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  <w:r w:rsidRPr="005B2C44">
              <w:rPr>
                <w:rFonts w:ascii="Times New Roman" w:hAnsi="Times New Roman" w:cs="Times New Roman"/>
                <w:iCs/>
                <w:sz w:val="28"/>
                <w:szCs w:val="28"/>
              </w:rPr>
              <w:t>ифференцированный зачет</w:t>
            </w:r>
          </w:p>
        </w:tc>
      </w:tr>
    </w:tbl>
    <w:p w:rsidR="00F614DD" w:rsidRPr="005B2C44" w:rsidRDefault="00F614DD" w:rsidP="00F614DD">
      <w:pPr>
        <w:jc w:val="both"/>
        <w:rPr>
          <w:rFonts w:ascii="Times New Roman" w:hAnsi="Times New Roman"/>
          <w:b/>
          <w:i/>
          <w:sz w:val="28"/>
          <w:szCs w:val="28"/>
        </w:rPr>
        <w:sectPr w:rsidR="00F614DD" w:rsidRPr="005B2C44" w:rsidSect="00910DDF"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F614DD" w:rsidRPr="005B2C44" w:rsidRDefault="00F614DD" w:rsidP="00F614D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B2C44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5B2C44" w:rsidRPr="005B2C44">
        <w:rPr>
          <w:rFonts w:ascii="Times New Roman" w:hAnsi="Times New Roman"/>
          <w:b/>
          <w:sz w:val="28"/>
          <w:szCs w:val="28"/>
        </w:rPr>
        <w:t xml:space="preserve"> ОП.06 Документационное обеспечение управление</w:t>
      </w:r>
    </w:p>
    <w:tbl>
      <w:tblPr>
        <w:tblW w:w="517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0347"/>
        <w:gridCol w:w="1276"/>
        <w:gridCol w:w="1419"/>
      </w:tblGrid>
      <w:tr w:rsidR="00496F81" w:rsidRPr="005B2C44" w:rsidTr="00496F81">
        <w:trPr>
          <w:trHeight w:val="1262"/>
        </w:trPr>
        <w:tc>
          <w:tcPr>
            <w:tcW w:w="780" w:type="pct"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348" w:type="pct"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13" w:type="pct"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</w:p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в часах</w:t>
            </w:r>
          </w:p>
        </w:tc>
        <w:tc>
          <w:tcPr>
            <w:tcW w:w="459" w:type="pct"/>
            <w:vAlign w:val="center"/>
          </w:tcPr>
          <w:p w:rsidR="00F614DD" w:rsidRPr="005B2C44" w:rsidRDefault="0034023E" w:rsidP="005B2C4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усвоения</w:t>
            </w:r>
          </w:p>
        </w:tc>
      </w:tr>
      <w:tr w:rsidR="00496F81" w:rsidRPr="005B2C44" w:rsidTr="00496F81">
        <w:trPr>
          <w:trHeight w:val="273"/>
        </w:trPr>
        <w:tc>
          <w:tcPr>
            <w:tcW w:w="780" w:type="pct"/>
          </w:tcPr>
          <w:p w:rsidR="00F614DD" w:rsidRPr="00496F81" w:rsidRDefault="00F614DD" w:rsidP="0034023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96F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8" w:type="pct"/>
          </w:tcPr>
          <w:p w:rsidR="00F614DD" w:rsidRPr="00496F81" w:rsidRDefault="00F614DD" w:rsidP="0034023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96F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3" w:type="pct"/>
          </w:tcPr>
          <w:p w:rsidR="00F614DD" w:rsidRPr="00496F81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6F81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:rsidR="00F614DD" w:rsidRPr="00496F81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496F81" w:rsidRPr="005B2C44" w:rsidTr="00496F81">
        <w:trPr>
          <w:trHeight w:val="277"/>
        </w:trPr>
        <w:tc>
          <w:tcPr>
            <w:tcW w:w="780" w:type="pct"/>
            <w:vMerge w:val="restar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Тема 1.Введение. Документ и система документации</w:t>
            </w:r>
          </w:p>
        </w:tc>
        <w:tc>
          <w:tcPr>
            <w:tcW w:w="3348" w:type="pc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3" w:type="pct"/>
            <w:vMerge w:val="restart"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 w:val="restart"/>
          </w:tcPr>
          <w:p w:rsidR="00F614DD" w:rsidRPr="005B2C44" w:rsidRDefault="005B2C44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48" w:type="pc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1.Значение и содержание дисциплины «Документационное обеспечение управления». Понятие терминов «документ», «документирование», «документационное обеспечение управления». Унификация и стандартизации управленческих документов.</w:t>
            </w:r>
          </w:p>
        </w:tc>
        <w:tc>
          <w:tcPr>
            <w:tcW w:w="413" w:type="pct"/>
            <w:vMerge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9" w:type="pct"/>
            <w:vMerge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 w:val="restar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Организационно-распорядительные документы</w:t>
            </w:r>
          </w:p>
        </w:tc>
        <w:tc>
          <w:tcPr>
            <w:tcW w:w="3348" w:type="pc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3" w:type="pct"/>
            <w:vMerge w:val="restart"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DD" w:rsidRPr="005B2C44" w:rsidRDefault="0034023E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 w:val="restart"/>
          </w:tcPr>
          <w:p w:rsidR="00F614DD" w:rsidRPr="005B2C44" w:rsidRDefault="005B2C44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2C44" w:rsidRPr="005B2C44" w:rsidRDefault="005B2C44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C44" w:rsidRPr="005B2C44" w:rsidRDefault="005B2C44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C44" w:rsidRPr="005B2C44" w:rsidRDefault="005B2C44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C44" w:rsidRPr="005B2C44" w:rsidRDefault="005B2C44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48" w:type="pc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Организационные документы – устав, учредительные договор, положение. Распорядительные документы – приказ, распоряжение, указание, постановление, решение, инструкция,  протокол.</w:t>
            </w:r>
          </w:p>
        </w:tc>
        <w:tc>
          <w:tcPr>
            <w:tcW w:w="413" w:type="pct"/>
            <w:vMerge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vMerge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48" w:type="pct"/>
          </w:tcPr>
          <w:p w:rsidR="00F614DD" w:rsidRPr="005B2C44" w:rsidRDefault="0034023E" w:rsidP="0034023E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614DD"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рактически</w:t>
            </w: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F614DD"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</w:t>
            </w: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F614DD"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3" w:type="pct"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48" w:type="pc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1</w:t>
            </w: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.Составление и оформление распоряжения</w:t>
            </w:r>
          </w:p>
        </w:tc>
        <w:tc>
          <w:tcPr>
            <w:tcW w:w="413" w:type="pct"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465"/>
        </w:trPr>
        <w:tc>
          <w:tcPr>
            <w:tcW w:w="780" w:type="pct"/>
            <w:vMerge w:val="restar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Тема 3.Кадровая документация</w:t>
            </w:r>
          </w:p>
        </w:tc>
        <w:tc>
          <w:tcPr>
            <w:tcW w:w="3348" w:type="pct"/>
            <w:vAlign w:val="bottom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3" w:type="pct"/>
            <w:vMerge w:val="restart"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DD" w:rsidRPr="005B2C44" w:rsidRDefault="0034023E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 w:val="restart"/>
          </w:tcPr>
          <w:p w:rsidR="00F614DD" w:rsidRPr="005B2C44" w:rsidRDefault="005B2C44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2C44" w:rsidRPr="005B2C44" w:rsidRDefault="005B2C44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C44" w:rsidRPr="005B2C44" w:rsidRDefault="005B2C44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C44" w:rsidRPr="005B2C44" w:rsidRDefault="005B2C44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pc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1.Документирование трудовых правоотношений. Состав и особенности оформления документов по личному составу. .</w:t>
            </w:r>
          </w:p>
        </w:tc>
        <w:tc>
          <w:tcPr>
            <w:tcW w:w="413" w:type="pct"/>
            <w:vMerge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vMerge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pct"/>
          </w:tcPr>
          <w:p w:rsidR="00F614DD" w:rsidRPr="005B2C44" w:rsidRDefault="0034023E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13" w:type="pct"/>
            <w:vAlign w:val="center"/>
          </w:tcPr>
          <w:p w:rsidR="00F614DD" w:rsidRPr="00496F81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8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9" w:type="pct"/>
            <w:vMerge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pc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2</w:t>
            </w:r>
            <w:r w:rsidRPr="005B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приказов по личному составу.</w:t>
            </w:r>
          </w:p>
        </w:tc>
        <w:tc>
          <w:tcPr>
            <w:tcW w:w="413" w:type="pct"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pc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3.</w:t>
            </w: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Оформление справок, докладной и служебной записки, акта.</w:t>
            </w:r>
          </w:p>
        </w:tc>
        <w:tc>
          <w:tcPr>
            <w:tcW w:w="413" w:type="pct"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pc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4.</w:t>
            </w: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Оформление трудового договора, приказа о приеме на работу, оформление трудовой книжки.</w:t>
            </w:r>
          </w:p>
        </w:tc>
        <w:tc>
          <w:tcPr>
            <w:tcW w:w="413" w:type="pct"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 w:val="restar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 Договорно-правовая </w:t>
            </w: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документация</w:t>
            </w:r>
          </w:p>
        </w:tc>
        <w:tc>
          <w:tcPr>
            <w:tcW w:w="3348" w:type="pc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413" w:type="pct"/>
            <w:vMerge w:val="restart"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4DD" w:rsidRPr="005B2C44" w:rsidRDefault="0034023E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 w:val="restart"/>
          </w:tcPr>
          <w:p w:rsidR="00F614DD" w:rsidRPr="005B2C44" w:rsidRDefault="005B2C44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2C44" w:rsidRPr="005B2C44" w:rsidRDefault="005B2C44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C44" w:rsidRPr="005B2C44" w:rsidRDefault="005B2C44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8" w:type="pc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1.Понятия договора. Виды договоров.</w:t>
            </w:r>
          </w:p>
        </w:tc>
        <w:tc>
          <w:tcPr>
            <w:tcW w:w="413" w:type="pct"/>
            <w:vMerge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vMerge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8" w:type="pct"/>
          </w:tcPr>
          <w:p w:rsidR="00F614DD" w:rsidRPr="005B2C44" w:rsidRDefault="0034023E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13" w:type="pct"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8" w:type="pct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5.</w:t>
            </w: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договора купли-продажи</w:t>
            </w:r>
          </w:p>
        </w:tc>
        <w:tc>
          <w:tcPr>
            <w:tcW w:w="413" w:type="pct"/>
            <w:vAlign w:val="center"/>
          </w:tcPr>
          <w:p w:rsidR="00F614DD" w:rsidRPr="005B2C44" w:rsidRDefault="0034023E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329"/>
        </w:trPr>
        <w:tc>
          <w:tcPr>
            <w:tcW w:w="780" w:type="pct"/>
            <w:vMerge w:val="restart"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5.</w:t>
            </w:r>
          </w:p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документооборота, регистрация документов</w:t>
            </w:r>
          </w:p>
        </w:tc>
        <w:tc>
          <w:tcPr>
            <w:tcW w:w="3348" w:type="pct"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3" w:type="pct"/>
            <w:vAlign w:val="center"/>
          </w:tcPr>
          <w:p w:rsidR="00496F81" w:rsidRPr="00496F81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F8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9" w:type="pct"/>
            <w:vMerge w:val="restart"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6F81" w:rsidRPr="005B2C44" w:rsidTr="00496F81">
        <w:trPr>
          <w:trHeight w:val="329"/>
        </w:trPr>
        <w:tc>
          <w:tcPr>
            <w:tcW w:w="780" w:type="pct"/>
            <w:vMerge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8" w:type="pct"/>
          </w:tcPr>
          <w:p w:rsidR="00496F81" w:rsidRPr="00496F81" w:rsidRDefault="00496F81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1.Состав и учет объема документооборота предприятий. Организация работы с входящей, исходящей и внутренней документацией</w:t>
            </w:r>
          </w:p>
        </w:tc>
        <w:tc>
          <w:tcPr>
            <w:tcW w:w="413" w:type="pct"/>
            <w:vAlign w:val="center"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329"/>
        </w:trPr>
        <w:tc>
          <w:tcPr>
            <w:tcW w:w="780" w:type="pct"/>
            <w:vMerge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8" w:type="pct"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2. Базы данных для хранения документов. Работа с запросами. Работа с электронными документами.</w:t>
            </w:r>
          </w:p>
        </w:tc>
        <w:tc>
          <w:tcPr>
            <w:tcW w:w="413" w:type="pct"/>
            <w:vAlign w:val="center"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8" w:type="pct"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13" w:type="pct"/>
            <w:vAlign w:val="center"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8" w:type="pct"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6.</w:t>
            </w: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оформления претензионных писем. Формуляр искового заявления, требования к его оформлению</w:t>
            </w:r>
          </w:p>
        </w:tc>
        <w:tc>
          <w:tcPr>
            <w:tcW w:w="413" w:type="pct"/>
            <w:vAlign w:val="center"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 w:val="restart"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6. </w:t>
            </w:r>
          </w:p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оперативного и архивного хранения документов</w:t>
            </w:r>
          </w:p>
        </w:tc>
        <w:tc>
          <w:tcPr>
            <w:tcW w:w="3348" w:type="pct"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13" w:type="pct"/>
            <w:vAlign w:val="center"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" w:type="pct"/>
            <w:vMerge w:val="restart"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8" w:type="pct"/>
          </w:tcPr>
          <w:p w:rsidR="00496F81" w:rsidRPr="00496F81" w:rsidRDefault="00496F81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1.Номенклатура дел. Индивидуальные, сводные, примерные и типовые номенклатуры дел.</w:t>
            </w:r>
          </w:p>
        </w:tc>
        <w:tc>
          <w:tcPr>
            <w:tcW w:w="413" w:type="pct"/>
            <w:vAlign w:val="center"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20"/>
        </w:trPr>
        <w:tc>
          <w:tcPr>
            <w:tcW w:w="780" w:type="pct"/>
            <w:vMerge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8" w:type="pct"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2.Подготовка и порядок передачи дел в архив. Законодательные акты и нормативно-методические документы по архивному хранению документов.</w:t>
            </w:r>
          </w:p>
        </w:tc>
        <w:tc>
          <w:tcPr>
            <w:tcW w:w="413" w:type="pct"/>
            <w:vAlign w:val="center"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F81" w:rsidRPr="005B2C44" w:rsidTr="00496F81">
        <w:trPr>
          <w:trHeight w:val="476"/>
        </w:trPr>
        <w:tc>
          <w:tcPr>
            <w:tcW w:w="780" w:type="pct"/>
            <w:vMerge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pct"/>
          </w:tcPr>
          <w:p w:rsidR="00496F81" w:rsidRPr="005B2C44" w:rsidRDefault="00496F81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13" w:type="pct"/>
            <w:vAlign w:val="center"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496F81" w:rsidRPr="005B2C44" w:rsidRDefault="00496F81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1470" w:rsidRPr="005B2C44" w:rsidTr="008A1470">
        <w:trPr>
          <w:trHeight w:val="986"/>
        </w:trPr>
        <w:tc>
          <w:tcPr>
            <w:tcW w:w="780" w:type="pct"/>
            <w:vMerge/>
          </w:tcPr>
          <w:p w:rsidR="008A1470" w:rsidRPr="005B2C44" w:rsidRDefault="008A1470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pct"/>
          </w:tcPr>
          <w:p w:rsidR="008A1470" w:rsidRPr="008A1470" w:rsidRDefault="008A1470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7</w:t>
            </w: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оформления комплектование личного дела. Автобиография. Резюме. Заявление о приеме на работу. Приказы по личному составу</w:t>
            </w:r>
          </w:p>
        </w:tc>
        <w:tc>
          <w:tcPr>
            <w:tcW w:w="413" w:type="pct"/>
            <w:vAlign w:val="center"/>
          </w:tcPr>
          <w:p w:rsidR="008A1470" w:rsidRPr="005B2C44" w:rsidRDefault="008A1470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8A1470" w:rsidRPr="005B2C44" w:rsidRDefault="008A1470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1470" w:rsidRPr="005B2C44" w:rsidTr="00496F81">
        <w:trPr>
          <w:trHeight w:val="476"/>
        </w:trPr>
        <w:tc>
          <w:tcPr>
            <w:tcW w:w="780" w:type="pct"/>
            <w:vMerge/>
          </w:tcPr>
          <w:p w:rsidR="008A1470" w:rsidRPr="005B2C44" w:rsidRDefault="008A1470" w:rsidP="0034023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pct"/>
          </w:tcPr>
          <w:p w:rsidR="008A1470" w:rsidRPr="005B2C44" w:rsidRDefault="008A1470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8</w:t>
            </w: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 xml:space="preserve"> Справочно-информационные документы: служебная записка, объяснительная записка, акт, справка, служебные письма</w:t>
            </w:r>
          </w:p>
        </w:tc>
        <w:tc>
          <w:tcPr>
            <w:tcW w:w="413" w:type="pct"/>
            <w:vAlign w:val="center"/>
          </w:tcPr>
          <w:p w:rsidR="008A1470" w:rsidRPr="005B2C44" w:rsidRDefault="008A1470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8A1470" w:rsidRPr="005B2C44" w:rsidRDefault="008A1470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14DD" w:rsidRPr="005B2C44" w:rsidTr="00496F81">
        <w:trPr>
          <w:trHeight w:val="404"/>
        </w:trPr>
        <w:tc>
          <w:tcPr>
            <w:tcW w:w="4128" w:type="pct"/>
            <w:gridSpan w:val="2"/>
          </w:tcPr>
          <w:p w:rsidR="00F614DD" w:rsidRPr="005B2C44" w:rsidRDefault="00F614DD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="008A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(дифференцированный зачет)</w:t>
            </w:r>
          </w:p>
        </w:tc>
        <w:tc>
          <w:tcPr>
            <w:tcW w:w="413" w:type="pct"/>
            <w:vAlign w:val="center"/>
          </w:tcPr>
          <w:p w:rsidR="00F614DD" w:rsidRPr="005B2C44" w:rsidRDefault="00F614DD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F614DD" w:rsidRPr="005B2C44" w:rsidRDefault="008A1470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1470" w:rsidRPr="005B2C44" w:rsidTr="008A1470">
        <w:trPr>
          <w:trHeight w:val="404"/>
        </w:trPr>
        <w:tc>
          <w:tcPr>
            <w:tcW w:w="4128" w:type="pct"/>
            <w:gridSpan w:val="2"/>
          </w:tcPr>
          <w:p w:rsidR="008A1470" w:rsidRPr="008A1470" w:rsidRDefault="008A1470" w:rsidP="0034023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470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413" w:type="pct"/>
            <w:vAlign w:val="center"/>
          </w:tcPr>
          <w:p w:rsidR="008A1470" w:rsidRPr="005B2C44" w:rsidRDefault="008A1470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C4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9" w:type="pct"/>
          </w:tcPr>
          <w:p w:rsidR="008A1470" w:rsidRPr="005B2C44" w:rsidRDefault="008A1470" w:rsidP="005B2C4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4DD" w:rsidRPr="005B2C44" w:rsidRDefault="00F614DD" w:rsidP="00F614DD">
      <w:pPr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F614DD" w:rsidRPr="005B2C44" w:rsidRDefault="00F614DD" w:rsidP="00F614DD">
      <w:pPr>
        <w:ind w:firstLine="709"/>
        <w:jc w:val="both"/>
        <w:rPr>
          <w:rFonts w:ascii="Times New Roman" w:hAnsi="Times New Roman"/>
          <w:i/>
          <w:sz w:val="28"/>
          <w:szCs w:val="28"/>
        </w:rPr>
        <w:sectPr w:rsidR="00F614DD" w:rsidRPr="005B2C44" w:rsidSect="005B2C44">
          <w:pgSz w:w="16840" w:h="11907" w:orient="landscape"/>
          <w:pgMar w:top="851" w:right="1134" w:bottom="709" w:left="992" w:header="709" w:footer="219" w:gutter="0"/>
          <w:cols w:space="720"/>
        </w:sectPr>
      </w:pPr>
    </w:p>
    <w:p w:rsidR="00F614DD" w:rsidRPr="005B2C44" w:rsidRDefault="00F614DD" w:rsidP="008A1470">
      <w:pPr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5B2C44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1E5DB9" w:rsidRDefault="00F614DD" w:rsidP="001E5DB9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 xml:space="preserve">3.1. Для реализации программы учебной дисциплины  </w:t>
      </w:r>
      <w:r w:rsidR="001E5DB9">
        <w:rPr>
          <w:rFonts w:ascii="Times New Roman" w:hAnsi="Times New Roman"/>
          <w:bCs/>
          <w:sz w:val="28"/>
          <w:szCs w:val="28"/>
        </w:rPr>
        <w:t>имеется к</w:t>
      </w:r>
      <w:r w:rsidR="00BD2180">
        <w:rPr>
          <w:rFonts w:ascii="Times New Roman" w:hAnsi="Times New Roman"/>
          <w:bCs/>
          <w:sz w:val="28"/>
          <w:szCs w:val="28"/>
        </w:rPr>
        <w:t xml:space="preserve">абинет </w:t>
      </w:r>
      <w:r w:rsidRPr="005B2C44">
        <w:rPr>
          <w:rFonts w:ascii="Times New Roman" w:hAnsi="Times New Roman"/>
          <w:bCs/>
          <w:sz w:val="28"/>
          <w:szCs w:val="28"/>
        </w:rPr>
        <w:t>Документа</w:t>
      </w:r>
      <w:r w:rsidR="00BD2180">
        <w:rPr>
          <w:rFonts w:ascii="Times New Roman" w:hAnsi="Times New Roman"/>
          <w:bCs/>
          <w:sz w:val="28"/>
          <w:szCs w:val="28"/>
        </w:rPr>
        <w:t>ционного обеспечения управления</w:t>
      </w:r>
      <w:r w:rsidRPr="005B2C44">
        <w:rPr>
          <w:rFonts w:ascii="Times New Roman" w:hAnsi="Times New Roman"/>
          <w:sz w:val="28"/>
          <w:szCs w:val="28"/>
          <w:lang w:eastAsia="en-US"/>
        </w:rPr>
        <w:t>, оснащенный о</w:t>
      </w:r>
      <w:r w:rsidRPr="005B2C44">
        <w:rPr>
          <w:rFonts w:ascii="Times New Roman" w:hAnsi="Times New Roman"/>
          <w:bCs/>
          <w:sz w:val="28"/>
          <w:szCs w:val="28"/>
          <w:lang w:eastAsia="en-US"/>
        </w:rPr>
        <w:t xml:space="preserve">борудованием: </w:t>
      </w:r>
      <w:r w:rsidRPr="005B2C44"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обучающихся, </w:t>
      </w:r>
    </w:p>
    <w:p w:rsidR="001E5DB9" w:rsidRDefault="00F614DD" w:rsidP="001E5DB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 xml:space="preserve">рабочее место преподавателя, </w:t>
      </w:r>
    </w:p>
    <w:p w:rsidR="001E5DB9" w:rsidRDefault="00F614DD" w:rsidP="001E5DB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 xml:space="preserve">доска, </w:t>
      </w:r>
    </w:p>
    <w:p w:rsidR="001E5DB9" w:rsidRDefault="00F614DD" w:rsidP="001E5DB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 xml:space="preserve">стенды, </w:t>
      </w:r>
    </w:p>
    <w:p w:rsidR="001E5DB9" w:rsidRDefault="00F614DD" w:rsidP="001E5DB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>дидактический материал,</w:t>
      </w:r>
      <w:r w:rsidRPr="005B2C44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1E5DB9" w:rsidRDefault="00F614DD" w:rsidP="001E5DB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5B2C44">
        <w:rPr>
          <w:rFonts w:ascii="Times New Roman" w:hAnsi="Times New Roman"/>
          <w:sz w:val="28"/>
          <w:szCs w:val="28"/>
          <w:lang w:eastAsia="en-US"/>
        </w:rPr>
        <w:t>т</w:t>
      </w:r>
      <w:r w:rsidRPr="005B2C44">
        <w:rPr>
          <w:rFonts w:ascii="Times New Roman" w:hAnsi="Times New Roman"/>
          <w:bCs/>
          <w:sz w:val="28"/>
          <w:szCs w:val="28"/>
          <w:lang w:eastAsia="en-US"/>
        </w:rPr>
        <w:t>ехнически</w:t>
      </w:r>
      <w:r w:rsidR="001E5DB9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5B2C44">
        <w:rPr>
          <w:rFonts w:ascii="Times New Roman" w:hAnsi="Times New Roman"/>
          <w:bCs/>
          <w:sz w:val="28"/>
          <w:szCs w:val="28"/>
          <w:lang w:eastAsia="en-US"/>
        </w:rPr>
        <w:t xml:space="preserve"> средства</w:t>
      </w:r>
      <w:r w:rsidR="001E5DB9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5B2C44">
        <w:rPr>
          <w:rFonts w:ascii="Times New Roman" w:hAnsi="Times New Roman"/>
          <w:bCs/>
          <w:sz w:val="28"/>
          <w:szCs w:val="28"/>
          <w:lang w:eastAsia="en-US"/>
        </w:rPr>
        <w:t xml:space="preserve"> обучения: </w:t>
      </w:r>
    </w:p>
    <w:p w:rsidR="00F614DD" w:rsidRPr="001E5DB9" w:rsidRDefault="00F614DD" w:rsidP="001E5DB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>компьютеры, мультимедийное оборудование, принтер.</w:t>
      </w:r>
    </w:p>
    <w:p w:rsidR="00F614DD" w:rsidRPr="005B2C44" w:rsidRDefault="00F614DD" w:rsidP="00F614DD">
      <w:pPr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14DD" w:rsidRPr="005B2C44" w:rsidRDefault="00F614DD" w:rsidP="00F614DD">
      <w:pPr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B2C44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F614DD" w:rsidRPr="005B2C44" w:rsidRDefault="00F614DD" w:rsidP="00F614D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5B2C44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F614DD" w:rsidRPr="005B2C44" w:rsidRDefault="00F614DD" w:rsidP="00F614DD">
      <w:p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F614DD" w:rsidRPr="005B2C44" w:rsidRDefault="00F614DD" w:rsidP="00F614DD">
      <w:pPr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2C44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F614DD" w:rsidRPr="005B2C44" w:rsidRDefault="00F614DD" w:rsidP="00F614DD">
      <w:pPr>
        <w:numPr>
          <w:ilvl w:val="0"/>
          <w:numId w:val="1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 xml:space="preserve">Барихин, А. Б. Кадровое делопроизводство. Практическое пособие / А.Б. Барихин. - М.:      Книжный мир, 2017. </w:t>
      </w:r>
    </w:p>
    <w:p w:rsidR="00F614DD" w:rsidRPr="005B2C44" w:rsidRDefault="00F614DD" w:rsidP="00F614DD">
      <w:pPr>
        <w:numPr>
          <w:ilvl w:val="0"/>
          <w:numId w:val="1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>Басаков, М.И. Документационное обеспечение управления / М.И.Басаков. - М.: КноРус медиа, 2017.</w:t>
      </w:r>
    </w:p>
    <w:p w:rsidR="00F614DD" w:rsidRPr="005B2C44" w:rsidRDefault="00F614DD" w:rsidP="00F614DD">
      <w:pPr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>Кирсанова, М.В., Аксенов, Ю.М. Курс делопроизводства. – М.: ИНФРА-М; Новосибирск: Сибирское соглашение, 2014.</w:t>
      </w:r>
    </w:p>
    <w:p w:rsidR="00F614DD" w:rsidRPr="005B2C44" w:rsidRDefault="00F614DD" w:rsidP="00F614DD">
      <w:pPr>
        <w:pStyle w:val="a7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0"/>
        <w:jc w:val="both"/>
        <w:rPr>
          <w:bCs/>
          <w:sz w:val="28"/>
          <w:szCs w:val="28"/>
        </w:rPr>
      </w:pPr>
      <w:r w:rsidRPr="005B2C44">
        <w:rPr>
          <w:bCs/>
          <w:sz w:val="28"/>
          <w:szCs w:val="28"/>
        </w:rPr>
        <w:t xml:space="preserve">Кузнецов, И.Н. Документационное обеспечение управления. Документооборот и делопроизводство: Учебник и практикум / И.Н. Кузнецов. - Люберцы: Юрайт, 2016. </w:t>
      </w:r>
    </w:p>
    <w:p w:rsidR="00F614DD" w:rsidRPr="005B2C44" w:rsidRDefault="00F614DD" w:rsidP="00F614DD">
      <w:pPr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 xml:space="preserve">Панасенко, Ю.А. Делопроизводство: документационное обеспечение управления: Учебное пособие / Ю.А. Панасенко. - М.: ИЦ РИОР, НИЦ ИНФРА-М, 2013. </w:t>
      </w:r>
    </w:p>
    <w:p w:rsidR="00F614DD" w:rsidRPr="005B2C44" w:rsidRDefault="00F614DD" w:rsidP="00F614DD">
      <w:pPr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>Румынина, Л.А. Документационное обеспечение управления. – М., ОИЦ «Академия», 2014.</w:t>
      </w:r>
    </w:p>
    <w:p w:rsidR="00F614DD" w:rsidRPr="005B2C44" w:rsidRDefault="00F614DD" w:rsidP="00F614DD">
      <w:pPr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614DD" w:rsidRPr="005B2C44" w:rsidRDefault="00F614DD" w:rsidP="00F614DD">
      <w:pPr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2C44">
        <w:rPr>
          <w:rFonts w:ascii="Times New Roman" w:hAnsi="Times New Roman"/>
          <w:b/>
          <w:sz w:val="28"/>
          <w:szCs w:val="28"/>
        </w:rPr>
        <w:t>3.2.2. Электронные издания (электронные ресурсы)</w:t>
      </w:r>
    </w:p>
    <w:p w:rsidR="00F614DD" w:rsidRPr="005B2C44" w:rsidRDefault="00F614DD" w:rsidP="00F614D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>Кулёва, Е.Ю. Документационное обеспечение управления. – М., Академия – Медиа, 2014.</w:t>
      </w:r>
    </w:p>
    <w:p w:rsidR="00F614DD" w:rsidRPr="005B2C44" w:rsidRDefault="00F614DD" w:rsidP="00F614D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lastRenderedPageBreak/>
        <w:t>Пшенко, А.В., Доронина Л.А. и др. Документационное обеспечение управления. – М., Академия –Медиа, 2015.</w:t>
      </w:r>
    </w:p>
    <w:p w:rsidR="00F614DD" w:rsidRPr="005B2C44" w:rsidRDefault="00F614DD" w:rsidP="00F614D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>Справочная правовая система «Консультант плюс»:</w:t>
      </w:r>
      <w:r w:rsidRPr="005B2C44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5B2C44">
        <w:rPr>
          <w:rFonts w:ascii="Times New Roman" w:hAnsi="Times New Roman"/>
          <w:bCs/>
          <w:sz w:val="28"/>
          <w:szCs w:val="28"/>
        </w:rPr>
        <w:t>:// www.consultant.ru</w:t>
      </w:r>
    </w:p>
    <w:p w:rsidR="00F614DD" w:rsidRPr="005B2C44" w:rsidRDefault="00F614DD" w:rsidP="00F614D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>Справочная система «Гарант». http://www.aero.garant.ru</w:t>
      </w:r>
    </w:p>
    <w:p w:rsidR="00F614DD" w:rsidRPr="005B2C44" w:rsidRDefault="00F614DD" w:rsidP="00F614DD">
      <w:pPr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F614DD" w:rsidRPr="005B2C44" w:rsidRDefault="00F614DD" w:rsidP="00F614DD">
      <w:pPr>
        <w:ind w:left="360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5B2C44">
        <w:rPr>
          <w:rFonts w:ascii="Times New Roman" w:hAnsi="Times New Roman"/>
          <w:b/>
          <w:bCs/>
          <w:sz w:val="28"/>
          <w:szCs w:val="28"/>
        </w:rPr>
        <w:t xml:space="preserve">3.2.3. Дополнительные источники </w:t>
      </w:r>
    </w:p>
    <w:p w:rsidR="00F614DD" w:rsidRPr="005B2C44" w:rsidRDefault="00F614DD" w:rsidP="00F614D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>Журнал «Делопроизводство».</w:t>
      </w:r>
    </w:p>
    <w:p w:rsidR="00F614DD" w:rsidRPr="005B2C44" w:rsidRDefault="00F614DD" w:rsidP="00F614DD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 xml:space="preserve">Журнал «Секретарское дело». </w:t>
      </w:r>
    </w:p>
    <w:p w:rsidR="00F614DD" w:rsidRPr="005B2C44" w:rsidRDefault="00F614DD" w:rsidP="00F614DD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B2C44">
        <w:rPr>
          <w:rFonts w:ascii="Times New Roman" w:hAnsi="Times New Roman"/>
          <w:bCs/>
          <w:sz w:val="28"/>
          <w:szCs w:val="28"/>
        </w:rPr>
        <w:t>Журнал «Управление персоналом».</w:t>
      </w:r>
    </w:p>
    <w:p w:rsidR="00F614DD" w:rsidRPr="005B2C44" w:rsidRDefault="00F614DD" w:rsidP="00F614DD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14DD" w:rsidRPr="005B2C44" w:rsidRDefault="00F614DD" w:rsidP="00F614DD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5B2C44">
        <w:rPr>
          <w:rFonts w:ascii="Times New Roman" w:hAnsi="Times New Roman"/>
          <w:b/>
          <w:bCs/>
          <w:sz w:val="28"/>
          <w:szCs w:val="28"/>
        </w:rPr>
        <w:t>Нормативные документы:</w:t>
      </w:r>
    </w:p>
    <w:p w:rsidR="00F614DD" w:rsidRPr="005B2C44" w:rsidRDefault="00F614DD" w:rsidP="00F614DD">
      <w:pPr>
        <w:pStyle w:val="a7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bCs/>
          <w:sz w:val="28"/>
          <w:szCs w:val="28"/>
        </w:rPr>
      </w:pPr>
      <w:r w:rsidRPr="005B2C44">
        <w:rPr>
          <w:bCs/>
          <w:sz w:val="28"/>
          <w:szCs w:val="28"/>
        </w:rPr>
        <w:t>Федеральный закон "Об электронной подписи" от 06.04.2011 N 63-ФЗ.</w:t>
      </w:r>
      <w:r w:rsidRPr="005B2C44">
        <w:rPr>
          <w:bCs/>
          <w:sz w:val="28"/>
          <w:szCs w:val="28"/>
        </w:rPr>
        <w:br/>
        <w:t>Федеральный закон "Об информации, информационных технологиях и о защите информации" от 27.07.2006 N 149-ФЗ</w:t>
      </w:r>
    </w:p>
    <w:p w:rsidR="00F614DD" w:rsidRPr="005B2C44" w:rsidRDefault="00F614DD" w:rsidP="00F614DD">
      <w:pPr>
        <w:pStyle w:val="a7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bCs/>
          <w:sz w:val="28"/>
          <w:szCs w:val="28"/>
        </w:rPr>
      </w:pPr>
      <w:r w:rsidRPr="005B2C44">
        <w:rPr>
          <w:bCs/>
          <w:sz w:val="28"/>
          <w:szCs w:val="28"/>
        </w:rPr>
        <w:t>ГОСТ Р 7.0.8-2013.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 (утв. Приказом Росстандарта от 17.10.2013 N 1185-ст)</w:t>
      </w:r>
    </w:p>
    <w:p w:rsidR="00F614DD" w:rsidRPr="005B2C44" w:rsidRDefault="00F614DD" w:rsidP="00F614DD">
      <w:pPr>
        <w:pStyle w:val="a7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bCs/>
          <w:sz w:val="28"/>
          <w:szCs w:val="28"/>
        </w:rPr>
      </w:pPr>
      <w:r w:rsidRPr="005B2C44">
        <w:rPr>
          <w:bCs/>
          <w:sz w:val="28"/>
          <w:szCs w:val="28"/>
        </w:rPr>
        <w:t>ГОСТ Р 6.30-2003. Унифицированная система документации. Унифицированная система организационно-распорядительной документации. Требование к оформлению документов. Утвержден постановлением Госстандарта РФ от 03.03.2003 №65-ст. – М.: Изд-во стандартов, 2003.</w:t>
      </w:r>
    </w:p>
    <w:p w:rsidR="00BD2180" w:rsidRDefault="00BD218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F614DD" w:rsidRPr="005B2C44" w:rsidRDefault="00F614DD" w:rsidP="00F614DD">
      <w:pPr>
        <w:numPr>
          <w:ilvl w:val="0"/>
          <w:numId w:val="3"/>
        </w:num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2C44">
        <w:rPr>
          <w:rFonts w:ascii="Times New Roman" w:hAnsi="Times New Roman"/>
          <w:b/>
          <w:sz w:val="28"/>
          <w:szCs w:val="28"/>
        </w:rPr>
        <w:lastRenderedPageBreak/>
        <w:t>КОНТРОЛЬ И ОЦЕНКА РЕЗУЛЬТАТОВ ОСВОЕНИЯ УЧЕБНОЙ ДИСЦИПЛИНЫ</w:t>
      </w:r>
    </w:p>
    <w:p w:rsidR="00F614DD" w:rsidRPr="005B2C44" w:rsidRDefault="00F614DD" w:rsidP="00F614DD">
      <w:p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2"/>
        <w:gridCol w:w="3769"/>
        <w:gridCol w:w="2290"/>
      </w:tblGrid>
      <w:tr w:rsidR="00F614DD" w:rsidRPr="005B2C44" w:rsidTr="00067061">
        <w:tc>
          <w:tcPr>
            <w:tcW w:w="1912" w:type="pct"/>
          </w:tcPr>
          <w:p w:rsidR="00F614DD" w:rsidRPr="005B2C44" w:rsidRDefault="00F614DD" w:rsidP="0006706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2046" w:type="pct"/>
          </w:tcPr>
          <w:p w:rsidR="00F614DD" w:rsidRPr="005B2C44" w:rsidRDefault="00F614DD" w:rsidP="0006706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042" w:type="pct"/>
          </w:tcPr>
          <w:p w:rsidR="00F614DD" w:rsidRPr="005B2C44" w:rsidRDefault="00F614DD" w:rsidP="00067061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F614DD" w:rsidRPr="005B2C44" w:rsidTr="00067061">
        <w:trPr>
          <w:trHeight w:val="2400"/>
        </w:trPr>
        <w:tc>
          <w:tcPr>
            <w:tcW w:w="1912" w:type="pct"/>
          </w:tcPr>
          <w:p w:rsidR="00F614DD" w:rsidRPr="005B2C44" w:rsidRDefault="00F614DD" w:rsidP="000670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B2C44">
              <w:rPr>
                <w:rFonts w:ascii="Times New Roman" w:eastAsia="Calibri" w:hAnsi="Times New Roman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5B2C44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знать</w:t>
            </w:r>
            <w:r w:rsidRPr="005B2C44">
              <w:rPr>
                <w:rFonts w:ascii="Times New Roman" w:eastAsia="Calibri" w:hAnsi="Times New Roman"/>
                <w:sz w:val="28"/>
                <w:szCs w:val="28"/>
              </w:rPr>
              <w:t>:</w:t>
            </w:r>
          </w:p>
          <w:p w:rsidR="00F614DD" w:rsidRPr="005B2C44" w:rsidRDefault="00F614DD" w:rsidP="00067061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F614DD" w:rsidRPr="005B2C44" w:rsidRDefault="00F614DD" w:rsidP="00067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F614DD" w:rsidRPr="005B2C44" w:rsidRDefault="00F614DD" w:rsidP="00067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F614DD" w:rsidRPr="005B2C44" w:rsidRDefault="00F614DD" w:rsidP="00067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содержание актуальной нормативно-правовой документации; </w:t>
            </w:r>
            <w:r w:rsidRPr="005B2C44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F614DD" w:rsidRPr="005B2C44" w:rsidRDefault="00F614DD" w:rsidP="00067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F614DD" w:rsidRPr="005B2C44" w:rsidRDefault="00F614DD" w:rsidP="00067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  <w:p w:rsidR="00F614DD" w:rsidRPr="005B2C44" w:rsidRDefault="00F614DD" w:rsidP="00067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 xml:space="preserve">грамотно </w:t>
            </w: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</w:p>
          <w:p w:rsidR="00F614DD" w:rsidRPr="005B2C44" w:rsidRDefault="00F614DD" w:rsidP="00067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iCs/>
                <w:sz w:val="28"/>
                <w:szCs w:val="28"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</w:t>
            </w:r>
            <w:r w:rsidRPr="005B2C44">
              <w:rPr>
                <w:iCs/>
                <w:sz w:val="28"/>
                <w:szCs w:val="28"/>
              </w:rPr>
              <w:lastRenderedPageBreak/>
              <w:t xml:space="preserve">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 </w:t>
            </w:r>
            <w:r w:rsidRPr="005B2C44">
              <w:rPr>
                <w:color w:val="000000"/>
                <w:sz w:val="28"/>
                <w:szCs w:val="28"/>
              </w:rP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понятие первичной бухгалтерской документации;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определение первичных бухгалтерских документов;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принципы и признаки группировки первичных бухгалтерских документов;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порядок проведения таксировки и контировки первичных бухгалтерских документов;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порядок составления регистров бухгалтерского учета;</w:t>
            </w:r>
          </w:p>
          <w:p w:rsidR="00F614DD" w:rsidRPr="005B2C44" w:rsidRDefault="00F614DD" w:rsidP="00067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B2C44">
              <w:rPr>
                <w:rFonts w:ascii="Times New Roman" w:hAnsi="Times New Roman"/>
                <w:color w:val="000000"/>
                <w:sz w:val="28"/>
                <w:szCs w:val="28"/>
              </w:rPr>
              <w:t>правила и сроки хранения первичной бухгалтерской документации</w:t>
            </w:r>
          </w:p>
        </w:tc>
        <w:tc>
          <w:tcPr>
            <w:tcW w:w="2046" w:type="pct"/>
          </w:tcPr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  ориентирование в </w:t>
            </w:r>
            <w:r w:rsidRPr="005B2C4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актуальной нормативно-правовой документации; современной научной и профессиональной терминологии; понимание </w:t>
            </w: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t xml:space="preserve">психологических основ деятельности  коллектива, психологических особенностей личности; владение знаниями основ работы с документами, подготовки устных и письменных сообщений; знание основ компьютерной грамотности; знание правил написания и произношения слов, в т.ч. и </w:t>
            </w: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профессиональной лексики.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t>Знание форм первичных бухгалтерских документов, содержания такой документации, понимание специфики работы с первичными бухгалтерскими документами</w:t>
            </w:r>
          </w:p>
        </w:tc>
        <w:tc>
          <w:tcPr>
            <w:tcW w:w="1042" w:type="pct"/>
          </w:tcPr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lastRenderedPageBreak/>
              <w:t>Оценка результатов выполнения практических работ.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t xml:space="preserve">Оценка выполнения самостоятельных работ. 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t>Тест.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t>Устный опрос.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t>Письменный опрос.</w:t>
            </w:r>
          </w:p>
          <w:p w:rsidR="00F614DD" w:rsidRPr="005B2C44" w:rsidRDefault="00F614DD" w:rsidP="00067061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F614DD" w:rsidRPr="005B2C44" w:rsidTr="00067061">
        <w:trPr>
          <w:trHeight w:val="896"/>
        </w:trPr>
        <w:tc>
          <w:tcPr>
            <w:tcW w:w="1912" w:type="pct"/>
          </w:tcPr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 результате освоения дисциплины обучающийся должен </w:t>
            </w:r>
            <w:r w:rsidRPr="005B2C4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уметь:</w:t>
            </w:r>
          </w:p>
          <w:p w:rsidR="00F614DD" w:rsidRPr="005B2C44" w:rsidRDefault="00F614DD" w:rsidP="00067061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F614DD" w:rsidRPr="005B2C44" w:rsidRDefault="00F614DD" w:rsidP="00067061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</w:t>
            </w: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оформлять результаты поиска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5B2C44">
              <w:rPr>
                <w:rFonts w:ascii="Times New Roman" w:hAnsi="Times New Roman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 xml:space="preserve">грамотно </w:t>
            </w:r>
            <w:r w:rsidRPr="005B2C44">
              <w:rPr>
                <w:rFonts w:ascii="Times New Roman" w:hAnsi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  <w:r w:rsidRPr="005B2C4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проводить группировку первичных бухгалтерских документов по ряду признаков;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 xml:space="preserve">проводить таксировку и </w:t>
            </w:r>
            <w:r w:rsidRPr="005B2C44">
              <w:rPr>
                <w:color w:val="000000"/>
                <w:sz w:val="28"/>
                <w:szCs w:val="28"/>
              </w:rPr>
              <w:lastRenderedPageBreak/>
              <w:t>контировку первичных бухгалтерских документов;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организовывать документооборот;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разбираться в номенклатуре дел;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заносить данные по сгруппированным документам в регистры бухгалтерского учета;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передавать первичные бухгалтерские документы в текущий бухгалтерский архив;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F614DD" w:rsidRPr="005B2C44" w:rsidRDefault="00F614DD" w:rsidP="00067061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B2C44">
              <w:rPr>
                <w:color w:val="000000"/>
                <w:sz w:val="28"/>
                <w:szCs w:val="28"/>
              </w:rPr>
              <w:t>исправлять ошибки в первичных бухгалтерских документах;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2046" w:type="pct"/>
          </w:tcPr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владение актуальными методами работы в профессиональной и смежных сферах; эффективное  выявление и поиск информации, 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  демонстрация гибкости в общении с коллегами, руководством, подчиненными и заказчиками;  </w:t>
            </w:r>
            <w:r w:rsidRPr="005B2C44"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применение средств информационных технологий для решения профессиональных задач; эффективное  использование  современного программного обеспечения; кратко и четко формулировать свои мысли, излагать их доступным для понимания способом; эффективная работа с первичными бухгалтерскими документами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042" w:type="pct"/>
          </w:tcPr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t>Оценка результатов выполнения практических работ.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t xml:space="preserve">Оценка выполнения самостоятельных работ. 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t>Тест.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t>Устный опрос.</w:t>
            </w:r>
          </w:p>
          <w:p w:rsidR="00F614DD" w:rsidRPr="005B2C44" w:rsidRDefault="00F614DD" w:rsidP="000670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C44">
              <w:rPr>
                <w:rFonts w:ascii="Times New Roman" w:hAnsi="Times New Roman"/>
                <w:sz w:val="28"/>
                <w:szCs w:val="28"/>
              </w:rPr>
              <w:t>Письменный опрос.</w:t>
            </w:r>
          </w:p>
          <w:p w:rsidR="00F614DD" w:rsidRPr="005B2C44" w:rsidRDefault="00F614DD" w:rsidP="00067061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4E4DCA" w:rsidRPr="005B2C44" w:rsidRDefault="004E4DCA">
      <w:pPr>
        <w:rPr>
          <w:sz w:val="28"/>
          <w:szCs w:val="28"/>
        </w:rPr>
      </w:pPr>
    </w:p>
    <w:sectPr w:rsidR="004E4DCA" w:rsidRPr="005B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BC1" w:rsidRDefault="00226BC1" w:rsidP="005B2C44">
      <w:pPr>
        <w:pStyle w:val="a9"/>
      </w:pPr>
      <w:r>
        <w:separator/>
      </w:r>
    </w:p>
  </w:endnote>
  <w:endnote w:type="continuationSeparator" w:id="0">
    <w:p w:rsidR="00226BC1" w:rsidRDefault="00226BC1" w:rsidP="005B2C44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21D" w:rsidRDefault="00226BC1">
    <w:pPr>
      <w:pStyle w:val="a3"/>
      <w:jc w:val="center"/>
    </w:pPr>
  </w:p>
  <w:p w:rsidR="0087221D" w:rsidRDefault="00226B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BC1" w:rsidRDefault="00226BC1" w:rsidP="005B2C44">
      <w:pPr>
        <w:pStyle w:val="a9"/>
      </w:pPr>
      <w:r>
        <w:separator/>
      </w:r>
    </w:p>
  </w:footnote>
  <w:footnote w:type="continuationSeparator" w:id="0">
    <w:p w:rsidR="00226BC1" w:rsidRDefault="00226BC1" w:rsidP="005B2C44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3347F"/>
    <w:multiLevelType w:val="multilevel"/>
    <w:tmpl w:val="C76AC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67C04B3"/>
    <w:multiLevelType w:val="hybridMultilevel"/>
    <w:tmpl w:val="E3FE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D343C"/>
    <w:multiLevelType w:val="multilevel"/>
    <w:tmpl w:val="C2783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DD863E9"/>
    <w:multiLevelType w:val="multilevel"/>
    <w:tmpl w:val="C2783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9510C3E"/>
    <w:multiLevelType w:val="hybridMultilevel"/>
    <w:tmpl w:val="30AA501C"/>
    <w:lvl w:ilvl="0" w:tplc="A0B6D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00484"/>
    <w:multiLevelType w:val="hybridMultilevel"/>
    <w:tmpl w:val="CB7C1062"/>
    <w:lvl w:ilvl="0" w:tplc="0419000F">
      <w:start w:val="1"/>
      <w:numFmt w:val="decimal"/>
      <w:lvlText w:val="%1.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14DD"/>
    <w:rsid w:val="001E5DB9"/>
    <w:rsid w:val="00207DAB"/>
    <w:rsid w:val="00226BC1"/>
    <w:rsid w:val="0034023E"/>
    <w:rsid w:val="00496F81"/>
    <w:rsid w:val="004E4DCA"/>
    <w:rsid w:val="00525E1C"/>
    <w:rsid w:val="00560488"/>
    <w:rsid w:val="005B2C44"/>
    <w:rsid w:val="006E36B4"/>
    <w:rsid w:val="0072691A"/>
    <w:rsid w:val="008A1470"/>
    <w:rsid w:val="00A756BF"/>
    <w:rsid w:val="00BD2180"/>
    <w:rsid w:val="00C040FD"/>
    <w:rsid w:val="00D358B1"/>
    <w:rsid w:val="00DB59FA"/>
    <w:rsid w:val="00F6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F614DD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F614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6"/>
    <w:uiPriority w:val="99"/>
    <w:qFormat/>
    <w:rsid w:val="00F614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F614DD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F6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locked/>
    <w:rsid w:val="00F614DD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F614DD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9">
    <w:name w:val="No Spacing"/>
    <w:link w:val="aa"/>
    <w:qFormat/>
    <w:rsid w:val="00DB59FA"/>
    <w:pPr>
      <w:spacing w:after="0" w:line="240" w:lineRule="auto"/>
    </w:pPr>
  </w:style>
  <w:style w:type="character" w:customStyle="1" w:styleId="aa">
    <w:name w:val="Без интервала Знак"/>
    <w:link w:val="a9"/>
    <w:rsid w:val="00207DAB"/>
  </w:style>
  <w:style w:type="paragraph" w:styleId="ab">
    <w:name w:val="header"/>
    <w:basedOn w:val="a"/>
    <w:link w:val="ac"/>
    <w:uiPriority w:val="99"/>
    <w:semiHidden/>
    <w:unhideWhenUsed/>
    <w:rsid w:val="005B2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B2C44"/>
  </w:style>
  <w:style w:type="paragraph" w:styleId="ad">
    <w:name w:val="Balloon Text"/>
    <w:basedOn w:val="a"/>
    <w:link w:val="ae"/>
    <w:uiPriority w:val="99"/>
    <w:semiHidden/>
    <w:unhideWhenUsed/>
    <w:rsid w:val="00726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6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20</Pages>
  <Words>3165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МЕК</Company>
  <LinksUpToDate>false</LinksUpToDate>
  <CharactersWithSpaces>21169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ГОУ СПО МЭК</dc:creator>
  <cp:keywords/>
  <dc:description/>
  <cp:lastModifiedBy>цветковантонина</cp:lastModifiedBy>
  <cp:revision>10</cp:revision>
  <dcterms:created xsi:type="dcterms:W3CDTF">2018-12-10T05:56:00Z</dcterms:created>
  <dcterms:modified xsi:type="dcterms:W3CDTF">2018-12-27T04:45:00Z</dcterms:modified>
</cp:coreProperties>
</file>