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ACF" w:rsidRPr="00D9337A" w:rsidRDefault="009F1ACF" w:rsidP="0087504A">
      <w:pPr>
        <w:spacing w:after="200" w:line="276" w:lineRule="auto"/>
        <w:jc w:val="right"/>
        <w:rPr>
          <w:b/>
          <w:bCs/>
          <w:sz w:val="28"/>
          <w:szCs w:val="28"/>
        </w:rPr>
      </w:pPr>
      <w:r w:rsidRPr="0043452A">
        <w:rPr>
          <w:b/>
          <w:bCs/>
          <w:sz w:val="28"/>
          <w:szCs w:val="28"/>
        </w:rPr>
        <w:t xml:space="preserve">Приложение   </w:t>
      </w:r>
    </w:p>
    <w:p w:rsidR="009F1ACF" w:rsidRPr="0043452A" w:rsidRDefault="009F1ACF" w:rsidP="0087504A">
      <w:pPr>
        <w:spacing w:after="200" w:line="276" w:lineRule="auto"/>
        <w:jc w:val="right"/>
        <w:rPr>
          <w:b/>
          <w:bCs/>
          <w:sz w:val="28"/>
          <w:szCs w:val="28"/>
        </w:rPr>
      </w:pPr>
      <w:r w:rsidRPr="0043452A">
        <w:rPr>
          <w:sz w:val="28"/>
          <w:szCs w:val="28"/>
        </w:rPr>
        <w:t>к О</w:t>
      </w:r>
      <w:r>
        <w:rPr>
          <w:sz w:val="28"/>
          <w:szCs w:val="28"/>
        </w:rPr>
        <w:t>П</w:t>
      </w:r>
      <w:r w:rsidRPr="0043452A">
        <w:rPr>
          <w:sz w:val="28"/>
          <w:szCs w:val="28"/>
        </w:rPr>
        <w:t>ОП по специальности</w:t>
      </w:r>
      <w:r w:rsidRPr="0043452A">
        <w:rPr>
          <w:b/>
          <w:bCs/>
          <w:sz w:val="28"/>
          <w:szCs w:val="28"/>
        </w:rPr>
        <w:t xml:space="preserve"> </w:t>
      </w:r>
    </w:p>
    <w:p w:rsidR="009F1ACF" w:rsidRPr="0043452A" w:rsidRDefault="009F1ACF" w:rsidP="0087504A">
      <w:pPr>
        <w:spacing w:after="200" w:line="276" w:lineRule="auto"/>
        <w:jc w:val="right"/>
        <w:rPr>
          <w:b/>
          <w:bCs/>
          <w:sz w:val="28"/>
          <w:szCs w:val="28"/>
        </w:rPr>
      </w:pPr>
      <w:r w:rsidRPr="0043452A">
        <w:rPr>
          <w:b/>
          <w:bCs/>
          <w:sz w:val="28"/>
          <w:szCs w:val="28"/>
        </w:rPr>
        <w:t>38.02.0</w:t>
      </w:r>
      <w:r>
        <w:rPr>
          <w:b/>
          <w:bCs/>
          <w:sz w:val="28"/>
          <w:szCs w:val="28"/>
        </w:rPr>
        <w:t>2</w:t>
      </w:r>
      <w:r w:rsidRPr="0043452A">
        <w:rPr>
          <w:b/>
          <w:bCs/>
          <w:sz w:val="28"/>
          <w:szCs w:val="28"/>
        </w:rPr>
        <w:t xml:space="preserve"> </w:t>
      </w:r>
      <w:r>
        <w:rPr>
          <w:b/>
          <w:bCs/>
          <w:sz w:val="28"/>
          <w:szCs w:val="28"/>
        </w:rPr>
        <w:t xml:space="preserve">Страховое дело </w:t>
      </w:r>
      <w:r w:rsidRPr="0043452A">
        <w:rPr>
          <w:b/>
          <w:bCs/>
          <w:sz w:val="28"/>
          <w:szCs w:val="28"/>
        </w:rPr>
        <w:t xml:space="preserve"> (по отраслям)</w:t>
      </w:r>
    </w:p>
    <w:p w:rsidR="009F1ACF" w:rsidRPr="0043452A" w:rsidRDefault="009F1ACF" w:rsidP="0087504A">
      <w:pPr>
        <w:spacing w:after="200" w:line="276" w:lineRule="auto"/>
        <w:jc w:val="both"/>
        <w:rPr>
          <w:b/>
          <w:bCs/>
          <w:i/>
          <w:iCs/>
          <w:sz w:val="28"/>
          <w:szCs w:val="28"/>
        </w:rPr>
      </w:pPr>
    </w:p>
    <w:p w:rsidR="009F1ACF" w:rsidRPr="0043452A" w:rsidRDefault="009F1ACF" w:rsidP="0087504A">
      <w:pPr>
        <w:spacing w:after="200" w:line="276" w:lineRule="auto"/>
        <w:jc w:val="both"/>
        <w:rPr>
          <w:b/>
          <w:bCs/>
          <w:i/>
          <w:iCs/>
          <w:sz w:val="28"/>
          <w:szCs w:val="28"/>
        </w:rPr>
      </w:pPr>
    </w:p>
    <w:p w:rsidR="009F1ACF" w:rsidRPr="0043452A" w:rsidRDefault="009F1ACF" w:rsidP="0087504A">
      <w:pPr>
        <w:spacing w:after="200" w:line="276" w:lineRule="auto"/>
        <w:jc w:val="both"/>
        <w:rPr>
          <w:b/>
          <w:bCs/>
          <w:i/>
          <w:iCs/>
          <w:sz w:val="28"/>
          <w:szCs w:val="28"/>
        </w:rPr>
      </w:pPr>
    </w:p>
    <w:p w:rsidR="009F1ACF" w:rsidRPr="0043452A" w:rsidRDefault="009F1ACF" w:rsidP="0087504A">
      <w:pPr>
        <w:spacing w:after="200" w:line="276" w:lineRule="auto"/>
        <w:jc w:val="both"/>
        <w:rPr>
          <w:b/>
          <w:bCs/>
          <w:i/>
          <w:iCs/>
          <w:sz w:val="28"/>
          <w:szCs w:val="28"/>
        </w:rPr>
      </w:pPr>
    </w:p>
    <w:p w:rsidR="009F1ACF" w:rsidRPr="0043452A" w:rsidRDefault="009F1ACF" w:rsidP="0087504A">
      <w:pPr>
        <w:spacing w:after="200" w:line="276" w:lineRule="auto"/>
        <w:jc w:val="both"/>
        <w:rPr>
          <w:b/>
          <w:bCs/>
          <w:i/>
          <w:iCs/>
          <w:sz w:val="28"/>
          <w:szCs w:val="28"/>
        </w:rPr>
      </w:pPr>
    </w:p>
    <w:p w:rsidR="009F1ACF" w:rsidRPr="0043452A" w:rsidRDefault="009F1ACF" w:rsidP="0087504A">
      <w:pPr>
        <w:spacing w:after="200" w:line="276" w:lineRule="auto"/>
        <w:jc w:val="both"/>
        <w:rPr>
          <w:b/>
          <w:bCs/>
          <w:i/>
          <w:iCs/>
          <w:sz w:val="28"/>
          <w:szCs w:val="28"/>
        </w:rPr>
      </w:pPr>
    </w:p>
    <w:p w:rsidR="009F1ACF" w:rsidRPr="0043452A" w:rsidRDefault="009F1ACF" w:rsidP="0087504A">
      <w:pPr>
        <w:spacing w:after="200" w:line="276" w:lineRule="auto"/>
        <w:jc w:val="both"/>
        <w:rPr>
          <w:b/>
          <w:bCs/>
          <w:i/>
          <w:iCs/>
          <w:sz w:val="28"/>
          <w:szCs w:val="28"/>
        </w:rPr>
      </w:pPr>
    </w:p>
    <w:p w:rsidR="009F1ACF" w:rsidRPr="0043452A" w:rsidRDefault="009F1ACF" w:rsidP="0087504A">
      <w:pPr>
        <w:spacing w:after="200" w:line="276" w:lineRule="auto"/>
        <w:jc w:val="both"/>
        <w:rPr>
          <w:b/>
          <w:bCs/>
          <w:i/>
          <w:iCs/>
          <w:sz w:val="28"/>
          <w:szCs w:val="28"/>
        </w:rPr>
      </w:pPr>
    </w:p>
    <w:p w:rsidR="009F1ACF" w:rsidRPr="0043452A" w:rsidRDefault="009F1ACF" w:rsidP="0087504A">
      <w:pPr>
        <w:spacing w:after="200" w:line="276" w:lineRule="auto"/>
        <w:jc w:val="both"/>
        <w:rPr>
          <w:b/>
          <w:bCs/>
          <w:i/>
          <w:iCs/>
          <w:sz w:val="28"/>
          <w:szCs w:val="28"/>
        </w:rPr>
      </w:pPr>
    </w:p>
    <w:p w:rsidR="009F1ACF" w:rsidRPr="0043452A" w:rsidRDefault="009F1ACF" w:rsidP="0087504A">
      <w:pPr>
        <w:spacing w:after="200" w:line="276" w:lineRule="auto"/>
        <w:jc w:val="center"/>
        <w:rPr>
          <w:b/>
          <w:bCs/>
          <w:i/>
          <w:iCs/>
          <w:sz w:val="28"/>
          <w:szCs w:val="28"/>
        </w:rPr>
      </w:pPr>
    </w:p>
    <w:p w:rsidR="009F1ACF" w:rsidRPr="0043452A" w:rsidRDefault="009F1ACF" w:rsidP="0087504A">
      <w:pPr>
        <w:spacing w:after="200" w:line="276" w:lineRule="auto"/>
        <w:jc w:val="center"/>
        <w:rPr>
          <w:b/>
          <w:bCs/>
          <w:sz w:val="28"/>
          <w:szCs w:val="28"/>
        </w:rPr>
      </w:pPr>
      <w:r w:rsidRPr="0043452A">
        <w:rPr>
          <w:b/>
          <w:bCs/>
          <w:sz w:val="28"/>
          <w:szCs w:val="28"/>
        </w:rPr>
        <w:t>РАБОЧАЯ ПРОГРАММА ПРОФЕССИОНАЛЬНОГО МОДУЛЯ</w:t>
      </w:r>
    </w:p>
    <w:p w:rsidR="009F1ACF" w:rsidRDefault="009F1ACF" w:rsidP="0087504A">
      <w:pPr>
        <w:ind w:left="-709" w:right="-143"/>
        <w:jc w:val="center"/>
        <w:rPr>
          <w:b/>
          <w:bCs/>
          <w:caps/>
          <w:color w:val="000000"/>
          <w:sz w:val="28"/>
          <w:szCs w:val="28"/>
          <w:lang w:eastAsia="en-US"/>
        </w:rPr>
      </w:pPr>
      <w:r w:rsidRPr="0043452A">
        <w:rPr>
          <w:b/>
          <w:bCs/>
          <w:sz w:val="28"/>
          <w:szCs w:val="28"/>
        </w:rPr>
        <w:t>ПМ</w:t>
      </w:r>
      <w:r>
        <w:rPr>
          <w:b/>
          <w:bCs/>
          <w:sz w:val="28"/>
          <w:szCs w:val="28"/>
        </w:rPr>
        <w:t>.</w:t>
      </w:r>
      <w:r w:rsidRPr="0043452A">
        <w:rPr>
          <w:b/>
          <w:bCs/>
          <w:sz w:val="28"/>
          <w:szCs w:val="28"/>
        </w:rPr>
        <w:t>0</w:t>
      </w:r>
      <w:r>
        <w:rPr>
          <w:b/>
          <w:bCs/>
          <w:sz w:val="28"/>
          <w:szCs w:val="28"/>
        </w:rPr>
        <w:t>1</w:t>
      </w:r>
      <w:r w:rsidRPr="00AA7708">
        <w:rPr>
          <w:b/>
          <w:bCs/>
          <w:caps/>
          <w:color w:val="000000"/>
          <w:sz w:val="28"/>
          <w:szCs w:val="28"/>
          <w:lang w:eastAsia="en-US"/>
        </w:rPr>
        <w:t xml:space="preserve"> </w:t>
      </w:r>
      <w:r>
        <w:rPr>
          <w:b/>
          <w:bCs/>
          <w:caps/>
          <w:color w:val="000000"/>
          <w:sz w:val="28"/>
          <w:szCs w:val="28"/>
          <w:lang w:eastAsia="en-US"/>
        </w:rPr>
        <w:t xml:space="preserve">реалИЗАЦИЯ различных технологий розничных </w:t>
      </w:r>
    </w:p>
    <w:p w:rsidR="009F1ACF" w:rsidRDefault="009F1ACF" w:rsidP="0087504A">
      <w:pPr>
        <w:ind w:left="-709" w:right="-143"/>
        <w:jc w:val="center"/>
        <w:rPr>
          <w:b/>
          <w:bCs/>
          <w:caps/>
          <w:color w:val="000000"/>
          <w:sz w:val="28"/>
          <w:szCs w:val="28"/>
          <w:lang w:eastAsia="en-US"/>
        </w:rPr>
      </w:pPr>
      <w:r>
        <w:rPr>
          <w:b/>
          <w:bCs/>
          <w:caps/>
          <w:color w:val="000000"/>
          <w:sz w:val="28"/>
          <w:szCs w:val="28"/>
          <w:lang w:eastAsia="en-US"/>
        </w:rPr>
        <w:t xml:space="preserve">ПРОДАЖ  В СТРАХОВАНИИ </w:t>
      </w:r>
    </w:p>
    <w:p w:rsidR="009F1ACF" w:rsidRDefault="009F1ACF" w:rsidP="0087504A">
      <w:pPr>
        <w:ind w:left="-709"/>
        <w:jc w:val="center"/>
        <w:rPr>
          <w:b/>
          <w:bCs/>
          <w:sz w:val="28"/>
          <w:szCs w:val="28"/>
        </w:rPr>
      </w:pPr>
    </w:p>
    <w:p w:rsidR="009F1ACF" w:rsidRDefault="009F1ACF" w:rsidP="0087504A">
      <w:pPr>
        <w:ind w:left="-709"/>
        <w:jc w:val="center"/>
        <w:rPr>
          <w:b/>
          <w:bCs/>
          <w:sz w:val="28"/>
          <w:szCs w:val="28"/>
        </w:rPr>
      </w:pPr>
    </w:p>
    <w:p w:rsidR="009F1ACF" w:rsidRDefault="009F1ACF" w:rsidP="0087504A">
      <w:pPr>
        <w:ind w:left="-709"/>
        <w:jc w:val="center"/>
        <w:rPr>
          <w:b/>
          <w:bCs/>
          <w:sz w:val="28"/>
          <w:szCs w:val="28"/>
        </w:rPr>
      </w:pPr>
    </w:p>
    <w:p w:rsidR="009F1ACF" w:rsidRDefault="009F1ACF" w:rsidP="0087504A">
      <w:pPr>
        <w:ind w:left="-709"/>
        <w:jc w:val="center"/>
        <w:rPr>
          <w:b/>
          <w:bCs/>
          <w:sz w:val="28"/>
          <w:szCs w:val="28"/>
        </w:rPr>
      </w:pPr>
    </w:p>
    <w:p w:rsidR="009F1ACF" w:rsidRDefault="009F1ACF" w:rsidP="0087504A">
      <w:pPr>
        <w:ind w:left="-709"/>
        <w:jc w:val="center"/>
        <w:rPr>
          <w:b/>
          <w:bCs/>
          <w:sz w:val="28"/>
          <w:szCs w:val="28"/>
        </w:rPr>
      </w:pPr>
    </w:p>
    <w:p w:rsidR="009F1ACF" w:rsidRDefault="009F1ACF" w:rsidP="0087504A">
      <w:pPr>
        <w:ind w:left="-709"/>
        <w:jc w:val="center"/>
        <w:rPr>
          <w:b/>
          <w:bCs/>
          <w:sz w:val="28"/>
          <w:szCs w:val="28"/>
        </w:rPr>
      </w:pPr>
    </w:p>
    <w:p w:rsidR="009F1ACF" w:rsidRDefault="009F1ACF" w:rsidP="0087504A">
      <w:pPr>
        <w:ind w:left="-709"/>
        <w:jc w:val="center"/>
        <w:rPr>
          <w:b/>
          <w:bCs/>
          <w:sz w:val="28"/>
          <w:szCs w:val="28"/>
        </w:rPr>
      </w:pPr>
    </w:p>
    <w:p w:rsidR="009F1ACF" w:rsidRDefault="009F1ACF" w:rsidP="0087504A">
      <w:pPr>
        <w:ind w:left="-709"/>
        <w:jc w:val="center"/>
        <w:rPr>
          <w:b/>
          <w:bCs/>
          <w:sz w:val="28"/>
          <w:szCs w:val="28"/>
        </w:rPr>
      </w:pPr>
    </w:p>
    <w:p w:rsidR="009F1ACF" w:rsidRDefault="009F1ACF" w:rsidP="0087504A">
      <w:pPr>
        <w:ind w:left="-709"/>
        <w:jc w:val="center"/>
        <w:rPr>
          <w:b/>
          <w:bCs/>
          <w:sz w:val="28"/>
          <w:szCs w:val="28"/>
        </w:rPr>
      </w:pPr>
    </w:p>
    <w:p w:rsidR="009F1ACF" w:rsidRDefault="009F1ACF" w:rsidP="0087504A">
      <w:pPr>
        <w:ind w:left="-709"/>
        <w:jc w:val="center"/>
        <w:rPr>
          <w:b/>
          <w:bCs/>
          <w:sz w:val="28"/>
          <w:szCs w:val="28"/>
        </w:rPr>
      </w:pPr>
    </w:p>
    <w:p w:rsidR="009F1ACF" w:rsidRDefault="009F1ACF" w:rsidP="0087504A">
      <w:pPr>
        <w:ind w:left="-709"/>
        <w:jc w:val="center"/>
        <w:rPr>
          <w:b/>
          <w:bCs/>
          <w:sz w:val="28"/>
          <w:szCs w:val="28"/>
        </w:rPr>
      </w:pPr>
    </w:p>
    <w:p w:rsidR="009F1ACF" w:rsidRDefault="009F1ACF" w:rsidP="0087504A">
      <w:pPr>
        <w:ind w:left="-709"/>
        <w:jc w:val="center"/>
        <w:rPr>
          <w:b/>
          <w:bCs/>
          <w:sz w:val="28"/>
          <w:szCs w:val="28"/>
        </w:rPr>
      </w:pPr>
    </w:p>
    <w:p w:rsidR="009F1ACF" w:rsidRDefault="009F1ACF" w:rsidP="0087504A">
      <w:pPr>
        <w:ind w:left="-709"/>
        <w:jc w:val="center"/>
        <w:rPr>
          <w:b/>
          <w:bCs/>
          <w:sz w:val="28"/>
          <w:szCs w:val="28"/>
        </w:rPr>
      </w:pPr>
    </w:p>
    <w:p w:rsidR="009F1ACF" w:rsidRDefault="009F1ACF" w:rsidP="0087504A">
      <w:pPr>
        <w:ind w:left="-709"/>
        <w:jc w:val="center"/>
        <w:rPr>
          <w:b/>
          <w:bCs/>
          <w:sz w:val="28"/>
          <w:szCs w:val="28"/>
        </w:rPr>
      </w:pPr>
    </w:p>
    <w:p w:rsidR="009F1ACF" w:rsidRDefault="009F1ACF" w:rsidP="0087504A">
      <w:pPr>
        <w:ind w:left="-709"/>
        <w:jc w:val="center"/>
        <w:rPr>
          <w:b/>
          <w:bCs/>
          <w:sz w:val="28"/>
          <w:szCs w:val="28"/>
        </w:rPr>
      </w:pPr>
    </w:p>
    <w:p w:rsidR="009F1ACF" w:rsidRDefault="009F1ACF" w:rsidP="0087504A">
      <w:pPr>
        <w:ind w:left="-709"/>
        <w:jc w:val="center"/>
        <w:rPr>
          <w:b/>
          <w:bCs/>
          <w:sz w:val="28"/>
          <w:szCs w:val="28"/>
        </w:rPr>
      </w:pPr>
    </w:p>
    <w:p w:rsidR="009F1ACF" w:rsidRDefault="009F1ACF" w:rsidP="0087504A">
      <w:pPr>
        <w:ind w:left="-709"/>
        <w:jc w:val="center"/>
        <w:rPr>
          <w:b/>
          <w:bCs/>
          <w:sz w:val="28"/>
          <w:szCs w:val="28"/>
        </w:rPr>
      </w:pPr>
    </w:p>
    <w:p w:rsidR="009F1ACF" w:rsidRDefault="009F1ACF" w:rsidP="0087504A">
      <w:pPr>
        <w:ind w:left="-709"/>
        <w:jc w:val="center"/>
        <w:rPr>
          <w:b/>
          <w:bCs/>
          <w:sz w:val="28"/>
          <w:szCs w:val="28"/>
        </w:rPr>
      </w:pPr>
    </w:p>
    <w:p w:rsidR="009F1ACF" w:rsidRPr="00B004D3" w:rsidRDefault="009F1ACF" w:rsidP="0087504A">
      <w:pPr>
        <w:ind w:left="-709"/>
        <w:jc w:val="center"/>
        <w:rPr>
          <w:b/>
          <w:bCs/>
          <w:sz w:val="28"/>
          <w:szCs w:val="28"/>
        </w:rPr>
      </w:pPr>
      <w:r w:rsidRPr="00B004D3">
        <w:rPr>
          <w:b/>
          <w:bCs/>
          <w:sz w:val="28"/>
          <w:szCs w:val="28"/>
        </w:rPr>
        <w:lastRenderedPageBreak/>
        <w:t>МИНИСТЕРСТВО ОБРАЗОВАНИЯ САРАТОВСКОЙ ОБЛАСТИ</w:t>
      </w:r>
    </w:p>
    <w:p w:rsidR="009F1ACF" w:rsidRPr="00B004D3" w:rsidRDefault="009F1ACF" w:rsidP="0087504A">
      <w:pPr>
        <w:ind w:left="-709"/>
        <w:jc w:val="center"/>
        <w:rPr>
          <w:b/>
          <w:bCs/>
          <w:sz w:val="28"/>
          <w:szCs w:val="28"/>
        </w:rPr>
      </w:pPr>
      <w:r w:rsidRPr="00B004D3">
        <w:rPr>
          <w:b/>
          <w:bCs/>
          <w:sz w:val="28"/>
          <w:szCs w:val="28"/>
        </w:rPr>
        <w:t>государственное автономное профессиональное  образовательное учреждение  Саратовской области «Марксовский политехнический колледж»</w:t>
      </w:r>
    </w:p>
    <w:p w:rsidR="009F1ACF" w:rsidRPr="00B004D3" w:rsidRDefault="009F1ACF" w:rsidP="0087504A">
      <w:pPr>
        <w:rPr>
          <w:sz w:val="28"/>
          <w:szCs w:val="28"/>
        </w:rPr>
      </w:pPr>
    </w:p>
    <w:p w:rsidR="009F1ACF" w:rsidRPr="00B004D3" w:rsidRDefault="009F1ACF" w:rsidP="0087504A">
      <w:pPr>
        <w:rPr>
          <w:b/>
          <w:bCs/>
          <w:sz w:val="28"/>
          <w:szCs w:val="28"/>
        </w:rPr>
      </w:pPr>
    </w:p>
    <w:p w:rsidR="009F1ACF" w:rsidRPr="00B004D3" w:rsidRDefault="009F1ACF" w:rsidP="0087504A">
      <w:pPr>
        <w:jc w:val="center"/>
        <w:rPr>
          <w:b/>
          <w:bCs/>
          <w:lang w:eastAsia="en-US"/>
        </w:rPr>
      </w:pPr>
    </w:p>
    <w:p w:rsidR="009F1ACF" w:rsidRPr="00B004D3" w:rsidRDefault="009F1ACF" w:rsidP="0087504A">
      <w:pPr>
        <w:jc w:val="center"/>
        <w:rPr>
          <w:b/>
          <w:bCs/>
          <w:lang w:eastAsia="en-US"/>
        </w:rPr>
      </w:pPr>
    </w:p>
    <w:p w:rsidR="009F1ACF" w:rsidRPr="00B004D3" w:rsidRDefault="009F1ACF" w:rsidP="0087504A">
      <w:pPr>
        <w:jc w:val="center"/>
        <w:rPr>
          <w:b/>
          <w:bCs/>
          <w:lang w:eastAsia="en-US"/>
        </w:rPr>
      </w:pPr>
    </w:p>
    <w:p w:rsidR="009F1ACF" w:rsidRPr="00B004D3" w:rsidRDefault="009F1ACF" w:rsidP="0087504A">
      <w:pPr>
        <w:jc w:val="center"/>
        <w:rPr>
          <w:b/>
          <w:bCs/>
          <w:lang w:eastAsia="en-US"/>
        </w:rPr>
      </w:pPr>
    </w:p>
    <w:p w:rsidR="009F1ACF" w:rsidRPr="00B004D3" w:rsidRDefault="009F1ACF" w:rsidP="0087504A">
      <w:pPr>
        <w:jc w:val="center"/>
        <w:rPr>
          <w:b/>
          <w:bCs/>
          <w:lang w:eastAsia="en-US"/>
        </w:rPr>
      </w:pPr>
    </w:p>
    <w:p w:rsidR="009F1ACF" w:rsidRPr="00B004D3" w:rsidRDefault="009F1ACF" w:rsidP="0087504A">
      <w:pPr>
        <w:jc w:val="right"/>
        <w:rPr>
          <w:lang w:eastAsia="en-US"/>
        </w:rPr>
      </w:pPr>
    </w:p>
    <w:p w:rsidR="009F1ACF" w:rsidRPr="00B004D3" w:rsidRDefault="009F1ACF" w:rsidP="0087504A">
      <w:pPr>
        <w:jc w:val="right"/>
        <w:rPr>
          <w:lang w:eastAsia="en-US"/>
        </w:rPr>
      </w:pPr>
    </w:p>
    <w:p w:rsidR="009F1ACF" w:rsidRPr="00B004D3" w:rsidRDefault="009F1ACF" w:rsidP="0087504A">
      <w:pPr>
        <w:jc w:val="right"/>
        <w:rPr>
          <w:lang w:eastAsia="en-US"/>
        </w:rPr>
      </w:pPr>
    </w:p>
    <w:p w:rsidR="009F1ACF" w:rsidRPr="00B004D3" w:rsidRDefault="009F1ACF" w:rsidP="0087504A">
      <w:pPr>
        <w:jc w:val="right"/>
        <w:rPr>
          <w:lang w:eastAsia="en-US"/>
        </w:rPr>
      </w:pPr>
    </w:p>
    <w:p w:rsidR="009F1ACF" w:rsidRPr="00B004D3" w:rsidRDefault="009F1ACF" w:rsidP="0087504A">
      <w:pPr>
        <w:rPr>
          <w:i/>
          <w:iCs/>
          <w:lang w:eastAsia="en-US"/>
        </w:rPr>
      </w:pPr>
    </w:p>
    <w:p w:rsidR="009F1ACF" w:rsidRPr="00B004D3" w:rsidRDefault="009F1ACF" w:rsidP="0087504A">
      <w:pPr>
        <w:jc w:val="right"/>
        <w:rPr>
          <w:lang w:eastAsia="en-US"/>
        </w:rPr>
      </w:pPr>
    </w:p>
    <w:p w:rsidR="009F1ACF" w:rsidRPr="00B004D3" w:rsidRDefault="009F1ACF" w:rsidP="0087504A">
      <w:pPr>
        <w:rPr>
          <w:b/>
          <w:bCs/>
          <w:lang w:eastAsia="en-US"/>
        </w:rPr>
      </w:pPr>
    </w:p>
    <w:p w:rsidR="009F1ACF" w:rsidRPr="00B004D3" w:rsidRDefault="009F1ACF" w:rsidP="0087504A">
      <w:pPr>
        <w:rPr>
          <w:b/>
          <w:bCs/>
          <w:sz w:val="28"/>
          <w:szCs w:val="28"/>
          <w:lang w:eastAsia="en-US"/>
        </w:rPr>
      </w:pPr>
    </w:p>
    <w:p w:rsidR="009F1ACF" w:rsidRPr="00B004D3" w:rsidRDefault="009F1ACF" w:rsidP="008750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r w:rsidRPr="00B004D3">
        <w:rPr>
          <w:b/>
          <w:bCs/>
          <w:caps/>
          <w:sz w:val="28"/>
          <w:szCs w:val="28"/>
        </w:rPr>
        <w:t>Рабочая ПРОГРАММа ПРОФЕССИОНАЛЬНОГО МОДУЛЯ</w:t>
      </w:r>
    </w:p>
    <w:p w:rsidR="009F1ACF" w:rsidRPr="00B004D3" w:rsidRDefault="009F1ACF" w:rsidP="0087504A">
      <w:pPr>
        <w:jc w:val="center"/>
        <w:rPr>
          <w:b/>
          <w:bCs/>
          <w:sz w:val="28"/>
          <w:szCs w:val="28"/>
          <w:lang w:eastAsia="en-US"/>
        </w:rPr>
      </w:pPr>
    </w:p>
    <w:p w:rsidR="009F1ACF" w:rsidRDefault="009F1ACF" w:rsidP="00E33E3B">
      <w:pPr>
        <w:ind w:left="-709" w:right="-143"/>
        <w:jc w:val="center"/>
        <w:rPr>
          <w:b/>
          <w:bCs/>
          <w:caps/>
          <w:color w:val="000000"/>
          <w:sz w:val="28"/>
          <w:szCs w:val="28"/>
          <w:lang w:eastAsia="en-US"/>
        </w:rPr>
      </w:pPr>
      <w:r w:rsidRPr="0043452A">
        <w:rPr>
          <w:b/>
          <w:bCs/>
          <w:sz w:val="28"/>
          <w:szCs w:val="28"/>
        </w:rPr>
        <w:t>ПМ</w:t>
      </w:r>
      <w:r>
        <w:rPr>
          <w:b/>
          <w:bCs/>
          <w:sz w:val="28"/>
          <w:szCs w:val="28"/>
        </w:rPr>
        <w:t>.</w:t>
      </w:r>
      <w:r w:rsidRPr="0043452A">
        <w:rPr>
          <w:b/>
          <w:bCs/>
          <w:sz w:val="28"/>
          <w:szCs w:val="28"/>
        </w:rPr>
        <w:t>0</w:t>
      </w:r>
      <w:r>
        <w:rPr>
          <w:b/>
          <w:bCs/>
          <w:sz w:val="28"/>
          <w:szCs w:val="28"/>
        </w:rPr>
        <w:t>1</w:t>
      </w:r>
      <w:r w:rsidRPr="00AA7708">
        <w:rPr>
          <w:b/>
          <w:bCs/>
          <w:caps/>
          <w:color w:val="000000"/>
          <w:sz w:val="28"/>
          <w:szCs w:val="28"/>
          <w:lang w:eastAsia="en-US"/>
        </w:rPr>
        <w:t xml:space="preserve"> </w:t>
      </w:r>
      <w:r>
        <w:rPr>
          <w:b/>
          <w:bCs/>
          <w:caps/>
          <w:color w:val="000000"/>
          <w:sz w:val="28"/>
          <w:szCs w:val="28"/>
          <w:lang w:eastAsia="en-US"/>
        </w:rPr>
        <w:t xml:space="preserve">реалИЗАЦИЯ различных технологий розничных </w:t>
      </w:r>
    </w:p>
    <w:p w:rsidR="009F1ACF" w:rsidRPr="00B004D3" w:rsidRDefault="009F1ACF" w:rsidP="00E33E3B">
      <w:pPr>
        <w:jc w:val="center"/>
        <w:rPr>
          <w:b/>
          <w:bCs/>
          <w:caps/>
          <w:color w:val="000000"/>
          <w:sz w:val="28"/>
          <w:szCs w:val="28"/>
          <w:lang w:eastAsia="en-US"/>
        </w:rPr>
      </w:pPr>
      <w:r>
        <w:rPr>
          <w:b/>
          <w:bCs/>
          <w:caps/>
          <w:color w:val="000000"/>
          <w:sz w:val="28"/>
          <w:szCs w:val="28"/>
          <w:lang w:eastAsia="en-US"/>
        </w:rPr>
        <w:t>ПРОДАЖ  В СТРАХОВАНИИ</w:t>
      </w:r>
    </w:p>
    <w:p w:rsidR="009F1ACF" w:rsidRPr="00B004D3" w:rsidRDefault="009F1ACF" w:rsidP="0087504A">
      <w:pPr>
        <w:jc w:val="center"/>
        <w:rPr>
          <w:b/>
          <w:bCs/>
          <w:sz w:val="28"/>
          <w:szCs w:val="28"/>
          <w:lang w:eastAsia="en-US"/>
        </w:rPr>
      </w:pPr>
    </w:p>
    <w:p w:rsidR="009F1ACF" w:rsidRPr="00B004D3" w:rsidRDefault="009F1ACF" w:rsidP="0087504A">
      <w:pPr>
        <w:jc w:val="center"/>
        <w:rPr>
          <w:sz w:val="28"/>
          <w:szCs w:val="28"/>
        </w:rPr>
      </w:pPr>
      <w:r w:rsidRPr="00B004D3">
        <w:rPr>
          <w:sz w:val="28"/>
          <w:szCs w:val="28"/>
        </w:rPr>
        <w:t xml:space="preserve">по специальности </w:t>
      </w:r>
      <w:r w:rsidRPr="007B2498">
        <w:rPr>
          <w:b/>
          <w:bCs/>
          <w:sz w:val="28"/>
          <w:szCs w:val="28"/>
        </w:rPr>
        <w:t>38.02.0</w:t>
      </w:r>
      <w:r>
        <w:rPr>
          <w:b/>
          <w:bCs/>
          <w:sz w:val="28"/>
          <w:szCs w:val="28"/>
        </w:rPr>
        <w:t xml:space="preserve">2 </w:t>
      </w:r>
      <w:r w:rsidRPr="007B2498">
        <w:rPr>
          <w:b/>
          <w:bCs/>
          <w:sz w:val="28"/>
          <w:szCs w:val="28"/>
        </w:rPr>
        <w:t xml:space="preserve"> </w:t>
      </w:r>
      <w:r>
        <w:rPr>
          <w:b/>
          <w:bCs/>
          <w:sz w:val="28"/>
          <w:szCs w:val="28"/>
        </w:rPr>
        <w:t>Страховое дело</w:t>
      </w:r>
      <w:r>
        <w:rPr>
          <w:sz w:val="28"/>
          <w:szCs w:val="28"/>
        </w:rPr>
        <w:t xml:space="preserve"> </w:t>
      </w:r>
      <w:r>
        <w:rPr>
          <w:b/>
          <w:bCs/>
          <w:sz w:val="28"/>
          <w:szCs w:val="28"/>
        </w:rPr>
        <w:t>(по отраслям)</w:t>
      </w:r>
    </w:p>
    <w:p w:rsidR="009F1ACF" w:rsidRPr="00B004D3" w:rsidRDefault="009F1ACF" w:rsidP="0087504A">
      <w:pPr>
        <w:jc w:val="center"/>
        <w:rPr>
          <w:sz w:val="28"/>
          <w:szCs w:val="28"/>
        </w:rPr>
      </w:pPr>
      <w:r w:rsidRPr="00B004D3">
        <w:rPr>
          <w:sz w:val="28"/>
          <w:szCs w:val="28"/>
        </w:rPr>
        <w:t>программы подготовки специалистов среднего звена</w:t>
      </w:r>
    </w:p>
    <w:p w:rsidR="009F1ACF" w:rsidRPr="00B004D3" w:rsidRDefault="009F1ACF" w:rsidP="0087504A">
      <w:pPr>
        <w:jc w:val="center"/>
        <w:rPr>
          <w:sz w:val="28"/>
          <w:szCs w:val="28"/>
        </w:rPr>
      </w:pPr>
      <w:r w:rsidRPr="00B004D3">
        <w:rPr>
          <w:sz w:val="28"/>
          <w:szCs w:val="28"/>
        </w:rPr>
        <w:t>социально – экономического профиля</w:t>
      </w:r>
    </w:p>
    <w:p w:rsidR="009F1ACF" w:rsidRPr="00B004D3" w:rsidRDefault="009F1ACF" w:rsidP="0087504A">
      <w:pPr>
        <w:jc w:val="center"/>
        <w:rPr>
          <w:sz w:val="28"/>
          <w:szCs w:val="28"/>
        </w:rPr>
      </w:pPr>
      <w:r w:rsidRPr="00B004D3">
        <w:rPr>
          <w:sz w:val="28"/>
          <w:szCs w:val="28"/>
        </w:rPr>
        <w:t>на базе основного общего образования</w:t>
      </w:r>
    </w:p>
    <w:p w:rsidR="009F1ACF" w:rsidRPr="00B004D3" w:rsidRDefault="009F1ACF" w:rsidP="0087504A">
      <w:pPr>
        <w:shd w:val="clear" w:color="auto" w:fill="FFFFFF"/>
        <w:tabs>
          <w:tab w:val="left" w:pos="1134"/>
        </w:tabs>
        <w:jc w:val="center"/>
        <w:rPr>
          <w:sz w:val="28"/>
          <w:szCs w:val="28"/>
        </w:rPr>
      </w:pPr>
      <w:r w:rsidRPr="00B004D3">
        <w:rPr>
          <w:sz w:val="28"/>
          <w:szCs w:val="28"/>
        </w:rPr>
        <w:t>очной формы обучения</w:t>
      </w:r>
    </w:p>
    <w:p w:rsidR="009F1ACF" w:rsidRPr="00B004D3" w:rsidRDefault="009F1ACF" w:rsidP="0087504A">
      <w:pPr>
        <w:rPr>
          <w:sz w:val="28"/>
          <w:szCs w:val="28"/>
        </w:rPr>
      </w:pPr>
    </w:p>
    <w:p w:rsidR="009F1ACF" w:rsidRPr="00B004D3" w:rsidRDefault="009F1ACF" w:rsidP="0087504A">
      <w:pPr>
        <w:rPr>
          <w:b/>
          <w:bCs/>
          <w:sz w:val="28"/>
          <w:szCs w:val="28"/>
        </w:rPr>
      </w:pPr>
    </w:p>
    <w:p w:rsidR="009F1ACF" w:rsidRPr="00B004D3" w:rsidRDefault="009F1ACF" w:rsidP="0087504A">
      <w:pPr>
        <w:jc w:val="center"/>
        <w:rPr>
          <w:b/>
          <w:bCs/>
          <w:lang w:eastAsia="en-US"/>
        </w:rPr>
      </w:pPr>
    </w:p>
    <w:p w:rsidR="009F1ACF" w:rsidRPr="00B004D3" w:rsidRDefault="009F1ACF" w:rsidP="0087504A">
      <w:pPr>
        <w:jc w:val="center"/>
        <w:rPr>
          <w:b/>
          <w:bCs/>
          <w:lang w:eastAsia="en-US"/>
        </w:rPr>
      </w:pPr>
    </w:p>
    <w:p w:rsidR="009F1ACF" w:rsidRPr="00B004D3" w:rsidRDefault="009F1ACF" w:rsidP="0087504A">
      <w:pPr>
        <w:jc w:val="center"/>
        <w:rPr>
          <w:b/>
          <w:bCs/>
          <w:lang w:eastAsia="en-US"/>
        </w:rPr>
      </w:pPr>
    </w:p>
    <w:p w:rsidR="009F1ACF" w:rsidRPr="00B004D3" w:rsidRDefault="009F1ACF" w:rsidP="0087504A">
      <w:pPr>
        <w:jc w:val="center"/>
        <w:rPr>
          <w:b/>
          <w:bCs/>
          <w:lang w:eastAsia="en-US"/>
        </w:rPr>
      </w:pPr>
    </w:p>
    <w:p w:rsidR="009F1ACF" w:rsidRPr="00B004D3" w:rsidRDefault="009F1ACF" w:rsidP="0087504A">
      <w:pPr>
        <w:jc w:val="center"/>
        <w:rPr>
          <w:b/>
          <w:bCs/>
          <w:lang w:eastAsia="en-US"/>
        </w:rPr>
      </w:pPr>
    </w:p>
    <w:p w:rsidR="009F1ACF" w:rsidRPr="00B004D3" w:rsidRDefault="009F1ACF" w:rsidP="0087504A">
      <w:pPr>
        <w:jc w:val="center"/>
        <w:rPr>
          <w:b/>
          <w:bCs/>
          <w:lang w:eastAsia="en-US"/>
        </w:rPr>
      </w:pPr>
    </w:p>
    <w:p w:rsidR="009F1ACF" w:rsidRPr="00B004D3" w:rsidRDefault="009F1ACF" w:rsidP="0087504A">
      <w:pPr>
        <w:jc w:val="center"/>
        <w:rPr>
          <w:b/>
          <w:bCs/>
          <w:lang w:eastAsia="en-US"/>
        </w:rPr>
      </w:pPr>
    </w:p>
    <w:p w:rsidR="009F1ACF" w:rsidRPr="00B004D3" w:rsidRDefault="009F1ACF" w:rsidP="0087504A">
      <w:pPr>
        <w:jc w:val="center"/>
        <w:rPr>
          <w:b/>
          <w:bCs/>
          <w:lang w:eastAsia="en-US"/>
        </w:rPr>
      </w:pPr>
    </w:p>
    <w:p w:rsidR="009F1ACF" w:rsidRPr="00B004D3" w:rsidRDefault="009F1ACF" w:rsidP="0087504A">
      <w:pPr>
        <w:jc w:val="center"/>
        <w:rPr>
          <w:b/>
          <w:bCs/>
          <w:lang w:eastAsia="en-US"/>
        </w:rPr>
      </w:pPr>
    </w:p>
    <w:p w:rsidR="009F1ACF" w:rsidRPr="00B004D3" w:rsidRDefault="009F1ACF" w:rsidP="0087504A">
      <w:pPr>
        <w:rPr>
          <w:b/>
          <w:bCs/>
          <w:lang w:eastAsia="en-US"/>
        </w:rPr>
      </w:pPr>
    </w:p>
    <w:p w:rsidR="009F1ACF" w:rsidRPr="00B004D3" w:rsidRDefault="009F1ACF" w:rsidP="0087504A">
      <w:pPr>
        <w:jc w:val="center"/>
        <w:rPr>
          <w:b/>
          <w:bCs/>
          <w:lang w:eastAsia="en-US"/>
        </w:rPr>
      </w:pPr>
    </w:p>
    <w:p w:rsidR="009F1ACF" w:rsidRPr="00B004D3" w:rsidRDefault="009F1ACF" w:rsidP="0087504A">
      <w:pPr>
        <w:jc w:val="center"/>
        <w:rPr>
          <w:b/>
          <w:bCs/>
          <w:lang w:eastAsia="en-US"/>
        </w:rPr>
      </w:pPr>
    </w:p>
    <w:p w:rsidR="009F1ACF" w:rsidRPr="00B004D3" w:rsidRDefault="009F1ACF" w:rsidP="0087504A">
      <w:pPr>
        <w:jc w:val="center"/>
        <w:rPr>
          <w:b/>
          <w:bCs/>
          <w:lang w:eastAsia="en-US"/>
        </w:rPr>
      </w:pPr>
    </w:p>
    <w:p w:rsidR="009F1ACF" w:rsidRPr="00B004D3" w:rsidRDefault="009F1ACF" w:rsidP="0087504A">
      <w:pPr>
        <w:jc w:val="center"/>
        <w:rPr>
          <w:b/>
          <w:bCs/>
          <w:lang w:eastAsia="en-US"/>
        </w:rPr>
      </w:pPr>
    </w:p>
    <w:p w:rsidR="009F1ACF" w:rsidRPr="00B004D3" w:rsidRDefault="009F1ACF" w:rsidP="0087504A">
      <w:pPr>
        <w:jc w:val="center"/>
        <w:rPr>
          <w:b/>
          <w:bCs/>
          <w:lang w:eastAsia="en-US"/>
        </w:rPr>
      </w:pPr>
    </w:p>
    <w:p w:rsidR="009F1ACF" w:rsidRPr="00B004D3" w:rsidRDefault="009F1ACF" w:rsidP="0087504A">
      <w:pPr>
        <w:jc w:val="center"/>
        <w:rPr>
          <w:b/>
          <w:bCs/>
          <w:sz w:val="28"/>
          <w:szCs w:val="28"/>
          <w:lang w:eastAsia="en-US"/>
        </w:rPr>
      </w:pPr>
      <w:r w:rsidRPr="00B004D3">
        <w:rPr>
          <w:b/>
          <w:bCs/>
          <w:sz w:val="28"/>
          <w:szCs w:val="28"/>
          <w:lang w:eastAsia="en-US"/>
        </w:rPr>
        <w:t>г. Маркс</w:t>
      </w:r>
    </w:p>
    <w:p w:rsidR="009F1ACF" w:rsidRPr="00B004D3" w:rsidRDefault="009F1ACF" w:rsidP="0087504A">
      <w:pPr>
        <w:jc w:val="center"/>
        <w:rPr>
          <w:b/>
          <w:bCs/>
          <w:sz w:val="28"/>
          <w:szCs w:val="28"/>
          <w:lang w:eastAsia="en-US"/>
        </w:rPr>
      </w:pPr>
      <w:r w:rsidRPr="00B004D3">
        <w:rPr>
          <w:b/>
          <w:bCs/>
          <w:sz w:val="28"/>
          <w:szCs w:val="28"/>
          <w:lang w:eastAsia="en-US"/>
        </w:rPr>
        <w:t>2018 г.</w:t>
      </w:r>
    </w:p>
    <w:p w:rsidR="009F1ACF" w:rsidRPr="00B81749" w:rsidRDefault="009F1ACF" w:rsidP="0087504A">
      <w:pPr>
        <w:spacing w:after="200" w:line="276" w:lineRule="auto"/>
        <w:jc w:val="both"/>
        <w:rPr>
          <w:b/>
          <w:bCs/>
          <w:i/>
          <w:iCs/>
        </w:rPr>
      </w:pPr>
    </w:p>
    <w:tbl>
      <w:tblPr>
        <w:tblW w:w="9977" w:type="dxa"/>
        <w:tblInd w:w="-13" w:type="dxa"/>
        <w:tblCellMar>
          <w:top w:w="15" w:type="dxa"/>
          <w:left w:w="15" w:type="dxa"/>
          <w:bottom w:w="15" w:type="dxa"/>
          <w:right w:w="15" w:type="dxa"/>
        </w:tblCellMar>
        <w:tblLook w:val="00A0" w:firstRow="1" w:lastRow="0" w:firstColumn="1" w:lastColumn="0" w:noHBand="0" w:noVBand="0"/>
      </w:tblPr>
      <w:tblGrid>
        <w:gridCol w:w="4591"/>
        <w:gridCol w:w="5386"/>
      </w:tblGrid>
      <w:tr w:rsidR="009F1ACF" w:rsidRPr="007D75F5">
        <w:tc>
          <w:tcPr>
            <w:tcW w:w="4591" w:type="dxa"/>
            <w:shd w:val="clear" w:color="auto" w:fill="FFFFFF"/>
            <w:tcMar>
              <w:top w:w="0" w:type="dxa"/>
              <w:left w:w="116" w:type="dxa"/>
              <w:bottom w:w="0" w:type="dxa"/>
              <w:right w:w="116" w:type="dxa"/>
            </w:tcMar>
          </w:tcPr>
          <w:p w:rsidR="009F1ACF" w:rsidRPr="007D75F5" w:rsidRDefault="009F1ACF" w:rsidP="0087504A">
            <w:pPr>
              <w:rPr>
                <w:rFonts w:ascii="Calibri" w:hAnsi="Calibri" w:cs="Calibri"/>
                <w:color w:val="000000"/>
              </w:rPr>
            </w:pPr>
            <w:r w:rsidRPr="007D75F5">
              <w:rPr>
                <w:b/>
                <w:bCs/>
                <w:color w:val="000000"/>
              </w:rPr>
              <w:lastRenderedPageBreak/>
              <w:t>УТВЕРЖДАЮ</w:t>
            </w:r>
          </w:p>
          <w:p w:rsidR="009F1ACF" w:rsidRPr="007D75F5" w:rsidRDefault="009F1ACF" w:rsidP="0087504A">
            <w:pPr>
              <w:rPr>
                <w:rFonts w:ascii="Calibri" w:hAnsi="Calibri" w:cs="Calibri"/>
                <w:color w:val="000000"/>
              </w:rPr>
            </w:pPr>
            <w:r w:rsidRPr="007D75F5">
              <w:rPr>
                <w:color w:val="000000"/>
              </w:rPr>
              <w:t>Директор ГАПОУ СО «МПК»</w:t>
            </w:r>
          </w:p>
          <w:p w:rsidR="009F1ACF" w:rsidRPr="007D75F5" w:rsidRDefault="009F1ACF" w:rsidP="0087504A">
            <w:pPr>
              <w:rPr>
                <w:rFonts w:ascii="Calibri" w:hAnsi="Calibri" w:cs="Calibri"/>
                <w:color w:val="000000"/>
              </w:rPr>
            </w:pPr>
            <w:r w:rsidRPr="007D75F5">
              <w:rPr>
                <w:i/>
                <w:iCs/>
                <w:color w:val="000000"/>
              </w:rPr>
              <w:t xml:space="preserve">_______________ </w:t>
            </w:r>
            <w:r w:rsidRPr="007D75F5">
              <w:rPr>
                <w:color w:val="000000"/>
              </w:rPr>
              <w:t>/А.В. Шаталин/</w:t>
            </w:r>
          </w:p>
          <w:p w:rsidR="009F1ACF" w:rsidRPr="007D75F5" w:rsidRDefault="009F1ACF" w:rsidP="0087504A">
            <w:pPr>
              <w:spacing w:line="240" w:lineRule="atLeast"/>
              <w:rPr>
                <w:rFonts w:ascii="Calibri" w:hAnsi="Calibri" w:cs="Calibri"/>
                <w:color w:val="000000"/>
              </w:rPr>
            </w:pPr>
            <w:r w:rsidRPr="007D75F5">
              <w:rPr>
                <w:color w:val="000000"/>
              </w:rPr>
              <w:t> «</w:t>
            </w:r>
            <w:r>
              <w:rPr>
                <w:color w:val="000000"/>
              </w:rPr>
              <w:t>05</w:t>
            </w:r>
            <w:r w:rsidRPr="007D75F5">
              <w:rPr>
                <w:color w:val="000000"/>
              </w:rPr>
              <w:t xml:space="preserve">» </w:t>
            </w:r>
            <w:r>
              <w:rPr>
                <w:color w:val="000000"/>
              </w:rPr>
              <w:t>декабря</w:t>
            </w:r>
            <w:r w:rsidRPr="007D75F5">
              <w:rPr>
                <w:color w:val="000000"/>
              </w:rPr>
              <w:t xml:space="preserve">  2018 г.</w:t>
            </w:r>
          </w:p>
        </w:tc>
        <w:tc>
          <w:tcPr>
            <w:tcW w:w="5386" w:type="dxa"/>
            <w:shd w:val="clear" w:color="auto" w:fill="FFFFFF"/>
            <w:tcMar>
              <w:top w:w="0" w:type="dxa"/>
              <w:left w:w="116" w:type="dxa"/>
              <w:bottom w:w="0" w:type="dxa"/>
              <w:right w:w="116" w:type="dxa"/>
            </w:tcMar>
          </w:tcPr>
          <w:p w:rsidR="009F1ACF" w:rsidRPr="007D75F5" w:rsidRDefault="009F1ACF" w:rsidP="0087504A">
            <w:pPr>
              <w:jc w:val="both"/>
              <w:rPr>
                <w:rFonts w:ascii="Calibri" w:hAnsi="Calibri" w:cs="Calibri"/>
                <w:color w:val="000000"/>
              </w:rPr>
            </w:pPr>
            <w:r w:rsidRPr="007D75F5">
              <w:rPr>
                <w:color w:val="000000"/>
              </w:rPr>
              <w:t xml:space="preserve">Рабочая программа профессионального модуля </w:t>
            </w:r>
            <w:r w:rsidRPr="001067D0">
              <w:rPr>
                <w:b/>
                <w:bCs/>
                <w:color w:val="000000"/>
              </w:rPr>
              <w:t>ПМ.0</w:t>
            </w:r>
            <w:r>
              <w:rPr>
                <w:b/>
                <w:bCs/>
                <w:color w:val="000000"/>
              </w:rPr>
              <w:t>1</w:t>
            </w:r>
            <w:r w:rsidRPr="001067D0">
              <w:rPr>
                <w:b/>
                <w:bCs/>
                <w:color w:val="000000"/>
              </w:rPr>
              <w:t xml:space="preserve"> </w:t>
            </w:r>
            <w:r>
              <w:rPr>
                <w:b/>
                <w:bCs/>
                <w:color w:val="000000"/>
              </w:rPr>
              <w:t xml:space="preserve">Реализация различных технологий розничных продаж в страховании </w:t>
            </w:r>
            <w:r w:rsidRPr="007D75F5">
              <w:rPr>
                <w:color w:val="000000"/>
              </w:rPr>
              <w:t>разработана  в соответствии с требованиями  ФГОС СПО по специальности </w:t>
            </w:r>
            <w:r>
              <w:rPr>
                <w:color w:val="000000"/>
              </w:rPr>
              <w:t xml:space="preserve">38.02.02 Страховое дело (по отраслям), </w:t>
            </w:r>
            <w:r w:rsidRPr="007D75F5">
              <w:rPr>
                <w:color w:val="000000"/>
              </w:rPr>
              <w:t xml:space="preserve">утвержденного приказом Министерства образования и науки РФ от </w:t>
            </w:r>
            <w:r>
              <w:rPr>
                <w:color w:val="000000"/>
              </w:rPr>
              <w:t>28</w:t>
            </w:r>
            <w:r w:rsidRPr="007D75F5">
              <w:rPr>
                <w:color w:val="000000"/>
              </w:rPr>
              <w:t>.</w:t>
            </w:r>
            <w:r>
              <w:rPr>
                <w:color w:val="000000"/>
              </w:rPr>
              <w:t>07.</w:t>
            </w:r>
            <w:r w:rsidRPr="007D75F5">
              <w:rPr>
                <w:color w:val="000000"/>
              </w:rPr>
              <w:t>201</w:t>
            </w:r>
            <w:r>
              <w:rPr>
                <w:color w:val="000000"/>
              </w:rPr>
              <w:t>4</w:t>
            </w:r>
            <w:r w:rsidRPr="007D75F5">
              <w:rPr>
                <w:color w:val="000000"/>
              </w:rPr>
              <w:t xml:space="preserve">г. № </w:t>
            </w:r>
            <w:r>
              <w:rPr>
                <w:color w:val="000000"/>
              </w:rPr>
              <w:t>833</w:t>
            </w:r>
            <w:r w:rsidRPr="007D75F5">
              <w:rPr>
                <w:color w:val="000000"/>
              </w:rPr>
              <w:t>, Об утверждении Федерального государственного образовательного стандарта среднего профессионального образования</w:t>
            </w:r>
            <w:r>
              <w:rPr>
                <w:color w:val="000000"/>
              </w:rPr>
              <w:t xml:space="preserve"> </w:t>
            </w:r>
            <w:r w:rsidRPr="00EF0AC3">
              <w:rPr>
                <w:color w:val="000000"/>
              </w:rPr>
              <w:t>по специальности 38.02.0</w:t>
            </w:r>
            <w:r>
              <w:rPr>
                <w:color w:val="000000"/>
              </w:rPr>
              <w:t>2</w:t>
            </w:r>
            <w:r w:rsidRPr="00EF0AC3">
              <w:rPr>
                <w:color w:val="000000"/>
              </w:rPr>
              <w:t xml:space="preserve"> </w:t>
            </w:r>
            <w:r>
              <w:rPr>
                <w:color w:val="000000"/>
              </w:rPr>
              <w:t>Страховое дело (по отраслям)</w:t>
            </w:r>
          </w:p>
        </w:tc>
      </w:tr>
    </w:tbl>
    <w:p w:rsidR="009F1ACF" w:rsidRPr="007D75F5" w:rsidRDefault="009F1ACF" w:rsidP="0087504A">
      <w:pPr>
        <w:rPr>
          <w:vanish/>
        </w:rPr>
      </w:pPr>
    </w:p>
    <w:tbl>
      <w:tblPr>
        <w:tblW w:w="9977" w:type="dxa"/>
        <w:tblInd w:w="-13" w:type="dxa"/>
        <w:tblCellMar>
          <w:top w:w="15" w:type="dxa"/>
          <w:left w:w="15" w:type="dxa"/>
          <w:bottom w:w="15" w:type="dxa"/>
          <w:right w:w="15" w:type="dxa"/>
        </w:tblCellMar>
        <w:tblLook w:val="00A0" w:firstRow="1" w:lastRow="0" w:firstColumn="1" w:lastColumn="0" w:noHBand="0" w:noVBand="0"/>
      </w:tblPr>
      <w:tblGrid>
        <w:gridCol w:w="4591"/>
        <w:gridCol w:w="5386"/>
      </w:tblGrid>
      <w:tr w:rsidR="009F1ACF" w:rsidRPr="007D75F5">
        <w:tc>
          <w:tcPr>
            <w:tcW w:w="4591" w:type="dxa"/>
            <w:shd w:val="clear" w:color="auto" w:fill="FFFFFF"/>
            <w:tcMar>
              <w:top w:w="0" w:type="dxa"/>
              <w:left w:w="116" w:type="dxa"/>
              <w:bottom w:w="0" w:type="dxa"/>
              <w:right w:w="116" w:type="dxa"/>
            </w:tcMar>
          </w:tcPr>
          <w:p w:rsidR="009F1ACF" w:rsidRPr="007D75F5" w:rsidRDefault="009F1ACF" w:rsidP="0087504A">
            <w:pPr>
              <w:rPr>
                <w:b/>
                <w:bCs/>
                <w:color w:val="000000"/>
              </w:rPr>
            </w:pPr>
          </w:p>
          <w:p w:rsidR="009F1ACF" w:rsidRDefault="009F1ACF" w:rsidP="0087504A">
            <w:pPr>
              <w:rPr>
                <w:b/>
                <w:bCs/>
                <w:color w:val="000000"/>
              </w:rPr>
            </w:pPr>
          </w:p>
          <w:p w:rsidR="009F1ACF" w:rsidRPr="007D75F5" w:rsidRDefault="009F1ACF" w:rsidP="0087504A">
            <w:pPr>
              <w:rPr>
                <w:rFonts w:ascii="Calibri" w:hAnsi="Calibri" w:cs="Calibri"/>
                <w:color w:val="000000"/>
              </w:rPr>
            </w:pPr>
            <w:r w:rsidRPr="007D75F5">
              <w:rPr>
                <w:b/>
                <w:bCs/>
                <w:color w:val="000000"/>
              </w:rPr>
              <w:t>ОДОБРЕНО</w:t>
            </w:r>
            <w:r w:rsidRPr="007D75F5">
              <w:rPr>
                <w:color w:val="000000"/>
              </w:rPr>
              <w:t xml:space="preserve"> на заседании  цикловой методической комиссии </w:t>
            </w:r>
            <w:r w:rsidRPr="00EF0AC3">
              <w:rPr>
                <w:color w:val="000000"/>
              </w:rPr>
              <w:t>информационных технологий и социально-экономических дисциплин</w:t>
            </w:r>
          </w:p>
          <w:p w:rsidR="009F1ACF" w:rsidRPr="007D75F5" w:rsidRDefault="009F1ACF" w:rsidP="0087504A">
            <w:pPr>
              <w:rPr>
                <w:rFonts w:ascii="Calibri" w:hAnsi="Calibri" w:cs="Calibri"/>
                <w:color w:val="000000"/>
              </w:rPr>
            </w:pPr>
            <w:r w:rsidRPr="007D75F5">
              <w:rPr>
                <w:color w:val="000000"/>
              </w:rPr>
              <w:t xml:space="preserve">Протокол № </w:t>
            </w:r>
            <w:r w:rsidR="002954B8">
              <w:rPr>
                <w:color w:val="000000"/>
              </w:rPr>
              <w:t>4</w:t>
            </w:r>
            <w:r w:rsidRPr="007D75F5">
              <w:rPr>
                <w:color w:val="000000"/>
              </w:rPr>
              <w:t xml:space="preserve">, от </w:t>
            </w:r>
            <w:r w:rsidR="002954B8">
              <w:rPr>
                <w:color w:val="000000"/>
              </w:rPr>
              <w:t>23</w:t>
            </w:r>
            <w:bookmarkStart w:id="0" w:name="_GoBack"/>
            <w:bookmarkEnd w:id="0"/>
            <w:r>
              <w:rPr>
                <w:color w:val="000000"/>
              </w:rPr>
              <w:t xml:space="preserve"> ноября</w:t>
            </w:r>
            <w:r w:rsidRPr="007D75F5">
              <w:rPr>
                <w:color w:val="000000"/>
              </w:rPr>
              <w:t xml:space="preserve"> 2018 г.</w:t>
            </w:r>
          </w:p>
          <w:p w:rsidR="009F1ACF" w:rsidRPr="007D75F5" w:rsidRDefault="009F1ACF" w:rsidP="0087504A">
            <w:pPr>
              <w:rPr>
                <w:rFonts w:ascii="Calibri" w:hAnsi="Calibri" w:cs="Calibri"/>
                <w:color w:val="000000"/>
              </w:rPr>
            </w:pPr>
            <w:r w:rsidRPr="007D75F5">
              <w:rPr>
                <w:color w:val="000000"/>
              </w:rPr>
              <w:t>Председатель</w:t>
            </w:r>
          </w:p>
          <w:p w:rsidR="009F1ACF" w:rsidRPr="007D75F5" w:rsidRDefault="009F1ACF" w:rsidP="0087504A">
            <w:pPr>
              <w:rPr>
                <w:rFonts w:ascii="Calibri" w:hAnsi="Calibri" w:cs="Calibri"/>
                <w:color w:val="000000"/>
              </w:rPr>
            </w:pPr>
            <w:r w:rsidRPr="007D75F5">
              <w:rPr>
                <w:i/>
                <w:iCs/>
                <w:color w:val="000000"/>
              </w:rPr>
              <w:t xml:space="preserve">______________ </w:t>
            </w:r>
            <w:r w:rsidRPr="007D75F5">
              <w:rPr>
                <w:color w:val="000000"/>
              </w:rPr>
              <w:t>/</w:t>
            </w:r>
            <w:r>
              <w:rPr>
                <w:color w:val="000000"/>
              </w:rPr>
              <w:t>Н.В. Марьясова</w:t>
            </w:r>
            <w:r w:rsidRPr="007D75F5">
              <w:rPr>
                <w:color w:val="000000"/>
              </w:rPr>
              <w:t>/</w:t>
            </w:r>
          </w:p>
          <w:p w:rsidR="009F1ACF" w:rsidRPr="007D75F5" w:rsidRDefault="009F1ACF" w:rsidP="0087504A">
            <w:pPr>
              <w:spacing w:line="240" w:lineRule="atLeast"/>
              <w:rPr>
                <w:rFonts w:ascii="Calibri" w:hAnsi="Calibri" w:cs="Calibri"/>
                <w:color w:val="000000"/>
              </w:rPr>
            </w:pPr>
            <w:r w:rsidRPr="007D75F5">
              <w:rPr>
                <w:color w:val="000000"/>
              </w:rPr>
              <w:t> </w:t>
            </w:r>
          </w:p>
        </w:tc>
        <w:tc>
          <w:tcPr>
            <w:tcW w:w="5386" w:type="dxa"/>
            <w:shd w:val="clear" w:color="auto" w:fill="FFFFFF"/>
            <w:tcMar>
              <w:top w:w="0" w:type="dxa"/>
              <w:left w:w="116" w:type="dxa"/>
              <w:bottom w:w="0" w:type="dxa"/>
              <w:right w:w="116" w:type="dxa"/>
            </w:tcMar>
          </w:tcPr>
          <w:p w:rsidR="009F1ACF" w:rsidRDefault="009F1ACF" w:rsidP="0087504A">
            <w:pPr>
              <w:rPr>
                <w:b/>
                <w:bCs/>
                <w:color w:val="000000"/>
              </w:rPr>
            </w:pPr>
          </w:p>
          <w:p w:rsidR="009F1ACF" w:rsidRPr="007D75F5" w:rsidRDefault="009F1ACF" w:rsidP="0087504A">
            <w:pPr>
              <w:rPr>
                <w:b/>
                <w:bCs/>
                <w:color w:val="000000"/>
              </w:rPr>
            </w:pPr>
          </w:p>
          <w:p w:rsidR="009F1ACF" w:rsidRDefault="009F1ACF" w:rsidP="0087504A">
            <w:pPr>
              <w:jc w:val="both"/>
              <w:rPr>
                <w:color w:val="000000"/>
              </w:rPr>
            </w:pPr>
            <w:r w:rsidRPr="007D75F5">
              <w:rPr>
                <w:b/>
                <w:bCs/>
                <w:color w:val="000000"/>
              </w:rPr>
              <w:t>ОДОБРЕНО </w:t>
            </w:r>
            <w:r w:rsidRPr="007D75F5">
              <w:rPr>
                <w:color w:val="000000"/>
              </w:rPr>
              <w:t xml:space="preserve">Методическим советом </w:t>
            </w:r>
          </w:p>
          <w:p w:rsidR="009F1ACF" w:rsidRDefault="009F1ACF" w:rsidP="0087504A">
            <w:pPr>
              <w:jc w:val="both"/>
              <w:rPr>
                <w:color w:val="000000"/>
              </w:rPr>
            </w:pPr>
            <w:r>
              <w:rPr>
                <w:color w:val="000000"/>
              </w:rPr>
              <w:t>ГАПОУ СО «Марксовский политехнический</w:t>
            </w:r>
          </w:p>
          <w:p w:rsidR="009F1ACF" w:rsidRPr="007D75F5" w:rsidRDefault="009F1ACF" w:rsidP="0087504A">
            <w:pPr>
              <w:jc w:val="both"/>
              <w:rPr>
                <w:rFonts w:ascii="Calibri" w:hAnsi="Calibri" w:cs="Calibri"/>
                <w:color w:val="000000"/>
              </w:rPr>
            </w:pPr>
            <w:r>
              <w:rPr>
                <w:color w:val="000000"/>
              </w:rPr>
              <w:t>к</w:t>
            </w:r>
            <w:r w:rsidRPr="007D75F5">
              <w:rPr>
                <w:color w:val="000000"/>
              </w:rPr>
              <w:t>олледж</w:t>
            </w:r>
            <w:r>
              <w:rPr>
                <w:color w:val="000000"/>
              </w:rPr>
              <w:t>»</w:t>
            </w:r>
          </w:p>
          <w:p w:rsidR="009F1ACF" w:rsidRPr="007D75F5" w:rsidRDefault="009F1ACF" w:rsidP="0087504A">
            <w:pPr>
              <w:jc w:val="both"/>
              <w:rPr>
                <w:rFonts w:ascii="Calibri" w:hAnsi="Calibri" w:cs="Calibri"/>
                <w:color w:val="000000"/>
              </w:rPr>
            </w:pPr>
            <w:r w:rsidRPr="007D75F5">
              <w:rPr>
                <w:color w:val="000000"/>
              </w:rPr>
              <w:t xml:space="preserve">Протокол № </w:t>
            </w:r>
            <w:r>
              <w:rPr>
                <w:color w:val="000000"/>
              </w:rPr>
              <w:t>3</w:t>
            </w:r>
            <w:r w:rsidRPr="007D75F5">
              <w:rPr>
                <w:color w:val="000000"/>
              </w:rPr>
              <w:t xml:space="preserve"> от </w:t>
            </w:r>
            <w:r>
              <w:rPr>
                <w:color w:val="000000"/>
              </w:rPr>
              <w:t xml:space="preserve">03 декабря </w:t>
            </w:r>
            <w:r w:rsidRPr="007D75F5">
              <w:rPr>
                <w:color w:val="000000"/>
              </w:rPr>
              <w:t>2018 г.</w:t>
            </w:r>
          </w:p>
          <w:p w:rsidR="009F1ACF" w:rsidRPr="007D75F5" w:rsidRDefault="009F1ACF" w:rsidP="0087504A">
            <w:pPr>
              <w:jc w:val="both"/>
              <w:rPr>
                <w:rFonts w:ascii="Calibri" w:hAnsi="Calibri" w:cs="Calibri"/>
                <w:color w:val="000000"/>
              </w:rPr>
            </w:pPr>
            <w:r w:rsidRPr="007D75F5">
              <w:rPr>
                <w:color w:val="000000"/>
              </w:rPr>
              <w:t>Председатель</w:t>
            </w:r>
          </w:p>
          <w:p w:rsidR="009F1ACF" w:rsidRPr="007D75F5" w:rsidRDefault="009F1ACF" w:rsidP="0087504A">
            <w:pPr>
              <w:spacing w:line="240" w:lineRule="atLeast"/>
              <w:jc w:val="both"/>
              <w:rPr>
                <w:color w:val="000000"/>
              </w:rPr>
            </w:pPr>
            <w:r w:rsidRPr="007D75F5">
              <w:rPr>
                <w:color w:val="000000"/>
              </w:rPr>
              <w:t>_____________ /</w:t>
            </w:r>
            <w:r>
              <w:rPr>
                <w:color w:val="000000"/>
              </w:rPr>
              <w:t>Гостева И.Ю.</w:t>
            </w:r>
          </w:p>
          <w:p w:rsidR="009F1ACF" w:rsidRPr="007D75F5" w:rsidRDefault="009F1ACF" w:rsidP="0087504A">
            <w:pPr>
              <w:spacing w:line="240" w:lineRule="atLeast"/>
              <w:rPr>
                <w:color w:val="000000"/>
              </w:rPr>
            </w:pPr>
          </w:p>
          <w:p w:rsidR="009F1ACF" w:rsidRPr="007D75F5" w:rsidRDefault="009F1ACF" w:rsidP="0087504A">
            <w:pPr>
              <w:spacing w:line="240" w:lineRule="atLeast"/>
              <w:rPr>
                <w:color w:val="000000"/>
              </w:rPr>
            </w:pPr>
          </w:p>
          <w:p w:rsidR="009F1ACF" w:rsidRPr="007D75F5" w:rsidRDefault="009F1ACF" w:rsidP="0087504A">
            <w:pPr>
              <w:spacing w:line="240" w:lineRule="atLeast"/>
              <w:rPr>
                <w:rFonts w:ascii="Calibri" w:hAnsi="Calibri" w:cs="Calibri"/>
                <w:color w:val="000000"/>
              </w:rPr>
            </w:pPr>
          </w:p>
        </w:tc>
      </w:tr>
    </w:tbl>
    <w:p w:rsidR="009F1ACF" w:rsidRPr="007D75F5" w:rsidRDefault="009F1ACF" w:rsidP="0087504A">
      <w:pPr>
        <w:rPr>
          <w:vanish/>
        </w:rPr>
      </w:pPr>
    </w:p>
    <w:tbl>
      <w:tblPr>
        <w:tblW w:w="9923" w:type="dxa"/>
        <w:tblInd w:w="-13" w:type="dxa"/>
        <w:tblCellMar>
          <w:top w:w="15" w:type="dxa"/>
          <w:left w:w="15" w:type="dxa"/>
          <w:bottom w:w="15" w:type="dxa"/>
          <w:right w:w="15" w:type="dxa"/>
        </w:tblCellMar>
        <w:tblLook w:val="00A0" w:firstRow="1" w:lastRow="0" w:firstColumn="1" w:lastColumn="0" w:noHBand="0" w:noVBand="0"/>
      </w:tblPr>
      <w:tblGrid>
        <w:gridCol w:w="4537"/>
        <w:gridCol w:w="5386"/>
      </w:tblGrid>
      <w:tr w:rsidR="009F1ACF" w:rsidRPr="007D75F5">
        <w:trPr>
          <w:trHeight w:val="1200"/>
        </w:trPr>
        <w:tc>
          <w:tcPr>
            <w:tcW w:w="4537" w:type="dxa"/>
            <w:shd w:val="clear" w:color="auto" w:fill="FFFFFF"/>
            <w:tcMar>
              <w:top w:w="0" w:type="dxa"/>
              <w:left w:w="40" w:type="dxa"/>
              <w:bottom w:w="0" w:type="dxa"/>
              <w:right w:w="40" w:type="dxa"/>
            </w:tcMar>
          </w:tcPr>
          <w:p w:rsidR="009F1ACF" w:rsidRPr="007D75F5" w:rsidRDefault="009F1ACF" w:rsidP="0087504A">
            <w:pPr>
              <w:ind w:right="378"/>
              <w:rPr>
                <w:rFonts w:ascii="Calibri" w:hAnsi="Calibri" w:cs="Calibri"/>
                <w:color w:val="000000"/>
              </w:rPr>
            </w:pPr>
            <w:r w:rsidRPr="007D75F5">
              <w:rPr>
                <w:color w:val="000000"/>
              </w:rPr>
              <w:t>Составитель(и) (автор):</w:t>
            </w:r>
          </w:p>
          <w:p w:rsidR="009F1ACF" w:rsidRPr="007D75F5" w:rsidRDefault="009F1ACF" w:rsidP="0087504A">
            <w:pPr>
              <w:rPr>
                <w:rFonts w:ascii="Calibri" w:hAnsi="Calibri" w:cs="Calibri"/>
                <w:color w:val="000000"/>
              </w:rPr>
            </w:pPr>
            <w:r w:rsidRPr="007D75F5">
              <w:rPr>
                <w:color w:val="000000"/>
              </w:rPr>
              <w:t>Рецензенты:</w:t>
            </w:r>
          </w:p>
        </w:tc>
        <w:tc>
          <w:tcPr>
            <w:tcW w:w="5386" w:type="dxa"/>
            <w:shd w:val="clear" w:color="auto" w:fill="FFFFFF"/>
            <w:tcMar>
              <w:top w:w="0" w:type="dxa"/>
              <w:left w:w="40" w:type="dxa"/>
              <w:bottom w:w="0" w:type="dxa"/>
              <w:right w:w="40" w:type="dxa"/>
            </w:tcMar>
          </w:tcPr>
          <w:p w:rsidR="009F1ACF" w:rsidRPr="007D75F5" w:rsidRDefault="009F1ACF" w:rsidP="0087504A">
            <w:pPr>
              <w:ind w:right="62"/>
              <w:rPr>
                <w:rFonts w:ascii="Calibri" w:hAnsi="Calibri" w:cs="Calibri"/>
                <w:color w:val="000000"/>
              </w:rPr>
            </w:pPr>
            <w:r>
              <w:rPr>
                <w:color w:val="000000"/>
              </w:rPr>
              <w:t xml:space="preserve">Ларюкова С.Н. </w:t>
            </w:r>
            <w:r w:rsidRPr="007D75F5">
              <w:rPr>
                <w:color w:val="000000"/>
              </w:rPr>
              <w:t xml:space="preserve"> преподаватель специальных дисциплин ГАПОУ СО «МПК»</w:t>
            </w:r>
          </w:p>
        </w:tc>
      </w:tr>
      <w:tr w:rsidR="009F1ACF" w:rsidRPr="007D75F5">
        <w:trPr>
          <w:trHeight w:val="1280"/>
        </w:trPr>
        <w:tc>
          <w:tcPr>
            <w:tcW w:w="4537" w:type="dxa"/>
            <w:shd w:val="clear" w:color="auto" w:fill="FFFFFF"/>
            <w:tcMar>
              <w:top w:w="0" w:type="dxa"/>
              <w:left w:w="40" w:type="dxa"/>
              <w:bottom w:w="0" w:type="dxa"/>
              <w:right w:w="40" w:type="dxa"/>
            </w:tcMar>
          </w:tcPr>
          <w:p w:rsidR="009F1ACF" w:rsidRPr="007D75F5" w:rsidRDefault="009F1ACF" w:rsidP="0087504A">
            <w:pPr>
              <w:rPr>
                <w:rFonts w:ascii="Calibri" w:hAnsi="Calibri" w:cs="Calibri"/>
                <w:color w:val="000000"/>
              </w:rPr>
            </w:pPr>
            <w:r w:rsidRPr="007D75F5">
              <w:rPr>
                <w:b/>
                <w:bCs/>
                <w:color w:val="000000"/>
              </w:rPr>
              <w:t>Рецензенты:</w:t>
            </w:r>
          </w:p>
          <w:p w:rsidR="009F1ACF" w:rsidRPr="007D75F5" w:rsidRDefault="009F1ACF" w:rsidP="0087504A">
            <w:pPr>
              <w:rPr>
                <w:rFonts w:ascii="Calibri" w:hAnsi="Calibri" w:cs="Calibri"/>
                <w:color w:val="000000"/>
              </w:rPr>
            </w:pPr>
            <w:r w:rsidRPr="007D75F5">
              <w:rPr>
                <w:color w:val="000000"/>
              </w:rPr>
              <w:t>Внутренний</w:t>
            </w:r>
          </w:p>
        </w:tc>
        <w:tc>
          <w:tcPr>
            <w:tcW w:w="5386" w:type="dxa"/>
            <w:shd w:val="clear" w:color="auto" w:fill="FFFFFF"/>
            <w:tcMar>
              <w:top w:w="0" w:type="dxa"/>
              <w:left w:w="40" w:type="dxa"/>
              <w:bottom w:w="0" w:type="dxa"/>
              <w:right w:w="40" w:type="dxa"/>
            </w:tcMar>
          </w:tcPr>
          <w:p w:rsidR="009F1ACF" w:rsidRPr="007D75F5" w:rsidRDefault="009F1ACF" w:rsidP="0087504A">
            <w:pPr>
              <w:jc w:val="both"/>
              <w:rPr>
                <w:color w:val="000000"/>
              </w:rPr>
            </w:pPr>
          </w:p>
          <w:p w:rsidR="009F1ACF" w:rsidRDefault="009F1ACF" w:rsidP="0087504A">
            <w:pPr>
              <w:jc w:val="both"/>
            </w:pPr>
            <w:r w:rsidRPr="007D75F5">
              <w:rPr>
                <w:color w:val="000000"/>
              </w:rPr>
              <w:t xml:space="preserve">И.Ю.Гостева – методист </w:t>
            </w:r>
            <w:r w:rsidRPr="007D75F5">
              <w:t xml:space="preserve">ГАПОУ СО «Марксовский политехнический колледж» </w:t>
            </w:r>
          </w:p>
          <w:p w:rsidR="009F1ACF" w:rsidRPr="007D75F5" w:rsidRDefault="009F1ACF" w:rsidP="0087504A">
            <w:pPr>
              <w:jc w:val="both"/>
              <w:rPr>
                <w:color w:val="000000"/>
              </w:rPr>
            </w:pPr>
          </w:p>
        </w:tc>
      </w:tr>
      <w:tr w:rsidR="009F1ACF" w:rsidRPr="007D75F5">
        <w:trPr>
          <w:trHeight w:val="1240"/>
        </w:trPr>
        <w:tc>
          <w:tcPr>
            <w:tcW w:w="4537" w:type="dxa"/>
            <w:shd w:val="clear" w:color="auto" w:fill="FFFFFF"/>
            <w:tcMar>
              <w:top w:w="0" w:type="dxa"/>
              <w:left w:w="40" w:type="dxa"/>
              <w:bottom w:w="0" w:type="dxa"/>
              <w:right w:w="40" w:type="dxa"/>
            </w:tcMar>
          </w:tcPr>
          <w:p w:rsidR="009F1ACF" w:rsidRPr="007D75F5" w:rsidRDefault="009F1ACF" w:rsidP="0087504A">
            <w:pPr>
              <w:rPr>
                <w:rFonts w:ascii="Calibri" w:hAnsi="Calibri" w:cs="Calibri"/>
                <w:color w:val="000000"/>
              </w:rPr>
            </w:pPr>
            <w:r w:rsidRPr="007D75F5">
              <w:rPr>
                <w:color w:val="000000"/>
              </w:rPr>
              <w:t>Внешний</w:t>
            </w:r>
          </w:p>
        </w:tc>
        <w:tc>
          <w:tcPr>
            <w:tcW w:w="5386" w:type="dxa"/>
            <w:shd w:val="clear" w:color="auto" w:fill="FFFFFF"/>
            <w:tcMar>
              <w:top w:w="0" w:type="dxa"/>
              <w:left w:w="40" w:type="dxa"/>
              <w:bottom w:w="0" w:type="dxa"/>
              <w:right w:w="40" w:type="dxa"/>
            </w:tcMar>
          </w:tcPr>
          <w:p w:rsidR="009F1ACF" w:rsidRPr="007D75F5" w:rsidRDefault="009F1ACF" w:rsidP="002E4A8E">
            <w:pPr>
              <w:ind w:right="182" w:firstLine="4"/>
              <w:jc w:val="both"/>
              <w:rPr>
                <w:rFonts w:ascii="Calibri" w:hAnsi="Calibri" w:cs="Calibri"/>
                <w:color w:val="000000"/>
              </w:rPr>
            </w:pPr>
            <w:r w:rsidRPr="002E4A8E">
              <w:rPr>
                <w:sz w:val="22"/>
                <w:szCs w:val="22"/>
              </w:rPr>
              <w:t>Сергеева Р.Х., ФГОУ СПО «Марксовский сельскохозяйственный техникум», преподаватель социально-экономических дисциплин, высшей квалификационной категории</w:t>
            </w:r>
            <w:r w:rsidRPr="007D75F5">
              <w:rPr>
                <w:rFonts w:ascii="Calibri" w:hAnsi="Calibri" w:cs="Calibri"/>
                <w:color w:val="000000"/>
              </w:rPr>
              <w:t xml:space="preserve"> </w:t>
            </w:r>
          </w:p>
        </w:tc>
      </w:tr>
    </w:tbl>
    <w:p w:rsidR="009F1ACF" w:rsidRDefault="009F1ACF"/>
    <w:p w:rsidR="009F1ACF" w:rsidRDefault="009F1ACF"/>
    <w:p w:rsidR="009F1ACF" w:rsidRDefault="009F1ACF"/>
    <w:p w:rsidR="009F1ACF" w:rsidRDefault="009F1ACF"/>
    <w:p w:rsidR="009F1ACF" w:rsidRDefault="009F1AC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bCs/>
          <w:sz w:val="28"/>
          <w:szCs w:val="28"/>
        </w:rPr>
      </w:pPr>
    </w:p>
    <w:p w:rsidR="009F1ACF" w:rsidRDefault="009F1AC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bCs/>
          <w:sz w:val="28"/>
          <w:szCs w:val="28"/>
        </w:rPr>
      </w:pPr>
    </w:p>
    <w:p w:rsidR="009F1ACF" w:rsidRDefault="009F1AC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bCs/>
          <w:sz w:val="28"/>
          <w:szCs w:val="28"/>
        </w:rPr>
      </w:pPr>
    </w:p>
    <w:p w:rsidR="009F1ACF" w:rsidRDefault="009F1AC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bCs/>
          <w:sz w:val="28"/>
          <w:szCs w:val="28"/>
        </w:rPr>
      </w:pPr>
    </w:p>
    <w:p w:rsidR="009F1ACF" w:rsidRDefault="009F1AC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bCs/>
          <w:sz w:val="28"/>
          <w:szCs w:val="28"/>
        </w:rPr>
      </w:pPr>
    </w:p>
    <w:p w:rsidR="009F1ACF" w:rsidRDefault="009F1AC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bCs/>
          <w:sz w:val="28"/>
          <w:szCs w:val="28"/>
        </w:rPr>
      </w:pPr>
    </w:p>
    <w:p w:rsidR="009F1ACF" w:rsidRDefault="009F1AC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bCs/>
          <w:sz w:val="28"/>
          <w:szCs w:val="28"/>
        </w:rPr>
      </w:pPr>
    </w:p>
    <w:p w:rsidR="009F1ACF" w:rsidRPr="003E5C01" w:rsidRDefault="009F1ACF" w:rsidP="00CB0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b/>
          <w:bCs/>
          <w:sz w:val="28"/>
          <w:szCs w:val="28"/>
        </w:rPr>
      </w:pPr>
      <w:r w:rsidRPr="003E5C01">
        <w:rPr>
          <w:b/>
          <w:bCs/>
          <w:sz w:val="28"/>
          <w:szCs w:val="28"/>
        </w:rPr>
        <w:t>СОДЕРЖАНИЕ</w:t>
      </w:r>
    </w:p>
    <w:p w:rsidR="009F1ACF" w:rsidRPr="003E5C01" w:rsidRDefault="009F1AC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9807" w:type="dxa"/>
        <w:tblInd w:w="-106" w:type="dxa"/>
        <w:tblLook w:val="01E0" w:firstRow="1" w:lastRow="1" w:firstColumn="1" w:lastColumn="1" w:noHBand="0" w:noVBand="0"/>
      </w:tblPr>
      <w:tblGrid>
        <w:gridCol w:w="9007"/>
        <w:gridCol w:w="800"/>
      </w:tblGrid>
      <w:tr w:rsidR="009F1ACF" w:rsidRPr="003E5C01">
        <w:trPr>
          <w:trHeight w:val="931"/>
        </w:trPr>
        <w:tc>
          <w:tcPr>
            <w:tcW w:w="9007" w:type="dxa"/>
          </w:tcPr>
          <w:p w:rsidR="009F1ACF" w:rsidRPr="003E5C01" w:rsidRDefault="009F1ACF" w:rsidP="003E5C01">
            <w:pPr>
              <w:keepNext/>
              <w:autoSpaceDE w:val="0"/>
              <w:autoSpaceDN w:val="0"/>
              <w:spacing w:line="360" w:lineRule="auto"/>
              <w:outlineLvl w:val="0"/>
              <w:rPr>
                <w:b/>
                <w:bCs/>
                <w:caps/>
              </w:rPr>
            </w:pPr>
          </w:p>
          <w:p w:rsidR="009F1ACF" w:rsidRPr="003E5C01" w:rsidRDefault="009F1ACF" w:rsidP="003E5C01">
            <w:pPr>
              <w:keepNext/>
              <w:autoSpaceDE w:val="0"/>
              <w:autoSpaceDN w:val="0"/>
              <w:spacing w:line="360" w:lineRule="auto"/>
              <w:outlineLvl w:val="0"/>
              <w:rPr>
                <w:b/>
                <w:bCs/>
                <w:caps/>
              </w:rPr>
            </w:pPr>
          </w:p>
          <w:p w:rsidR="009F1ACF" w:rsidRPr="003E5C01" w:rsidRDefault="009F1ACF" w:rsidP="003E5C01">
            <w:pPr>
              <w:keepNext/>
              <w:autoSpaceDE w:val="0"/>
              <w:autoSpaceDN w:val="0"/>
              <w:spacing w:line="360" w:lineRule="auto"/>
              <w:outlineLvl w:val="0"/>
              <w:rPr>
                <w:b/>
                <w:bCs/>
                <w:caps/>
              </w:rPr>
            </w:pPr>
            <w:r w:rsidRPr="003E5C01">
              <w:rPr>
                <w:b/>
                <w:bCs/>
                <w:caps/>
              </w:rPr>
              <w:t>1. ПАСПОРТ РАБОЧЕЙ ПРОГРАММЫ ПРОФЕССИОНАЛЬНОГО МОДУЛЯ</w:t>
            </w:r>
          </w:p>
          <w:p w:rsidR="009F1ACF" w:rsidRPr="003E5C01" w:rsidRDefault="009F1ACF" w:rsidP="003E5C01">
            <w:pPr>
              <w:spacing w:line="360" w:lineRule="auto"/>
            </w:pPr>
          </w:p>
        </w:tc>
        <w:tc>
          <w:tcPr>
            <w:tcW w:w="800" w:type="dxa"/>
          </w:tcPr>
          <w:p w:rsidR="009F1ACF" w:rsidRPr="003E5C01" w:rsidRDefault="009F1ACF" w:rsidP="003E5C01">
            <w:pPr>
              <w:jc w:val="center"/>
              <w:rPr>
                <w:sz w:val="28"/>
                <w:szCs w:val="28"/>
              </w:rPr>
            </w:pPr>
            <w:r w:rsidRPr="003E5C01">
              <w:rPr>
                <w:sz w:val="28"/>
                <w:szCs w:val="28"/>
              </w:rPr>
              <w:t>стр.</w:t>
            </w:r>
          </w:p>
          <w:p w:rsidR="009F1ACF" w:rsidRPr="003E5C01" w:rsidRDefault="009F1ACF" w:rsidP="003E5C01">
            <w:pPr>
              <w:jc w:val="center"/>
              <w:rPr>
                <w:sz w:val="28"/>
                <w:szCs w:val="28"/>
              </w:rPr>
            </w:pPr>
          </w:p>
          <w:p w:rsidR="009F1ACF" w:rsidRPr="003E5C01" w:rsidRDefault="009F1ACF" w:rsidP="003E5C01">
            <w:pPr>
              <w:jc w:val="center"/>
              <w:rPr>
                <w:sz w:val="28"/>
                <w:szCs w:val="28"/>
              </w:rPr>
            </w:pPr>
            <w:r w:rsidRPr="003E5C01">
              <w:rPr>
                <w:sz w:val="28"/>
                <w:szCs w:val="28"/>
              </w:rPr>
              <w:t>4</w:t>
            </w:r>
          </w:p>
        </w:tc>
      </w:tr>
      <w:tr w:rsidR="009F1ACF" w:rsidRPr="003E5C01">
        <w:trPr>
          <w:trHeight w:val="720"/>
        </w:trPr>
        <w:tc>
          <w:tcPr>
            <w:tcW w:w="9007" w:type="dxa"/>
          </w:tcPr>
          <w:p w:rsidR="009F1ACF" w:rsidRPr="003E5C01" w:rsidRDefault="009F1ACF" w:rsidP="003E5C01">
            <w:pPr>
              <w:spacing w:line="360" w:lineRule="auto"/>
              <w:rPr>
                <w:b/>
                <w:bCs/>
                <w:caps/>
              </w:rPr>
            </w:pPr>
            <w:r w:rsidRPr="003E5C01">
              <w:rPr>
                <w:b/>
                <w:bCs/>
                <w:caps/>
              </w:rPr>
              <w:t>2. результаты освоения ПРОФЕССИОНАЛЬНОГО МОДУЛЯ</w:t>
            </w:r>
          </w:p>
          <w:p w:rsidR="009F1ACF" w:rsidRPr="003E5C01" w:rsidRDefault="009F1ACF" w:rsidP="003E5C01">
            <w:pPr>
              <w:spacing w:line="360" w:lineRule="auto"/>
              <w:rPr>
                <w:b/>
                <w:bCs/>
                <w:caps/>
              </w:rPr>
            </w:pPr>
          </w:p>
        </w:tc>
        <w:tc>
          <w:tcPr>
            <w:tcW w:w="800" w:type="dxa"/>
          </w:tcPr>
          <w:p w:rsidR="009F1ACF" w:rsidRPr="003E5C01" w:rsidRDefault="009F1ACF" w:rsidP="003E5C01">
            <w:pPr>
              <w:jc w:val="center"/>
              <w:rPr>
                <w:sz w:val="28"/>
                <w:szCs w:val="28"/>
              </w:rPr>
            </w:pPr>
            <w:r>
              <w:rPr>
                <w:sz w:val="28"/>
                <w:szCs w:val="28"/>
              </w:rPr>
              <w:t>8</w:t>
            </w:r>
          </w:p>
        </w:tc>
      </w:tr>
      <w:tr w:rsidR="009F1ACF" w:rsidRPr="003E5C01">
        <w:trPr>
          <w:trHeight w:val="594"/>
        </w:trPr>
        <w:tc>
          <w:tcPr>
            <w:tcW w:w="9007" w:type="dxa"/>
          </w:tcPr>
          <w:p w:rsidR="009F1ACF" w:rsidRPr="003E5C01" w:rsidRDefault="009F1ACF" w:rsidP="003E5C01">
            <w:pPr>
              <w:keepNext/>
              <w:autoSpaceDE w:val="0"/>
              <w:autoSpaceDN w:val="0"/>
              <w:outlineLvl w:val="0"/>
              <w:rPr>
                <w:b/>
                <w:bCs/>
                <w:caps/>
              </w:rPr>
            </w:pPr>
            <w:r w:rsidRPr="003E5C01">
              <w:rPr>
                <w:b/>
                <w:bCs/>
                <w:caps/>
              </w:rPr>
              <w:t>3. СТРУКТУРА и ПРИМЕРНОЕ содержание профессионального модуля</w:t>
            </w:r>
          </w:p>
          <w:p w:rsidR="009F1ACF" w:rsidRPr="003E5C01" w:rsidRDefault="009F1ACF" w:rsidP="003E5C01">
            <w:pPr>
              <w:spacing w:line="360" w:lineRule="auto"/>
              <w:rPr>
                <w:b/>
                <w:bCs/>
                <w:caps/>
              </w:rPr>
            </w:pPr>
          </w:p>
        </w:tc>
        <w:tc>
          <w:tcPr>
            <w:tcW w:w="800" w:type="dxa"/>
          </w:tcPr>
          <w:p w:rsidR="009F1ACF" w:rsidRPr="003E5C01" w:rsidRDefault="009F1ACF" w:rsidP="003E5C01">
            <w:pPr>
              <w:jc w:val="center"/>
              <w:rPr>
                <w:sz w:val="28"/>
                <w:szCs w:val="28"/>
              </w:rPr>
            </w:pPr>
            <w:r>
              <w:rPr>
                <w:sz w:val="28"/>
                <w:szCs w:val="28"/>
              </w:rPr>
              <w:t>9</w:t>
            </w:r>
          </w:p>
        </w:tc>
      </w:tr>
      <w:tr w:rsidR="009F1ACF" w:rsidRPr="003E5C01">
        <w:trPr>
          <w:trHeight w:val="692"/>
        </w:trPr>
        <w:tc>
          <w:tcPr>
            <w:tcW w:w="9007" w:type="dxa"/>
          </w:tcPr>
          <w:p w:rsidR="009F1ACF" w:rsidRPr="003E5C01" w:rsidRDefault="009F1ACF" w:rsidP="003E5C01">
            <w:pPr>
              <w:keepNext/>
              <w:autoSpaceDE w:val="0"/>
              <w:autoSpaceDN w:val="0"/>
              <w:spacing w:line="360" w:lineRule="auto"/>
              <w:outlineLvl w:val="0"/>
              <w:rPr>
                <w:b/>
                <w:bCs/>
                <w:caps/>
              </w:rPr>
            </w:pPr>
            <w:r w:rsidRPr="003E5C01">
              <w:rPr>
                <w:b/>
                <w:bCs/>
                <w:caps/>
              </w:rPr>
              <w:t>4 условия реализации  ПРОФЕССИОНАЛЬНОГО МОДУЛЯ</w:t>
            </w:r>
          </w:p>
          <w:p w:rsidR="009F1ACF" w:rsidRPr="003E5C01" w:rsidRDefault="009F1ACF" w:rsidP="003E5C01">
            <w:pPr>
              <w:spacing w:line="360" w:lineRule="auto"/>
              <w:rPr>
                <w:b/>
                <w:bCs/>
                <w:caps/>
              </w:rPr>
            </w:pPr>
          </w:p>
        </w:tc>
        <w:tc>
          <w:tcPr>
            <w:tcW w:w="800" w:type="dxa"/>
          </w:tcPr>
          <w:p w:rsidR="009F1ACF" w:rsidRPr="003E5C01" w:rsidRDefault="009F1ACF" w:rsidP="003E5C01">
            <w:pPr>
              <w:jc w:val="center"/>
              <w:rPr>
                <w:sz w:val="28"/>
                <w:szCs w:val="28"/>
              </w:rPr>
            </w:pPr>
            <w:r>
              <w:rPr>
                <w:sz w:val="28"/>
                <w:szCs w:val="28"/>
              </w:rPr>
              <w:t>24</w:t>
            </w:r>
          </w:p>
        </w:tc>
      </w:tr>
      <w:tr w:rsidR="009F1ACF" w:rsidRPr="003E5C01">
        <w:trPr>
          <w:trHeight w:val="692"/>
        </w:trPr>
        <w:tc>
          <w:tcPr>
            <w:tcW w:w="9007" w:type="dxa"/>
          </w:tcPr>
          <w:p w:rsidR="009F1ACF" w:rsidRPr="003E5C01" w:rsidRDefault="009F1ACF" w:rsidP="003E5C01">
            <w:pPr>
              <w:spacing w:line="360" w:lineRule="auto"/>
              <w:rPr>
                <w:b/>
                <w:bCs/>
                <w:i/>
                <w:iCs/>
              </w:rPr>
            </w:pPr>
            <w:r w:rsidRPr="003E5C01">
              <w:rPr>
                <w:b/>
                <w:bCs/>
                <w:caps/>
              </w:rPr>
              <w:t>5. Контроль и оценка результатов освоения профессионального модуля (вида профессиональной деятельности</w:t>
            </w:r>
            <w:r w:rsidRPr="003E5C01">
              <w:rPr>
                <w:b/>
                <w:bCs/>
              </w:rPr>
              <w:t>)</w:t>
            </w:r>
          </w:p>
          <w:p w:rsidR="009F1ACF" w:rsidRPr="003E5C01" w:rsidRDefault="009F1ACF" w:rsidP="003E5C01">
            <w:pPr>
              <w:spacing w:line="360" w:lineRule="auto"/>
              <w:rPr>
                <w:b/>
                <w:bCs/>
                <w:caps/>
              </w:rPr>
            </w:pPr>
          </w:p>
        </w:tc>
        <w:tc>
          <w:tcPr>
            <w:tcW w:w="800" w:type="dxa"/>
          </w:tcPr>
          <w:p w:rsidR="009F1ACF" w:rsidRPr="003E5C01" w:rsidRDefault="009F1ACF" w:rsidP="003E5C01">
            <w:pPr>
              <w:jc w:val="center"/>
              <w:rPr>
                <w:sz w:val="28"/>
                <w:szCs w:val="28"/>
              </w:rPr>
            </w:pPr>
            <w:r>
              <w:rPr>
                <w:sz w:val="28"/>
                <w:szCs w:val="28"/>
              </w:rPr>
              <w:t>26</w:t>
            </w:r>
          </w:p>
        </w:tc>
      </w:tr>
    </w:tbl>
    <w:p w:rsidR="009F1ACF" w:rsidRPr="003E5C01" w:rsidRDefault="009F1ACF" w:rsidP="003E5C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8"/>
          <w:szCs w:val="28"/>
        </w:rPr>
      </w:pPr>
    </w:p>
    <w:p w:rsidR="009F1ACF" w:rsidRPr="003E5C01" w:rsidRDefault="009F1AC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sectPr w:rsidR="009F1ACF" w:rsidRPr="003E5C01">
          <w:footerReference w:type="default" r:id="rId8"/>
          <w:pgSz w:w="11906" w:h="16838"/>
          <w:pgMar w:top="1134" w:right="850" w:bottom="1134" w:left="1701" w:header="708" w:footer="708" w:gutter="0"/>
          <w:cols w:space="720"/>
        </w:sectPr>
      </w:pPr>
    </w:p>
    <w:p w:rsidR="009F1ACF" w:rsidRDefault="009F1ACF" w:rsidP="003E5C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567"/>
        <w:jc w:val="center"/>
        <w:rPr>
          <w:b/>
          <w:bCs/>
          <w:caps/>
          <w:sz w:val="28"/>
          <w:szCs w:val="28"/>
        </w:rPr>
      </w:pPr>
      <w:r w:rsidRPr="003E5C01">
        <w:rPr>
          <w:b/>
          <w:bCs/>
          <w:caps/>
          <w:sz w:val="28"/>
          <w:szCs w:val="28"/>
        </w:rPr>
        <w:lastRenderedPageBreak/>
        <w:t xml:space="preserve">1. паспорт РАБОЧЕЙ ПРОГРАММЫ </w:t>
      </w:r>
      <w:r>
        <w:rPr>
          <w:b/>
          <w:bCs/>
          <w:caps/>
          <w:sz w:val="28"/>
          <w:szCs w:val="28"/>
        </w:rPr>
        <w:t xml:space="preserve"> </w:t>
      </w:r>
      <w:r w:rsidRPr="003E5C01">
        <w:rPr>
          <w:b/>
          <w:bCs/>
          <w:caps/>
          <w:sz w:val="28"/>
          <w:szCs w:val="28"/>
        </w:rPr>
        <w:t>ПРОФЕССИОНАЛЬНОГО МОДУЛЯ</w:t>
      </w:r>
    </w:p>
    <w:p w:rsidR="009F1ACF" w:rsidRPr="0053036A" w:rsidRDefault="009F1ACF" w:rsidP="0053036A">
      <w:pPr>
        <w:ind w:left="-709" w:right="-143"/>
        <w:rPr>
          <w:b/>
          <w:bCs/>
          <w:caps/>
          <w:color w:val="000000"/>
          <w:sz w:val="28"/>
          <w:szCs w:val="28"/>
          <w:lang w:eastAsia="en-US"/>
        </w:rPr>
      </w:pPr>
      <w:r>
        <w:rPr>
          <w:b/>
          <w:bCs/>
          <w:caps/>
          <w:sz w:val="28"/>
          <w:szCs w:val="28"/>
        </w:rPr>
        <w:t xml:space="preserve">ПМ.01 </w:t>
      </w:r>
      <w:r>
        <w:rPr>
          <w:b/>
          <w:bCs/>
          <w:caps/>
          <w:color w:val="000000"/>
          <w:sz w:val="28"/>
          <w:szCs w:val="28"/>
          <w:lang w:eastAsia="en-US"/>
        </w:rPr>
        <w:t>реалИЗАЦИЯ различных технологий розничных ПРОДАЖ  В СТРАХОВАНИИ</w:t>
      </w:r>
    </w:p>
    <w:p w:rsidR="009F1ACF" w:rsidRPr="003E5C01" w:rsidRDefault="009F1AC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8"/>
          <w:szCs w:val="28"/>
        </w:rPr>
      </w:pPr>
    </w:p>
    <w:p w:rsidR="009F1ACF" w:rsidRPr="003E5C01" w:rsidRDefault="009F1ACF" w:rsidP="003E5C01">
      <w:pPr>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b/>
          <w:bCs/>
          <w:sz w:val="28"/>
          <w:szCs w:val="28"/>
          <w:lang w:eastAsia="en-US"/>
        </w:rPr>
      </w:pPr>
      <w:r w:rsidRPr="003E5C01">
        <w:rPr>
          <w:b/>
          <w:bCs/>
          <w:sz w:val="28"/>
          <w:szCs w:val="28"/>
          <w:lang w:eastAsia="en-US"/>
        </w:rPr>
        <w:t>Область применения рабочей программы</w:t>
      </w:r>
    </w:p>
    <w:p w:rsidR="009F1ACF" w:rsidRPr="003E5C01" w:rsidRDefault="009F1AC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ight="-185"/>
        <w:jc w:val="both"/>
        <w:rPr>
          <w:b/>
          <w:bCs/>
          <w:sz w:val="28"/>
          <w:szCs w:val="28"/>
          <w:lang w:eastAsia="en-US"/>
        </w:rPr>
      </w:pPr>
    </w:p>
    <w:p w:rsidR="009F1ACF" w:rsidRDefault="009F1ACF" w:rsidP="003E5C01">
      <w:pPr>
        <w:ind w:firstLine="708"/>
        <w:jc w:val="both"/>
        <w:rPr>
          <w:sz w:val="28"/>
          <w:szCs w:val="28"/>
          <w:lang w:eastAsia="en-US"/>
        </w:rPr>
      </w:pPr>
      <w:r w:rsidRPr="003E5C01">
        <w:rPr>
          <w:sz w:val="28"/>
          <w:szCs w:val="28"/>
          <w:lang w:eastAsia="en-US"/>
        </w:rPr>
        <w:t xml:space="preserve">Рабочая программа профессионального модуля является частью основной профессиональной образовательной программы в соответствии с ФГОС по специальности СПО </w:t>
      </w:r>
      <w:r>
        <w:rPr>
          <w:sz w:val="28"/>
          <w:szCs w:val="28"/>
          <w:lang w:eastAsia="en-US"/>
        </w:rPr>
        <w:t xml:space="preserve">38.02.02   Страховое дело </w:t>
      </w:r>
      <w:r w:rsidRPr="003E5C01">
        <w:rPr>
          <w:sz w:val="28"/>
          <w:szCs w:val="28"/>
          <w:lang w:eastAsia="en-US"/>
        </w:rPr>
        <w:t xml:space="preserve"> </w:t>
      </w:r>
      <w:r>
        <w:rPr>
          <w:sz w:val="28"/>
          <w:szCs w:val="28"/>
          <w:lang w:eastAsia="en-US"/>
        </w:rPr>
        <w:t>(</w:t>
      </w:r>
      <w:r w:rsidRPr="003E5C01">
        <w:rPr>
          <w:sz w:val="28"/>
          <w:szCs w:val="28"/>
          <w:lang w:eastAsia="en-US"/>
        </w:rPr>
        <w:t>по отраслям)</w:t>
      </w:r>
      <w:r>
        <w:rPr>
          <w:sz w:val="28"/>
          <w:szCs w:val="28"/>
          <w:lang w:eastAsia="en-US"/>
        </w:rPr>
        <w:t xml:space="preserve"> </w:t>
      </w:r>
      <w:r w:rsidRPr="003E5C01">
        <w:rPr>
          <w:sz w:val="28"/>
          <w:szCs w:val="28"/>
          <w:lang w:eastAsia="en-US"/>
        </w:rPr>
        <w:t xml:space="preserve">  </w:t>
      </w:r>
      <w:r w:rsidRPr="0024020C">
        <w:rPr>
          <w:sz w:val="28"/>
          <w:szCs w:val="28"/>
          <w:lang w:eastAsia="en-US"/>
        </w:rPr>
        <w:t>в части освоения основного вида деятельности и соответствующих профессиональных компетенций:</w:t>
      </w:r>
      <w:r w:rsidRPr="003E5C01">
        <w:rPr>
          <w:sz w:val="28"/>
          <w:szCs w:val="28"/>
          <w:lang w:eastAsia="en-US"/>
        </w:rPr>
        <w:t xml:space="preserve"> </w:t>
      </w:r>
    </w:p>
    <w:p w:rsidR="009F1ACF" w:rsidRPr="00F50DED" w:rsidRDefault="009F1ACF" w:rsidP="00935A84">
      <w:pPr>
        <w:autoSpaceDE w:val="0"/>
        <w:autoSpaceDN w:val="0"/>
        <w:adjustRightInd w:val="0"/>
        <w:rPr>
          <w:sz w:val="28"/>
          <w:szCs w:val="28"/>
        </w:rPr>
      </w:pPr>
      <w:r w:rsidRPr="00F50DED">
        <w:rPr>
          <w:sz w:val="28"/>
          <w:szCs w:val="28"/>
        </w:rPr>
        <w:t>ПК 1.1. Реализовывать технологии агентских продаж.</w:t>
      </w:r>
    </w:p>
    <w:p w:rsidR="009F1ACF" w:rsidRPr="00F50DED" w:rsidRDefault="009F1ACF" w:rsidP="00935A84">
      <w:pPr>
        <w:autoSpaceDE w:val="0"/>
        <w:autoSpaceDN w:val="0"/>
        <w:adjustRightInd w:val="0"/>
        <w:rPr>
          <w:sz w:val="28"/>
          <w:szCs w:val="28"/>
        </w:rPr>
      </w:pPr>
      <w:r w:rsidRPr="00F50DED">
        <w:rPr>
          <w:sz w:val="28"/>
          <w:szCs w:val="28"/>
        </w:rPr>
        <w:t>ПК 1.2. Реализовывать технологии брокерских продаж и продаж финансовыми консультантами.</w:t>
      </w:r>
    </w:p>
    <w:p w:rsidR="009F1ACF" w:rsidRPr="00F50DED" w:rsidRDefault="009F1ACF" w:rsidP="00935A84">
      <w:pPr>
        <w:autoSpaceDE w:val="0"/>
        <w:autoSpaceDN w:val="0"/>
        <w:adjustRightInd w:val="0"/>
        <w:rPr>
          <w:sz w:val="28"/>
          <w:szCs w:val="28"/>
        </w:rPr>
      </w:pPr>
      <w:r w:rsidRPr="00F50DED">
        <w:rPr>
          <w:sz w:val="28"/>
          <w:szCs w:val="28"/>
        </w:rPr>
        <w:t>ПК 1.3. Реализовывать технологии банковских продаж.</w:t>
      </w:r>
    </w:p>
    <w:p w:rsidR="009F1ACF" w:rsidRPr="00F50DED" w:rsidRDefault="009F1ACF" w:rsidP="00935A84">
      <w:pPr>
        <w:autoSpaceDE w:val="0"/>
        <w:autoSpaceDN w:val="0"/>
        <w:adjustRightInd w:val="0"/>
        <w:rPr>
          <w:sz w:val="28"/>
          <w:szCs w:val="28"/>
        </w:rPr>
      </w:pPr>
      <w:r w:rsidRPr="00F50DED">
        <w:rPr>
          <w:sz w:val="28"/>
          <w:szCs w:val="28"/>
        </w:rPr>
        <w:t>ПК 1.4. Реализовывать технологии сетевых посреднических продаж.</w:t>
      </w:r>
    </w:p>
    <w:p w:rsidR="009F1ACF" w:rsidRPr="00F50DED" w:rsidRDefault="009F1ACF" w:rsidP="00935A84">
      <w:pPr>
        <w:autoSpaceDE w:val="0"/>
        <w:autoSpaceDN w:val="0"/>
        <w:adjustRightInd w:val="0"/>
        <w:rPr>
          <w:sz w:val="28"/>
          <w:szCs w:val="28"/>
        </w:rPr>
      </w:pPr>
      <w:r w:rsidRPr="00F50DED">
        <w:rPr>
          <w:sz w:val="28"/>
          <w:szCs w:val="28"/>
        </w:rPr>
        <w:t>ПК 1.5. Реализовывать технологии прямых офисных продаж.</w:t>
      </w:r>
    </w:p>
    <w:p w:rsidR="009F1ACF" w:rsidRPr="00F50DED" w:rsidRDefault="009F1ACF" w:rsidP="00935A84">
      <w:pPr>
        <w:autoSpaceDE w:val="0"/>
        <w:autoSpaceDN w:val="0"/>
        <w:adjustRightInd w:val="0"/>
        <w:rPr>
          <w:sz w:val="28"/>
          <w:szCs w:val="28"/>
        </w:rPr>
      </w:pPr>
      <w:r w:rsidRPr="00F50DED">
        <w:rPr>
          <w:sz w:val="28"/>
          <w:szCs w:val="28"/>
        </w:rPr>
        <w:t>ПК 1.6. Реализовывать технологии продажи полисов на рабочих местах.</w:t>
      </w:r>
    </w:p>
    <w:p w:rsidR="009F1ACF" w:rsidRPr="00F50DED" w:rsidRDefault="009F1ACF" w:rsidP="00935A84">
      <w:pPr>
        <w:autoSpaceDE w:val="0"/>
        <w:autoSpaceDN w:val="0"/>
        <w:adjustRightInd w:val="0"/>
        <w:rPr>
          <w:sz w:val="28"/>
          <w:szCs w:val="28"/>
        </w:rPr>
      </w:pPr>
      <w:r w:rsidRPr="00F50DED">
        <w:rPr>
          <w:sz w:val="28"/>
          <w:szCs w:val="28"/>
        </w:rPr>
        <w:t>ПК 1.7. Реализовывать директ-маркетинг как технологию прямых продаж.</w:t>
      </w:r>
    </w:p>
    <w:p w:rsidR="009F1ACF" w:rsidRPr="00F50DED" w:rsidRDefault="009F1ACF" w:rsidP="00935A84">
      <w:pPr>
        <w:autoSpaceDE w:val="0"/>
        <w:autoSpaceDN w:val="0"/>
        <w:adjustRightInd w:val="0"/>
        <w:rPr>
          <w:sz w:val="28"/>
          <w:szCs w:val="28"/>
        </w:rPr>
      </w:pPr>
      <w:r w:rsidRPr="00F50DED">
        <w:rPr>
          <w:sz w:val="28"/>
          <w:szCs w:val="28"/>
        </w:rPr>
        <w:t>ПК 1.8. Реализовывать технологии телефонных продаж.</w:t>
      </w:r>
    </w:p>
    <w:p w:rsidR="009F1ACF" w:rsidRDefault="009F1ACF" w:rsidP="00935A84">
      <w:pPr>
        <w:autoSpaceDE w:val="0"/>
        <w:autoSpaceDN w:val="0"/>
        <w:adjustRightInd w:val="0"/>
        <w:rPr>
          <w:sz w:val="28"/>
          <w:szCs w:val="28"/>
        </w:rPr>
      </w:pPr>
      <w:r w:rsidRPr="00F50DED">
        <w:rPr>
          <w:sz w:val="28"/>
          <w:szCs w:val="28"/>
        </w:rPr>
        <w:t>ПК 1.9. Реализовывать технологии интернет-м</w:t>
      </w:r>
      <w:r>
        <w:rPr>
          <w:sz w:val="28"/>
          <w:szCs w:val="28"/>
        </w:rPr>
        <w:t>аркетинга в розничных продажах.</w:t>
      </w:r>
    </w:p>
    <w:p w:rsidR="009F1ACF" w:rsidRDefault="009F1ACF" w:rsidP="00935A84">
      <w:pPr>
        <w:autoSpaceDE w:val="0"/>
        <w:autoSpaceDN w:val="0"/>
        <w:adjustRightInd w:val="0"/>
        <w:rPr>
          <w:sz w:val="28"/>
          <w:szCs w:val="28"/>
        </w:rPr>
      </w:pPr>
      <w:r w:rsidRPr="00F50DED">
        <w:rPr>
          <w:sz w:val="28"/>
          <w:szCs w:val="28"/>
        </w:rPr>
        <w:t>ПК 1.10. Реализовывать технологии персональных продаж в розничном страховании</w:t>
      </w:r>
    </w:p>
    <w:p w:rsidR="009F1ACF" w:rsidRPr="00935A84" w:rsidRDefault="009F1ACF" w:rsidP="00935A84">
      <w:pPr>
        <w:autoSpaceDE w:val="0"/>
        <w:autoSpaceDN w:val="0"/>
        <w:adjustRightInd w:val="0"/>
        <w:rPr>
          <w:sz w:val="28"/>
          <w:szCs w:val="28"/>
        </w:rPr>
      </w:pPr>
      <w:r w:rsidRPr="003E5C01">
        <w:rPr>
          <w:sz w:val="28"/>
          <w:szCs w:val="28"/>
          <w:lang w:eastAsia="en-US"/>
        </w:rPr>
        <w:t>Рабочая программа профессионального модуля может быть использована</w:t>
      </w:r>
      <w:r w:rsidRPr="003E5C01">
        <w:rPr>
          <w:b/>
          <w:bCs/>
          <w:sz w:val="28"/>
          <w:szCs w:val="28"/>
          <w:lang w:eastAsia="en-US"/>
        </w:rPr>
        <w:t xml:space="preserve"> </w:t>
      </w:r>
      <w:r w:rsidRPr="003E5C01">
        <w:rPr>
          <w:sz w:val="28"/>
          <w:szCs w:val="28"/>
          <w:lang w:eastAsia="en-US"/>
        </w:rPr>
        <w:t>в реализации программ повышени</w:t>
      </w:r>
      <w:r>
        <w:rPr>
          <w:sz w:val="28"/>
          <w:szCs w:val="28"/>
          <w:lang w:eastAsia="en-US"/>
        </w:rPr>
        <w:t xml:space="preserve">я квалификации и переподготовки </w:t>
      </w:r>
      <w:r w:rsidRPr="003E5C01">
        <w:rPr>
          <w:sz w:val="28"/>
          <w:szCs w:val="28"/>
          <w:lang w:eastAsia="en-US"/>
        </w:rPr>
        <w:t>специалистов среднего звена, работающих в страховых компаниях.</w:t>
      </w:r>
    </w:p>
    <w:p w:rsidR="009F1ACF" w:rsidRPr="003E5C01" w:rsidRDefault="009F1ACF" w:rsidP="003E5C01">
      <w:pPr>
        <w:tabs>
          <w:tab w:val="left" w:pos="11908"/>
          <w:tab w:val="left" w:pos="12824"/>
          <w:tab w:val="left" w:pos="13740"/>
          <w:tab w:val="left" w:pos="14656"/>
        </w:tabs>
        <w:jc w:val="both"/>
        <w:rPr>
          <w:b/>
          <w:bCs/>
          <w:sz w:val="28"/>
          <w:szCs w:val="28"/>
          <w:lang w:eastAsia="en-US"/>
        </w:rPr>
      </w:pPr>
    </w:p>
    <w:p w:rsidR="009F1ACF" w:rsidRPr="003E5C01" w:rsidRDefault="009F1AC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eastAsia="en-US"/>
        </w:rPr>
      </w:pPr>
      <w:r w:rsidRPr="003E5C01">
        <w:rPr>
          <w:b/>
          <w:bCs/>
          <w:sz w:val="28"/>
          <w:szCs w:val="28"/>
          <w:lang w:eastAsia="en-US"/>
        </w:rPr>
        <w:t>1.2. Цели и задачи профессионального модуля – требования к результатам освоения профессионального модуля</w:t>
      </w:r>
    </w:p>
    <w:p w:rsidR="009F1ACF" w:rsidRPr="003E5C01" w:rsidRDefault="009F1ACF" w:rsidP="003E5C01">
      <w:pPr>
        <w:jc w:val="both"/>
        <w:rPr>
          <w:sz w:val="28"/>
          <w:szCs w:val="28"/>
          <w:lang w:eastAsia="en-US"/>
        </w:rPr>
      </w:pPr>
      <w:r w:rsidRPr="003E5C01">
        <w:rPr>
          <w:sz w:val="28"/>
          <w:szCs w:val="28"/>
          <w:lang w:eastAsia="en-US"/>
        </w:rPr>
        <w:t>С целью овладения указанным видом профессиональной деятельности и соответствующими компетенциями обучающийся в ходе освоения профессионального модуля должен:</w:t>
      </w:r>
    </w:p>
    <w:p w:rsidR="009F1ACF" w:rsidRPr="000E7926" w:rsidRDefault="009F1ACF" w:rsidP="000E7926">
      <w:pPr>
        <w:autoSpaceDE w:val="0"/>
        <w:autoSpaceDN w:val="0"/>
        <w:adjustRightInd w:val="0"/>
        <w:rPr>
          <w:sz w:val="28"/>
          <w:szCs w:val="28"/>
        </w:rPr>
      </w:pPr>
      <w:r w:rsidRPr="003E5C01">
        <w:rPr>
          <w:b/>
          <w:bCs/>
          <w:color w:val="000000"/>
          <w:sz w:val="28"/>
          <w:szCs w:val="28"/>
          <w:lang w:val="de-DE"/>
        </w:rPr>
        <w:t>иметь практический опыт:</w:t>
      </w:r>
      <w:r>
        <w:rPr>
          <w:b/>
          <w:bCs/>
          <w:color w:val="000000"/>
          <w:sz w:val="28"/>
          <w:szCs w:val="28"/>
        </w:rPr>
        <w:t xml:space="preserve"> </w:t>
      </w:r>
      <w:r w:rsidRPr="000E7926">
        <w:rPr>
          <w:sz w:val="28"/>
          <w:szCs w:val="28"/>
        </w:rPr>
        <w:t>реализации различных технологий розничных продаж в страховании;</w:t>
      </w:r>
    </w:p>
    <w:p w:rsidR="009F1ACF" w:rsidRDefault="009F1ACF" w:rsidP="003E5C01">
      <w:pPr>
        <w:jc w:val="both"/>
        <w:rPr>
          <w:b/>
          <w:bCs/>
          <w:sz w:val="28"/>
          <w:szCs w:val="28"/>
        </w:rPr>
      </w:pPr>
      <w:r>
        <w:rPr>
          <w:b/>
          <w:bCs/>
          <w:sz w:val="28"/>
          <w:szCs w:val="28"/>
        </w:rPr>
        <w:t xml:space="preserve">   </w:t>
      </w:r>
      <w:r w:rsidRPr="003E5C01">
        <w:rPr>
          <w:b/>
          <w:bCs/>
          <w:sz w:val="28"/>
          <w:szCs w:val="28"/>
        </w:rPr>
        <w:t>уметь:</w:t>
      </w:r>
    </w:p>
    <w:p w:rsidR="009F1ACF" w:rsidRPr="000E7926" w:rsidRDefault="009F1ACF" w:rsidP="000E7926">
      <w:pPr>
        <w:autoSpaceDE w:val="0"/>
        <w:autoSpaceDN w:val="0"/>
        <w:adjustRightInd w:val="0"/>
        <w:rPr>
          <w:sz w:val="28"/>
          <w:szCs w:val="28"/>
        </w:rPr>
      </w:pPr>
      <w:r w:rsidRPr="000E7926">
        <w:rPr>
          <w:sz w:val="28"/>
          <w:szCs w:val="28"/>
        </w:rPr>
        <w:t>рассчитывать производительность и</w:t>
      </w:r>
      <w:r>
        <w:rPr>
          <w:sz w:val="28"/>
          <w:szCs w:val="28"/>
        </w:rPr>
        <w:t xml:space="preserve"> </w:t>
      </w:r>
      <w:r w:rsidRPr="000E7926">
        <w:rPr>
          <w:sz w:val="28"/>
          <w:szCs w:val="28"/>
        </w:rPr>
        <w:t>эффективность работы страховых агентов;</w:t>
      </w:r>
    </w:p>
    <w:p w:rsidR="009F1ACF" w:rsidRPr="000E7926" w:rsidRDefault="009F1ACF" w:rsidP="000E7926">
      <w:pPr>
        <w:autoSpaceDE w:val="0"/>
        <w:autoSpaceDN w:val="0"/>
        <w:adjustRightInd w:val="0"/>
        <w:rPr>
          <w:sz w:val="28"/>
          <w:szCs w:val="28"/>
        </w:rPr>
      </w:pPr>
      <w:r w:rsidRPr="000E7926">
        <w:rPr>
          <w:sz w:val="28"/>
          <w:szCs w:val="28"/>
        </w:rPr>
        <w:t>разрабатывать агентский план продаж;</w:t>
      </w:r>
    </w:p>
    <w:p w:rsidR="009F1ACF" w:rsidRPr="000E7926" w:rsidRDefault="009F1ACF" w:rsidP="000E7926">
      <w:pPr>
        <w:autoSpaceDE w:val="0"/>
        <w:autoSpaceDN w:val="0"/>
        <w:adjustRightInd w:val="0"/>
        <w:rPr>
          <w:sz w:val="28"/>
          <w:szCs w:val="28"/>
        </w:rPr>
      </w:pPr>
      <w:r w:rsidRPr="000E7926">
        <w:rPr>
          <w:sz w:val="28"/>
          <w:szCs w:val="28"/>
        </w:rPr>
        <w:t>проводить первичное обучение и</w:t>
      </w:r>
      <w:r>
        <w:rPr>
          <w:sz w:val="28"/>
          <w:szCs w:val="28"/>
        </w:rPr>
        <w:t xml:space="preserve"> </w:t>
      </w:r>
      <w:r w:rsidRPr="000E7926">
        <w:rPr>
          <w:sz w:val="28"/>
          <w:szCs w:val="28"/>
        </w:rPr>
        <w:t>осуществлять методическое</w:t>
      </w:r>
      <w:r>
        <w:rPr>
          <w:sz w:val="28"/>
          <w:szCs w:val="28"/>
        </w:rPr>
        <w:t xml:space="preserve"> </w:t>
      </w:r>
      <w:r w:rsidRPr="000E7926">
        <w:rPr>
          <w:sz w:val="28"/>
          <w:szCs w:val="28"/>
        </w:rPr>
        <w:t>сопровождение новых агентов;</w:t>
      </w:r>
    </w:p>
    <w:p w:rsidR="009F1ACF" w:rsidRPr="000E7926" w:rsidRDefault="009F1ACF" w:rsidP="000E7926">
      <w:pPr>
        <w:autoSpaceDE w:val="0"/>
        <w:autoSpaceDN w:val="0"/>
        <w:adjustRightInd w:val="0"/>
        <w:rPr>
          <w:sz w:val="28"/>
          <w:szCs w:val="28"/>
        </w:rPr>
      </w:pPr>
      <w:r w:rsidRPr="000E7926">
        <w:rPr>
          <w:sz w:val="28"/>
          <w:szCs w:val="28"/>
        </w:rPr>
        <w:t>разрабатывать системы стимулирования</w:t>
      </w:r>
      <w:r>
        <w:rPr>
          <w:sz w:val="28"/>
          <w:szCs w:val="28"/>
        </w:rPr>
        <w:t xml:space="preserve"> </w:t>
      </w:r>
      <w:r w:rsidRPr="000E7926">
        <w:rPr>
          <w:sz w:val="28"/>
          <w:szCs w:val="28"/>
        </w:rPr>
        <w:t>агентов;</w:t>
      </w:r>
    </w:p>
    <w:p w:rsidR="009F1ACF" w:rsidRPr="000E7926" w:rsidRDefault="009F1ACF" w:rsidP="000E7926">
      <w:pPr>
        <w:autoSpaceDE w:val="0"/>
        <w:autoSpaceDN w:val="0"/>
        <w:adjustRightInd w:val="0"/>
        <w:rPr>
          <w:sz w:val="28"/>
          <w:szCs w:val="28"/>
        </w:rPr>
      </w:pPr>
      <w:r w:rsidRPr="000E7926">
        <w:rPr>
          <w:sz w:val="28"/>
          <w:szCs w:val="28"/>
        </w:rPr>
        <w:t>рассчитывать комиссионное</w:t>
      </w:r>
      <w:r>
        <w:rPr>
          <w:sz w:val="28"/>
          <w:szCs w:val="28"/>
        </w:rPr>
        <w:t xml:space="preserve"> </w:t>
      </w:r>
      <w:r w:rsidRPr="000E7926">
        <w:rPr>
          <w:sz w:val="28"/>
          <w:szCs w:val="28"/>
        </w:rPr>
        <w:t>вознаграждение;</w:t>
      </w:r>
    </w:p>
    <w:p w:rsidR="009F1ACF" w:rsidRPr="000E7926" w:rsidRDefault="009F1ACF" w:rsidP="000E7926">
      <w:pPr>
        <w:autoSpaceDE w:val="0"/>
        <w:autoSpaceDN w:val="0"/>
        <w:adjustRightInd w:val="0"/>
        <w:rPr>
          <w:sz w:val="28"/>
          <w:szCs w:val="28"/>
        </w:rPr>
      </w:pPr>
      <w:r w:rsidRPr="000E7926">
        <w:rPr>
          <w:sz w:val="28"/>
          <w:szCs w:val="28"/>
        </w:rPr>
        <w:t>осуществлять поиск страховых брокеров и</w:t>
      </w:r>
      <w:r>
        <w:rPr>
          <w:sz w:val="28"/>
          <w:szCs w:val="28"/>
        </w:rPr>
        <w:t xml:space="preserve"> </w:t>
      </w:r>
      <w:r w:rsidRPr="000E7926">
        <w:rPr>
          <w:sz w:val="28"/>
          <w:szCs w:val="28"/>
        </w:rPr>
        <w:t>финансовых консультантов и</w:t>
      </w:r>
    </w:p>
    <w:p w:rsidR="009F1ACF" w:rsidRPr="000E7926" w:rsidRDefault="009F1ACF" w:rsidP="000E7926">
      <w:pPr>
        <w:autoSpaceDE w:val="0"/>
        <w:autoSpaceDN w:val="0"/>
        <w:adjustRightInd w:val="0"/>
        <w:rPr>
          <w:sz w:val="28"/>
          <w:szCs w:val="28"/>
        </w:rPr>
      </w:pPr>
      <w:r w:rsidRPr="000E7926">
        <w:rPr>
          <w:sz w:val="28"/>
          <w:szCs w:val="28"/>
        </w:rPr>
        <w:t>организовывать продажи через них;</w:t>
      </w:r>
    </w:p>
    <w:p w:rsidR="009F1ACF" w:rsidRPr="000E7926" w:rsidRDefault="009F1ACF" w:rsidP="000E7926">
      <w:pPr>
        <w:autoSpaceDE w:val="0"/>
        <w:autoSpaceDN w:val="0"/>
        <w:adjustRightInd w:val="0"/>
        <w:rPr>
          <w:sz w:val="28"/>
          <w:szCs w:val="28"/>
        </w:rPr>
      </w:pPr>
      <w:r w:rsidRPr="000E7926">
        <w:rPr>
          <w:sz w:val="28"/>
          <w:szCs w:val="28"/>
        </w:rPr>
        <w:lastRenderedPageBreak/>
        <w:t>создавать базы данных с информацией</w:t>
      </w:r>
      <w:r>
        <w:rPr>
          <w:sz w:val="28"/>
          <w:szCs w:val="28"/>
        </w:rPr>
        <w:t xml:space="preserve"> </w:t>
      </w:r>
      <w:r w:rsidRPr="000E7926">
        <w:rPr>
          <w:sz w:val="28"/>
          <w:szCs w:val="28"/>
        </w:rPr>
        <w:t>банков о залоговом имуществе и работать</w:t>
      </w:r>
      <w:r>
        <w:rPr>
          <w:sz w:val="28"/>
          <w:szCs w:val="28"/>
        </w:rPr>
        <w:t xml:space="preserve"> </w:t>
      </w:r>
      <w:r w:rsidRPr="000E7926">
        <w:rPr>
          <w:sz w:val="28"/>
          <w:szCs w:val="28"/>
        </w:rPr>
        <w:t>с ней;</w:t>
      </w:r>
    </w:p>
    <w:p w:rsidR="009F1ACF" w:rsidRPr="000E7926" w:rsidRDefault="009F1ACF" w:rsidP="000E7926">
      <w:pPr>
        <w:autoSpaceDE w:val="0"/>
        <w:autoSpaceDN w:val="0"/>
        <w:adjustRightInd w:val="0"/>
        <w:rPr>
          <w:sz w:val="28"/>
          <w:szCs w:val="28"/>
        </w:rPr>
      </w:pPr>
      <w:r w:rsidRPr="000E7926">
        <w:rPr>
          <w:sz w:val="28"/>
          <w:szCs w:val="28"/>
        </w:rPr>
        <w:t>проводить переговоры по развитию</w:t>
      </w:r>
      <w:r>
        <w:rPr>
          <w:sz w:val="28"/>
          <w:szCs w:val="28"/>
        </w:rPr>
        <w:t xml:space="preserve"> </w:t>
      </w:r>
      <w:r w:rsidRPr="000E7926">
        <w:rPr>
          <w:sz w:val="28"/>
          <w:szCs w:val="28"/>
        </w:rPr>
        <w:t>банковского страхования;</w:t>
      </w:r>
    </w:p>
    <w:p w:rsidR="009F1ACF" w:rsidRPr="000E7926" w:rsidRDefault="009F1ACF" w:rsidP="000E7926">
      <w:pPr>
        <w:autoSpaceDE w:val="0"/>
        <w:autoSpaceDN w:val="0"/>
        <w:adjustRightInd w:val="0"/>
        <w:rPr>
          <w:sz w:val="28"/>
          <w:szCs w:val="28"/>
        </w:rPr>
      </w:pPr>
      <w:r w:rsidRPr="000E7926">
        <w:rPr>
          <w:sz w:val="28"/>
          <w:szCs w:val="28"/>
        </w:rPr>
        <w:t>выбирать сочетающиеся между собой</w:t>
      </w:r>
      <w:r>
        <w:rPr>
          <w:sz w:val="28"/>
          <w:szCs w:val="28"/>
        </w:rPr>
        <w:t xml:space="preserve"> </w:t>
      </w:r>
      <w:r w:rsidRPr="000E7926">
        <w:rPr>
          <w:sz w:val="28"/>
          <w:szCs w:val="28"/>
        </w:rPr>
        <w:t>страховые и банковские продукты;</w:t>
      </w:r>
    </w:p>
    <w:p w:rsidR="009F1ACF" w:rsidRPr="000E7926" w:rsidRDefault="009F1ACF" w:rsidP="000E7926">
      <w:pPr>
        <w:autoSpaceDE w:val="0"/>
        <w:autoSpaceDN w:val="0"/>
        <w:adjustRightInd w:val="0"/>
        <w:rPr>
          <w:sz w:val="28"/>
          <w:szCs w:val="28"/>
        </w:rPr>
      </w:pPr>
      <w:r w:rsidRPr="000E7926">
        <w:rPr>
          <w:sz w:val="28"/>
          <w:szCs w:val="28"/>
        </w:rPr>
        <w:t>обучать сотрудников банка информации о</w:t>
      </w:r>
      <w:r>
        <w:rPr>
          <w:sz w:val="28"/>
          <w:szCs w:val="28"/>
        </w:rPr>
        <w:t xml:space="preserve"> </w:t>
      </w:r>
      <w:r w:rsidRPr="000E7926">
        <w:rPr>
          <w:sz w:val="28"/>
          <w:szCs w:val="28"/>
        </w:rPr>
        <w:t>страховых продуктах</w:t>
      </w:r>
      <w:r>
        <w:rPr>
          <w:sz w:val="28"/>
          <w:szCs w:val="28"/>
        </w:rPr>
        <w:t xml:space="preserve">, </w:t>
      </w:r>
      <w:r w:rsidRPr="000E7926">
        <w:rPr>
          <w:sz w:val="28"/>
          <w:szCs w:val="28"/>
        </w:rPr>
        <w:t>распространяемых</w:t>
      </w:r>
      <w:r>
        <w:rPr>
          <w:sz w:val="28"/>
          <w:szCs w:val="28"/>
        </w:rPr>
        <w:t xml:space="preserve"> </w:t>
      </w:r>
      <w:r w:rsidRPr="000E7926">
        <w:rPr>
          <w:sz w:val="28"/>
          <w:szCs w:val="28"/>
        </w:rPr>
        <w:t>через банковскую систему;</w:t>
      </w:r>
    </w:p>
    <w:p w:rsidR="009F1ACF" w:rsidRPr="000E7926" w:rsidRDefault="009F1ACF" w:rsidP="000E7926">
      <w:pPr>
        <w:autoSpaceDE w:val="0"/>
        <w:autoSpaceDN w:val="0"/>
        <w:adjustRightInd w:val="0"/>
        <w:rPr>
          <w:sz w:val="28"/>
          <w:szCs w:val="28"/>
        </w:rPr>
      </w:pPr>
      <w:r w:rsidRPr="000E7926">
        <w:rPr>
          <w:sz w:val="28"/>
          <w:szCs w:val="28"/>
        </w:rPr>
        <w:t>разрабатывать и реализовывать</w:t>
      </w:r>
      <w:r>
        <w:rPr>
          <w:sz w:val="28"/>
          <w:szCs w:val="28"/>
        </w:rPr>
        <w:t xml:space="preserve"> </w:t>
      </w:r>
      <w:r w:rsidRPr="000E7926">
        <w:rPr>
          <w:sz w:val="28"/>
          <w:szCs w:val="28"/>
        </w:rPr>
        <w:t>программы по работе с сетевыми</w:t>
      </w:r>
      <w:r w:rsidRPr="000E7926">
        <w:rPr>
          <w:b/>
          <w:bCs/>
          <w:color w:val="000000"/>
          <w:sz w:val="28"/>
          <w:szCs w:val="28"/>
          <w:lang w:eastAsia="en-US"/>
        </w:rPr>
        <w:t xml:space="preserve"> </w:t>
      </w:r>
      <w:r w:rsidRPr="000E7926">
        <w:rPr>
          <w:sz w:val="28"/>
          <w:szCs w:val="28"/>
        </w:rPr>
        <w:t>посредниками;</w:t>
      </w:r>
    </w:p>
    <w:p w:rsidR="009F1ACF" w:rsidRPr="000E7926" w:rsidRDefault="009F1ACF" w:rsidP="000E7926">
      <w:pPr>
        <w:autoSpaceDE w:val="0"/>
        <w:autoSpaceDN w:val="0"/>
        <w:adjustRightInd w:val="0"/>
        <w:rPr>
          <w:sz w:val="28"/>
          <w:szCs w:val="28"/>
        </w:rPr>
      </w:pPr>
      <w:r w:rsidRPr="000E7926">
        <w:rPr>
          <w:sz w:val="28"/>
          <w:szCs w:val="28"/>
        </w:rPr>
        <w:t>оценивать результаты различных</w:t>
      </w:r>
      <w:r>
        <w:rPr>
          <w:sz w:val="28"/>
          <w:szCs w:val="28"/>
        </w:rPr>
        <w:t xml:space="preserve"> </w:t>
      </w:r>
      <w:r w:rsidRPr="000E7926">
        <w:rPr>
          <w:sz w:val="28"/>
          <w:szCs w:val="28"/>
        </w:rPr>
        <w:t>технологий продаж и принимать меры по</w:t>
      </w:r>
    </w:p>
    <w:p w:rsidR="009F1ACF" w:rsidRPr="000E7926" w:rsidRDefault="009F1ACF" w:rsidP="000E7926">
      <w:pPr>
        <w:autoSpaceDE w:val="0"/>
        <w:autoSpaceDN w:val="0"/>
        <w:adjustRightInd w:val="0"/>
        <w:rPr>
          <w:sz w:val="28"/>
          <w:szCs w:val="28"/>
        </w:rPr>
      </w:pPr>
      <w:r w:rsidRPr="000E7926">
        <w:rPr>
          <w:sz w:val="28"/>
          <w:szCs w:val="28"/>
        </w:rPr>
        <w:t>повышению их качества;</w:t>
      </w:r>
    </w:p>
    <w:p w:rsidR="009F1ACF" w:rsidRPr="000E7926" w:rsidRDefault="009F1ACF" w:rsidP="000E7926">
      <w:pPr>
        <w:autoSpaceDE w:val="0"/>
        <w:autoSpaceDN w:val="0"/>
        <w:adjustRightInd w:val="0"/>
        <w:rPr>
          <w:sz w:val="28"/>
          <w:szCs w:val="28"/>
        </w:rPr>
      </w:pPr>
      <w:r w:rsidRPr="000E7926">
        <w:rPr>
          <w:sz w:val="28"/>
          <w:szCs w:val="28"/>
        </w:rPr>
        <w:t>составлять проект бизнес-плана открытия</w:t>
      </w:r>
      <w:r>
        <w:rPr>
          <w:sz w:val="28"/>
          <w:szCs w:val="28"/>
        </w:rPr>
        <w:t xml:space="preserve"> </w:t>
      </w:r>
      <w:r w:rsidRPr="000E7926">
        <w:rPr>
          <w:sz w:val="28"/>
          <w:szCs w:val="28"/>
        </w:rPr>
        <w:t>точки розничных продаж;</w:t>
      </w:r>
    </w:p>
    <w:p w:rsidR="009F1ACF" w:rsidRPr="000E7926" w:rsidRDefault="009F1ACF" w:rsidP="000E7926">
      <w:pPr>
        <w:autoSpaceDE w:val="0"/>
        <w:autoSpaceDN w:val="0"/>
        <w:adjustRightInd w:val="0"/>
        <w:rPr>
          <w:sz w:val="28"/>
          <w:szCs w:val="28"/>
        </w:rPr>
      </w:pPr>
      <w:r w:rsidRPr="000E7926">
        <w:rPr>
          <w:sz w:val="28"/>
          <w:szCs w:val="28"/>
        </w:rPr>
        <w:t>проводить маркетинговые исследования</w:t>
      </w:r>
      <w:r>
        <w:rPr>
          <w:sz w:val="28"/>
          <w:szCs w:val="28"/>
        </w:rPr>
        <w:t xml:space="preserve"> </w:t>
      </w:r>
      <w:r w:rsidRPr="000E7926">
        <w:rPr>
          <w:sz w:val="28"/>
          <w:szCs w:val="28"/>
        </w:rPr>
        <w:t>нового рынка на предмет открытия точек</w:t>
      </w:r>
      <w:r>
        <w:rPr>
          <w:sz w:val="28"/>
          <w:szCs w:val="28"/>
        </w:rPr>
        <w:t xml:space="preserve"> </w:t>
      </w:r>
      <w:r w:rsidRPr="000E7926">
        <w:rPr>
          <w:sz w:val="28"/>
          <w:szCs w:val="28"/>
        </w:rPr>
        <w:t>продаж;</w:t>
      </w:r>
    </w:p>
    <w:p w:rsidR="009F1ACF" w:rsidRPr="000E7926" w:rsidRDefault="009F1ACF" w:rsidP="000E7926">
      <w:pPr>
        <w:autoSpaceDE w:val="0"/>
        <w:autoSpaceDN w:val="0"/>
        <w:adjustRightInd w:val="0"/>
        <w:rPr>
          <w:sz w:val="28"/>
          <w:szCs w:val="28"/>
        </w:rPr>
      </w:pPr>
      <w:r w:rsidRPr="000E7926">
        <w:rPr>
          <w:sz w:val="28"/>
          <w:szCs w:val="28"/>
        </w:rPr>
        <w:t>выявлять основных конкурентов и</w:t>
      </w:r>
      <w:r>
        <w:rPr>
          <w:sz w:val="28"/>
          <w:szCs w:val="28"/>
        </w:rPr>
        <w:t xml:space="preserve"> </w:t>
      </w:r>
      <w:r w:rsidRPr="000E7926">
        <w:rPr>
          <w:sz w:val="28"/>
          <w:szCs w:val="28"/>
        </w:rPr>
        <w:t>перспективные сегменты рынка;</w:t>
      </w:r>
    </w:p>
    <w:p w:rsidR="009F1ACF" w:rsidRPr="000E7926" w:rsidRDefault="009F1ACF" w:rsidP="000E7926">
      <w:pPr>
        <w:autoSpaceDE w:val="0"/>
        <w:autoSpaceDN w:val="0"/>
        <w:adjustRightInd w:val="0"/>
        <w:rPr>
          <w:sz w:val="28"/>
          <w:szCs w:val="28"/>
        </w:rPr>
      </w:pPr>
      <w:r w:rsidRPr="000E7926">
        <w:rPr>
          <w:sz w:val="28"/>
          <w:szCs w:val="28"/>
        </w:rPr>
        <w:t>осуществлять продажи страховых</w:t>
      </w:r>
      <w:r>
        <w:rPr>
          <w:sz w:val="28"/>
          <w:szCs w:val="28"/>
        </w:rPr>
        <w:t xml:space="preserve"> </w:t>
      </w:r>
      <w:r w:rsidRPr="000E7926">
        <w:rPr>
          <w:sz w:val="28"/>
          <w:szCs w:val="28"/>
        </w:rPr>
        <w:t>продуктов и их поддержку;</w:t>
      </w:r>
    </w:p>
    <w:p w:rsidR="009F1ACF" w:rsidRPr="000E7926" w:rsidRDefault="009F1ACF" w:rsidP="000E7926">
      <w:pPr>
        <w:autoSpaceDE w:val="0"/>
        <w:autoSpaceDN w:val="0"/>
        <w:adjustRightInd w:val="0"/>
        <w:rPr>
          <w:sz w:val="28"/>
          <w:szCs w:val="28"/>
        </w:rPr>
      </w:pPr>
      <w:r w:rsidRPr="000E7926">
        <w:rPr>
          <w:sz w:val="28"/>
          <w:szCs w:val="28"/>
        </w:rPr>
        <w:t>реализовывать технологии</w:t>
      </w:r>
      <w:r>
        <w:rPr>
          <w:sz w:val="28"/>
          <w:szCs w:val="28"/>
        </w:rPr>
        <w:t xml:space="preserve"> </w:t>
      </w:r>
      <w:r w:rsidRPr="000E7926">
        <w:rPr>
          <w:sz w:val="28"/>
          <w:szCs w:val="28"/>
        </w:rPr>
        <w:t>директ-маркетинга и оценивать их</w:t>
      </w:r>
      <w:r>
        <w:rPr>
          <w:sz w:val="28"/>
          <w:szCs w:val="28"/>
        </w:rPr>
        <w:t xml:space="preserve"> </w:t>
      </w:r>
      <w:r w:rsidRPr="000E7926">
        <w:rPr>
          <w:sz w:val="28"/>
          <w:szCs w:val="28"/>
        </w:rPr>
        <w:t>эффективность;</w:t>
      </w:r>
    </w:p>
    <w:p w:rsidR="009F1ACF" w:rsidRPr="000E7926" w:rsidRDefault="009F1ACF" w:rsidP="000E7926">
      <w:pPr>
        <w:autoSpaceDE w:val="0"/>
        <w:autoSpaceDN w:val="0"/>
        <w:adjustRightInd w:val="0"/>
        <w:rPr>
          <w:sz w:val="28"/>
          <w:szCs w:val="28"/>
        </w:rPr>
      </w:pPr>
      <w:r w:rsidRPr="000E7926">
        <w:rPr>
          <w:sz w:val="28"/>
          <w:szCs w:val="28"/>
        </w:rPr>
        <w:t>подготавливать письменное обращение к</w:t>
      </w:r>
      <w:r>
        <w:rPr>
          <w:sz w:val="28"/>
          <w:szCs w:val="28"/>
        </w:rPr>
        <w:t xml:space="preserve"> </w:t>
      </w:r>
      <w:r w:rsidRPr="000E7926">
        <w:rPr>
          <w:sz w:val="28"/>
          <w:szCs w:val="28"/>
        </w:rPr>
        <w:t>клиенту;</w:t>
      </w:r>
    </w:p>
    <w:p w:rsidR="009F1ACF" w:rsidRPr="000E7926" w:rsidRDefault="009F1ACF" w:rsidP="000E7926">
      <w:pPr>
        <w:autoSpaceDE w:val="0"/>
        <w:autoSpaceDN w:val="0"/>
        <w:adjustRightInd w:val="0"/>
        <w:rPr>
          <w:sz w:val="28"/>
          <w:szCs w:val="28"/>
        </w:rPr>
      </w:pPr>
      <w:r w:rsidRPr="000E7926">
        <w:rPr>
          <w:sz w:val="28"/>
          <w:szCs w:val="28"/>
        </w:rPr>
        <w:t>вести телефонные переговоры с</w:t>
      </w:r>
      <w:r>
        <w:rPr>
          <w:sz w:val="28"/>
          <w:szCs w:val="28"/>
        </w:rPr>
        <w:t xml:space="preserve"> </w:t>
      </w:r>
      <w:r w:rsidRPr="000E7926">
        <w:rPr>
          <w:sz w:val="28"/>
          <w:szCs w:val="28"/>
        </w:rPr>
        <w:t>клиентами;</w:t>
      </w:r>
    </w:p>
    <w:p w:rsidR="009F1ACF" w:rsidRPr="000E7926" w:rsidRDefault="009F1ACF" w:rsidP="000E7926">
      <w:pPr>
        <w:autoSpaceDE w:val="0"/>
        <w:autoSpaceDN w:val="0"/>
        <w:adjustRightInd w:val="0"/>
        <w:rPr>
          <w:sz w:val="28"/>
          <w:szCs w:val="28"/>
        </w:rPr>
      </w:pPr>
      <w:r w:rsidRPr="000E7926">
        <w:rPr>
          <w:sz w:val="28"/>
          <w:szCs w:val="28"/>
        </w:rPr>
        <w:t>осуществлять телефонные продажи</w:t>
      </w:r>
      <w:r>
        <w:rPr>
          <w:sz w:val="28"/>
          <w:szCs w:val="28"/>
        </w:rPr>
        <w:t xml:space="preserve"> </w:t>
      </w:r>
      <w:r w:rsidRPr="000E7926">
        <w:rPr>
          <w:sz w:val="28"/>
          <w:szCs w:val="28"/>
        </w:rPr>
        <w:t>страховых продуктов;</w:t>
      </w:r>
    </w:p>
    <w:p w:rsidR="009F1ACF" w:rsidRPr="000E7926" w:rsidRDefault="009F1ACF" w:rsidP="000E7926">
      <w:pPr>
        <w:autoSpaceDE w:val="0"/>
        <w:autoSpaceDN w:val="0"/>
        <w:adjustRightInd w:val="0"/>
        <w:rPr>
          <w:sz w:val="28"/>
          <w:szCs w:val="28"/>
        </w:rPr>
      </w:pPr>
      <w:r w:rsidRPr="000E7926">
        <w:rPr>
          <w:sz w:val="28"/>
          <w:szCs w:val="28"/>
        </w:rPr>
        <w:t>организовывать работу контакт-центра</w:t>
      </w:r>
      <w:r>
        <w:rPr>
          <w:sz w:val="28"/>
          <w:szCs w:val="28"/>
        </w:rPr>
        <w:t xml:space="preserve"> </w:t>
      </w:r>
      <w:r w:rsidRPr="000E7926">
        <w:rPr>
          <w:sz w:val="28"/>
          <w:szCs w:val="28"/>
        </w:rPr>
        <w:t>страховой компании и оценивать</w:t>
      </w:r>
    </w:p>
    <w:p w:rsidR="009F1ACF" w:rsidRPr="000E7926" w:rsidRDefault="009F1ACF" w:rsidP="000E7926">
      <w:pPr>
        <w:autoSpaceDE w:val="0"/>
        <w:autoSpaceDN w:val="0"/>
        <w:adjustRightInd w:val="0"/>
        <w:rPr>
          <w:sz w:val="28"/>
          <w:szCs w:val="28"/>
        </w:rPr>
      </w:pPr>
      <w:r w:rsidRPr="000E7926">
        <w:rPr>
          <w:sz w:val="28"/>
          <w:szCs w:val="28"/>
        </w:rPr>
        <w:t>основные показатели его работы;</w:t>
      </w:r>
    </w:p>
    <w:p w:rsidR="009F1ACF" w:rsidRPr="000E7926" w:rsidRDefault="009F1ACF" w:rsidP="000E7926">
      <w:pPr>
        <w:autoSpaceDE w:val="0"/>
        <w:autoSpaceDN w:val="0"/>
        <w:adjustRightInd w:val="0"/>
        <w:rPr>
          <w:sz w:val="28"/>
          <w:szCs w:val="28"/>
        </w:rPr>
      </w:pPr>
      <w:r w:rsidRPr="000E7926">
        <w:rPr>
          <w:sz w:val="28"/>
          <w:szCs w:val="28"/>
        </w:rPr>
        <w:t>осуществлять персональные продажи и</w:t>
      </w:r>
      <w:r>
        <w:rPr>
          <w:sz w:val="28"/>
          <w:szCs w:val="28"/>
        </w:rPr>
        <w:t xml:space="preserve"> </w:t>
      </w:r>
      <w:r w:rsidRPr="000E7926">
        <w:rPr>
          <w:sz w:val="28"/>
          <w:szCs w:val="28"/>
        </w:rPr>
        <w:t>методическое сопровождение договоров</w:t>
      </w:r>
      <w:r>
        <w:rPr>
          <w:sz w:val="28"/>
          <w:szCs w:val="28"/>
        </w:rPr>
        <w:t xml:space="preserve"> </w:t>
      </w:r>
      <w:r w:rsidRPr="000E7926">
        <w:rPr>
          <w:sz w:val="28"/>
          <w:szCs w:val="28"/>
        </w:rPr>
        <w:t>страхования;</w:t>
      </w:r>
    </w:p>
    <w:p w:rsidR="009F1ACF" w:rsidRPr="000E7926" w:rsidRDefault="009F1ACF" w:rsidP="000E7926">
      <w:pPr>
        <w:autoSpaceDE w:val="0"/>
        <w:autoSpaceDN w:val="0"/>
        <w:adjustRightInd w:val="0"/>
        <w:rPr>
          <w:sz w:val="28"/>
          <w:szCs w:val="28"/>
        </w:rPr>
      </w:pPr>
      <w:r w:rsidRPr="000E7926">
        <w:rPr>
          <w:sz w:val="28"/>
          <w:szCs w:val="28"/>
        </w:rPr>
        <w:t>организовывать функционирование</w:t>
      </w:r>
      <w:r>
        <w:rPr>
          <w:sz w:val="28"/>
          <w:szCs w:val="28"/>
        </w:rPr>
        <w:t xml:space="preserve"> </w:t>
      </w:r>
      <w:r w:rsidRPr="000E7926">
        <w:rPr>
          <w:sz w:val="28"/>
          <w:szCs w:val="28"/>
        </w:rPr>
        <w:t>интернет-магазина страховой компании;</w:t>
      </w:r>
    </w:p>
    <w:p w:rsidR="009F1ACF" w:rsidRPr="000E7926" w:rsidRDefault="009F1ACF" w:rsidP="000E7926">
      <w:pPr>
        <w:autoSpaceDE w:val="0"/>
        <w:autoSpaceDN w:val="0"/>
        <w:adjustRightInd w:val="0"/>
        <w:rPr>
          <w:sz w:val="28"/>
          <w:szCs w:val="28"/>
        </w:rPr>
      </w:pPr>
      <w:r w:rsidRPr="000E7926">
        <w:rPr>
          <w:sz w:val="28"/>
          <w:szCs w:val="28"/>
        </w:rPr>
        <w:t>обновлять данные и технологии</w:t>
      </w:r>
      <w:r>
        <w:rPr>
          <w:sz w:val="28"/>
          <w:szCs w:val="28"/>
        </w:rPr>
        <w:t xml:space="preserve"> </w:t>
      </w:r>
      <w:r w:rsidRPr="000E7926">
        <w:rPr>
          <w:sz w:val="28"/>
          <w:szCs w:val="28"/>
        </w:rPr>
        <w:t>интернет-магазинов;</w:t>
      </w:r>
    </w:p>
    <w:p w:rsidR="009F1ACF" w:rsidRPr="000E7926" w:rsidRDefault="009F1ACF" w:rsidP="000E7926">
      <w:pPr>
        <w:autoSpaceDE w:val="0"/>
        <w:autoSpaceDN w:val="0"/>
        <w:adjustRightInd w:val="0"/>
        <w:rPr>
          <w:sz w:val="28"/>
          <w:szCs w:val="28"/>
        </w:rPr>
      </w:pPr>
      <w:r w:rsidRPr="000E7926">
        <w:rPr>
          <w:sz w:val="28"/>
          <w:szCs w:val="28"/>
        </w:rPr>
        <w:t>контролировать эффективность</w:t>
      </w:r>
      <w:r>
        <w:rPr>
          <w:sz w:val="28"/>
          <w:szCs w:val="28"/>
        </w:rPr>
        <w:t xml:space="preserve"> </w:t>
      </w:r>
      <w:r w:rsidRPr="000E7926">
        <w:rPr>
          <w:sz w:val="28"/>
          <w:szCs w:val="28"/>
        </w:rPr>
        <w:t>использования интернет-магазина</w:t>
      </w:r>
      <w:r>
        <w:rPr>
          <w:b/>
          <w:bCs/>
          <w:color w:val="000000"/>
          <w:sz w:val="28"/>
          <w:szCs w:val="28"/>
          <w:lang w:eastAsia="en-US"/>
        </w:rPr>
        <w:t xml:space="preserve">     </w:t>
      </w:r>
    </w:p>
    <w:p w:rsidR="009F1ACF" w:rsidRPr="003E5C01" w:rsidRDefault="009F1ACF" w:rsidP="000E7926">
      <w:pPr>
        <w:autoSpaceDE w:val="0"/>
        <w:autoSpaceDN w:val="0"/>
        <w:adjustRightInd w:val="0"/>
        <w:jc w:val="both"/>
        <w:rPr>
          <w:b/>
          <w:bCs/>
          <w:color w:val="000000"/>
          <w:sz w:val="28"/>
          <w:szCs w:val="28"/>
          <w:lang w:eastAsia="en-US"/>
        </w:rPr>
      </w:pPr>
      <w:r>
        <w:rPr>
          <w:b/>
          <w:bCs/>
          <w:color w:val="000000"/>
          <w:sz w:val="28"/>
          <w:szCs w:val="28"/>
          <w:lang w:eastAsia="en-US"/>
        </w:rPr>
        <w:t xml:space="preserve"> </w:t>
      </w:r>
      <w:r w:rsidRPr="003E5C01">
        <w:rPr>
          <w:b/>
          <w:bCs/>
          <w:color w:val="000000"/>
          <w:sz w:val="28"/>
          <w:szCs w:val="28"/>
          <w:lang w:eastAsia="en-US"/>
        </w:rPr>
        <w:t>знать:</w:t>
      </w:r>
    </w:p>
    <w:p w:rsidR="009F1ACF" w:rsidRPr="000E7926" w:rsidRDefault="009F1ACF" w:rsidP="000E7926">
      <w:pPr>
        <w:autoSpaceDE w:val="0"/>
        <w:autoSpaceDN w:val="0"/>
        <w:adjustRightInd w:val="0"/>
        <w:rPr>
          <w:sz w:val="28"/>
          <w:szCs w:val="28"/>
        </w:rPr>
      </w:pPr>
      <w:r w:rsidRPr="000E7926">
        <w:rPr>
          <w:sz w:val="28"/>
          <w:szCs w:val="28"/>
        </w:rPr>
        <w:t>способы планирования развития агентской</w:t>
      </w:r>
      <w:r>
        <w:rPr>
          <w:sz w:val="28"/>
          <w:szCs w:val="28"/>
        </w:rPr>
        <w:t xml:space="preserve"> </w:t>
      </w:r>
      <w:r w:rsidRPr="000E7926">
        <w:rPr>
          <w:sz w:val="28"/>
          <w:szCs w:val="28"/>
        </w:rPr>
        <w:t>сети в страховой компании;</w:t>
      </w:r>
    </w:p>
    <w:p w:rsidR="009F1ACF" w:rsidRPr="000E7926" w:rsidRDefault="009F1ACF" w:rsidP="000E7926">
      <w:pPr>
        <w:autoSpaceDE w:val="0"/>
        <w:autoSpaceDN w:val="0"/>
        <w:adjustRightInd w:val="0"/>
        <w:rPr>
          <w:sz w:val="28"/>
          <w:szCs w:val="28"/>
        </w:rPr>
      </w:pPr>
      <w:r w:rsidRPr="000E7926">
        <w:rPr>
          <w:sz w:val="28"/>
          <w:szCs w:val="28"/>
        </w:rPr>
        <w:t>порядок расчета производительности</w:t>
      </w:r>
      <w:r>
        <w:rPr>
          <w:sz w:val="28"/>
          <w:szCs w:val="28"/>
        </w:rPr>
        <w:t xml:space="preserve"> </w:t>
      </w:r>
      <w:r w:rsidRPr="000E7926">
        <w:rPr>
          <w:sz w:val="28"/>
          <w:szCs w:val="28"/>
        </w:rPr>
        <w:t>агентов;</w:t>
      </w:r>
    </w:p>
    <w:p w:rsidR="009F1ACF" w:rsidRDefault="009F1ACF" w:rsidP="000E7926">
      <w:pPr>
        <w:autoSpaceDE w:val="0"/>
        <w:autoSpaceDN w:val="0"/>
        <w:adjustRightInd w:val="0"/>
        <w:rPr>
          <w:sz w:val="28"/>
          <w:szCs w:val="28"/>
        </w:rPr>
      </w:pPr>
      <w:r w:rsidRPr="000E7926">
        <w:rPr>
          <w:sz w:val="28"/>
          <w:szCs w:val="28"/>
        </w:rPr>
        <w:t>этику взаимоотношений между</w:t>
      </w:r>
      <w:r>
        <w:rPr>
          <w:sz w:val="28"/>
          <w:szCs w:val="28"/>
        </w:rPr>
        <w:t xml:space="preserve"> </w:t>
      </w:r>
      <w:r w:rsidRPr="000E7926">
        <w:rPr>
          <w:sz w:val="28"/>
          <w:szCs w:val="28"/>
        </w:rPr>
        <w:t xml:space="preserve">руководителями и подчиненными; </w:t>
      </w:r>
    </w:p>
    <w:p w:rsidR="009F1ACF" w:rsidRPr="000E7926" w:rsidRDefault="009F1ACF" w:rsidP="000E7926">
      <w:pPr>
        <w:autoSpaceDE w:val="0"/>
        <w:autoSpaceDN w:val="0"/>
        <w:adjustRightInd w:val="0"/>
        <w:rPr>
          <w:sz w:val="28"/>
          <w:szCs w:val="28"/>
        </w:rPr>
      </w:pPr>
      <w:r w:rsidRPr="000E7926">
        <w:rPr>
          <w:sz w:val="28"/>
          <w:szCs w:val="28"/>
        </w:rPr>
        <w:t>понятия первичной и полной адаптации</w:t>
      </w:r>
      <w:r>
        <w:rPr>
          <w:sz w:val="28"/>
          <w:szCs w:val="28"/>
        </w:rPr>
        <w:t xml:space="preserve"> </w:t>
      </w:r>
      <w:r w:rsidRPr="000E7926">
        <w:rPr>
          <w:sz w:val="28"/>
          <w:szCs w:val="28"/>
        </w:rPr>
        <w:t>агентов в страховой компании;</w:t>
      </w:r>
    </w:p>
    <w:p w:rsidR="009F1ACF" w:rsidRPr="000E7926" w:rsidRDefault="009F1ACF" w:rsidP="000E7926">
      <w:pPr>
        <w:autoSpaceDE w:val="0"/>
        <w:autoSpaceDN w:val="0"/>
        <w:adjustRightInd w:val="0"/>
        <w:rPr>
          <w:sz w:val="28"/>
          <w:szCs w:val="28"/>
        </w:rPr>
      </w:pPr>
      <w:r w:rsidRPr="000E7926">
        <w:rPr>
          <w:sz w:val="28"/>
          <w:szCs w:val="28"/>
        </w:rPr>
        <w:t>принципы управления агентской сетью и</w:t>
      </w:r>
      <w:r>
        <w:rPr>
          <w:sz w:val="28"/>
          <w:szCs w:val="28"/>
        </w:rPr>
        <w:t xml:space="preserve"> </w:t>
      </w:r>
      <w:r w:rsidRPr="000E7926">
        <w:rPr>
          <w:sz w:val="28"/>
          <w:szCs w:val="28"/>
        </w:rPr>
        <w:t>планирования деятельности агента;</w:t>
      </w:r>
    </w:p>
    <w:p w:rsidR="009F1ACF" w:rsidRPr="000E7926" w:rsidRDefault="009F1ACF" w:rsidP="000E7926">
      <w:pPr>
        <w:autoSpaceDE w:val="0"/>
        <w:autoSpaceDN w:val="0"/>
        <w:adjustRightInd w:val="0"/>
        <w:rPr>
          <w:sz w:val="28"/>
          <w:szCs w:val="28"/>
        </w:rPr>
      </w:pPr>
      <w:r w:rsidRPr="000E7926">
        <w:rPr>
          <w:sz w:val="28"/>
          <w:szCs w:val="28"/>
        </w:rPr>
        <w:t>модели выплаты комиссионного</w:t>
      </w:r>
      <w:r>
        <w:rPr>
          <w:sz w:val="28"/>
          <w:szCs w:val="28"/>
        </w:rPr>
        <w:t xml:space="preserve"> </w:t>
      </w:r>
      <w:r w:rsidRPr="000E7926">
        <w:rPr>
          <w:sz w:val="28"/>
          <w:szCs w:val="28"/>
        </w:rPr>
        <w:t>вознаграждения;</w:t>
      </w:r>
    </w:p>
    <w:p w:rsidR="009F1ACF" w:rsidRPr="000E7926" w:rsidRDefault="009F1ACF" w:rsidP="000E7926">
      <w:pPr>
        <w:autoSpaceDE w:val="0"/>
        <w:autoSpaceDN w:val="0"/>
        <w:adjustRightInd w:val="0"/>
        <w:rPr>
          <w:sz w:val="28"/>
          <w:szCs w:val="28"/>
        </w:rPr>
      </w:pPr>
      <w:r w:rsidRPr="000E7926">
        <w:rPr>
          <w:sz w:val="28"/>
          <w:szCs w:val="28"/>
        </w:rPr>
        <w:t>способы привлечения брокеров;</w:t>
      </w:r>
    </w:p>
    <w:p w:rsidR="009F1ACF" w:rsidRPr="000E7926" w:rsidRDefault="009F1ACF" w:rsidP="000E7926">
      <w:pPr>
        <w:autoSpaceDE w:val="0"/>
        <w:autoSpaceDN w:val="0"/>
        <w:adjustRightInd w:val="0"/>
        <w:rPr>
          <w:sz w:val="28"/>
          <w:szCs w:val="28"/>
        </w:rPr>
      </w:pPr>
      <w:r w:rsidRPr="000E7926">
        <w:rPr>
          <w:sz w:val="28"/>
          <w:szCs w:val="28"/>
        </w:rPr>
        <w:t>нормативную базу страховой компании по</w:t>
      </w:r>
      <w:r>
        <w:rPr>
          <w:sz w:val="28"/>
          <w:szCs w:val="28"/>
        </w:rPr>
        <w:t xml:space="preserve"> </w:t>
      </w:r>
      <w:r w:rsidRPr="000E7926">
        <w:rPr>
          <w:sz w:val="28"/>
          <w:szCs w:val="28"/>
        </w:rPr>
        <w:t>работе с брокерами;</w:t>
      </w:r>
    </w:p>
    <w:p w:rsidR="009F1ACF" w:rsidRPr="000E7926" w:rsidRDefault="009F1ACF" w:rsidP="000E7926">
      <w:pPr>
        <w:autoSpaceDE w:val="0"/>
        <w:autoSpaceDN w:val="0"/>
        <w:adjustRightInd w:val="0"/>
        <w:rPr>
          <w:sz w:val="28"/>
          <w:szCs w:val="28"/>
        </w:rPr>
      </w:pPr>
      <w:r w:rsidRPr="000E7926">
        <w:rPr>
          <w:sz w:val="28"/>
          <w:szCs w:val="28"/>
        </w:rPr>
        <w:t>понятие банковского страхования;</w:t>
      </w:r>
    </w:p>
    <w:p w:rsidR="009F1ACF" w:rsidRPr="000E7926" w:rsidRDefault="009F1ACF" w:rsidP="000E7926">
      <w:pPr>
        <w:autoSpaceDE w:val="0"/>
        <w:autoSpaceDN w:val="0"/>
        <w:adjustRightInd w:val="0"/>
        <w:rPr>
          <w:sz w:val="28"/>
          <w:szCs w:val="28"/>
        </w:rPr>
      </w:pPr>
      <w:r w:rsidRPr="000E7926">
        <w:rPr>
          <w:sz w:val="28"/>
          <w:szCs w:val="28"/>
        </w:rPr>
        <w:t>формы банковских продаж</w:t>
      </w:r>
      <w:r>
        <w:rPr>
          <w:sz w:val="28"/>
          <w:szCs w:val="28"/>
        </w:rPr>
        <w:t xml:space="preserve">: </w:t>
      </w:r>
      <w:r w:rsidRPr="000E7926">
        <w:rPr>
          <w:sz w:val="28"/>
          <w:szCs w:val="28"/>
        </w:rPr>
        <w:t>агентские соглашения, кооперация,</w:t>
      </w:r>
      <w:r>
        <w:rPr>
          <w:sz w:val="28"/>
          <w:szCs w:val="28"/>
        </w:rPr>
        <w:t xml:space="preserve"> </w:t>
      </w:r>
      <w:r w:rsidRPr="000E7926">
        <w:rPr>
          <w:sz w:val="28"/>
          <w:szCs w:val="28"/>
        </w:rPr>
        <w:t>финансовый супермаркет;</w:t>
      </w:r>
    </w:p>
    <w:p w:rsidR="009F1ACF" w:rsidRPr="000E7926" w:rsidRDefault="009F1ACF" w:rsidP="000E7926">
      <w:pPr>
        <w:autoSpaceDE w:val="0"/>
        <w:autoSpaceDN w:val="0"/>
        <w:adjustRightInd w:val="0"/>
        <w:rPr>
          <w:sz w:val="28"/>
          <w:szCs w:val="28"/>
        </w:rPr>
      </w:pPr>
      <w:r w:rsidRPr="000E7926">
        <w:rPr>
          <w:sz w:val="28"/>
          <w:szCs w:val="28"/>
        </w:rPr>
        <w:t>сетевых посредников</w:t>
      </w:r>
      <w:r>
        <w:rPr>
          <w:sz w:val="28"/>
          <w:szCs w:val="28"/>
        </w:rPr>
        <w:t xml:space="preserve">: </w:t>
      </w:r>
      <w:r w:rsidRPr="000E7926">
        <w:rPr>
          <w:sz w:val="28"/>
          <w:szCs w:val="28"/>
        </w:rPr>
        <w:t>автосалоны, почта, банки, организации,</w:t>
      </w:r>
      <w:r>
        <w:rPr>
          <w:sz w:val="28"/>
          <w:szCs w:val="28"/>
        </w:rPr>
        <w:t xml:space="preserve"> </w:t>
      </w:r>
      <w:r w:rsidRPr="000E7926">
        <w:rPr>
          <w:sz w:val="28"/>
          <w:szCs w:val="28"/>
        </w:rPr>
        <w:t>туристические фирмы, организации</w:t>
      </w:r>
      <w:r>
        <w:rPr>
          <w:sz w:val="28"/>
          <w:szCs w:val="28"/>
        </w:rPr>
        <w:t xml:space="preserve"> </w:t>
      </w:r>
      <w:r w:rsidRPr="000E7926">
        <w:rPr>
          <w:sz w:val="28"/>
          <w:szCs w:val="28"/>
        </w:rPr>
        <w:t>розничной торговли, загсы;</w:t>
      </w:r>
    </w:p>
    <w:p w:rsidR="009F1ACF" w:rsidRPr="000E7926" w:rsidRDefault="009F1ACF" w:rsidP="000E7926">
      <w:pPr>
        <w:autoSpaceDE w:val="0"/>
        <w:autoSpaceDN w:val="0"/>
        <w:adjustRightInd w:val="0"/>
        <w:rPr>
          <w:sz w:val="28"/>
          <w:szCs w:val="28"/>
        </w:rPr>
      </w:pPr>
      <w:r w:rsidRPr="000E7926">
        <w:rPr>
          <w:sz w:val="28"/>
          <w:szCs w:val="28"/>
        </w:rPr>
        <w:t>порядок разработки и реализации</w:t>
      </w:r>
      <w:r>
        <w:rPr>
          <w:sz w:val="28"/>
          <w:szCs w:val="28"/>
        </w:rPr>
        <w:t xml:space="preserve"> </w:t>
      </w:r>
      <w:r w:rsidRPr="000E7926">
        <w:rPr>
          <w:sz w:val="28"/>
          <w:szCs w:val="28"/>
        </w:rPr>
        <w:t>технологий продаж полисов через сетевых</w:t>
      </w:r>
    </w:p>
    <w:p w:rsidR="009F1ACF" w:rsidRPr="000E7926" w:rsidRDefault="009F1ACF" w:rsidP="000E7926">
      <w:pPr>
        <w:autoSpaceDE w:val="0"/>
        <w:autoSpaceDN w:val="0"/>
        <w:adjustRightInd w:val="0"/>
        <w:rPr>
          <w:sz w:val="28"/>
          <w:szCs w:val="28"/>
        </w:rPr>
      </w:pPr>
      <w:r w:rsidRPr="000E7926">
        <w:rPr>
          <w:sz w:val="28"/>
          <w:szCs w:val="28"/>
        </w:rPr>
        <w:t>посредников;</w:t>
      </w:r>
    </w:p>
    <w:p w:rsidR="009F1ACF" w:rsidRPr="000E7926" w:rsidRDefault="009F1ACF" w:rsidP="000E7926">
      <w:pPr>
        <w:autoSpaceDE w:val="0"/>
        <w:autoSpaceDN w:val="0"/>
        <w:adjustRightInd w:val="0"/>
        <w:rPr>
          <w:sz w:val="28"/>
          <w:szCs w:val="28"/>
        </w:rPr>
      </w:pPr>
      <w:r w:rsidRPr="000E7926">
        <w:rPr>
          <w:sz w:val="28"/>
          <w:szCs w:val="28"/>
        </w:rPr>
        <w:t>теоретические основы разработки</w:t>
      </w:r>
      <w:r>
        <w:rPr>
          <w:sz w:val="28"/>
          <w:szCs w:val="28"/>
        </w:rPr>
        <w:t xml:space="preserve"> </w:t>
      </w:r>
      <w:r w:rsidRPr="000E7926">
        <w:rPr>
          <w:sz w:val="28"/>
          <w:szCs w:val="28"/>
        </w:rPr>
        <w:t>бизнес-плана открытия точки розничных</w:t>
      </w:r>
    </w:p>
    <w:p w:rsidR="009F1ACF" w:rsidRPr="000E7926" w:rsidRDefault="009F1ACF" w:rsidP="000E7926">
      <w:pPr>
        <w:autoSpaceDE w:val="0"/>
        <w:autoSpaceDN w:val="0"/>
        <w:adjustRightInd w:val="0"/>
        <w:rPr>
          <w:sz w:val="28"/>
          <w:szCs w:val="28"/>
        </w:rPr>
      </w:pPr>
      <w:r w:rsidRPr="000E7926">
        <w:rPr>
          <w:sz w:val="28"/>
          <w:szCs w:val="28"/>
        </w:rPr>
        <w:t>продаж;</w:t>
      </w:r>
    </w:p>
    <w:p w:rsidR="009F1ACF" w:rsidRPr="000E7926" w:rsidRDefault="009F1ACF" w:rsidP="000E7926">
      <w:pPr>
        <w:autoSpaceDE w:val="0"/>
        <w:autoSpaceDN w:val="0"/>
        <w:adjustRightInd w:val="0"/>
        <w:rPr>
          <w:sz w:val="28"/>
          <w:szCs w:val="28"/>
        </w:rPr>
      </w:pPr>
      <w:r w:rsidRPr="000E7926">
        <w:rPr>
          <w:sz w:val="28"/>
          <w:szCs w:val="28"/>
        </w:rPr>
        <w:t>маркетинговый анализ открытия точки</w:t>
      </w:r>
      <w:r>
        <w:rPr>
          <w:sz w:val="28"/>
          <w:szCs w:val="28"/>
        </w:rPr>
        <w:t xml:space="preserve"> </w:t>
      </w:r>
      <w:r w:rsidRPr="000E7926">
        <w:rPr>
          <w:sz w:val="28"/>
          <w:szCs w:val="28"/>
        </w:rPr>
        <w:t>продаж;</w:t>
      </w:r>
    </w:p>
    <w:p w:rsidR="009F1ACF" w:rsidRPr="000E7926" w:rsidRDefault="009F1ACF" w:rsidP="000E7926">
      <w:pPr>
        <w:autoSpaceDE w:val="0"/>
        <w:autoSpaceDN w:val="0"/>
        <w:adjustRightInd w:val="0"/>
        <w:rPr>
          <w:sz w:val="28"/>
          <w:szCs w:val="28"/>
        </w:rPr>
      </w:pPr>
      <w:r w:rsidRPr="000E7926">
        <w:rPr>
          <w:sz w:val="28"/>
          <w:szCs w:val="28"/>
        </w:rPr>
        <w:lastRenderedPageBreak/>
        <w:t>научные подходы к</w:t>
      </w:r>
      <w:r>
        <w:rPr>
          <w:sz w:val="28"/>
          <w:szCs w:val="28"/>
        </w:rPr>
        <w:t xml:space="preserve"> </w:t>
      </w:r>
      <w:r w:rsidRPr="000E7926">
        <w:rPr>
          <w:sz w:val="28"/>
          <w:szCs w:val="28"/>
        </w:rPr>
        <w:t>материально-техническому обеспечению и</w:t>
      </w:r>
      <w:r>
        <w:rPr>
          <w:sz w:val="28"/>
          <w:szCs w:val="28"/>
        </w:rPr>
        <w:t xml:space="preserve"> </w:t>
      </w:r>
      <w:r w:rsidRPr="000E7926">
        <w:rPr>
          <w:sz w:val="28"/>
          <w:szCs w:val="28"/>
        </w:rPr>
        <w:t>автоматизации деятельности офиса</w:t>
      </w:r>
    </w:p>
    <w:p w:rsidR="009F1ACF" w:rsidRPr="000E7926" w:rsidRDefault="009F1ACF" w:rsidP="000E7926">
      <w:pPr>
        <w:autoSpaceDE w:val="0"/>
        <w:autoSpaceDN w:val="0"/>
        <w:adjustRightInd w:val="0"/>
        <w:rPr>
          <w:sz w:val="28"/>
          <w:szCs w:val="28"/>
        </w:rPr>
      </w:pPr>
      <w:r w:rsidRPr="000E7926">
        <w:rPr>
          <w:sz w:val="28"/>
          <w:szCs w:val="28"/>
        </w:rPr>
        <w:t>розничных продаж страховой компании;</w:t>
      </w:r>
    </w:p>
    <w:p w:rsidR="009F1ACF" w:rsidRPr="000E7926" w:rsidRDefault="009F1ACF" w:rsidP="000E7926">
      <w:pPr>
        <w:autoSpaceDE w:val="0"/>
        <w:autoSpaceDN w:val="0"/>
        <w:adjustRightInd w:val="0"/>
        <w:rPr>
          <w:sz w:val="28"/>
          <w:szCs w:val="28"/>
        </w:rPr>
      </w:pPr>
      <w:r w:rsidRPr="000E7926">
        <w:rPr>
          <w:sz w:val="28"/>
          <w:szCs w:val="28"/>
        </w:rPr>
        <w:t>содержание технологии продажи полисов</w:t>
      </w:r>
      <w:r>
        <w:rPr>
          <w:sz w:val="28"/>
          <w:szCs w:val="28"/>
        </w:rPr>
        <w:t xml:space="preserve"> </w:t>
      </w:r>
      <w:r w:rsidRPr="000E7926">
        <w:rPr>
          <w:sz w:val="28"/>
          <w:szCs w:val="28"/>
        </w:rPr>
        <w:t>на рабочих местах;</w:t>
      </w:r>
    </w:p>
    <w:p w:rsidR="009F1ACF" w:rsidRDefault="009F1ACF" w:rsidP="000E7926">
      <w:pPr>
        <w:autoSpaceDE w:val="0"/>
        <w:autoSpaceDN w:val="0"/>
        <w:adjustRightInd w:val="0"/>
        <w:rPr>
          <w:sz w:val="28"/>
          <w:szCs w:val="28"/>
        </w:rPr>
      </w:pPr>
      <w:r w:rsidRPr="000E7926">
        <w:rPr>
          <w:sz w:val="28"/>
          <w:szCs w:val="28"/>
        </w:rPr>
        <w:t>модели реализации технологии</w:t>
      </w:r>
      <w:r>
        <w:rPr>
          <w:sz w:val="28"/>
          <w:szCs w:val="28"/>
        </w:rPr>
        <w:t xml:space="preserve"> </w:t>
      </w:r>
      <w:r w:rsidRPr="000E7926">
        <w:rPr>
          <w:sz w:val="28"/>
          <w:szCs w:val="28"/>
        </w:rPr>
        <w:t>директ-маркетинга:</w:t>
      </w:r>
      <w:r>
        <w:rPr>
          <w:sz w:val="28"/>
          <w:szCs w:val="28"/>
        </w:rPr>
        <w:t xml:space="preserve"> </w:t>
      </w:r>
      <w:r w:rsidRPr="000E7926">
        <w:rPr>
          <w:sz w:val="28"/>
          <w:szCs w:val="28"/>
        </w:rPr>
        <w:t>собственную и</w:t>
      </w:r>
    </w:p>
    <w:p w:rsidR="009F1ACF" w:rsidRPr="000E7926" w:rsidRDefault="009F1ACF" w:rsidP="000E7926">
      <w:pPr>
        <w:autoSpaceDE w:val="0"/>
        <w:autoSpaceDN w:val="0"/>
        <w:adjustRightInd w:val="0"/>
        <w:rPr>
          <w:sz w:val="28"/>
          <w:szCs w:val="28"/>
        </w:rPr>
      </w:pPr>
      <w:r w:rsidRPr="000E7926">
        <w:rPr>
          <w:sz w:val="28"/>
          <w:szCs w:val="28"/>
        </w:rPr>
        <w:t>аутсорсинговую;</w:t>
      </w:r>
    </w:p>
    <w:p w:rsidR="009F1ACF" w:rsidRPr="000E7926" w:rsidRDefault="009F1ACF" w:rsidP="000E7926">
      <w:pPr>
        <w:autoSpaceDE w:val="0"/>
        <w:autoSpaceDN w:val="0"/>
        <w:adjustRightInd w:val="0"/>
        <w:rPr>
          <w:sz w:val="28"/>
          <w:szCs w:val="28"/>
        </w:rPr>
      </w:pPr>
      <w:r w:rsidRPr="000E7926">
        <w:rPr>
          <w:sz w:val="28"/>
          <w:szCs w:val="28"/>
        </w:rPr>
        <w:t>теоретические основы создания базы</w:t>
      </w:r>
      <w:r>
        <w:rPr>
          <w:sz w:val="28"/>
          <w:szCs w:val="28"/>
        </w:rPr>
        <w:t xml:space="preserve"> </w:t>
      </w:r>
      <w:r w:rsidRPr="000E7926">
        <w:rPr>
          <w:sz w:val="28"/>
          <w:szCs w:val="28"/>
        </w:rPr>
        <w:t>данных потенциальных и существующих</w:t>
      </w:r>
    </w:p>
    <w:p w:rsidR="009F1ACF" w:rsidRPr="000E7926" w:rsidRDefault="009F1ACF" w:rsidP="000E7926">
      <w:pPr>
        <w:autoSpaceDE w:val="0"/>
        <w:autoSpaceDN w:val="0"/>
        <w:adjustRightInd w:val="0"/>
        <w:rPr>
          <w:sz w:val="28"/>
          <w:szCs w:val="28"/>
        </w:rPr>
      </w:pPr>
      <w:r w:rsidRPr="000E7926">
        <w:rPr>
          <w:sz w:val="28"/>
          <w:szCs w:val="28"/>
        </w:rPr>
        <w:t>клиентов;</w:t>
      </w:r>
    </w:p>
    <w:p w:rsidR="009F1ACF" w:rsidRPr="000E7926" w:rsidRDefault="009F1ACF" w:rsidP="000E7926">
      <w:pPr>
        <w:autoSpaceDE w:val="0"/>
        <w:autoSpaceDN w:val="0"/>
        <w:adjustRightInd w:val="0"/>
        <w:rPr>
          <w:sz w:val="28"/>
          <w:szCs w:val="28"/>
        </w:rPr>
      </w:pPr>
      <w:r w:rsidRPr="000E7926">
        <w:rPr>
          <w:sz w:val="28"/>
          <w:szCs w:val="28"/>
        </w:rPr>
        <w:t>способы создания системы обратной</w:t>
      </w:r>
      <w:r>
        <w:rPr>
          <w:sz w:val="28"/>
          <w:szCs w:val="28"/>
        </w:rPr>
        <w:t xml:space="preserve"> </w:t>
      </w:r>
      <w:r w:rsidRPr="000E7926">
        <w:rPr>
          <w:sz w:val="28"/>
          <w:szCs w:val="28"/>
        </w:rPr>
        <w:t>связи с клиентом;</w:t>
      </w:r>
    </w:p>
    <w:p w:rsidR="009F1ACF" w:rsidRPr="000E7926" w:rsidRDefault="009F1ACF" w:rsidP="000E7926">
      <w:pPr>
        <w:autoSpaceDE w:val="0"/>
        <w:autoSpaceDN w:val="0"/>
        <w:adjustRightInd w:val="0"/>
        <w:rPr>
          <w:sz w:val="28"/>
          <w:szCs w:val="28"/>
        </w:rPr>
      </w:pPr>
      <w:r w:rsidRPr="000E7926">
        <w:rPr>
          <w:sz w:val="28"/>
          <w:szCs w:val="28"/>
        </w:rPr>
        <w:t>психологию и этику телефонных</w:t>
      </w:r>
      <w:r>
        <w:rPr>
          <w:sz w:val="28"/>
          <w:szCs w:val="28"/>
        </w:rPr>
        <w:t xml:space="preserve"> </w:t>
      </w:r>
      <w:r w:rsidRPr="000E7926">
        <w:rPr>
          <w:sz w:val="28"/>
          <w:szCs w:val="28"/>
        </w:rPr>
        <w:t>переговоров; предназначение, состав и организацию</w:t>
      </w:r>
      <w:r>
        <w:rPr>
          <w:sz w:val="28"/>
          <w:szCs w:val="28"/>
        </w:rPr>
        <w:t xml:space="preserve"> </w:t>
      </w:r>
      <w:r w:rsidRPr="000E7926">
        <w:rPr>
          <w:sz w:val="28"/>
          <w:szCs w:val="28"/>
        </w:rPr>
        <w:t>работы с базой данных клиентов,</w:t>
      </w:r>
    </w:p>
    <w:p w:rsidR="009F1ACF" w:rsidRPr="000E7926" w:rsidRDefault="009F1ACF" w:rsidP="000E7926">
      <w:pPr>
        <w:autoSpaceDE w:val="0"/>
        <w:autoSpaceDN w:val="0"/>
        <w:adjustRightInd w:val="0"/>
        <w:rPr>
          <w:sz w:val="28"/>
          <w:szCs w:val="28"/>
        </w:rPr>
      </w:pPr>
      <w:r w:rsidRPr="000E7926">
        <w:rPr>
          <w:sz w:val="28"/>
          <w:szCs w:val="28"/>
        </w:rPr>
        <w:t>ИТ-обеспечение и требования к персоналу</w:t>
      </w:r>
      <w:r>
        <w:rPr>
          <w:sz w:val="28"/>
          <w:szCs w:val="28"/>
        </w:rPr>
        <w:t xml:space="preserve"> </w:t>
      </w:r>
      <w:r w:rsidRPr="000E7926">
        <w:rPr>
          <w:sz w:val="28"/>
          <w:szCs w:val="28"/>
        </w:rPr>
        <w:t>контакт-центра страховой компании;</w:t>
      </w:r>
    </w:p>
    <w:p w:rsidR="009F1ACF" w:rsidRPr="000E7926" w:rsidRDefault="009F1ACF" w:rsidP="000E7926">
      <w:pPr>
        <w:autoSpaceDE w:val="0"/>
        <w:autoSpaceDN w:val="0"/>
        <w:adjustRightInd w:val="0"/>
        <w:rPr>
          <w:sz w:val="28"/>
          <w:szCs w:val="28"/>
        </w:rPr>
      </w:pPr>
      <w:r w:rsidRPr="000E7926">
        <w:rPr>
          <w:sz w:val="28"/>
          <w:szCs w:val="28"/>
        </w:rPr>
        <w:t>особенности управления персоналом</w:t>
      </w:r>
      <w:r>
        <w:rPr>
          <w:sz w:val="28"/>
          <w:szCs w:val="28"/>
        </w:rPr>
        <w:t xml:space="preserve"> </w:t>
      </w:r>
      <w:r w:rsidRPr="000E7926">
        <w:rPr>
          <w:sz w:val="28"/>
          <w:szCs w:val="28"/>
        </w:rPr>
        <w:t>контакт-центра в процессе текущей</w:t>
      </w:r>
    </w:p>
    <w:p w:rsidR="009F1ACF" w:rsidRPr="000E7926" w:rsidRDefault="009F1ACF" w:rsidP="000E7926">
      <w:pPr>
        <w:autoSpaceDE w:val="0"/>
        <w:autoSpaceDN w:val="0"/>
        <w:adjustRightInd w:val="0"/>
        <w:rPr>
          <w:sz w:val="28"/>
          <w:szCs w:val="28"/>
        </w:rPr>
      </w:pPr>
      <w:r w:rsidRPr="000E7926">
        <w:rPr>
          <w:sz w:val="28"/>
          <w:szCs w:val="28"/>
        </w:rPr>
        <w:t>деятельности;</w:t>
      </w:r>
    </w:p>
    <w:p w:rsidR="009F1ACF" w:rsidRPr="000E7926" w:rsidRDefault="009F1ACF" w:rsidP="000E7926">
      <w:pPr>
        <w:autoSpaceDE w:val="0"/>
        <w:autoSpaceDN w:val="0"/>
        <w:adjustRightInd w:val="0"/>
        <w:rPr>
          <w:sz w:val="28"/>
          <w:szCs w:val="28"/>
        </w:rPr>
      </w:pPr>
      <w:r w:rsidRPr="000E7926">
        <w:rPr>
          <w:sz w:val="28"/>
          <w:szCs w:val="28"/>
        </w:rPr>
        <w:t>продажи страховых услуг по телефону</w:t>
      </w:r>
      <w:r>
        <w:rPr>
          <w:sz w:val="28"/>
          <w:szCs w:val="28"/>
        </w:rPr>
        <w:t xml:space="preserve"> </w:t>
      </w:r>
      <w:r w:rsidRPr="000E7926">
        <w:rPr>
          <w:sz w:val="28"/>
          <w:szCs w:val="28"/>
        </w:rPr>
        <w:t>действующим и новым клиентам;</w:t>
      </w:r>
    </w:p>
    <w:p w:rsidR="009F1ACF" w:rsidRDefault="009F1ACF" w:rsidP="000E7926">
      <w:pPr>
        <w:autoSpaceDE w:val="0"/>
        <w:autoSpaceDN w:val="0"/>
        <w:adjustRightInd w:val="0"/>
        <w:rPr>
          <w:sz w:val="28"/>
          <w:szCs w:val="28"/>
        </w:rPr>
      </w:pPr>
      <w:r w:rsidRPr="000E7926">
        <w:rPr>
          <w:sz w:val="28"/>
          <w:szCs w:val="28"/>
        </w:rPr>
        <w:t>аутсорсинг контакт-центра</w:t>
      </w:r>
      <w:r>
        <w:rPr>
          <w:sz w:val="28"/>
          <w:szCs w:val="28"/>
        </w:rPr>
        <w:t xml:space="preserve">; </w:t>
      </w:r>
    </w:p>
    <w:p w:rsidR="009F1ACF" w:rsidRPr="000E7926" w:rsidRDefault="009F1ACF" w:rsidP="000E7926">
      <w:pPr>
        <w:autoSpaceDE w:val="0"/>
        <w:autoSpaceDN w:val="0"/>
        <w:adjustRightInd w:val="0"/>
        <w:rPr>
          <w:sz w:val="28"/>
          <w:szCs w:val="28"/>
        </w:rPr>
      </w:pPr>
      <w:r w:rsidRPr="000E7926">
        <w:rPr>
          <w:sz w:val="28"/>
          <w:szCs w:val="28"/>
        </w:rPr>
        <w:t>способы комбинирования</w:t>
      </w:r>
      <w:r>
        <w:rPr>
          <w:sz w:val="28"/>
          <w:szCs w:val="28"/>
        </w:rPr>
        <w:t xml:space="preserve"> </w:t>
      </w:r>
      <w:r w:rsidRPr="000E7926">
        <w:rPr>
          <w:sz w:val="28"/>
          <w:szCs w:val="28"/>
        </w:rPr>
        <w:t>директ-маркетинга и телефонных продаж;</w:t>
      </w:r>
    </w:p>
    <w:p w:rsidR="009F1ACF" w:rsidRPr="000E7926" w:rsidRDefault="009F1ACF" w:rsidP="000E7926">
      <w:pPr>
        <w:autoSpaceDE w:val="0"/>
        <w:autoSpaceDN w:val="0"/>
        <w:adjustRightInd w:val="0"/>
        <w:rPr>
          <w:sz w:val="28"/>
          <w:szCs w:val="28"/>
        </w:rPr>
      </w:pPr>
      <w:r w:rsidRPr="000E7926">
        <w:rPr>
          <w:sz w:val="28"/>
          <w:szCs w:val="28"/>
        </w:rPr>
        <w:t>принципы создания организационной</w:t>
      </w:r>
      <w:r>
        <w:rPr>
          <w:sz w:val="28"/>
          <w:szCs w:val="28"/>
        </w:rPr>
        <w:t xml:space="preserve"> </w:t>
      </w:r>
      <w:r w:rsidRPr="000E7926">
        <w:rPr>
          <w:sz w:val="28"/>
          <w:szCs w:val="28"/>
        </w:rPr>
        <w:t>структуры персональных продаж;</w:t>
      </w:r>
    </w:p>
    <w:p w:rsidR="009F1ACF" w:rsidRPr="000E7926" w:rsidRDefault="009F1ACF" w:rsidP="000E7926">
      <w:pPr>
        <w:autoSpaceDE w:val="0"/>
        <w:autoSpaceDN w:val="0"/>
        <w:adjustRightInd w:val="0"/>
        <w:rPr>
          <w:sz w:val="28"/>
          <w:szCs w:val="28"/>
        </w:rPr>
      </w:pPr>
      <w:r w:rsidRPr="000E7926">
        <w:rPr>
          <w:sz w:val="28"/>
          <w:szCs w:val="28"/>
        </w:rPr>
        <w:t>теоретические основы организации</w:t>
      </w:r>
      <w:r>
        <w:rPr>
          <w:sz w:val="28"/>
          <w:szCs w:val="28"/>
        </w:rPr>
        <w:t xml:space="preserve"> </w:t>
      </w:r>
      <w:r w:rsidRPr="000E7926">
        <w:rPr>
          <w:sz w:val="28"/>
          <w:szCs w:val="28"/>
        </w:rPr>
        <w:t>качественного сервиса по обслуживанию</w:t>
      </w:r>
    </w:p>
    <w:p w:rsidR="009F1ACF" w:rsidRPr="000E7926" w:rsidRDefault="009F1ACF" w:rsidP="000E7926">
      <w:pPr>
        <w:autoSpaceDE w:val="0"/>
        <w:autoSpaceDN w:val="0"/>
        <w:adjustRightInd w:val="0"/>
        <w:rPr>
          <w:sz w:val="28"/>
          <w:szCs w:val="28"/>
        </w:rPr>
      </w:pPr>
      <w:r w:rsidRPr="000E7926">
        <w:rPr>
          <w:sz w:val="28"/>
          <w:szCs w:val="28"/>
        </w:rPr>
        <w:t>персональных клиентов на этапах</w:t>
      </w:r>
      <w:r>
        <w:rPr>
          <w:sz w:val="28"/>
          <w:szCs w:val="28"/>
        </w:rPr>
        <w:t xml:space="preserve"> </w:t>
      </w:r>
      <w:r w:rsidRPr="000E7926">
        <w:rPr>
          <w:sz w:val="28"/>
          <w:szCs w:val="28"/>
        </w:rPr>
        <w:t>продажи страховой услуги;</w:t>
      </w:r>
    </w:p>
    <w:p w:rsidR="009F1ACF" w:rsidRPr="000E7926" w:rsidRDefault="009F1ACF" w:rsidP="000E7926">
      <w:pPr>
        <w:autoSpaceDE w:val="0"/>
        <w:autoSpaceDN w:val="0"/>
        <w:adjustRightInd w:val="0"/>
        <w:rPr>
          <w:sz w:val="28"/>
          <w:szCs w:val="28"/>
        </w:rPr>
      </w:pPr>
      <w:r w:rsidRPr="000E7926">
        <w:rPr>
          <w:sz w:val="28"/>
          <w:szCs w:val="28"/>
        </w:rPr>
        <w:t>факторы роста интернет-продаж в</w:t>
      </w:r>
      <w:r>
        <w:rPr>
          <w:sz w:val="28"/>
          <w:szCs w:val="28"/>
        </w:rPr>
        <w:t xml:space="preserve"> </w:t>
      </w:r>
      <w:r w:rsidRPr="000E7926">
        <w:rPr>
          <w:sz w:val="28"/>
          <w:szCs w:val="28"/>
        </w:rPr>
        <w:t>страховании;</w:t>
      </w:r>
    </w:p>
    <w:p w:rsidR="009F1ACF" w:rsidRPr="000E7926" w:rsidRDefault="009F1ACF" w:rsidP="000E7926">
      <w:pPr>
        <w:autoSpaceDE w:val="0"/>
        <w:autoSpaceDN w:val="0"/>
        <w:adjustRightInd w:val="0"/>
        <w:rPr>
          <w:sz w:val="28"/>
          <w:szCs w:val="28"/>
        </w:rPr>
      </w:pPr>
      <w:r w:rsidRPr="000E7926">
        <w:rPr>
          <w:sz w:val="28"/>
          <w:szCs w:val="28"/>
        </w:rPr>
        <w:t>интернет-магазин страховой компании как</w:t>
      </w:r>
      <w:r>
        <w:rPr>
          <w:sz w:val="28"/>
          <w:szCs w:val="28"/>
        </w:rPr>
        <w:t xml:space="preserve"> </w:t>
      </w:r>
      <w:r w:rsidRPr="000E7926">
        <w:rPr>
          <w:sz w:val="28"/>
          <w:szCs w:val="28"/>
        </w:rPr>
        <w:t>основное ядро интернет-технологии</w:t>
      </w:r>
    </w:p>
    <w:p w:rsidR="009F1ACF" w:rsidRPr="000E7926" w:rsidRDefault="009F1ACF" w:rsidP="000E7926">
      <w:pPr>
        <w:autoSpaceDE w:val="0"/>
        <w:autoSpaceDN w:val="0"/>
        <w:adjustRightInd w:val="0"/>
        <w:rPr>
          <w:sz w:val="28"/>
          <w:szCs w:val="28"/>
        </w:rPr>
      </w:pPr>
      <w:r w:rsidRPr="000E7926">
        <w:rPr>
          <w:sz w:val="28"/>
          <w:szCs w:val="28"/>
        </w:rPr>
        <w:t>продаж;</w:t>
      </w:r>
    </w:p>
    <w:p w:rsidR="009F1ACF" w:rsidRPr="000E7926" w:rsidRDefault="009F1ACF" w:rsidP="000E7926">
      <w:pPr>
        <w:autoSpaceDE w:val="0"/>
        <w:autoSpaceDN w:val="0"/>
        <w:adjustRightInd w:val="0"/>
        <w:rPr>
          <w:sz w:val="28"/>
          <w:szCs w:val="28"/>
        </w:rPr>
      </w:pPr>
      <w:r w:rsidRPr="000E7926">
        <w:rPr>
          <w:sz w:val="28"/>
          <w:szCs w:val="28"/>
        </w:rPr>
        <w:t>требования к страховым</w:t>
      </w:r>
      <w:r>
        <w:rPr>
          <w:sz w:val="28"/>
          <w:szCs w:val="28"/>
        </w:rPr>
        <w:t xml:space="preserve"> </w:t>
      </w:r>
      <w:r w:rsidRPr="000E7926">
        <w:rPr>
          <w:sz w:val="28"/>
          <w:szCs w:val="28"/>
        </w:rPr>
        <w:t>интернет-продуктам;</w:t>
      </w:r>
    </w:p>
    <w:p w:rsidR="009F1ACF" w:rsidRPr="000E7926" w:rsidRDefault="009F1ACF" w:rsidP="000E7926">
      <w:pPr>
        <w:autoSpaceDE w:val="0"/>
        <w:autoSpaceDN w:val="0"/>
        <w:adjustRightInd w:val="0"/>
        <w:rPr>
          <w:sz w:val="28"/>
          <w:szCs w:val="28"/>
        </w:rPr>
      </w:pPr>
      <w:r w:rsidRPr="000E7926">
        <w:rPr>
          <w:sz w:val="28"/>
          <w:szCs w:val="28"/>
        </w:rPr>
        <w:t>принципы работы автоматизированных</w:t>
      </w:r>
      <w:r>
        <w:rPr>
          <w:sz w:val="28"/>
          <w:szCs w:val="28"/>
        </w:rPr>
        <w:t xml:space="preserve"> </w:t>
      </w:r>
      <w:r w:rsidRPr="000E7926">
        <w:rPr>
          <w:sz w:val="28"/>
          <w:szCs w:val="28"/>
        </w:rPr>
        <w:t>калькуляторов для расчета стоимости</w:t>
      </w:r>
    </w:p>
    <w:p w:rsidR="009F1ACF" w:rsidRPr="000E7926" w:rsidRDefault="009F1ACF" w:rsidP="000E7926">
      <w:pPr>
        <w:jc w:val="both"/>
        <w:rPr>
          <w:sz w:val="28"/>
          <w:szCs w:val="28"/>
          <w:lang w:eastAsia="en-US"/>
        </w:rPr>
      </w:pPr>
      <w:r w:rsidRPr="000E7926">
        <w:rPr>
          <w:sz w:val="28"/>
          <w:szCs w:val="28"/>
        </w:rPr>
        <w:t>страхового продукта потребителем.</w:t>
      </w:r>
    </w:p>
    <w:p w:rsidR="009F1ACF" w:rsidRPr="003E5C01" w:rsidRDefault="009F1AC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lang w:eastAsia="en-US"/>
        </w:rPr>
      </w:pPr>
      <w:r w:rsidRPr="003E5C01">
        <w:rPr>
          <w:b/>
          <w:bCs/>
          <w:sz w:val="28"/>
          <w:szCs w:val="28"/>
          <w:lang w:eastAsia="en-US"/>
        </w:rPr>
        <w:t>1.3. Рекомендуемое количество часов на освоение рабочей программы профессионального модуля:</w:t>
      </w:r>
    </w:p>
    <w:p w:rsidR="009F1ACF" w:rsidRPr="003E5C01" w:rsidRDefault="009F1AC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en-US"/>
        </w:rPr>
      </w:pPr>
      <w:r w:rsidRPr="003E5C01">
        <w:rPr>
          <w:sz w:val="28"/>
          <w:szCs w:val="28"/>
          <w:lang w:eastAsia="en-US"/>
        </w:rPr>
        <w:t>всего –</w:t>
      </w:r>
      <w:r>
        <w:rPr>
          <w:sz w:val="28"/>
          <w:szCs w:val="28"/>
          <w:u w:val="single"/>
          <w:lang w:eastAsia="en-US"/>
        </w:rPr>
        <w:t xml:space="preserve"> 336</w:t>
      </w:r>
      <w:r w:rsidRPr="003E5C01">
        <w:rPr>
          <w:sz w:val="28"/>
          <w:szCs w:val="28"/>
          <w:lang w:eastAsia="en-US"/>
        </w:rPr>
        <w:t xml:space="preserve"> часов, в том числе:</w:t>
      </w:r>
    </w:p>
    <w:p w:rsidR="009F1ACF" w:rsidRPr="003E5C01" w:rsidRDefault="009F1AC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en-US"/>
        </w:rPr>
      </w:pPr>
      <w:r w:rsidRPr="003E5C01">
        <w:rPr>
          <w:sz w:val="28"/>
          <w:szCs w:val="28"/>
          <w:lang w:eastAsia="en-US"/>
        </w:rPr>
        <w:t xml:space="preserve">максимальной учебной нагрузки обучающегося – </w:t>
      </w:r>
      <w:r>
        <w:rPr>
          <w:sz w:val="28"/>
          <w:szCs w:val="28"/>
          <w:u w:val="single"/>
          <w:lang w:eastAsia="en-US"/>
        </w:rPr>
        <w:t>200</w:t>
      </w:r>
      <w:r w:rsidRPr="003E5C01">
        <w:rPr>
          <w:sz w:val="28"/>
          <w:szCs w:val="28"/>
          <w:lang w:eastAsia="en-US"/>
        </w:rPr>
        <w:t xml:space="preserve"> часов, включая:</w:t>
      </w:r>
    </w:p>
    <w:p w:rsidR="009F1ACF" w:rsidRPr="003E5C01" w:rsidRDefault="009F1AC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sz w:val="28"/>
          <w:szCs w:val="28"/>
          <w:lang w:eastAsia="en-US"/>
        </w:rPr>
      </w:pPr>
      <w:r w:rsidRPr="003E5C01">
        <w:rPr>
          <w:sz w:val="28"/>
          <w:szCs w:val="28"/>
          <w:lang w:eastAsia="en-US"/>
        </w:rPr>
        <w:t xml:space="preserve">обязательной аудиторной учебной нагрузки обучающегося – </w:t>
      </w:r>
      <w:r>
        <w:rPr>
          <w:sz w:val="28"/>
          <w:szCs w:val="28"/>
          <w:u w:val="single"/>
          <w:lang w:eastAsia="en-US"/>
        </w:rPr>
        <w:t>200</w:t>
      </w:r>
      <w:r w:rsidRPr="003E5C01">
        <w:rPr>
          <w:sz w:val="28"/>
          <w:szCs w:val="28"/>
          <w:lang w:eastAsia="en-US"/>
        </w:rPr>
        <w:t xml:space="preserve"> часов;</w:t>
      </w:r>
    </w:p>
    <w:p w:rsidR="009F1ACF" w:rsidRPr="003E5C01" w:rsidRDefault="009F1AC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sz w:val="28"/>
          <w:szCs w:val="28"/>
          <w:lang w:eastAsia="en-US"/>
        </w:rPr>
      </w:pPr>
      <w:r w:rsidRPr="003E5C01">
        <w:rPr>
          <w:sz w:val="28"/>
          <w:szCs w:val="28"/>
          <w:lang w:eastAsia="en-US"/>
        </w:rPr>
        <w:t xml:space="preserve">самостоятельной работы обучающегося –  </w:t>
      </w:r>
      <w:r>
        <w:rPr>
          <w:sz w:val="28"/>
          <w:szCs w:val="28"/>
          <w:u w:val="single"/>
          <w:lang w:eastAsia="en-US"/>
        </w:rPr>
        <w:t>100</w:t>
      </w:r>
      <w:r w:rsidRPr="003E5C01">
        <w:rPr>
          <w:sz w:val="28"/>
          <w:szCs w:val="28"/>
          <w:u w:val="single"/>
          <w:lang w:eastAsia="en-US"/>
        </w:rPr>
        <w:t xml:space="preserve"> </w:t>
      </w:r>
      <w:r w:rsidRPr="003E5C01">
        <w:rPr>
          <w:sz w:val="28"/>
          <w:szCs w:val="28"/>
          <w:lang w:eastAsia="en-US"/>
        </w:rPr>
        <w:t>часов;</w:t>
      </w:r>
    </w:p>
    <w:p w:rsidR="009F1ACF" w:rsidRDefault="009F1AC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en-US"/>
        </w:rPr>
      </w:pPr>
      <w:r>
        <w:rPr>
          <w:sz w:val="28"/>
          <w:szCs w:val="28"/>
          <w:lang w:eastAsia="en-US"/>
        </w:rPr>
        <w:t>учебной практики – 36 часов.</w:t>
      </w:r>
      <w:r w:rsidRPr="003E5C01">
        <w:rPr>
          <w:sz w:val="28"/>
          <w:szCs w:val="28"/>
          <w:lang w:eastAsia="en-US"/>
        </w:rPr>
        <w:t xml:space="preserve">            </w:t>
      </w:r>
    </w:p>
    <w:p w:rsidR="009F1ACF" w:rsidRDefault="009F1ACF" w:rsidP="003E5C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9F1ACF" w:rsidRDefault="009F1ACF" w:rsidP="003E5C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9F1ACF" w:rsidRDefault="009F1ACF" w:rsidP="003E5C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9F1ACF" w:rsidRDefault="009F1ACF" w:rsidP="003E5C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9F1ACF" w:rsidRDefault="009F1ACF" w:rsidP="003E5C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9F1ACF" w:rsidRDefault="009F1ACF" w:rsidP="003E5C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9F1ACF" w:rsidRDefault="009F1ACF" w:rsidP="003E5C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9F1ACF" w:rsidRDefault="009F1ACF" w:rsidP="003E5C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9F1ACF" w:rsidRDefault="009F1ACF" w:rsidP="003E5C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9F1ACF" w:rsidRDefault="009F1ACF" w:rsidP="003E5C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9F1ACF" w:rsidRDefault="009F1ACF" w:rsidP="003E5C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9F1ACF" w:rsidRDefault="009F1ACF" w:rsidP="003E5C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9F1ACF" w:rsidRPr="003E5C01" w:rsidRDefault="009F1ACF" w:rsidP="003E5C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9F1ACF" w:rsidRDefault="009F1AC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lang w:eastAsia="en-US"/>
        </w:rPr>
      </w:pPr>
      <w:r w:rsidRPr="003E5C01">
        <w:rPr>
          <w:b/>
          <w:bCs/>
          <w:sz w:val="28"/>
          <w:szCs w:val="28"/>
          <w:lang w:eastAsia="en-US"/>
        </w:rPr>
        <w:t>2.РЕЗУЛЬТАТЫ ОСВОЕНИЯ ПРОФЕССИОНАЛЬНОГО МОДУЛЯ</w:t>
      </w:r>
    </w:p>
    <w:p w:rsidR="009F1ACF" w:rsidRPr="003E5C01" w:rsidRDefault="009F1AC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lang w:eastAsia="en-US"/>
        </w:rPr>
      </w:pPr>
    </w:p>
    <w:p w:rsidR="009F1ACF" w:rsidRPr="00240A14" w:rsidRDefault="009F1ACF" w:rsidP="003E5C01">
      <w:pPr>
        <w:shd w:val="clear" w:color="auto" w:fill="FFFFFF"/>
        <w:jc w:val="both"/>
        <w:rPr>
          <w:sz w:val="28"/>
          <w:szCs w:val="28"/>
          <w:lang w:eastAsia="en-US"/>
        </w:rPr>
      </w:pPr>
      <w:r w:rsidRPr="003E5C01">
        <w:rPr>
          <w:sz w:val="28"/>
          <w:szCs w:val="28"/>
          <w:lang w:eastAsia="en-US"/>
        </w:rPr>
        <w:t>Результатом освоения профессионального модуля является овладение обучающимися видом деятельности</w:t>
      </w:r>
      <w:r>
        <w:rPr>
          <w:sz w:val="28"/>
          <w:szCs w:val="28"/>
          <w:lang w:eastAsia="en-US"/>
        </w:rPr>
        <w:t xml:space="preserve">: </w:t>
      </w:r>
      <w:r w:rsidRPr="00A21358">
        <w:rPr>
          <w:b/>
          <w:bCs/>
          <w:sz w:val="28"/>
          <w:szCs w:val="28"/>
        </w:rPr>
        <w:t>Реализация различных технологий розничных продаж в страховании</w:t>
      </w:r>
      <w:r w:rsidRPr="003E5C01">
        <w:rPr>
          <w:b/>
          <w:bCs/>
          <w:sz w:val="28"/>
          <w:szCs w:val="28"/>
          <w:lang w:eastAsia="en-US"/>
        </w:rPr>
        <w:t xml:space="preserve">, </w:t>
      </w:r>
      <w:r w:rsidRPr="003E5C01">
        <w:rPr>
          <w:sz w:val="28"/>
          <w:szCs w:val="28"/>
          <w:lang w:eastAsia="en-US"/>
        </w:rPr>
        <w:t>в том числе профессиональными и общими компетенциями:</w:t>
      </w:r>
      <w:r w:rsidRPr="003E5C01">
        <w:rPr>
          <w:color w:val="000000"/>
          <w:sz w:val="28"/>
          <w:szCs w:val="28"/>
          <w:lang w:eastAsia="en-US"/>
        </w:rPr>
        <w:t xml:space="preserve"> </w:t>
      </w:r>
    </w:p>
    <w:p w:rsidR="009F1ACF" w:rsidRPr="003E5C01" w:rsidRDefault="009F1ACF" w:rsidP="003E5C01">
      <w:pPr>
        <w:shd w:val="clear" w:color="auto" w:fill="FFFFFF"/>
        <w:jc w:val="both"/>
        <w:rPr>
          <w:sz w:val="28"/>
          <w:szCs w:val="28"/>
          <w:lang w:eastAsia="en-US"/>
        </w:rPr>
      </w:pPr>
    </w:p>
    <w:tbl>
      <w:tblPr>
        <w:tblW w:w="5128"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0"/>
        <w:gridCol w:w="8746"/>
      </w:tblGrid>
      <w:tr w:rsidR="009F1ACF" w:rsidRPr="003E5C01">
        <w:tc>
          <w:tcPr>
            <w:tcW w:w="673" w:type="pct"/>
          </w:tcPr>
          <w:p w:rsidR="009F1ACF" w:rsidRPr="003E5C01" w:rsidRDefault="009F1AC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lang w:eastAsia="en-US"/>
              </w:rPr>
            </w:pPr>
            <w:r w:rsidRPr="003E5C01">
              <w:rPr>
                <w:b/>
                <w:bCs/>
                <w:sz w:val="28"/>
                <w:szCs w:val="28"/>
                <w:lang w:eastAsia="en-US"/>
              </w:rPr>
              <w:t>Код</w:t>
            </w:r>
          </w:p>
        </w:tc>
        <w:tc>
          <w:tcPr>
            <w:tcW w:w="4327" w:type="pct"/>
          </w:tcPr>
          <w:p w:rsidR="009F1ACF" w:rsidRPr="003E5C01" w:rsidRDefault="009F1AC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lang w:eastAsia="en-US"/>
              </w:rPr>
            </w:pPr>
            <w:r w:rsidRPr="003E5C01">
              <w:rPr>
                <w:b/>
                <w:bCs/>
                <w:sz w:val="28"/>
                <w:szCs w:val="28"/>
                <w:lang w:eastAsia="en-US"/>
              </w:rPr>
              <w:t>Наименование результата обучения</w:t>
            </w:r>
          </w:p>
        </w:tc>
      </w:tr>
      <w:tr w:rsidR="009F1ACF" w:rsidRPr="003E5C01">
        <w:tc>
          <w:tcPr>
            <w:tcW w:w="673" w:type="pct"/>
          </w:tcPr>
          <w:p w:rsidR="009F1ACF" w:rsidRPr="003E5C01" w:rsidRDefault="009F1AC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en-US"/>
              </w:rPr>
            </w:pPr>
            <w:r w:rsidRPr="009E4DD8">
              <w:rPr>
                <w:sz w:val="28"/>
                <w:szCs w:val="28"/>
              </w:rPr>
              <w:t>ПК 1.1.</w:t>
            </w:r>
          </w:p>
        </w:tc>
        <w:tc>
          <w:tcPr>
            <w:tcW w:w="4327" w:type="pct"/>
          </w:tcPr>
          <w:p w:rsidR="009F1ACF" w:rsidRPr="009E4DD8" w:rsidRDefault="009F1ACF" w:rsidP="007A3A0D">
            <w:pPr>
              <w:autoSpaceDE w:val="0"/>
              <w:autoSpaceDN w:val="0"/>
              <w:adjustRightInd w:val="0"/>
              <w:rPr>
                <w:sz w:val="28"/>
                <w:szCs w:val="28"/>
              </w:rPr>
            </w:pPr>
            <w:r w:rsidRPr="009E4DD8">
              <w:rPr>
                <w:sz w:val="28"/>
                <w:szCs w:val="28"/>
              </w:rPr>
              <w:t>Реализовывать технологии агентских продаж.</w:t>
            </w:r>
          </w:p>
        </w:tc>
      </w:tr>
      <w:tr w:rsidR="009F1ACF" w:rsidRPr="003E5C01">
        <w:tc>
          <w:tcPr>
            <w:tcW w:w="673" w:type="pct"/>
          </w:tcPr>
          <w:p w:rsidR="009F1ACF" w:rsidRDefault="009F1ACF">
            <w:r w:rsidRPr="00AE0C80">
              <w:rPr>
                <w:sz w:val="28"/>
                <w:szCs w:val="28"/>
              </w:rPr>
              <w:t>ПК 1.</w:t>
            </w:r>
            <w:r>
              <w:rPr>
                <w:sz w:val="28"/>
                <w:szCs w:val="28"/>
              </w:rPr>
              <w:t>2</w:t>
            </w:r>
            <w:r w:rsidRPr="00AE0C80">
              <w:rPr>
                <w:sz w:val="28"/>
                <w:szCs w:val="28"/>
              </w:rPr>
              <w:t xml:space="preserve">. </w:t>
            </w:r>
          </w:p>
        </w:tc>
        <w:tc>
          <w:tcPr>
            <w:tcW w:w="4327" w:type="pct"/>
          </w:tcPr>
          <w:p w:rsidR="009F1ACF" w:rsidRPr="009E4DD8" w:rsidRDefault="009F1ACF" w:rsidP="007A3A0D">
            <w:pPr>
              <w:autoSpaceDE w:val="0"/>
              <w:autoSpaceDN w:val="0"/>
              <w:adjustRightInd w:val="0"/>
              <w:rPr>
                <w:sz w:val="28"/>
                <w:szCs w:val="28"/>
              </w:rPr>
            </w:pPr>
            <w:r w:rsidRPr="009E4DD8">
              <w:rPr>
                <w:sz w:val="28"/>
                <w:szCs w:val="28"/>
              </w:rPr>
              <w:t>Реализовывать технологии брокерских продаж и продаж финансовыми консультантами.</w:t>
            </w:r>
          </w:p>
        </w:tc>
      </w:tr>
      <w:tr w:rsidR="009F1ACF" w:rsidRPr="003E5C01">
        <w:tc>
          <w:tcPr>
            <w:tcW w:w="673" w:type="pct"/>
          </w:tcPr>
          <w:p w:rsidR="009F1ACF" w:rsidRDefault="009F1ACF">
            <w:r w:rsidRPr="00AE0C80">
              <w:rPr>
                <w:sz w:val="28"/>
                <w:szCs w:val="28"/>
              </w:rPr>
              <w:t>ПК 1.</w:t>
            </w:r>
            <w:r>
              <w:rPr>
                <w:sz w:val="28"/>
                <w:szCs w:val="28"/>
              </w:rPr>
              <w:t>3</w:t>
            </w:r>
            <w:r w:rsidRPr="00AE0C80">
              <w:rPr>
                <w:sz w:val="28"/>
                <w:szCs w:val="28"/>
              </w:rPr>
              <w:t xml:space="preserve">. </w:t>
            </w:r>
          </w:p>
        </w:tc>
        <w:tc>
          <w:tcPr>
            <w:tcW w:w="4327" w:type="pct"/>
          </w:tcPr>
          <w:p w:rsidR="009F1ACF" w:rsidRPr="009E4DD8" w:rsidRDefault="009F1ACF" w:rsidP="007A3A0D">
            <w:pPr>
              <w:autoSpaceDE w:val="0"/>
              <w:autoSpaceDN w:val="0"/>
              <w:adjustRightInd w:val="0"/>
              <w:rPr>
                <w:sz w:val="28"/>
                <w:szCs w:val="28"/>
              </w:rPr>
            </w:pPr>
            <w:r w:rsidRPr="009E4DD8">
              <w:rPr>
                <w:sz w:val="28"/>
                <w:szCs w:val="28"/>
              </w:rPr>
              <w:t>Реализовывать технологии банковских продаж.</w:t>
            </w:r>
          </w:p>
        </w:tc>
      </w:tr>
      <w:tr w:rsidR="009F1ACF" w:rsidRPr="003E5C01">
        <w:tc>
          <w:tcPr>
            <w:tcW w:w="673" w:type="pct"/>
          </w:tcPr>
          <w:p w:rsidR="009F1ACF" w:rsidRDefault="009F1ACF">
            <w:r w:rsidRPr="00AE0C80">
              <w:rPr>
                <w:sz w:val="28"/>
                <w:szCs w:val="28"/>
              </w:rPr>
              <w:t>ПК 1.</w:t>
            </w:r>
            <w:r>
              <w:rPr>
                <w:sz w:val="28"/>
                <w:szCs w:val="28"/>
              </w:rPr>
              <w:t>4</w:t>
            </w:r>
            <w:r w:rsidRPr="00AE0C80">
              <w:rPr>
                <w:sz w:val="28"/>
                <w:szCs w:val="28"/>
              </w:rPr>
              <w:t xml:space="preserve">. </w:t>
            </w:r>
          </w:p>
        </w:tc>
        <w:tc>
          <w:tcPr>
            <w:tcW w:w="4327" w:type="pct"/>
          </w:tcPr>
          <w:p w:rsidR="009F1ACF" w:rsidRPr="009E4DD8" w:rsidRDefault="009F1ACF" w:rsidP="007A3A0D">
            <w:pPr>
              <w:autoSpaceDE w:val="0"/>
              <w:autoSpaceDN w:val="0"/>
              <w:adjustRightInd w:val="0"/>
              <w:rPr>
                <w:sz w:val="28"/>
                <w:szCs w:val="28"/>
              </w:rPr>
            </w:pPr>
            <w:r w:rsidRPr="009E4DD8">
              <w:rPr>
                <w:sz w:val="28"/>
                <w:szCs w:val="28"/>
              </w:rPr>
              <w:t>Реализовывать технологии сетевых посреднических продаж.</w:t>
            </w:r>
          </w:p>
        </w:tc>
      </w:tr>
      <w:tr w:rsidR="009F1ACF" w:rsidRPr="003E5C01">
        <w:tc>
          <w:tcPr>
            <w:tcW w:w="673" w:type="pct"/>
          </w:tcPr>
          <w:p w:rsidR="009F1ACF" w:rsidRDefault="009F1ACF">
            <w:r w:rsidRPr="00AE0C80">
              <w:rPr>
                <w:sz w:val="28"/>
                <w:szCs w:val="28"/>
              </w:rPr>
              <w:t>ПК 1.</w:t>
            </w:r>
            <w:r>
              <w:rPr>
                <w:sz w:val="28"/>
                <w:szCs w:val="28"/>
              </w:rPr>
              <w:t>5</w:t>
            </w:r>
            <w:r w:rsidRPr="00AE0C80">
              <w:rPr>
                <w:sz w:val="28"/>
                <w:szCs w:val="28"/>
              </w:rPr>
              <w:t xml:space="preserve">. </w:t>
            </w:r>
          </w:p>
        </w:tc>
        <w:tc>
          <w:tcPr>
            <w:tcW w:w="4327" w:type="pct"/>
          </w:tcPr>
          <w:p w:rsidR="009F1ACF" w:rsidRPr="009E4DD8" w:rsidRDefault="009F1ACF" w:rsidP="007A3A0D">
            <w:pPr>
              <w:autoSpaceDE w:val="0"/>
              <w:autoSpaceDN w:val="0"/>
              <w:adjustRightInd w:val="0"/>
              <w:rPr>
                <w:sz w:val="28"/>
                <w:szCs w:val="28"/>
              </w:rPr>
            </w:pPr>
            <w:r w:rsidRPr="009E4DD8">
              <w:rPr>
                <w:sz w:val="28"/>
                <w:szCs w:val="28"/>
              </w:rPr>
              <w:t>Реализовывать технологии прямых офисных продаж.</w:t>
            </w:r>
          </w:p>
        </w:tc>
      </w:tr>
      <w:tr w:rsidR="009F1ACF" w:rsidRPr="003E5C01">
        <w:tc>
          <w:tcPr>
            <w:tcW w:w="673" w:type="pct"/>
          </w:tcPr>
          <w:p w:rsidR="009F1ACF" w:rsidRDefault="009F1ACF">
            <w:r w:rsidRPr="00AE0C80">
              <w:rPr>
                <w:sz w:val="28"/>
                <w:szCs w:val="28"/>
              </w:rPr>
              <w:t>ПК 1.</w:t>
            </w:r>
            <w:r>
              <w:rPr>
                <w:sz w:val="28"/>
                <w:szCs w:val="28"/>
              </w:rPr>
              <w:t>6</w:t>
            </w:r>
            <w:r w:rsidRPr="00AE0C80">
              <w:rPr>
                <w:sz w:val="28"/>
                <w:szCs w:val="28"/>
              </w:rPr>
              <w:t xml:space="preserve">. </w:t>
            </w:r>
          </w:p>
        </w:tc>
        <w:tc>
          <w:tcPr>
            <w:tcW w:w="4327" w:type="pct"/>
          </w:tcPr>
          <w:p w:rsidR="009F1ACF" w:rsidRPr="009E4DD8" w:rsidRDefault="009F1ACF" w:rsidP="007A3A0D">
            <w:pPr>
              <w:autoSpaceDE w:val="0"/>
              <w:autoSpaceDN w:val="0"/>
              <w:adjustRightInd w:val="0"/>
              <w:rPr>
                <w:sz w:val="28"/>
                <w:szCs w:val="28"/>
              </w:rPr>
            </w:pPr>
            <w:r w:rsidRPr="009E4DD8">
              <w:rPr>
                <w:sz w:val="28"/>
                <w:szCs w:val="28"/>
              </w:rPr>
              <w:t>Реализовывать технологии продажи полисов на рабочих местах.</w:t>
            </w:r>
          </w:p>
        </w:tc>
      </w:tr>
      <w:tr w:rsidR="009F1ACF" w:rsidRPr="003E5C01">
        <w:tc>
          <w:tcPr>
            <w:tcW w:w="673" w:type="pct"/>
          </w:tcPr>
          <w:p w:rsidR="009F1ACF" w:rsidRDefault="009F1ACF">
            <w:r w:rsidRPr="00AE0C80">
              <w:rPr>
                <w:sz w:val="28"/>
                <w:szCs w:val="28"/>
              </w:rPr>
              <w:t>ПК 1.</w:t>
            </w:r>
            <w:r>
              <w:rPr>
                <w:sz w:val="28"/>
                <w:szCs w:val="28"/>
              </w:rPr>
              <w:t>7</w:t>
            </w:r>
            <w:r w:rsidRPr="00AE0C80">
              <w:rPr>
                <w:sz w:val="28"/>
                <w:szCs w:val="28"/>
              </w:rPr>
              <w:t xml:space="preserve">. </w:t>
            </w:r>
          </w:p>
        </w:tc>
        <w:tc>
          <w:tcPr>
            <w:tcW w:w="4327" w:type="pct"/>
          </w:tcPr>
          <w:p w:rsidR="009F1ACF" w:rsidRPr="009E4DD8" w:rsidRDefault="009F1ACF" w:rsidP="007A3A0D">
            <w:pPr>
              <w:autoSpaceDE w:val="0"/>
              <w:autoSpaceDN w:val="0"/>
              <w:adjustRightInd w:val="0"/>
              <w:rPr>
                <w:sz w:val="28"/>
                <w:szCs w:val="28"/>
              </w:rPr>
            </w:pPr>
            <w:r w:rsidRPr="009E4DD8">
              <w:rPr>
                <w:sz w:val="28"/>
                <w:szCs w:val="28"/>
              </w:rPr>
              <w:t>Реализовывать директ-маркетинг как технологию прямых продаж.</w:t>
            </w:r>
          </w:p>
        </w:tc>
      </w:tr>
      <w:tr w:rsidR="009F1ACF" w:rsidRPr="003E5C01">
        <w:tc>
          <w:tcPr>
            <w:tcW w:w="673" w:type="pct"/>
          </w:tcPr>
          <w:p w:rsidR="009F1ACF" w:rsidRDefault="009F1ACF">
            <w:r w:rsidRPr="00AE0C80">
              <w:rPr>
                <w:sz w:val="28"/>
                <w:szCs w:val="28"/>
              </w:rPr>
              <w:t>ПК 1.</w:t>
            </w:r>
            <w:r>
              <w:rPr>
                <w:sz w:val="28"/>
                <w:szCs w:val="28"/>
              </w:rPr>
              <w:t>8</w:t>
            </w:r>
            <w:r w:rsidRPr="00AE0C80">
              <w:rPr>
                <w:sz w:val="28"/>
                <w:szCs w:val="28"/>
              </w:rPr>
              <w:t xml:space="preserve">. </w:t>
            </w:r>
          </w:p>
        </w:tc>
        <w:tc>
          <w:tcPr>
            <w:tcW w:w="4327" w:type="pct"/>
          </w:tcPr>
          <w:p w:rsidR="009F1ACF" w:rsidRPr="009E4DD8" w:rsidRDefault="009F1ACF" w:rsidP="007A3A0D">
            <w:pPr>
              <w:autoSpaceDE w:val="0"/>
              <w:autoSpaceDN w:val="0"/>
              <w:adjustRightInd w:val="0"/>
              <w:rPr>
                <w:sz w:val="28"/>
                <w:szCs w:val="28"/>
              </w:rPr>
            </w:pPr>
            <w:r w:rsidRPr="009E4DD8">
              <w:rPr>
                <w:sz w:val="28"/>
                <w:szCs w:val="28"/>
              </w:rPr>
              <w:t>Реализовывать технологии телефонных продаж.</w:t>
            </w:r>
          </w:p>
        </w:tc>
      </w:tr>
      <w:tr w:rsidR="009F1ACF" w:rsidRPr="003E5C01">
        <w:tc>
          <w:tcPr>
            <w:tcW w:w="673" w:type="pct"/>
          </w:tcPr>
          <w:p w:rsidR="009F1ACF" w:rsidRDefault="009F1ACF">
            <w:r w:rsidRPr="00AE0C80">
              <w:rPr>
                <w:sz w:val="28"/>
                <w:szCs w:val="28"/>
              </w:rPr>
              <w:t>ПК 1.</w:t>
            </w:r>
            <w:r>
              <w:rPr>
                <w:sz w:val="28"/>
                <w:szCs w:val="28"/>
              </w:rPr>
              <w:t>9</w:t>
            </w:r>
            <w:r w:rsidRPr="00AE0C80">
              <w:rPr>
                <w:sz w:val="28"/>
                <w:szCs w:val="28"/>
              </w:rPr>
              <w:t xml:space="preserve">. </w:t>
            </w:r>
          </w:p>
        </w:tc>
        <w:tc>
          <w:tcPr>
            <w:tcW w:w="4327" w:type="pct"/>
          </w:tcPr>
          <w:p w:rsidR="009F1ACF" w:rsidRPr="009E4DD8" w:rsidRDefault="009F1ACF" w:rsidP="007A3A0D">
            <w:pPr>
              <w:autoSpaceDE w:val="0"/>
              <w:autoSpaceDN w:val="0"/>
              <w:adjustRightInd w:val="0"/>
              <w:rPr>
                <w:sz w:val="28"/>
                <w:szCs w:val="28"/>
              </w:rPr>
            </w:pPr>
            <w:r w:rsidRPr="009E4DD8">
              <w:rPr>
                <w:sz w:val="28"/>
                <w:szCs w:val="28"/>
              </w:rPr>
              <w:t>Реализовывать технологии интернет-маркетинга в розничных продажах.</w:t>
            </w:r>
          </w:p>
        </w:tc>
      </w:tr>
      <w:tr w:rsidR="009F1ACF" w:rsidRPr="003E5C01">
        <w:tc>
          <w:tcPr>
            <w:tcW w:w="673" w:type="pct"/>
          </w:tcPr>
          <w:p w:rsidR="009F1ACF" w:rsidRDefault="009F1ACF">
            <w:r w:rsidRPr="00AE0C80">
              <w:rPr>
                <w:sz w:val="28"/>
                <w:szCs w:val="28"/>
              </w:rPr>
              <w:t>ПК 1.1</w:t>
            </w:r>
            <w:r>
              <w:rPr>
                <w:sz w:val="28"/>
                <w:szCs w:val="28"/>
              </w:rPr>
              <w:t>0</w:t>
            </w:r>
            <w:r w:rsidRPr="00AE0C80">
              <w:rPr>
                <w:sz w:val="28"/>
                <w:szCs w:val="28"/>
              </w:rPr>
              <w:t xml:space="preserve">. </w:t>
            </w:r>
          </w:p>
        </w:tc>
        <w:tc>
          <w:tcPr>
            <w:tcW w:w="4327" w:type="pct"/>
          </w:tcPr>
          <w:p w:rsidR="009F1ACF" w:rsidRDefault="009F1ACF" w:rsidP="007A3A0D">
            <w:r w:rsidRPr="009E4DD8">
              <w:rPr>
                <w:sz w:val="28"/>
                <w:szCs w:val="28"/>
              </w:rPr>
              <w:t>Реализовывать технологии персональных продаж в розничном страховании</w:t>
            </w:r>
          </w:p>
        </w:tc>
      </w:tr>
      <w:tr w:rsidR="009F1ACF" w:rsidRPr="003E5C01">
        <w:tc>
          <w:tcPr>
            <w:tcW w:w="673" w:type="pct"/>
          </w:tcPr>
          <w:p w:rsidR="009F1ACF" w:rsidRPr="003E5C01" w:rsidRDefault="009F1AC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en-US"/>
              </w:rPr>
            </w:pPr>
            <w:r w:rsidRPr="003E5C01">
              <w:rPr>
                <w:color w:val="000000"/>
                <w:sz w:val="28"/>
                <w:szCs w:val="28"/>
                <w:lang w:eastAsia="en-US"/>
              </w:rPr>
              <w:t>ОК 1.</w:t>
            </w:r>
          </w:p>
        </w:tc>
        <w:tc>
          <w:tcPr>
            <w:tcW w:w="4327" w:type="pct"/>
          </w:tcPr>
          <w:p w:rsidR="009F1ACF" w:rsidRPr="003E5C01" w:rsidRDefault="009F1ACF" w:rsidP="003E5C01">
            <w:pPr>
              <w:widowControl w:val="0"/>
              <w:autoSpaceDE w:val="0"/>
              <w:autoSpaceDN w:val="0"/>
              <w:adjustRightInd w:val="0"/>
              <w:jc w:val="both"/>
              <w:rPr>
                <w:sz w:val="28"/>
                <w:szCs w:val="28"/>
              </w:rPr>
            </w:pPr>
            <w:r w:rsidRPr="003E5C01">
              <w:rPr>
                <w:sz w:val="28"/>
                <w:szCs w:val="28"/>
              </w:rPr>
              <w:t>Понимать сущность и социальную значимость своей будущей профессии, проявлять к ней устойчивый интерес.</w:t>
            </w:r>
          </w:p>
        </w:tc>
      </w:tr>
      <w:tr w:rsidR="009F1ACF" w:rsidRPr="003E5C01">
        <w:tc>
          <w:tcPr>
            <w:tcW w:w="673" w:type="pct"/>
          </w:tcPr>
          <w:p w:rsidR="009F1ACF" w:rsidRPr="003E5C01" w:rsidRDefault="009F1AC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en-US"/>
              </w:rPr>
            </w:pPr>
            <w:r w:rsidRPr="003E5C01">
              <w:rPr>
                <w:color w:val="000000"/>
                <w:sz w:val="28"/>
                <w:szCs w:val="28"/>
                <w:lang w:eastAsia="en-US"/>
              </w:rPr>
              <w:t>ОК 2.</w:t>
            </w:r>
          </w:p>
        </w:tc>
        <w:tc>
          <w:tcPr>
            <w:tcW w:w="4327" w:type="pct"/>
          </w:tcPr>
          <w:p w:rsidR="009F1ACF" w:rsidRPr="003E5C01" w:rsidRDefault="009F1ACF" w:rsidP="003E5C01">
            <w:pPr>
              <w:shd w:val="clear" w:color="auto" w:fill="FFFFFF"/>
              <w:ind w:right="10"/>
              <w:jc w:val="both"/>
              <w:rPr>
                <w:sz w:val="28"/>
                <w:szCs w:val="28"/>
                <w:lang w:eastAsia="en-US"/>
              </w:rPr>
            </w:pPr>
            <w:r w:rsidRPr="003E5C01">
              <w:rPr>
                <w:sz w:val="28"/>
                <w:szCs w:val="28"/>
                <w:lang w:eastAsia="en-US"/>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9F1ACF" w:rsidRPr="003E5C01">
        <w:tc>
          <w:tcPr>
            <w:tcW w:w="673" w:type="pct"/>
          </w:tcPr>
          <w:p w:rsidR="009F1ACF" w:rsidRPr="003E5C01" w:rsidRDefault="009F1AC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en-US"/>
              </w:rPr>
            </w:pPr>
            <w:r w:rsidRPr="003E5C01">
              <w:rPr>
                <w:color w:val="000000"/>
                <w:sz w:val="28"/>
                <w:szCs w:val="28"/>
                <w:lang w:eastAsia="en-US"/>
              </w:rPr>
              <w:t>ОК 3.</w:t>
            </w:r>
          </w:p>
        </w:tc>
        <w:tc>
          <w:tcPr>
            <w:tcW w:w="4327" w:type="pct"/>
          </w:tcPr>
          <w:p w:rsidR="009F1ACF" w:rsidRPr="003E5C01" w:rsidRDefault="009F1ACF" w:rsidP="003E5C01">
            <w:pPr>
              <w:shd w:val="clear" w:color="auto" w:fill="FFFFFF"/>
              <w:ind w:right="14"/>
              <w:jc w:val="both"/>
              <w:rPr>
                <w:sz w:val="28"/>
                <w:szCs w:val="28"/>
                <w:lang w:eastAsia="en-US"/>
              </w:rPr>
            </w:pPr>
            <w:r w:rsidRPr="003E5C01">
              <w:rPr>
                <w:sz w:val="28"/>
                <w:szCs w:val="28"/>
                <w:lang w:eastAsia="en-US"/>
              </w:rPr>
              <w:t>Принимать решения в стандартных и нестандартных ситуациях и нести за них ответственность.</w:t>
            </w:r>
          </w:p>
        </w:tc>
      </w:tr>
      <w:tr w:rsidR="009F1ACF" w:rsidRPr="003E5C01">
        <w:tc>
          <w:tcPr>
            <w:tcW w:w="673" w:type="pct"/>
          </w:tcPr>
          <w:p w:rsidR="009F1ACF" w:rsidRPr="003E5C01" w:rsidRDefault="009F1AC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en-US"/>
              </w:rPr>
            </w:pPr>
            <w:r w:rsidRPr="003E5C01">
              <w:rPr>
                <w:color w:val="000000"/>
                <w:spacing w:val="-2"/>
                <w:sz w:val="28"/>
                <w:szCs w:val="28"/>
                <w:lang w:eastAsia="en-US"/>
              </w:rPr>
              <w:t>ОК 4.</w:t>
            </w:r>
          </w:p>
        </w:tc>
        <w:tc>
          <w:tcPr>
            <w:tcW w:w="4327" w:type="pct"/>
          </w:tcPr>
          <w:p w:rsidR="009F1ACF" w:rsidRPr="003E5C01" w:rsidRDefault="009F1ACF" w:rsidP="003E5C01">
            <w:pPr>
              <w:shd w:val="clear" w:color="auto" w:fill="FFFFFF"/>
              <w:tabs>
                <w:tab w:val="left" w:pos="3581"/>
                <w:tab w:val="left" w:pos="4714"/>
                <w:tab w:val="left" w:pos="5294"/>
                <w:tab w:val="left" w:pos="7483"/>
              </w:tabs>
              <w:jc w:val="both"/>
              <w:rPr>
                <w:sz w:val="28"/>
                <w:szCs w:val="28"/>
                <w:lang w:eastAsia="en-US"/>
              </w:rPr>
            </w:pPr>
            <w:r w:rsidRPr="003E5C01">
              <w:rPr>
                <w:sz w:val="28"/>
                <w:szCs w:val="28"/>
                <w:lang w:eastAsia="en-US"/>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9F1ACF" w:rsidRPr="003E5C01">
        <w:tc>
          <w:tcPr>
            <w:tcW w:w="673" w:type="pct"/>
          </w:tcPr>
          <w:p w:rsidR="009F1ACF" w:rsidRPr="003E5C01" w:rsidRDefault="009F1AC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en-US"/>
              </w:rPr>
            </w:pPr>
            <w:r w:rsidRPr="003E5C01">
              <w:rPr>
                <w:color w:val="000000"/>
                <w:sz w:val="28"/>
                <w:szCs w:val="28"/>
                <w:lang w:eastAsia="en-US"/>
              </w:rPr>
              <w:t>ОК 5.</w:t>
            </w:r>
          </w:p>
        </w:tc>
        <w:tc>
          <w:tcPr>
            <w:tcW w:w="4327" w:type="pct"/>
          </w:tcPr>
          <w:p w:rsidR="009F1ACF" w:rsidRPr="003E5C01" w:rsidRDefault="009F1ACF" w:rsidP="003E5C01">
            <w:pPr>
              <w:shd w:val="clear" w:color="auto" w:fill="FFFFFF"/>
              <w:ind w:right="5"/>
              <w:jc w:val="both"/>
              <w:rPr>
                <w:sz w:val="28"/>
                <w:szCs w:val="28"/>
                <w:lang w:eastAsia="en-US"/>
              </w:rPr>
            </w:pPr>
            <w:r w:rsidRPr="003E5C01">
              <w:rPr>
                <w:sz w:val="28"/>
                <w:szCs w:val="28"/>
                <w:lang w:eastAsia="en-US"/>
              </w:rPr>
              <w:t>Использовать информационно-коммуникационные технологии в профессиональной деятельности.</w:t>
            </w:r>
          </w:p>
        </w:tc>
      </w:tr>
      <w:tr w:rsidR="009F1ACF" w:rsidRPr="003E5C01">
        <w:tc>
          <w:tcPr>
            <w:tcW w:w="673" w:type="pct"/>
          </w:tcPr>
          <w:p w:rsidR="009F1ACF" w:rsidRPr="003E5C01" w:rsidRDefault="009F1AC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en-US"/>
              </w:rPr>
            </w:pPr>
            <w:r w:rsidRPr="003E5C01">
              <w:rPr>
                <w:color w:val="000000"/>
                <w:sz w:val="28"/>
                <w:szCs w:val="28"/>
                <w:lang w:eastAsia="en-US"/>
              </w:rPr>
              <w:t>ОК 6.</w:t>
            </w:r>
          </w:p>
        </w:tc>
        <w:tc>
          <w:tcPr>
            <w:tcW w:w="4327" w:type="pct"/>
          </w:tcPr>
          <w:p w:rsidR="009F1ACF" w:rsidRPr="003E5C01" w:rsidRDefault="009F1ACF" w:rsidP="003E5C01">
            <w:pPr>
              <w:shd w:val="clear" w:color="auto" w:fill="FFFFFF"/>
              <w:ind w:right="10"/>
              <w:jc w:val="both"/>
              <w:rPr>
                <w:sz w:val="28"/>
                <w:szCs w:val="28"/>
                <w:lang w:eastAsia="en-US"/>
              </w:rPr>
            </w:pPr>
            <w:r w:rsidRPr="003E5C01">
              <w:rPr>
                <w:sz w:val="28"/>
                <w:szCs w:val="28"/>
                <w:lang w:eastAsia="en-US"/>
              </w:rPr>
              <w:t>Работать в коллективе и команде, эффективно общаться с коллегами, руководством, потребителями.</w:t>
            </w:r>
          </w:p>
        </w:tc>
      </w:tr>
      <w:tr w:rsidR="009F1ACF" w:rsidRPr="003E5C01">
        <w:tc>
          <w:tcPr>
            <w:tcW w:w="673" w:type="pct"/>
          </w:tcPr>
          <w:p w:rsidR="009F1ACF" w:rsidRPr="003E5C01" w:rsidRDefault="009F1AC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en-US"/>
              </w:rPr>
            </w:pPr>
            <w:r w:rsidRPr="003E5C01">
              <w:rPr>
                <w:color w:val="000000"/>
                <w:sz w:val="28"/>
                <w:szCs w:val="28"/>
                <w:lang w:eastAsia="en-US"/>
              </w:rPr>
              <w:t>ОК 7.</w:t>
            </w:r>
          </w:p>
        </w:tc>
        <w:tc>
          <w:tcPr>
            <w:tcW w:w="4327" w:type="pct"/>
          </w:tcPr>
          <w:p w:rsidR="009F1ACF" w:rsidRPr="003E5C01" w:rsidRDefault="009F1ACF" w:rsidP="003E5C01">
            <w:pPr>
              <w:shd w:val="clear" w:color="auto" w:fill="FFFFFF"/>
              <w:ind w:right="10"/>
              <w:jc w:val="both"/>
              <w:rPr>
                <w:sz w:val="28"/>
                <w:szCs w:val="28"/>
                <w:lang w:eastAsia="en-US"/>
              </w:rPr>
            </w:pPr>
            <w:r w:rsidRPr="003E5C01">
              <w:rPr>
                <w:sz w:val="28"/>
                <w:szCs w:val="28"/>
                <w:lang w:eastAsia="en-US"/>
              </w:rPr>
              <w:t>Брать на себя ответственность за работу членов команды (подчиненных), результат выполнения заданий.</w:t>
            </w:r>
          </w:p>
        </w:tc>
      </w:tr>
      <w:tr w:rsidR="009F1ACF" w:rsidRPr="003E5C01">
        <w:tc>
          <w:tcPr>
            <w:tcW w:w="673" w:type="pct"/>
          </w:tcPr>
          <w:p w:rsidR="009F1ACF" w:rsidRPr="003E5C01" w:rsidRDefault="009F1AC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en-US"/>
              </w:rPr>
            </w:pPr>
            <w:r w:rsidRPr="003E5C01">
              <w:rPr>
                <w:color w:val="000000"/>
                <w:sz w:val="28"/>
                <w:szCs w:val="28"/>
                <w:lang w:eastAsia="en-US"/>
              </w:rPr>
              <w:t>ОК 8.</w:t>
            </w:r>
          </w:p>
        </w:tc>
        <w:tc>
          <w:tcPr>
            <w:tcW w:w="4327" w:type="pct"/>
          </w:tcPr>
          <w:p w:rsidR="009F1ACF" w:rsidRPr="003E5C01" w:rsidRDefault="009F1ACF" w:rsidP="003E5C01">
            <w:pPr>
              <w:shd w:val="clear" w:color="auto" w:fill="FFFFFF"/>
              <w:tabs>
                <w:tab w:val="left" w:pos="1906"/>
                <w:tab w:val="left" w:pos="3427"/>
                <w:tab w:val="left" w:pos="5155"/>
                <w:tab w:val="left" w:pos="7838"/>
              </w:tabs>
              <w:ind w:right="5"/>
              <w:jc w:val="both"/>
              <w:rPr>
                <w:sz w:val="28"/>
                <w:szCs w:val="28"/>
                <w:lang w:eastAsia="en-US"/>
              </w:rPr>
            </w:pPr>
            <w:r w:rsidRPr="003E5C01">
              <w:rPr>
                <w:sz w:val="28"/>
                <w:szCs w:val="28"/>
                <w:lang w:eastAsia="en-US"/>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9F1ACF" w:rsidRPr="003E5C01">
        <w:tc>
          <w:tcPr>
            <w:tcW w:w="673" w:type="pct"/>
          </w:tcPr>
          <w:p w:rsidR="009F1ACF" w:rsidRPr="003E5C01" w:rsidRDefault="009F1AC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en-US"/>
              </w:rPr>
            </w:pPr>
            <w:r w:rsidRPr="003E5C01">
              <w:rPr>
                <w:color w:val="000000"/>
                <w:sz w:val="28"/>
                <w:szCs w:val="28"/>
                <w:lang w:eastAsia="en-US"/>
              </w:rPr>
              <w:t>ОК 9.</w:t>
            </w:r>
          </w:p>
        </w:tc>
        <w:tc>
          <w:tcPr>
            <w:tcW w:w="4327" w:type="pct"/>
          </w:tcPr>
          <w:p w:rsidR="009F1ACF" w:rsidRPr="003E5C01" w:rsidRDefault="009F1ACF" w:rsidP="003E5C01">
            <w:pPr>
              <w:shd w:val="clear" w:color="auto" w:fill="FFFFFF"/>
              <w:ind w:right="14"/>
              <w:jc w:val="both"/>
              <w:rPr>
                <w:sz w:val="28"/>
                <w:szCs w:val="28"/>
                <w:lang w:eastAsia="en-US"/>
              </w:rPr>
            </w:pPr>
            <w:r w:rsidRPr="003E5C01">
              <w:rPr>
                <w:sz w:val="28"/>
                <w:szCs w:val="28"/>
                <w:lang w:eastAsia="en-US"/>
              </w:rPr>
              <w:t>Ориентироваться в условиях частой смены технологий в профессиональной деятельности.</w:t>
            </w:r>
          </w:p>
        </w:tc>
      </w:tr>
    </w:tbl>
    <w:p w:rsidR="009F1ACF" w:rsidRPr="003E5C01" w:rsidRDefault="009F1AC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9F1ACF" w:rsidRPr="003E5C01" w:rsidRDefault="009F1AC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9F1ACF" w:rsidRPr="003E5C01" w:rsidRDefault="009F1AC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9F1ACF" w:rsidRPr="003E5C01" w:rsidRDefault="009F1AC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sectPr w:rsidR="009F1ACF" w:rsidRPr="003E5C01">
          <w:pgSz w:w="11907" w:h="16840"/>
          <w:pgMar w:top="1134" w:right="851" w:bottom="992" w:left="1418" w:header="709" w:footer="709" w:gutter="0"/>
          <w:cols w:space="720"/>
        </w:sectPr>
      </w:pPr>
    </w:p>
    <w:p w:rsidR="009F1ACF" w:rsidRPr="003E5C01" w:rsidRDefault="009F1ACF" w:rsidP="00240A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aps/>
          <w:sz w:val="28"/>
          <w:szCs w:val="28"/>
        </w:rPr>
      </w:pPr>
      <w:r w:rsidRPr="003E5C01">
        <w:rPr>
          <w:b/>
          <w:bCs/>
          <w:caps/>
          <w:sz w:val="28"/>
          <w:szCs w:val="28"/>
        </w:rPr>
        <w:lastRenderedPageBreak/>
        <w:t>3. СТРУКТУРА и содержание профессионального модуля</w:t>
      </w:r>
    </w:p>
    <w:p w:rsidR="009F1ACF" w:rsidRDefault="009F1ACF" w:rsidP="00240A14">
      <w:pPr>
        <w:jc w:val="center"/>
        <w:rPr>
          <w:b/>
          <w:bCs/>
          <w:sz w:val="28"/>
          <w:szCs w:val="28"/>
        </w:rPr>
      </w:pPr>
      <w:r w:rsidRPr="003E5C01">
        <w:rPr>
          <w:b/>
          <w:bCs/>
          <w:sz w:val="28"/>
          <w:szCs w:val="28"/>
        </w:rPr>
        <w:t>3.1. Тематический план профессионального модуля</w:t>
      </w:r>
    </w:p>
    <w:p w:rsidR="009F1ACF" w:rsidRPr="003E5C01" w:rsidRDefault="009F1ACF" w:rsidP="00240A14">
      <w:pPr>
        <w:jc w:val="center"/>
        <w:rPr>
          <w:b/>
          <w:bCs/>
          <w:sz w:val="28"/>
          <w:szCs w:val="28"/>
        </w:rPr>
      </w:pPr>
    </w:p>
    <w:tbl>
      <w:tblPr>
        <w:tblW w:w="5317"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5"/>
        <w:gridCol w:w="3131"/>
        <w:gridCol w:w="1339"/>
        <w:gridCol w:w="1192"/>
        <w:gridCol w:w="2090"/>
        <w:gridCol w:w="1492"/>
        <w:gridCol w:w="1042"/>
        <w:gridCol w:w="1492"/>
        <w:gridCol w:w="1489"/>
        <w:gridCol w:w="1339"/>
      </w:tblGrid>
      <w:tr w:rsidR="009F1ACF" w:rsidRPr="003E5C01">
        <w:trPr>
          <w:trHeight w:val="435"/>
        </w:trPr>
        <w:tc>
          <w:tcPr>
            <w:tcW w:w="625" w:type="pct"/>
            <w:vMerge w:val="restart"/>
            <w:tcBorders>
              <w:top w:val="single" w:sz="12" w:space="0" w:color="auto"/>
              <w:left w:val="single" w:sz="12" w:space="0" w:color="auto"/>
              <w:right w:val="single" w:sz="12" w:space="0" w:color="auto"/>
            </w:tcBorders>
            <w:vAlign w:val="center"/>
          </w:tcPr>
          <w:p w:rsidR="009F1ACF" w:rsidRPr="00240A14" w:rsidRDefault="009F1ACF" w:rsidP="003E5C01">
            <w:pPr>
              <w:widowControl w:val="0"/>
              <w:jc w:val="both"/>
              <w:rPr>
                <w:b/>
                <w:bCs/>
                <w:sz w:val="26"/>
                <w:szCs w:val="26"/>
              </w:rPr>
            </w:pPr>
            <w:r w:rsidRPr="00240A14">
              <w:rPr>
                <w:b/>
                <w:bCs/>
                <w:sz w:val="26"/>
                <w:szCs w:val="26"/>
              </w:rPr>
              <w:t>Коды профессиональных компетенций</w:t>
            </w:r>
          </w:p>
        </w:tc>
        <w:tc>
          <w:tcPr>
            <w:tcW w:w="938" w:type="pct"/>
            <w:vMerge w:val="restart"/>
            <w:tcBorders>
              <w:top w:val="single" w:sz="12" w:space="0" w:color="auto"/>
              <w:left w:val="single" w:sz="12" w:space="0" w:color="auto"/>
              <w:right w:val="single" w:sz="12" w:space="0" w:color="auto"/>
            </w:tcBorders>
            <w:vAlign w:val="center"/>
          </w:tcPr>
          <w:p w:rsidR="009F1ACF" w:rsidRPr="00240A14" w:rsidRDefault="009F1ACF" w:rsidP="003E5C01">
            <w:pPr>
              <w:widowControl w:val="0"/>
              <w:jc w:val="both"/>
              <w:rPr>
                <w:b/>
                <w:bCs/>
                <w:sz w:val="26"/>
                <w:szCs w:val="26"/>
              </w:rPr>
            </w:pPr>
            <w:r w:rsidRPr="00240A14">
              <w:rPr>
                <w:b/>
                <w:bCs/>
                <w:sz w:val="26"/>
                <w:szCs w:val="26"/>
              </w:rPr>
              <w:t>Наименования разделов профессионального модуля</w:t>
            </w:r>
            <w:r w:rsidRPr="00240A14">
              <w:rPr>
                <w:b/>
                <w:bCs/>
                <w:sz w:val="26"/>
                <w:szCs w:val="26"/>
                <w:vertAlign w:val="superscript"/>
              </w:rPr>
              <w:footnoteReference w:customMarkFollows="1" w:id="1"/>
              <w:t>*</w:t>
            </w:r>
          </w:p>
        </w:tc>
        <w:tc>
          <w:tcPr>
            <w:tcW w:w="401" w:type="pct"/>
            <w:vMerge w:val="restart"/>
            <w:tcBorders>
              <w:top w:val="single" w:sz="12" w:space="0" w:color="auto"/>
              <w:left w:val="single" w:sz="12" w:space="0" w:color="auto"/>
              <w:right w:val="single" w:sz="12" w:space="0" w:color="auto"/>
            </w:tcBorders>
            <w:vAlign w:val="center"/>
          </w:tcPr>
          <w:p w:rsidR="009F1ACF" w:rsidRPr="00240A14" w:rsidRDefault="009F1ACF" w:rsidP="003E5C01">
            <w:pPr>
              <w:widowControl w:val="0"/>
              <w:jc w:val="both"/>
              <w:rPr>
                <w:b/>
                <w:bCs/>
                <w:sz w:val="26"/>
                <w:szCs w:val="26"/>
              </w:rPr>
            </w:pPr>
            <w:r w:rsidRPr="00240A14">
              <w:rPr>
                <w:b/>
                <w:bCs/>
                <w:sz w:val="26"/>
                <w:szCs w:val="26"/>
              </w:rPr>
              <w:t>Всего часов</w:t>
            </w:r>
          </w:p>
          <w:p w:rsidR="009F1ACF" w:rsidRPr="00240A14" w:rsidRDefault="009F1ACF" w:rsidP="003E5C01">
            <w:pPr>
              <w:widowControl w:val="0"/>
              <w:jc w:val="both"/>
              <w:rPr>
                <w:i/>
                <w:iCs/>
                <w:sz w:val="26"/>
                <w:szCs w:val="26"/>
              </w:rPr>
            </w:pPr>
          </w:p>
        </w:tc>
        <w:tc>
          <w:tcPr>
            <w:tcW w:w="2189" w:type="pct"/>
            <w:gridSpan w:val="5"/>
            <w:tcBorders>
              <w:top w:val="single" w:sz="12" w:space="0" w:color="auto"/>
              <w:left w:val="single" w:sz="12" w:space="0" w:color="auto"/>
              <w:right w:val="single" w:sz="12" w:space="0" w:color="auto"/>
            </w:tcBorders>
            <w:vAlign w:val="center"/>
          </w:tcPr>
          <w:p w:rsidR="009F1ACF" w:rsidRPr="00240A14" w:rsidRDefault="009F1ACF" w:rsidP="003E5C01">
            <w:pPr>
              <w:widowControl w:val="0"/>
              <w:suppressAutoHyphens/>
              <w:jc w:val="both"/>
              <w:rPr>
                <w:b/>
                <w:bCs/>
                <w:color w:val="000000"/>
                <w:sz w:val="26"/>
                <w:szCs w:val="26"/>
              </w:rPr>
            </w:pPr>
            <w:r w:rsidRPr="00240A14">
              <w:rPr>
                <w:b/>
                <w:bCs/>
                <w:color w:val="000000"/>
                <w:sz w:val="26"/>
                <w:szCs w:val="26"/>
              </w:rPr>
              <w:t>Объем времени, отведенный на освоение междисциплинарного курса (курсов)</w:t>
            </w:r>
          </w:p>
        </w:tc>
        <w:tc>
          <w:tcPr>
            <w:tcW w:w="847" w:type="pct"/>
            <w:gridSpan w:val="2"/>
            <w:tcBorders>
              <w:top w:val="single" w:sz="12" w:space="0" w:color="auto"/>
              <w:left w:val="single" w:sz="12" w:space="0" w:color="auto"/>
              <w:right w:val="single" w:sz="12" w:space="0" w:color="auto"/>
            </w:tcBorders>
            <w:vAlign w:val="center"/>
          </w:tcPr>
          <w:p w:rsidR="009F1ACF" w:rsidRPr="00240A14" w:rsidRDefault="009F1ACF" w:rsidP="003E5C01">
            <w:pPr>
              <w:widowControl w:val="0"/>
              <w:jc w:val="both"/>
              <w:rPr>
                <w:b/>
                <w:bCs/>
                <w:sz w:val="26"/>
                <w:szCs w:val="26"/>
              </w:rPr>
            </w:pPr>
            <w:r w:rsidRPr="00240A14">
              <w:rPr>
                <w:b/>
                <w:bCs/>
                <w:sz w:val="26"/>
                <w:szCs w:val="26"/>
              </w:rPr>
              <w:t xml:space="preserve">Практика </w:t>
            </w:r>
          </w:p>
        </w:tc>
      </w:tr>
      <w:tr w:rsidR="009F1ACF" w:rsidRPr="003E5C01">
        <w:trPr>
          <w:trHeight w:val="435"/>
        </w:trPr>
        <w:tc>
          <w:tcPr>
            <w:tcW w:w="625" w:type="pct"/>
            <w:vMerge/>
            <w:tcBorders>
              <w:left w:val="single" w:sz="12" w:space="0" w:color="auto"/>
              <w:right w:val="single" w:sz="12" w:space="0" w:color="auto"/>
            </w:tcBorders>
          </w:tcPr>
          <w:p w:rsidR="009F1ACF" w:rsidRPr="00240A14" w:rsidRDefault="009F1ACF" w:rsidP="003E5C01">
            <w:pPr>
              <w:widowControl w:val="0"/>
              <w:jc w:val="both"/>
              <w:rPr>
                <w:b/>
                <w:bCs/>
                <w:sz w:val="26"/>
                <w:szCs w:val="26"/>
              </w:rPr>
            </w:pPr>
          </w:p>
        </w:tc>
        <w:tc>
          <w:tcPr>
            <w:tcW w:w="938" w:type="pct"/>
            <w:vMerge/>
            <w:tcBorders>
              <w:top w:val="single" w:sz="12" w:space="0" w:color="auto"/>
              <w:left w:val="single" w:sz="12" w:space="0" w:color="auto"/>
              <w:right w:val="single" w:sz="12" w:space="0" w:color="auto"/>
            </w:tcBorders>
            <w:vAlign w:val="center"/>
          </w:tcPr>
          <w:p w:rsidR="009F1ACF" w:rsidRPr="00240A14" w:rsidRDefault="009F1ACF" w:rsidP="003E5C01">
            <w:pPr>
              <w:widowControl w:val="0"/>
              <w:jc w:val="both"/>
              <w:rPr>
                <w:b/>
                <w:bCs/>
                <w:sz w:val="26"/>
                <w:szCs w:val="26"/>
              </w:rPr>
            </w:pPr>
          </w:p>
        </w:tc>
        <w:tc>
          <w:tcPr>
            <w:tcW w:w="401" w:type="pct"/>
            <w:vMerge/>
            <w:tcBorders>
              <w:top w:val="single" w:sz="12" w:space="0" w:color="auto"/>
              <w:left w:val="single" w:sz="12" w:space="0" w:color="auto"/>
              <w:right w:val="single" w:sz="12" w:space="0" w:color="auto"/>
            </w:tcBorders>
            <w:vAlign w:val="center"/>
          </w:tcPr>
          <w:p w:rsidR="009F1ACF" w:rsidRPr="00240A14" w:rsidRDefault="009F1ACF" w:rsidP="003E5C01">
            <w:pPr>
              <w:widowControl w:val="0"/>
              <w:jc w:val="both"/>
              <w:rPr>
                <w:b/>
                <w:bCs/>
                <w:sz w:val="26"/>
                <w:szCs w:val="26"/>
              </w:rPr>
            </w:pPr>
          </w:p>
        </w:tc>
        <w:tc>
          <w:tcPr>
            <w:tcW w:w="1430" w:type="pct"/>
            <w:gridSpan w:val="3"/>
            <w:tcBorders>
              <w:top w:val="single" w:sz="12" w:space="0" w:color="auto"/>
              <w:left w:val="single" w:sz="12" w:space="0" w:color="auto"/>
              <w:bottom w:val="single" w:sz="12" w:space="0" w:color="auto"/>
              <w:right w:val="single" w:sz="12" w:space="0" w:color="auto"/>
            </w:tcBorders>
            <w:vAlign w:val="center"/>
          </w:tcPr>
          <w:p w:rsidR="009F1ACF" w:rsidRPr="00240A14" w:rsidRDefault="009F1ACF" w:rsidP="003E5C01">
            <w:pPr>
              <w:widowControl w:val="0"/>
              <w:suppressAutoHyphens/>
              <w:jc w:val="both"/>
              <w:rPr>
                <w:b/>
                <w:bCs/>
                <w:color w:val="000000"/>
                <w:sz w:val="26"/>
                <w:szCs w:val="26"/>
              </w:rPr>
            </w:pPr>
            <w:r w:rsidRPr="00240A14">
              <w:rPr>
                <w:b/>
                <w:bCs/>
                <w:color w:val="000000"/>
                <w:sz w:val="26"/>
                <w:szCs w:val="26"/>
              </w:rPr>
              <w:t>Обязательная аудиторная учебная нагрузка обучающегося</w:t>
            </w:r>
          </w:p>
        </w:tc>
        <w:tc>
          <w:tcPr>
            <w:tcW w:w="759" w:type="pct"/>
            <w:gridSpan w:val="2"/>
            <w:tcBorders>
              <w:top w:val="single" w:sz="12" w:space="0" w:color="auto"/>
              <w:left w:val="single" w:sz="12" w:space="0" w:color="auto"/>
              <w:bottom w:val="single" w:sz="12" w:space="0" w:color="auto"/>
              <w:right w:val="single" w:sz="12" w:space="0" w:color="auto"/>
            </w:tcBorders>
            <w:vAlign w:val="center"/>
          </w:tcPr>
          <w:p w:rsidR="009F1ACF" w:rsidRPr="00240A14" w:rsidRDefault="009F1ACF" w:rsidP="003E5C01">
            <w:pPr>
              <w:widowControl w:val="0"/>
              <w:suppressAutoHyphens/>
              <w:jc w:val="both"/>
              <w:rPr>
                <w:b/>
                <w:bCs/>
                <w:color w:val="000000"/>
                <w:sz w:val="26"/>
                <w:szCs w:val="26"/>
              </w:rPr>
            </w:pPr>
            <w:r w:rsidRPr="00240A14">
              <w:rPr>
                <w:b/>
                <w:bCs/>
                <w:color w:val="000000"/>
                <w:sz w:val="26"/>
                <w:szCs w:val="26"/>
              </w:rPr>
              <w:t>Самостоятельная работа обучающегося</w:t>
            </w:r>
          </w:p>
        </w:tc>
        <w:tc>
          <w:tcPr>
            <w:tcW w:w="446" w:type="pct"/>
            <w:vMerge w:val="restart"/>
            <w:tcBorders>
              <w:top w:val="single" w:sz="12" w:space="0" w:color="auto"/>
              <w:left w:val="single" w:sz="12" w:space="0" w:color="auto"/>
              <w:right w:val="single" w:sz="12" w:space="0" w:color="auto"/>
            </w:tcBorders>
            <w:vAlign w:val="center"/>
          </w:tcPr>
          <w:p w:rsidR="009F1ACF" w:rsidRPr="00240A14" w:rsidRDefault="009F1ACF" w:rsidP="003E5C01">
            <w:pPr>
              <w:widowControl w:val="0"/>
              <w:jc w:val="both"/>
              <w:rPr>
                <w:b/>
                <w:bCs/>
                <w:sz w:val="26"/>
                <w:szCs w:val="26"/>
              </w:rPr>
            </w:pPr>
            <w:r w:rsidRPr="00240A14">
              <w:rPr>
                <w:b/>
                <w:bCs/>
                <w:sz w:val="26"/>
                <w:szCs w:val="26"/>
              </w:rPr>
              <w:t>Учебная,</w:t>
            </w:r>
          </w:p>
          <w:p w:rsidR="009F1ACF" w:rsidRPr="00240A14" w:rsidRDefault="009F1ACF" w:rsidP="003E5C01">
            <w:pPr>
              <w:widowControl w:val="0"/>
              <w:jc w:val="both"/>
              <w:rPr>
                <w:b/>
                <w:bCs/>
                <w:i/>
                <w:iCs/>
                <w:sz w:val="26"/>
                <w:szCs w:val="26"/>
              </w:rPr>
            </w:pPr>
            <w:r w:rsidRPr="00240A14">
              <w:rPr>
                <w:sz w:val="26"/>
                <w:szCs w:val="26"/>
              </w:rPr>
              <w:t>часов</w:t>
            </w:r>
          </w:p>
        </w:tc>
        <w:tc>
          <w:tcPr>
            <w:tcW w:w="401" w:type="pct"/>
            <w:vMerge w:val="restart"/>
            <w:tcBorders>
              <w:top w:val="single" w:sz="12" w:space="0" w:color="auto"/>
              <w:right w:val="single" w:sz="12" w:space="0" w:color="auto"/>
            </w:tcBorders>
            <w:vAlign w:val="center"/>
          </w:tcPr>
          <w:p w:rsidR="009F1ACF" w:rsidRPr="00240A14" w:rsidRDefault="009F1ACF" w:rsidP="003E5C01">
            <w:pPr>
              <w:widowControl w:val="0"/>
              <w:jc w:val="both"/>
              <w:rPr>
                <w:b/>
                <w:bCs/>
                <w:sz w:val="26"/>
                <w:szCs w:val="26"/>
              </w:rPr>
            </w:pPr>
            <w:r w:rsidRPr="00240A14">
              <w:rPr>
                <w:b/>
                <w:bCs/>
                <w:sz w:val="26"/>
                <w:szCs w:val="26"/>
              </w:rPr>
              <w:t>Производственная (по профилю специальности),</w:t>
            </w:r>
          </w:p>
          <w:p w:rsidR="009F1ACF" w:rsidRPr="00240A14" w:rsidRDefault="009F1ACF" w:rsidP="003E5C01">
            <w:pPr>
              <w:widowControl w:val="0"/>
              <w:ind w:left="72"/>
              <w:jc w:val="both"/>
              <w:rPr>
                <w:sz w:val="26"/>
                <w:szCs w:val="26"/>
              </w:rPr>
            </w:pPr>
            <w:r w:rsidRPr="00240A14">
              <w:rPr>
                <w:sz w:val="26"/>
                <w:szCs w:val="26"/>
              </w:rPr>
              <w:t>часов</w:t>
            </w:r>
          </w:p>
          <w:p w:rsidR="009F1ACF" w:rsidRPr="00240A14" w:rsidRDefault="009F1ACF" w:rsidP="003E5C01">
            <w:pPr>
              <w:widowControl w:val="0"/>
              <w:ind w:left="72" w:hanging="283"/>
              <w:jc w:val="both"/>
              <w:rPr>
                <w:b/>
                <w:bCs/>
                <w:sz w:val="26"/>
                <w:szCs w:val="26"/>
              </w:rPr>
            </w:pPr>
          </w:p>
        </w:tc>
      </w:tr>
      <w:tr w:rsidR="009F1ACF" w:rsidRPr="003E5C01">
        <w:trPr>
          <w:trHeight w:val="390"/>
        </w:trPr>
        <w:tc>
          <w:tcPr>
            <w:tcW w:w="625" w:type="pct"/>
            <w:vMerge/>
            <w:tcBorders>
              <w:left w:val="single" w:sz="12" w:space="0" w:color="auto"/>
              <w:bottom w:val="single" w:sz="12" w:space="0" w:color="auto"/>
              <w:right w:val="single" w:sz="12" w:space="0" w:color="auto"/>
            </w:tcBorders>
          </w:tcPr>
          <w:p w:rsidR="009F1ACF" w:rsidRPr="003E5C01" w:rsidRDefault="009F1ACF" w:rsidP="003E5C01">
            <w:pPr>
              <w:jc w:val="both"/>
              <w:rPr>
                <w:b/>
                <w:bCs/>
                <w:sz w:val="28"/>
                <w:szCs w:val="28"/>
                <w:lang w:eastAsia="en-US"/>
              </w:rPr>
            </w:pPr>
          </w:p>
        </w:tc>
        <w:tc>
          <w:tcPr>
            <w:tcW w:w="938" w:type="pct"/>
            <w:vMerge/>
            <w:tcBorders>
              <w:left w:val="single" w:sz="12" w:space="0" w:color="auto"/>
              <w:bottom w:val="single" w:sz="12" w:space="0" w:color="auto"/>
              <w:right w:val="single" w:sz="12" w:space="0" w:color="auto"/>
            </w:tcBorders>
            <w:vAlign w:val="center"/>
          </w:tcPr>
          <w:p w:rsidR="009F1ACF" w:rsidRPr="003E5C01" w:rsidRDefault="009F1ACF" w:rsidP="003E5C01">
            <w:pPr>
              <w:jc w:val="both"/>
              <w:rPr>
                <w:b/>
                <w:bCs/>
                <w:sz w:val="28"/>
                <w:szCs w:val="28"/>
                <w:lang w:eastAsia="en-US"/>
              </w:rPr>
            </w:pPr>
          </w:p>
        </w:tc>
        <w:tc>
          <w:tcPr>
            <w:tcW w:w="401" w:type="pct"/>
            <w:vMerge/>
            <w:tcBorders>
              <w:left w:val="single" w:sz="12" w:space="0" w:color="auto"/>
              <w:bottom w:val="single" w:sz="12" w:space="0" w:color="auto"/>
              <w:right w:val="single" w:sz="12" w:space="0" w:color="auto"/>
            </w:tcBorders>
            <w:vAlign w:val="center"/>
          </w:tcPr>
          <w:p w:rsidR="009F1ACF" w:rsidRPr="003E5C01" w:rsidRDefault="009F1ACF" w:rsidP="003E5C01">
            <w:pPr>
              <w:jc w:val="both"/>
              <w:rPr>
                <w:b/>
                <w:bCs/>
                <w:sz w:val="28"/>
                <w:szCs w:val="28"/>
                <w:lang w:eastAsia="en-US"/>
              </w:rPr>
            </w:pPr>
          </w:p>
        </w:tc>
        <w:tc>
          <w:tcPr>
            <w:tcW w:w="357" w:type="pct"/>
            <w:tcBorders>
              <w:top w:val="single" w:sz="12" w:space="0" w:color="auto"/>
              <w:left w:val="single" w:sz="12" w:space="0" w:color="auto"/>
              <w:bottom w:val="single" w:sz="12" w:space="0" w:color="auto"/>
            </w:tcBorders>
            <w:vAlign w:val="center"/>
          </w:tcPr>
          <w:p w:rsidR="009F1ACF" w:rsidRPr="003E5C01" w:rsidRDefault="009F1ACF" w:rsidP="003E5C01">
            <w:pPr>
              <w:widowControl w:val="0"/>
              <w:suppressAutoHyphens/>
              <w:jc w:val="both"/>
              <w:rPr>
                <w:b/>
                <w:bCs/>
                <w:color w:val="000000"/>
                <w:sz w:val="28"/>
                <w:szCs w:val="28"/>
              </w:rPr>
            </w:pPr>
            <w:r w:rsidRPr="003E5C01">
              <w:rPr>
                <w:b/>
                <w:bCs/>
                <w:color w:val="000000"/>
                <w:sz w:val="28"/>
                <w:szCs w:val="28"/>
              </w:rPr>
              <w:t>Всего,</w:t>
            </w:r>
          </w:p>
          <w:p w:rsidR="009F1ACF" w:rsidRPr="003E5C01" w:rsidRDefault="009F1ACF" w:rsidP="003E5C01">
            <w:pPr>
              <w:widowControl w:val="0"/>
              <w:suppressAutoHyphens/>
              <w:jc w:val="both"/>
              <w:rPr>
                <w:i/>
                <w:iCs/>
                <w:color w:val="000000"/>
                <w:sz w:val="28"/>
                <w:szCs w:val="28"/>
              </w:rPr>
            </w:pPr>
            <w:r w:rsidRPr="003E5C01">
              <w:rPr>
                <w:color w:val="000000"/>
                <w:sz w:val="28"/>
                <w:szCs w:val="28"/>
              </w:rPr>
              <w:t>часов</w:t>
            </w:r>
          </w:p>
        </w:tc>
        <w:tc>
          <w:tcPr>
            <w:tcW w:w="626" w:type="pct"/>
            <w:tcBorders>
              <w:top w:val="single" w:sz="12" w:space="0" w:color="auto"/>
              <w:bottom w:val="single" w:sz="12" w:space="0" w:color="auto"/>
            </w:tcBorders>
            <w:vAlign w:val="center"/>
          </w:tcPr>
          <w:p w:rsidR="009F1ACF" w:rsidRPr="003E5C01" w:rsidRDefault="009F1ACF" w:rsidP="003E5C01">
            <w:pPr>
              <w:widowControl w:val="0"/>
              <w:suppressAutoHyphens/>
              <w:jc w:val="both"/>
              <w:rPr>
                <w:b/>
                <w:bCs/>
                <w:color w:val="000000"/>
                <w:sz w:val="28"/>
                <w:szCs w:val="28"/>
              </w:rPr>
            </w:pPr>
            <w:r w:rsidRPr="003E5C01">
              <w:rPr>
                <w:b/>
                <w:bCs/>
                <w:color w:val="000000"/>
                <w:sz w:val="28"/>
                <w:szCs w:val="28"/>
              </w:rPr>
              <w:t>в т.ч. лабораторные работы и практические занятия,</w:t>
            </w:r>
          </w:p>
          <w:p w:rsidR="009F1ACF" w:rsidRPr="003E5C01" w:rsidRDefault="009F1ACF" w:rsidP="003E5C01">
            <w:pPr>
              <w:widowControl w:val="0"/>
              <w:suppressAutoHyphens/>
              <w:jc w:val="both"/>
              <w:rPr>
                <w:color w:val="000000"/>
                <w:sz w:val="28"/>
                <w:szCs w:val="28"/>
              </w:rPr>
            </w:pPr>
            <w:r w:rsidRPr="003E5C01">
              <w:rPr>
                <w:color w:val="000000"/>
                <w:sz w:val="28"/>
                <w:szCs w:val="28"/>
              </w:rPr>
              <w:t>часов</w:t>
            </w:r>
          </w:p>
        </w:tc>
        <w:tc>
          <w:tcPr>
            <w:tcW w:w="447" w:type="pct"/>
            <w:tcBorders>
              <w:top w:val="single" w:sz="12" w:space="0" w:color="auto"/>
              <w:bottom w:val="single" w:sz="12" w:space="0" w:color="auto"/>
              <w:right w:val="single" w:sz="12" w:space="0" w:color="auto"/>
            </w:tcBorders>
            <w:vAlign w:val="center"/>
          </w:tcPr>
          <w:p w:rsidR="009F1ACF" w:rsidRPr="003E5C01" w:rsidRDefault="009F1ACF" w:rsidP="003E5C01">
            <w:pPr>
              <w:widowControl w:val="0"/>
              <w:jc w:val="both"/>
              <w:rPr>
                <w:b/>
                <w:bCs/>
                <w:sz w:val="28"/>
                <w:szCs w:val="28"/>
              </w:rPr>
            </w:pPr>
            <w:r w:rsidRPr="003E5C01">
              <w:rPr>
                <w:b/>
                <w:bCs/>
                <w:sz w:val="28"/>
                <w:szCs w:val="28"/>
              </w:rPr>
              <w:t>в т.ч., курсовая работа (проект),</w:t>
            </w:r>
          </w:p>
          <w:p w:rsidR="009F1ACF" w:rsidRPr="003E5C01" w:rsidRDefault="009F1ACF" w:rsidP="003E5C01">
            <w:pPr>
              <w:widowControl w:val="0"/>
              <w:jc w:val="both"/>
              <w:rPr>
                <w:i/>
                <w:iCs/>
                <w:sz w:val="28"/>
                <w:szCs w:val="28"/>
              </w:rPr>
            </w:pPr>
            <w:r w:rsidRPr="003E5C01">
              <w:rPr>
                <w:sz w:val="28"/>
                <w:szCs w:val="28"/>
              </w:rPr>
              <w:t>часов</w:t>
            </w:r>
          </w:p>
        </w:tc>
        <w:tc>
          <w:tcPr>
            <w:tcW w:w="312" w:type="pct"/>
            <w:tcBorders>
              <w:top w:val="single" w:sz="12" w:space="0" w:color="auto"/>
              <w:left w:val="single" w:sz="12" w:space="0" w:color="auto"/>
              <w:bottom w:val="single" w:sz="12" w:space="0" w:color="auto"/>
            </w:tcBorders>
            <w:vAlign w:val="center"/>
          </w:tcPr>
          <w:p w:rsidR="009F1ACF" w:rsidRPr="003E5C01" w:rsidRDefault="009F1ACF" w:rsidP="003E5C01">
            <w:pPr>
              <w:widowControl w:val="0"/>
              <w:suppressAutoHyphens/>
              <w:jc w:val="both"/>
              <w:rPr>
                <w:b/>
                <w:bCs/>
                <w:color w:val="000000"/>
                <w:sz w:val="28"/>
                <w:szCs w:val="28"/>
              </w:rPr>
            </w:pPr>
            <w:r w:rsidRPr="003E5C01">
              <w:rPr>
                <w:b/>
                <w:bCs/>
                <w:color w:val="000000"/>
                <w:sz w:val="28"/>
                <w:szCs w:val="28"/>
              </w:rPr>
              <w:t>Всего,</w:t>
            </w:r>
          </w:p>
          <w:p w:rsidR="009F1ACF" w:rsidRPr="003E5C01" w:rsidRDefault="009F1ACF" w:rsidP="003E5C01">
            <w:pPr>
              <w:widowControl w:val="0"/>
              <w:suppressAutoHyphens/>
              <w:jc w:val="both"/>
              <w:rPr>
                <w:b/>
                <w:bCs/>
                <w:i/>
                <w:iCs/>
                <w:color w:val="000000"/>
                <w:sz w:val="28"/>
                <w:szCs w:val="28"/>
              </w:rPr>
            </w:pPr>
            <w:r w:rsidRPr="003E5C01">
              <w:rPr>
                <w:color w:val="000000"/>
                <w:sz w:val="28"/>
                <w:szCs w:val="28"/>
              </w:rPr>
              <w:t>часов</w:t>
            </w:r>
          </w:p>
        </w:tc>
        <w:tc>
          <w:tcPr>
            <w:tcW w:w="447" w:type="pct"/>
            <w:tcBorders>
              <w:top w:val="single" w:sz="12" w:space="0" w:color="auto"/>
              <w:bottom w:val="single" w:sz="12" w:space="0" w:color="auto"/>
              <w:right w:val="single" w:sz="12" w:space="0" w:color="auto"/>
            </w:tcBorders>
            <w:vAlign w:val="center"/>
          </w:tcPr>
          <w:p w:rsidR="009F1ACF" w:rsidRPr="003E5C01" w:rsidRDefault="009F1ACF" w:rsidP="003E5C01">
            <w:pPr>
              <w:widowControl w:val="0"/>
              <w:jc w:val="both"/>
              <w:rPr>
                <w:b/>
                <w:bCs/>
                <w:sz w:val="28"/>
                <w:szCs w:val="28"/>
              </w:rPr>
            </w:pPr>
            <w:r w:rsidRPr="003E5C01">
              <w:rPr>
                <w:b/>
                <w:bCs/>
                <w:sz w:val="28"/>
                <w:szCs w:val="28"/>
              </w:rPr>
              <w:t>в т.ч., курсовая работа (проект),</w:t>
            </w:r>
          </w:p>
          <w:p w:rsidR="009F1ACF" w:rsidRPr="003E5C01" w:rsidRDefault="009F1ACF" w:rsidP="003E5C01">
            <w:pPr>
              <w:widowControl w:val="0"/>
              <w:jc w:val="both"/>
              <w:rPr>
                <w:i/>
                <w:iCs/>
                <w:sz w:val="28"/>
                <w:szCs w:val="28"/>
              </w:rPr>
            </w:pPr>
            <w:r w:rsidRPr="003E5C01">
              <w:rPr>
                <w:sz w:val="28"/>
                <w:szCs w:val="28"/>
              </w:rPr>
              <w:t>часов</w:t>
            </w:r>
          </w:p>
        </w:tc>
        <w:tc>
          <w:tcPr>
            <w:tcW w:w="446" w:type="pct"/>
            <w:vMerge/>
            <w:tcBorders>
              <w:left w:val="single" w:sz="12" w:space="0" w:color="auto"/>
              <w:bottom w:val="single" w:sz="12" w:space="0" w:color="auto"/>
              <w:right w:val="single" w:sz="12" w:space="0" w:color="auto"/>
            </w:tcBorders>
            <w:vAlign w:val="center"/>
          </w:tcPr>
          <w:p w:rsidR="009F1ACF" w:rsidRPr="003E5C01" w:rsidRDefault="009F1ACF" w:rsidP="003E5C01">
            <w:pPr>
              <w:widowControl w:val="0"/>
              <w:jc w:val="both"/>
              <w:rPr>
                <w:sz w:val="28"/>
                <w:szCs w:val="28"/>
              </w:rPr>
            </w:pPr>
          </w:p>
        </w:tc>
        <w:tc>
          <w:tcPr>
            <w:tcW w:w="401" w:type="pct"/>
            <w:vMerge/>
            <w:tcBorders>
              <w:left w:val="single" w:sz="12" w:space="0" w:color="auto"/>
              <w:bottom w:val="single" w:sz="12" w:space="0" w:color="auto"/>
              <w:right w:val="single" w:sz="12" w:space="0" w:color="auto"/>
            </w:tcBorders>
            <w:vAlign w:val="center"/>
          </w:tcPr>
          <w:p w:rsidR="009F1ACF" w:rsidRPr="003E5C01" w:rsidRDefault="009F1ACF" w:rsidP="003E5C01">
            <w:pPr>
              <w:widowControl w:val="0"/>
              <w:ind w:left="72"/>
              <w:jc w:val="both"/>
              <w:rPr>
                <w:sz w:val="28"/>
                <w:szCs w:val="28"/>
              </w:rPr>
            </w:pPr>
          </w:p>
        </w:tc>
      </w:tr>
      <w:tr w:rsidR="009F1ACF" w:rsidRPr="003E5C01">
        <w:trPr>
          <w:trHeight w:val="390"/>
        </w:trPr>
        <w:tc>
          <w:tcPr>
            <w:tcW w:w="625" w:type="pct"/>
            <w:tcBorders>
              <w:left w:val="single" w:sz="12" w:space="0" w:color="auto"/>
              <w:bottom w:val="single" w:sz="12" w:space="0" w:color="auto"/>
              <w:right w:val="single" w:sz="12" w:space="0" w:color="auto"/>
            </w:tcBorders>
            <w:vAlign w:val="center"/>
          </w:tcPr>
          <w:p w:rsidR="009F1ACF" w:rsidRPr="003E5C01" w:rsidRDefault="009F1ACF" w:rsidP="003E5C01">
            <w:pPr>
              <w:jc w:val="both"/>
              <w:rPr>
                <w:b/>
                <w:bCs/>
                <w:sz w:val="28"/>
                <w:szCs w:val="28"/>
                <w:lang w:eastAsia="en-US"/>
              </w:rPr>
            </w:pPr>
            <w:r w:rsidRPr="003E5C01">
              <w:rPr>
                <w:b/>
                <w:bCs/>
                <w:sz w:val="28"/>
                <w:szCs w:val="28"/>
                <w:lang w:eastAsia="en-US"/>
              </w:rPr>
              <w:t>1</w:t>
            </w:r>
          </w:p>
        </w:tc>
        <w:tc>
          <w:tcPr>
            <w:tcW w:w="938" w:type="pct"/>
            <w:tcBorders>
              <w:left w:val="single" w:sz="12" w:space="0" w:color="auto"/>
              <w:bottom w:val="single" w:sz="12" w:space="0" w:color="auto"/>
              <w:right w:val="single" w:sz="12" w:space="0" w:color="auto"/>
            </w:tcBorders>
            <w:vAlign w:val="center"/>
          </w:tcPr>
          <w:p w:rsidR="009F1ACF" w:rsidRPr="003E5C01" w:rsidRDefault="009F1ACF" w:rsidP="003E5C01">
            <w:pPr>
              <w:jc w:val="both"/>
              <w:rPr>
                <w:b/>
                <w:bCs/>
                <w:sz w:val="28"/>
                <w:szCs w:val="28"/>
                <w:lang w:eastAsia="en-US"/>
              </w:rPr>
            </w:pPr>
            <w:r w:rsidRPr="003E5C01">
              <w:rPr>
                <w:b/>
                <w:bCs/>
                <w:sz w:val="28"/>
                <w:szCs w:val="28"/>
                <w:lang w:eastAsia="en-US"/>
              </w:rPr>
              <w:t>2</w:t>
            </w:r>
          </w:p>
        </w:tc>
        <w:tc>
          <w:tcPr>
            <w:tcW w:w="401" w:type="pct"/>
            <w:tcBorders>
              <w:left w:val="single" w:sz="12" w:space="0" w:color="auto"/>
              <w:bottom w:val="single" w:sz="12" w:space="0" w:color="auto"/>
              <w:right w:val="single" w:sz="12" w:space="0" w:color="auto"/>
            </w:tcBorders>
            <w:vAlign w:val="center"/>
          </w:tcPr>
          <w:p w:rsidR="009F1ACF" w:rsidRPr="003E5C01" w:rsidRDefault="009F1ACF" w:rsidP="003E5C01">
            <w:pPr>
              <w:widowControl w:val="0"/>
              <w:suppressAutoHyphens/>
              <w:jc w:val="both"/>
              <w:rPr>
                <w:b/>
                <w:bCs/>
                <w:color w:val="000000"/>
                <w:sz w:val="28"/>
                <w:szCs w:val="28"/>
              </w:rPr>
            </w:pPr>
            <w:r w:rsidRPr="003E5C01">
              <w:rPr>
                <w:b/>
                <w:bCs/>
                <w:color w:val="000000"/>
                <w:sz w:val="28"/>
                <w:szCs w:val="28"/>
              </w:rPr>
              <w:t>3</w:t>
            </w:r>
          </w:p>
        </w:tc>
        <w:tc>
          <w:tcPr>
            <w:tcW w:w="357" w:type="pct"/>
            <w:tcBorders>
              <w:left w:val="single" w:sz="12" w:space="0" w:color="auto"/>
              <w:bottom w:val="single" w:sz="12" w:space="0" w:color="auto"/>
              <w:right w:val="single" w:sz="6" w:space="0" w:color="auto"/>
            </w:tcBorders>
            <w:vAlign w:val="center"/>
          </w:tcPr>
          <w:p w:rsidR="009F1ACF" w:rsidRPr="003E5C01" w:rsidRDefault="009F1ACF" w:rsidP="003E5C01">
            <w:pPr>
              <w:widowControl w:val="0"/>
              <w:suppressAutoHyphens/>
              <w:jc w:val="both"/>
              <w:rPr>
                <w:b/>
                <w:bCs/>
                <w:color w:val="000000"/>
                <w:sz w:val="28"/>
                <w:szCs w:val="28"/>
              </w:rPr>
            </w:pPr>
            <w:r w:rsidRPr="003E5C01">
              <w:rPr>
                <w:b/>
                <w:bCs/>
                <w:color w:val="000000"/>
                <w:sz w:val="28"/>
                <w:szCs w:val="28"/>
              </w:rPr>
              <w:t>4</w:t>
            </w:r>
          </w:p>
        </w:tc>
        <w:tc>
          <w:tcPr>
            <w:tcW w:w="626" w:type="pct"/>
            <w:tcBorders>
              <w:top w:val="single" w:sz="12" w:space="0" w:color="auto"/>
              <w:left w:val="single" w:sz="6" w:space="0" w:color="auto"/>
              <w:bottom w:val="single" w:sz="12" w:space="0" w:color="auto"/>
              <w:right w:val="single" w:sz="6" w:space="0" w:color="auto"/>
            </w:tcBorders>
            <w:vAlign w:val="center"/>
          </w:tcPr>
          <w:p w:rsidR="009F1ACF" w:rsidRPr="003E5C01" w:rsidRDefault="009F1ACF" w:rsidP="003E5C01">
            <w:pPr>
              <w:widowControl w:val="0"/>
              <w:suppressAutoHyphens/>
              <w:jc w:val="both"/>
              <w:rPr>
                <w:b/>
                <w:bCs/>
                <w:color w:val="000000"/>
                <w:sz w:val="28"/>
                <w:szCs w:val="28"/>
              </w:rPr>
            </w:pPr>
            <w:r w:rsidRPr="003E5C01">
              <w:rPr>
                <w:b/>
                <w:bCs/>
                <w:color w:val="000000"/>
                <w:sz w:val="28"/>
                <w:szCs w:val="28"/>
              </w:rPr>
              <w:t>5</w:t>
            </w:r>
          </w:p>
        </w:tc>
        <w:tc>
          <w:tcPr>
            <w:tcW w:w="447" w:type="pct"/>
            <w:tcBorders>
              <w:top w:val="single" w:sz="12" w:space="0" w:color="auto"/>
              <w:left w:val="single" w:sz="6" w:space="0" w:color="auto"/>
              <w:bottom w:val="single" w:sz="12" w:space="0" w:color="auto"/>
              <w:right w:val="single" w:sz="12" w:space="0" w:color="auto"/>
            </w:tcBorders>
            <w:vAlign w:val="center"/>
          </w:tcPr>
          <w:p w:rsidR="009F1ACF" w:rsidRPr="003E5C01" w:rsidRDefault="009F1ACF" w:rsidP="003E5C01">
            <w:pPr>
              <w:widowControl w:val="0"/>
              <w:suppressAutoHyphens/>
              <w:jc w:val="both"/>
              <w:rPr>
                <w:b/>
                <w:bCs/>
                <w:color w:val="000000"/>
                <w:sz w:val="28"/>
                <w:szCs w:val="28"/>
              </w:rPr>
            </w:pPr>
            <w:r w:rsidRPr="003E5C01">
              <w:rPr>
                <w:b/>
                <w:bCs/>
                <w:color w:val="000000"/>
                <w:sz w:val="28"/>
                <w:szCs w:val="28"/>
              </w:rPr>
              <w:t>6</w:t>
            </w:r>
          </w:p>
        </w:tc>
        <w:tc>
          <w:tcPr>
            <w:tcW w:w="312" w:type="pct"/>
            <w:tcBorders>
              <w:top w:val="single" w:sz="12" w:space="0" w:color="auto"/>
              <w:left w:val="single" w:sz="12" w:space="0" w:color="auto"/>
              <w:bottom w:val="single" w:sz="12" w:space="0" w:color="auto"/>
            </w:tcBorders>
            <w:vAlign w:val="center"/>
          </w:tcPr>
          <w:p w:rsidR="009F1ACF" w:rsidRPr="003E5C01" w:rsidRDefault="009F1ACF" w:rsidP="003E5C01">
            <w:pPr>
              <w:widowControl w:val="0"/>
              <w:suppressAutoHyphens/>
              <w:jc w:val="both"/>
              <w:rPr>
                <w:b/>
                <w:bCs/>
                <w:color w:val="000000"/>
                <w:sz w:val="28"/>
                <w:szCs w:val="28"/>
              </w:rPr>
            </w:pPr>
            <w:r w:rsidRPr="003E5C01">
              <w:rPr>
                <w:b/>
                <w:bCs/>
                <w:color w:val="000000"/>
                <w:sz w:val="28"/>
                <w:szCs w:val="28"/>
              </w:rPr>
              <w:t>7</w:t>
            </w:r>
          </w:p>
        </w:tc>
        <w:tc>
          <w:tcPr>
            <w:tcW w:w="447" w:type="pct"/>
            <w:tcBorders>
              <w:top w:val="single" w:sz="12" w:space="0" w:color="auto"/>
              <w:bottom w:val="single" w:sz="12" w:space="0" w:color="auto"/>
              <w:right w:val="single" w:sz="12" w:space="0" w:color="auto"/>
            </w:tcBorders>
            <w:vAlign w:val="center"/>
          </w:tcPr>
          <w:p w:rsidR="009F1ACF" w:rsidRPr="003E5C01" w:rsidRDefault="009F1ACF" w:rsidP="003E5C01">
            <w:pPr>
              <w:widowControl w:val="0"/>
              <w:jc w:val="both"/>
              <w:rPr>
                <w:b/>
                <w:bCs/>
                <w:sz w:val="28"/>
                <w:szCs w:val="28"/>
              </w:rPr>
            </w:pPr>
            <w:r w:rsidRPr="003E5C01">
              <w:rPr>
                <w:b/>
                <w:bCs/>
                <w:sz w:val="28"/>
                <w:szCs w:val="28"/>
              </w:rPr>
              <w:t>8</w:t>
            </w:r>
          </w:p>
        </w:tc>
        <w:tc>
          <w:tcPr>
            <w:tcW w:w="446" w:type="pct"/>
            <w:tcBorders>
              <w:left w:val="single" w:sz="12" w:space="0" w:color="auto"/>
              <w:bottom w:val="single" w:sz="12" w:space="0" w:color="auto"/>
              <w:right w:val="single" w:sz="12" w:space="0" w:color="auto"/>
            </w:tcBorders>
            <w:vAlign w:val="center"/>
          </w:tcPr>
          <w:p w:rsidR="009F1ACF" w:rsidRPr="003E5C01" w:rsidRDefault="009F1ACF" w:rsidP="003E5C01">
            <w:pPr>
              <w:widowControl w:val="0"/>
              <w:jc w:val="both"/>
              <w:rPr>
                <w:b/>
                <w:bCs/>
                <w:sz w:val="28"/>
                <w:szCs w:val="28"/>
              </w:rPr>
            </w:pPr>
            <w:r w:rsidRPr="003E5C01">
              <w:rPr>
                <w:b/>
                <w:bCs/>
                <w:sz w:val="28"/>
                <w:szCs w:val="28"/>
              </w:rPr>
              <w:t>9</w:t>
            </w:r>
          </w:p>
        </w:tc>
        <w:tc>
          <w:tcPr>
            <w:tcW w:w="401" w:type="pct"/>
            <w:tcBorders>
              <w:left w:val="single" w:sz="12" w:space="0" w:color="auto"/>
              <w:bottom w:val="single" w:sz="12" w:space="0" w:color="auto"/>
              <w:right w:val="single" w:sz="12" w:space="0" w:color="auto"/>
            </w:tcBorders>
            <w:vAlign w:val="center"/>
          </w:tcPr>
          <w:p w:rsidR="009F1ACF" w:rsidRPr="003E5C01" w:rsidRDefault="009F1ACF" w:rsidP="003E5C01">
            <w:pPr>
              <w:widowControl w:val="0"/>
              <w:jc w:val="both"/>
              <w:rPr>
                <w:b/>
                <w:bCs/>
                <w:sz w:val="28"/>
                <w:szCs w:val="28"/>
              </w:rPr>
            </w:pPr>
            <w:r w:rsidRPr="003E5C01">
              <w:rPr>
                <w:b/>
                <w:bCs/>
                <w:sz w:val="28"/>
                <w:szCs w:val="28"/>
              </w:rPr>
              <w:t>10</w:t>
            </w:r>
          </w:p>
        </w:tc>
      </w:tr>
      <w:tr w:rsidR="009F1ACF" w:rsidRPr="003E5C01">
        <w:trPr>
          <w:trHeight w:val="762"/>
        </w:trPr>
        <w:tc>
          <w:tcPr>
            <w:tcW w:w="625" w:type="pct"/>
            <w:tcBorders>
              <w:top w:val="single" w:sz="12" w:space="0" w:color="auto"/>
              <w:left w:val="single" w:sz="12" w:space="0" w:color="auto"/>
              <w:right w:val="single" w:sz="12" w:space="0" w:color="auto"/>
            </w:tcBorders>
          </w:tcPr>
          <w:p w:rsidR="009F1ACF" w:rsidRPr="00D5435E" w:rsidRDefault="009F1ACF" w:rsidP="003E5C01">
            <w:pPr>
              <w:jc w:val="both"/>
              <w:rPr>
                <w:sz w:val="28"/>
                <w:szCs w:val="28"/>
                <w:lang w:eastAsia="en-US"/>
              </w:rPr>
            </w:pPr>
            <w:r w:rsidRPr="00D5435E">
              <w:rPr>
                <w:sz w:val="28"/>
                <w:szCs w:val="28"/>
                <w:lang w:eastAsia="en-US"/>
              </w:rPr>
              <w:t xml:space="preserve">ПК </w:t>
            </w:r>
            <w:r w:rsidRPr="00D5435E">
              <w:rPr>
                <w:sz w:val="28"/>
                <w:szCs w:val="28"/>
                <w:lang w:val="en-US" w:eastAsia="en-US"/>
              </w:rPr>
              <w:t>1</w:t>
            </w:r>
            <w:r w:rsidRPr="00D5435E">
              <w:rPr>
                <w:sz w:val="28"/>
                <w:szCs w:val="28"/>
                <w:lang w:eastAsia="en-US"/>
              </w:rPr>
              <w:t>.1.-1.</w:t>
            </w:r>
            <w:r>
              <w:rPr>
                <w:sz w:val="28"/>
                <w:szCs w:val="28"/>
                <w:lang w:eastAsia="en-US"/>
              </w:rPr>
              <w:t>10</w:t>
            </w:r>
            <w:r w:rsidRPr="00D5435E">
              <w:rPr>
                <w:sz w:val="28"/>
                <w:szCs w:val="28"/>
                <w:lang w:eastAsia="en-US"/>
              </w:rPr>
              <w:t>.</w:t>
            </w:r>
          </w:p>
        </w:tc>
        <w:tc>
          <w:tcPr>
            <w:tcW w:w="938" w:type="pct"/>
            <w:tcBorders>
              <w:top w:val="single" w:sz="12" w:space="0" w:color="auto"/>
              <w:left w:val="single" w:sz="12" w:space="0" w:color="auto"/>
              <w:right w:val="single" w:sz="12" w:space="0" w:color="auto"/>
            </w:tcBorders>
          </w:tcPr>
          <w:p w:rsidR="009F1ACF" w:rsidRDefault="009F1ACF" w:rsidP="00240A14">
            <w:pPr>
              <w:rPr>
                <w:sz w:val="28"/>
                <w:szCs w:val="28"/>
                <w:lang w:eastAsia="en-US"/>
              </w:rPr>
            </w:pPr>
            <w:r>
              <w:rPr>
                <w:sz w:val="28"/>
                <w:szCs w:val="28"/>
                <w:lang w:eastAsia="en-US"/>
              </w:rPr>
              <w:t>Раздел 1</w:t>
            </w:r>
          </w:p>
          <w:p w:rsidR="009F1ACF" w:rsidRPr="00240A14" w:rsidRDefault="009F1ACF" w:rsidP="00240A14">
            <w:pPr>
              <w:rPr>
                <w:sz w:val="28"/>
                <w:szCs w:val="28"/>
                <w:lang w:eastAsia="en-US"/>
              </w:rPr>
            </w:pPr>
            <w:r w:rsidRPr="00240A14">
              <w:rPr>
                <w:sz w:val="28"/>
                <w:szCs w:val="28"/>
                <w:lang w:eastAsia="en-US"/>
              </w:rPr>
              <w:t>МДК 0</w:t>
            </w:r>
            <w:r>
              <w:rPr>
                <w:sz w:val="28"/>
                <w:szCs w:val="28"/>
                <w:lang w:eastAsia="en-US"/>
              </w:rPr>
              <w:t>1</w:t>
            </w:r>
            <w:r w:rsidRPr="00240A14">
              <w:rPr>
                <w:sz w:val="28"/>
                <w:szCs w:val="28"/>
                <w:lang w:eastAsia="en-US"/>
              </w:rPr>
              <w:t xml:space="preserve">.01. </w:t>
            </w:r>
            <w:r>
              <w:rPr>
                <w:sz w:val="28"/>
                <w:szCs w:val="28"/>
                <w:lang w:eastAsia="en-US"/>
              </w:rPr>
              <w:t xml:space="preserve">Посреднические </w:t>
            </w:r>
            <w:r w:rsidRPr="00240A14">
              <w:rPr>
                <w:sz w:val="28"/>
                <w:szCs w:val="28"/>
                <w:lang w:eastAsia="en-US"/>
              </w:rPr>
              <w:t xml:space="preserve"> продаж</w:t>
            </w:r>
            <w:r>
              <w:rPr>
                <w:sz w:val="28"/>
                <w:szCs w:val="28"/>
                <w:lang w:eastAsia="en-US"/>
              </w:rPr>
              <w:t>и</w:t>
            </w:r>
            <w:r w:rsidRPr="00240A14">
              <w:rPr>
                <w:sz w:val="28"/>
                <w:szCs w:val="28"/>
                <w:lang w:eastAsia="en-US"/>
              </w:rPr>
              <w:t xml:space="preserve"> страхов</w:t>
            </w:r>
            <w:r>
              <w:rPr>
                <w:sz w:val="28"/>
                <w:szCs w:val="28"/>
                <w:lang w:eastAsia="en-US"/>
              </w:rPr>
              <w:t xml:space="preserve">ых продуктов </w:t>
            </w:r>
            <w:r w:rsidRPr="00240A14">
              <w:rPr>
                <w:sz w:val="28"/>
                <w:szCs w:val="28"/>
                <w:lang w:eastAsia="en-US"/>
              </w:rPr>
              <w:t>(по отраслям)</w:t>
            </w:r>
          </w:p>
        </w:tc>
        <w:tc>
          <w:tcPr>
            <w:tcW w:w="401" w:type="pct"/>
            <w:tcBorders>
              <w:top w:val="single" w:sz="12" w:space="0" w:color="auto"/>
              <w:left w:val="single" w:sz="12" w:space="0" w:color="auto"/>
              <w:right w:val="single" w:sz="12" w:space="0" w:color="auto"/>
            </w:tcBorders>
          </w:tcPr>
          <w:p w:rsidR="009F1ACF" w:rsidRPr="00193958" w:rsidRDefault="009F1ACF" w:rsidP="00240A14">
            <w:pPr>
              <w:widowControl w:val="0"/>
              <w:jc w:val="both"/>
              <w:rPr>
                <w:sz w:val="28"/>
                <w:szCs w:val="28"/>
                <w:lang w:val="en-US"/>
              </w:rPr>
            </w:pPr>
            <w:r>
              <w:rPr>
                <w:sz w:val="28"/>
                <w:szCs w:val="28"/>
                <w:lang w:val="en-US"/>
              </w:rPr>
              <w:t>96</w:t>
            </w:r>
          </w:p>
        </w:tc>
        <w:tc>
          <w:tcPr>
            <w:tcW w:w="357" w:type="pct"/>
            <w:tcBorders>
              <w:top w:val="single" w:sz="12" w:space="0" w:color="auto"/>
              <w:left w:val="single" w:sz="12" w:space="0" w:color="auto"/>
            </w:tcBorders>
          </w:tcPr>
          <w:p w:rsidR="009F1ACF" w:rsidRPr="00193958" w:rsidRDefault="009F1ACF" w:rsidP="003E5C01">
            <w:pPr>
              <w:widowControl w:val="0"/>
              <w:jc w:val="both"/>
              <w:rPr>
                <w:sz w:val="28"/>
                <w:szCs w:val="28"/>
                <w:lang w:val="en-US"/>
              </w:rPr>
            </w:pPr>
            <w:r>
              <w:rPr>
                <w:sz w:val="28"/>
                <w:szCs w:val="28"/>
                <w:lang w:val="en-US"/>
              </w:rPr>
              <w:t>64</w:t>
            </w:r>
          </w:p>
        </w:tc>
        <w:tc>
          <w:tcPr>
            <w:tcW w:w="626" w:type="pct"/>
            <w:tcBorders>
              <w:top w:val="single" w:sz="12" w:space="0" w:color="auto"/>
            </w:tcBorders>
          </w:tcPr>
          <w:p w:rsidR="009F1ACF" w:rsidRPr="00193958" w:rsidRDefault="009F1ACF" w:rsidP="003E5C01">
            <w:pPr>
              <w:widowControl w:val="0"/>
              <w:jc w:val="both"/>
              <w:rPr>
                <w:sz w:val="28"/>
                <w:szCs w:val="28"/>
                <w:lang w:val="en-US"/>
              </w:rPr>
            </w:pPr>
            <w:r>
              <w:rPr>
                <w:sz w:val="28"/>
                <w:szCs w:val="28"/>
                <w:lang w:val="en-US"/>
              </w:rPr>
              <w:t>34</w:t>
            </w:r>
          </w:p>
        </w:tc>
        <w:tc>
          <w:tcPr>
            <w:tcW w:w="447" w:type="pct"/>
            <w:tcBorders>
              <w:top w:val="single" w:sz="12" w:space="0" w:color="auto"/>
              <w:right w:val="single" w:sz="12" w:space="0" w:color="auto"/>
            </w:tcBorders>
          </w:tcPr>
          <w:p w:rsidR="009F1ACF" w:rsidRPr="00240A14" w:rsidRDefault="009F1ACF" w:rsidP="003E5C01">
            <w:pPr>
              <w:widowControl w:val="0"/>
              <w:jc w:val="both"/>
              <w:rPr>
                <w:sz w:val="28"/>
                <w:szCs w:val="28"/>
              </w:rPr>
            </w:pPr>
            <w:r w:rsidRPr="00240A14">
              <w:rPr>
                <w:sz w:val="28"/>
                <w:szCs w:val="28"/>
              </w:rPr>
              <w:t>-</w:t>
            </w:r>
          </w:p>
        </w:tc>
        <w:tc>
          <w:tcPr>
            <w:tcW w:w="312" w:type="pct"/>
            <w:tcBorders>
              <w:top w:val="single" w:sz="12" w:space="0" w:color="auto"/>
              <w:left w:val="single" w:sz="12" w:space="0" w:color="auto"/>
            </w:tcBorders>
          </w:tcPr>
          <w:p w:rsidR="009F1ACF" w:rsidRPr="00193958" w:rsidRDefault="009F1ACF" w:rsidP="003E5C01">
            <w:pPr>
              <w:jc w:val="both"/>
              <w:rPr>
                <w:sz w:val="28"/>
                <w:szCs w:val="28"/>
                <w:lang w:val="en-US" w:eastAsia="en-US"/>
              </w:rPr>
            </w:pPr>
            <w:r>
              <w:rPr>
                <w:sz w:val="28"/>
                <w:szCs w:val="28"/>
                <w:lang w:val="en-US" w:eastAsia="en-US"/>
              </w:rPr>
              <w:t>32</w:t>
            </w:r>
          </w:p>
        </w:tc>
        <w:tc>
          <w:tcPr>
            <w:tcW w:w="447" w:type="pct"/>
            <w:tcBorders>
              <w:top w:val="single" w:sz="12" w:space="0" w:color="auto"/>
              <w:right w:val="single" w:sz="12" w:space="0" w:color="auto"/>
            </w:tcBorders>
          </w:tcPr>
          <w:p w:rsidR="009F1ACF" w:rsidRPr="00193958" w:rsidRDefault="009F1ACF" w:rsidP="003E5C01">
            <w:pPr>
              <w:widowControl w:val="0"/>
              <w:jc w:val="both"/>
              <w:rPr>
                <w:sz w:val="28"/>
                <w:szCs w:val="28"/>
                <w:lang w:val="en-US"/>
              </w:rPr>
            </w:pPr>
          </w:p>
        </w:tc>
        <w:tc>
          <w:tcPr>
            <w:tcW w:w="446" w:type="pct"/>
            <w:tcBorders>
              <w:top w:val="single" w:sz="12" w:space="0" w:color="auto"/>
              <w:left w:val="single" w:sz="12" w:space="0" w:color="auto"/>
              <w:right w:val="single" w:sz="12" w:space="0" w:color="auto"/>
            </w:tcBorders>
          </w:tcPr>
          <w:p w:rsidR="009F1ACF" w:rsidRPr="00240A14" w:rsidRDefault="009F1ACF" w:rsidP="003E5C01">
            <w:pPr>
              <w:widowControl w:val="0"/>
              <w:jc w:val="both"/>
              <w:rPr>
                <w:sz w:val="28"/>
                <w:szCs w:val="28"/>
              </w:rPr>
            </w:pPr>
          </w:p>
        </w:tc>
        <w:tc>
          <w:tcPr>
            <w:tcW w:w="401" w:type="pct"/>
            <w:tcBorders>
              <w:top w:val="single" w:sz="12" w:space="0" w:color="auto"/>
              <w:left w:val="single" w:sz="12" w:space="0" w:color="auto"/>
              <w:right w:val="single" w:sz="12" w:space="0" w:color="auto"/>
            </w:tcBorders>
          </w:tcPr>
          <w:p w:rsidR="009F1ACF" w:rsidRPr="00240A14" w:rsidRDefault="009F1ACF" w:rsidP="003E5C01">
            <w:pPr>
              <w:widowControl w:val="0"/>
              <w:jc w:val="both"/>
              <w:rPr>
                <w:sz w:val="28"/>
                <w:szCs w:val="28"/>
              </w:rPr>
            </w:pPr>
          </w:p>
        </w:tc>
      </w:tr>
      <w:tr w:rsidR="009F1ACF" w:rsidRPr="003E5C01">
        <w:tc>
          <w:tcPr>
            <w:tcW w:w="625" w:type="pct"/>
            <w:tcBorders>
              <w:left w:val="single" w:sz="12" w:space="0" w:color="auto"/>
              <w:right w:val="single" w:sz="12" w:space="0" w:color="auto"/>
            </w:tcBorders>
          </w:tcPr>
          <w:p w:rsidR="009F1ACF" w:rsidRPr="00D5435E" w:rsidRDefault="009F1ACF" w:rsidP="007A3A0D">
            <w:pPr>
              <w:jc w:val="both"/>
              <w:rPr>
                <w:sz w:val="28"/>
                <w:szCs w:val="28"/>
                <w:lang w:eastAsia="en-US"/>
              </w:rPr>
            </w:pPr>
            <w:r w:rsidRPr="00D5435E">
              <w:rPr>
                <w:sz w:val="28"/>
                <w:szCs w:val="28"/>
                <w:lang w:eastAsia="en-US"/>
              </w:rPr>
              <w:t xml:space="preserve">ПК </w:t>
            </w:r>
            <w:r w:rsidRPr="00D5435E">
              <w:rPr>
                <w:sz w:val="28"/>
                <w:szCs w:val="28"/>
                <w:lang w:val="en-US" w:eastAsia="en-US"/>
              </w:rPr>
              <w:t>1</w:t>
            </w:r>
            <w:r w:rsidRPr="00D5435E">
              <w:rPr>
                <w:sz w:val="28"/>
                <w:szCs w:val="28"/>
                <w:lang w:eastAsia="en-US"/>
              </w:rPr>
              <w:t>.1.-1.</w:t>
            </w:r>
            <w:r>
              <w:rPr>
                <w:sz w:val="28"/>
                <w:szCs w:val="28"/>
                <w:lang w:eastAsia="en-US"/>
              </w:rPr>
              <w:t>10</w:t>
            </w:r>
            <w:r w:rsidRPr="00D5435E">
              <w:rPr>
                <w:sz w:val="28"/>
                <w:szCs w:val="28"/>
                <w:lang w:eastAsia="en-US"/>
              </w:rPr>
              <w:t>.</w:t>
            </w:r>
          </w:p>
        </w:tc>
        <w:tc>
          <w:tcPr>
            <w:tcW w:w="938" w:type="pct"/>
            <w:tcBorders>
              <w:left w:val="single" w:sz="12" w:space="0" w:color="auto"/>
              <w:right w:val="single" w:sz="12" w:space="0" w:color="auto"/>
            </w:tcBorders>
          </w:tcPr>
          <w:p w:rsidR="009F1ACF" w:rsidRPr="00240A14" w:rsidRDefault="009F1ACF" w:rsidP="00240A14">
            <w:pPr>
              <w:rPr>
                <w:sz w:val="28"/>
                <w:szCs w:val="28"/>
                <w:lang w:eastAsia="en-US"/>
              </w:rPr>
            </w:pPr>
            <w:r w:rsidRPr="00240A14">
              <w:rPr>
                <w:sz w:val="28"/>
                <w:szCs w:val="28"/>
                <w:lang w:eastAsia="en-US"/>
              </w:rPr>
              <w:t xml:space="preserve">Раздел </w:t>
            </w:r>
            <w:r>
              <w:rPr>
                <w:sz w:val="28"/>
                <w:szCs w:val="28"/>
                <w:lang w:eastAsia="en-US"/>
              </w:rPr>
              <w:t>2</w:t>
            </w:r>
          </w:p>
          <w:p w:rsidR="009F1ACF" w:rsidRPr="00240A14" w:rsidRDefault="009F1ACF" w:rsidP="00240A14">
            <w:pPr>
              <w:rPr>
                <w:sz w:val="28"/>
                <w:szCs w:val="28"/>
                <w:lang w:eastAsia="en-US"/>
              </w:rPr>
            </w:pPr>
            <w:r w:rsidRPr="00240A14">
              <w:rPr>
                <w:sz w:val="28"/>
                <w:szCs w:val="28"/>
                <w:lang w:eastAsia="en-US"/>
              </w:rPr>
              <w:t>МДК 0</w:t>
            </w:r>
            <w:r>
              <w:rPr>
                <w:sz w:val="28"/>
                <w:szCs w:val="28"/>
                <w:lang w:eastAsia="en-US"/>
              </w:rPr>
              <w:t>1</w:t>
            </w:r>
            <w:r w:rsidRPr="00240A14">
              <w:rPr>
                <w:sz w:val="28"/>
                <w:szCs w:val="28"/>
                <w:lang w:eastAsia="en-US"/>
              </w:rPr>
              <w:t>.0</w:t>
            </w:r>
            <w:r>
              <w:rPr>
                <w:sz w:val="28"/>
                <w:szCs w:val="28"/>
                <w:lang w:eastAsia="en-US"/>
              </w:rPr>
              <w:t>2</w:t>
            </w:r>
            <w:r w:rsidRPr="00240A14">
              <w:rPr>
                <w:sz w:val="28"/>
                <w:szCs w:val="28"/>
                <w:lang w:eastAsia="en-US"/>
              </w:rPr>
              <w:t xml:space="preserve">. </w:t>
            </w:r>
            <w:r>
              <w:rPr>
                <w:sz w:val="28"/>
                <w:szCs w:val="28"/>
                <w:lang w:eastAsia="en-US"/>
              </w:rPr>
              <w:t xml:space="preserve">Прямые </w:t>
            </w:r>
            <w:r w:rsidRPr="00240A14">
              <w:rPr>
                <w:sz w:val="28"/>
                <w:szCs w:val="28"/>
                <w:lang w:eastAsia="en-US"/>
              </w:rPr>
              <w:t xml:space="preserve"> продаж</w:t>
            </w:r>
            <w:r>
              <w:rPr>
                <w:sz w:val="28"/>
                <w:szCs w:val="28"/>
                <w:lang w:eastAsia="en-US"/>
              </w:rPr>
              <w:t>и</w:t>
            </w:r>
            <w:r w:rsidRPr="00240A14">
              <w:rPr>
                <w:sz w:val="28"/>
                <w:szCs w:val="28"/>
                <w:lang w:eastAsia="en-US"/>
              </w:rPr>
              <w:t xml:space="preserve"> страхов</w:t>
            </w:r>
            <w:r>
              <w:rPr>
                <w:sz w:val="28"/>
                <w:szCs w:val="28"/>
                <w:lang w:eastAsia="en-US"/>
              </w:rPr>
              <w:t xml:space="preserve">ых продуктов </w:t>
            </w:r>
            <w:r w:rsidRPr="00240A14">
              <w:rPr>
                <w:sz w:val="28"/>
                <w:szCs w:val="28"/>
                <w:lang w:eastAsia="en-US"/>
              </w:rPr>
              <w:t>(по отраслям)</w:t>
            </w:r>
          </w:p>
        </w:tc>
        <w:tc>
          <w:tcPr>
            <w:tcW w:w="401" w:type="pct"/>
            <w:tcBorders>
              <w:left w:val="single" w:sz="12" w:space="0" w:color="auto"/>
              <w:right w:val="single" w:sz="12" w:space="0" w:color="auto"/>
            </w:tcBorders>
            <w:vAlign w:val="center"/>
          </w:tcPr>
          <w:p w:rsidR="009F1ACF" w:rsidRPr="00193958" w:rsidRDefault="009F1ACF" w:rsidP="00240A14">
            <w:pPr>
              <w:widowControl w:val="0"/>
              <w:jc w:val="both"/>
              <w:rPr>
                <w:sz w:val="28"/>
                <w:szCs w:val="28"/>
                <w:lang w:val="en-US"/>
              </w:rPr>
            </w:pPr>
            <w:r w:rsidRPr="00240A14">
              <w:rPr>
                <w:sz w:val="28"/>
                <w:szCs w:val="28"/>
              </w:rPr>
              <w:t>1</w:t>
            </w:r>
            <w:r>
              <w:rPr>
                <w:sz w:val="28"/>
                <w:szCs w:val="28"/>
                <w:lang w:val="en-US"/>
              </w:rPr>
              <w:t>14</w:t>
            </w:r>
          </w:p>
        </w:tc>
        <w:tc>
          <w:tcPr>
            <w:tcW w:w="357" w:type="pct"/>
            <w:tcBorders>
              <w:left w:val="single" w:sz="12" w:space="0" w:color="auto"/>
            </w:tcBorders>
            <w:vAlign w:val="center"/>
          </w:tcPr>
          <w:p w:rsidR="009F1ACF" w:rsidRPr="00193958" w:rsidRDefault="009F1ACF" w:rsidP="003E5C01">
            <w:pPr>
              <w:widowControl w:val="0"/>
              <w:jc w:val="both"/>
              <w:rPr>
                <w:sz w:val="28"/>
                <w:szCs w:val="28"/>
                <w:lang w:val="en-US"/>
              </w:rPr>
            </w:pPr>
            <w:r>
              <w:rPr>
                <w:sz w:val="28"/>
                <w:szCs w:val="28"/>
                <w:lang w:val="en-US"/>
              </w:rPr>
              <w:t>76</w:t>
            </w:r>
          </w:p>
        </w:tc>
        <w:tc>
          <w:tcPr>
            <w:tcW w:w="626" w:type="pct"/>
            <w:vAlign w:val="center"/>
          </w:tcPr>
          <w:p w:rsidR="009F1ACF" w:rsidRPr="00193958" w:rsidRDefault="009F1ACF" w:rsidP="003E5C01">
            <w:pPr>
              <w:widowControl w:val="0"/>
              <w:jc w:val="both"/>
              <w:rPr>
                <w:sz w:val="28"/>
                <w:szCs w:val="28"/>
                <w:lang w:val="en-US"/>
              </w:rPr>
            </w:pPr>
            <w:r>
              <w:rPr>
                <w:sz w:val="28"/>
                <w:szCs w:val="28"/>
                <w:lang w:val="en-US"/>
              </w:rPr>
              <w:t>36</w:t>
            </w:r>
          </w:p>
        </w:tc>
        <w:tc>
          <w:tcPr>
            <w:tcW w:w="447" w:type="pct"/>
            <w:tcBorders>
              <w:right w:val="single" w:sz="12" w:space="0" w:color="auto"/>
            </w:tcBorders>
          </w:tcPr>
          <w:p w:rsidR="009F1ACF" w:rsidRPr="00240A14" w:rsidRDefault="009F1ACF" w:rsidP="003E5C01">
            <w:pPr>
              <w:widowControl w:val="0"/>
              <w:jc w:val="both"/>
              <w:rPr>
                <w:sz w:val="28"/>
                <w:szCs w:val="28"/>
              </w:rPr>
            </w:pPr>
            <w:r w:rsidRPr="00240A14">
              <w:rPr>
                <w:sz w:val="28"/>
                <w:szCs w:val="28"/>
              </w:rPr>
              <w:t>-</w:t>
            </w:r>
          </w:p>
        </w:tc>
        <w:tc>
          <w:tcPr>
            <w:tcW w:w="312" w:type="pct"/>
            <w:tcBorders>
              <w:left w:val="single" w:sz="12" w:space="0" w:color="auto"/>
            </w:tcBorders>
            <w:vAlign w:val="center"/>
          </w:tcPr>
          <w:p w:rsidR="009F1ACF" w:rsidRPr="00193958" w:rsidRDefault="009F1ACF" w:rsidP="003E5C01">
            <w:pPr>
              <w:widowControl w:val="0"/>
              <w:jc w:val="both"/>
              <w:rPr>
                <w:sz w:val="28"/>
                <w:szCs w:val="28"/>
                <w:lang w:val="en-US"/>
              </w:rPr>
            </w:pPr>
            <w:r>
              <w:rPr>
                <w:sz w:val="28"/>
                <w:szCs w:val="28"/>
              </w:rPr>
              <w:t>3</w:t>
            </w:r>
            <w:r>
              <w:rPr>
                <w:sz w:val="28"/>
                <w:szCs w:val="28"/>
                <w:lang w:val="en-US"/>
              </w:rPr>
              <w:t>8</w:t>
            </w:r>
          </w:p>
        </w:tc>
        <w:tc>
          <w:tcPr>
            <w:tcW w:w="447" w:type="pct"/>
            <w:tcBorders>
              <w:right w:val="single" w:sz="12" w:space="0" w:color="auto"/>
            </w:tcBorders>
          </w:tcPr>
          <w:p w:rsidR="009F1ACF" w:rsidRPr="00240A14" w:rsidRDefault="009F1ACF" w:rsidP="003E5C01">
            <w:pPr>
              <w:widowControl w:val="0"/>
              <w:ind w:hanging="283"/>
              <w:jc w:val="both"/>
              <w:rPr>
                <w:sz w:val="28"/>
                <w:szCs w:val="28"/>
              </w:rPr>
            </w:pPr>
            <w:r w:rsidRPr="00240A14">
              <w:rPr>
                <w:sz w:val="28"/>
                <w:szCs w:val="28"/>
              </w:rPr>
              <w:t>0</w:t>
            </w:r>
          </w:p>
        </w:tc>
        <w:tc>
          <w:tcPr>
            <w:tcW w:w="446" w:type="pct"/>
            <w:tcBorders>
              <w:left w:val="single" w:sz="12" w:space="0" w:color="auto"/>
              <w:right w:val="single" w:sz="12" w:space="0" w:color="auto"/>
            </w:tcBorders>
            <w:vAlign w:val="center"/>
          </w:tcPr>
          <w:p w:rsidR="009F1ACF" w:rsidRPr="00240A14" w:rsidRDefault="009F1ACF" w:rsidP="003E5C01">
            <w:pPr>
              <w:widowControl w:val="0"/>
              <w:jc w:val="both"/>
              <w:rPr>
                <w:sz w:val="28"/>
                <w:szCs w:val="28"/>
              </w:rPr>
            </w:pPr>
          </w:p>
        </w:tc>
        <w:tc>
          <w:tcPr>
            <w:tcW w:w="401" w:type="pct"/>
            <w:tcBorders>
              <w:left w:val="single" w:sz="12" w:space="0" w:color="auto"/>
              <w:right w:val="single" w:sz="12" w:space="0" w:color="auto"/>
            </w:tcBorders>
            <w:vAlign w:val="center"/>
          </w:tcPr>
          <w:p w:rsidR="009F1ACF" w:rsidRPr="00240A14" w:rsidRDefault="009F1ACF" w:rsidP="003E5C01">
            <w:pPr>
              <w:widowControl w:val="0"/>
              <w:jc w:val="both"/>
              <w:rPr>
                <w:sz w:val="28"/>
                <w:szCs w:val="28"/>
              </w:rPr>
            </w:pPr>
          </w:p>
        </w:tc>
      </w:tr>
      <w:tr w:rsidR="009F1ACF" w:rsidRPr="003E5C01">
        <w:tc>
          <w:tcPr>
            <w:tcW w:w="625" w:type="pct"/>
            <w:tcBorders>
              <w:left w:val="single" w:sz="12" w:space="0" w:color="auto"/>
              <w:right w:val="single" w:sz="12" w:space="0" w:color="auto"/>
            </w:tcBorders>
          </w:tcPr>
          <w:p w:rsidR="009F1ACF" w:rsidRPr="00D5435E" w:rsidRDefault="009F1ACF" w:rsidP="007A3A0D">
            <w:pPr>
              <w:jc w:val="both"/>
              <w:rPr>
                <w:sz w:val="28"/>
                <w:szCs w:val="28"/>
                <w:lang w:eastAsia="en-US"/>
              </w:rPr>
            </w:pPr>
            <w:r w:rsidRPr="00D5435E">
              <w:rPr>
                <w:sz w:val="28"/>
                <w:szCs w:val="28"/>
                <w:lang w:eastAsia="en-US"/>
              </w:rPr>
              <w:t xml:space="preserve">ПК </w:t>
            </w:r>
            <w:r w:rsidRPr="00D5435E">
              <w:rPr>
                <w:sz w:val="28"/>
                <w:szCs w:val="28"/>
                <w:lang w:val="en-US" w:eastAsia="en-US"/>
              </w:rPr>
              <w:t>1</w:t>
            </w:r>
            <w:r w:rsidRPr="00D5435E">
              <w:rPr>
                <w:sz w:val="28"/>
                <w:szCs w:val="28"/>
                <w:lang w:eastAsia="en-US"/>
              </w:rPr>
              <w:t>.1.-1.</w:t>
            </w:r>
            <w:r>
              <w:rPr>
                <w:sz w:val="28"/>
                <w:szCs w:val="28"/>
                <w:lang w:eastAsia="en-US"/>
              </w:rPr>
              <w:t>10</w:t>
            </w:r>
            <w:r w:rsidRPr="00D5435E">
              <w:rPr>
                <w:sz w:val="28"/>
                <w:szCs w:val="28"/>
                <w:lang w:eastAsia="en-US"/>
              </w:rPr>
              <w:t>.</w:t>
            </w:r>
          </w:p>
        </w:tc>
        <w:tc>
          <w:tcPr>
            <w:tcW w:w="938" w:type="pct"/>
            <w:tcBorders>
              <w:left w:val="single" w:sz="12" w:space="0" w:color="auto"/>
              <w:right w:val="single" w:sz="12" w:space="0" w:color="auto"/>
            </w:tcBorders>
          </w:tcPr>
          <w:p w:rsidR="009F1ACF" w:rsidRPr="00240A14" w:rsidRDefault="009F1ACF" w:rsidP="002F5AAD">
            <w:pPr>
              <w:rPr>
                <w:sz w:val="28"/>
                <w:szCs w:val="28"/>
                <w:lang w:eastAsia="en-US"/>
              </w:rPr>
            </w:pPr>
            <w:r w:rsidRPr="00240A14">
              <w:rPr>
                <w:sz w:val="28"/>
                <w:szCs w:val="28"/>
                <w:lang w:eastAsia="en-US"/>
              </w:rPr>
              <w:t xml:space="preserve">Раздел </w:t>
            </w:r>
            <w:r>
              <w:rPr>
                <w:sz w:val="28"/>
                <w:szCs w:val="28"/>
                <w:lang w:eastAsia="en-US"/>
              </w:rPr>
              <w:t>3</w:t>
            </w:r>
          </w:p>
          <w:p w:rsidR="009F1ACF" w:rsidRPr="00240A14" w:rsidRDefault="009F1ACF" w:rsidP="002F5AAD">
            <w:pPr>
              <w:rPr>
                <w:sz w:val="28"/>
                <w:szCs w:val="28"/>
                <w:lang w:eastAsia="en-US"/>
              </w:rPr>
            </w:pPr>
            <w:r w:rsidRPr="00240A14">
              <w:rPr>
                <w:sz w:val="28"/>
                <w:szCs w:val="28"/>
                <w:lang w:eastAsia="en-US"/>
              </w:rPr>
              <w:t>МДК 0</w:t>
            </w:r>
            <w:r>
              <w:rPr>
                <w:sz w:val="28"/>
                <w:szCs w:val="28"/>
                <w:lang w:eastAsia="en-US"/>
              </w:rPr>
              <w:t>1</w:t>
            </w:r>
            <w:r w:rsidRPr="00240A14">
              <w:rPr>
                <w:sz w:val="28"/>
                <w:szCs w:val="28"/>
                <w:lang w:eastAsia="en-US"/>
              </w:rPr>
              <w:t>.0</w:t>
            </w:r>
            <w:r>
              <w:rPr>
                <w:sz w:val="28"/>
                <w:szCs w:val="28"/>
                <w:lang w:eastAsia="en-US"/>
              </w:rPr>
              <w:t>3</w:t>
            </w:r>
            <w:r w:rsidRPr="00240A14">
              <w:rPr>
                <w:sz w:val="28"/>
                <w:szCs w:val="28"/>
                <w:lang w:eastAsia="en-US"/>
              </w:rPr>
              <w:t xml:space="preserve">. </w:t>
            </w:r>
            <w:r>
              <w:rPr>
                <w:sz w:val="28"/>
                <w:szCs w:val="28"/>
                <w:lang w:eastAsia="en-US"/>
              </w:rPr>
              <w:t xml:space="preserve">Интернет- </w:t>
            </w:r>
            <w:r w:rsidRPr="00240A14">
              <w:rPr>
                <w:sz w:val="28"/>
                <w:szCs w:val="28"/>
                <w:lang w:eastAsia="en-US"/>
              </w:rPr>
              <w:t>продаж</w:t>
            </w:r>
            <w:r>
              <w:rPr>
                <w:sz w:val="28"/>
                <w:szCs w:val="28"/>
                <w:lang w:eastAsia="en-US"/>
              </w:rPr>
              <w:t>и</w:t>
            </w:r>
            <w:r w:rsidRPr="00240A14">
              <w:rPr>
                <w:sz w:val="28"/>
                <w:szCs w:val="28"/>
                <w:lang w:eastAsia="en-US"/>
              </w:rPr>
              <w:t xml:space="preserve"> страхов</w:t>
            </w:r>
            <w:r>
              <w:rPr>
                <w:sz w:val="28"/>
                <w:szCs w:val="28"/>
                <w:lang w:eastAsia="en-US"/>
              </w:rPr>
              <w:t xml:space="preserve">ых полисов </w:t>
            </w:r>
            <w:r w:rsidRPr="00240A14">
              <w:rPr>
                <w:sz w:val="28"/>
                <w:szCs w:val="28"/>
                <w:lang w:eastAsia="en-US"/>
              </w:rPr>
              <w:t>(по отраслям)</w:t>
            </w:r>
          </w:p>
        </w:tc>
        <w:tc>
          <w:tcPr>
            <w:tcW w:w="401" w:type="pct"/>
            <w:tcBorders>
              <w:left w:val="single" w:sz="12" w:space="0" w:color="auto"/>
              <w:right w:val="single" w:sz="12" w:space="0" w:color="auto"/>
            </w:tcBorders>
            <w:vAlign w:val="center"/>
          </w:tcPr>
          <w:p w:rsidR="009F1ACF" w:rsidRPr="00193958" w:rsidRDefault="009F1ACF" w:rsidP="00240A14">
            <w:pPr>
              <w:widowControl w:val="0"/>
              <w:jc w:val="both"/>
              <w:rPr>
                <w:sz w:val="28"/>
                <w:szCs w:val="28"/>
                <w:lang w:val="en-US"/>
              </w:rPr>
            </w:pPr>
            <w:r>
              <w:rPr>
                <w:sz w:val="28"/>
                <w:szCs w:val="28"/>
                <w:lang w:val="en-US"/>
              </w:rPr>
              <w:t>90</w:t>
            </w:r>
          </w:p>
        </w:tc>
        <w:tc>
          <w:tcPr>
            <w:tcW w:w="357" w:type="pct"/>
            <w:tcBorders>
              <w:left w:val="single" w:sz="12" w:space="0" w:color="auto"/>
            </w:tcBorders>
            <w:vAlign w:val="center"/>
          </w:tcPr>
          <w:p w:rsidR="009F1ACF" w:rsidRPr="00193958" w:rsidRDefault="009F1ACF" w:rsidP="003E5C01">
            <w:pPr>
              <w:widowControl w:val="0"/>
              <w:jc w:val="both"/>
              <w:rPr>
                <w:sz w:val="28"/>
                <w:szCs w:val="28"/>
                <w:lang w:val="en-US"/>
              </w:rPr>
            </w:pPr>
            <w:r>
              <w:rPr>
                <w:sz w:val="28"/>
                <w:szCs w:val="28"/>
                <w:lang w:val="en-US"/>
              </w:rPr>
              <w:t>60</w:t>
            </w:r>
          </w:p>
        </w:tc>
        <w:tc>
          <w:tcPr>
            <w:tcW w:w="626" w:type="pct"/>
            <w:vAlign w:val="center"/>
          </w:tcPr>
          <w:p w:rsidR="009F1ACF" w:rsidRPr="00193958" w:rsidRDefault="009F1ACF" w:rsidP="003E5C01">
            <w:pPr>
              <w:widowControl w:val="0"/>
              <w:jc w:val="both"/>
              <w:rPr>
                <w:sz w:val="28"/>
                <w:szCs w:val="28"/>
                <w:lang w:val="en-US"/>
              </w:rPr>
            </w:pPr>
            <w:r>
              <w:rPr>
                <w:sz w:val="28"/>
                <w:szCs w:val="28"/>
                <w:lang w:val="en-US"/>
              </w:rPr>
              <w:t>30</w:t>
            </w:r>
          </w:p>
        </w:tc>
        <w:tc>
          <w:tcPr>
            <w:tcW w:w="447" w:type="pct"/>
            <w:tcBorders>
              <w:right w:val="single" w:sz="12" w:space="0" w:color="auto"/>
            </w:tcBorders>
          </w:tcPr>
          <w:p w:rsidR="009F1ACF" w:rsidRPr="00240A14" w:rsidRDefault="009F1ACF" w:rsidP="003E5C01">
            <w:pPr>
              <w:widowControl w:val="0"/>
              <w:jc w:val="both"/>
              <w:rPr>
                <w:sz w:val="28"/>
                <w:szCs w:val="28"/>
              </w:rPr>
            </w:pPr>
          </w:p>
        </w:tc>
        <w:tc>
          <w:tcPr>
            <w:tcW w:w="312" w:type="pct"/>
            <w:tcBorders>
              <w:left w:val="single" w:sz="12" w:space="0" w:color="auto"/>
            </w:tcBorders>
            <w:vAlign w:val="center"/>
          </w:tcPr>
          <w:p w:rsidR="009F1ACF" w:rsidRPr="00193958" w:rsidRDefault="009F1ACF" w:rsidP="003E5C01">
            <w:pPr>
              <w:widowControl w:val="0"/>
              <w:jc w:val="both"/>
              <w:rPr>
                <w:sz w:val="28"/>
                <w:szCs w:val="28"/>
                <w:lang w:val="en-US"/>
              </w:rPr>
            </w:pPr>
            <w:r>
              <w:rPr>
                <w:sz w:val="28"/>
                <w:szCs w:val="28"/>
                <w:lang w:val="en-US"/>
              </w:rPr>
              <w:t>30</w:t>
            </w:r>
          </w:p>
        </w:tc>
        <w:tc>
          <w:tcPr>
            <w:tcW w:w="447" w:type="pct"/>
            <w:tcBorders>
              <w:right w:val="single" w:sz="12" w:space="0" w:color="auto"/>
            </w:tcBorders>
          </w:tcPr>
          <w:p w:rsidR="009F1ACF" w:rsidRPr="00240A14" w:rsidRDefault="009F1ACF" w:rsidP="003E5C01">
            <w:pPr>
              <w:widowControl w:val="0"/>
              <w:ind w:hanging="283"/>
              <w:jc w:val="both"/>
              <w:rPr>
                <w:sz w:val="28"/>
                <w:szCs w:val="28"/>
              </w:rPr>
            </w:pPr>
          </w:p>
        </w:tc>
        <w:tc>
          <w:tcPr>
            <w:tcW w:w="446" w:type="pct"/>
            <w:tcBorders>
              <w:left w:val="single" w:sz="12" w:space="0" w:color="auto"/>
              <w:right w:val="single" w:sz="12" w:space="0" w:color="auto"/>
            </w:tcBorders>
            <w:vAlign w:val="center"/>
          </w:tcPr>
          <w:p w:rsidR="009F1ACF" w:rsidRPr="00240A14" w:rsidRDefault="009F1ACF" w:rsidP="003E5C01">
            <w:pPr>
              <w:widowControl w:val="0"/>
              <w:jc w:val="both"/>
              <w:rPr>
                <w:sz w:val="28"/>
                <w:szCs w:val="28"/>
              </w:rPr>
            </w:pPr>
          </w:p>
        </w:tc>
        <w:tc>
          <w:tcPr>
            <w:tcW w:w="401" w:type="pct"/>
            <w:tcBorders>
              <w:left w:val="single" w:sz="12" w:space="0" w:color="auto"/>
              <w:right w:val="single" w:sz="12" w:space="0" w:color="auto"/>
            </w:tcBorders>
            <w:vAlign w:val="center"/>
          </w:tcPr>
          <w:p w:rsidR="009F1ACF" w:rsidRPr="00240A14" w:rsidRDefault="009F1ACF" w:rsidP="003E5C01">
            <w:pPr>
              <w:widowControl w:val="0"/>
              <w:jc w:val="both"/>
              <w:rPr>
                <w:sz w:val="28"/>
                <w:szCs w:val="28"/>
              </w:rPr>
            </w:pPr>
          </w:p>
        </w:tc>
      </w:tr>
      <w:tr w:rsidR="009F1ACF" w:rsidRPr="003E5C01">
        <w:tc>
          <w:tcPr>
            <w:tcW w:w="625" w:type="pct"/>
            <w:vMerge w:val="restart"/>
            <w:tcBorders>
              <w:left w:val="single" w:sz="12" w:space="0" w:color="auto"/>
              <w:right w:val="single" w:sz="12" w:space="0" w:color="auto"/>
            </w:tcBorders>
          </w:tcPr>
          <w:p w:rsidR="009F1ACF" w:rsidRPr="00240A14" w:rsidRDefault="009F1ACF" w:rsidP="003E5C01">
            <w:pPr>
              <w:jc w:val="both"/>
              <w:rPr>
                <w:sz w:val="28"/>
                <w:szCs w:val="28"/>
                <w:lang w:eastAsia="en-US"/>
              </w:rPr>
            </w:pPr>
          </w:p>
        </w:tc>
        <w:tc>
          <w:tcPr>
            <w:tcW w:w="938" w:type="pct"/>
            <w:tcBorders>
              <w:left w:val="single" w:sz="12" w:space="0" w:color="auto"/>
              <w:right w:val="single" w:sz="12" w:space="0" w:color="auto"/>
            </w:tcBorders>
          </w:tcPr>
          <w:p w:rsidR="009F1ACF" w:rsidRPr="00240A14" w:rsidRDefault="009F1ACF" w:rsidP="003E5C01">
            <w:pPr>
              <w:jc w:val="both"/>
              <w:rPr>
                <w:sz w:val="28"/>
                <w:szCs w:val="28"/>
                <w:lang w:eastAsia="en-US"/>
              </w:rPr>
            </w:pPr>
            <w:r w:rsidRPr="00240A14">
              <w:rPr>
                <w:sz w:val="28"/>
                <w:szCs w:val="28"/>
                <w:lang w:eastAsia="en-US"/>
              </w:rPr>
              <w:t>Учебная практика</w:t>
            </w:r>
          </w:p>
        </w:tc>
        <w:tc>
          <w:tcPr>
            <w:tcW w:w="401" w:type="pct"/>
            <w:tcBorders>
              <w:left w:val="single" w:sz="12" w:space="0" w:color="auto"/>
              <w:right w:val="single" w:sz="12" w:space="0" w:color="auto"/>
            </w:tcBorders>
            <w:vAlign w:val="center"/>
          </w:tcPr>
          <w:p w:rsidR="009F1ACF" w:rsidRPr="00240A14" w:rsidRDefault="009F1ACF" w:rsidP="003E5C01">
            <w:pPr>
              <w:widowControl w:val="0"/>
              <w:jc w:val="both"/>
              <w:rPr>
                <w:sz w:val="28"/>
                <w:szCs w:val="28"/>
              </w:rPr>
            </w:pPr>
            <w:r w:rsidRPr="00240A14">
              <w:rPr>
                <w:sz w:val="28"/>
                <w:szCs w:val="28"/>
              </w:rPr>
              <w:t>36</w:t>
            </w:r>
          </w:p>
        </w:tc>
        <w:tc>
          <w:tcPr>
            <w:tcW w:w="357" w:type="pct"/>
            <w:tcBorders>
              <w:left w:val="single" w:sz="12" w:space="0" w:color="auto"/>
            </w:tcBorders>
            <w:vAlign w:val="center"/>
          </w:tcPr>
          <w:p w:rsidR="009F1ACF" w:rsidRPr="00240A14" w:rsidRDefault="009F1ACF" w:rsidP="003E5C01">
            <w:pPr>
              <w:widowControl w:val="0"/>
              <w:jc w:val="both"/>
              <w:rPr>
                <w:sz w:val="28"/>
                <w:szCs w:val="28"/>
              </w:rPr>
            </w:pPr>
          </w:p>
        </w:tc>
        <w:tc>
          <w:tcPr>
            <w:tcW w:w="626" w:type="pct"/>
            <w:vAlign w:val="center"/>
          </w:tcPr>
          <w:p w:rsidR="009F1ACF" w:rsidRPr="00240A14" w:rsidRDefault="009F1ACF" w:rsidP="003E5C01">
            <w:pPr>
              <w:widowControl w:val="0"/>
              <w:jc w:val="both"/>
              <w:rPr>
                <w:sz w:val="28"/>
                <w:szCs w:val="28"/>
              </w:rPr>
            </w:pPr>
          </w:p>
        </w:tc>
        <w:tc>
          <w:tcPr>
            <w:tcW w:w="447" w:type="pct"/>
            <w:tcBorders>
              <w:right w:val="single" w:sz="12" w:space="0" w:color="auto"/>
            </w:tcBorders>
          </w:tcPr>
          <w:p w:rsidR="009F1ACF" w:rsidRPr="00240A14" w:rsidRDefault="009F1ACF" w:rsidP="003E5C01">
            <w:pPr>
              <w:widowControl w:val="0"/>
              <w:jc w:val="both"/>
              <w:rPr>
                <w:sz w:val="28"/>
                <w:szCs w:val="28"/>
              </w:rPr>
            </w:pPr>
          </w:p>
        </w:tc>
        <w:tc>
          <w:tcPr>
            <w:tcW w:w="312" w:type="pct"/>
            <w:tcBorders>
              <w:left w:val="single" w:sz="12" w:space="0" w:color="auto"/>
            </w:tcBorders>
            <w:vAlign w:val="center"/>
          </w:tcPr>
          <w:p w:rsidR="009F1ACF" w:rsidRPr="00240A14" w:rsidRDefault="009F1ACF" w:rsidP="003E5C01">
            <w:pPr>
              <w:widowControl w:val="0"/>
              <w:jc w:val="both"/>
              <w:rPr>
                <w:sz w:val="28"/>
                <w:szCs w:val="28"/>
              </w:rPr>
            </w:pPr>
          </w:p>
        </w:tc>
        <w:tc>
          <w:tcPr>
            <w:tcW w:w="447" w:type="pct"/>
          </w:tcPr>
          <w:p w:rsidR="009F1ACF" w:rsidRPr="00240A14" w:rsidRDefault="009F1ACF" w:rsidP="003E5C01">
            <w:pPr>
              <w:widowControl w:val="0"/>
              <w:ind w:hanging="283"/>
              <w:jc w:val="both"/>
              <w:rPr>
                <w:sz w:val="28"/>
                <w:szCs w:val="28"/>
              </w:rPr>
            </w:pPr>
          </w:p>
        </w:tc>
        <w:tc>
          <w:tcPr>
            <w:tcW w:w="446" w:type="pct"/>
            <w:tcBorders>
              <w:right w:val="single" w:sz="12" w:space="0" w:color="auto"/>
            </w:tcBorders>
            <w:vAlign w:val="center"/>
          </w:tcPr>
          <w:p w:rsidR="009F1ACF" w:rsidRPr="00240A14" w:rsidRDefault="009F1ACF" w:rsidP="003E5C01">
            <w:pPr>
              <w:widowControl w:val="0"/>
              <w:jc w:val="both"/>
              <w:rPr>
                <w:sz w:val="28"/>
                <w:szCs w:val="28"/>
              </w:rPr>
            </w:pPr>
            <w:r w:rsidRPr="00240A14">
              <w:rPr>
                <w:sz w:val="28"/>
                <w:szCs w:val="28"/>
              </w:rPr>
              <w:t>36</w:t>
            </w:r>
          </w:p>
        </w:tc>
        <w:tc>
          <w:tcPr>
            <w:tcW w:w="401" w:type="pct"/>
            <w:tcBorders>
              <w:left w:val="single" w:sz="12" w:space="0" w:color="auto"/>
              <w:right w:val="single" w:sz="12" w:space="0" w:color="auto"/>
            </w:tcBorders>
            <w:vAlign w:val="center"/>
          </w:tcPr>
          <w:p w:rsidR="009F1ACF" w:rsidRPr="00240A14" w:rsidRDefault="009F1ACF" w:rsidP="003E5C01">
            <w:pPr>
              <w:widowControl w:val="0"/>
              <w:jc w:val="both"/>
              <w:rPr>
                <w:sz w:val="28"/>
                <w:szCs w:val="28"/>
              </w:rPr>
            </w:pPr>
          </w:p>
        </w:tc>
      </w:tr>
      <w:tr w:rsidR="009F1ACF" w:rsidRPr="003E5C01">
        <w:tc>
          <w:tcPr>
            <w:tcW w:w="625" w:type="pct"/>
            <w:vMerge/>
            <w:tcBorders>
              <w:left w:val="single" w:sz="12" w:space="0" w:color="auto"/>
              <w:bottom w:val="single" w:sz="12" w:space="0" w:color="auto"/>
              <w:right w:val="single" w:sz="12" w:space="0" w:color="auto"/>
            </w:tcBorders>
          </w:tcPr>
          <w:p w:rsidR="009F1ACF" w:rsidRPr="00240A14" w:rsidRDefault="009F1ACF" w:rsidP="003E5C01">
            <w:pPr>
              <w:jc w:val="both"/>
              <w:rPr>
                <w:sz w:val="28"/>
                <w:szCs w:val="28"/>
                <w:lang w:eastAsia="en-US"/>
              </w:rPr>
            </w:pPr>
          </w:p>
        </w:tc>
        <w:tc>
          <w:tcPr>
            <w:tcW w:w="938" w:type="pct"/>
            <w:tcBorders>
              <w:left w:val="single" w:sz="12" w:space="0" w:color="auto"/>
              <w:bottom w:val="single" w:sz="12" w:space="0" w:color="auto"/>
              <w:right w:val="single" w:sz="12" w:space="0" w:color="auto"/>
            </w:tcBorders>
          </w:tcPr>
          <w:p w:rsidR="009F1ACF" w:rsidRPr="00240A14" w:rsidRDefault="009F1ACF" w:rsidP="003E5C01">
            <w:pPr>
              <w:jc w:val="both"/>
              <w:rPr>
                <w:sz w:val="28"/>
                <w:szCs w:val="28"/>
                <w:lang w:eastAsia="en-US"/>
              </w:rPr>
            </w:pPr>
            <w:r w:rsidRPr="00240A14">
              <w:rPr>
                <w:sz w:val="28"/>
                <w:szCs w:val="28"/>
                <w:lang w:eastAsia="en-US"/>
              </w:rPr>
              <w:t xml:space="preserve">Производственная практика (по профилю специальности), часов </w:t>
            </w:r>
          </w:p>
        </w:tc>
        <w:tc>
          <w:tcPr>
            <w:tcW w:w="401" w:type="pct"/>
            <w:tcBorders>
              <w:left w:val="single" w:sz="12" w:space="0" w:color="auto"/>
              <w:bottom w:val="single" w:sz="12" w:space="0" w:color="auto"/>
              <w:right w:val="single" w:sz="12" w:space="0" w:color="auto"/>
            </w:tcBorders>
          </w:tcPr>
          <w:p w:rsidR="009F1ACF" w:rsidRPr="002F5AAD" w:rsidRDefault="009F1ACF" w:rsidP="003E5C01">
            <w:pPr>
              <w:jc w:val="both"/>
              <w:rPr>
                <w:sz w:val="28"/>
                <w:szCs w:val="28"/>
                <w:lang w:val="en-US" w:eastAsia="en-US"/>
              </w:rPr>
            </w:pPr>
            <w:r>
              <w:rPr>
                <w:sz w:val="28"/>
                <w:szCs w:val="28"/>
                <w:lang w:val="en-US" w:eastAsia="en-US"/>
              </w:rPr>
              <w:t>X</w:t>
            </w:r>
          </w:p>
        </w:tc>
        <w:tc>
          <w:tcPr>
            <w:tcW w:w="357" w:type="pct"/>
            <w:tcBorders>
              <w:left w:val="single" w:sz="12" w:space="0" w:color="auto"/>
              <w:bottom w:val="single" w:sz="12" w:space="0" w:color="auto"/>
            </w:tcBorders>
          </w:tcPr>
          <w:p w:rsidR="009F1ACF" w:rsidRDefault="009F1ACF">
            <w:r w:rsidRPr="00C7560E">
              <w:rPr>
                <w:sz w:val="28"/>
                <w:szCs w:val="28"/>
                <w:lang w:val="en-US" w:eastAsia="en-US"/>
              </w:rPr>
              <w:t>X</w:t>
            </w:r>
          </w:p>
        </w:tc>
        <w:tc>
          <w:tcPr>
            <w:tcW w:w="626" w:type="pct"/>
            <w:tcBorders>
              <w:bottom w:val="single" w:sz="12" w:space="0" w:color="auto"/>
            </w:tcBorders>
          </w:tcPr>
          <w:p w:rsidR="009F1ACF" w:rsidRDefault="009F1ACF">
            <w:r w:rsidRPr="00C7560E">
              <w:rPr>
                <w:sz w:val="28"/>
                <w:szCs w:val="28"/>
                <w:lang w:val="en-US" w:eastAsia="en-US"/>
              </w:rPr>
              <w:t>X</w:t>
            </w:r>
          </w:p>
        </w:tc>
        <w:tc>
          <w:tcPr>
            <w:tcW w:w="447" w:type="pct"/>
            <w:tcBorders>
              <w:bottom w:val="single" w:sz="12" w:space="0" w:color="auto"/>
            </w:tcBorders>
          </w:tcPr>
          <w:p w:rsidR="009F1ACF" w:rsidRDefault="009F1ACF">
            <w:r w:rsidRPr="00C7560E">
              <w:rPr>
                <w:sz w:val="28"/>
                <w:szCs w:val="28"/>
                <w:lang w:val="en-US" w:eastAsia="en-US"/>
              </w:rPr>
              <w:t>X</w:t>
            </w:r>
          </w:p>
        </w:tc>
        <w:tc>
          <w:tcPr>
            <w:tcW w:w="312" w:type="pct"/>
            <w:tcBorders>
              <w:bottom w:val="single" w:sz="12" w:space="0" w:color="auto"/>
            </w:tcBorders>
          </w:tcPr>
          <w:p w:rsidR="009F1ACF" w:rsidRDefault="009F1ACF">
            <w:r w:rsidRPr="00C7560E">
              <w:rPr>
                <w:sz w:val="28"/>
                <w:szCs w:val="28"/>
                <w:lang w:val="en-US" w:eastAsia="en-US"/>
              </w:rPr>
              <w:t>X</w:t>
            </w:r>
          </w:p>
        </w:tc>
        <w:tc>
          <w:tcPr>
            <w:tcW w:w="447" w:type="pct"/>
            <w:tcBorders>
              <w:bottom w:val="single" w:sz="12" w:space="0" w:color="auto"/>
            </w:tcBorders>
          </w:tcPr>
          <w:p w:rsidR="009F1ACF" w:rsidRDefault="009F1ACF">
            <w:r w:rsidRPr="00C7560E">
              <w:rPr>
                <w:sz w:val="28"/>
                <w:szCs w:val="28"/>
                <w:lang w:val="en-US" w:eastAsia="en-US"/>
              </w:rPr>
              <w:t>X</w:t>
            </w:r>
          </w:p>
        </w:tc>
        <w:tc>
          <w:tcPr>
            <w:tcW w:w="446" w:type="pct"/>
            <w:tcBorders>
              <w:bottom w:val="single" w:sz="12" w:space="0" w:color="auto"/>
              <w:right w:val="single" w:sz="12" w:space="0" w:color="auto"/>
            </w:tcBorders>
          </w:tcPr>
          <w:p w:rsidR="009F1ACF" w:rsidRDefault="009F1ACF">
            <w:r w:rsidRPr="00C7560E">
              <w:rPr>
                <w:sz w:val="28"/>
                <w:szCs w:val="28"/>
                <w:lang w:val="en-US" w:eastAsia="en-US"/>
              </w:rPr>
              <w:t>X</w:t>
            </w:r>
          </w:p>
        </w:tc>
        <w:tc>
          <w:tcPr>
            <w:tcW w:w="401" w:type="pct"/>
            <w:tcBorders>
              <w:bottom w:val="single" w:sz="12" w:space="0" w:color="auto"/>
              <w:right w:val="single" w:sz="12" w:space="0" w:color="auto"/>
            </w:tcBorders>
          </w:tcPr>
          <w:p w:rsidR="009F1ACF" w:rsidRDefault="009F1ACF">
            <w:r w:rsidRPr="00C7560E">
              <w:rPr>
                <w:sz w:val="28"/>
                <w:szCs w:val="28"/>
                <w:lang w:val="en-US" w:eastAsia="en-US"/>
              </w:rPr>
              <w:t>X</w:t>
            </w:r>
          </w:p>
        </w:tc>
      </w:tr>
      <w:tr w:rsidR="009F1ACF" w:rsidRPr="003E5C01">
        <w:trPr>
          <w:trHeight w:val="46"/>
        </w:trPr>
        <w:tc>
          <w:tcPr>
            <w:tcW w:w="625" w:type="pct"/>
            <w:tcBorders>
              <w:top w:val="single" w:sz="12" w:space="0" w:color="auto"/>
              <w:left w:val="single" w:sz="12" w:space="0" w:color="auto"/>
              <w:bottom w:val="single" w:sz="12" w:space="0" w:color="auto"/>
              <w:right w:val="single" w:sz="12" w:space="0" w:color="auto"/>
            </w:tcBorders>
          </w:tcPr>
          <w:p w:rsidR="009F1ACF" w:rsidRPr="00240A14" w:rsidRDefault="009F1ACF" w:rsidP="003E5C01">
            <w:pPr>
              <w:widowControl w:val="0"/>
              <w:jc w:val="both"/>
              <w:rPr>
                <w:sz w:val="28"/>
                <w:szCs w:val="28"/>
              </w:rPr>
            </w:pPr>
          </w:p>
        </w:tc>
        <w:tc>
          <w:tcPr>
            <w:tcW w:w="938" w:type="pct"/>
            <w:tcBorders>
              <w:top w:val="single" w:sz="12" w:space="0" w:color="auto"/>
              <w:left w:val="single" w:sz="12" w:space="0" w:color="auto"/>
              <w:bottom w:val="single" w:sz="12" w:space="0" w:color="auto"/>
              <w:right w:val="single" w:sz="12" w:space="0" w:color="auto"/>
            </w:tcBorders>
          </w:tcPr>
          <w:p w:rsidR="009F1ACF" w:rsidRPr="00240A14" w:rsidRDefault="009F1ACF" w:rsidP="003E5C01">
            <w:pPr>
              <w:widowControl w:val="0"/>
              <w:jc w:val="both"/>
              <w:rPr>
                <w:sz w:val="28"/>
                <w:szCs w:val="28"/>
              </w:rPr>
            </w:pPr>
            <w:r w:rsidRPr="00240A14">
              <w:rPr>
                <w:sz w:val="28"/>
                <w:szCs w:val="28"/>
              </w:rPr>
              <w:t>Итого:</w:t>
            </w:r>
          </w:p>
        </w:tc>
        <w:tc>
          <w:tcPr>
            <w:tcW w:w="401" w:type="pct"/>
            <w:tcBorders>
              <w:top w:val="single" w:sz="12" w:space="0" w:color="auto"/>
              <w:left w:val="single" w:sz="12" w:space="0" w:color="auto"/>
              <w:bottom w:val="single" w:sz="12" w:space="0" w:color="auto"/>
              <w:right w:val="single" w:sz="12" w:space="0" w:color="auto"/>
            </w:tcBorders>
          </w:tcPr>
          <w:p w:rsidR="009F1ACF" w:rsidRPr="00193958" w:rsidRDefault="009F1ACF" w:rsidP="003E5C01">
            <w:pPr>
              <w:jc w:val="both"/>
              <w:rPr>
                <w:sz w:val="28"/>
                <w:szCs w:val="28"/>
                <w:lang w:val="en-US" w:eastAsia="en-US"/>
              </w:rPr>
            </w:pPr>
            <w:r>
              <w:rPr>
                <w:sz w:val="28"/>
                <w:szCs w:val="28"/>
                <w:lang w:eastAsia="en-US"/>
              </w:rPr>
              <w:t>3</w:t>
            </w:r>
            <w:r>
              <w:rPr>
                <w:sz w:val="28"/>
                <w:szCs w:val="28"/>
                <w:lang w:val="en-US" w:eastAsia="en-US"/>
              </w:rPr>
              <w:t>36</w:t>
            </w:r>
          </w:p>
        </w:tc>
        <w:tc>
          <w:tcPr>
            <w:tcW w:w="357" w:type="pct"/>
            <w:tcBorders>
              <w:top w:val="single" w:sz="12" w:space="0" w:color="auto"/>
              <w:left w:val="single" w:sz="12" w:space="0" w:color="auto"/>
              <w:bottom w:val="single" w:sz="12" w:space="0" w:color="auto"/>
            </w:tcBorders>
          </w:tcPr>
          <w:p w:rsidR="009F1ACF" w:rsidRPr="00240A14" w:rsidRDefault="009F1ACF" w:rsidP="003E5C01">
            <w:pPr>
              <w:jc w:val="both"/>
              <w:rPr>
                <w:sz w:val="28"/>
                <w:szCs w:val="28"/>
                <w:lang w:eastAsia="en-US"/>
              </w:rPr>
            </w:pPr>
            <w:r>
              <w:rPr>
                <w:sz w:val="28"/>
                <w:szCs w:val="28"/>
                <w:lang w:val="en-US" w:eastAsia="en-US"/>
              </w:rPr>
              <w:t>20</w:t>
            </w:r>
            <w:r>
              <w:rPr>
                <w:sz w:val="28"/>
                <w:szCs w:val="28"/>
                <w:lang w:eastAsia="en-US"/>
              </w:rPr>
              <w:t>0</w:t>
            </w:r>
          </w:p>
        </w:tc>
        <w:tc>
          <w:tcPr>
            <w:tcW w:w="626" w:type="pct"/>
            <w:tcBorders>
              <w:top w:val="single" w:sz="12" w:space="0" w:color="auto"/>
              <w:bottom w:val="single" w:sz="12" w:space="0" w:color="auto"/>
            </w:tcBorders>
          </w:tcPr>
          <w:p w:rsidR="009F1ACF" w:rsidRPr="00193958" w:rsidRDefault="009F1ACF" w:rsidP="003E5C01">
            <w:pPr>
              <w:jc w:val="both"/>
              <w:rPr>
                <w:sz w:val="28"/>
                <w:szCs w:val="28"/>
                <w:lang w:val="en-US" w:eastAsia="en-US"/>
              </w:rPr>
            </w:pPr>
            <w:r>
              <w:rPr>
                <w:sz w:val="28"/>
                <w:szCs w:val="28"/>
                <w:lang w:val="en-US" w:eastAsia="en-US"/>
              </w:rPr>
              <w:t>100</w:t>
            </w:r>
          </w:p>
        </w:tc>
        <w:tc>
          <w:tcPr>
            <w:tcW w:w="447" w:type="pct"/>
            <w:tcBorders>
              <w:top w:val="single" w:sz="12" w:space="0" w:color="auto"/>
              <w:bottom w:val="single" w:sz="12" w:space="0" w:color="auto"/>
            </w:tcBorders>
          </w:tcPr>
          <w:p w:rsidR="009F1ACF" w:rsidRPr="00240A14" w:rsidRDefault="009F1ACF" w:rsidP="003E5C01">
            <w:pPr>
              <w:jc w:val="both"/>
              <w:rPr>
                <w:sz w:val="28"/>
                <w:szCs w:val="28"/>
                <w:lang w:eastAsia="en-US"/>
              </w:rPr>
            </w:pPr>
          </w:p>
        </w:tc>
        <w:tc>
          <w:tcPr>
            <w:tcW w:w="312" w:type="pct"/>
            <w:tcBorders>
              <w:top w:val="single" w:sz="12" w:space="0" w:color="auto"/>
              <w:bottom w:val="single" w:sz="12" w:space="0" w:color="auto"/>
            </w:tcBorders>
          </w:tcPr>
          <w:p w:rsidR="009F1ACF" w:rsidRPr="00240A14" w:rsidRDefault="009F1ACF" w:rsidP="003E5C01">
            <w:pPr>
              <w:jc w:val="both"/>
              <w:rPr>
                <w:sz w:val="28"/>
                <w:szCs w:val="28"/>
                <w:lang w:eastAsia="en-US"/>
              </w:rPr>
            </w:pPr>
            <w:r>
              <w:rPr>
                <w:sz w:val="28"/>
                <w:szCs w:val="28"/>
                <w:lang w:val="en-US" w:eastAsia="en-US"/>
              </w:rPr>
              <w:t>10</w:t>
            </w:r>
            <w:r>
              <w:rPr>
                <w:sz w:val="28"/>
                <w:szCs w:val="28"/>
                <w:lang w:eastAsia="en-US"/>
              </w:rPr>
              <w:t>0</w:t>
            </w:r>
          </w:p>
        </w:tc>
        <w:tc>
          <w:tcPr>
            <w:tcW w:w="447" w:type="pct"/>
            <w:tcBorders>
              <w:top w:val="single" w:sz="12" w:space="0" w:color="auto"/>
              <w:bottom w:val="single" w:sz="12" w:space="0" w:color="auto"/>
            </w:tcBorders>
          </w:tcPr>
          <w:p w:rsidR="009F1ACF" w:rsidRPr="00240A14" w:rsidRDefault="009F1ACF" w:rsidP="003E5C01">
            <w:pPr>
              <w:jc w:val="both"/>
              <w:rPr>
                <w:sz w:val="28"/>
                <w:szCs w:val="28"/>
                <w:lang w:eastAsia="en-US"/>
              </w:rPr>
            </w:pPr>
          </w:p>
        </w:tc>
        <w:tc>
          <w:tcPr>
            <w:tcW w:w="446" w:type="pct"/>
            <w:tcBorders>
              <w:top w:val="single" w:sz="12" w:space="0" w:color="auto"/>
              <w:bottom w:val="single" w:sz="12" w:space="0" w:color="auto"/>
              <w:right w:val="single" w:sz="12" w:space="0" w:color="auto"/>
            </w:tcBorders>
          </w:tcPr>
          <w:p w:rsidR="009F1ACF" w:rsidRPr="00240A14" w:rsidRDefault="009F1ACF" w:rsidP="003E5C01">
            <w:pPr>
              <w:jc w:val="both"/>
              <w:rPr>
                <w:sz w:val="28"/>
                <w:szCs w:val="28"/>
                <w:lang w:eastAsia="en-US"/>
              </w:rPr>
            </w:pPr>
            <w:r w:rsidRPr="00240A14">
              <w:rPr>
                <w:sz w:val="28"/>
                <w:szCs w:val="28"/>
                <w:lang w:eastAsia="en-US"/>
              </w:rPr>
              <w:t>36</w:t>
            </w:r>
          </w:p>
        </w:tc>
        <w:tc>
          <w:tcPr>
            <w:tcW w:w="401" w:type="pct"/>
            <w:tcBorders>
              <w:top w:val="single" w:sz="12" w:space="0" w:color="auto"/>
              <w:left w:val="single" w:sz="12" w:space="0" w:color="auto"/>
              <w:bottom w:val="single" w:sz="12" w:space="0" w:color="auto"/>
              <w:right w:val="single" w:sz="12" w:space="0" w:color="auto"/>
            </w:tcBorders>
          </w:tcPr>
          <w:p w:rsidR="009F1ACF" w:rsidRPr="00193958" w:rsidRDefault="009F1ACF" w:rsidP="003E5C01">
            <w:pPr>
              <w:jc w:val="both"/>
              <w:rPr>
                <w:sz w:val="28"/>
                <w:szCs w:val="28"/>
                <w:lang w:val="en-US" w:eastAsia="en-US"/>
              </w:rPr>
            </w:pPr>
            <w:r w:rsidRPr="00C7560E">
              <w:rPr>
                <w:sz w:val="28"/>
                <w:szCs w:val="28"/>
                <w:lang w:val="en-US" w:eastAsia="en-US"/>
              </w:rPr>
              <w:t>X</w:t>
            </w:r>
          </w:p>
        </w:tc>
      </w:tr>
    </w:tbl>
    <w:p w:rsidR="009F1ACF" w:rsidRDefault="009F1ACF" w:rsidP="00293C3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center"/>
        <w:outlineLvl w:val="0"/>
        <w:rPr>
          <w:b/>
          <w:bCs/>
          <w:caps/>
          <w:sz w:val="28"/>
          <w:szCs w:val="28"/>
        </w:rPr>
      </w:pPr>
    </w:p>
    <w:p w:rsidR="009F1ACF" w:rsidRDefault="009F1ACF" w:rsidP="00293C3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center"/>
        <w:outlineLvl w:val="0"/>
        <w:rPr>
          <w:b/>
          <w:bCs/>
          <w:caps/>
          <w:sz w:val="28"/>
          <w:szCs w:val="28"/>
        </w:rPr>
      </w:pPr>
    </w:p>
    <w:p w:rsidR="009F1ACF" w:rsidRDefault="009F1ACF" w:rsidP="00293C3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center"/>
        <w:outlineLvl w:val="0"/>
        <w:rPr>
          <w:b/>
          <w:bCs/>
          <w:caps/>
          <w:sz w:val="28"/>
          <w:szCs w:val="28"/>
        </w:rPr>
      </w:pPr>
    </w:p>
    <w:p w:rsidR="009F1ACF" w:rsidRDefault="009F1ACF" w:rsidP="00293C3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center"/>
        <w:outlineLvl w:val="0"/>
        <w:rPr>
          <w:b/>
          <w:bCs/>
          <w:caps/>
          <w:sz w:val="28"/>
          <w:szCs w:val="28"/>
        </w:rPr>
      </w:pPr>
    </w:p>
    <w:p w:rsidR="009F1ACF" w:rsidRPr="003E5C01" w:rsidRDefault="009F1ACF" w:rsidP="00293C3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center"/>
        <w:outlineLvl w:val="0"/>
        <w:rPr>
          <w:b/>
          <w:bCs/>
          <w:caps/>
          <w:sz w:val="28"/>
          <w:szCs w:val="28"/>
        </w:rPr>
      </w:pPr>
      <w:r w:rsidRPr="003E5C01">
        <w:rPr>
          <w:b/>
          <w:bCs/>
          <w:caps/>
          <w:sz w:val="28"/>
          <w:szCs w:val="28"/>
        </w:rPr>
        <w:t xml:space="preserve">3.2. </w:t>
      </w:r>
      <w:r w:rsidRPr="003E5C01">
        <w:rPr>
          <w:b/>
          <w:bCs/>
          <w:sz w:val="28"/>
          <w:szCs w:val="28"/>
        </w:rPr>
        <w:t>Содержание обучения по профессиональному модулю (ПМ)</w:t>
      </w:r>
    </w:p>
    <w:p w:rsidR="009F1ACF" w:rsidRPr="003E5C01" w:rsidRDefault="009F1ACF" w:rsidP="003E5C01">
      <w:pPr>
        <w:jc w:val="both"/>
        <w:rPr>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9"/>
        <w:gridCol w:w="566"/>
        <w:gridCol w:w="8754"/>
        <w:gridCol w:w="1126"/>
        <w:gridCol w:w="1477"/>
      </w:tblGrid>
      <w:tr w:rsidR="009F1ACF" w:rsidRPr="003E5C01">
        <w:tc>
          <w:tcPr>
            <w:tcW w:w="0" w:type="auto"/>
          </w:tcPr>
          <w:p w:rsidR="009F1ACF" w:rsidRPr="003E5C01" w:rsidRDefault="009F1ACF" w:rsidP="003E5C01">
            <w:pPr>
              <w:jc w:val="both"/>
              <w:rPr>
                <w:b/>
                <w:bCs/>
                <w:sz w:val="28"/>
                <w:szCs w:val="28"/>
                <w:lang w:eastAsia="en-US"/>
              </w:rPr>
            </w:pPr>
            <w:r w:rsidRPr="003E5C01">
              <w:rPr>
                <w:b/>
                <w:bCs/>
                <w:sz w:val="28"/>
                <w:szCs w:val="28"/>
                <w:lang w:eastAsia="en-US"/>
              </w:rPr>
              <w:t>Наименование разделов профессионального модуля (ПМ), междисциплинарных курсов (МДК) и тем</w:t>
            </w:r>
          </w:p>
        </w:tc>
        <w:tc>
          <w:tcPr>
            <w:tcW w:w="0" w:type="auto"/>
            <w:gridSpan w:val="2"/>
          </w:tcPr>
          <w:p w:rsidR="009F1ACF" w:rsidRPr="003E5C01" w:rsidRDefault="009F1ACF" w:rsidP="003E5C01">
            <w:pPr>
              <w:jc w:val="both"/>
              <w:rPr>
                <w:b/>
                <w:bCs/>
                <w:sz w:val="28"/>
                <w:szCs w:val="28"/>
                <w:lang w:eastAsia="en-US"/>
              </w:rPr>
            </w:pPr>
            <w:r w:rsidRPr="003E5C01">
              <w:rPr>
                <w:b/>
                <w:bCs/>
                <w:sz w:val="28"/>
                <w:szCs w:val="28"/>
                <w:lang w:eastAsia="en-US"/>
              </w:rPr>
              <w:t>Содержание учебного материала, лабораторные работы и практические занятия, самостоятельная работа обучающихся, курсовая работа (проект)</w:t>
            </w:r>
            <w:r w:rsidRPr="003E5C01">
              <w:rPr>
                <w:i/>
                <w:iCs/>
                <w:sz w:val="28"/>
                <w:szCs w:val="28"/>
                <w:lang w:eastAsia="en-US"/>
              </w:rPr>
              <w:t xml:space="preserve"> </w:t>
            </w:r>
          </w:p>
        </w:tc>
        <w:tc>
          <w:tcPr>
            <w:tcW w:w="0" w:type="auto"/>
          </w:tcPr>
          <w:p w:rsidR="009F1ACF" w:rsidRPr="003E5C01" w:rsidRDefault="009F1ACF" w:rsidP="003E5C01">
            <w:pPr>
              <w:jc w:val="both"/>
              <w:rPr>
                <w:b/>
                <w:bCs/>
                <w:sz w:val="28"/>
                <w:szCs w:val="28"/>
                <w:lang w:eastAsia="en-US"/>
              </w:rPr>
            </w:pPr>
            <w:r w:rsidRPr="003E5C01">
              <w:rPr>
                <w:b/>
                <w:bCs/>
                <w:sz w:val="28"/>
                <w:szCs w:val="28"/>
                <w:lang w:eastAsia="en-US"/>
              </w:rPr>
              <w:t>Объем часов</w:t>
            </w:r>
          </w:p>
        </w:tc>
        <w:tc>
          <w:tcPr>
            <w:tcW w:w="0" w:type="auto"/>
          </w:tcPr>
          <w:p w:rsidR="009F1ACF" w:rsidRPr="003E5C01" w:rsidRDefault="009F1ACF" w:rsidP="003E5C01">
            <w:pPr>
              <w:jc w:val="both"/>
              <w:rPr>
                <w:b/>
                <w:bCs/>
                <w:sz w:val="28"/>
                <w:szCs w:val="28"/>
                <w:lang w:eastAsia="en-US"/>
              </w:rPr>
            </w:pPr>
            <w:r w:rsidRPr="003E5C01">
              <w:rPr>
                <w:b/>
                <w:bCs/>
                <w:sz w:val="28"/>
                <w:szCs w:val="28"/>
                <w:lang w:eastAsia="en-US"/>
              </w:rPr>
              <w:t>Уровень освоения</w:t>
            </w:r>
          </w:p>
        </w:tc>
      </w:tr>
      <w:tr w:rsidR="009F1ACF" w:rsidRPr="003E5C01">
        <w:tc>
          <w:tcPr>
            <w:tcW w:w="0" w:type="auto"/>
          </w:tcPr>
          <w:p w:rsidR="009F1ACF" w:rsidRPr="00220D6E" w:rsidRDefault="009F1ACF" w:rsidP="003E5C01">
            <w:pPr>
              <w:jc w:val="both"/>
              <w:rPr>
                <w:sz w:val="20"/>
                <w:szCs w:val="20"/>
                <w:lang w:eastAsia="en-US"/>
              </w:rPr>
            </w:pPr>
            <w:r w:rsidRPr="00220D6E">
              <w:rPr>
                <w:sz w:val="20"/>
                <w:szCs w:val="20"/>
                <w:lang w:eastAsia="en-US"/>
              </w:rPr>
              <w:t>1</w:t>
            </w:r>
          </w:p>
        </w:tc>
        <w:tc>
          <w:tcPr>
            <w:tcW w:w="0" w:type="auto"/>
            <w:gridSpan w:val="2"/>
          </w:tcPr>
          <w:p w:rsidR="009F1ACF" w:rsidRPr="00220D6E" w:rsidRDefault="009F1ACF" w:rsidP="003E5C01">
            <w:pPr>
              <w:jc w:val="both"/>
              <w:rPr>
                <w:sz w:val="20"/>
                <w:szCs w:val="20"/>
                <w:lang w:eastAsia="en-US"/>
              </w:rPr>
            </w:pPr>
            <w:r w:rsidRPr="00220D6E">
              <w:rPr>
                <w:sz w:val="20"/>
                <w:szCs w:val="20"/>
                <w:lang w:eastAsia="en-US"/>
              </w:rPr>
              <w:t>2</w:t>
            </w:r>
          </w:p>
        </w:tc>
        <w:tc>
          <w:tcPr>
            <w:tcW w:w="0" w:type="auto"/>
          </w:tcPr>
          <w:p w:rsidR="009F1ACF" w:rsidRPr="00220D6E" w:rsidRDefault="009F1ACF" w:rsidP="003E5C01">
            <w:pPr>
              <w:jc w:val="both"/>
              <w:rPr>
                <w:sz w:val="20"/>
                <w:szCs w:val="20"/>
                <w:lang w:eastAsia="en-US"/>
              </w:rPr>
            </w:pPr>
            <w:r w:rsidRPr="00220D6E">
              <w:rPr>
                <w:sz w:val="20"/>
                <w:szCs w:val="20"/>
                <w:lang w:eastAsia="en-US"/>
              </w:rPr>
              <w:t>3</w:t>
            </w:r>
          </w:p>
        </w:tc>
        <w:tc>
          <w:tcPr>
            <w:tcW w:w="0" w:type="auto"/>
          </w:tcPr>
          <w:p w:rsidR="009F1ACF" w:rsidRPr="00220D6E" w:rsidRDefault="009F1ACF" w:rsidP="003E5C01">
            <w:pPr>
              <w:jc w:val="both"/>
              <w:rPr>
                <w:sz w:val="20"/>
                <w:szCs w:val="20"/>
                <w:lang w:eastAsia="en-US"/>
              </w:rPr>
            </w:pPr>
            <w:r w:rsidRPr="00220D6E">
              <w:rPr>
                <w:sz w:val="20"/>
                <w:szCs w:val="20"/>
                <w:lang w:eastAsia="en-US"/>
              </w:rPr>
              <w:t>4</w:t>
            </w:r>
          </w:p>
        </w:tc>
      </w:tr>
      <w:tr w:rsidR="009F1ACF" w:rsidRPr="003E5C01">
        <w:tc>
          <w:tcPr>
            <w:tcW w:w="0" w:type="auto"/>
            <w:gridSpan w:val="3"/>
          </w:tcPr>
          <w:p w:rsidR="009F1ACF" w:rsidRPr="008356D0" w:rsidRDefault="009F1ACF" w:rsidP="003E5C01">
            <w:pPr>
              <w:jc w:val="both"/>
              <w:rPr>
                <w:sz w:val="28"/>
                <w:szCs w:val="28"/>
                <w:lang w:eastAsia="en-US"/>
              </w:rPr>
            </w:pPr>
            <w:r w:rsidRPr="008356D0">
              <w:rPr>
                <w:b/>
                <w:bCs/>
                <w:sz w:val="28"/>
                <w:szCs w:val="28"/>
                <w:lang w:eastAsia="en-US"/>
              </w:rPr>
              <w:t>Раздел 1. Посреднические  продажи страховых продуктов (по отраслям)</w:t>
            </w:r>
          </w:p>
        </w:tc>
        <w:tc>
          <w:tcPr>
            <w:tcW w:w="0" w:type="auto"/>
          </w:tcPr>
          <w:p w:rsidR="009F1ACF" w:rsidRPr="008356D0" w:rsidRDefault="009F1ACF" w:rsidP="0024020C">
            <w:pPr>
              <w:jc w:val="center"/>
              <w:rPr>
                <w:b/>
                <w:bCs/>
                <w:sz w:val="28"/>
                <w:szCs w:val="28"/>
                <w:lang w:eastAsia="en-US"/>
              </w:rPr>
            </w:pPr>
            <w:r w:rsidRPr="008356D0">
              <w:rPr>
                <w:b/>
                <w:bCs/>
                <w:sz w:val="28"/>
                <w:szCs w:val="28"/>
                <w:lang w:eastAsia="en-US"/>
              </w:rPr>
              <w:t>96</w:t>
            </w:r>
          </w:p>
        </w:tc>
        <w:tc>
          <w:tcPr>
            <w:tcW w:w="0" w:type="auto"/>
          </w:tcPr>
          <w:p w:rsidR="009F1ACF" w:rsidRPr="003E5C01" w:rsidRDefault="009F1ACF" w:rsidP="0024020C">
            <w:pPr>
              <w:jc w:val="center"/>
              <w:rPr>
                <w:sz w:val="28"/>
                <w:szCs w:val="28"/>
                <w:lang w:eastAsia="en-US"/>
              </w:rPr>
            </w:pPr>
          </w:p>
        </w:tc>
      </w:tr>
      <w:tr w:rsidR="009F1ACF" w:rsidRPr="003E5C01">
        <w:trPr>
          <w:trHeight w:val="339"/>
        </w:trPr>
        <w:tc>
          <w:tcPr>
            <w:tcW w:w="0" w:type="auto"/>
            <w:gridSpan w:val="3"/>
          </w:tcPr>
          <w:p w:rsidR="009F1ACF" w:rsidRPr="008356D0" w:rsidRDefault="009F1ACF" w:rsidP="003E5C01">
            <w:pPr>
              <w:jc w:val="both"/>
              <w:rPr>
                <w:b/>
                <w:bCs/>
                <w:sz w:val="28"/>
                <w:szCs w:val="28"/>
                <w:lang w:eastAsia="en-US"/>
              </w:rPr>
            </w:pPr>
            <w:r w:rsidRPr="008356D0">
              <w:rPr>
                <w:b/>
                <w:bCs/>
                <w:sz w:val="28"/>
                <w:szCs w:val="28"/>
                <w:lang w:eastAsia="en-US"/>
              </w:rPr>
              <w:t>МДК .01.01 Посреднические  продажи страховых продуктов (по отраслям)</w:t>
            </w:r>
          </w:p>
        </w:tc>
        <w:tc>
          <w:tcPr>
            <w:tcW w:w="0" w:type="auto"/>
          </w:tcPr>
          <w:p w:rsidR="009F1ACF" w:rsidRPr="008356D0" w:rsidRDefault="009F1ACF" w:rsidP="0024020C">
            <w:pPr>
              <w:jc w:val="center"/>
              <w:rPr>
                <w:b/>
                <w:bCs/>
                <w:sz w:val="28"/>
                <w:szCs w:val="28"/>
                <w:lang w:eastAsia="en-US"/>
              </w:rPr>
            </w:pPr>
            <w:r w:rsidRPr="008356D0">
              <w:rPr>
                <w:b/>
                <w:bCs/>
                <w:sz w:val="28"/>
                <w:szCs w:val="28"/>
                <w:lang w:eastAsia="en-US"/>
              </w:rPr>
              <w:t>96</w:t>
            </w:r>
          </w:p>
        </w:tc>
        <w:tc>
          <w:tcPr>
            <w:tcW w:w="0" w:type="auto"/>
          </w:tcPr>
          <w:p w:rsidR="009F1ACF" w:rsidRPr="003E5C01" w:rsidRDefault="009F1ACF" w:rsidP="0024020C">
            <w:pPr>
              <w:jc w:val="center"/>
              <w:rPr>
                <w:sz w:val="28"/>
                <w:szCs w:val="28"/>
                <w:lang w:eastAsia="en-US"/>
              </w:rPr>
            </w:pPr>
          </w:p>
        </w:tc>
      </w:tr>
      <w:tr w:rsidR="009F1ACF" w:rsidRPr="009F2FF3">
        <w:tc>
          <w:tcPr>
            <w:tcW w:w="0" w:type="auto"/>
            <w:vMerge w:val="restart"/>
          </w:tcPr>
          <w:p w:rsidR="009F1ACF" w:rsidRPr="0085284E" w:rsidRDefault="009F1ACF" w:rsidP="0085284E">
            <w:pPr>
              <w:pStyle w:val="af3"/>
              <w:spacing w:after="0" w:line="269" w:lineRule="exact"/>
            </w:pPr>
            <w:r w:rsidRPr="008356D0">
              <w:rPr>
                <w:rStyle w:val="113"/>
                <w:color w:val="000000"/>
              </w:rPr>
              <w:t>Тема 1.1.</w:t>
            </w:r>
            <w:r>
              <w:rPr>
                <w:rStyle w:val="113"/>
                <w:color w:val="000000"/>
              </w:rPr>
              <w:t xml:space="preserve"> </w:t>
            </w:r>
            <w:r w:rsidRPr="008356D0">
              <w:rPr>
                <w:rStyle w:val="112"/>
                <w:color w:val="000000"/>
              </w:rPr>
              <w:t>Реализация технологии агентских продаж</w:t>
            </w:r>
          </w:p>
        </w:tc>
        <w:tc>
          <w:tcPr>
            <w:tcW w:w="0" w:type="auto"/>
            <w:gridSpan w:val="2"/>
          </w:tcPr>
          <w:p w:rsidR="009F1ACF" w:rsidRPr="008356D0" w:rsidRDefault="009F1ACF" w:rsidP="003E5C01">
            <w:pPr>
              <w:jc w:val="both"/>
              <w:rPr>
                <w:sz w:val="28"/>
                <w:szCs w:val="28"/>
                <w:lang w:eastAsia="en-US"/>
              </w:rPr>
            </w:pPr>
            <w:r w:rsidRPr="008356D0">
              <w:rPr>
                <w:b/>
                <w:bCs/>
                <w:sz w:val="28"/>
                <w:szCs w:val="28"/>
                <w:lang w:eastAsia="en-US"/>
              </w:rPr>
              <w:t xml:space="preserve">Содержание </w:t>
            </w:r>
          </w:p>
        </w:tc>
        <w:tc>
          <w:tcPr>
            <w:tcW w:w="0" w:type="auto"/>
          </w:tcPr>
          <w:p w:rsidR="009F1ACF" w:rsidRPr="008356D0" w:rsidRDefault="009F1ACF" w:rsidP="0024020C">
            <w:pPr>
              <w:jc w:val="center"/>
              <w:rPr>
                <w:b/>
                <w:bCs/>
                <w:sz w:val="28"/>
                <w:szCs w:val="28"/>
                <w:lang w:eastAsia="en-US"/>
              </w:rPr>
            </w:pPr>
            <w:r>
              <w:rPr>
                <w:b/>
                <w:bCs/>
                <w:sz w:val="28"/>
                <w:szCs w:val="28"/>
                <w:lang w:eastAsia="en-US"/>
              </w:rPr>
              <w:t>34</w:t>
            </w:r>
          </w:p>
        </w:tc>
        <w:tc>
          <w:tcPr>
            <w:tcW w:w="0" w:type="auto"/>
          </w:tcPr>
          <w:p w:rsidR="009F1ACF" w:rsidRPr="009F2FF3" w:rsidRDefault="009F1ACF" w:rsidP="0024020C">
            <w:pPr>
              <w:jc w:val="center"/>
              <w:rPr>
                <w:sz w:val="28"/>
                <w:szCs w:val="28"/>
                <w:highlight w:val="yellow"/>
                <w:lang w:eastAsia="en-US"/>
              </w:rPr>
            </w:pPr>
          </w:p>
        </w:tc>
      </w:tr>
      <w:tr w:rsidR="009F1ACF" w:rsidRPr="009F2FF3">
        <w:trPr>
          <w:trHeight w:val="361"/>
        </w:trPr>
        <w:tc>
          <w:tcPr>
            <w:tcW w:w="0" w:type="auto"/>
            <w:vMerge/>
          </w:tcPr>
          <w:p w:rsidR="009F1ACF" w:rsidRPr="008356D0" w:rsidRDefault="009F1ACF" w:rsidP="003E5C01">
            <w:pPr>
              <w:jc w:val="both"/>
              <w:rPr>
                <w:b/>
                <w:bCs/>
                <w:sz w:val="28"/>
                <w:szCs w:val="28"/>
                <w:lang w:eastAsia="en-US"/>
              </w:rPr>
            </w:pPr>
          </w:p>
        </w:tc>
        <w:tc>
          <w:tcPr>
            <w:tcW w:w="0" w:type="auto"/>
          </w:tcPr>
          <w:p w:rsidR="009F1ACF" w:rsidRPr="008356D0" w:rsidRDefault="009F1ACF" w:rsidP="003E5C01">
            <w:pPr>
              <w:jc w:val="both"/>
              <w:rPr>
                <w:sz w:val="28"/>
                <w:szCs w:val="28"/>
                <w:lang w:eastAsia="en-US"/>
              </w:rPr>
            </w:pPr>
            <w:r w:rsidRPr="008356D0">
              <w:rPr>
                <w:sz w:val="28"/>
                <w:szCs w:val="28"/>
                <w:lang w:eastAsia="en-US"/>
              </w:rPr>
              <w:t>1.</w:t>
            </w:r>
          </w:p>
        </w:tc>
        <w:tc>
          <w:tcPr>
            <w:tcW w:w="0" w:type="auto"/>
          </w:tcPr>
          <w:p w:rsidR="009F1ACF" w:rsidRPr="008356D0" w:rsidRDefault="009F1ACF" w:rsidP="003E5C01">
            <w:pPr>
              <w:jc w:val="both"/>
              <w:rPr>
                <w:sz w:val="28"/>
                <w:szCs w:val="28"/>
                <w:lang w:eastAsia="en-US"/>
              </w:rPr>
            </w:pPr>
            <w:r w:rsidRPr="008356D0">
              <w:rPr>
                <w:rStyle w:val="112"/>
                <w:color w:val="000000"/>
              </w:rPr>
              <w:t>Страховой агент: содержание понятия, цели, задачи, функции, типы, технологии работы. Этапы работы страхового агента: поиск клиента, подготовка к визиту, выявление потребностей клиента, аргументация и представление определенных страховых услуг, преодоление возражений, техническая подготовка договора, заключение страхового договора, обеспечение регулярных контактов со страхователем, их содержание. Права, обязанности и ответственность страхового агента. Требования к уровню культуры, квалификации, личным качествам страхового агента</w:t>
            </w:r>
          </w:p>
        </w:tc>
        <w:tc>
          <w:tcPr>
            <w:tcW w:w="0" w:type="auto"/>
          </w:tcPr>
          <w:p w:rsidR="009F1ACF" w:rsidRPr="008356D0" w:rsidRDefault="009F1ACF" w:rsidP="0024020C">
            <w:pPr>
              <w:jc w:val="center"/>
              <w:rPr>
                <w:sz w:val="28"/>
                <w:szCs w:val="28"/>
                <w:lang w:eastAsia="en-US"/>
              </w:rPr>
            </w:pPr>
            <w:r w:rsidRPr="008356D0">
              <w:rPr>
                <w:sz w:val="28"/>
                <w:szCs w:val="28"/>
                <w:lang w:eastAsia="en-US"/>
              </w:rPr>
              <w:t>2</w:t>
            </w:r>
          </w:p>
        </w:tc>
        <w:tc>
          <w:tcPr>
            <w:tcW w:w="0" w:type="auto"/>
          </w:tcPr>
          <w:p w:rsidR="009F1ACF" w:rsidRPr="0085284E" w:rsidRDefault="009F1ACF" w:rsidP="0024020C">
            <w:pPr>
              <w:jc w:val="center"/>
              <w:rPr>
                <w:sz w:val="28"/>
                <w:szCs w:val="28"/>
                <w:lang w:eastAsia="en-US"/>
              </w:rPr>
            </w:pPr>
            <w:r w:rsidRPr="0085284E">
              <w:rPr>
                <w:sz w:val="28"/>
                <w:szCs w:val="28"/>
                <w:lang w:eastAsia="en-US"/>
              </w:rPr>
              <w:t>1,2</w:t>
            </w:r>
          </w:p>
        </w:tc>
      </w:tr>
      <w:tr w:rsidR="009F1ACF" w:rsidRPr="009F2FF3">
        <w:trPr>
          <w:trHeight w:val="361"/>
        </w:trPr>
        <w:tc>
          <w:tcPr>
            <w:tcW w:w="0" w:type="auto"/>
            <w:vMerge/>
          </w:tcPr>
          <w:p w:rsidR="009F1ACF" w:rsidRPr="009F2FF3" w:rsidRDefault="009F1ACF" w:rsidP="003E5C01">
            <w:pPr>
              <w:jc w:val="both"/>
              <w:rPr>
                <w:b/>
                <w:bCs/>
                <w:sz w:val="28"/>
                <w:szCs w:val="28"/>
                <w:highlight w:val="yellow"/>
                <w:lang w:eastAsia="en-US"/>
              </w:rPr>
            </w:pPr>
          </w:p>
        </w:tc>
        <w:tc>
          <w:tcPr>
            <w:tcW w:w="0" w:type="auto"/>
          </w:tcPr>
          <w:p w:rsidR="009F1ACF" w:rsidRPr="009F2FF3" w:rsidRDefault="009F1ACF" w:rsidP="003E5C01">
            <w:pPr>
              <w:jc w:val="both"/>
              <w:rPr>
                <w:sz w:val="28"/>
                <w:szCs w:val="28"/>
                <w:highlight w:val="yellow"/>
                <w:lang w:eastAsia="en-US"/>
              </w:rPr>
            </w:pPr>
            <w:r w:rsidRPr="008356D0">
              <w:rPr>
                <w:sz w:val="28"/>
                <w:szCs w:val="28"/>
                <w:lang w:eastAsia="en-US"/>
              </w:rPr>
              <w:t>2.</w:t>
            </w:r>
          </w:p>
        </w:tc>
        <w:tc>
          <w:tcPr>
            <w:tcW w:w="0" w:type="auto"/>
          </w:tcPr>
          <w:p w:rsidR="009F1ACF" w:rsidRPr="009F2FF3" w:rsidRDefault="009F1ACF" w:rsidP="00220D6E">
            <w:pPr>
              <w:jc w:val="both"/>
              <w:rPr>
                <w:sz w:val="28"/>
                <w:szCs w:val="28"/>
                <w:highlight w:val="yellow"/>
                <w:lang w:eastAsia="en-US"/>
              </w:rPr>
            </w:pPr>
            <w:r>
              <w:rPr>
                <w:rStyle w:val="112"/>
                <w:color w:val="000000"/>
              </w:rPr>
              <w:t xml:space="preserve">Страховые агентства: содержание понятия, цели, задачи, особенности функционирования в условиях современного рынка. Основные этапы работы страхового агентства: оценка рейтинга страховых компаний, формирование клиентской базы, заключение договора на оказание юридических и информационных услуг, предложение услуг юриста по решению спорных вопросов, предложение перечня популярных страховых компаний с пакетом дополнительных услуг, их содержание. Технология развития продаж через агентства. План продаж страховых продуктов: назначение, содержание, показатели оценки. Методы разработки плана продаж: метод прогноза, метод экстраполяции, нормативный метод, метод </w:t>
            </w:r>
            <w:r>
              <w:rPr>
                <w:rStyle w:val="112"/>
                <w:color w:val="000000"/>
              </w:rPr>
              <w:lastRenderedPageBreak/>
              <w:t>капитализации.</w:t>
            </w:r>
          </w:p>
        </w:tc>
        <w:tc>
          <w:tcPr>
            <w:tcW w:w="0" w:type="auto"/>
          </w:tcPr>
          <w:p w:rsidR="009F1ACF" w:rsidRPr="008356D0" w:rsidRDefault="009F1ACF" w:rsidP="0024020C">
            <w:pPr>
              <w:jc w:val="center"/>
              <w:rPr>
                <w:sz w:val="28"/>
                <w:szCs w:val="28"/>
                <w:lang w:eastAsia="en-US"/>
              </w:rPr>
            </w:pPr>
            <w:r w:rsidRPr="008356D0">
              <w:rPr>
                <w:sz w:val="28"/>
                <w:szCs w:val="28"/>
                <w:lang w:eastAsia="en-US"/>
              </w:rPr>
              <w:lastRenderedPageBreak/>
              <w:t>2</w:t>
            </w:r>
          </w:p>
        </w:tc>
        <w:tc>
          <w:tcPr>
            <w:tcW w:w="0" w:type="auto"/>
          </w:tcPr>
          <w:p w:rsidR="009F1ACF" w:rsidRPr="0085284E" w:rsidRDefault="009F1ACF" w:rsidP="0024020C">
            <w:pPr>
              <w:jc w:val="center"/>
              <w:rPr>
                <w:sz w:val="28"/>
                <w:szCs w:val="28"/>
                <w:lang w:eastAsia="en-US"/>
              </w:rPr>
            </w:pPr>
            <w:r w:rsidRPr="0085284E">
              <w:rPr>
                <w:sz w:val="28"/>
                <w:szCs w:val="28"/>
                <w:lang w:eastAsia="en-US"/>
              </w:rPr>
              <w:t>2</w:t>
            </w:r>
          </w:p>
        </w:tc>
      </w:tr>
      <w:tr w:rsidR="009F1ACF" w:rsidRPr="009F2FF3">
        <w:trPr>
          <w:trHeight w:val="530"/>
        </w:trPr>
        <w:tc>
          <w:tcPr>
            <w:tcW w:w="0" w:type="auto"/>
            <w:vMerge/>
          </w:tcPr>
          <w:p w:rsidR="009F1ACF" w:rsidRPr="009F2FF3" w:rsidRDefault="009F1ACF" w:rsidP="003E5C01">
            <w:pPr>
              <w:jc w:val="both"/>
              <w:rPr>
                <w:b/>
                <w:bCs/>
                <w:sz w:val="28"/>
                <w:szCs w:val="28"/>
                <w:highlight w:val="yellow"/>
                <w:lang w:eastAsia="en-US"/>
              </w:rPr>
            </w:pPr>
          </w:p>
        </w:tc>
        <w:tc>
          <w:tcPr>
            <w:tcW w:w="0" w:type="auto"/>
          </w:tcPr>
          <w:p w:rsidR="009F1ACF" w:rsidRPr="008356D0" w:rsidRDefault="009F1ACF" w:rsidP="003E5C01">
            <w:pPr>
              <w:jc w:val="both"/>
              <w:rPr>
                <w:sz w:val="28"/>
                <w:szCs w:val="28"/>
                <w:lang w:eastAsia="en-US"/>
              </w:rPr>
            </w:pPr>
            <w:r w:rsidRPr="008356D0">
              <w:rPr>
                <w:sz w:val="28"/>
                <w:szCs w:val="28"/>
                <w:lang w:eastAsia="en-US"/>
              </w:rPr>
              <w:t>3.</w:t>
            </w:r>
          </w:p>
        </w:tc>
        <w:tc>
          <w:tcPr>
            <w:tcW w:w="0" w:type="auto"/>
          </w:tcPr>
          <w:p w:rsidR="009F1ACF" w:rsidRPr="008356D0" w:rsidRDefault="009F1ACF" w:rsidP="003E5C01">
            <w:pPr>
              <w:jc w:val="both"/>
              <w:rPr>
                <w:sz w:val="28"/>
                <w:szCs w:val="28"/>
                <w:lang w:eastAsia="en-US"/>
              </w:rPr>
            </w:pPr>
            <w:r w:rsidRPr="008356D0">
              <w:rPr>
                <w:rStyle w:val="112"/>
                <w:color w:val="000000"/>
              </w:rPr>
              <w:t xml:space="preserve">Агентская сеть: содержание понятия, цели создания, особенности функционирования. Принципы управления агентской сетью. Виды агентских сетей (простое агентство, пирамидальная структура, многоуровневая сеть) и их обобщенная характеристика. Методики страхового менеджмента в части планирования развития агентских сетей (метод </w:t>
            </w:r>
            <w:r w:rsidRPr="008356D0">
              <w:rPr>
                <w:rStyle w:val="112"/>
                <w:color w:val="000000"/>
                <w:lang w:val="en-US" w:eastAsia="en-US"/>
              </w:rPr>
              <w:t>DOME</w:t>
            </w:r>
            <w:r w:rsidRPr="008356D0">
              <w:rPr>
                <w:rStyle w:val="112"/>
                <w:color w:val="000000"/>
                <w:lang w:eastAsia="en-US"/>
              </w:rPr>
              <w:t xml:space="preserve">, </w:t>
            </w:r>
            <w:r w:rsidRPr="008356D0">
              <w:rPr>
                <w:rStyle w:val="112"/>
                <w:color w:val="000000"/>
                <w:lang w:val="en-US" w:eastAsia="en-US"/>
              </w:rPr>
              <w:t>SWOT</w:t>
            </w:r>
            <w:r w:rsidRPr="008356D0">
              <w:rPr>
                <w:rStyle w:val="112"/>
                <w:color w:val="000000"/>
                <w:lang w:eastAsia="en-US"/>
              </w:rPr>
              <w:t xml:space="preserve"> </w:t>
            </w:r>
            <w:r w:rsidRPr="008356D0">
              <w:rPr>
                <w:rStyle w:val="112"/>
                <w:color w:val="000000"/>
              </w:rPr>
              <w:t>- анализ).</w:t>
            </w:r>
          </w:p>
        </w:tc>
        <w:tc>
          <w:tcPr>
            <w:tcW w:w="0" w:type="auto"/>
          </w:tcPr>
          <w:p w:rsidR="009F1ACF" w:rsidRPr="008356D0" w:rsidRDefault="009F1ACF" w:rsidP="0024020C">
            <w:pPr>
              <w:jc w:val="center"/>
              <w:rPr>
                <w:sz w:val="28"/>
                <w:szCs w:val="28"/>
                <w:lang w:eastAsia="en-US"/>
              </w:rPr>
            </w:pPr>
            <w:r w:rsidRPr="008356D0">
              <w:rPr>
                <w:sz w:val="28"/>
                <w:szCs w:val="28"/>
                <w:lang w:eastAsia="en-US"/>
              </w:rPr>
              <w:t>2</w:t>
            </w:r>
          </w:p>
        </w:tc>
        <w:tc>
          <w:tcPr>
            <w:tcW w:w="0" w:type="auto"/>
          </w:tcPr>
          <w:p w:rsidR="009F1ACF" w:rsidRPr="0085284E" w:rsidRDefault="009F1ACF" w:rsidP="0024020C">
            <w:pPr>
              <w:jc w:val="center"/>
              <w:rPr>
                <w:sz w:val="28"/>
                <w:szCs w:val="28"/>
                <w:lang w:eastAsia="en-US"/>
              </w:rPr>
            </w:pPr>
            <w:r w:rsidRPr="0085284E">
              <w:rPr>
                <w:sz w:val="28"/>
                <w:szCs w:val="28"/>
                <w:lang w:eastAsia="en-US"/>
              </w:rPr>
              <w:t>2</w:t>
            </w:r>
          </w:p>
        </w:tc>
      </w:tr>
      <w:tr w:rsidR="009F1ACF" w:rsidRPr="009F2FF3">
        <w:trPr>
          <w:trHeight w:val="530"/>
        </w:trPr>
        <w:tc>
          <w:tcPr>
            <w:tcW w:w="0" w:type="auto"/>
            <w:vMerge/>
          </w:tcPr>
          <w:p w:rsidR="009F1ACF" w:rsidRPr="009F2FF3" w:rsidRDefault="009F1ACF" w:rsidP="008356D0">
            <w:pPr>
              <w:jc w:val="both"/>
              <w:rPr>
                <w:b/>
                <w:bCs/>
                <w:sz w:val="28"/>
                <w:szCs w:val="28"/>
                <w:highlight w:val="yellow"/>
                <w:lang w:eastAsia="en-US"/>
              </w:rPr>
            </w:pPr>
          </w:p>
        </w:tc>
        <w:tc>
          <w:tcPr>
            <w:tcW w:w="0" w:type="auto"/>
          </w:tcPr>
          <w:p w:rsidR="009F1ACF" w:rsidRDefault="009F1ACF" w:rsidP="008356D0">
            <w:r>
              <w:rPr>
                <w:sz w:val="28"/>
                <w:szCs w:val="28"/>
                <w:lang w:eastAsia="en-US"/>
              </w:rPr>
              <w:t>4</w:t>
            </w:r>
            <w:r w:rsidRPr="00511EE0">
              <w:rPr>
                <w:sz w:val="28"/>
                <w:szCs w:val="28"/>
                <w:lang w:eastAsia="en-US"/>
              </w:rPr>
              <w:t>.</w:t>
            </w:r>
          </w:p>
        </w:tc>
        <w:tc>
          <w:tcPr>
            <w:tcW w:w="0" w:type="auto"/>
            <w:vAlign w:val="bottom"/>
          </w:tcPr>
          <w:p w:rsidR="009F1ACF" w:rsidRDefault="009F1ACF" w:rsidP="008356D0">
            <w:pPr>
              <w:pStyle w:val="af3"/>
              <w:spacing w:after="0" w:line="274" w:lineRule="exact"/>
            </w:pPr>
            <w:r>
              <w:rPr>
                <w:rStyle w:val="112"/>
                <w:color w:val="000000"/>
              </w:rPr>
              <w:t>Корпоративная культура страховой компании (агентства, точки розничной продажи). Этический и эстетический аспекты работы страховщика. Преимущества и недостатки командной работы. Основные факторы успеха эффективной командной работы. Технологии психологического воздействия на клиента страховой компании. Мотивация труда сотрудников и экономических партнеров страховой компании.</w:t>
            </w:r>
          </w:p>
        </w:tc>
        <w:tc>
          <w:tcPr>
            <w:tcW w:w="0" w:type="auto"/>
          </w:tcPr>
          <w:p w:rsidR="009F1ACF" w:rsidRDefault="009F1ACF" w:rsidP="008356D0">
            <w:pPr>
              <w:jc w:val="center"/>
            </w:pPr>
            <w:r w:rsidRPr="001C2919">
              <w:rPr>
                <w:sz w:val="28"/>
                <w:szCs w:val="28"/>
                <w:lang w:eastAsia="en-US"/>
              </w:rPr>
              <w:t>2</w:t>
            </w:r>
          </w:p>
        </w:tc>
        <w:tc>
          <w:tcPr>
            <w:tcW w:w="0" w:type="auto"/>
          </w:tcPr>
          <w:p w:rsidR="009F1ACF" w:rsidRPr="0085284E" w:rsidRDefault="009F1ACF" w:rsidP="0085284E">
            <w:pPr>
              <w:jc w:val="center"/>
            </w:pPr>
            <w:r w:rsidRPr="0085284E">
              <w:rPr>
                <w:sz w:val="28"/>
                <w:szCs w:val="28"/>
                <w:lang w:eastAsia="en-US"/>
              </w:rPr>
              <w:t>2</w:t>
            </w:r>
          </w:p>
        </w:tc>
      </w:tr>
      <w:tr w:rsidR="009F1ACF" w:rsidRPr="009F2FF3">
        <w:trPr>
          <w:trHeight w:val="530"/>
        </w:trPr>
        <w:tc>
          <w:tcPr>
            <w:tcW w:w="0" w:type="auto"/>
            <w:vMerge/>
          </w:tcPr>
          <w:p w:rsidR="009F1ACF" w:rsidRPr="009F2FF3" w:rsidRDefault="009F1ACF" w:rsidP="008356D0">
            <w:pPr>
              <w:jc w:val="both"/>
              <w:rPr>
                <w:b/>
                <w:bCs/>
                <w:sz w:val="28"/>
                <w:szCs w:val="28"/>
                <w:highlight w:val="yellow"/>
                <w:lang w:eastAsia="en-US"/>
              </w:rPr>
            </w:pPr>
          </w:p>
        </w:tc>
        <w:tc>
          <w:tcPr>
            <w:tcW w:w="0" w:type="auto"/>
          </w:tcPr>
          <w:p w:rsidR="009F1ACF" w:rsidRDefault="009F1ACF" w:rsidP="008356D0">
            <w:r>
              <w:rPr>
                <w:sz w:val="28"/>
                <w:szCs w:val="28"/>
                <w:lang w:eastAsia="en-US"/>
              </w:rPr>
              <w:t>5</w:t>
            </w:r>
            <w:r w:rsidRPr="00511EE0">
              <w:rPr>
                <w:sz w:val="28"/>
                <w:szCs w:val="28"/>
                <w:lang w:eastAsia="en-US"/>
              </w:rPr>
              <w:t>.</w:t>
            </w:r>
          </w:p>
        </w:tc>
        <w:tc>
          <w:tcPr>
            <w:tcW w:w="0" w:type="auto"/>
            <w:vAlign w:val="bottom"/>
          </w:tcPr>
          <w:p w:rsidR="009F1ACF" w:rsidRDefault="009F1ACF" w:rsidP="008356D0">
            <w:pPr>
              <w:pStyle w:val="af3"/>
              <w:spacing w:after="0" w:line="274" w:lineRule="exact"/>
            </w:pPr>
            <w:r>
              <w:rPr>
                <w:rStyle w:val="112"/>
                <w:color w:val="000000"/>
              </w:rPr>
              <w:t>Оценка эффективности агентской сети. Расчет затрат (инвестиций) на развитие агентской сети. Оценка объема агентских продаж, необходимого для возврата инвестиций (в виде агентских платежей за проданные полисы). Обоснование количества работающих агентов, необходимого для достижения запланированных результатов. Управленческие решения по вопросам выбора стратегий и перспектив развития агентской сети в условиях современной конкурентной среды.</w:t>
            </w:r>
          </w:p>
        </w:tc>
        <w:tc>
          <w:tcPr>
            <w:tcW w:w="0" w:type="auto"/>
          </w:tcPr>
          <w:p w:rsidR="009F1ACF" w:rsidRDefault="009F1ACF" w:rsidP="008356D0">
            <w:pPr>
              <w:jc w:val="center"/>
            </w:pPr>
            <w:r w:rsidRPr="001C2919">
              <w:rPr>
                <w:sz w:val="28"/>
                <w:szCs w:val="28"/>
                <w:lang w:eastAsia="en-US"/>
              </w:rPr>
              <w:t>2</w:t>
            </w:r>
          </w:p>
        </w:tc>
        <w:tc>
          <w:tcPr>
            <w:tcW w:w="0" w:type="auto"/>
          </w:tcPr>
          <w:p w:rsidR="009F1ACF" w:rsidRPr="0085284E" w:rsidRDefault="009F1ACF" w:rsidP="0085284E">
            <w:pPr>
              <w:jc w:val="center"/>
            </w:pPr>
            <w:r w:rsidRPr="0085284E">
              <w:rPr>
                <w:sz w:val="28"/>
                <w:szCs w:val="28"/>
                <w:lang w:eastAsia="en-US"/>
              </w:rPr>
              <w:t>2</w:t>
            </w:r>
          </w:p>
        </w:tc>
      </w:tr>
      <w:tr w:rsidR="009F1ACF" w:rsidRPr="009F2FF3">
        <w:tc>
          <w:tcPr>
            <w:tcW w:w="0" w:type="auto"/>
            <w:vMerge/>
          </w:tcPr>
          <w:p w:rsidR="009F1ACF" w:rsidRPr="009F2FF3" w:rsidRDefault="009F1ACF" w:rsidP="003E5C01">
            <w:pPr>
              <w:jc w:val="both"/>
              <w:rPr>
                <w:b/>
                <w:bCs/>
                <w:sz w:val="28"/>
                <w:szCs w:val="28"/>
                <w:highlight w:val="yellow"/>
                <w:lang w:eastAsia="en-US"/>
              </w:rPr>
            </w:pPr>
          </w:p>
        </w:tc>
        <w:tc>
          <w:tcPr>
            <w:tcW w:w="0" w:type="auto"/>
            <w:gridSpan w:val="2"/>
          </w:tcPr>
          <w:p w:rsidR="009F1ACF" w:rsidRPr="00060DBB" w:rsidRDefault="009F1ACF" w:rsidP="003E5C01">
            <w:pPr>
              <w:jc w:val="both"/>
              <w:rPr>
                <w:sz w:val="28"/>
                <w:szCs w:val="28"/>
                <w:lang w:eastAsia="en-US"/>
              </w:rPr>
            </w:pPr>
            <w:r w:rsidRPr="00060DBB">
              <w:rPr>
                <w:b/>
                <w:bCs/>
                <w:sz w:val="28"/>
                <w:szCs w:val="28"/>
                <w:lang w:eastAsia="en-US"/>
              </w:rPr>
              <w:t xml:space="preserve">Практические занятия </w:t>
            </w:r>
          </w:p>
        </w:tc>
        <w:tc>
          <w:tcPr>
            <w:tcW w:w="0" w:type="auto"/>
          </w:tcPr>
          <w:p w:rsidR="009F1ACF" w:rsidRPr="00060DBB" w:rsidRDefault="009F1ACF" w:rsidP="0024020C">
            <w:pPr>
              <w:jc w:val="center"/>
              <w:rPr>
                <w:b/>
                <w:bCs/>
                <w:sz w:val="28"/>
                <w:szCs w:val="28"/>
                <w:lang w:eastAsia="en-US"/>
              </w:rPr>
            </w:pPr>
            <w:r w:rsidRPr="006C2EF2">
              <w:rPr>
                <w:b/>
                <w:bCs/>
                <w:sz w:val="28"/>
                <w:szCs w:val="28"/>
                <w:lang w:eastAsia="en-US"/>
              </w:rPr>
              <w:t>14</w:t>
            </w:r>
          </w:p>
        </w:tc>
        <w:tc>
          <w:tcPr>
            <w:tcW w:w="0" w:type="auto"/>
          </w:tcPr>
          <w:p w:rsidR="009F1ACF" w:rsidRPr="000D707D" w:rsidRDefault="009F1ACF" w:rsidP="0024020C">
            <w:pPr>
              <w:jc w:val="center"/>
              <w:rPr>
                <w:sz w:val="28"/>
                <w:szCs w:val="28"/>
                <w:lang w:eastAsia="en-US"/>
              </w:rPr>
            </w:pPr>
            <w:r>
              <w:rPr>
                <w:sz w:val="28"/>
                <w:szCs w:val="28"/>
                <w:lang w:eastAsia="en-US"/>
              </w:rPr>
              <w:t>3</w:t>
            </w:r>
          </w:p>
        </w:tc>
      </w:tr>
      <w:tr w:rsidR="009F1ACF" w:rsidRPr="009F2FF3">
        <w:tc>
          <w:tcPr>
            <w:tcW w:w="0" w:type="auto"/>
            <w:vMerge/>
          </w:tcPr>
          <w:p w:rsidR="009F1ACF" w:rsidRPr="009F2FF3" w:rsidRDefault="009F1ACF" w:rsidP="0085284E">
            <w:pPr>
              <w:jc w:val="both"/>
              <w:rPr>
                <w:b/>
                <w:bCs/>
                <w:sz w:val="28"/>
                <w:szCs w:val="28"/>
                <w:highlight w:val="yellow"/>
                <w:lang w:eastAsia="en-US"/>
              </w:rPr>
            </w:pPr>
          </w:p>
        </w:tc>
        <w:tc>
          <w:tcPr>
            <w:tcW w:w="0" w:type="auto"/>
          </w:tcPr>
          <w:p w:rsidR="009F1ACF" w:rsidRPr="0085284E" w:rsidRDefault="009F1ACF" w:rsidP="0085284E">
            <w:pPr>
              <w:jc w:val="both"/>
              <w:rPr>
                <w:sz w:val="28"/>
                <w:szCs w:val="28"/>
                <w:lang w:eastAsia="en-US"/>
              </w:rPr>
            </w:pPr>
            <w:r w:rsidRPr="0085284E">
              <w:rPr>
                <w:sz w:val="28"/>
                <w:szCs w:val="28"/>
                <w:lang w:eastAsia="en-US"/>
              </w:rPr>
              <w:t>1.</w:t>
            </w:r>
          </w:p>
        </w:tc>
        <w:tc>
          <w:tcPr>
            <w:tcW w:w="0" w:type="auto"/>
          </w:tcPr>
          <w:p w:rsidR="009F1ACF" w:rsidRPr="00DB0EE0" w:rsidRDefault="009F1ACF" w:rsidP="0085284E">
            <w:pPr>
              <w:pStyle w:val="af3"/>
              <w:spacing w:line="269" w:lineRule="exact"/>
            </w:pPr>
            <w:r w:rsidRPr="00DB0EE0">
              <w:rPr>
                <w:rStyle w:val="112"/>
                <w:color w:val="000000"/>
              </w:rPr>
              <w:t>Разработка должностной инструкции страхового агента</w:t>
            </w:r>
          </w:p>
        </w:tc>
        <w:tc>
          <w:tcPr>
            <w:tcW w:w="0" w:type="auto"/>
          </w:tcPr>
          <w:p w:rsidR="009F1ACF" w:rsidRPr="0085284E" w:rsidRDefault="009F1ACF" w:rsidP="0085284E">
            <w:pPr>
              <w:jc w:val="center"/>
              <w:rPr>
                <w:sz w:val="28"/>
                <w:szCs w:val="28"/>
                <w:lang w:eastAsia="en-US"/>
              </w:rPr>
            </w:pPr>
            <w:r w:rsidRPr="0085284E">
              <w:rPr>
                <w:sz w:val="28"/>
                <w:szCs w:val="28"/>
                <w:lang w:eastAsia="en-US"/>
              </w:rPr>
              <w:t>2</w:t>
            </w:r>
          </w:p>
        </w:tc>
        <w:tc>
          <w:tcPr>
            <w:tcW w:w="0" w:type="auto"/>
          </w:tcPr>
          <w:p w:rsidR="009F1ACF" w:rsidRPr="000D707D" w:rsidRDefault="009F1ACF" w:rsidP="0085284E">
            <w:pPr>
              <w:jc w:val="center"/>
              <w:rPr>
                <w:sz w:val="28"/>
                <w:szCs w:val="28"/>
                <w:lang w:eastAsia="en-US"/>
              </w:rPr>
            </w:pPr>
            <w:r w:rsidRPr="000D707D">
              <w:rPr>
                <w:sz w:val="28"/>
                <w:szCs w:val="28"/>
                <w:lang w:eastAsia="en-US"/>
              </w:rPr>
              <w:t>3</w:t>
            </w:r>
          </w:p>
        </w:tc>
      </w:tr>
      <w:tr w:rsidR="009F1ACF" w:rsidRPr="009F2FF3">
        <w:tc>
          <w:tcPr>
            <w:tcW w:w="0" w:type="auto"/>
            <w:vMerge/>
          </w:tcPr>
          <w:p w:rsidR="009F1ACF" w:rsidRPr="009F2FF3" w:rsidRDefault="009F1ACF" w:rsidP="0085284E">
            <w:pPr>
              <w:jc w:val="both"/>
              <w:rPr>
                <w:b/>
                <w:bCs/>
                <w:sz w:val="28"/>
                <w:szCs w:val="28"/>
                <w:highlight w:val="yellow"/>
                <w:lang w:eastAsia="en-US"/>
              </w:rPr>
            </w:pPr>
          </w:p>
        </w:tc>
        <w:tc>
          <w:tcPr>
            <w:tcW w:w="0" w:type="auto"/>
          </w:tcPr>
          <w:p w:rsidR="009F1ACF" w:rsidRPr="0085284E" w:rsidRDefault="009F1ACF" w:rsidP="0085284E">
            <w:pPr>
              <w:jc w:val="both"/>
              <w:rPr>
                <w:sz w:val="28"/>
                <w:szCs w:val="28"/>
                <w:lang w:eastAsia="en-US"/>
              </w:rPr>
            </w:pPr>
            <w:r w:rsidRPr="0085284E">
              <w:rPr>
                <w:sz w:val="28"/>
                <w:szCs w:val="28"/>
                <w:lang w:eastAsia="en-US"/>
              </w:rPr>
              <w:t>2.</w:t>
            </w:r>
          </w:p>
        </w:tc>
        <w:tc>
          <w:tcPr>
            <w:tcW w:w="0" w:type="auto"/>
          </w:tcPr>
          <w:p w:rsidR="009F1ACF" w:rsidRDefault="009F1ACF" w:rsidP="0085284E">
            <w:r w:rsidRPr="00DB0EE0">
              <w:rPr>
                <w:rStyle w:val="112"/>
                <w:color w:val="000000"/>
              </w:rPr>
              <w:t>Тренинг «Психологические методы воздействия на клиента страховой компании»</w:t>
            </w:r>
          </w:p>
        </w:tc>
        <w:tc>
          <w:tcPr>
            <w:tcW w:w="0" w:type="auto"/>
          </w:tcPr>
          <w:p w:rsidR="009F1ACF" w:rsidRPr="0085284E" w:rsidRDefault="009F1ACF" w:rsidP="0085284E">
            <w:pPr>
              <w:jc w:val="center"/>
              <w:rPr>
                <w:sz w:val="28"/>
                <w:szCs w:val="28"/>
                <w:lang w:eastAsia="en-US"/>
              </w:rPr>
            </w:pPr>
            <w:r w:rsidRPr="0085284E">
              <w:rPr>
                <w:sz w:val="28"/>
                <w:szCs w:val="28"/>
                <w:lang w:eastAsia="en-US"/>
              </w:rPr>
              <w:t>2</w:t>
            </w:r>
          </w:p>
        </w:tc>
        <w:tc>
          <w:tcPr>
            <w:tcW w:w="0" w:type="auto"/>
          </w:tcPr>
          <w:p w:rsidR="009F1ACF" w:rsidRPr="000D707D" w:rsidRDefault="009F1ACF" w:rsidP="0085284E">
            <w:pPr>
              <w:jc w:val="center"/>
              <w:rPr>
                <w:sz w:val="28"/>
                <w:szCs w:val="28"/>
                <w:lang w:eastAsia="en-US"/>
              </w:rPr>
            </w:pPr>
            <w:r w:rsidRPr="000D707D">
              <w:rPr>
                <w:sz w:val="28"/>
                <w:szCs w:val="28"/>
                <w:lang w:eastAsia="en-US"/>
              </w:rPr>
              <w:t>3</w:t>
            </w:r>
          </w:p>
        </w:tc>
      </w:tr>
      <w:tr w:rsidR="009F1ACF" w:rsidRPr="009F2FF3">
        <w:tc>
          <w:tcPr>
            <w:tcW w:w="0" w:type="auto"/>
            <w:vMerge/>
          </w:tcPr>
          <w:p w:rsidR="009F1ACF" w:rsidRPr="009F2FF3" w:rsidRDefault="009F1ACF" w:rsidP="003E5C01">
            <w:pPr>
              <w:jc w:val="both"/>
              <w:rPr>
                <w:b/>
                <w:bCs/>
                <w:sz w:val="28"/>
                <w:szCs w:val="28"/>
                <w:highlight w:val="yellow"/>
                <w:lang w:eastAsia="en-US"/>
              </w:rPr>
            </w:pPr>
          </w:p>
        </w:tc>
        <w:tc>
          <w:tcPr>
            <w:tcW w:w="0" w:type="auto"/>
          </w:tcPr>
          <w:p w:rsidR="009F1ACF" w:rsidRPr="0085284E" w:rsidRDefault="009F1ACF" w:rsidP="003E5C01">
            <w:pPr>
              <w:jc w:val="both"/>
              <w:rPr>
                <w:sz w:val="28"/>
                <w:szCs w:val="28"/>
                <w:lang w:eastAsia="en-US"/>
              </w:rPr>
            </w:pPr>
            <w:r w:rsidRPr="0085284E">
              <w:rPr>
                <w:sz w:val="28"/>
                <w:szCs w:val="28"/>
                <w:lang w:eastAsia="en-US"/>
              </w:rPr>
              <w:t>3.</w:t>
            </w:r>
          </w:p>
        </w:tc>
        <w:tc>
          <w:tcPr>
            <w:tcW w:w="0" w:type="auto"/>
          </w:tcPr>
          <w:p w:rsidR="009F1ACF" w:rsidRPr="009F2FF3" w:rsidRDefault="009F1ACF" w:rsidP="003E5C01">
            <w:pPr>
              <w:jc w:val="both"/>
              <w:rPr>
                <w:sz w:val="28"/>
                <w:szCs w:val="28"/>
                <w:highlight w:val="yellow"/>
                <w:lang w:eastAsia="en-US"/>
              </w:rPr>
            </w:pPr>
            <w:r>
              <w:rPr>
                <w:rStyle w:val="112"/>
                <w:color w:val="000000"/>
              </w:rPr>
              <w:t xml:space="preserve">Расчеты в страховании. Методы расчета страховых продуктов  </w:t>
            </w:r>
          </w:p>
        </w:tc>
        <w:tc>
          <w:tcPr>
            <w:tcW w:w="0" w:type="auto"/>
          </w:tcPr>
          <w:p w:rsidR="009F1ACF" w:rsidRPr="0085284E" w:rsidRDefault="009F1ACF" w:rsidP="0024020C">
            <w:pPr>
              <w:jc w:val="center"/>
              <w:rPr>
                <w:sz w:val="28"/>
                <w:szCs w:val="28"/>
                <w:lang w:eastAsia="en-US"/>
              </w:rPr>
            </w:pPr>
            <w:r w:rsidRPr="0085284E">
              <w:rPr>
                <w:sz w:val="28"/>
                <w:szCs w:val="28"/>
                <w:lang w:eastAsia="en-US"/>
              </w:rPr>
              <w:t>2</w:t>
            </w:r>
          </w:p>
        </w:tc>
        <w:tc>
          <w:tcPr>
            <w:tcW w:w="0" w:type="auto"/>
          </w:tcPr>
          <w:p w:rsidR="009F1ACF" w:rsidRPr="000D707D" w:rsidRDefault="009F1ACF" w:rsidP="0024020C">
            <w:pPr>
              <w:jc w:val="center"/>
              <w:rPr>
                <w:sz w:val="28"/>
                <w:szCs w:val="28"/>
                <w:lang w:eastAsia="en-US"/>
              </w:rPr>
            </w:pPr>
            <w:r w:rsidRPr="000D707D">
              <w:rPr>
                <w:sz w:val="28"/>
                <w:szCs w:val="28"/>
                <w:lang w:eastAsia="en-US"/>
              </w:rPr>
              <w:t>3</w:t>
            </w:r>
          </w:p>
        </w:tc>
      </w:tr>
      <w:tr w:rsidR="009F1ACF" w:rsidRPr="009F2FF3">
        <w:tc>
          <w:tcPr>
            <w:tcW w:w="0" w:type="auto"/>
            <w:vMerge/>
          </w:tcPr>
          <w:p w:rsidR="009F1ACF" w:rsidRPr="009F2FF3" w:rsidRDefault="009F1ACF" w:rsidP="003E5C01">
            <w:pPr>
              <w:jc w:val="both"/>
              <w:rPr>
                <w:b/>
                <w:bCs/>
                <w:sz w:val="28"/>
                <w:szCs w:val="28"/>
                <w:highlight w:val="yellow"/>
                <w:lang w:eastAsia="en-US"/>
              </w:rPr>
            </w:pPr>
          </w:p>
        </w:tc>
        <w:tc>
          <w:tcPr>
            <w:tcW w:w="0" w:type="auto"/>
          </w:tcPr>
          <w:p w:rsidR="009F1ACF" w:rsidRPr="0085284E" w:rsidRDefault="009F1ACF" w:rsidP="003E5C01">
            <w:pPr>
              <w:jc w:val="both"/>
              <w:rPr>
                <w:sz w:val="28"/>
                <w:szCs w:val="28"/>
                <w:lang w:eastAsia="en-US"/>
              </w:rPr>
            </w:pPr>
            <w:r w:rsidRPr="0085284E">
              <w:rPr>
                <w:sz w:val="28"/>
                <w:szCs w:val="28"/>
                <w:lang w:eastAsia="en-US"/>
              </w:rPr>
              <w:t>4.</w:t>
            </w:r>
          </w:p>
        </w:tc>
        <w:tc>
          <w:tcPr>
            <w:tcW w:w="0" w:type="auto"/>
          </w:tcPr>
          <w:p w:rsidR="009F1ACF" w:rsidRPr="009F2FF3" w:rsidRDefault="009F1ACF" w:rsidP="003E5C01">
            <w:pPr>
              <w:jc w:val="both"/>
              <w:rPr>
                <w:sz w:val="28"/>
                <w:szCs w:val="28"/>
                <w:highlight w:val="yellow"/>
                <w:lang w:eastAsia="en-US"/>
              </w:rPr>
            </w:pPr>
            <w:r>
              <w:rPr>
                <w:rStyle w:val="112"/>
                <w:color w:val="000000"/>
              </w:rPr>
              <w:t xml:space="preserve">Планирование открытия точки розничных продаж Планирование развития агентской сети методом </w:t>
            </w:r>
            <w:r w:rsidRPr="00ED644F">
              <w:rPr>
                <w:rStyle w:val="112"/>
                <w:color w:val="000000"/>
                <w:lang w:eastAsia="en-US"/>
              </w:rPr>
              <w:t>«</w:t>
            </w:r>
            <w:r>
              <w:rPr>
                <w:rStyle w:val="112"/>
                <w:color w:val="000000"/>
                <w:lang w:val="en-US" w:eastAsia="en-US"/>
              </w:rPr>
              <w:t>DOME</w:t>
            </w:r>
            <w:r w:rsidRPr="00ED644F">
              <w:rPr>
                <w:rStyle w:val="112"/>
                <w:color w:val="000000"/>
                <w:lang w:eastAsia="en-US"/>
              </w:rPr>
              <w:t>»</w:t>
            </w:r>
          </w:p>
        </w:tc>
        <w:tc>
          <w:tcPr>
            <w:tcW w:w="0" w:type="auto"/>
          </w:tcPr>
          <w:p w:rsidR="009F1ACF" w:rsidRPr="0085284E" w:rsidRDefault="009F1ACF" w:rsidP="0024020C">
            <w:pPr>
              <w:jc w:val="center"/>
              <w:rPr>
                <w:sz w:val="28"/>
                <w:szCs w:val="28"/>
                <w:lang w:eastAsia="en-US"/>
              </w:rPr>
            </w:pPr>
            <w:r w:rsidRPr="0085284E">
              <w:rPr>
                <w:sz w:val="28"/>
                <w:szCs w:val="28"/>
                <w:lang w:eastAsia="en-US"/>
              </w:rPr>
              <w:t>2</w:t>
            </w:r>
          </w:p>
        </w:tc>
        <w:tc>
          <w:tcPr>
            <w:tcW w:w="0" w:type="auto"/>
          </w:tcPr>
          <w:p w:rsidR="009F1ACF" w:rsidRPr="000D707D" w:rsidRDefault="009F1ACF" w:rsidP="0024020C">
            <w:pPr>
              <w:jc w:val="center"/>
              <w:rPr>
                <w:sz w:val="28"/>
                <w:szCs w:val="28"/>
                <w:lang w:eastAsia="en-US"/>
              </w:rPr>
            </w:pPr>
            <w:r w:rsidRPr="000D707D">
              <w:rPr>
                <w:sz w:val="28"/>
                <w:szCs w:val="28"/>
                <w:lang w:eastAsia="en-US"/>
              </w:rPr>
              <w:t>3</w:t>
            </w:r>
          </w:p>
        </w:tc>
      </w:tr>
      <w:tr w:rsidR="009F1ACF" w:rsidRPr="009F2FF3">
        <w:tc>
          <w:tcPr>
            <w:tcW w:w="0" w:type="auto"/>
            <w:vMerge/>
          </w:tcPr>
          <w:p w:rsidR="009F1ACF" w:rsidRPr="009F2FF3" w:rsidRDefault="009F1ACF" w:rsidP="0085284E">
            <w:pPr>
              <w:jc w:val="both"/>
              <w:rPr>
                <w:b/>
                <w:bCs/>
                <w:sz w:val="28"/>
                <w:szCs w:val="28"/>
                <w:highlight w:val="yellow"/>
                <w:lang w:eastAsia="en-US"/>
              </w:rPr>
            </w:pPr>
          </w:p>
        </w:tc>
        <w:tc>
          <w:tcPr>
            <w:tcW w:w="0" w:type="auto"/>
          </w:tcPr>
          <w:p w:rsidR="009F1ACF" w:rsidRPr="0085284E" w:rsidRDefault="009F1ACF" w:rsidP="0085284E">
            <w:pPr>
              <w:jc w:val="both"/>
              <w:rPr>
                <w:sz w:val="28"/>
                <w:szCs w:val="28"/>
                <w:lang w:eastAsia="en-US"/>
              </w:rPr>
            </w:pPr>
            <w:r w:rsidRPr="0085284E">
              <w:rPr>
                <w:sz w:val="28"/>
                <w:szCs w:val="28"/>
                <w:lang w:eastAsia="en-US"/>
              </w:rPr>
              <w:t>5.</w:t>
            </w:r>
          </w:p>
        </w:tc>
        <w:tc>
          <w:tcPr>
            <w:tcW w:w="0" w:type="auto"/>
          </w:tcPr>
          <w:p w:rsidR="009F1ACF" w:rsidRPr="008D6C18" w:rsidRDefault="009F1ACF" w:rsidP="0085284E">
            <w:pPr>
              <w:pStyle w:val="af3"/>
              <w:spacing w:line="274" w:lineRule="exact"/>
            </w:pPr>
            <w:r w:rsidRPr="008D6C18">
              <w:rPr>
                <w:rStyle w:val="112"/>
                <w:color w:val="000000"/>
                <w:lang w:val="en-US" w:eastAsia="en-US"/>
              </w:rPr>
              <w:t>SWOT</w:t>
            </w:r>
            <w:r w:rsidRPr="008D6C18">
              <w:rPr>
                <w:rStyle w:val="112"/>
                <w:color w:val="000000"/>
                <w:lang w:eastAsia="en-US"/>
              </w:rPr>
              <w:t xml:space="preserve"> </w:t>
            </w:r>
            <w:r w:rsidRPr="008D6C18">
              <w:rPr>
                <w:rStyle w:val="112"/>
                <w:color w:val="000000"/>
              </w:rPr>
              <w:t>- анализ» страховой компании</w:t>
            </w:r>
          </w:p>
        </w:tc>
        <w:tc>
          <w:tcPr>
            <w:tcW w:w="0" w:type="auto"/>
          </w:tcPr>
          <w:p w:rsidR="009F1ACF" w:rsidRPr="0085284E" w:rsidRDefault="009F1ACF" w:rsidP="0085284E">
            <w:pPr>
              <w:jc w:val="center"/>
              <w:rPr>
                <w:sz w:val="28"/>
                <w:szCs w:val="28"/>
                <w:lang w:eastAsia="en-US"/>
              </w:rPr>
            </w:pPr>
            <w:r w:rsidRPr="0085284E">
              <w:rPr>
                <w:sz w:val="28"/>
                <w:szCs w:val="28"/>
                <w:lang w:eastAsia="en-US"/>
              </w:rPr>
              <w:t>2</w:t>
            </w:r>
          </w:p>
        </w:tc>
        <w:tc>
          <w:tcPr>
            <w:tcW w:w="0" w:type="auto"/>
          </w:tcPr>
          <w:p w:rsidR="009F1ACF" w:rsidRPr="000D707D" w:rsidRDefault="009F1ACF" w:rsidP="0085284E">
            <w:pPr>
              <w:jc w:val="center"/>
              <w:rPr>
                <w:sz w:val="28"/>
                <w:szCs w:val="28"/>
                <w:lang w:eastAsia="en-US"/>
              </w:rPr>
            </w:pPr>
            <w:r w:rsidRPr="000D707D">
              <w:rPr>
                <w:sz w:val="28"/>
                <w:szCs w:val="28"/>
                <w:lang w:eastAsia="en-US"/>
              </w:rPr>
              <w:t>3</w:t>
            </w:r>
          </w:p>
        </w:tc>
      </w:tr>
      <w:tr w:rsidR="009F1ACF" w:rsidRPr="009F2FF3">
        <w:tc>
          <w:tcPr>
            <w:tcW w:w="0" w:type="auto"/>
            <w:vMerge/>
          </w:tcPr>
          <w:p w:rsidR="009F1ACF" w:rsidRPr="009F2FF3" w:rsidRDefault="009F1ACF" w:rsidP="0085284E">
            <w:pPr>
              <w:jc w:val="both"/>
              <w:rPr>
                <w:b/>
                <w:bCs/>
                <w:sz w:val="28"/>
                <w:szCs w:val="28"/>
                <w:highlight w:val="yellow"/>
                <w:lang w:eastAsia="en-US"/>
              </w:rPr>
            </w:pPr>
          </w:p>
        </w:tc>
        <w:tc>
          <w:tcPr>
            <w:tcW w:w="0" w:type="auto"/>
          </w:tcPr>
          <w:p w:rsidR="009F1ACF" w:rsidRPr="00060DBB" w:rsidRDefault="009F1ACF" w:rsidP="0085284E">
            <w:pPr>
              <w:jc w:val="both"/>
              <w:rPr>
                <w:sz w:val="28"/>
                <w:szCs w:val="28"/>
                <w:lang w:eastAsia="en-US"/>
              </w:rPr>
            </w:pPr>
            <w:r w:rsidRPr="00060DBB">
              <w:rPr>
                <w:sz w:val="28"/>
                <w:szCs w:val="28"/>
                <w:lang w:eastAsia="en-US"/>
              </w:rPr>
              <w:t>6.</w:t>
            </w:r>
          </w:p>
        </w:tc>
        <w:tc>
          <w:tcPr>
            <w:tcW w:w="0" w:type="auto"/>
          </w:tcPr>
          <w:p w:rsidR="009F1ACF" w:rsidRPr="00060DBB" w:rsidRDefault="009F1ACF" w:rsidP="0085284E">
            <w:pPr>
              <w:pStyle w:val="af3"/>
              <w:spacing w:line="274" w:lineRule="exact"/>
            </w:pPr>
            <w:r w:rsidRPr="00060DBB">
              <w:rPr>
                <w:rStyle w:val="112"/>
                <w:color w:val="000000"/>
              </w:rPr>
              <w:t>Разработка плана продаж страхового агентства и открытия точки розничных продаж.</w:t>
            </w:r>
          </w:p>
        </w:tc>
        <w:tc>
          <w:tcPr>
            <w:tcW w:w="0" w:type="auto"/>
          </w:tcPr>
          <w:p w:rsidR="009F1ACF" w:rsidRPr="0085284E" w:rsidRDefault="009F1ACF" w:rsidP="0085284E">
            <w:pPr>
              <w:jc w:val="center"/>
              <w:rPr>
                <w:sz w:val="28"/>
                <w:szCs w:val="28"/>
                <w:lang w:eastAsia="en-US"/>
              </w:rPr>
            </w:pPr>
            <w:r w:rsidRPr="0085284E">
              <w:rPr>
                <w:sz w:val="28"/>
                <w:szCs w:val="28"/>
                <w:lang w:eastAsia="en-US"/>
              </w:rPr>
              <w:t>2</w:t>
            </w:r>
          </w:p>
        </w:tc>
        <w:tc>
          <w:tcPr>
            <w:tcW w:w="0" w:type="auto"/>
          </w:tcPr>
          <w:p w:rsidR="009F1ACF" w:rsidRPr="000D707D" w:rsidRDefault="009F1ACF" w:rsidP="0085284E">
            <w:pPr>
              <w:jc w:val="center"/>
              <w:rPr>
                <w:sz w:val="28"/>
                <w:szCs w:val="28"/>
                <w:lang w:eastAsia="en-US"/>
              </w:rPr>
            </w:pPr>
            <w:r w:rsidRPr="000D707D">
              <w:rPr>
                <w:sz w:val="28"/>
                <w:szCs w:val="28"/>
                <w:lang w:eastAsia="en-US"/>
              </w:rPr>
              <w:t>3</w:t>
            </w:r>
          </w:p>
        </w:tc>
      </w:tr>
      <w:tr w:rsidR="009F1ACF" w:rsidRPr="009F2FF3">
        <w:trPr>
          <w:trHeight w:val="180"/>
        </w:trPr>
        <w:tc>
          <w:tcPr>
            <w:tcW w:w="0" w:type="auto"/>
            <w:vMerge/>
          </w:tcPr>
          <w:p w:rsidR="009F1ACF" w:rsidRPr="009F2FF3" w:rsidRDefault="009F1ACF" w:rsidP="0085284E">
            <w:pPr>
              <w:jc w:val="both"/>
              <w:rPr>
                <w:b/>
                <w:bCs/>
                <w:sz w:val="28"/>
                <w:szCs w:val="28"/>
                <w:highlight w:val="yellow"/>
                <w:lang w:eastAsia="en-US"/>
              </w:rPr>
            </w:pPr>
          </w:p>
        </w:tc>
        <w:tc>
          <w:tcPr>
            <w:tcW w:w="0" w:type="auto"/>
          </w:tcPr>
          <w:p w:rsidR="009F1ACF" w:rsidRPr="00060DBB" w:rsidRDefault="009F1ACF" w:rsidP="0085284E">
            <w:pPr>
              <w:jc w:val="both"/>
              <w:rPr>
                <w:sz w:val="28"/>
                <w:szCs w:val="28"/>
                <w:lang w:eastAsia="en-US"/>
              </w:rPr>
            </w:pPr>
            <w:r w:rsidRPr="00060DBB">
              <w:rPr>
                <w:sz w:val="28"/>
                <w:szCs w:val="28"/>
                <w:lang w:eastAsia="en-US"/>
              </w:rPr>
              <w:t>7.</w:t>
            </w:r>
          </w:p>
        </w:tc>
        <w:tc>
          <w:tcPr>
            <w:tcW w:w="0" w:type="auto"/>
          </w:tcPr>
          <w:p w:rsidR="009F1ACF" w:rsidRPr="00060DBB" w:rsidRDefault="009F1ACF" w:rsidP="0085284E">
            <w:r w:rsidRPr="00060DBB">
              <w:rPr>
                <w:rStyle w:val="112"/>
                <w:color w:val="000000"/>
              </w:rPr>
              <w:t xml:space="preserve">Используя ресурс </w:t>
            </w:r>
            <w:r w:rsidRPr="00060DBB">
              <w:rPr>
                <w:rStyle w:val="112"/>
                <w:color w:val="000000"/>
                <w:lang w:eastAsia="en-US"/>
              </w:rPr>
              <w:t>«</w:t>
            </w:r>
            <w:r w:rsidRPr="00060DBB">
              <w:rPr>
                <w:rStyle w:val="112"/>
                <w:color w:val="000000"/>
                <w:lang w:val="en-US" w:eastAsia="en-US"/>
              </w:rPr>
              <w:t>Internet</w:t>
            </w:r>
            <w:r w:rsidRPr="00060DBB">
              <w:rPr>
                <w:rStyle w:val="112"/>
                <w:color w:val="000000"/>
                <w:lang w:eastAsia="en-US"/>
              </w:rPr>
              <w:t xml:space="preserve">», </w:t>
            </w:r>
            <w:r w:rsidRPr="00060DBB">
              <w:rPr>
                <w:rStyle w:val="112"/>
                <w:color w:val="000000"/>
              </w:rPr>
              <w:t>официальные сайты страховых компаний, ресурс корпоративных сетей, провести анализ отзывов о работе сотрудников страховых компаний г. Саратова. Полученные данные сгруппировать и оформить результаты в табличной форме.</w:t>
            </w:r>
          </w:p>
        </w:tc>
        <w:tc>
          <w:tcPr>
            <w:tcW w:w="0" w:type="auto"/>
          </w:tcPr>
          <w:p w:rsidR="009F1ACF" w:rsidRPr="0085284E" w:rsidRDefault="009F1ACF" w:rsidP="0085284E">
            <w:pPr>
              <w:jc w:val="center"/>
              <w:rPr>
                <w:sz w:val="28"/>
                <w:szCs w:val="28"/>
                <w:lang w:eastAsia="en-US"/>
              </w:rPr>
            </w:pPr>
            <w:r w:rsidRPr="0085284E">
              <w:rPr>
                <w:sz w:val="28"/>
                <w:szCs w:val="28"/>
                <w:lang w:eastAsia="en-US"/>
              </w:rPr>
              <w:t>2</w:t>
            </w:r>
          </w:p>
        </w:tc>
        <w:tc>
          <w:tcPr>
            <w:tcW w:w="0" w:type="auto"/>
          </w:tcPr>
          <w:p w:rsidR="009F1ACF" w:rsidRPr="000D707D" w:rsidRDefault="009F1ACF" w:rsidP="0085284E">
            <w:pPr>
              <w:jc w:val="center"/>
              <w:rPr>
                <w:sz w:val="28"/>
                <w:szCs w:val="28"/>
                <w:lang w:eastAsia="en-US"/>
              </w:rPr>
            </w:pPr>
            <w:r w:rsidRPr="000D707D">
              <w:rPr>
                <w:sz w:val="28"/>
                <w:szCs w:val="28"/>
                <w:lang w:eastAsia="en-US"/>
              </w:rPr>
              <w:t>3</w:t>
            </w:r>
          </w:p>
        </w:tc>
      </w:tr>
      <w:tr w:rsidR="009F1ACF" w:rsidRPr="009F2FF3">
        <w:trPr>
          <w:trHeight w:val="177"/>
        </w:trPr>
        <w:tc>
          <w:tcPr>
            <w:tcW w:w="0" w:type="auto"/>
            <w:vMerge/>
          </w:tcPr>
          <w:p w:rsidR="009F1ACF" w:rsidRPr="009F2FF3" w:rsidRDefault="009F1ACF" w:rsidP="0085284E">
            <w:pPr>
              <w:jc w:val="both"/>
              <w:rPr>
                <w:b/>
                <w:bCs/>
                <w:sz w:val="28"/>
                <w:szCs w:val="28"/>
                <w:highlight w:val="yellow"/>
                <w:lang w:eastAsia="en-US"/>
              </w:rPr>
            </w:pPr>
          </w:p>
        </w:tc>
        <w:tc>
          <w:tcPr>
            <w:tcW w:w="0" w:type="auto"/>
            <w:gridSpan w:val="2"/>
          </w:tcPr>
          <w:p w:rsidR="009F1ACF" w:rsidRPr="00060DBB" w:rsidRDefault="009F1ACF" w:rsidP="0085284E">
            <w:pPr>
              <w:rPr>
                <w:rStyle w:val="112"/>
                <w:color w:val="000000"/>
                <w:highlight w:val="yellow"/>
              </w:rPr>
            </w:pPr>
            <w:r>
              <w:rPr>
                <w:b/>
                <w:bCs/>
                <w:sz w:val="28"/>
                <w:szCs w:val="28"/>
                <w:lang w:eastAsia="en-US"/>
              </w:rPr>
              <w:t>Самостоятельная</w:t>
            </w:r>
            <w:r w:rsidRPr="00060DBB">
              <w:rPr>
                <w:b/>
                <w:bCs/>
                <w:sz w:val="28"/>
                <w:szCs w:val="28"/>
                <w:lang w:eastAsia="en-US"/>
              </w:rPr>
              <w:t xml:space="preserve"> </w:t>
            </w:r>
            <w:r>
              <w:rPr>
                <w:b/>
                <w:bCs/>
                <w:sz w:val="28"/>
                <w:szCs w:val="28"/>
                <w:lang w:eastAsia="en-US"/>
              </w:rPr>
              <w:t>работа</w:t>
            </w:r>
          </w:p>
        </w:tc>
        <w:tc>
          <w:tcPr>
            <w:tcW w:w="0" w:type="auto"/>
          </w:tcPr>
          <w:p w:rsidR="009F1ACF" w:rsidRPr="006C2EF2" w:rsidRDefault="009F1ACF" w:rsidP="0085284E">
            <w:pPr>
              <w:jc w:val="center"/>
              <w:rPr>
                <w:b/>
                <w:bCs/>
              </w:rPr>
            </w:pPr>
            <w:r>
              <w:rPr>
                <w:b/>
                <w:bCs/>
                <w:sz w:val="28"/>
                <w:szCs w:val="28"/>
                <w:lang w:eastAsia="en-US"/>
              </w:rPr>
              <w:t>1</w:t>
            </w:r>
            <w:r w:rsidRPr="006C2EF2">
              <w:rPr>
                <w:b/>
                <w:bCs/>
                <w:sz w:val="28"/>
                <w:szCs w:val="28"/>
                <w:lang w:eastAsia="en-US"/>
              </w:rPr>
              <w:t>0</w:t>
            </w:r>
          </w:p>
        </w:tc>
        <w:tc>
          <w:tcPr>
            <w:tcW w:w="0" w:type="auto"/>
          </w:tcPr>
          <w:p w:rsidR="009F1ACF" w:rsidRPr="000D707D" w:rsidRDefault="009F1ACF" w:rsidP="0085284E">
            <w:pPr>
              <w:jc w:val="center"/>
              <w:rPr>
                <w:sz w:val="28"/>
                <w:szCs w:val="28"/>
                <w:lang w:eastAsia="en-US"/>
              </w:rPr>
            </w:pPr>
            <w:r>
              <w:rPr>
                <w:sz w:val="28"/>
                <w:szCs w:val="28"/>
                <w:lang w:eastAsia="en-US"/>
              </w:rPr>
              <w:t>3</w:t>
            </w:r>
          </w:p>
        </w:tc>
      </w:tr>
      <w:tr w:rsidR="009F1ACF" w:rsidRPr="009F2FF3">
        <w:trPr>
          <w:trHeight w:val="940"/>
        </w:trPr>
        <w:tc>
          <w:tcPr>
            <w:tcW w:w="0" w:type="auto"/>
            <w:vMerge/>
          </w:tcPr>
          <w:p w:rsidR="009F1ACF" w:rsidRPr="009F2FF3" w:rsidRDefault="009F1ACF" w:rsidP="0085284E">
            <w:pPr>
              <w:jc w:val="both"/>
              <w:rPr>
                <w:b/>
                <w:bCs/>
                <w:sz w:val="28"/>
                <w:szCs w:val="28"/>
                <w:highlight w:val="yellow"/>
                <w:lang w:eastAsia="en-US"/>
              </w:rPr>
            </w:pPr>
          </w:p>
        </w:tc>
        <w:tc>
          <w:tcPr>
            <w:tcW w:w="0" w:type="auto"/>
          </w:tcPr>
          <w:p w:rsidR="009F1ACF" w:rsidRPr="006C2EF2" w:rsidRDefault="009F1ACF" w:rsidP="00DC3D48">
            <w:pPr>
              <w:rPr>
                <w:sz w:val="28"/>
                <w:szCs w:val="28"/>
              </w:rPr>
            </w:pPr>
            <w:r w:rsidRPr="006C2EF2">
              <w:rPr>
                <w:sz w:val="28"/>
                <w:szCs w:val="28"/>
              </w:rPr>
              <w:t>1</w:t>
            </w:r>
          </w:p>
        </w:tc>
        <w:tc>
          <w:tcPr>
            <w:tcW w:w="0" w:type="auto"/>
          </w:tcPr>
          <w:p w:rsidR="009F1ACF" w:rsidRDefault="009F1ACF" w:rsidP="00060DBB">
            <w:pPr>
              <w:pStyle w:val="af3"/>
              <w:spacing w:after="0" w:line="274" w:lineRule="exact"/>
            </w:pPr>
            <w:r>
              <w:rPr>
                <w:rStyle w:val="112"/>
                <w:color w:val="000000"/>
              </w:rPr>
              <w:t>Провести анализ свойств и качеств страхового агента.</w:t>
            </w:r>
          </w:p>
          <w:p w:rsidR="009F1ACF" w:rsidRPr="00060DBB" w:rsidRDefault="009F1ACF" w:rsidP="0085284E">
            <w:pPr>
              <w:pStyle w:val="af3"/>
              <w:widowControl w:val="0"/>
              <w:tabs>
                <w:tab w:val="left" w:pos="307"/>
              </w:tabs>
              <w:spacing w:line="274" w:lineRule="exact"/>
              <w:rPr>
                <w:rStyle w:val="112"/>
                <w:color w:val="000000"/>
                <w:highlight w:val="yellow"/>
              </w:rPr>
            </w:pPr>
            <w:r>
              <w:rPr>
                <w:rStyle w:val="112"/>
                <w:color w:val="000000"/>
              </w:rPr>
              <w:t>Провести анализ достоинств и недостатков практики организации оплаты труда страховых агентов.</w:t>
            </w:r>
          </w:p>
        </w:tc>
        <w:tc>
          <w:tcPr>
            <w:tcW w:w="0" w:type="auto"/>
          </w:tcPr>
          <w:p w:rsidR="009F1ACF" w:rsidRDefault="009F1ACF" w:rsidP="0085284E">
            <w:pPr>
              <w:jc w:val="center"/>
            </w:pPr>
            <w:r w:rsidRPr="00B266CE">
              <w:rPr>
                <w:sz w:val="28"/>
                <w:szCs w:val="28"/>
                <w:lang w:eastAsia="en-US"/>
              </w:rPr>
              <w:t>2</w:t>
            </w:r>
          </w:p>
          <w:p w:rsidR="009F1ACF" w:rsidRDefault="009F1ACF" w:rsidP="0085284E">
            <w:pPr>
              <w:jc w:val="center"/>
            </w:pPr>
          </w:p>
        </w:tc>
        <w:tc>
          <w:tcPr>
            <w:tcW w:w="0" w:type="auto"/>
          </w:tcPr>
          <w:p w:rsidR="009F1ACF" w:rsidRDefault="009F1ACF" w:rsidP="008D457E">
            <w:pPr>
              <w:jc w:val="center"/>
            </w:pPr>
            <w:r w:rsidRPr="00DB09D1">
              <w:rPr>
                <w:sz w:val="28"/>
                <w:szCs w:val="28"/>
                <w:lang w:eastAsia="en-US"/>
              </w:rPr>
              <w:t>3</w:t>
            </w:r>
          </w:p>
        </w:tc>
      </w:tr>
      <w:tr w:rsidR="009F1ACF" w:rsidRPr="009F2FF3">
        <w:trPr>
          <w:trHeight w:val="1330"/>
        </w:trPr>
        <w:tc>
          <w:tcPr>
            <w:tcW w:w="0" w:type="auto"/>
            <w:vMerge/>
          </w:tcPr>
          <w:p w:rsidR="009F1ACF" w:rsidRPr="009F2FF3" w:rsidRDefault="009F1ACF" w:rsidP="0085284E">
            <w:pPr>
              <w:jc w:val="both"/>
              <w:rPr>
                <w:b/>
                <w:bCs/>
                <w:sz w:val="28"/>
                <w:szCs w:val="28"/>
                <w:highlight w:val="yellow"/>
                <w:lang w:eastAsia="en-US"/>
              </w:rPr>
            </w:pPr>
          </w:p>
        </w:tc>
        <w:tc>
          <w:tcPr>
            <w:tcW w:w="0" w:type="auto"/>
          </w:tcPr>
          <w:p w:rsidR="009F1ACF" w:rsidRPr="006C2EF2" w:rsidRDefault="009F1ACF" w:rsidP="00581140">
            <w:pPr>
              <w:rPr>
                <w:sz w:val="28"/>
                <w:szCs w:val="28"/>
              </w:rPr>
            </w:pPr>
            <w:r>
              <w:rPr>
                <w:sz w:val="28"/>
                <w:szCs w:val="28"/>
              </w:rPr>
              <w:t>2</w:t>
            </w:r>
          </w:p>
        </w:tc>
        <w:tc>
          <w:tcPr>
            <w:tcW w:w="0" w:type="auto"/>
          </w:tcPr>
          <w:p w:rsidR="009F1ACF" w:rsidRDefault="009F1ACF" w:rsidP="006C5C8E">
            <w:pPr>
              <w:pStyle w:val="af3"/>
              <w:spacing w:after="0" w:line="274" w:lineRule="exact"/>
            </w:pPr>
            <w:r>
              <w:rPr>
                <w:rStyle w:val="112"/>
                <w:color w:val="000000"/>
              </w:rPr>
              <w:t>Методики расчета оплаты труда страховых агентов.</w:t>
            </w:r>
          </w:p>
          <w:p w:rsidR="009F1ACF" w:rsidRDefault="009F1ACF" w:rsidP="0085284E">
            <w:pPr>
              <w:rPr>
                <w:rStyle w:val="112"/>
                <w:color w:val="000000"/>
              </w:rPr>
            </w:pPr>
            <w:r>
              <w:rPr>
                <w:rStyle w:val="112"/>
                <w:color w:val="000000"/>
              </w:rPr>
              <w:t>Психологическое тестирование обучающихся: «Оценка стиля поведения в конфликтной ситуации (тест К. Томаса)» и др.</w:t>
            </w:r>
          </w:p>
          <w:p w:rsidR="009F1ACF" w:rsidRPr="008D6C18" w:rsidRDefault="009F1ACF" w:rsidP="0085284E">
            <w:pPr>
              <w:rPr>
                <w:rStyle w:val="112"/>
                <w:color w:val="000000"/>
              </w:rPr>
            </w:pPr>
            <w:r>
              <w:rPr>
                <w:rStyle w:val="112"/>
                <w:color w:val="000000"/>
              </w:rPr>
              <w:t>«Оценка ценностных ориентаций личности агента (тест М. Рокича)», «Умениеслушать»,«Насколькоэтичновашеповедениенаработе» и др.</w:t>
            </w:r>
          </w:p>
        </w:tc>
        <w:tc>
          <w:tcPr>
            <w:tcW w:w="0" w:type="auto"/>
          </w:tcPr>
          <w:p w:rsidR="009F1ACF" w:rsidRDefault="009F1ACF" w:rsidP="0085284E">
            <w:pPr>
              <w:jc w:val="center"/>
            </w:pPr>
            <w:r>
              <w:rPr>
                <w:sz w:val="28"/>
                <w:szCs w:val="28"/>
                <w:lang w:eastAsia="en-US"/>
              </w:rPr>
              <w:t>2</w:t>
            </w:r>
          </w:p>
        </w:tc>
        <w:tc>
          <w:tcPr>
            <w:tcW w:w="0" w:type="auto"/>
          </w:tcPr>
          <w:p w:rsidR="009F1ACF" w:rsidRDefault="009F1ACF" w:rsidP="008D457E">
            <w:pPr>
              <w:jc w:val="center"/>
            </w:pPr>
            <w:r w:rsidRPr="00DB09D1">
              <w:rPr>
                <w:sz w:val="28"/>
                <w:szCs w:val="28"/>
                <w:lang w:eastAsia="en-US"/>
              </w:rPr>
              <w:t>3</w:t>
            </w:r>
          </w:p>
        </w:tc>
      </w:tr>
      <w:tr w:rsidR="009F1ACF" w:rsidRPr="009F2FF3">
        <w:trPr>
          <w:trHeight w:val="75"/>
        </w:trPr>
        <w:tc>
          <w:tcPr>
            <w:tcW w:w="0" w:type="auto"/>
            <w:vMerge/>
          </w:tcPr>
          <w:p w:rsidR="009F1ACF" w:rsidRPr="009F2FF3" w:rsidRDefault="009F1ACF" w:rsidP="0085284E">
            <w:pPr>
              <w:jc w:val="both"/>
              <w:rPr>
                <w:b/>
                <w:bCs/>
                <w:sz w:val="28"/>
                <w:szCs w:val="28"/>
                <w:highlight w:val="yellow"/>
                <w:lang w:eastAsia="en-US"/>
              </w:rPr>
            </w:pPr>
          </w:p>
        </w:tc>
        <w:tc>
          <w:tcPr>
            <w:tcW w:w="0" w:type="auto"/>
          </w:tcPr>
          <w:p w:rsidR="009F1ACF" w:rsidRPr="006C2EF2" w:rsidRDefault="009F1ACF">
            <w:pPr>
              <w:rPr>
                <w:sz w:val="28"/>
                <w:szCs w:val="28"/>
              </w:rPr>
            </w:pPr>
            <w:r>
              <w:rPr>
                <w:sz w:val="28"/>
                <w:szCs w:val="28"/>
              </w:rPr>
              <w:t>3</w:t>
            </w:r>
          </w:p>
        </w:tc>
        <w:tc>
          <w:tcPr>
            <w:tcW w:w="0" w:type="auto"/>
          </w:tcPr>
          <w:p w:rsidR="009F1ACF" w:rsidRDefault="009F1ACF" w:rsidP="0085284E">
            <w:pPr>
              <w:rPr>
                <w:rStyle w:val="112"/>
                <w:color w:val="000000"/>
              </w:rPr>
            </w:pPr>
            <w:r>
              <w:rPr>
                <w:rStyle w:val="112"/>
                <w:color w:val="000000"/>
              </w:rPr>
              <w:t>Ознакомиться с научными подходами к материально-техническому обеспечению, автоматизации, информатизации, компьютеризации деятельности офиса розничных продаж страховой компании.</w:t>
            </w:r>
          </w:p>
        </w:tc>
        <w:tc>
          <w:tcPr>
            <w:tcW w:w="0" w:type="auto"/>
          </w:tcPr>
          <w:p w:rsidR="009F1ACF" w:rsidRDefault="009F1ACF" w:rsidP="006C5C8E">
            <w:pPr>
              <w:jc w:val="center"/>
            </w:pPr>
            <w:r w:rsidRPr="00005617">
              <w:rPr>
                <w:sz w:val="28"/>
                <w:szCs w:val="28"/>
                <w:lang w:eastAsia="en-US"/>
              </w:rPr>
              <w:t>2</w:t>
            </w:r>
          </w:p>
        </w:tc>
        <w:tc>
          <w:tcPr>
            <w:tcW w:w="0" w:type="auto"/>
          </w:tcPr>
          <w:p w:rsidR="009F1ACF" w:rsidRDefault="009F1ACF" w:rsidP="008D457E">
            <w:pPr>
              <w:jc w:val="center"/>
            </w:pPr>
            <w:r w:rsidRPr="00DB09D1">
              <w:rPr>
                <w:sz w:val="28"/>
                <w:szCs w:val="28"/>
                <w:lang w:eastAsia="en-US"/>
              </w:rPr>
              <w:t>3</w:t>
            </w:r>
          </w:p>
        </w:tc>
      </w:tr>
      <w:tr w:rsidR="009F1ACF" w:rsidRPr="009F2FF3">
        <w:trPr>
          <w:trHeight w:val="805"/>
        </w:trPr>
        <w:tc>
          <w:tcPr>
            <w:tcW w:w="0" w:type="auto"/>
            <w:vMerge/>
          </w:tcPr>
          <w:p w:rsidR="009F1ACF" w:rsidRPr="009F2FF3" w:rsidRDefault="009F1ACF" w:rsidP="0085284E">
            <w:pPr>
              <w:jc w:val="both"/>
              <w:rPr>
                <w:b/>
                <w:bCs/>
                <w:sz w:val="28"/>
                <w:szCs w:val="28"/>
                <w:highlight w:val="yellow"/>
                <w:lang w:eastAsia="en-US"/>
              </w:rPr>
            </w:pPr>
          </w:p>
        </w:tc>
        <w:tc>
          <w:tcPr>
            <w:tcW w:w="0" w:type="auto"/>
          </w:tcPr>
          <w:p w:rsidR="009F1ACF" w:rsidRPr="006C2EF2" w:rsidRDefault="009F1ACF" w:rsidP="00601FA8">
            <w:pPr>
              <w:rPr>
                <w:sz w:val="28"/>
                <w:szCs w:val="28"/>
              </w:rPr>
            </w:pPr>
            <w:r>
              <w:rPr>
                <w:sz w:val="28"/>
                <w:szCs w:val="28"/>
              </w:rPr>
              <w:t>4</w:t>
            </w:r>
          </w:p>
        </w:tc>
        <w:tc>
          <w:tcPr>
            <w:tcW w:w="0" w:type="auto"/>
          </w:tcPr>
          <w:p w:rsidR="009F1ACF" w:rsidRPr="006C5C8E" w:rsidRDefault="009F1ACF" w:rsidP="006C5C8E">
            <w:pPr>
              <w:pStyle w:val="af3"/>
              <w:spacing w:after="0" w:line="274" w:lineRule="exact"/>
              <w:rPr>
                <w:rStyle w:val="112"/>
                <w:sz w:val="24"/>
                <w:szCs w:val="24"/>
              </w:rPr>
            </w:pPr>
            <w:r>
              <w:rPr>
                <w:rStyle w:val="112"/>
                <w:color w:val="000000"/>
              </w:rPr>
              <w:t>Подготовить сообщение на тему «Анализ статистических данных ведущих страховых компаний российского страхового рынка».</w:t>
            </w:r>
          </w:p>
          <w:p w:rsidR="009F1ACF" w:rsidRPr="006C5C8E" w:rsidRDefault="009F1ACF" w:rsidP="0085284E">
            <w:pPr>
              <w:rPr>
                <w:rStyle w:val="112"/>
                <w:sz w:val="24"/>
                <w:szCs w:val="24"/>
              </w:rPr>
            </w:pPr>
            <w:r>
              <w:rPr>
                <w:rStyle w:val="112"/>
                <w:color w:val="000000"/>
              </w:rPr>
              <w:t>Изучение организационной структуры управления страховой компании</w:t>
            </w:r>
          </w:p>
        </w:tc>
        <w:tc>
          <w:tcPr>
            <w:tcW w:w="0" w:type="auto"/>
          </w:tcPr>
          <w:p w:rsidR="009F1ACF" w:rsidRDefault="009F1ACF" w:rsidP="006C5C8E">
            <w:pPr>
              <w:jc w:val="center"/>
            </w:pPr>
            <w:r>
              <w:rPr>
                <w:sz w:val="28"/>
                <w:szCs w:val="28"/>
                <w:lang w:eastAsia="en-US"/>
              </w:rPr>
              <w:t>2</w:t>
            </w:r>
          </w:p>
        </w:tc>
        <w:tc>
          <w:tcPr>
            <w:tcW w:w="0" w:type="auto"/>
          </w:tcPr>
          <w:p w:rsidR="009F1ACF" w:rsidRDefault="009F1ACF" w:rsidP="008D457E">
            <w:pPr>
              <w:jc w:val="center"/>
            </w:pPr>
            <w:r w:rsidRPr="00DB09D1">
              <w:rPr>
                <w:sz w:val="28"/>
                <w:szCs w:val="28"/>
                <w:lang w:eastAsia="en-US"/>
              </w:rPr>
              <w:t>3</w:t>
            </w:r>
          </w:p>
        </w:tc>
      </w:tr>
      <w:tr w:rsidR="009F1ACF" w:rsidRPr="009F2FF3">
        <w:trPr>
          <w:trHeight w:val="1060"/>
        </w:trPr>
        <w:tc>
          <w:tcPr>
            <w:tcW w:w="0" w:type="auto"/>
            <w:vMerge/>
          </w:tcPr>
          <w:p w:rsidR="009F1ACF" w:rsidRPr="009F2FF3" w:rsidRDefault="009F1ACF" w:rsidP="0085284E">
            <w:pPr>
              <w:jc w:val="both"/>
              <w:rPr>
                <w:b/>
                <w:bCs/>
                <w:sz w:val="28"/>
                <w:szCs w:val="28"/>
                <w:highlight w:val="yellow"/>
                <w:lang w:eastAsia="en-US"/>
              </w:rPr>
            </w:pPr>
          </w:p>
        </w:tc>
        <w:tc>
          <w:tcPr>
            <w:tcW w:w="0" w:type="auto"/>
          </w:tcPr>
          <w:p w:rsidR="009F1ACF" w:rsidRPr="006C2EF2" w:rsidRDefault="009F1ACF" w:rsidP="004C5F39">
            <w:pPr>
              <w:rPr>
                <w:sz w:val="28"/>
                <w:szCs w:val="28"/>
              </w:rPr>
            </w:pPr>
            <w:r>
              <w:rPr>
                <w:sz w:val="28"/>
                <w:szCs w:val="28"/>
              </w:rPr>
              <w:t>5</w:t>
            </w:r>
          </w:p>
        </w:tc>
        <w:tc>
          <w:tcPr>
            <w:tcW w:w="0" w:type="auto"/>
          </w:tcPr>
          <w:p w:rsidR="009F1ACF" w:rsidRPr="00A42C9D" w:rsidRDefault="009F1ACF" w:rsidP="00DC3D48">
            <w:pPr>
              <w:rPr>
                <w:rStyle w:val="112"/>
                <w:color w:val="000000"/>
              </w:rPr>
            </w:pPr>
            <w:r w:rsidRPr="00A42C9D">
              <w:rPr>
                <w:rStyle w:val="112"/>
                <w:color w:val="000000"/>
              </w:rPr>
              <w:t>Составление перечня сильных и слабых сторон, угроз и возможностей страховой компании. Ознакомиться с научными подходами к материально</w:t>
            </w:r>
          </w:p>
          <w:p w:rsidR="009F1ACF" w:rsidRPr="00A42C9D" w:rsidRDefault="009F1ACF" w:rsidP="00DC3D48">
            <w:pPr>
              <w:rPr>
                <w:rStyle w:val="112"/>
                <w:color w:val="000000"/>
              </w:rPr>
            </w:pPr>
            <w:r w:rsidRPr="00A42C9D">
              <w:rPr>
                <w:rStyle w:val="112"/>
                <w:color w:val="000000"/>
              </w:rPr>
              <w:t>Составление перечня сильных и слабых сторон, угроз и возможностей страховой компании. Ознакомиться с научными подходами к материально</w:t>
            </w:r>
          </w:p>
        </w:tc>
        <w:tc>
          <w:tcPr>
            <w:tcW w:w="0" w:type="auto"/>
          </w:tcPr>
          <w:p w:rsidR="009F1ACF" w:rsidRPr="00005617" w:rsidRDefault="009F1ACF" w:rsidP="006C5C8E">
            <w:pPr>
              <w:jc w:val="center"/>
              <w:rPr>
                <w:sz w:val="28"/>
                <w:szCs w:val="28"/>
                <w:lang w:eastAsia="en-US"/>
              </w:rPr>
            </w:pPr>
            <w:r>
              <w:rPr>
                <w:sz w:val="28"/>
                <w:szCs w:val="28"/>
                <w:lang w:eastAsia="en-US"/>
              </w:rPr>
              <w:t>2</w:t>
            </w:r>
          </w:p>
        </w:tc>
        <w:tc>
          <w:tcPr>
            <w:tcW w:w="0" w:type="auto"/>
          </w:tcPr>
          <w:p w:rsidR="009F1ACF" w:rsidRDefault="009F1ACF" w:rsidP="008D457E">
            <w:pPr>
              <w:jc w:val="center"/>
            </w:pPr>
            <w:r w:rsidRPr="00DB09D1">
              <w:rPr>
                <w:sz w:val="28"/>
                <w:szCs w:val="28"/>
                <w:lang w:eastAsia="en-US"/>
              </w:rPr>
              <w:t>3</w:t>
            </w:r>
          </w:p>
        </w:tc>
      </w:tr>
      <w:tr w:rsidR="009F1ACF" w:rsidRPr="009F2FF3">
        <w:tc>
          <w:tcPr>
            <w:tcW w:w="0" w:type="auto"/>
            <w:vMerge w:val="restart"/>
          </w:tcPr>
          <w:p w:rsidR="009F1ACF" w:rsidRDefault="009F1ACF" w:rsidP="00060DBB">
            <w:pPr>
              <w:pStyle w:val="af3"/>
              <w:spacing w:after="0" w:line="274" w:lineRule="exact"/>
            </w:pPr>
            <w:r>
              <w:rPr>
                <w:rStyle w:val="113"/>
                <w:color w:val="000000"/>
              </w:rPr>
              <w:t>Тема 1.2.</w:t>
            </w:r>
          </w:p>
          <w:p w:rsidR="009F1ACF" w:rsidRPr="009F2FF3" w:rsidRDefault="009F1ACF" w:rsidP="00060DBB">
            <w:pPr>
              <w:jc w:val="both"/>
              <w:rPr>
                <w:sz w:val="28"/>
                <w:szCs w:val="28"/>
                <w:highlight w:val="yellow"/>
                <w:lang w:eastAsia="en-US"/>
              </w:rPr>
            </w:pPr>
            <w:r>
              <w:rPr>
                <w:rStyle w:val="112"/>
                <w:color w:val="000000"/>
              </w:rPr>
              <w:t>Реализация технологии брокерских продаж и продаж финансовыми консультантами</w:t>
            </w:r>
            <w:r w:rsidRPr="009F2FF3">
              <w:rPr>
                <w:sz w:val="28"/>
                <w:szCs w:val="28"/>
                <w:highlight w:val="yellow"/>
                <w:lang w:eastAsia="en-US"/>
              </w:rPr>
              <w:t xml:space="preserve"> </w:t>
            </w:r>
          </w:p>
          <w:p w:rsidR="009F1ACF" w:rsidRPr="009F2FF3" w:rsidRDefault="009F1ACF" w:rsidP="003E5C01">
            <w:pPr>
              <w:jc w:val="both"/>
              <w:rPr>
                <w:sz w:val="28"/>
                <w:szCs w:val="28"/>
                <w:highlight w:val="yellow"/>
                <w:lang w:eastAsia="en-US"/>
              </w:rPr>
            </w:pPr>
          </w:p>
          <w:p w:rsidR="009F1ACF" w:rsidRPr="009F2FF3" w:rsidRDefault="009F1ACF" w:rsidP="003E5C01">
            <w:pPr>
              <w:jc w:val="both"/>
              <w:rPr>
                <w:sz w:val="28"/>
                <w:szCs w:val="28"/>
                <w:highlight w:val="yellow"/>
                <w:lang w:eastAsia="en-US"/>
              </w:rPr>
            </w:pPr>
          </w:p>
          <w:p w:rsidR="009F1ACF" w:rsidRPr="009F2FF3" w:rsidRDefault="009F1ACF" w:rsidP="003E5C01">
            <w:pPr>
              <w:jc w:val="both"/>
              <w:rPr>
                <w:sz w:val="28"/>
                <w:szCs w:val="28"/>
                <w:highlight w:val="yellow"/>
                <w:lang w:eastAsia="en-US"/>
              </w:rPr>
            </w:pPr>
          </w:p>
          <w:p w:rsidR="009F1ACF" w:rsidRPr="009F2FF3" w:rsidRDefault="009F1ACF" w:rsidP="003E5C01">
            <w:pPr>
              <w:jc w:val="both"/>
              <w:rPr>
                <w:sz w:val="28"/>
                <w:szCs w:val="28"/>
                <w:highlight w:val="yellow"/>
                <w:lang w:eastAsia="en-US"/>
              </w:rPr>
            </w:pPr>
          </w:p>
          <w:p w:rsidR="009F1ACF" w:rsidRPr="009F2FF3" w:rsidRDefault="009F1ACF" w:rsidP="003E5C01">
            <w:pPr>
              <w:jc w:val="both"/>
              <w:rPr>
                <w:sz w:val="28"/>
                <w:szCs w:val="28"/>
                <w:highlight w:val="yellow"/>
                <w:lang w:eastAsia="en-US"/>
              </w:rPr>
            </w:pPr>
          </w:p>
          <w:p w:rsidR="009F1ACF" w:rsidRPr="009F2FF3" w:rsidRDefault="009F1ACF" w:rsidP="003E5C01">
            <w:pPr>
              <w:jc w:val="both"/>
              <w:rPr>
                <w:sz w:val="28"/>
                <w:szCs w:val="28"/>
                <w:highlight w:val="yellow"/>
                <w:lang w:eastAsia="en-US"/>
              </w:rPr>
            </w:pPr>
          </w:p>
          <w:p w:rsidR="009F1ACF" w:rsidRPr="009F2FF3" w:rsidRDefault="009F1ACF" w:rsidP="003E5C01">
            <w:pPr>
              <w:jc w:val="both"/>
              <w:rPr>
                <w:sz w:val="28"/>
                <w:szCs w:val="28"/>
                <w:highlight w:val="yellow"/>
                <w:lang w:eastAsia="en-US"/>
              </w:rPr>
            </w:pPr>
          </w:p>
          <w:p w:rsidR="009F1ACF" w:rsidRPr="009F2FF3" w:rsidRDefault="009F1ACF" w:rsidP="003E5C01">
            <w:pPr>
              <w:jc w:val="both"/>
              <w:rPr>
                <w:sz w:val="28"/>
                <w:szCs w:val="28"/>
                <w:highlight w:val="yellow"/>
                <w:lang w:eastAsia="en-US"/>
              </w:rPr>
            </w:pPr>
          </w:p>
          <w:p w:rsidR="009F1ACF" w:rsidRPr="009F2FF3" w:rsidRDefault="009F1ACF" w:rsidP="003E5C01">
            <w:pPr>
              <w:jc w:val="both"/>
              <w:rPr>
                <w:sz w:val="28"/>
                <w:szCs w:val="28"/>
                <w:highlight w:val="yellow"/>
                <w:lang w:eastAsia="en-US"/>
              </w:rPr>
            </w:pPr>
          </w:p>
          <w:p w:rsidR="009F1ACF" w:rsidRPr="009F2FF3" w:rsidRDefault="009F1ACF" w:rsidP="003E5C01">
            <w:pPr>
              <w:jc w:val="both"/>
              <w:rPr>
                <w:sz w:val="28"/>
                <w:szCs w:val="28"/>
                <w:highlight w:val="yellow"/>
                <w:lang w:eastAsia="en-US"/>
              </w:rPr>
            </w:pPr>
          </w:p>
          <w:p w:rsidR="009F1ACF" w:rsidRPr="009F2FF3" w:rsidRDefault="009F1ACF" w:rsidP="003E5C01">
            <w:pPr>
              <w:jc w:val="both"/>
              <w:rPr>
                <w:sz w:val="28"/>
                <w:szCs w:val="28"/>
                <w:highlight w:val="yellow"/>
                <w:lang w:eastAsia="en-US"/>
              </w:rPr>
            </w:pPr>
          </w:p>
          <w:p w:rsidR="009F1ACF" w:rsidRPr="009F2FF3" w:rsidRDefault="009F1ACF" w:rsidP="003E5C01">
            <w:pPr>
              <w:jc w:val="both"/>
              <w:rPr>
                <w:sz w:val="28"/>
                <w:szCs w:val="28"/>
                <w:highlight w:val="yellow"/>
                <w:lang w:eastAsia="en-US"/>
              </w:rPr>
            </w:pPr>
          </w:p>
          <w:p w:rsidR="009F1ACF" w:rsidRPr="009F2FF3" w:rsidRDefault="009F1ACF" w:rsidP="003E5C01">
            <w:pPr>
              <w:jc w:val="both"/>
              <w:rPr>
                <w:sz w:val="28"/>
                <w:szCs w:val="28"/>
                <w:highlight w:val="yellow"/>
                <w:lang w:eastAsia="en-US"/>
              </w:rPr>
            </w:pPr>
          </w:p>
          <w:p w:rsidR="009F1ACF" w:rsidRPr="009F2FF3" w:rsidRDefault="009F1ACF" w:rsidP="003E5C01">
            <w:pPr>
              <w:jc w:val="both"/>
              <w:rPr>
                <w:sz w:val="28"/>
                <w:szCs w:val="28"/>
                <w:highlight w:val="yellow"/>
                <w:lang w:eastAsia="en-US"/>
              </w:rPr>
            </w:pPr>
          </w:p>
          <w:p w:rsidR="009F1ACF" w:rsidRPr="009F2FF3" w:rsidRDefault="009F1ACF" w:rsidP="003E5C01">
            <w:pPr>
              <w:jc w:val="both"/>
              <w:rPr>
                <w:b/>
                <w:bCs/>
                <w:sz w:val="28"/>
                <w:szCs w:val="28"/>
                <w:highlight w:val="yellow"/>
                <w:lang w:eastAsia="en-US"/>
              </w:rPr>
            </w:pPr>
          </w:p>
        </w:tc>
        <w:tc>
          <w:tcPr>
            <w:tcW w:w="0" w:type="auto"/>
            <w:gridSpan w:val="2"/>
          </w:tcPr>
          <w:p w:rsidR="009F1ACF" w:rsidRPr="009F2FF3" w:rsidRDefault="009F1ACF" w:rsidP="003E5C01">
            <w:pPr>
              <w:jc w:val="both"/>
              <w:rPr>
                <w:sz w:val="28"/>
                <w:szCs w:val="28"/>
                <w:highlight w:val="yellow"/>
                <w:lang w:eastAsia="en-US"/>
              </w:rPr>
            </w:pPr>
            <w:r w:rsidRPr="006C5C8E">
              <w:rPr>
                <w:b/>
                <w:bCs/>
                <w:sz w:val="28"/>
                <w:szCs w:val="28"/>
                <w:lang w:eastAsia="en-US"/>
              </w:rPr>
              <w:t xml:space="preserve">Содержание </w:t>
            </w:r>
          </w:p>
        </w:tc>
        <w:tc>
          <w:tcPr>
            <w:tcW w:w="0" w:type="auto"/>
          </w:tcPr>
          <w:p w:rsidR="009F1ACF" w:rsidRPr="009F2FF3" w:rsidRDefault="009F1ACF" w:rsidP="0024020C">
            <w:pPr>
              <w:jc w:val="center"/>
              <w:rPr>
                <w:b/>
                <w:bCs/>
                <w:sz w:val="28"/>
                <w:szCs w:val="28"/>
                <w:highlight w:val="yellow"/>
                <w:lang w:eastAsia="en-US"/>
              </w:rPr>
            </w:pPr>
            <w:r w:rsidRPr="006C2EF2">
              <w:rPr>
                <w:b/>
                <w:bCs/>
                <w:sz w:val="28"/>
                <w:szCs w:val="28"/>
                <w:lang w:eastAsia="en-US"/>
              </w:rPr>
              <w:t>24</w:t>
            </w:r>
          </w:p>
        </w:tc>
        <w:tc>
          <w:tcPr>
            <w:tcW w:w="0" w:type="auto"/>
          </w:tcPr>
          <w:p w:rsidR="009F1ACF" w:rsidRPr="000D707D" w:rsidRDefault="009F1ACF" w:rsidP="0024020C">
            <w:pPr>
              <w:jc w:val="center"/>
              <w:rPr>
                <w:sz w:val="28"/>
                <w:szCs w:val="28"/>
                <w:lang w:eastAsia="en-US"/>
              </w:rPr>
            </w:pPr>
            <w:r>
              <w:rPr>
                <w:sz w:val="28"/>
                <w:szCs w:val="28"/>
                <w:lang w:eastAsia="en-US"/>
              </w:rPr>
              <w:t>2</w:t>
            </w:r>
          </w:p>
        </w:tc>
      </w:tr>
      <w:tr w:rsidR="009F1ACF" w:rsidRPr="009F2FF3">
        <w:tc>
          <w:tcPr>
            <w:tcW w:w="0" w:type="auto"/>
            <w:vMerge/>
          </w:tcPr>
          <w:p w:rsidR="009F1ACF" w:rsidRPr="009F2FF3" w:rsidRDefault="009F1ACF" w:rsidP="003E5C01">
            <w:pPr>
              <w:jc w:val="both"/>
              <w:rPr>
                <w:b/>
                <w:bCs/>
                <w:sz w:val="28"/>
                <w:szCs w:val="28"/>
                <w:highlight w:val="yellow"/>
                <w:lang w:eastAsia="en-US"/>
              </w:rPr>
            </w:pPr>
          </w:p>
        </w:tc>
        <w:tc>
          <w:tcPr>
            <w:tcW w:w="0" w:type="auto"/>
          </w:tcPr>
          <w:p w:rsidR="009F1ACF" w:rsidRPr="00C03DB6" w:rsidRDefault="009F1ACF" w:rsidP="003E5C01">
            <w:pPr>
              <w:jc w:val="both"/>
              <w:rPr>
                <w:sz w:val="28"/>
                <w:szCs w:val="28"/>
                <w:lang w:eastAsia="en-US"/>
              </w:rPr>
            </w:pPr>
            <w:r>
              <w:rPr>
                <w:sz w:val="28"/>
                <w:szCs w:val="28"/>
                <w:lang w:eastAsia="en-US"/>
              </w:rPr>
              <w:t>6</w:t>
            </w:r>
            <w:r w:rsidRPr="00C03DB6">
              <w:rPr>
                <w:sz w:val="28"/>
                <w:szCs w:val="28"/>
                <w:lang w:eastAsia="en-US"/>
              </w:rPr>
              <w:t>.</w:t>
            </w:r>
          </w:p>
        </w:tc>
        <w:tc>
          <w:tcPr>
            <w:tcW w:w="0" w:type="auto"/>
          </w:tcPr>
          <w:p w:rsidR="009F1ACF" w:rsidRPr="009F2FF3" w:rsidRDefault="009F1ACF" w:rsidP="003E5C01">
            <w:pPr>
              <w:jc w:val="both"/>
              <w:rPr>
                <w:sz w:val="28"/>
                <w:szCs w:val="28"/>
                <w:highlight w:val="yellow"/>
                <w:lang w:eastAsia="en-US"/>
              </w:rPr>
            </w:pPr>
            <w:r>
              <w:rPr>
                <w:rStyle w:val="112"/>
                <w:color w:val="000000"/>
              </w:rPr>
              <w:t>Страховой брокер: содержание понятия, цели, задачи, отличия от страхового агента. Общие и профессиональные компетенции страхового брокера. Требования к качеству работы брокера. Этапы технологии брокерских продаж. Децентрализованная и децентрализованная модели организации технологии брокерских продаж.</w:t>
            </w:r>
          </w:p>
        </w:tc>
        <w:tc>
          <w:tcPr>
            <w:tcW w:w="0" w:type="auto"/>
          </w:tcPr>
          <w:p w:rsidR="009F1ACF" w:rsidRPr="00C03DB6" w:rsidRDefault="009F1ACF" w:rsidP="0024020C">
            <w:pPr>
              <w:jc w:val="center"/>
              <w:rPr>
                <w:sz w:val="28"/>
                <w:szCs w:val="28"/>
                <w:lang w:eastAsia="en-US"/>
              </w:rPr>
            </w:pPr>
            <w:r w:rsidRPr="00C03DB6">
              <w:rPr>
                <w:sz w:val="28"/>
                <w:szCs w:val="28"/>
                <w:lang w:eastAsia="en-US"/>
              </w:rPr>
              <w:t>2</w:t>
            </w:r>
          </w:p>
        </w:tc>
        <w:tc>
          <w:tcPr>
            <w:tcW w:w="0" w:type="auto"/>
          </w:tcPr>
          <w:p w:rsidR="009F1ACF" w:rsidRPr="000D707D" w:rsidRDefault="009F1ACF" w:rsidP="0024020C">
            <w:pPr>
              <w:jc w:val="center"/>
              <w:rPr>
                <w:sz w:val="28"/>
                <w:szCs w:val="28"/>
                <w:lang w:eastAsia="en-US"/>
              </w:rPr>
            </w:pPr>
            <w:r w:rsidRPr="000D707D">
              <w:rPr>
                <w:sz w:val="28"/>
                <w:szCs w:val="28"/>
                <w:lang w:eastAsia="en-US"/>
              </w:rPr>
              <w:t>2</w:t>
            </w:r>
          </w:p>
        </w:tc>
      </w:tr>
      <w:tr w:rsidR="009F1ACF" w:rsidRPr="009F2FF3">
        <w:tc>
          <w:tcPr>
            <w:tcW w:w="0" w:type="auto"/>
            <w:vMerge/>
          </w:tcPr>
          <w:p w:rsidR="009F1ACF" w:rsidRPr="009F2FF3" w:rsidRDefault="009F1ACF" w:rsidP="003E5C01">
            <w:pPr>
              <w:jc w:val="both"/>
              <w:rPr>
                <w:b/>
                <w:bCs/>
                <w:sz w:val="28"/>
                <w:szCs w:val="28"/>
                <w:highlight w:val="yellow"/>
                <w:lang w:eastAsia="en-US"/>
              </w:rPr>
            </w:pPr>
          </w:p>
        </w:tc>
        <w:tc>
          <w:tcPr>
            <w:tcW w:w="0" w:type="auto"/>
          </w:tcPr>
          <w:p w:rsidR="009F1ACF" w:rsidRPr="00C03DB6" w:rsidRDefault="009F1ACF" w:rsidP="003E5C01">
            <w:pPr>
              <w:jc w:val="both"/>
              <w:rPr>
                <w:sz w:val="28"/>
                <w:szCs w:val="28"/>
                <w:lang w:eastAsia="en-US"/>
              </w:rPr>
            </w:pPr>
            <w:r>
              <w:rPr>
                <w:sz w:val="28"/>
                <w:szCs w:val="28"/>
                <w:lang w:eastAsia="en-US"/>
              </w:rPr>
              <w:t>7</w:t>
            </w:r>
            <w:r w:rsidRPr="00C03DB6">
              <w:rPr>
                <w:sz w:val="28"/>
                <w:szCs w:val="28"/>
                <w:lang w:eastAsia="en-US"/>
              </w:rPr>
              <w:t>.</w:t>
            </w:r>
          </w:p>
        </w:tc>
        <w:tc>
          <w:tcPr>
            <w:tcW w:w="0" w:type="auto"/>
          </w:tcPr>
          <w:p w:rsidR="009F1ACF" w:rsidRPr="009F2FF3" w:rsidRDefault="009F1ACF" w:rsidP="003E5C01">
            <w:pPr>
              <w:jc w:val="both"/>
              <w:rPr>
                <w:sz w:val="28"/>
                <w:szCs w:val="28"/>
                <w:highlight w:val="yellow"/>
                <w:lang w:eastAsia="en-US"/>
              </w:rPr>
            </w:pPr>
            <w:r>
              <w:rPr>
                <w:rStyle w:val="112"/>
                <w:color w:val="000000"/>
              </w:rPr>
              <w:t>Правовое положение страхового брокера: юридического лица, индивидуального предпринимателя. Положения ФЗ РФ «Об организации страхового дела в Российской Федерации» (лицензирование брокерской деятельности, взаимоотношения с ФССН. Подготовка и согласование брокерских договоров. Формы взаимодействия между страховым брокером, страховой организацией и страхователем. Ограничения в работе страхового брокера.</w:t>
            </w:r>
          </w:p>
        </w:tc>
        <w:tc>
          <w:tcPr>
            <w:tcW w:w="0" w:type="auto"/>
          </w:tcPr>
          <w:p w:rsidR="009F1ACF" w:rsidRPr="00C03DB6" w:rsidRDefault="009F1ACF" w:rsidP="0024020C">
            <w:pPr>
              <w:jc w:val="center"/>
              <w:rPr>
                <w:sz w:val="28"/>
                <w:szCs w:val="28"/>
                <w:lang w:eastAsia="en-US"/>
              </w:rPr>
            </w:pPr>
            <w:r w:rsidRPr="00C03DB6">
              <w:rPr>
                <w:sz w:val="28"/>
                <w:szCs w:val="28"/>
                <w:lang w:eastAsia="en-US"/>
              </w:rPr>
              <w:t>2</w:t>
            </w:r>
          </w:p>
        </w:tc>
        <w:tc>
          <w:tcPr>
            <w:tcW w:w="0" w:type="auto"/>
          </w:tcPr>
          <w:p w:rsidR="009F1ACF" w:rsidRPr="000D707D" w:rsidRDefault="009F1ACF" w:rsidP="0024020C">
            <w:pPr>
              <w:jc w:val="center"/>
              <w:rPr>
                <w:sz w:val="28"/>
                <w:szCs w:val="28"/>
                <w:lang w:eastAsia="en-US"/>
              </w:rPr>
            </w:pPr>
            <w:r w:rsidRPr="000D707D">
              <w:rPr>
                <w:sz w:val="28"/>
                <w:szCs w:val="28"/>
                <w:lang w:eastAsia="en-US"/>
              </w:rPr>
              <w:t>2</w:t>
            </w:r>
          </w:p>
        </w:tc>
      </w:tr>
      <w:tr w:rsidR="009F1ACF" w:rsidRPr="009F2FF3">
        <w:trPr>
          <w:trHeight w:val="2860"/>
        </w:trPr>
        <w:tc>
          <w:tcPr>
            <w:tcW w:w="0" w:type="auto"/>
            <w:vMerge/>
          </w:tcPr>
          <w:p w:rsidR="009F1ACF" w:rsidRPr="009F2FF3" w:rsidRDefault="009F1ACF" w:rsidP="00C03DB6">
            <w:pPr>
              <w:jc w:val="both"/>
              <w:rPr>
                <w:b/>
                <w:bCs/>
                <w:sz w:val="28"/>
                <w:szCs w:val="28"/>
                <w:highlight w:val="yellow"/>
                <w:lang w:eastAsia="en-US"/>
              </w:rPr>
            </w:pPr>
          </w:p>
        </w:tc>
        <w:tc>
          <w:tcPr>
            <w:tcW w:w="0" w:type="auto"/>
          </w:tcPr>
          <w:p w:rsidR="009F1ACF" w:rsidRPr="00C03DB6" w:rsidRDefault="009F1ACF" w:rsidP="00C03DB6">
            <w:pPr>
              <w:jc w:val="both"/>
              <w:rPr>
                <w:sz w:val="28"/>
                <w:szCs w:val="28"/>
                <w:lang w:eastAsia="en-US"/>
              </w:rPr>
            </w:pPr>
            <w:r>
              <w:rPr>
                <w:sz w:val="28"/>
                <w:szCs w:val="28"/>
                <w:lang w:eastAsia="en-US"/>
              </w:rPr>
              <w:t>8.</w:t>
            </w:r>
          </w:p>
        </w:tc>
        <w:tc>
          <w:tcPr>
            <w:tcW w:w="0" w:type="auto"/>
            <w:vAlign w:val="bottom"/>
          </w:tcPr>
          <w:p w:rsidR="009F1ACF" w:rsidRDefault="009F1ACF" w:rsidP="00C03DB6">
            <w:pPr>
              <w:pStyle w:val="af3"/>
              <w:spacing w:after="0" w:line="274" w:lineRule="exact"/>
            </w:pPr>
            <w:r>
              <w:rPr>
                <w:rStyle w:val="112"/>
                <w:color w:val="000000"/>
              </w:rPr>
              <w:t>Информационное и программное обеспечение работы страхового брокера. Инструментарий страхового брокера (спецдокументация, полисы, бланки, квитанции, нормативные, демонстрационные, рекламные материалы). Продуктовый портфель страхового брокера.</w:t>
            </w:r>
          </w:p>
          <w:p w:rsidR="009F1ACF" w:rsidRDefault="009F1ACF" w:rsidP="00C03DB6">
            <w:pPr>
              <w:pStyle w:val="af3"/>
              <w:spacing w:line="274" w:lineRule="exact"/>
            </w:pPr>
            <w:r>
              <w:rPr>
                <w:rStyle w:val="112"/>
                <w:color w:val="000000"/>
              </w:rPr>
              <w:t>Система организации обучения сотрудников страховых компаний. Технологии брокерских продаж страховых продуктов. Методы предоставления информации о страховых продуктах. Консалтинговая деятельность брокера. Взаимодействие брокеров: с андеррайтерами; бэк-офисом по вопросам подготовки договоров страхования и внесения в них изменений.</w:t>
            </w:r>
            <w:r>
              <w:t xml:space="preserve"> </w:t>
            </w:r>
            <w:r>
              <w:rPr>
                <w:rStyle w:val="112"/>
                <w:color w:val="000000"/>
              </w:rPr>
              <w:t>Контроль качества работы страхового брокера.</w:t>
            </w:r>
          </w:p>
        </w:tc>
        <w:tc>
          <w:tcPr>
            <w:tcW w:w="0" w:type="auto"/>
          </w:tcPr>
          <w:p w:rsidR="009F1ACF" w:rsidRPr="00C03DB6" w:rsidRDefault="009F1ACF" w:rsidP="00C03DB6">
            <w:pPr>
              <w:jc w:val="center"/>
              <w:rPr>
                <w:sz w:val="28"/>
                <w:szCs w:val="28"/>
                <w:lang w:eastAsia="en-US"/>
              </w:rPr>
            </w:pPr>
            <w:r>
              <w:rPr>
                <w:sz w:val="28"/>
                <w:szCs w:val="28"/>
                <w:lang w:eastAsia="en-US"/>
              </w:rPr>
              <w:t>2</w:t>
            </w:r>
          </w:p>
        </w:tc>
        <w:tc>
          <w:tcPr>
            <w:tcW w:w="0" w:type="auto"/>
          </w:tcPr>
          <w:p w:rsidR="009F1ACF" w:rsidRPr="000D707D" w:rsidRDefault="009F1ACF" w:rsidP="00C03DB6">
            <w:pPr>
              <w:jc w:val="center"/>
              <w:rPr>
                <w:sz w:val="28"/>
                <w:szCs w:val="28"/>
                <w:lang w:eastAsia="en-US"/>
              </w:rPr>
            </w:pPr>
            <w:r>
              <w:rPr>
                <w:sz w:val="28"/>
                <w:szCs w:val="28"/>
                <w:lang w:eastAsia="en-US"/>
              </w:rPr>
              <w:t>2</w:t>
            </w:r>
          </w:p>
        </w:tc>
      </w:tr>
      <w:tr w:rsidR="009F1ACF" w:rsidRPr="009F2FF3">
        <w:tc>
          <w:tcPr>
            <w:tcW w:w="0" w:type="auto"/>
            <w:vMerge/>
          </w:tcPr>
          <w:p w:rsidR="009F1ACF" w:rsidRPr="009F2FF3" w:rsidRDefault="009F1ACF" w:rsidP="003E5C01">
            <w:pPr>
              <w:jc w:val="both"/>
              <w:rPr>
                <w:b/>
                <w:bCs/>
                <w:sz w:val="28"/>
                <w:szCs w:val="28"/>
                <w:highlight w:val="yellow"/>
                <w:lang w:eastAsia="en-US"/>
              </w:rPr>
            </w:pPr>
          </w:p>
        </w:tc>
        <w:tc>
          <w:tcPr>
            <w:tcW w:w="0" w:type="auto"/>
            <w:gridSpan w:val="2"/>
          </w:tcPr>
          <w:p w:rsidR="009F1ACF" w:rsidRPr="009F2FF3" w:rsidRDefault="009F1ACF" w:rsidP="003E5C01">
            <w:pPr>
              <w:jc w:val="both"/>
              <w:rPr>
                <w:sz w:val="28"/>
                <w:szCs w:val="28"/>
                <w:highlight w:val="yellow"/>
                <w:lang w:eastAsia="en-US"/>
              </w:rPr>
            </w:pPr>
            <w:r w:rsidRPr="00FE19D8">
              <w:rPr>
                <w:b/>
                <w:bCs/>
                <w:sz w:val="28"/>
                <w:szCs w:val="28"/>
                <w:lang w:eastAsia="en-US"/>
              </w:rPr>
              <w:t xml:space="preserve">Практические занятия </w:t>
            </w:r>
          </w:p>
        </w:tc>
        <w:tc>
          <w:tcPr>
            <w:tcW w:w="0" w:type="auto"/>
          </w:tcPr>
          <w:p w:rsidR="009F1ACF" w:rsidRPr="009F2FF3" w:rsidRDefault="009F1ACF" w:rsidP="0024020C">
            <w:pPr>
              <w:jc w:val="center"/>
              <w:rPr>
                <w:b/>
                <w:bCs/>
                <w:sz w:val="28"/>
                <w:szCs w:val="28"/>
                <w:highlight w:val="yellow"/>
                <w:lang w:eastAsia="en-US"/>
              </w:rPr>
            </w:pPr>
            <w:r w:rsidRPr="00FE19D8">
              <w:rPr>
                <w:b/>
                <w:bCs/>
                <w:sz w:val="28"/>
                <w:szCs w:val="28"/>
                <w:lang w:eastAsia="en-US"/>
              </w:rPr>
              <w:t>6</w:t>
            </w:r>
          </w:p>
        </w:tc>
        <w:tc>
          <w:tcPr>
            <w:tcW w:w="0" w:type="auto"/>
          </w:tcPr>
          <w:p w:rsidR="009F1ACF" w:rsidRPr="000D707D" w:rsidRDefault="009F1ACF" w:rsidP="0024020C">
            <w:pPr>
              <w:jc w:val="center"/>
              <w:rPr>
                <w:sz w:val="28"/>
                <w:szCs w:val="28"/>
                <w:lang w:eastAsia="en-US"/>
              </w:rPr>
            </w:pPr>
            <w:r>
              <w:rPr>
                <w:sz w:val="28"/>
                <w:szCs w:val="28"/>
                <w:lang w:eastAsia="en-US"/>
              </w:rPr>
              <w:t>3</w:t>
            </w:r>
          </w:p>
        </w:tc>
      </w:tr>
      <w:tr w:rsidR="009F1ACF" w:rsidRPr="009F2FF3">
        <w:tc>
          <w:tcPr>
            <w:tcW w:w="0" w:type="auto"/>
            <w:vMerge/>
          </w:tcPr>
          <w:p w:rsidR="009F1ACF" w:rsidRPr="009F2FF3" w:rsidRDefault="009F1ACF" w:rsidP="003E5C01">
            <w:pPr>
              <w:jc w:val="both"/>
              <w:rPr>
                <w:b/>
                <w:bCs/>
                <w:sz w:val="28"/>
                <w:szCs w:val="28"/>
                <w:highlight w:val="yellow"/>
                <w:lang w:eastAsia="en-US"/>
              </w:rPr>
            </w:pPr>
          </w:p>
        </w:tc>
        <w:tc>
          <w:tcPr>
            <w:tcW w:w="0" w:type="auto"/>
          </w:tcPr>
          <w:p w:rsidR="009F1ACF" w:rsidRPr="00060DBB" w:rsidRDefault="009F1ACF" w:rsidP="00DC3D48">
            <w:r w:rsidRPr="00060DBB">
              <w:rPr>
                <w:sz w:val="28"/>
                <w:szCs w:val="28"/>
                <w:lang w:eastAsia="en-US"/>
              </w:rPr>
              <w:t>8.</w:t>
            </w:r>
          </w:p>
        </w:tc>
        <w:tc>
          <w:tcPr>
            <w:tcW w:w="0" w:type="auto"/>
          </w:tcPr>
          <w:p w:rsidR="009F1ACF" w:rsidRPr="00CE0EB6" w:rsidRDefault="009F1ACF" w:rsidP="00CE0EB6">
            <w:pPr>
              <w:pStyle w:val="af3"/>
              <w:widowControl w:val="0"/>
              <w:tabs>
                <w:tab w:val="left" w:pos="158"/>
              </w:tabs>
              <w:spacing w:after="0" w:line="274" w:lineRule="exact"/>
              <w:jc w:val="both"/>
              <w:rPr>
                <w:rStyle w:val="112"/>
                <w:sz w:val="24"/>
                <w:szCs w:val="24"/>
              </w:rPr>
            </w:pPr>
            <w:r w:rsidRPr="00060DBB">
              <w:rPr>
                <w:rStyle w:val="112"/>
                <w:color w:val="000000"/>
              </w:rPr>
              <w:t>Документационное обеспечение работы страхового брокера.</w:t>
            </w:r>
          </w:p>
        </w:tc>
        <w:tc>
          <w:tcPr>
            <w:tcW w:w="0" w:type="auto"/>
          </w:tcPr>
          <w:p w:rsidR="009F1ACF" w:rsidRPr="00060DBB" w:rsidRDefault="009F1ACF" w:rsidP="0024020C">
            <w:pPr>
              <w:jc w:val="center"/>
              <w:rPr>
                <w:sz w:val="28"/>
                <w:szCs w:val="28"/>
                <w:lang w:eastAsia="en-US"/>
              </w:rPr>
            </w:pPr>
            <w:r w:rsidRPr="00060DBB">
              <w:rPr>
                <w:sz w:val="28"/>
                <w:szCs w:val="28"/>
                <w:lang w:eastAsia="en-US"/>
              </w:rPr>
              <w:t>2</w:t>
            </w:r>
          </w:p>
        </w:tc>
        <w:tc>
          <w:tcPr>
            <w:tcW w:w="0" w:type="auto"/>
          </w:tcPr>
          <w:p w:rsidR="009F1ACF" w:rsidRPr="000D707D" w:rsidRDefault="009F1ACF" w:rsidP="0024020C">
            <w:pPr>
              <w:jc w:val="center"/>
              <w:rPr>
                <w:sz w:val="28"/>
                <w:szCs w:val="28"/>
                <w:lang w:eastAsia="en-US"/>
              </w:rPr>
            </w:pPr>
            <w:r w:rsidRPr="000D707D">
              <w:rPr>
                <w:sz w:val="28"/>
                <w:szCs w:val="28"/>
                <w:lang w:eastAsia="en-US"/>
              </w:rPr>
              <w:t>3</w:t>
            </w:r>
          </w:p>
        </w:tc>
      </w:tr>
      <w:tr w:rsidR="009F1ACF" w:rsidRPr="009F2FF3">
        <w:tc>
          <w:tcPr>
            <w:tcW w:w="0" w:type="auto"/>
            <w:vMerge/>
          </w:tcPr>
          <w:p w:rsidR="009F1ACF" w:rsidRPr="009F2FF3" w:rsidRDefault="009F1ACF" w:rsidP="003E5C01">
            <w:pPr>
              <w:jc w:val="both"/>
              <w:rPr>
                <w:b/>
                <w:bCs/>
                <w:sz w:val="28"/>
                <w:szCs w:val="28"/>
                <w:highlight w:val="yellow"/>
                <w:lang w:eastAsia="en-US"/>
              </w:rPr>
            </w:pPr>
          </w:p>
        </w:tc>
        <w:tc>
          <w:tcPr>
            <w:tcW w:w="0" w:type="auto"/>
          </w:tcPr>
          <w:p w:rsidR="009F1ACF" w:rsidRPr="00060DBB" w:rsidRDefault="009F1ACF" w:rsidP="00DC3D48">
            <w:r w:rsidRPr="00060DBB">
              <w:rPr>
                <w:sz w:val="28"/>
                <w:szCs w:val="28"/>
                <w:lang w:eastAsia="en-US"/>
              </w:rPr>
              <w:t>9.</w:t>
            </w:r>
          </w:p>
        </w:tc>
        <w:tc>
          <w:tcPr>
            <w:tcW w:w="0" w:type="auto"/>
          </w:tcPr>
          <w:p w:rsidR="009F1ACF" w:rsidRPr="00060DBB" w:rsidRDefault="009F1ACF" w:rsidP="00DC3D48">
            <w:pPr>
              <w:rPr>
                <w:rStyle w:val="112"/>
                <w:color w:val="000000"/>
              </w:rPr>
            </w:pPr>
            <w:r w:rsidRPr="00060DBB">
              <w:rPr>
                <w:rStyle w:val="112"/>
                <w:color w:val="000000"/>
              </w:rPr>
              <w:t>Ознакомление с документацией брокера и заполнение бланков (договоров, полисов, актов, отчетности).</w:t>
            </w:r>
          </w:p>
        </w:tc>
        <w:tc>
          <w:tcPr>
            <w:tcW w:w="0" w:type="auto"/>
          </w:tcPr>
          <w:p w:rsidR="009F1ACF" w:rsidRPr="00060DBB" w:rsidRDefault="009F1ACF" w:rsidP="0024020C">
            <w:pPr>
              <w:jc w:val="center"/>
              <w:rPr>
                <w:sz w:val="28"/>
                <w:szCs w:val="28"/>
                <w:lang w:eastAsia="en-US"/>
              </w:rPr>
            </w:pPr>
            <w:r w:rsidRPr="00060DBB">
              <w:rPr>
                <w:sz w:val="28"/>
                <w:szCs w:val="28"/>
                <w:lang w:eastAsia="en-US"/>
              </w:rPr>
              <w:t>2</w:t>
            </w:r>
          </w:p>
        </w:tc>
        <w:tc>
          <w:tcPr>
            <w:tcW w:w="0" w:type="auto"/>
          </w:tcPr>
          <w:p w:rsidR="009F1ACF" w:rsidRPr="000D707D" w:rsidRDefault="009F1ACF" w:rsidP="0024020C">
            <w:pPr>
              <w:jc w:val="center"/>
              <w:rPr>
                <w:sz w:val="28"/>
                <w:szCs w:val="28"/>
                <w:lang w:eastAsia="en-US"/>
              </w:rPr>
            </w:pPr>
            <w:r w:rsidRPr="000D707D">
              <w:rPr>
                <w:sz w:val="28"/>
                <w:szCs w:val="28"/>
                <w:lang w:eastAsia="en-US"/>
              </w:rPr>
              <w:t>3</w:t>
            </w:r>
          </w:p>
        </w:tc>
      </w:tr>
      <w:tr w:rsidR="009F1ACF" w:rsidRPr="009F2FF3">
        <w:trPr>
          <w:trHeight w:val="413"/>
        </w:trPr>
        <w:tc>
          <w:tcPr>
            <w:tcW w:w="0" w:type="auto"/>
            <w:vMerge/>
          </w:tcPr>
          <w:p w:rsidR="009F1ACF" w:rsidRPr="009F2FF3" w:rsidRDefault="009F1ACF" w:rsidP="003E5C01">
            <w:pPr>
              <w:jc w:val="both"/>
              <w:rPr>
                <w:b/>
                <w:bCs/>
                <w:sz w:val="28"/>
                <w:szCs w:val="28"/>
                <w:highlight w:val="yellow"/>
                <w:lang w:eastAsia="en-US"/>
              </w:rPr>
            </w:pPr>
          </w:p>
        </w:tc>
        <w:tc>
          <w:tcPr>
            <w:tcW w:w="0" w:type="auto"/>
          </w:tcPr>
          <w:p w:rsidR="009F1ACF" w:rsidRPr="00060DBB" w:rsidRDefault="009F1ACF" w:rsidP="00DC3D48">
            <w:r w:rsidRPr="00060DBB">
              <w:rPr>
                <w:sz w:val="28"/>
                <w:szCs w:val="28"/>
                <w:lang w:eastAsia="en-US"/>
              </w:rPr>
              <w:t>10.</w:t>
            </w:r>
          </w:p>
        </w:tc>
        <w:tc>
          <w:tcPr>
            <w:tcW w:w="0" w:type="auto"/>
          </w:tcPr>
          <w:p w:rsidR="009F1ACF" w:rsidRPr="00060DBB" w:rsidRDefault="009F1ACF" w:rsidP="00DC3D48">
            <w:pPr>
              <w:pStyle w:val="af3"/>
              <w:widowControl w:val="0"/>
              <w:tabs>
                <w:tab w:val="left" w:pos="307"/>
              </w:tabs>
              <w:spacing w:after="0" w:line="274" w:lineRule="exact"/>
              <w:rPr>
                <w:rStyle w:val="112"/>
                <w:sz w:val="24"/>
                <w:szCs w:val="24"/>
              </w:rPr>
            </w:pPr>
            <w:r w:rsidRPr="00060DBB">
              <w:rPr>
                <w:rStyle w:val="112"/>
                <w:color w:val="000000"/>
              </w:rPr>
              <w:t>Тематика круглого стола: «Креативные технологии брокерских продаж»,«Оценка эффективности способов поддержки брокерских продаж», «Анализ работы брокера по различным критериям».</w:t>
            </w:r>
          </w:p>
        </w:tc>
        <w:tc>
          <w:tcPr>
            <w:tcW w:w="0" w:type="auto"/>
          </w:tcPr>
          <w:p w:rsidR="009F1ACF" w:rsidRPr="00060DBB" w:rsidRDefault="009F1ACF" w:rsidP="0024020C">
            <w:pPr>
              <w:jc w:val="center"/>
              <w:rPr>
                <w:sz w:val="28"/>
                <w:szCs w:val="28"/>
                <w:lang w:eastAsia="en-US"/>
              </w:rPr>
            </w:pPr>
            <w:r w:rsidRPr="00060DBB">
              <w:rPr>
                <w:sz w:val="28"/>
                <w:szCs w:val="28"/>
                <w:lang w:eastAsia="en-US"/>
              </w:rPr>
              <w:t>2</w:t>
            </w:r>
          </w:p>
        </w:tc>
        <w:tc>
          <w:tcPr>
            <w:tcW w:w="0" w:type="auto"/>
          </w:tcPr>
          <w:p w:rsidR="009F1ACF" w:rsidRPr="000D707D" w:rsidRDefault="009F1ACF" w:rsidP="0024020C">
            <w:pPr>
              <w:jc w:val="center"/>
              <w:rPr>
                <w:sz w:val="28"/>
                <w:szCs w:val="28"/>
                <w:lang w:eastAsia="en-US"/>
              </w:rPr>
            </w:pPr>
            <w:r w:rsidRPr="000D707D">
              <w:rPr>
                <w:sz w:val="28"/>
                <w:szCs w:val="28"/>
                <w:lang w:eastAsia="en-US"/>
              </w:rPr>
              <w:t>3</w:t>
            </w:r>
          </w:p>
        </w:tc>
      </w:tr>
      <w:tr w:rsidR="009F1ACF" w:rsidRPr="009F2FF3">
        <w:trPr>
          <w:trHeight w:val="203"/>
        </w:trPr>
        <w:tc>
          <w:tcPr>
            <w:tcW w:w="0" w:type="auto"/>
            <w:vMerge/>
          </w:tcPr>
          <w:p w:rsidR="009F1ACF" w:rsidRPr="009F2FF3" w:rsidRDefault="009F1ACF" w:rsidP="003E5C01">
            <w:pPr>
              <w:jc w:val="both"/>
              <w:rPr>
                <w:b/>
                <w:bCs/>
                <w:sz w:val="28"/>
                <w:szCs w:val="28"/>
                <w:highlight w:val="yellow"/>
                <w:lang w:eastAsia="en-US"/>
              </w:rPr>
            </w:pPr>
          </w:p>
        </w:tc>
        <w:tc>
          <w:tcPr>
            <w:tcW w:w="0" w:type="auto"/>
            <w:gridSpan w:val="2"/>
          </w:tcPr>
          <w:p w:rsidR="009F1ACF" w:rsidRPr="00060DBB" w:rsidRDefault="009F1ACF" w:rsidP="00DC3D48">
            <w:pPr>
              <w:pStyle w:val="af3"/>
              <w:widowControl w:val="0"/>
              <w:tabs>
                <w:tab w:val="left" w:pos="307"/>
              </w:tabs>
              <w:spacing w:after="0" w:line="274" w:lineRule="exact"/>
              <w:rPr>
                <w:rStyle w:val="112"/>
                <w:color w:val="000000"/>
              </w:rPr>
            </w:pPr>
            <w:r>
              <w:rPr>
                <w:b/>
                <w:bCs/>
                <w:sz w:val="28"/>
                <w:szCs w:val="28"/>
                <w:lang w:eastAsia="en-US"/>
              </w:rPr>
              <w:t>Самостоятельная</w:t>
            </w:r>
            <w:r w:rsidRPr="00060DBB">
              <w:rPr>
                <w:b/>
                <w:bCs/>
                <w:sz w:val="28"/>
                <w:szCs w:val="28"/>
                <w:lang w:eastAsia="en-US"/>
              </w:rPr>
              <w:t xml:space="preserve"> </w:t>
            </w:r>
            <w:r>
              <w:rPr>
                <w:b/>
                <w:bCs/>
                <w:sz w:val="28"/>
                <w:szCs w:val="28"/>
                <w:lang w:eastAsia="en-US"/>
              </w:rPr>
              <w:t>работа</w:t>
            </w:r>
          </w:p>
        </w:tc>
        <w:tc>
          <w:tcPr>
            <w:tcW w:w="0" w:type="auto"/>
          </w:tcPr>
          <w:p w:rsidR="009F1ACF" w:rsidRPr="006C2EF2" w:rsidRDefault="009F1ACF" w:rsidP="0024020C">
            <w:pPr>
              <w:jc w:val="center"/>
              <w:rPr>
                <w:b/>
                <w:bCs/>
                <w:sz w:val="28"/>
                <w:szCs w:val="28"/>
                <w:lang w:eastAsia="en-US"/>
              </w:rPr>
            </w:pPr>
            <w:r w:rsidRPr="006C2EF2">
              <w:rPr>
                <w:b/>
                <w:bCs/>
                <w:sz w:val="28"/>
                <w:szCs w:val="28"/>
                <w:lang w:eastAsia="en-US"/>
              </w:rPr>
              <w:t>10</w:t>
            </w:r>
          </w:p>
        </w:tc>
        <w:tc>
          <w:tcPr>
            <w:tcW w:w="0" w:type="auto"/>
          </w:tcPr>
          <w:p w:rsidR="009F1ACF" w:rsidRPr="000D707D" w:rsidRDefault="009F1ACF" w:rsidP="0024020C">
            <w:pPr>
              <w:jc w:val="center"/>
              <w:rPr>
                <w:sz w:val="28"/>
                <w:szCs w:val="28"/>
                <w:lang w:eastAsia="en-US"/>
              </w:rPr>
            </w:pPr>
            <w:r>
              <w:rPr>
                <w:sz w:val="28"/>
                <w:szCs w:val="28"/>
                <w:lang w:eastAsia="en-US"/>
              </w:rPr>
              <w:t>3</w:t>
            </w:r>
          </w:p>
        </w:tc>
      </w:tr>
      <w:tr w:rsidR="009F1ACF" w:rsidRPr="009F2FF3">
        <w:trPr>
          <w:trHeight w:val="278"/>
        </w:trPr>
        <w:tc>
          <w:tcPr>
            <w:tcW w:w="0" w:type="auto"/>
            <w:vMerge/>
          </w:tcPr>
          <w:p w:rsidR="009F1ACF" w:rsidRPr="009F2FF3" w:rsidRDefault="009F1ACF" w:rsidP="003E5C01">
            <w:pPr>
              <w:jc w:val="both"/>
              <w:rPr>
                <w:b/>
                <w:bCs/>
                <w:sz w:val="28"/>
                <w:szCs w:val="28"/>
                <w:highlight w:val="yellow"/>
                <w:lang w:eastAsia="en-US"/>
              </w:rPr>
            </w:pPr>
          </w:p>
        </w:tc>
        <w:tc>
          <w:tcPr>
            <w:tcW w:w="0" w:type="auto"/>
          </w:tcPr>
          <w:p w:rsidR="009F1ACF" w:rsidRPr="00060DBB" w:rsidRDefault="009F1ACF" w:rsidP="00DC3D48">
            <w:pPr>
              <w:rPr>
                <w:sz w:val="28"/>
                <w:szCs w:val="28"/>
                <w:lang w:eastAsia="en-US"/>
              </w:rPr>
            </w:pPr>
            <w:r>
              <w:rPr>
                <w:sz w:val="28"/>
                <w:szCs w:val="28"/>
                <w:lang w:eastAsia="en-US"/>
              </w:rPr>
              <w:t>6</w:t>
            </w:r>
          </w:p>
        </w:tc>
        <w:tc>
          <w:tcPr>
            <w:tcW w:w="0" w:type="auto"/>
          </w:tcPr>
          <w:p w:rsidR="009F1ACF" w:rsidRPr="00060DBB" w:rsidRDefault="009F1ACF" w:rsidP="00DC3D48">
            <w:pPr>
              <w:pStyle w:val="af3"/>
              <w:widowControl w:val="0"/>
              <w:tabs>
                <w:tab w:val="left" w:pos="307"/>
              </w:tabs>
              <w:spacing w:after="0" w:line="274" w:lineRule="exact"/>
              <w:rPr>
                <w:rStyle w:val="112"/>
                <w:color w:val="000000"/>
              </w:rPr>
            </w:pPr>
            <w:r>
              <w:rPr>
                <w:rStyle w:val="112"/>
                <w:color w:val="000000"/>
              </w:rPr>
              <w:t xml:space="preserve">Подготовка статистического материала, сообщений, презентаций </w:t>
            </w:r>
            <w:r w:rsidRPr="00ED644F">
              <w:rPr>
                <w:rStyle w:val="112"/>
                <w:color w:val="000000"/>
                <w:lang w:eastAsia="en-US"/>
              </w:rPr>
              <w:t>(«</w:t>
            </w:r>
            <w:r>
              <w:rPr>
                <w:rStyle w:val="112"/>
                <w:color w:val="000000"/>
                <w:lang w:val="en-US" w:eastAsia="en-US"/>
              </w:rPr>
              <w:t>MicrosoftPowerPoint</w:t>
            </w:r>
            <w:r w:rsidRPr="00ED644F">
              <w:rPr>
                <w:rStyle w:val="112"/>
                <w:color w:val="000000"/>
                <w:lang w:eastAsia="en-US"/>
              </w:rPr>
              <w:t xml:space="preserve">») </w:t>
            </w:r>
            <w:r>
              <w:rPr>
                <w:rStyle w:val="112"/>
                <w:color w:val="000000"/>
              </w:rPr>
              <w:t xml:space="preserve">к практической работе </w:t>
            </w:r>
          </w:p>
        </w:tc>
        <w:tc>
          <w:tcPr>
            <w:tcW w:w="0" w:type="auto"/>
          </w:tcPr>
          <w:p w:rsidR="009F1ACF" w:rsidRPr="00060DBB" w:rsidRDefault="009F1ACF" w:rsidP="0024020C">
            <w:pPr>
              <w:jc w:val="center"/>
              <w:rPr>
                <w:sz w:val="28"/>
                <w:szCs w:val="28"/>
                <w:lang w:eastAsia="en-US"/>
              </w:rPr>
            </w:pPr>
            <w:r>
              <w:rPr>
                <w:sz w:val="28"/>
                <w:szCs w:val="28"/>
                <w:lang w:eastAsia="en-US"/>
              </w:rPr>
              <w:t>2</w:t>
            </w:r>
          </w:p>
        </w:tc>
        <w:tc>
          <w:tcPr>
            <w:tcW w:w="0" w:type="auto"/>
          </w:tcPr>
          <w:p w:rsidR="009F1ACF" w:rsidRPr="000D707D" w:rsidRDefault="009F1ACF" w:rsidP="0024020C">
            <w:pPr>
              <w:jc w:val="center"/>
              <w:rPr>
                <w:sz w:val="28"/>
                <w:szCs w:val="28"/>
                <w:lang w:eastAsia="en-US"/>
              </w:rPr>
            </w:pPr>
            <w:r>
              <w:rPr>
                <w:sz w:val="28"/>
                <w:szCs w:val="28"/>
                <w:lang w:eastAsia="en-US"/>
              </w:rPr>
              <w:t>3</w:t>
            </w:r>
          </w:p>
        </w:tc>
      </w:tr>
      <w:tr w:rsidR="009F1ACF" w:rsidRPr="009F2FF3">
        <w:trPr>
          <w:trHeight w:val="289"/>
        </w:trPr>
        <w:tc>
          <w:tcPr>
            <w:tcW w:w="0" w:type="auto"/>
            <w:vMerge/>
          </w:tcPr>
          <w:p w:rsidR="009F1ACF" w:rsidRPr="009F2FF3" w:rsidRDefault="009F1ACF" w:rsidP="003E5C01">
            <w:pPr>
              <w:jc w:val="both"/>
              <w:rPr>
                <w:b/>
                <w:bCs/>
                <w:sz w:val="28"/>
                <w:szCs w:val="28"/>
                <w:highlight w:val="yellow"/>
                <w:lang w:eastAsia="en-US"/>
              </w:rPr>
            </w:pPr>
          </w:p>
        </w:tc>
        <w:tc>
          <w:tcPr>
            <w:tcW w:w="0" w:type="auto"/>
          </w:tcPr>
          <w:p w:rsidR="009F1ACF" w:rsidRDefault="009F1ACF" w:rsidP="00DC3D48">
            <w:pPr>
              <w:rPr>
                <w:sz w:val="28"/>
                <w:szCs w:val="28"/>
                <w:lang w:eastAsia="en-US"/>
              </w:rPr>
            </w:pPr>
            <w:r>
              <w:rPr>
                <w:sz w:val="28"/>
                <w:szCs w:val="28"/>
                <w:lang w:eastAsia="en-US"/>
              </w:rPr>
              <w:t>7</w:t>
            </w:r>
          </w:p>
        </w:tc>
        <w:tc>
          <w:tcPr>
            <w:tcW w:w="0" w:type="auto"/>
          </w:tcPr>
          <w:p w:rsidR="009F1ACF" w:rsidRPr="005B1809" w:rsidRDefault="009F1ACF" w:rsidP="005B1809">
            <w:pPr>
              <w:pStyle w:val="af3"/>
              <w:spacing w:after="0" w:line="269" w:lineRule="exact"/>
              <w:rPr>
                <w:rStyle w:val="112"/>
                <w:sz w:val="24"/>
                <w:szCs w:val="24"/>
              </w:rPr>
            </w:pPr>
            <w:r>
              <w:rPr>
                <w:rStyle w:val="112"/>
                <w:color w:val="000000"/>
              </w:rPr>
              <w:t>Заполнить таблицу «Отличия страхового брокера от страхового агента».</w:t>
            </w:r>
          </w:p>
        </w:tc>
        <w:tc>
          <w:tcPr>
            <w:tcW w:w="0" w:type="auto"/>
          </w:tcPr>
          <w:p w:rsidR="009F1ACF" w:rsidRDefault="009F1ACF" w:rsidP="0024020C">
            <w:pPr>
              <w:jc w:val="center"/>
              <w:rPr>
                <w:sz w:val="28"/>
                <w:szCs w:val="28"/>
                <w:lang w:eastAsia="en-US"/>
              </w:rPr>
            </w:pPr>
            <w:r>
              <w:rPr>
                <w:sz w:val="28"/>
                <w:szCs w:val="28"/>
                <w:lang w:eastAsia="en-US"/>
              </w:rPr>
              <w:t>2</w:t>
            </w:r>
          </w:p>
        </w:tc>
        <w:tc>
          <w:tcPr>
            <w:tcW w:w="0" w:type="auto"/>
          </w:tcPr>
          <w:p w:rsidR="009F1ACF" w:rsidRPr="000D707D" w:rsidRDefault="009F1ACF" w:rsidP="0024020C">
            <w:pPr>
              <w:jc w:val="center"/>
              <w:rPr>
                <w:sz w:val="28"/>
                <w:szCs w:val="28"/>
                <w:lang w:eastAsia="en-US"/>
              </w:rPr>
            </w:pPr>
            <w:r>
              <w:rPr>
                <w:sz w:val="28"/>
                <w:szCs w:val="28"/>
                <w:lang w:eastAsia="en-US"/>
              </w:rPr>
              <w:t>3</w:t>
            </w:r>
          </w:p>
        </w:tc>
      </w:tr>
      <w:tr w:rsidR="009F1ACF" w:rsidRPr="009F2FF3">
        <w:trPr>
          <w:trHeight w:val="162"/>
        </w:trPr>
        <w:tc>
          <w:tcPr>
            <w:tcW w:w="0" w:type="auto"/>
            <w:vMerge/>
          </w:tcPr>
          <w:p w:rsidR="009F1ACF" w:rsidRPr="009F2FF3" w:rsidRDefault="009F1ACF" w:rsidP="003E5C01">
            <w:pPr>
              <w:jc w:val="both"/>
              <w:rPr>
                <w:b/>
                <w:bCs/>
                <w:sz w:val="28"/>
                <w:szCs w:val="28"/>
                <w:highlight w:val="yellow"/>
                <w:lang w:eastAsia="en-US"/>
              </w:rPr>
            </w:pPr>
          </w:p>
        </w:tc>
        <w:tc>
          <w:tcPr>
            <w:tcW w:w="0" w:type="auto"/>
          </w:tcPr>
          <w:p w:rsidR="009F1ACF" w:rsidRDefault="009F1ACF" w:rsidP="00DC3D48">
            <w:pPr>
              <w:rPr>
                <w:sz w:val="28"/>
                <w:szCs w:val="28"/>
                <w:lang w:eastAsia="en-US"/>
              </w:rPr>
            </w:pPr>
            <w:r>
              <w:rPr>
                <w:sz w:val="28"/>
                <w:szCs w:val="28"/>
                <w:lang w:eastAsia="en-US"/>
              </w:rPr>
              <w:t>8</w:t>
            </w:r>
          </w:p>
        </w:tc>
        <w:tc>
          <w:tcPr>
            <w:tcW w:w="0" w:type="auto"/>
          </w:tcPr>
          <w:p w:rsidR="009F1ACF" w:rsidRDefault="009F1ACF" w:rsidP="0031737A">
            <w:pPr>
              <w:pStyle w:val="af3"/>
              <w:spacing w:after="0" w:line="269" w:lineRule="exact"/>
              <w:rPr>
                <w:rStyle w:val="112"/>
                <w:color w:val="000000"/>
              </w:rPr>
            </w:pPr>
            <w:r>
              <w:rPr>
                <w:rStyle w:val="112"/>
                <w:color w:val="000000"/>
              </w:rPr>
              <w:t>Подготовить проект договора (соглашения) страховой компании со страховым брокером</w:t>
            </w:r>
          </w:p>
        </w:tc>
        <w:tc>
          <w:tcPr>
            <w:tcW w:w="0" w:type="auto"/>
          </w:tcPr>
          <w:p w:rsidR="009F1ACF" w:rsidRDefault="009F1ACF" w:rsidP="0031737A">
            <w:pPr>
              <w:jc w:val="center"/>
            </w:pPr>
            <w:r w:rsidRPr="0012054A">
              <w:rPr>
                <w:sz w:val="28"/>
                <w:szCs w:val="28"/>
                <w:lang w:eastAsia="en-US"/>
              </w:rPr>
              <w:t>2</w:t>
            </w:r>
          </w:p>
        </w:tc>
        <w:tc>
          <w:tcPr>
            <w:tcW w:w="0" w:type="auto"/>
          </w:tcPr>
          <w:p w:rsidR="009F1ACF" w:rsidRPr="000D707D" w:rsidRDefault="009F1ACF" w:rsidP="0024020C">
            <w:pPr>
              <w:jc w:val="center"/>
              <w:rPr>
                <w:sz w:val="28"/>
                <w:szCs w:val="28"/>
                <w:lang w:eastAsia="en-US"/>
              </w:rPr>
            </w:pPr>
            <w:r>
              <w:rPr>
                <w:sz w:val="28"/>
                <w:szCs w:val="28"/>
                <w:lang w:eastAsia="en-US"/>
              </w:rPr>
              <w:t>3</w:t>
            </w:r>
          </w:p>
        </w:tc>
      </w:tr>
      <w:tr w:rsidR="009F1ACF" w:rsidRPr="009F2FF3">
        <w:trPr>
          <w:trHeight w:val="469"/>
        </w:trPr>
        <w:tc>
          <w:tcPr>
            <w:tcW w:w="0" w:type="auto"/>
            <w:vMerge/>
          </w:tcPr>
          <w:p w:rsidR="009F1ACF" w:rsidRPr="009F2FF3" w:rsidRDefault="009F1ACF" w:rsidP="003E5C01">
            <w:pPr>
              <w:jc w:val="both"/>
              <w:rPr>
                <w:b/>
                <w:bCs/>
                <w:sz w:val="28"/>
                <w:szCs w:val="28"/>
                <w:highlight w:val="yellow"/>
                <w:lang w:eastAsia="en-US"/>
              </w:rPr>
            </w:pPr>
          </w:p>
        </w:tc>
        <w:tc>
          <w:tcPr>
            <w:tcW w:w="0" w:type="auto"/>
          </w:tcPr>
          <w:p w:rsidR="009F1ACF" w:rsidRDefault="009F1ACF" w:rsidP="00DC3D48">
            <w:pPr>
              <w:rPr>
                <w:sz w:val="28"/>
                <w:szCs w:val="28"/>
                <w:lang w:eastAsia="en-US"/>
              </w:rPr>
            </w:pPr>
            <w:r>
              <w:rPr>
                <w:sz w:val="28"/>
                <w:szCs w:val="28"/>
                <w:lang w:eastAsia="en-US"/>
              </w:rPr>
              <w:t>9</w:t>
            </w:r>
          </w:p>
        </w:tc>
        <w:tc>
          <w:tcPr>
            <w:tcW w:w="0" w:type="auto"/>
          </w:tcPr>
          <w:p w:rsidR="009F1ACF" w:rsidRPr="005B1809" w:rsidRDefault="009F1ACF" w:rsidP="005B1809">
            <w:pPr>
              <w:pStyle w:val="af3"/>
              <w:spacing w:after="0" w:line="274" w:lineRule="exact"/>
              <w:rPr>
                <w:rStyle w:val="112"/>
                <w:sz w:val="24"/>
                <w:szCs w:val="24"/>
              </w:rPr>
            </w:pPr>
            <w:r>
              <w:rPr>
                <w:rStyle w:val="112"/>
                <w:color w:val="000000"/>
              </w:rPr>
              <w:t xml:space="preserve">Используя ресурс </w:t>
            </w:r>
            <w:r w:rsidRPr="00ED644F">
              <w:rPr>
                <w:rStyle w:val="112"/>
                <w:color w:val="000000"/>
                <w:lang w:eastAsia="en-US"/>
              </w:rPr>
              <w:t>«</w:t>
            </w:r>
            <w:r>
              <w:rPr>
                <w:rStyle w:val="112"/>
                <w:color w:val="000000"/>
                <w:lang w:val="en-US" w:eastAsia="en-US"/>
              </w:rPr>
              <w:t>Internet</w:t>
            </w:r>
            <w:r w:rsidRPr="00ED644F">
              <w:rPr>
                <w:rStyle w:val="112"/>
                <w:color w:val="000000"/>
                <w:lang w:eastAsia="en-US"/>
              </w:rPr>
              <w:t xml:space="preserve">», </w:t>
            </w:r>
            <w:r>
              <w:rPr>
                <w:rStyle w:val="112"/>
                <w:color w:val="000000"/>
              </w:rPr>
              <w:t xml:space="preserve">подготовить типовой договор страховой компании со страховым брокером на примере российской страховой компании </w:t>
            </w:r>
            <w:r w:rsidRPr="00ED644F">
              <w:rPr>
                <w:rStyle w:val="112"/>
                <w:color w:val="000000"/>
                <w:lang w:eastAsia="en-US"/>
              </w:rPr>
              <w:t>«</w:t>
            </w:r>
            <w:r>
              <w:rPr>
                <w:rStyle w:val="112"/>
                <w:color w:val="000000"/>
                <w:lang w:val="en-US" w:eastAsia="en-US"/>
              </w:rPr>
              <w:t>N</w:t>
            </w:r>
            <w:r w:rsidRPr="00ED644F">
              <w:rPr>
                <w:rStyle w:val="112"/>
                <w:color w:val="000000"/>
                <w:lang w:eastAsia="en-US"/>
              </w:rPr>
              <w:t>».</w:t>
            </w:r>
          </w:p>
        </w:tc>
        <w:tc>
          <w:tcPr>
            <w:tcW w:w="0" w:type="auto"/>
          </w:tcPr>
          <w:p w:rsidR="009F1ACF" w:rsidRDefault="009F1ACF" w:rsidP="0031737A">
            <w:pPr>
              <w:jc w:val="center"/>
            </w:pPr>
            <w:r w:rsidRPr="0012054A">
              <w:rPr>
                <w:sz w:val="28"/>
                <w:szCs w:val="28"/>
                <w:lang w:eastAsia="en-US"/>
              </w:rPr>
              <w:t>2</w:t>
            </w:r>
          </w:p>
        </w:tc>
        <w:tc>
          <w:tcPr>
            <w:tcW w:w="0" w:type="auto"/>
          </w:tcPr>
          <w:p w:rsidR="009F1ACF" w:rsidRPr="000D707D" w:rsidRDefault="009F1ACF" w:rsidP="0024020C">
            <w:pPr>
              <w:jc w:val="center"/>
              <w:rPr>
                <w:sz w:val="28"/>
                <w:szCs w:val="28"/>
                <w:lang w:eastAsia="en-US"/>
              </w:rPr>
            </w:pPr>
            <w:r>
              <w:rPr>
                <w:sz w:val="28"/>
                <w:szCs w:val="28"/>
                <w:lang w:eastAsia="en-US"/>
              </w:rPr>
              <w:t>3</w:t>
            </w:r>
          </w:p>
        </w:tc>
      </w:tr>
      <w:tr w:rsidR="009F1ACF" w:rsidRPr="009F2FF3">
        <w:trPr>
          <w:trHeight w:val="162"/>
        </w:trPr>
        <w:tc>
          <w:tcPr>
            <w:tcW w:w="0" w:type="auto"/>
            <w:vMerge/>
          </w:tcPr>
          <w:p w:rsidR="009F1ACF" w:rsidRPr="009F2FF3" w:rsidRDefault="009F1ACF" w:rsidP="003E5C01">
            <w:pPr>
              <w:jc w:val="both"/>
              <w:rPr>
                <w:b/>
                <w:bCs/>
                <w:sz w:val="28"/>
                <w:szCs w:val="28"/>
                <w:highlight w:val="yellow"/>
                <w:lang w:eastAsia="en-US"/>
              </w:rPr>
            </w:pPr>
          </w:p>
        </w:tc>
        <w:tc>
          <w:tcPr>
            <w:tcW w:w="0" w:type="auto"/>
          </w:tcPr>
          <w:p w:rsidR="009F1ACF" w:rsidRDefault="009F1ACF" w:rsidP="00DC3D48">
            <w:pPr>
              <w:rPr>
                <w:sz w:val="28"/>
                <w:szCs w:val="28"/>
                <w:lang w:eastAsia="en-US"/>
              </w:rPr>
            </w:pPr>
            <w:r>
              <w:rPr>
                <w:sz w:val="28"/>
                <w:szCs w:val="28"/>
                <w:lang w:eastAsia="en-US"/>
              </w:rPr>
              <w:t>10</w:t>
            </w:r>
          </w:p>
        </w:tc>
        <w:tc>
          <w:tcPr>
            <w:tcW w:w="0" w:type="auto"/>
          </w:tcPr>
          <w:p w:rsidR="009F1ACF" w:rsidRDefault="009F1ACF" w:rsidP="0031737A">
            <w:pPr>
              <w:pStyle w:val="af3"/>
              <w:spacing w:after="0" w:line="269" w:lineRule="exact"/>
              <w:rPr>
                <w:rStyle w:val="112"/>
                <w:color w:val="000000"/>
              </w:rPr>
            </w:pPr>
            <w:r>
              <w:rPr>
                <w:rStyle w:val="112"/>
                <w:color w:val="000000"/>
              </w:rPr>
              <w:t xml:space="preserve">Используя ресурс </w:t>
            </w:r>
            <w:r w:rsidRPr="00ED644F">
              <w:rPr>
                <w:rStyle w:val="112"/>
                <w:color w:val="000000"/>
                <w:lang w:eastAsia="en-US"/>
              </w:rPr>
              <w:t>«</w:t>
            </w:r>
            <w:r>
              <w:rPr>
                <w:rStyle w:val="112"/>
                <w:color w:val="000000"/>
                <w:lang w:val="en-US" w:eastAsia="en-US"/>
              </w:rPr>
              <w:t>Internet</w:t>
            </w:r>
            <w:r w:rsidRPr="00ED644F">
              <w:rPr>
                <w:rStyle w:val="112"/>
                <w:color w:val="000000"/>
                <w:lang w:eastAsia="en-US"/>
              </w:rPr>
              <w:t xml:space="preserve">», </w:t>
            </w:r>
            <w:r>
              <w:rPr>
                <w:rStyle w:val="112"/>
                <w:color w:val="000000"/>
              </w:rPr>
              <w:t>рассчитывать комиссионное вознаграждение по предлагаемой форме расчета</w:t>
            </w:r>
          </w:p>
        </w:tc>
        <w:tc>
          <w:tcPr>
            <w:tcW w:w="0" w:type="auto"/>
          </w:tcPr>
          <w:p w:rsidR="009F1ACF" w:rsidRDefault="009F1ACF" w:rsidP="0024020C">
            <w:pPr>
              <w:jc w:val="center"/>
              <w:rPr>
                <w:sz w:val="28"/>
                <w:szCs w:val="28"/>
                <w:lang w:eastAsia="en-US"/>
              </w:rPr>
            </w:pPr>
            <w:r>
              <w:rPr>
                <w:sz w:val="28"/>
                <w:szCs w:val="28"/>
                <w:lang w:eastAsia="en-US"/>
              </w:rPr>
              <w:t>2</w:t>
            </w:r>
          </w:p>
        </w:tc>
        <w:tc>
          <w:tcPr>
            <w:tcW w:w="0" w:type="auto"/>
          </w:tcPr>
          <w:p w:rsidR="009F1ACF" w:rsidRPr="000D707D" w:rsidRDefault="009F1ACF" w:rsidP="0024020C">
            <w:pPr>
              <w:jc w:val="center"/>
              <w:rPr>
                <w:sz w:val="28"/>
                <w:szCs w:val="28"/>
                <w:lang w:eastAsia="en-US"/>
              </w:rPr>
            </w:pPr>
            <w:r>
              <w:rPr>
                <w:sz w:val="28"/>
                <w:szCs w:val="28"/>
                <w:lang w:eastAsia="en-US"/>
              </w:rPr>
              <w:t>3</w:t>
            </w:r>
          </w:p>
        </w:tc>
      </w:tr>
      <w:tr w:rsidR="009F1ACF" w:rsidRPr="009F2FF3">
        <w:trPr>
          <w:trHeight w:val="240"/>
        </w:trPr>
        <w:tc>
          <w:tcPr>
            <w:tcW w:w="0" w:type="auto"/>
            <w:vMerge w:val="restart"/>
          </w:tcPr>
          <w:p w:rsidR="009F1ACF" w:rsidRPr="00FE19D8" w:rsidRDefault="009F1ACF" w:rsidP="00FE19D8">
            <w:pPr>
              <w:pStyle w:val="af3"/>
              <w:spacing w:after="0" w:line="230" w:lineRule="exact"/>
            </w:pPr>
            <w:r>
              <w:rPr>
                <w:rStyle w:val="113"/>
                <w:color w:val="000000"/>
              </w:rPr>
              <w:t xml:space="preserve">Тема 1.3. </w:t>
            </w:r>
            <w:r>
              <w:rPr>
                <w:rStyle w:val="112"/>
                <w:color w:val="000000"/>
              </w:rPr>
              <w:t>Реализация технологии банковских продаж</w:t>
            </w:r>
          </w:p>
        </w:tc>
        <w:tc>
          <w:tcPr>
            <w:tcW w:w="0" w:type="auto"/>
            <w:gridSpan w:val="2"/>
          </w:tcPr>
          <w:p w:rsidR="009F1ACF" w:rsidRPr="00FE19D8" w:rsidRDefault="009F1ACF" w:rsidP="003E5C01">
            <w:pPr>
              <w:jc w:val="both"/>
              <w:rPr>
                <w:sz w:val="28"/>
                <w:szCs w:val="28"/>
                <w:lang w:eastAsia="en-US"/>
              </w:rPr>
            </w:pPr>
            <w:r w:rsidRPr="00FE19D8">
              <w:rPr>
                <w:b/>
                <w:bCs/>
                <w:sz w:val="28"/>
                <w:szCs w:val="28"/>
                <w:lang w:eastAsia="en-US"/>
              </w:rPr>
              <w:t xml:space="preserve">Содержание </w:t>
            </w:r>
          </w:p>
        </w:tc>
        <w:tc>
          <w:tcPr>
            <w:tcW w:w="0" w:type="auto"/>
          </w:tcPr>
          <w:p w:rsidR="009F1ACF" w:rsidRPr="009F2FF3" w:rsidRDefault="009F1ACF" w:rsidP="0024020C">
            <w:pPr>
              <w:jc w:val="center"/>
              <w:rPr>
                <w:b/>
                <w:bCs/>
                <w:sz w:val="28"/>
                <w:szCs w:val="28"/>
                <w:highlight w:val="yellow"/>
                <w:lang w:eastAsia="en-US"/>
              </w:rPr>
            </w:pPr>
            <w:r w:rsidRPr="006C2EF2">
              <w:rPr>
                <w:b/>
                <w:bCs/>
                <w:sz w:val="28"/>
                <w:szCs w:val="28"/>
                <w:lang w:eastAsia="en-US"/>
              </w:rPr>
              <w:t>30</w:t>
            </w:r>
          </w:p>
        </w:tc>
        <w:tc>
          <w:tcPr>
            <w:tcW w:w="0" w:type="auto"/>
          </w:tcPr>
          <w:p w:rsidR="009F1ACF" w:rsidRPr="000D707D" w:rsidRDefault="009F1ACF" w:rsidP="0024020C">
            <w:pPr>
              <w:jc w:val="center"/>
              <w:rPr>
                <w:sz w:val="28"/>
                <w:szCs w:val="28"/>
                <w:lang w:eastAsia="en-US"/>
              </w:rPr>
            </w:pPr>
            <w:r>
              <w:rPr>
                <w:sz w:val="28"/>
                <w:szCs w:val="28"/>
                <w:lang w:eastAsia="en-US"/>
              </w:rPr>
              <w:t>2</w:t>
            </w:r>
          </w:p>
        </w:tc>
      </w:tr>
      <w:tr w:rsidR="009F1ACF" w:rsidRPr="009F2FF3">
        <w:trPr>
          <w:trHeight w:val="165"/>
        </w:trPr>
        <w:tc>
          <w:tcPr>
            <w:tcW w:w="0" w:type="auto"/>
            <w:vMerge/>
          </w:tcPr>
          <w:p w:rsidR="009F1ACF" w:rsidRPr="009F2FF3" w:rsidRDefault="009F1ACF" w:rsidP="00FE19D8">
            <w:pPr>
              <w:jc w:val="both"/>
              <w:rPr>
                <w:b/>
                <w:bCs/>
                <w:sz w:val="28"/>
                <w:szCs w:val="28"/>
                <w:highlight w:val="yellow"/>
                <w:lang w:eastAsia="en-US"/>
              </w:rPr>
            </w:pPr>
          </w:p>
        </w:tc>
        <w:tc>
          <w:tcPr>
            <w:tcW w:w="0" w:type="auto"/>
          </w:tcPr>
          <w:p w:rsidR="009F1ACF" w:rsidRPr="00FE19D8" w:rsidRDefault="009F1ACF" w:rsidP="00FE19D8">
            <w:pPr>
              <w:jc w:val="both"/>
              <w:rPr>
                <w:sz w:val="28"/>
                <w:szCs w:val="28"/>
                <w:lang w:eastAsia="en-US"/>
              </w:rPr>
            </w:pPr>
            <w:r>
              <w:rPr>
                <w:sz w:val="28"/>
                <w:szCs w:val="28"/>
                <w:lang w:eastAsia="en-US"/>
              </w:rPr>
              <w:t>9</w:t>
            </w:r>
            <w:r w:rsidRPr="00FE19D8">
              <w:rPr>
                <w:sz w:val="28"/>
                <w:szCs w:val="28"/>
                <w:lang w:eastAsia="en-US"/>
              </w:rPr>
              <w:t>.</w:t>
            </w:r>
          </w:p>
        </w:tc>
        <w:tc>
          <w:tcPr>
            <w:tcW w:w="0" w:type="auto"/>
            <w:vAlign w:val="bottom"/>
          </w:tcPr>
          <w:p w:rsidR="009F1ACF" w:rsidRDefault="009F1ACF" w:rsidP="00FE19D8">
            <w:pPr>
              <w:pStyle w:val="af3"/>
              <w:spacing w:after="0" w:line="274" w:lineRule="exact"/>
            </w:pPr>
            <w:r>
              <w:rPr>
                <w:rStyle w:val="112"/>
                <w:color w:val="000000"/>
              </w:rPr>
              <w:t>Мотивы совместной бизнес-деятельности страховщиков и банков. Рекомендации при проведении переговоров с банком с целью: заключения агентского соглашения, взаимодействия на основе кооперации, создания «финансового супермаркета». Преимущества и недостатки совместной работы страховщиков и банков.</w:t>
            </w:r>
          </w:p>
        </w:tc>
        <w:tc>
          <w:tcPr>
            <w:tcW w:w="0" w:type="auto"/>
          </w:tcPr>
          <w:p w:rsidR="009F1ACF" w:rsidRPr="00FE19D8" w:rsidRDefault="009F1ACF" w:rsidP="00FE19D8">
            <w:pPr>
              <w:jc w:val="center"/>
              <w:rPr>
                <w:sz w:val="28"/>
                <w:szCs w:val="28"/>
                <w:lang w:eastAsia="en-US"/>
              </w:rPr>
            </w:pPr>
            <w:r w:rsidRPr="00FE19D8">
              <w:rPr>
                <w:sz w:val="28"/>
                <w:szCs w:val="28"/>
                <w:lang w:eastAsia="en-US"/>
              </w:rPr>
              <w:t>2</w:t>
            </w:r>
          </w:p>
        </w:tc>
        <w:tc>
          <w:tcPr>
            <w:tcW w:w="0" w:type="auto"/>
          </w:tcPr>
          <w:p w:rsidR="009F1ACF" w:rsidRPr="000D707D" w:rsidRDefault="009F1ACF" w:rsidP="00FE19D8">
            <w:pPr>
              <w:jc w:val="center"/>
              <w:rPr>
                <w:sz w:val="28"/>
                <w:szCs w:val="28"/>
                <w:lang w:eastAsia="en-US"/>
              </w:rPr>
            </w:pPr>
            <w:r w:rsidRPr="000D707D">
              <w:rPr>
                <w:sz w:val="28"/>
                <w:szCs w:val="28"/>
                <w:lang w:eastAsia="en-US"/>
              </w:rPr>
              <w:t>2</w:t>
            </w:r>
          </w:p>
        </w:tc>
      </w:tr>
      <w:tr w:rsidR="009F1ACF" w:rsidRPr="009F2FF3">
        <w:trPr>
          <w:trHeight w:val="165"/>
        </w:trPr>
        <w:tc>
          <w:tcPr>
            <w:tcW w:w="0" w:type="auto"/>
            <w:vMerge/>
          </w:tcPr>
          <w:p w:rsidR="009F1ACF" w:rsidRPr="009F2FF3" w:rsidRDefault="009F1ACF" w:rsidP="00FE19D8">
            <w:pPr>
              <w:jc w:val="both"/>
              <w:rPr>
                <w:b/>
                <w:bCs/>
                <w:sz w:val="28"/>
                <w:szCs w:val="28"/>
                <w:highlight w:val="yellow"/>
                <w:lang w:eastAsia="en-US"/>
              </w:rPr>
            </w:pPr>
          </w:p>
        </w:tc>
        <w:tc>
          <w:tcPr>
            <w:tcW w:w="0" w:type="auto"/>
          </w:tcPr>
          <w:p w:rsidR="009F1ACF" w:rsidRPr="00FE19D8" w:rsidRDefault="009F1ACF" w:rsidP="00FE19D8">
            <w:pPr>
              <w:jc w:val="both"/>
              <w:rPr>
                <w:sz w:val="28"/>
                <w:szCs w:val="28"/>
                <w:lang w:eastAsia="en-US"/>
              </w:rPr>
            </w:pPr>
            <w:r>
              <w:rPr>
                <w:sz w:val="28"/>
                <w:szCs w:val="28"/>
                <w:lang w:eastAsia="en-US"/>
              </w:rPr>
              <w:t>10</w:t>
            </w:r>
            <w:r w:rsidRPr="00FE19D8">
              <w:rPr>
                <w:sz w:val="28"/>
                <w:szCs w:val="28"/>
                <w:lang w:eastAsia="en-US"/>
              </w:rPr>
              <w:t>.</w:t>
            </w:r>
          </w:p>
        </w:tc>
        <w:tc>
          <w:tcPr>
            <w:tcW w:w="0" w:type="auto"/>
            <w:vAlign w:val="bottom"/>
          </w:tcPr>
          <w:p w:rsidR="009F1ACF" w:rsidRDefault="009F1ACF" w:rsidP="00FE19D8">
            <w:pPr>
              <w:pStyle w:val="af3"/>
              <w:spacing w:after="0" w:line="274" w:lineRule="exact"/>
            </w:pPr>
            <w:r>
              <w:rPr>
                <w:rStyle w:val="112"/>
                <w:color w:val="000000"/>
              </w:rPr>
              <w:t>Выбор страховых и банковских продуктов. Классификация страховых и банковских продуктов для банковского страхования (сопутствующие, связанные, интегрированные, банковские продукты). Программы банковского страхования. Формирование базы данных банковских продуктов с т.з. их привлекательности для страховщика.</w:t>
            </w:r>
          </w:p>
        </w:tc>
        <w:tc>
          <w:tcPr>
            <w:tcW w:w="0" w:type="auto"/>
          </w:tcPr>
          <w:p w:rsidR="009F1ACF" w:rsidRPr="00FE19D8" w:rsidRDefault="009F1ACF" w:rsidP="00FE19D8">
            <w:pPr>
              <w:jc w:val="center"/>
              <w:rPr>
                <w:sz w:val="28"/>
                <w:szCs w:val="28"/>
                <w:lang w:eastAsia="en-US"/>
              </w:rPr>
            </w:pPr>
            <w:r w:rsidRPr="00FE19D8">
              <w:rPr>
                <w:sz w:val="28"/>
                <w:szCs w:val="28"/>
                <w:lang w:eastAsia="en-US"/>
              </w:rPr>
              <w:t>2</w:t>
            </w:r>
          </w:p>
        </w:tc>
        <w:tc>
          <w:tcPr>
            <w:tcW w:w="0" w:type="auto"/>
          </w:tcPr>
          <w:p w:rsidR="009F1ACF" w:rsidRPr="000D707D" w:rsidRDefault="009F1ACF" w:rsidP="00FE19D8">
            <w:pPr>
              <w:jc w:val="center"/>
              <w:rPr>
                <w:sz w:val="28"/>
                <w:szCs w:val="28"/>
                <w:lang w:eastAsia="en-US"/>
              </w:rPr>
            </w:pPr>
            <w:r w:rsidRPr="000D707D">
              <w:rPr>
                <w:sz w:val="28"/>
                <w:szCs w:val="28"/>
                <w:lang w:eastAsia="en-US"/>
              </w:rPr>
              <w:t>2</w:t>
            </w:r>
          </w:p>
        </w:tc>
      </w:tr>
      <w:tr w:rsidR="009F1ACF" w:rsidRPr="009F2FF3">
        <w:trPr>
          <w:trHeight w:val="165"/>
        </w:trPr>
        <w:tc>
          <w:tcPr>
            <w:tcW w:w="0" w:type="auto"/>
            <w:vMerge/>
          </w:tcPr>
          <w:p w:rsidR="009F1ACF" w:rsidRPr="009F2FF3" w:rsidRDefault="009F1ACF" w:rsidP="003E5C01">
            <w:pPr>
              <w:jc w:val="both"/>
              <w:rPr>
                <w:b/>
                <w:bCs/>
                <w:sz w:val="28"/>
                <w:szCs w:val="28"/>
                <w:highlight w:val="yellow"/>
                <w:lang w:eastAsia="en-US"/>
              </w:rPr>
            </w:pPr>
          </w:p>
        </w:tc>
        <w:tc>
          <w:tcPr>
            <w:tcW w:w="0" w:type="auto"/>
          </w:tcPr>
          <w:p w:rsidR="009F1ACF" w:rsidRPr="009F2FF3" w:rsidRDefault="009F1ACF" w:rsidP="003E5C01">
            <w:pPr>
              <w:jc w:val="both"/>
              <w:rPr>
                <w:sz w:val="28"/>
                <w:szCs w:val="28"/>
                <w:highlight w:val="yellow"/>
                <w:lang w:eastAsia="en-US"/>
              </w:rPr>
            </w:pPr>
            <w:r>
              <w:rPr>
                <w:sz w:val="28"/>
                <w:szCs w:val="28"/>
                <w:lang w:eastAsia="en-US"/>
              </w:rPr>
              <w:t>11</w:t>
            </w:r>
            <w:r w:rsidRPr="00FE19D8">
              <w:rPr>
                <w:sz w:val="28"/>
                <w:szCs w:val="28"/>
                <w:lang w:eastAsia="en-US"/>
              </w:rPr>
              <w:t>.</w:t>
            </w:r>
          </w:p>
        </w:tc>
        <w:tc>
          <w:tcPr>
            <w:tcW w:w="0" w:type="auto"/>
          </w:tcPr>
          <w:p w:rsidR="009F1ACF" w:rsidRPr="009F2FF3" w:rsidRDefault="009F1ACF" w:rsidP="003E5C01">
            <w:pPr>
              <w:jc w:val="both"/>
              <w:rPr>
                <w:color w:val="000000"/>
                <w:sz w:val="28"/>
                <w:szCs w:val="28"/>
                <w:highlight w:val="yellow"/>
                <w:lang w:eastAsia="en-US"/>
              </w:rPr>
            </w:pPr>
            <w:r>
              <w:rPr>
                <w:rStyle w:val="112"/>
                <w:color w:val="000000"/>
              </w:rPr>
              <w:t>Формы продаж страховых продуктов в банке. Технологии продаж реализации наиболее популярных страховых и банковских продуктов (технологии продаж банковских дебетовых карт, «защищенный банковский счет»). Формы договоров по оказанию банковских и страховых услуг</w:t>
            </w:r>
          </w:p>
        </w:tc>
        <w:tc>
          <w:tcPr>
            <w:tcW w:w="0" w:type="auto"/>
          </w:tcPr>
          <w:p w:rsidR="009F1ACF" w:rsidRPr="00FE19D8" w:rsidRDefault="009F1ACF" w:rsidP="0024020C">
            <w:pPr>
              <w:jc w:val="center"/>
              <w:rPr>
                <w:sz w:val="28"/>
                <w:szCs w:val="28"/>
                <w:lang w:eastAsia="en-US"/>
              </w:rPr>
            </w:pPr>
            <w:r w:rsidRPr="00FE19D8">
              <w:rPr>
                <w:sz w:val="28"/>
                <w:szCs w:val="28"/>
                <w:lang w:eastAsia="en-US"/>
              </w:rPr>
              <w:t>2</w:t>
            </w:r>
          </w:p>
        </w:tc>
        <w:tc>
          <w:tcPr>
            <w:tcW w:w="0" w:type="auto"/>
          </w:tcPr>
          <w:p w:rsidR="009F1ACF" w:rsidRPr="000D707D" w:rsidRDefault="009F1ACF" w:rsidP="0024020C">
            <w:pPr>
              <w:jc w:val="center"/>
              <w:rPr>
                <w:sz w:val="28"/>
                <w:szCs w:val="28"/>
                <w:lang w:eastAsia="en-US"/>
              </w:rPr>
            </w:pPr>
            <w:r w:rsidRPr="000D707D">
              <w:rPr>
                <w:sz w:val="28"/>
                <w:szCs w:val="28"/>
                <w:lang w:eastAsia="en-US"/>
              </w:rPr>
              <w:t>2</w:t>
            </w:r>
          </w:p>
        </w:tc>
      </w:tr>
      <w:tr w:rsidR="009F1ACF" w:rsidRPr="009F2FF3">
        <w:trPr>
          <w:trHeight w:val="165"/>
        </w:trPr>
        <w:tc>
          <w:tcPr>
            <w:tcW w:w="0" w:type="auto"/>
            <w:vMerge/>
          </w:tcPr>
          <w:p w:rsidR="009F1ACF" w:rsidRPr="009F2FF3" w:rsidRDefault="009F1ACF" w:rsidP="003E5C01">
            <w:pPr>
              <w:jc w:val="both"/>
              <w:rPr>
                <w:b/>
                <w:bCs/>
                <w:sz w:val="28"/>
                <w:szCs w:val="28"/>
                <w:highlight w:val="yellow"/>
                <w:lang w:eastAsia="en-US"/>
              </w:rPr>
            </w:pPr>
          </w:p>
        </w:tc>
        <w:tc>
          <w:tcPr>
            <w:tcW w:w="0" w:type="auto"/>
          </w:tcPr>
          <w:p w:rsidR="009F1ACF" w:rsidRPr="009F2FF3" w:rsidRDefault="009F1ACF" w:rsidP="003E5C01">
            <w:pPr>
              <w:jc w:val="both"/>
              <w:rPr>
                <w:sz w:val="28"/>
                <w:szCs w:val="28"/>
                <w:highlight w:val="yellow"/>
                <w:lang w:eastAsia="en-US"/>
              </w:rPr>
            </w:pPr>
            <w:r>
              <w:rPr>
                <w:sz w:val="28"/>
                <w:szCs w:val="28"/>
                <w:lang w:eastAsia="en-US"/>
              </w:rPr>
              <w:t>12</w:t>
            </w:r>
            <w:r w:rsidRPr="00FE19D8">
              <w:rPr>
                <w:sz w:val="28"/>
                <w:szCs w:val="28"/>
                <w:lang w:eastAsia="en-US"/>
              </w:rPr>
              <w:t>.</w:t>
            </w:r>
          </w:p>
        </w:tc>
        <w:tc>
          <w:tcPr>
            <w:tcW w:w="0" w:type="auto"/>
          </w:tcPr>
          <w:p w:rsidR="009F1ACF" w:rsidRPr="00FE19D8" w:rsidRDefault="009F1ACF" w:rsidP="00FE19D8">
            <w:pPr>
              <w:pStyle w:val="af3"/>
              <w:spacing w:after="0" w:line="274" w:lineRule="exact"/>
            </w:pPr>
            <w:r>
              <w:rPr>
                <w:rStyle w:val="112"/>
                <w:color w:val="000000"/>
              </w:rPr>
              <w:t>Обобщенная характеристика стратегий банковских продаж (односторонняя, двусторонняя стратегия, стратегия продаж с посредником).</w:t>
            </w:r>
            <w:r w:rsidRPr="00ED644F">
              <w:rPr>
                <w:rStyle w:val="112"/>
                <w:color w:val="000000"/>
                <w:lang w:eastAsia="en-US"/>
              </w:rPr>
              <w:t>«</w:t>
            </w:r>
            <w:r>
              <w:rPr>
                <w:rStyle w:val="112"/>
                <w:color w:val="000000"/>
                <w:lang w:val="en-US" w:eastAsia="en-US"/>
              </w:rPr>
              <w:t>IT</w:t>
            </w:r>
            <w:r w:rsidRPr="00ED644F">
              <w:rPr>
                <w:rStyle w:val="112"/>
                <w:color w:val="000000"/>
                <w:lang w:eastAsia="en-US"/>
              </w:rPr>
              <w:t xml:space="preserve">» </w:t>
            </w:r>
            <w:r>
              <w:rPr>
                <w:rStyle w:val="112"/>
                <w:color w:val="000000"/>
              </w:rPr>
              <w:t>и программное обеспечение банковских продаж. Совместные банковские и страховые «1Т»-программы</w:t>
            </w:r>
          </w:p>
        </w:tc>
        <w:tc>
          <w:tcPr>
            <w:tcW w:w="0" w:type="auto"/>
          </w:tcPr>
          <w:p w:rsidR="009F1ACF" w:rsidRPr="00FE19D8" w:rsidRDefault="009F1ACF" w:rsidP="0024020C">
            <w:pPr>
              <w:jc w:val="center"/>
              <w:rPr>
                <w:sz w:val="28"/>
                <w:szCs w:val="28"/>
                <w:lang w:eastAsia="en-US"/>
              </w:rPr>
            </w:pPr>
            <w:r w:rsidRPr="00FE19D8">
              <w:rPr>
                <w:sz w:val="28"/>
                <w:szCs w:val="28"/>
                <w:lang w:eastAsia="en-US"/>
              </w:rPr>
              <w:t>2</w:t>
            </w:r>
          </w:p>
        </w:tc>
        <w:tc>
          <w:tcPr>
            <w:tcW w:w="0" w:type="auto"/>
          </w:tcPr>
          <w:p w:rsidR="009F1ACF" w:rsidRPr="000D707D" w:rsidRDefault="009F1ACF" w:rsidP="0024020C">
            <w:pPr>
              <w:jc w:val="center"/>
              <w:rPr>
                <w:sz w:val="28"/>
                <w:szCs w:val="28"/>
                <w:lang w:eastAsia="en-US"/>
              </w:rPr>
            </w:pPr>
            <w:r w:rsidRPr="000D707D">
              <w:rPr>
                <w:sz w:val="28"/>
                <w:szCs w:val="28"/>
                <w:lang w:eastAsia="en-US"/>
              </w:rPr>
              <w:t>2</w:t>
            </w:r>
          </w:p>
        </w:tc>
      </w:tr>
      <w:tr w:rsidR="009F1ACF" w:rsidRPr="009F2FF3">
        <w:trPr>
          <w:trHeight w:val="165"/>
        </w:trPr>
        <w:tc>
          <w:tcPr>
            <w:tcW w:w="0" w:type="auto"/>
            <w:vMerge/>
          </w:tcPr>
          <w:p w:rsidR="009F1ACF" w:rsidRPr="009F2FF3" w:rsidRDefault="009F1ACF" w:rsidP="003E5C01">
            <w:pPr>
              <w:jc w:val="both"/>
              <w:rPr>
                <w:b/>
                <w:bCs/>
                <w:sz w:val="28"/>
                <w:szCs w:val="28"/>
                <w:highlight w:val="yellow"/>
                <w:lang w:eastAsia="en-US"/>
              </w:rPr>
            </w:pPr>
          </w:p>
        </w:tc>
        <w:tc>
          <w:tcPr>
            <w:tcW w:w="0" w:type="auto"/>
          </w:tcPr>
          <w:p w:rsidR="009F1ACF" w:rsidRPr="009F2FF3" w:rsidRDefault="009F1ACF" w:rsidP="003E5C01">
            <w:pPr>
              <w:jc w:val="both"/>
              <w:rPr>
                <w:sz w:val="28"/>
                <w:szCs w:val="28"/>
                <w:highlight w:val="yellow"/>
                <w:lang w:eastAsia="en-US"/>
              </w:rPr>
            </w:pPr>
            <w:r>
              <w:rPr>
                <w:sz w:val="28"/>
                <w:szCs w:val="28"/>
                <w:lang w:eastAsia="en-US"/>
              </w:rPr>
              <w:t>13</w:t>
            </w:r>
            <w:r w:rsidRPr="00FE19D8">
              <w:rPr>
                <w:sz w:val="28"/>
                <w:szCs w:val="28"/>
                <w:lang w:eastAsia="en-US"/>
              </w:rPr>
              <w:t>.</w:t>
            </w:r>
          </w:p>
        </w:tc>
        <w:tc>
          <w:tcPr>
            <w:tcW w:w="0" w:type="auto"/>
          </w:tcPr>
          <w:p w:rsidR="009F1ACF" w:rsidRPr="009F2FF3" w:rsidRDefault="009F1ACF" w:rsidP="00806B69">
            <w:pPr>
              <w:jc w:val="both"/>
              <w:rPr>
                <w:color w:val="000000"/>
                <w:sz w:val="28"/>
                <w:szCs w:val="28"/>
                <w:highlight w:val="yellow"/>
                <w:lang w:eastAsia="en-US"/>
              </w:rPr>
            </w:pPr>
            <w:r>
              <w:rPr>
                <w:rStyle w:val="112"/>
                <w:color w:val="000000"/>
              </w:rPr>
              <w:t>Контроль реализации технологии банковских продаж. Система внутреннего контроля реализации технологии банковского страхования: ее элементы, функции, цели и направления. Служба внутреннего контроля. Организация контроля на индивидуальном уровне</w:t>
            </w:r>
          </w:p>
        </w:tc>
        <w:tc>
          <w:tcPr>
            <w:tcW w:w="0" w:type="auto"/>
          </w:tcPr>
          <w:p w:rsidR="009F1ACF" w:rsidRPr="00FE19D8" w:rsidRDefault="009F1ACF" w:rsidP="0024020C">
            <w:pPr>
              <w:jc w:val="center"/>
              <w:rPr>
                <w:sz w:val="28"/>
                <w:szCs w:val="28"/>
                <w:lang w:eastAsia="en-US"/>
              </w:rPr>
            </w:pPr>
            <w:r w:rsidRPr="00FE19D8">
              <w:rPr>
                <w:sz w:val="28"/>
                <w:szCs w:val="28"/>
                <w:lang w:eastAsia="en-US"/>
              </w:rPr>
              <w:t>2</w:t>
            </w:r>
          </w:p>
        </w:tc>
        <w:tc>
          <w:tcPr>
            <w:tcW w:w="0" w:type="auto"/>
          </w:tcPr>
          <w:p w:rsidR="009F1ACF" w:rsidRPr="000D707D" w:rsidRDefault="009F1ACF" w:rsidP="0024020C">
            <w:pPr>
              <w:jc w:val="center"/>
              <w:rPr>
                <w:sz w:val="28"/>
                <w:szCs w:val="28"/>
                <w:lang w:eastAsia="en-US"/>
              </w:rPr>
            </w:pPr>
            <w:r w:rsidRPr="000D707D">
              <w:rPr>
                <w:sz w:val="28"/>
                <w:szCs w:val="28"/>
                <w:lang w:eastAsia="en-US"/>
              </w:rPr>
              <w:t>2</w:t>
            </w:r>
          </w:p>
        </w:tc>
      </w:tr>
      <w:tr w:rsidR="009F1ACF" w:rsidRPr="009F2FF3">
        <w:trPr>
          <w:trHeight w:val="165"/>
        </w:trPr>
        <w:tc>
          <w:tcPr>
            <w:tcW w:w="0" w:type="auto"/>
            <w:vMerge/>
          </w:tcPr>
          <w:p w:rsidR="009F1ACF" w:rsidRPr="009F2FF3" w:rsidRDefault="009F1ACF" w:rsidP="003E5C01">
            <w:pPr>
              <w:jc w:val="both"/>
              <w:rPr>
                <w:b/>
                <w:bCs/>
                <w:sz w:val="28"/>
                <w:szCs w:val="28"/>
                <w:highlight w:val="yellow"/>
                <w:lang w:eastAsia="en-US"/>
              </w:rPr>
            </w:pPr>
          </w:p>
        </w:tc>
        <w:tc>
          <w:tcPr>
            <w:tcW w:w="0" w:type="auto"/>
            <w:gridSpan w:val="2"/>
          </w:tcPr>
          <w:p w:rsidR="009F1ACF" w:rsidRPr="00FE19D8" w:rsidRDefault="009F1ACF" w:rsidP="00DC3D48">
            <w:pPr>
              <w:jc w:val="both"/>
              <w:rPr>
                <w:b/>
                <w:bCs/>
                <w:sz w:val="28"/>
                <w:szCs w:val="28"/>
                <w:lang w:eastAsia="en-US"/>
              </w:rPr>
            </w:pPr>
            <w:r w:rsidRPr="00FE19D8">
              <w:rPr>
                <w:b/>
                <w:bCs/>
                <w:sz w:val="28"/>
                <w:szCs w:val="28"/>
                <w:lang w:eastAsia="en-US"/>
              </w:rPr>
              <w:t xml:space="preserve">Практические занятия </w:t>
            </w:r>
          </w:p>
        </w:tc>
        <w:tc>
          <w:tcPr>
            <w:tcW w:w="0" w:type="auto"/>
          </w:tcPr>
          <w:p w:rsidR="009F1ACF" w:rsidRPr="006C2EF2" w:rsidRDefault="009F1ACF" w:rsidP="0024020C">
            <w:pPr>
              <w:jc w:val="center"/>
              <w:rPr>
                <w:b/>
                <w:bCs/>
                <w:sz w:val="28"/>
                <w:szCs w:val="28"/>
                <w:lang w:eastAsia="en-US"/>
              </w:rPr>
            </w:pPr>
            <w:r w:rsidRPr="006C2EF2">
              <w:rPr>
                <w:b/>
                <w:bCs/>
                <w:sz w:val="28"/>
                <w:szCs w:val="28"/>
                <w:lang w:eastAsia="en-US"/>
              </w:rPr>
              <w:t>10</w:t>
            </w:r>
          </w:p>
        </w:tc>
        <w:tc>
          <w:tcPr>
            <w:tcW w:w="0" w:type="auto"/>
          </w:tcPr>
          <w:p w:rsidR="009F1ACF" w:rsidRPr="000D707D" w:rsidRDefault="009F1ACF" w:rsidP="0024020C">
            <w:pPr>
              <w:jc w:val="center"/>
              <w:rPr>
                <w:sz w:val="28"/>
                <w:szCs w:val="28"/>
                <w:lang w:eastAsia="en-US"/>
              </w:rPr>
            </w:pPr>
            <w:r>
              <w:rPr>
                <w:sz w:val="28"/>
                <w:szCs w:val="28"/>
                <w:lang w:eastAsia="en-US"/>
              </w:rPr>
              <w:t>3</w:t>
            </w:r>
          </w:p>
        </w:tc>
      </w:tr>
      <w:tr w:rsidR="009F1ACF" w:rsidRPr="009F2FF3">
        <w:trPr>
          <w:trHeight w:hRule="exact" w:val="621"/>
        </w:trPr>
        <w:tc>
          <w:tcPr>
            <w:tcW w:w="0" w:type="auto"/>
            <w:vMerge/>
          </w:tcPr>
          <w:p w:rsidR="009F1ACF" w:rsidRPr="009F2FF3" w:rsidRDefault="009F1ACF" w:rsidP="00FE19D8">
            <w:pPr>
              <w:jc w:val="both"/>
              <w:rPr>
                <w:b/>
                <w:bCs/>
                <w:sz w:val="28"/>
                <w:szCs w:val="28"/>
                <w:highlight w:val="yellow"/>
                <w:lang w:eastAsia="en-US"/>
              </w:rPr>
            </w:pPr>
          </w:p>
        </w:tc>
        <w:tc>
          <w:tcPr>
            <w:tcW w:w="0" w:type="auto"/>
          </w:tcPr>
          <w:p w:rsidR="009F1ACF" w:rsidRPr="00FE19D8" w:rsidRDefault="009F1ACF" w:rsidP="00FE19D8">
            <w:pPr>
              <w:jc w:val="both"/>
              <w:rPr>
                <w:sz w:val="28"/>
                <w:szCs w:val="28"/>
                <w:lang w:eastAsia="en-US"/>
              </w:rPr>
            </w:pPr>
            <w:r w:rsidRPr="00FE19D8">
              <w:rPr>
                <w:sz w:val="28"/>
                <w:szCs w:val="28"/>
                <w:lang w:eastAsia="en-US"/>
              </w:rPr>
              <w:t>11.</w:t>
            </w:r>
          </w:p>
        </w:tc>
        <w:tc>
          <w:tcPr>
            <w:tcW w:w="0" w:type="auto"/>
          </w:tcPr>
          <w:p w:rsidR="009F1ACF" w:rsidRPr="00FE19D8" w:rsidRDefault="009F1ACF" w:rsidP="00FE19D8">
            <w:pPr>
              <w:pStyle w:val="af3"/>
              <w:widowControl w:val="0"/>
              <w:shd w:val="clear" w:color="auto" w:fill="FFFFFF"/>
              <w:tabs>
                <w:tab w:val="left" w:pos="115"/>
              </w:tabs>
              <w:spacing w:after="960" w:line="274" w:lineRule="exact"/>
              <w:jc w:val="both"/>
            </w:pPr>
            <w:r w:rsidRPr="00FE19D8">
              <w:rPr>
                <w:rStyle w:val="112"/>
                <w:color w:val="000000"/>
              </w:rPr>
              <w:t>Деловая игра. Создание рабочего места для сотрудника страховой компании в банке. Формы продаж страховых услуг в банке.</w:t>
            </w:r>
          </w:p>
        </w:tc>
        <w:tc>
          <w:tcPr>
            <w:tcW w:w="0" w:type="auto"/>
          </w:tcPr>
          <w:p w:rsidR="009F1ACF" w:rsidRPr="00FE19D8" w:rsidRDefault="009F1ACF" w:rsidP="00FE19D8">
            <w:pPr>
              <w:jc w:val="center"/>
              <w:rPr>
                <w:sz w:val="28"/>
                <w:szCs w:val="28"/>
                <w:lang w:eastAsia="en-US"/>
              </w:rPr>
            </w:pPr>
            <w:r w:rsidRPr="00FE19D8">
              <w:rPr>
                <w:sz w:val="28"/>
                <w:szCs w:val="28"/>
                <w:lang w:eastAsia="en-US"/>
              </w:rPr>
              <w:t>2</w:t>
            </w:r>
          </w:p>
        </w:tc>
        <w:tc>
          <w:tcPr>
            <w:tcW w:w="0" w:type="auto"/>
          </w:tcPr>
          <w:p w:rsidR="009F1ACF" w:rsidRPr="000D707D" w:rsidRDefault="009F1ACF" w:rsidP="00FE19D8">
            <w:pPr>
              <w:jc w:val="center"/>
              <w:rPr>
                <w:sz w:val="28"/>
                <w:szCs w:val="28"/>
                <w:lang w:eastAsia="en-US"/>
              </w:rPr>
            </w:pPr>
            <w:r>
              <w:rPr>
                <w:sz w:val="28"/>
                <w:szCs w:val="28"/>
                <w:lang w:eastAsia="en-US"/>
              </w:rPr>
              <w:t>3</w:t>
            </w:r>
          </w:p>
        </w:tc>
      </w:tr>
      <w:tr w:rsidR="009F1ACF" w:rsidRPr="009F2FF3">
        <w:trPr>
          <w:trHeight w:hRule="exact" w:val="640"/>
        </w:trPr>
        <w:tc>
          <w:tcPr>
            <w:tcW w:w="0" w:type="auto"/>
            <w:vMerge/>
          </w:tcPr>
          <w:p w:rsidR="009F1ACF" w:rsidRPr="009F2FF3" w:rsidRDefault="009F1ACF" w:rsidP="00FE19D8">
            <w:pPr>
              <w:jc w:val="both"/>
              <w:rPr>
                <w:b/>
                <w:bCs/>
                <w:sz w:val="28"/>
                <w:szCs w:val="28"/>
                <w:highlight w:val="yellow"/>
                <w:lang w:eastAsia="en-US"/>
              </w:rPr>
            </w:pPr>
          </w:p>
        </w:tc>
        <w:tc>
          <w:tcPr>
            <w:tcW w:w="0" w:type="auto"/>
          </w:tcPr>
          <w:p w:rsidR="009F1ACF" w:rsidRPr="00FE19D8" w:rsidRDefault="009F1ACF" w:rsidP="00FE19D8">
            <w:pPr>
              <w:jc w:val="both"/>
              <w:rPr>
                <w:sz w:val="28"/>
                <w:szCs w:val="28"/>
                <w:lang w:eastAsia="en-US"/>
              </w:rPr>
            </w:pPr>
            <w:r w:rsidRPr="00FE19D8">
              <w:rPr>
                <w:sz w:val="28"/>
                <w:szCs w:val="28"/>
                <w:lang w:eastAsia="en-US"/>
              </w:rPr>
              <w:t>12.</w:t>
            </w:r>
          </w:p>
        </w:tc>
        <w:tc>
          <w:tcPr>
            <w:tcW w:w="0" w:type="auto"/>
          </w:tcPr>
          <w:p w:rsidR="009F1ACF" w:rsidRPr="00FE19D8" w:rsidRDefault="009F1ACF" w:rsidP="00FE19D8">
            <w:pPr>
              <w:pStyle w:val="af3"/>
              <w:widowControl w:val="0"/>
              <w:shd w:val="clear" w:color="auto" w:fill="FFFFFF"/>
              <w:tabs>
                <w:tab w:val="left" w:pos="264"/>
              </w:tabs>
              <w:spacing w:after="960" w:line="274" w:lineRule="exact"/>
              <w:jc w:val="both"/>
            </w:pPr>
            <w:r w:rsidRPr="00FE19D8">
              <w:rPr>
                <w:rStyle w:val="112"/>
                <w:color w:val="000000"/>
              </w:rPr>
              <w:t>Подготовить эссе «Выбор стратегии продаж в соответствии с ситуацией на банковском и страховом рынках».</w:t>
            </w:r>
          </w:p>
        </w:tc>
        <w:tc>
          <w:tcPr>
            <w:tcW w:w="0" w:type="auto"/>
          </w:tcPr>
          <w:p w:rsidR="009F1ACF" w:rsidRPr="00FE19D8" w:rsidRDefault="009F1ACF" w:rsidP="00FE19D8">
            <w:pPr>
              <w:jc w:val="center"/>
              <w:rPr>
                <w:sz w:val="28"/>
                <w:szCs w:val="28"/>
                <w:lang w:eastAsia="en-US"/>
              </w:rPr>
            </w:pPr>
            <w:r w:rsidRPr="00FE19D8">
              <w:rPr>
                <w:sz w:val="28"/>
                <w:szCs w:val="28"/>
                <w:lang w:eastAsia="en-US"/>
              </w:rPr>
              <w:t>2</w:t>
            </w:r>
          </w:p>
        </w:tc>
        <w:tc>
          <w:tcPr>
            <w:tcW w:w="0" w:type="auto"/>
          </w:tcPr>
          <w:p w:rsidR="009F1ACF" w:rsidRPr="000D707D" w:rsidRDefault="009F1ACF" w:rsidP="00FE19D8">
            <w:pPr>
              <w:jc w:val="center"/>
              <w:rPr>
                <w:sz w:val="28"/>
                <w:szCs w:val="28"/>
                <w:lang w:eastAsia="en-US"/>
              </w:rPr>
            </w:pPr>
            <w:r>
              <w:rPr>
                <w:sz w:val="28"/>
                <w:szCs w:val="28"/>
                <w:lang w:eastAsia="en-US"/>
              </w:rPr>
              <w:t>3</w:t>
            </w:r>
          </w:p>
        </w:tc>
      </w:tr>
      <w:tr w:rsidR="009F1ACF" w:rsidRPr="009F2FF3">
        <w:trPr>
          <w:trHeight w:val="165"/>
        </w:trPr>
        <w:tc>
          <w:tcPr>
            <w:tcW w:w="0" w:type="auto"/>
            <w:vMerge/>
          </w:tcPr>
          <w:p w:rsidR="009F1ACF" w:rsidRPr="009F2FF3" w:rsidRDefault="009F1ACF" w:rsidP="00FE19D8">
            <w:pPr>
              <w:jc w:val="both"/>
              <w:rPr>
                <w:b/>
                <w:bCs/>
                <w:sz w:val="28"/>
                <w:szCs w:val="28"/>
                <w:highlight w:val="yellow"/>
                <w:lang w:eastAsia="en-US"/>
              </w:rPr>
            </w:pPr>
          </w:p>
        </w:tc>
        <w:tc>
          <w:tcPr>
            <w:tcW w:w="0" w:type="auto"/>
          </w:tcPr>
          <w:p w:rsidR="009F1ACF" w:rsidRPr="00FE19D8" w:rsidRDefault="009F1ACF" w:rsidP="00FE19D8">
            <w:pPr>
              <w:jc w:val="both"/>
              <w:rPr>
                <w:sz w:val="28"/>
                <w:szCs w:val="28"/>
                <w:lang w:eastAsia="en-US"/>
              </w:rPr>
            </w:pPr>
            <w:r w:rsidRPr="00FE19D8">
              <w:rPr>
                <w:sz w:val="28"/>
                <w:szCs w:val="28"/>
                <w:lang w:eastAsia="en-US"/>
              </w:rPr>
              <w:t>13.</w:t>
            </w:r>
          </w:p>
        </w:tc>
        <w:tc>
          <w:tcPr>
            <w:tcW w:w="0" w:type="auto"/>
          </w:tcPr>
          <w:p w:rsidR="009F1ACF" w:rsidRPr="00FE19D8" w:rsidRDefault="009F1ACF" w:rsidP="00FE19D8">
            <w:r w:rsidRPr="00FE19D8">
              <w:rPr>
                <w:rStyle w:val="112"/>
                <w:color w:val="000000"/>
              </w:rPr>
              <w:t>Провести анализ распределения страховых и банковских продуктов в соответствии с клиентскими сегментами.</w:t>
            </w:r>
          </w:p>
        </w:tc>
        <w:tc>
          <w:tcPr>
            <w:tcW w:w="0" w:type="auto"/>
          </w:tcPr>
          <w:p w:rsidR="009F1ACF" w:rsidRPr="00FE19D8" w:rsidRDefault="009F1ACF" w:rsidP="00FE19D8">
            <w:pPr>
              <w:jc w:val="center"/>
              <w:rPr>
                <w:sz w:val="28"/>
                <w:szCs w:val="28"/>
                <w:lang w:eastAsia="en-US"/>
              </w:rPr>
            </w:pPr>
            <w:r w:rsidRPr="00FE19D8">
              <w:rPr>
                <w:sz w:val="28"/>
                <w:szCs w:val="28"/>
                <w:lang w:eastAsia="en-US"/>
              </w:rPr>
              <w:t>2</w:t>
            </w:r>
          </w:p>
        </w:tc>
        <w:tc>
          <w:tcPr>
            <w:tcW w:w="0" w:type="auto"/>
          </w:tcPr>
          <w:p w:rsidR="009F1ACF" w:rsidRPr="000D707D" w:rsidRDefault="009F1ACF" w:rsidP="00FE19D8">
            <w:pPr>
              <w:jc w:val="center"/>
              <w:rPr>
                <w:sz w:val="28"/>
                <w:szCs w:val="28"/>
                <w:lang w:eastAsia="en-US"/>
              </w:rPr>
            </w:pPr>
            <w:r>
              <w:rPr>
                <w:sz w:val="28"/>
                <w:szCs w:val="28"/>
                <w:lang w:eastAsia="en-US"/>
              </w:rPr>
              <w:t>3</w:t>
            </w:r>
          </w:p>
        </w:tc>
      </w:tr>
      <w:tr w:rsidR="009F1ACF" w:rsidRPr="009F2FF3">
        <w:trPr>
          <w:trHeight w:val="249"/>
        </w:trPr>
        <w:tc>
          <w:tcPr>
            <w:tcW w:w="0" w:type="auto"/>
            <w:vMerge/>
          </w:tcPr>
          <w:p w:rsidR="009F1ACF" w:rsidRPr="009F2FF3" w:rsidRDefault="009F1ACF" w:rsidP="003E5C01">
            <w:pPr>
              <w:jc w:val="both"/>
              <w:rPr>
                <w:b/>
                <w:bCs/>
                <w:sz w:val="28"/>
                <w:szCs w:val="28"/>
                <w:highlight w:val="yellow"/>
                <w:lang w:eastAsia="en-US"/>
              </w:rPr>
            </w:pPr>
          </w:p>
        </w:tc>
        <w:tc>
          <w:tcPr>
            <w:tcW w:w="0" w:type="auto"/>
          </w:tcPr>
          <w:p w:rsidR="009F1ACF" w:rsidRPr="009F2FF3" w:rsidRDefault="009F1ACF" w:rsidP="003E5C01">
            <w:pPr>
              <w:jc w:val="both"/>
              <w:rPr>
                <w:sz w:val="28"/>
                <w:szCs w:val="28"/>
                <w:highlight w:val="yellow"/>
                <w:lang w:eastAsia="en-US"/>
              </w:rPr>
            </w:pPr>
            <w:r w:rsidRPr="00FE19D8">
              <w:rPr>
                <w:sz w:val="28"/>
                <w:szCs w:val="28"/>
                <w:lang w:eastAsia="en-US"/>
              </w:rPr>
              <w:t>14.</w:t>
            </w:r>
          </w:p>
        </w:tc>
        <w:tc>
          <w:tcPr>
            <w:tcW w:w="0" w:type="auto"/>
          </w:tcPr>
          <w:p w:rsidR="009F1ACF" w:rsidRPr="00CE0EB6" w:rsidRDefault="009F1ACF" w:rsidP="00CE0EB6">
            <w:pPr>
              <w:pStyle w:val="af3"/>
              <w:widowControl w:val="0"/>
              <w:tabs>
                <w:tab w:val="left" w:pos="154"/>
              </w:tabs>
              <w:spacing w:after="0" w:line="269" w:lineRule="exact"/>
              <w:jc w:val="both"/>
            </w:pPr>
            <w:r>
              <w:rPr>
                <w:rStyle w:val="112"/>
                <w:color w:val="000000"/>
              </w:rPr>
              <w:t xml:space="preserve">Метод </w:t>
            </w:r>
            <w:r w:rsidRPr="00ED644F">
              <w:rPr>
                <w:rStyle w:val="112"/>
                <w:color w:val="000000"/>
                <w:lang w:eastAsia="en-US"/>
              </w:rPr>
              <w:t>«</w:t>
            </w:r>
            <w:r>
              <w:rPr>
                <w:rStyle w:val="112"/>
                <w:color w:val="000000"/>
                <w:lang w:val="en-US" w:eastAsia="en-US"/>
              </w:rPr>
              <w:t>case</w:t>
            </w:r>
            <w:r w:rsidRPr="00ED644F">
              <w:rPr>
                <w:rStyle w:val="112"/>
                <w:color w:val="000000"/>
                <w:lang w:eastAsia="en-US"/>
              </w:rPr>
              <w:t>-</w:t>
            </w:r>
            <w:r>
              <w:rPr>
                <w:rStyle w:val="112"/>
                <w:color w:val="000000"/>
                <w:lang w:val="en-US" w:eastAsia="en-US"/>
              </w:rPr>
              <w:t>study</w:t>
            </w:r>
            <w:r w:rsidRPr="00ED644F">
              <w:rPr>
                <w:rStyle w:val="112"/>
                <w:color w:val="000000"/>
                <w:lang w:eastAsia="en-US"/>
              </w:rPr>
              <w:t xml:space="preserve">»: </w:t>
            </w:r>
            <w:r>
              <w:rPr>
                <w:rStyle w:val="112"/>
                <w:color w:val="000000"/>
              </w:rPr>
              <w:t>«Техники продвижения страховых продуктов в банке»</w:t>
            </w:r>
          </w:p>
        </w:tc>
        <w:tc>
          <w:tcPr>
            <w:tcW w:w="0" w:type="auto"/>
          </w:tcPr>
          <w:p w:rsidR="009F1ACF" w:rsidRDefault="009F1ACF" w:rsidP="00462F80">
            <w:pPr>
              <w:jc w:val="center"/>
            </w:pPr>
            <w:r w:rsidRPr="005635FE">
              <w:rPr>
                <w:sz w:val="28"/>
                <w:szCs w:val="28"/>
                <w:lang w:eastAsia="en-US"/>
              </w:rPr>
              <w:t>2</w:t>
            </w:r>
          </w:p>
        </w:tc>
        <w:tc>
          <w:tcPr>
            <w:tcW w:w="0" w:type="auto"/>
          </w:tcPr>
          <w:p w:rsidR="009F1ACF" w:rsidRPr="000D707D" w:rsidRDefault="009F1ACF" w:rsidP="0024020C">
            <w:pPr>
              <w:jc w:val="center"/>
              <w:rPr>
                <w:sz w:val="28"/>
                <w:szCs w:val="28"/>
                <w:lang w:eastAsia="en-US"/>
              </w:rPr>
            </w:pPr>
            <w:r>
              <w:rPr>
                <w:sz w:val="28"/>
                <w:szCs w:val="28"/>
                <w:lang w:eastAsia="en-US"/>
              </w:rPr>
              <w:t>3</w:t>
            </w:r>
          </w:p>
        </w:tc>
      </w:tr>
      <w:tr w:rsidR="009F1ACF" w:rsidRPr="009F2FF3">
        <w:trPr>
          <w:trHeight w:val="667"/>
        </w:trPr>
        <w:tc>
          <w:tcPr>
            <w:tcW w:w="0" w:type="auto"/>
            <w:vMerge/>
          </w:tcPr>
          <w:p w:rsidR="009F1ACF" w:rsidRPr="009F2FF3" w:rsidRDefault="009F1ACF" w:rsidP="003E5C01">
            <w:pPr>
              <w:jc w:val="both"/>
              <w:rPr>
                <w:b/>
                <w:bCs/>
                <w:sz w:val="28"/>
                <w:szCs w:val="28"/>
                <w:highlight w:val="yellow"/>
                <w:lang w:eastAsia="en-US"/>
              </w:rPr>
            </w:pPr>
          </w:p>
        </w:tc>
        <w:tc>
          <w:tcPr>
            <w:tcW w:w="0" w:type="auto"/>
          </w:tcPr>
          <w:p w:rsidR="009F1ACF" w:rsidRPr="00FE19D8" w:rsidRDefault="009F1ACF" w:rsidP="003E5C01">
            <w:pPr>
              <w:jc w:val="both"/>
              <w:rPr>
                <w:sz w:val="28"/>
                <w:szCs w:val="28"/>
                <w:lang w:eastAsia="en-US"/>
              </w:rPr>
            </w:pPr>
            <w:r>
              <w:rPr>
                <w:sz w:val="28"/>
                <w:szCs w:val="28"/>
                <w:lang w:eastAsia="en-US"/>
              </w:rPr>
              <w:t>15</w:t>
            </w:r>
          </w:p>
        </w:tc>
        <w:tc>
          <w:tcPr>
            <w:tcW w:w="0" w:type="auto"/>
          </w:tcPr>
          <w:p w:rsidR="009F1ACF" w:rsidRPr="006D0C5E" w:rsidRDefault="009F1ACF" w:rsidP="006D0C5E">
            <w:pPr>
              <w:pStyle w:val="af3"/>
              <w:widowControl w:val="0"/>
              <w:tabs>
                <w:tab w:val="left" w:pos="182"/>
              </w:tabs>
              <w:spacing w:after="0" w:line="269" w:lineRule="exact"/>
              <w:jc w:val="both"/>
              <w:rPr>
                <w:rStyle w:val="112"/>
                <w:sz w:val="24"/>
                <w:szCs w:val="24"/>
              </w:rPr>
            </w:pPr>
            <w:r>
              <w:rPr>
                <w:rStyle w:val="112"/>
                <w:color w:val="000000"/>
              </w:rPr>
              <w:t>Дискуссия «Мотивации сотрудников банка к работе со страховыми продуктвми»</w:t>
            </w:r>
            <w:r>
              <w:t xml:space="preserve"> </w:t>
            </w:r>
            <w:r>
              <w:rPr>
                <w:rStyle w:val="112"/>
                <w:color w:val="000000"/>
              </w:rPr>
              <w:t>Дискуссия «Ключевые факторы успеха в банковском страховании»</w:t>
            </w:r>
          </w:p>
        </w:tc>
        <w:tc>
          <w:tcPr>
            <w:tcW w:w="0" w:type="auto"/>
          </w:tcPr>
          <w:p w:rsidR="009F1ACF" w:rsidRDefault="009F1ACF" w:rsidP="00462F80">
            <w:pPr>
              <w:jc w:val="center"/>
            </w:pPr>
            <w:r w:rsidRPr="005635FE">
              <w:rPr>
                <w:sz w:val="28"/>
                <w:szCs w:val="28"/>
                <w:lang w:eastAsia="en-US"/>
              </w:rPr>
              <w:t>2</w:t>
            </w:r>
          </w:p>
        </w:tc>
        <w:tc>
          <w:tcPr>
            <w:tcW w:w="0" w:type="auto"/>
          </w:tcPr>
          <w:p w:rsidR="009F1ACF" w:rsidRPr="000D707D" w:rsidRDefault="009F1ACF" w:rsidP="0024020C">
            <w:pPr>
              <w:jc w:val="center"/>
              <w:rPr>
                <w:sz w:val="28"/>
                <w:szCs w:val="28"/>
                <w:lang w:eastAsia="en-US"/>
              </w:rPr>
            </w:pPr>
            <w:r>
              <w:rPr>
                <w:sz w:val="28"/>
                <w:szCs w:val="28"/>
                <w:lang w:eastAsia="en-US"/>
              </w:rPr>
              <w:t>3</w:t>
            </w:r>
          </w:p>
        </w:tc>
      </w:tr>
      <w:tr w:rsidR="009F1ACF" w:rsidRPr="009F2FF3">
        <w:trPr>
          <w:trHeight w:val="138"/>
        </w:trPr>
        <w:tc>
          <w:tcPr>
            <w:tcW w:w="0" w:type="auto"/>
            <w:vMerge/>
          </w:tcPr>
          <w:p w:rsidR="009F1ACF" w:rsidRPr="009F2FF3" w:rsidRDefault="009F1ACF" w:rsidP="003E5C01">
            <w:pPr>
              <w:jc w:val="both"/>
              <w:rPr>
                <w:b/>
                <w:bCs/>
                <w:sz w:val="28"/>
                <w:szCs w:val="28"/>
                <w:highlight w:val="yellow"/>
                <w:lang w:eastAsia="en-US"/>
              </w:rPr>
            </w:pPr>
          </w:p>
        </w:tc>
        <w:tc>
          <w:tcPr>
            <w:tcW w:w="0" w:type="auto"/>
            <w:gridSpan w:val="2"/>
          </w:tcPr>
          <w:p w:rsidR="009F1ACF" w:rsidRPr="009F2FF3" w:rsidRDefault="009F1ACF" w:rsidP="003E5C01">
            <w:pPr>
              <w:jc w:val="both"/>
              <w:rPr>
                <w:b/>
                <w:bCs/>
                <w:sz w:val="28"/>
                <w:szCs w:val="28"/>
                <w:highlight w:val="yellow"/>
                <w:lang w:eastAsia="en-US"/>
              </w:rPr>
            </w:pPr>
            <w:r w:rsidRPr="0031737A">
              <w:rPr>
                <w:b/>
                <w:bCs/>
                <w:sz w:val="28"/>
                <w:szCs w:val="28"/>
                <w:lang w:eastAsia="en-US"/>
              </w:rPr>
              <w:t xml:space="preserve">Самостоятельная работа </w:t>
            </w:r>
          </w:p>
        </w:tc>
        <w:tc>
          <w:tcPr>
            <w:tcW w:w="0" w:type="auto"/>
          </w:tcPr>
          <w:p w:rsidR="009F1ACF" w:rsidRPr="009F2FF3" w:rsidRDefault="009F1ACF" w:rsidP="0024020C">
            <w:pPr>
              <w:jc w:val="center"/>
              <w:rPr>
                <w:b/>
                <w:bCs/>
                <w:sz w:val="28"/>
                <w:szCs w:val="28"/>
                <w:highlight w:val="yellow"/>
                <w:lang w:eastAsia="en-US"/>
              </w:rPr>
            </w:pPr>
            <w:r>
              <w:rPr>
                <w:b/>
                <w:bCs/>
                <w:sz w:val="28"/>
                <w:szCs w:val="28"/>
                <w:lang w:eastAsia="en-US"/>
              </w:rPr>
              <w:t>8</w:t>
            </w:r>
          </w:p>
        </w:tc>
        <w:tc>
          <w:tcPr>
            <w:tcW w:w="0" w:type="auto"/>
          </w:tcPr>
          <w:p w:rsidR="009F1ACF" w:rsidRPr="000D707D" w:rsidRDefault="009F1ACF" w:rsidP="0024020C">
            <w:pPr>
              <w:jc w:val="center"/>
              <w:rPr>
                <w:sz w:val="28"/>
                <w:szCs w:val="28"/>
                <w:lang w:eastAsia="en-US"/>
              </w:rPr>
            </w:pPr>
            <w:r>
              <w:rPr>
                <w:sz w:val="28"/>
                <w:szCs w:val="28"/>
                <w:lang w:eastAsia="en-US"/>
              </w:rPr>
              <w:t>3</w:t>
            </w:r>
          </w:p>
        </w:tc>
      </w:tr>
      <w:tr w:rsidR="009F1ACF" w:rsidRPr="009F2FF3">
        <w:trPr>
          <w:trHeight w:val="398"/>
        </w:trPr>
        <w:tc>
          <w:tcPr>
            <w:tcW w:w="0" w:type="auto"/>
            <w:vMerge/>
          </w:tcPr>
          <w:p w:rsidR="009F1ACF" w:rsidRPr="009F2FF3" w:rsidRDefault="009F1ACF" w:rsidP="003E5C01">
            <w:pPr>
              <w:jc w:val="both"/>
              <w:rPr>
                <w:sz w:val="28"/>
                <w:szCs w:val="28"/>
                <w:highlight w:val="yellow"/>
                <w:lang w:eastAsia="en-US"/>
              </w:rPr>
            </w:pPr>
          </w:p>
        </w:tc>
        <w:tc>
          <w:tcPr>
            <w:tcW w:w="0" w:type="auto"/>
          </w:tcPr>
          <w:p w:rsidR="009F1ACF" w:rsidRPr="006C2EF2" w:rsidRDefault="009F1ACF" w:rsidP="003E5C01">
            <w:pPr>
              <w:jc w:val="both"/>
              <w:rPr>
                <w:sz w:val="28"/>
                <w:szCs w:val="28"/>
                <w:lang w:eastAsia="en-US"/>
              </w:rPr>
            </w:pPr>
            <w:r w:rsidRPr="006C2EF2">
              <w:rPr>
                <w:sz w:val="28"/>
                <w:szCs w:val="28"/>
                <w:lang w:eastAsia="en-US"/>
              </w:rPr>
              <w:t>1</w:t>
            </w:r>
            <w:r>
              <w:rPr>
                <w:sz w:val="28"/>
                <w:szCs w:val="28"/>
                <w:lang w:eastAsia="en-US"/>
              </w:rPr>
              <w:t>1</w:t>
            </w:r>
          </w:p>
        </w:tc>
        <w:tc>
          <w:tcPr>
            <w:tcW w:w="0" w:type="auto"/>
          </w:tcPr>
          <w:p w:rsidR="009F1ACF" w:rsidRPr="009F2FF3" w:rsidRDefault="009F1ACF" w:rsidP="003E5C01">
            <w:pPr>
              <w:jc w:val="both"/>
              <w:rPr>
                <w:b/>
                <w:bCs/>
                <w:sz w:val="28"/>
                <w:szCs w:val="28"/>
                <w:highlight w:val="yellow"/>
                <w:lang w:eastAsia="en-US"/>
              </w:rPr>
            </w:pPr>
            <w:r>
              <w:rPr>
                <w:rStyle w:val="112"/>
                <w:color w:val="000000"/>
              </w:rPr>
              <w:t>Изучить ассортимент популярных банковских и сопутствующих им страховых продуктов на примере конкретного банковского учреждения России (выбор свободный).</w:t>
            </w:r>
          </w:p>
        </w:tc>
        <w:tc>
          <w:tcPr>
            <w:tcW w:w="0" w:type="auto"/>
          </w:tcPr>
          <w:p w:rsidR="009F1ACF" w:rsidRDefault="009F1ACF" w:rsidP="006D0C5E">
            <w:pPr>
              <w:jc w:val="center"/>
            </w:pPr>
            <w:r w:rsidRPr="002E44A4">
              <w:rPr>
                <w:sz w:val="28"/>
                <w:szCs w:val="28"/>
                <w:lang w:eastAsia="en-US"/>
              </w:rPr>
              <w:t>2</w:t>
            </w:r>
          </w:p>
        </w:tc>
        <w:tc>
          <w:tcPr>
            <w:tcW w:w="0" w:type="auto"/>
          </w:tcPr>
          <w:p w:rsidR="009F1ACF" w:rsidRPr="000D707D" w:rsidRDefault="009F1ACF" w:rsidP="0024020C">
            <w:pPr>
              <w:jc w:val="center"/>
              <w:rPr>
                <w:sz w:val="28"/>
                <w:szCs w:val="28"/>
                <w:lang w:eastAsia="en-US"/>
              </w:rPr>
            </w:pPr>
            <w:r w:rsidRPr="000D707D">
              <w:rPr>
                <w:sz w:val="28"/>
                <w:szCs w:val="28"/>
                <w:lang w:eastAsia="en-US"/>
              </w:rPr>
              <w:t>3</w:t>
            </w:r>
          </w:p>
        </w:tc>
      </w:tr>
      <w:tr w:rsidR="009F1ACF" w:rsidRPr="009F2FF3">
        <w:trPr>
          <w:trHeight w:val="790"/>
        </w:trPr>
        <w:tc>
          <w:tcPr>
            <w:tcW w:w="0" w:type="auto"/>
            <w:vMerge/>
          </w:tcPr>
          <w:p w:rsidR="009F1ACF" w:rsidRPr="009F2FF3" w:rsidRDefault="009F1ACF" w:rsidP="003E5C01">
            <w:pPr>
              <w:jc w:val="both"/>
              <w:rPr>
                <w:sz w:val="28"/>
                <w:szCs w:val="28"/>
                <w:highlight w:val="yellow"/>
                <w:lang w:eastAsia="en-US"/>
              </w:rPr>
            </w:pPr>
          </w:p>
        </w:tc>
        <w:tc>
          <w:tcPr>
            <w:tcW w:w="0" w:type="auto"/>
          </w:tcPr>
          <w:p w:rsidR="009F1ACF" w:rsidRPr="006C2EF2" w:rsidRDefault="009F1ACF" w:rsidP="003E5C01">
            <w:pPr>
              <w:jc w:val="both"/>
              <w:rPr>
                <w:sz w:val="28"/>
                <w:szCs w:val="28"/>
                <w:lang w:eastAsia="en-US"/>
              </w:rPr>
            </w:pPr>
            <w:r w:rsidRPr="006C2EF2">
              <w:rPr>
                <w:sz w:val="28"/>
                <w:szCs w:val="28"/>
                <w:lang w:eastAsia="en-US"/>
              </w:rPr>
              <w:t>1</w:t>
            </w:r>
            <w:r>
              <w:rPr>
                <w:sz w:val="28"/>
                <w:szCs w:val="28"/>
                <w:lang w:eastAsia="en-US"/>
              </w:rPr>
              <w:t>2</w:t>
            </w:r>
          </w:p>
          <w:p w:rsidR="009F1ACF" w:rsidRPr="006C2EF2" w:rsidRDefault="009F1ACF" w:rsidP="003E5C01">
            <w:pPr>
              <w:jc w:val="both"/>
              <w:rPr>
                <w:sz w:val="28"/>
                <w:szCs w:val="28"/>
                <w:lang w:eastAsia="en-US"/>
              </w:rPr>
            </w:pPr>
          </w:p>
        </w:tc>
        <w:tc>
          <w:tcPr>
            <w:tcW w:w="0" w:type="auto"/>
          </w:tcPr>
          <w:p w:rsidR="009F1ACF" w:rsidRDefault="009F1ACF" w:rsidP="003E5C01">
            <w:pPr>
              <w:jc w:val="both"/>
              <w:rPr>
                <w:rStyle w:val="112"/>
                <w:color w:val="000000"/>
              </w:rPr>
            </w:pPr>
            <w:r>
              <w:rPr>
                <w:rStyle w:val="112"/>
                <w:color w:val="000000"/>
              </w:rPr>
              <w:t>Подобрать рекламный материал банков и страховых услуг, предлагаемых в них. Ознакомиться с формами договоров по оказанию банковских и страховых услуг.</w:t>
            </w:r>
          </w:p>
        </w:tc>
        <w:tc>
          <w:tcPr>
            <w:tcW w:w="0" w:type="auto"/>
          </w:tcPr>
          <w:p w:rsidR="009F1ACF" w:rsidRDefault="009F1ACF" w:rsidP="006D0C5E">
            <w:pPr>
              <w:jc w:val="center"/>
            </w:pPr>
            <w:r>
              <w:rPr>
                <w:sz w:val="28"/>
                <w:szCs w:val="28"/>
                <w:lang w:eastAsia="en-US"/>
              </w:rPr>
              <w:t>2</w:t>
            </w:r>
          </w:p>
        </w:tc>
        <w:tc>
          <w:tcPr>
            <w:tcW w:w="0" w:type="auto"/>
          </w:tcPr>
          <w:p w:rsidR="009F1ACF" w:rsidRPr="000D707D" w:rsidRDefault="009F1ACF" w:rsidP="0024020C">
            <w:pPr>
              <w:jc w:val="center"/>
              <w:rPr>
                <w:sz w:val="28"/>
                <w:szCs w:val="28"/>
                <w:lang w:eastAsia="en-US"/>
              </w:rPr>
            </w:pPr>
            <w:r w:rsidRPr="000D707D">
              <w:rPr>
                <w:sz w:val="28"/>
                <w:szCs w:val="28"/>
                <w:lang w:eastAsia="en-US"/>
              </w:rPr>
              <w:t>3</w:t>
            </w:r>
          </w:p>
        </w:tc>
      </w:tr>
      <w:tr w:rsidR="009F1ACF" w:rsidRPr="009F2FF3">
        <w:trPr>
          <w:trHeight w:val="105"/>
        </w:trPr>
        <w:tc>
          <w:tcPr>
            <w:tcW w:w="0" w:type="auto"/>
            <w:vMerge/>
          </w:tcPr>
          <w:p w:rsidR="009F1ACF" w:rsidRPr="009F2FF3" w:rsidRDefault="009F1ACF" w:rsidP="003E5C01">
            <w:pPr>
              <w:jc w:val="both"/>
              <w:rPr>
                <w:sz w:val="28"/>
                <w:szCs w:val="28"/>
                <w:highlight w:val="yellow"/>
                <w:lang w:eastAsia="en-US"/>
              </w:rPr>
            </w:pPr>
          </w:p>
        </w:tc>
        <w:tc>
          <w:tcPr>
            <w:tcW w:w="0" w:type="auto"/>
          </w:tcPr>
          <w:p w:rsidR="009F1ACF" w:rsidRPr="006C2EF2" w:rsidRDefault="009F1ACF" w:rsidP="003E5C01">
            <w:pPr>
              <w:jc w:val="both"/>
              <w:rPr>
                <w:sz w:val="28"/>
                <w:szCs w:val="28"/>
                <w:lang w:eastAsia="en-US"/>
              </w:rPr>
            </w:pPr>
            <w:r w:rsidRPr="006C2EF2">
              <w:rPr>
                <w:sz w:val="28"/>
                <w:szCs w:val="28"/>
                <w:lang w:eastAsia="en-US"/>
              </w:rPr>
              <w:t>1</w:t>
            </w:r>
            <w:r>
              <w:rPr>
                <w:sz w:val="28"/>
                <w:szCs w:val="28"/>
                <w:lang w:eastAsia="en-US"/>
              </w:rPr>
              <w:t>3</w:t>
            </w:r>
          </w:p>
        </w:tc>
        <w:tc>
          <w:tcPr>
            <w:tcW w:w="0" w:type="auto"/>
          </w:tcPr>
          <w:p w:rsidR="009F1ACF" w:rsidRDefault="009F1ACF" w:rsidP="006D0C5E">
            <w:pPr>
              <w:pStyle w:val="af3"/>
              <w:spacing w:after="0" w:line="274" w:lineRule="exact"/>
            </w:pPr>
            <w:r>
              <w:rPr>
                <w:rStyle w:val="112"/>
                <w:color w:val="000000"/>
              </w:rPr>
              <w:t xml:space="preserve">Рассмотреть особенности различных технологий банковского страхования и оформить работу в виде конспекта или презентации </w:t>
            </w:r>
            <w:r w:rsidRPr="00ED644F">
              <w:rPr>
                <w:rStyle w:val="112"/>
                <w:color w:val="000000"/>
                <w:lang w:eastAsia="en-US"/>
              </w:rPr>
              <w:t>(«</w:t>
            </w:r>
            <w:r>
              <w:rPr>
                <w:rStyle w:val="112"/>
                <w:color w:val="000000"/>
                <w:lang w:val="en-US" w:eastAsia="en-US"/>
              </w:rPr>
              <w:t>MicrosoftPowerPoint</w:t>
            </w:r>
            <w:r w:rsidRPr="00ED644F">
              <w:rPr>
                <w:rStyle w:val="112"/>
                <w:color w:val="000000"/>
                <w:lang w:eastAsia="en-US"/>
              </w:rPr>
              <w:t>»).</w:t>
            </w:r>
          </w:p>
          <w:p w:rsidR="009F1ACF" w:rsidRDefault="009F1ACF" w:rsidP="006D0C5E">
            <w:pPr>
              <w:jc w:val="both"/>
              <w:rPr>
                <w:rStyle w:val="112"/>
                <w:color w:val="000000"/>
              </w:rPr>
            </w:pPr>
          </w:p>
        </w:tc>
        <w:tc>
          <w:tcPr>
            <w:tcW w:w="0" w:type="auto"/>
          </w:tcPr>
          <w:p w:rsidR="009F1ACF" w:rsidRDefault="009F1ACF" w:rsidP="006D0C5E">
            <w:pPr>
              <w:jc w:val="center"/>
            </w:pPr>
            <w:r w:rsidRPr="002E44A4">
              <w:rPr>
                <w:sz w:val="28"/>
                <w:szCs w:val="28"/>
                <w:lang w:eastAsia="en-US"/>
              </w:rPr>
              <w:t>2</w:t>
            </w:r>
          </w:p>
        </w:tc>
        <w:tc>
          <w:tcPr>
            <w:tcW w:w="0" w:type="auto"/>
          </w:tcPr>
          <w:p w:rsidR="009F1ACF" w:rsidRPr="000D707D" w:rsidRDefault="009F1ACF" w:rsidP="0024020C">
            <w:pPr>
              <w:jc w:val="center"/>
              <w:rPr>
                <w:sz w:val="28"/>
                <w:szCs w:val="28"/>
                <w:lang w:eastAsia="en-US"/>
              </w:rPr>
            </w:pPr>
            <w:r>
              <w:rPr>
                <w:sz w:val="28"/>
                <w:szCs w:val="28"/>
                <w:lang w:eastAsia="en-US"/>
              </w:rPr>
              <w:t>3</w:t>
            </w:r>
          </w:p>
        </w:tc>
      </w:tr>
      <w:tr w:rsidR="009F1ACF" w:rsidRPr="009F2FF3">
        <w:trPr>
          <w:trHeight w:val="812"/>
        </w:trPr>
        <w:tc>
          <w:tcPr>
            <w:tcW w:w="0" w:type="auto"/>
            <w:vMerge/>
          </w:tcPr>
          <w:p w:rsidR="009F1ACF" w:rsidRPr="009F2FF3" w:rsidRDefault="009F1ACF" w:rsidP="003E5C01">
            <w:pPr>
              <w:jc w:val="both"/>
              <w:rPr>
                <w:sz w:val="28"/>
                <w:szCs w:val="28"/>
                <w:highlight w:val="yellow"/>
                <w:lang w:eastAsia="en-US"/>
              </w:rPr>
            </w:pPr>
          </w:p>
        </w:tc>
        <w:tc>
          <w:tcPr>
            <w:tcW w:w="0" w:type="auto"/>
          </w:tcPr>
          <w:p w:rsidR="009F1ACF" w:rsidRPr="006C2EF2" w:rsidRDefault="009F1ACF" w:rsidP="003E5C01">
            <w:pPr>
              <w:jc w:val="both"/>
              <w:rPr>
                <w:sz w:val="28"/>
                <w:szCs w:val="28"/>
                <w:lang w:eastAsia="en-US"/>
              </w:rPr>
            </w:pPr>
            <w:r>
              <w:rPr>
                <w:sz w:val="28"/>
                <w:szCs w:val="28"/>
                <w:lang w:eastAsia="en-US"/>
              </w:rPr>
              <w:t>14</w:t>
            </w:r>
          </w:p>
        </w:tc>
        <w:tc>
          <w:tcPr>
            <w:tcW w:w="0" w:type="auto"/>
          </w:tcPr>
          <w:p w:rsidR="009F1ACF" w:rsidRDefault="009F1ACF" w:rsidP="003E5C01">
            <w:pPr>
              <w:jc w:val="both"/>
              <w:rPr>
                <w:rStyle w:val="112"/>
                <w:color w:val="000000"/>
              </w:rPr>
            </w:pPr>
            <w:r>
              <w:rPr>
                <w:rStyle w:val="112"/>
                <w:color w:val="000000"/>
              </w:rPr>
              <w:t xml:space="preserve">Используя ресурс </w:t>
            </w:r>
            <w:r w:rsidRPr="00ED644F">
              <w:rPr>
                <w:rStyle w:val="112"/>
                <w:color w:val="000000"/>
                <w:lang w:eastAsia="en-US"/>
              </w:rPr>
              <w:t>«</w:t>
            </w:r>
            <w:r>
              <w:rPr>
                <w:rStyle w:val="112"/>
                <w:color w:val="000000"/>
                <w:lang w:val="en-US" w:eastAsia="en-US"/>
              </w:rPr>
              <w:t>Internet</w:t>
            </w:r>
            <w:r w:rsidRPr="00ED644F">
              <w:rPr>
                <w:rStyle w:val="112"/>
                <w:color w:val="000000"/>
                <w:lang w:eastAsia="en-US"/>
              </w:rPr>
              <w:t xml:space="preserve">» </w:t>
            </w:r>
            <w:r>
              <w:rPr>
                <w:rStyle w:val="112"/>
                <w:color w:val="000000"/>
              </w:rPr>
              <w:t>(собственный опыт), проанализировать правомерность продаж страховых продуктов вместе с банковскими услугами.</w:t>
            </w:r>
          </w:p>
        </w:tc>
        <w:tc>
          <w:tcPr>
            <w:tcW w:w="0" w:type="auto"/>
          </w:tcPr>
          <w:p w:rsidR="009F1ACF" w:rsidRDefault="009F1ACF" w:rsidP="006D0C5E">
            <w:pPr>
              <w:jc w:val="center"/>
            </w:pPr>
            <w:r w:rsidRPr="002E44A4">
              <w:rPr>
                <w:sz w:val="28"/>
                <w:szCs w:val="28"/>
                <w:lang w:eastAsia="en-US"/>
              </w:rPr>
              <w:t>2</w:t>
            </w:r>
          </w:p>
        </w:tc>
        <w:tc>
          <w:tcPr>
            <w:tcW w:w="0" w:type="auto"/>
          </w:tcPr>
          <w:p w:rsidR="009F1ACF" w:rsidRPr="000D707D" w:rsidRDefault="009F1ACF" w:rsidP="0024020C">
            <w:pPr>
              <w:jc w:val="center"/>
              <w:rPr>
                <w:sz w:val="28"/>
                <w:szCs w:val="28"/>
                <w:lang w:eastAsia="en-US"/>
              </w:rPr>
            </w:pPr>
            <w:r>
              <w:rPr>
                <w:sz w:val="28"/>
                <w:szCs w:val="28"/>
                <w:lang w:eastAsia="en-US"/>
              </w:rPr>
              <w:t>3</w:t>
            </w:r>
          </w:p>
        </w:tc>
      </w:tr>
      <w:tr w:rsidR="009F1ACF" w:rsidRPr="009F2FF3">
        <w:tc>
          <w:tcPr>
            <w:tcW w:w="0" w:type="auto"/>
            <w:vMerge w:val="restart"/>
          </w:tcPr>
          <w:p w:rsidR="009F1ACF" w:rsidRPr="0001216F" w:rsidRDefault="009F1ACF" w:rsidP="0001216F">
            <w:pPr>
              <w:pStyle w:val="af3"/>
              <w:spacing w:after="0" w:line="274" w:lineRule="exact"/>
            </w:pPr>
            <w:r w:rsidRPr="0001216F">
              <w:rPr>
                <w:b/>
                <w:bCs/>
                <w:sz w:val="28"/>
                <w:szCs w:val="28"/>
                <w:lang w:eastAsia="en-US"/>
              </w:rPr>
              <w:t>Тема 1.4.</w:t>
            </w:r>
            <w:r w:rsidRPr="0001216F">
              <w:rPr>
                <w:sz w:val="28"/>
                <w:szCs w:val="28"/>
                <w:lang w:eastAsia="en-US"/>
              </w:rPr>
              <w:t xml:space="preserve"> </w:t>
            </w:r>
            <w:r w:rsidRPr="0001216F">
              <w:rPr>
                <w:rStyle w:val="112"/>
                <w:color w:val="000000"/>
              </w:rPr>
              <w:t>Реализация</w:t>
            </w:r>
            <w:r>
              <w:t xml:space="preserve"> </w:t>
            </w:r>
            <w:r>
              <w:rPr>
                <w:rStyle w:val="112"/>
                <w:color w:val="000000"/>
              </w:rPr>
              <w:t>технологии</w:t>
            </w:r>
            <w:r>
              <w:t xml:space="preserve"> </w:t>
            </w:r>
            <w:r>
              <w:rPr>
                <w:rStyle w:val="112"/>
                <w:color w:val="000000"/>
              </w:rPr>
              <w:t>сетевых</w:t>
            </w:r>
            <w:r>
              <w:t xml:space="preserve"> </w:t>
            </w:r>
            <w:r>
              <w:rPr>
                <w:rStyle w:val="112"/>
                <w:color w:val="000000"/>
              </w:rPr>
              <w:t>посреднических продаж</w:t>
            </w:r>
          </w:p>
        </w:tc>
        <w:tc>
          <w:tcPr>
            <w:tcW w:w="0" w:type="auto"/>
            <w:gridSpan w:val="2"/>
          </w:tcPr>
          <w:p w:rsidR="009F1ACF" w:rsidRPr="009A1CF7" w:rsidRDefault="009F1ACF" w:rsidP="003E5C01">
            <w:pPr>
              <w:jc w:val="both"/>
              <w:rPr>
                <w:b/>
                <w:bCs/>
                <w:sz w:val="28"/>
                <w:szCs w:val="28"/>
                <w:lang w:eastAsia="en-US"/>
              </w:rPr>
            </w:pPr>
            <w:r w:rsidRPr="009A1CF7">
              <w:rPr>
                <w:b/>
                <w:bCs/>
                <w:sz w:val="28"/>
                <w:szCs w:val="28"/>
                <w:lang w:eastAsia="en-US"/>
              </w:rPr>
              <w:t xml:space="preserve">Содержание </w:t>
            </w:r>
          </w:p>
        </w:tc>
        <w:tc>
          <w:tcPr>
            <w:tcW w:w="0" w:type="auto"/>
          </w:tcPr>
          <w:p w:rsidR="009F1ACF" w:rsidRPr="009A1CF7" w:rsidRDefault="009F1ACF" w:rsidP="0024020C">
            <w:pPr>
              <w:jc w:val="center"/>
              <w:rPr>
                <w:b/>
                <w:bCs/>
                <w:sz w:val="28"/>
                <w:szCs w:val="28"/>
                <w:lang w:eastAsia="en-US"/>
              </w:rPr>
            </w:pPr>
            <w:r>
              <w:rPr>
                <w:b/>
                <w:bCs/>
                <w:sz w:val="28"/>
                <w:szCs w:val="28"/>
                <w:lang w:eastAsia="en-US"/>
              </w:rPr>
              <w:t>12</w:t>
            </w:r>
          </w:p>
        </w:tc>
        <w:tc>
          <w:tcPr>
            <w:tcW w:w="0" w:type="auto"/>
          </w:tcPr>
          <w:p w:rsidR="009F1ACF" w:rsidRPr="000D707D" w:rsidRDefault="009F1ACF" w:rsidP="0024020C">
            <w:pPr>
              <w:jc w:val="center"/>
              <w:rPr>
                <w:sz w:val="28"/>
                <w:szCs w:val="28"/>
                <w:lang w:eastAsia="en-US"/>
              </w:rPr>
            </w:pPr>
            <w:r>
              <w:rPr>
                <w:sz w:val="28"/>
                <w:szCs w:val="28"/>
                <w:lang w:eastAsia="en-US"/>
              </w:rPr>
              <w:t>2</w:t>
            </w:r>
          </w:p>
        </w:tc>
      </w:tr>
      <w:tr w:rsidR="009F1ACF" w:rsidRPr="009F2FF3">
        <w:tc>
          <w:tcPr>
            <w:tcW w:w="0" w:type="auto"/>
            <w:vMerge/>
          </w:tcPr>
          <w:p w:rsidR="009F1ACF" w:rsidRPr="009F2FF3" w:rsidRDefault="009F1ACF" w:rsidP="00CB0267">
            <w:pPr>
              <w:jc w:val="both"/>
              <w:rPr>
                <w:sz w:val="28"/>
                <w:szCs w:val="28"/>
                <w:highlight w:val="yellow"/>
                <w:lang w:eastAsia="en-US"/>
              </w:rPr>
            </w:pPr>
          </w:p>
        </w:tc>
        <w:tc>
          <w:tcPr>
            <w:tcW w:w="0" w:type="auto"/>
          </w:tcPr>
          <w:p w:rsidR="009F1ACF" w:rsidRPr="009A1CF7" w:rsidRDefault="009F1ACF" w:rsidP="00CB0267">
            <w:pPr>
              <w:jc w:val="both"/>
              <w:rPr>
                <w:sz w:val="28"/>
                <w:szCs w:val="28"/>
                <w:lang w:eastAsia="en-US"/>
              </w:rPr>
            </w:pPr>
            <w:r w:rsidRPr="009A1CF7">
              <w:rPr>
                <w:sz w:val="28"/>
                <w:szCs w:val="28"/>
                <w:lang w:eastAsia="en-US"/>
              </w:rPr>
              <w:t>1</w:t>
            </w:r>
            <w:r>
              <w:rPr>
                <w:sz w:val="28"/>
                <w:szCs w:val="28"/>
                <w:lang w:eastAsia="en-US"/>
              </w:rPr>
              <w:t>4</w:t>
            </w:r>
            <w:r w:rsidRPr="009A1CF7">
              <w:rPr>
                <w:sz w:val="28"/>
                <w:szCs w:val="28"/>
                <w:lang w:eastAsia="en-US"/>
              </w:rPr>
              <w:t>.</w:t>
            </w:r>
          </w:p>
        </w:tc>
        <w:tc>
          <w:tcPr>
            <w:tcW w:w="0" w:type="auto"/>
            <w:vAlign w:val="bottom"/>
          </w:tcPr>
          <w:p w:rsidR="009F1ACF" w:rsidRPr="009A1CF7" w:rsidRDefault="009F1ACF" w:rsidP="00CB0267">
            <w:pPr>
              <w:pStyle w:val="af3"/>
              <w:spacing w:after="0" w:line="278" w:lineRule="exact"/>
            </w:pPr>
            <w:r w:rsidRPr="009A1CF7">
              <w:rPr>
                <w:rStyle w:val="112"/>
                <w:color w:val="000000"/>
              </w:rPr>
              <w:t>Сетевые посреднические продажи: содержание понятия, виды сетевых посредников (автосалоны, почта, банки, предприятия, туристические фирмы, предприятия розничной торговли, жилищно-эксплуатационные организации), цели, задачи, особенности.</w:t>
            </w:r>
          </w:p>
        </w:tc>
        <w:tc>
          <w:tcPr>
            <w:tcW w:w="0" w:type="auto"/>
          </w:tcPr>
          <w:p w:rsidR="009F1ACF" w:rsidRPr="009A1CF7" w:rsidRDefault="009F1ACF" w:rsidP="00CB0267">
            <w:pPr>
              <w:jc w:val="center"/>
              <w:rPr>
                <w:sz w:val="28"/>
                <w:szCs w:val="28"/>
                <w:lang w:eastAsia="en-US"/>
              </w:rPr>
            </w:pPr>
            <w:r w:rsidRPr="009A1CF7">
              <w:rPr>
                <w:sz w:val="28"/>
                <w:szCs w:val="28"/>
                <w:lang w:eastAsia="en-US"/>
              </w:rPr>
              <w:t>2</w:t>
            </w:r>
          </w:p>
        </w:tc>
        <w:tc>
          <w:tcPr>
            <w:tcW w:w="0" w:type="auto"/>
          </w:tcPr>
          <w:p w:rsidR="009F1ACF" w:rsidRPr="000D707D" w:rsidRDefault="009F1ACF" w:rsidP="00CB0267">
            <w:pPr>
              <w:jc w:val="center"/>
              <w:rPr>
                <w:sz w:val="28"/>
                <w:szCs w:val="28"/>
                <w:lang w:eastAsia="en-US"/>
              </w:rPr>
            </w:pPr>
            <w:r w:rsidRPr="000D707D">
              <w:rPr>
                <w:sz w:val="28"/>
                <w:szCs w:val="28"/>
                <w:lang w:eastAsia="en-US"/>
              </w:rPr>
              <w:t>2</w:t>
            </w:r>
          </w:p>
        </w:tc>
      </w:tr>
      <w:tr w:rsidR="009F1ACF" w:rsidRPr="009F2FF3">
        <w:tc>
          <w:tcPr>
            <w:tcW w:w="0" w:type="auto"/>
            <w:vMerge/>
          </w:tcPr>
          <w:p w:rsidR="009F1ACF" w:rsidRPr="009F2FF3" w:rsidRDefault="009F1ACF" w:rsidP="00CB0267">
            <w:pPr>
              <w:jc w:val="both"/>
              <w:rPr>
                <w:sz w:val="28"/>
                <w:szCs w:val="28"/>
                <w:highlight w:val="yellow"/>
                <w:lang w:eastAsia="en-US"/>
              </w:rPr>
            </w:pPr>
          </w:p>
        </w:tc>
        <w:tc>
          <w:tcPr>
            <w:tcW w:w="0" w:type="auto"/>
          </w:tcPr>
          <w:p w:rsidR="009F1ACF" w:rsidRPr="009A1CF7" w:rsidRDefault="009F1ACF" w:rsidP="00CB0267">
            <w:pPr>
              <w:jc w:val="both"/>
              <w:rPr>
                <w:sz w:val="28"/>
                <w:szCs w:val="28"/>
                <w:lang w:eastAsia="en-US"/>
              </w:rPr>
            </w:pPr>
            <w:r w:rsidRPr="009A1CF7">
              <w:rPr>
                <w:sz w:val="28"/>
                <w:szCs w:val="28"/>
                <w:lang w:eastAsia="en-US"/>
              </w:rPr>
              <w:t>1</w:t>
            </w:r>
            <w:r>
              <w:rPr>
                <w:sz w:val="28"/>
                <w:szCs w:val="28"/>
                <w:lang w:eastAsia="en-US"/>
              </w:rPr>
              <w:t>5</w:t>
            </w:r>
            <w:r w:rsidRPr="009A1CF7">
              <w:rPr>
                <w:sz w:val="28"/>
                <w:szCs w:val="28"/>
                <w:lang w:eastAsia="en-US"/>
              </w:rPr>
              <w:t>.</w:t>
            </w:r>
          </w:p>
        </w:tc>
        <w:tc>
          <w:tcPr>
            <w:tcW w:w="0" w:type="auto"/>
            <w:vAlign w:val="bottom"/>
          </w:tcPr>
          <w:p w:rsidR="009F1ACF" w:rsidRPr="009A1CF7" w:rsidRDefault="009F1ACF" w:rsidP="00CB0267">
            <w:pPr>
              <w:pStyle w:val="af3"/>
              <w:spacing w:after="0" w:line="274" w:lineRule="exact"/>
            </w:pPr>
            <w:r w:rsidRPr="009A1CF7">
              <w:rPr>
                <w:rStyle w:val="112"/>
                <w:color w:val="000000"/>
              </w:rPr>
              <w:t>Система подготовки персонала страховой компании, специализирующегося на сетевых посреднических продажах. Особенности процесса обучения персонала технологии сетевых посреднических продаж. Методики обучения. Психологические проблемы, возникающие при обучении сотрудников различных сетевых посредников. Понятие и разновидности трансферта технологии в регионы (региональный, межрегиональный, межгосударственный, транснациональный).</w:t>
            </w:r>
          </w:p>
        </w:tc>
        <w:tc>
          <w:tcPr>
            <w:tcW w:w="0" w:type="auto"/>
          </w:tcPr>
          <w:p w:rsidR="009F1ACF" w:rsidRPr="009A1CF7" w:rsidRDefault="009F1ACF" w:rsidP="00CB0267">
            <w:pPr>
              <w:jc w:val="center"/>
              <w:rPr>
                <w:sz w:val="28"/>
                <w:szCs w:val="28"/>
                <w:lang w:eastAsia="en-US"/>
              </w:rPr>
            </w:pPr>
            <w:r w:rsidRPr="009A1CF7">
              <w:rPr>
                <w:sz w:val="28"/>
                <w:szCs w:val="28"/>
                <w:lang w:eastAsia="en-US"/>
              </w:rPr>
              <w:t>2</w:t>
            </w:r>
          </w:p>
        </w:tc>
        <w:tc>
          <w:tcPr>
            <w:tcW w:w="0" w:type="auto"/>
          </w:tcPr>
          <w:p w:rsidR="009F1ACF" w:rsidRPr="000D707D" w:rsidRDefault="009F1ACF" w:rsidP="00CB0267">
            <w:pPr>
              <w:jc w:val="center"/>
              <w:rPr>
                <w:sz w:val="28"/>
                <w:szCs w:val="28"/>
                <w:lang w:eastAsia="en-US"/>
              </w:rPr>
            </w:pPr>
            <w:r w:rsidRPr="000D707D">
              <w:rPr>
                <w:sz w:val="28"/>
                <w:szCs w:val="28"/>
                <w:lang w:eastAsia="en-US"/>
              </w:rPr>
              <w:t>2</w:t>
            </w:r>
          </w:p>
        </w:tc>
      </w:tr>
      <w:tr w:rsidR="009F1ACF" w:rsidRPr="009F2FF3">
        <w:tc>
          <w:tcPr>
            <w:tcW w:w="0" w:type="auto"/>
            <w:vMerge/>
          </w:tcPr>
          <w:p w:rsidR="009F1ACF" w:rsidRPr="009F2FF3" w:rsidRDefault="009F1ACF" w:rsidP="003E5C01">
            <w:pPr>
              <w:jc w:val="both"/>
              <w:rPr>
                <w:sz w:val="28"/>
                <w:szCs w:val="28"/>
                <w:highlight w:val="yellow"/>
                <w:lang w:eastAsia="en-US"/>
              </w:rPr>
            </w:pPr>
          </w:p>
        </w:tc>
        <w:tc>
          <w:tcPr>
            <w:tcW w:w="0" w:type="auto"/>
            <w:gridSpan w:val="2"/>
          </w:tcPr>
          <w:p w:rsidR="009F1ACF" w:rsidRPr="00CB0267" w:rsidRDefault="009F1ACF" w:rsidP="003E5C01">
            <w:pPr>
              <w:jc w:val="both"/>
              <w:rPr>
                <w:b/>
                <w:bCs/>
                <w:sz w:val="28"/>
                <w:szCs w:val="28"/>
                <w:lang w:eastAsia="en-US"/>
              </w:rPr>
            </w:pPr>
            <w:r w:rsidRPr="00CB0267">
              <w:rPr>
                <w:b/>
                <w:bCs/>
                <w:sz w:val="28"/>
                <w:szCs w:val="28"/>
                <w:lang w:eastAsia="en-US"/>
              </w:rPr>
              <w:t xml:space="preserve">Практические занятия </w:t>
            </w:r>
          </w:p>
        </w:tc>
        <w:tc>
          <w:tcPr>
            <w:tcW w:w="0" w:type="auto"/>
          </w:tcPr>
          <w:p w:rsidR="009F1ACF" w:rsidRPr="00CB0267" w:rsidRDefault="009F1ACF" w:rsidP="0024020C">
            <w:pPr>
              <w:jc w:val="center"/>
              <w:rPr>
                <w:b/>
                <w:bCs/>
                <w:sz w:val="28"/>
                <w:szCs w:val="28"/>
                <w:lang w:eastAsia="en-US"/>
              </w:rPr>
            </w:pPr>
            <w:r>
              <w:rPr>
                <w:b/>
                <w:bCs/>
                <w:sz w:val="28"/>
                <w:szCs w:val="28"/>
                <w:lang w:eastAsia="en-US"/>
              </w:rPr>
              <w:t>4</w:t>
            </w:r>
          </w:p>
        </w:tc>
        <w:tc>
          <w:tcPr>
            <w:tcW w:w="0" w:type="auto"/>
          </w:tcPr>
          <w:p w:rsidR="009F1ACF" w:rsidRPr="009F2FF3" w:rsidRDefault="009F1ACF" w:rsidP="0024020C">
            <w:pPr>
              <w:jc w:val="center"/>
              <w:rPr>
                <w:sz w:val="28"/>
                <w:szCs w:val="28"/>
                <w:highlight w:val="yellow"/>
                <w:lang w:eastAsia="en-US"/>
              </w:rPr>
            </w:pPr>
            <w:r w:rsidRPr="008D457E">
              <w:rPr>
                <w:sz w:val="28"/>
                <w:szCs w:val="28"/>
                <w:lang w:eastAsia="en-US"/>
              </w:rPr>
              <w:t>3</w:t>
            </w:r>
          </w:p>
        </w:tc>
      </w:tr>
      <w:tr w:rsidR="009F1ACF" w:rsidRPr="009F2FF3">
        <w:tc>
          <w:tcPr>
            <w:tcW w:w="0" w:type="auto"/>
            <w:vMerge/>
          </w:tcPr>
          <w:p w:rsidR="009F1ACF" w:rsidRPr="009F2FF3" w:rsidRDefault="009F1ACF" w:rsidP="003E5C01">
            <w:pPr>
              <w:jc w:val="both"/>
              <w:rPr>
                <w:sz w:val="28"/>
                <w:szCs w:val="28"/>
                <w:highlight w:val="yellow"/>
                <w:lang w:eastAsia="en-US"/>
              </w:rPr>
            </w:pPr>
          </w:p>
        </w:tc>
        <w:tc>
          <w:tcPr>
            <w:tcW w:w="0" w:type="auto"/>
          </w:tcPr>
          <w:p w:rsidR="009F1ACF" w:rsidRPr="00CB0267" w:rsidRDefault="009F1ACF" w:rsidP="003E5C01">
            <w:pPr>
              <w:jc w:val="both"/>
              <w:rPr>
                <w:sz w:val="28"/>
                <w:szCs w:val="28"/>
                <w:lang w:eastAsia="en-US"/>
              </w:rPr>
            </w:pPr>
            <w:r w:rsidRPr="00CB0267">
              <w:rPr>
                <w:sz w:val="28"/>
                <w:szCs w:val="28"/>
                <w:lang w:eastAsia="en-US"/>
              </w:rPr>
              <w:t>16</w:t>
            </w:r>
          </w:p>
        </w:tc>
        <w:tc>
          <w:tcPr>
            <w:tcW w:w="0" w:type="auto"/>
          </w:tcPr>
          <w:p w:rsidR="009F1ACF" w:rsidRDefault="009F1ACF" w:rsidP="00CB0267">
            <w:pPr>
              <w:pStyle w:val="af3"/>
              <w:widowControl w:val="0"/>
              <w:tabs>
                <w:tab w:val="left" w:pos="163"/>
              </w:tabs>
              <w:spacing w:after="0" w:line="274" w:lineRule="exact"/>
              <w:jc w:val="both"/>
            </w:pPr>
            <w:r>
              <w:rPr>
                <w:rStyle w:val="112"/>
                <w:color w:val="000000"/>
              </w:rPr>
              <w:t>Оценка эффективности и выбор сетевых посредников</w:t>
            </w:r>
          </w:p>
          <w:p w:rsidR="009F1ACF" w:rsidRPr="009F2FF3" w:rsidRDefault="009F1ACF" w:rsidP="00CB0267">
            <w:pPr>
              <w:jc w:val="both"/>
              <w:rPr>
                <w:sz w:val="28"/>
                <w:szCs w:val="28"/>
                <w:highlight w:val="yellow"/>
                <w:lang w:eastAsia="en-US"/>
              </w:rPr>
            </w:pPr>
            <w:r>
              <w:rPr>
                <w:rStyle w:val="112"/>
                <w:color w:val="000000"/>
              </w:rPr>
              <w:lastRenderedPageBreak/>
              <w:t>Отбор кандидатов на должность ответственного за продажи «технологического менеджера».</w:t>
            </w:r>
          </w:p>
        </w:tc>
        <w:tc>
          <w:tcPr>
            <w:tcW w:w="0" w:type="auto"/>
          </w:tcPr>
          <w:p w:rsidR="009F1ACF" w:rsidRPr="00CB0267" w:rsidRDefault="009F1ACF" w:rsidP="0024020C">
            <w:pPr>
              <w:jc w:val="center"/>
              <w:rPr>
                <w:sz w:val="28"/>
                <w:szCs w:val="28"/>
                <w:lang w:eastAsia="en-US"/>
              </w:rPr>
            </w:pPr>
            <w:r w:rsidRPr="00CB0267">
              <w:rPr>
                <w:sz w:val="28"/>
                <w:szCs w:val="28"/>
                <w:lang w:eastAsia="en-US"/>
              </w:rPr>
              <w:lastRenderedPageBreak/>
              <w:t>2</w:t>
            </w:r>
          </w:p>
        </w:tc>
        <w:tc>
          <w:tcPr>
            <w:tcW w:w="0" w:type="auto"/>
          </w:tcPr>
          <w:p w:rsidR="009F1ACF" w:rsidRPr="008D457E" w:rsidRDefault="009F1ACF" w:rsidP="0024020C">
            <w:pPr>
              <w:jc w:val="center"/>
              <w:rPr>
                <w:sz w:val="28"/>
                <w:szCs w:val="28"/>
                <w:lang w:eastAsia="en-US"/>
              </w:rPr>
            </w:pPr>
            <w:r w:rsidRPr="008D457E">
              <w:rPr>
                <w:sz w:val="28"/>
                <w:szCs w:val="28"/>
                <w:lang w:eastAsia="en-US"/>
              </w:rPr>
              <w:t>3</w:t>
            </w:r>
          </w:p>
        </w:tc>
      </w:tr>
      <w:tr w:rsidR="009F1ACF" w:rsidRPr="009F2FF3">
        <w:tc>
          <w:tcPr>
            <w:tcW w:w="0" w:type="auto"/>
            <w:vMerge/>
          </w:tcPr>
          <w:p w:rsidR="009F1ACF" w:rsidRPr="009F2FF3" w:rsidRDefault="009F1ACF" w:rsidP="003E5C01">
            <w:pPr>
              <w:jc w:val="both"/>
              <w:rPr>
                <w:sz w:val="28"/>
                <w:szCs w:val="28"/>
                <w:highlight w:val="yellow"/>
                <w:lang w:eastAsia="en-US"/>
              </w:rPr>
            </w:pPr>
          </w:p>
        </w:tc>
        <w:tc>
          <w:tcPr>
            <w:tcW w:w="0" w:type="auto"/>
          </w:tcPr>
          <w:p w:rsidR="009F1ACF" w:rsidRPr="00CB0267" w:rsidRDefault="009F1ACF" w:rsidP="003E5C01">
            <w:pPr>
              <w:jc w:val="both"/>
              <w:rPr>
                <w:sz w:val="28"/>
                <w:szCs w:val="28"/>
                <w:lang w:eastAsia="en-US"/>
              </w:rPr>
            </w:pPr>
            <w:r w:rsidRPr="00CB0267">
              <w:rPr>
                <w:sz w:val="28"/>
                <w:szCs w:val="28"/>
                <w:lang w:eastAsia="en-US"/>
              </w:rPr>
              <w:t>17</w:t>
            </w:r>
          </w:p>
        </w:tc>
        <w:tc>
          <w:tcPr>
            <w:tcW w:w="0" w:type="auto"/>
          </w:tcPr>
          <w:p w:rsidR="009F1ACF" w:rsidRPr="009F2FF3" w:rsidRDefault="009F1ACF" w:rsidP="00DA405A">
            <w:pPr>
              <w:rPr>
                <w:highlight w:val="yellow"/>
              </w:rPr>
            </w:pPr>
            <w:r>
              <w:rPr>
                <w:rStyle w:val="112"/>
                <w:color w:val="000000"/>
              </w:rPr>
              <w:t xml:space="preserve">«Оценка эффективности технологии сетевых продаж страховых продуктов» и разработка мероприятий по повышению ее качества» (выездное практическое занятие проводится на базе агентства </w:t>
            </w:r>
            <w:r w:rsidRPr="00ED644F">
              <w:rPr>
                <w:rStyle w:val="112"/>
                <w:color w:val="000000"/>
                <w:lang w:eastAsia="en-US"/>
              </w:rPr>
              <w:t>«</w:t>
            </w:r>
            <w:r>
              <w:rPr>
                <w:rStyle w:val="112"/>
                <w:color w:val="000000"/>
                <w:lang w:val="en-US" w:eastAsia="en-US"/>
              </w:rPr>
              <w:t>N</w:t>
            </w:r>
            <w:r w:rsidRPr="00ED644F">
              <w:rPr>
                <w:rStyle w:val="112"/>
                <w:color w:val="000000"/>
                <w:lang w:eastAsia="en-US"/>
              </w:rPr>
              <w:t xml:space="preserve">» </w:t>
            </w:r>
            <w:r>
              <w:rPr>
                <w:rStyle w:val="112"/>
                <w:color w:val="000000"/>
              </w:rPr>
              <w:t>г. Маркса».</w:t>
            </w:r>
          </w:p>
        </w:tc>
        <w:tc>
          <w:tcPr>
            <w:tcW w:w="0" w:type="auto"/>
          </w:tcPr>
          <w:p w:rsidR="009F1ACF" w:rsidRPr="00CB0267" w:rsidRDefault="009F1ACF" w:rsidP="0024020C">
            <w:pPr>
              <w:jc w:val="center"/>
              <w:rPr>
                <w:sz w:val="28"/>
                <w:szCs w:val="28"/>
                <w:lang w:eastAsia="en-US"/>
              </w:rPr>
            </w:pPr>
            <w:r w:rsidRPr="00CB0267">
              <w:rPr>
                <w:sz w:val="28"/>
                <w:szCs w:val="28"/>
                <w:lang w:eastAsia="en-US"/>
              </w:rPr>
              <w:t>2</w:t>
            </w:r>
          </w:p>
        </w:tc>
        <w:tc>
          <w:tcPr>
            <w:tcW w:w="0" w:type="auto"/>
          </w:tcPr>
          <w:p w:rsidR="009F1ACF" w:rsidRPr="008D457E" w:rsidRDefault="009F1ACF" w:rsidP="0024020C">
            <w:pPr>
              <w:jc w:val="center"/>
              <w:rPr>
                <w:sz w:val="28"/>
                <w:szCs w:val="28"/>
                <w:lang w:eastAsia="en-US"/>
              </w:rPr>
            </w:pPr>
            <w:r w:rsidRPr="008D457E">
              <w:rPr>
                <w:sz w:val="28"/>
                <w:szCs w:val="28"/>
                <w:lang w:eastAsia="en-US"/>
              </w:rPr>
              <w:t>3</w:t>
            </w:r>
          </w:p>
        </w:tc>
      </w:tr>
      <w:tr w:rsidR="009F1ACF" w:rsidRPr="009F2FF3">
        <w:tc>
          <w:tcPr>
            <w:tcW w:w="0" w:type="auto"/>
            <w:vMerge/>
          </w:tcPr>
          <w:p w:rsidR="009F1ACF" w:rsidRPr="009F2FF3" w:rsidRDefault="009F1ACF" w:rsidP="003E5C01">
            <w:pPr>
              <w:jc w:val="both"/>
              <w:rPr>
                <w:sz w:val="28"/>
                <w:szCs w:val="28"/>
                <w:highlight w:val="yellow"/>
                <w:lang w:eastAsia="en-US"/>
              </w:rPr>
            </w:pPr>
          </w:p>
        </w:tc>
        <w:tc>
          <w:tcPr>
            <w:tcW w:w="0" w:type="auto"/>
            <w:gridSpan w:val="2"/>
          </w:tcPr>
          <w:p w:rsidR="009F1ACF" w:rsidRPr="009F2FF3" w:rsidRDefault="009F1ACF" w:rsidP="00DA405A">
            <w:pPr>
              <w:rPr>
                <w:highlight w:val="yellow"/>
              </w:rPr>
            </w:pPr>
            <w:r w:rsidRPr="0031737A">
              <w:rPr>
                <w:b/>
                <w:bCs/>
                <w:sz w:val="28"/>
                <w:szCs w:val="28"/>
                <w:lang w:eastAsia="en-US"/>
              </w:rPr>
              <w:t>Самостоятельная работа</w:t>
            </w:r>
          </w:p>
        </w:tc>
        <w:tc>
          <w:tcPr>
            <w:tcW w:w="0" w:type="auto"/>
          </w:tcPr>
          <w:p w:rsidR="009F1ACF" w:rsidRPr="009A1CF7" w:rsidRDefault="009F1ACF" w:rsidP="0024020C">
            <w:pPr>
              <w:jc w:val="center"/>
              <w:rPr>
                <w:b/>
                <w:bCs/>
                <w:sz w:val="28"/>
                <w:szCs w:val="28"/>
                <w:highlight w:val="yellow"/>
                <w:lang w:eastAsia="en-US"/>
              </w:rPr>
            </w:pPr>
            <w:r w:rsidRPr="009A1CF7">
              <w:rPr>
                <w:b/>
                <w:bCs/>
                <w:sz w:val="28"/>
                <w:szCs w:val="28"/>
                <w:lang w:eastAsia="en-US"/>
              </w:rPr>
              <w:t>4</w:t>
            </w:r>
          </w:p>
        </w:tc>
        <w:tc>
          <w:tcPr>
            <w:tcW w:w="0" w:type="auto"/>
          </w:tcPr>
          <w:p w:rsidR="009F1ACF" w:rsidRPr="008D457E" w:rsidRDefault="009F1ACF" w:rsidP="0024020C">
            <w:pPr>
              <w:jc w:val="center"/>
              <w:rPr>
                <w:sz w:val="28"/>
                <w:szCs w:val="28"/>
                <w:lang w:eastAsia="en-US"/>
              </w:rPr>
            </w:pPr>
            <w:r w:rsidRPr="008D457E">
              <w:rPr>
                <w:sz w:val="28"/>
                <w:szCs w:val="28"/>
                <w:lang w:eastAsia="en-US"/>
              </w:rPr>
              <w:t>3</w:t>
            </w:r>
          </w:p>
        </w:tc>
      </w:tr>
      <w:tr w:rsidR="009F1ACF" w:rsidRPr="009F2FF3">
        <w:tc>
          <w:tcPr>
            <w:tcW w:w="0" w:type="auto"/>
            <w:vMerge/>
          </w:tcPr>
          <w:p w:rsidR="009F1ACF" w:rsidRPr="009F2FF3" w:rsidRDefault="009F1ACF" w:rsidP="003E5C01">
            <w:pPr>
              <w:jc w:val="both"/>
              <w:rPr>
                <w:sz w:val="28"/>
                <w:szCs w:val="28"/>
                <w:highlight w:val="yellow"/>
                <w:lang w:eastAsia="en-US"/>
              </w:rPr>
            </w:pPr>
          </w:p>
        </w:tc>
        <w:tc>
          <w:tcPr>
            <w:tcW w:w="0" w:type="auto"/>
          </w:tcPr>
          <w:p w:rsidR="009F1ACF" w:rsidRPr="009A1CF7" w:rsidRDefault="009F1ACF" w:rsidP="003E5C01">
            <w:pPr>
              <w:jc w:val="both"/>
              <w:rPr>
                <w:sz w:val="28"/>
                <w:szCs w:val="28"/>
                <w:lang w:eastAsia="en-US"/>
              </w:rPr>
            </w:pPr>
            <w:r>
              <w:rPr>
                <w:sz w:val="28"/>
                <w:szCs w:val="28"/>
                <w:lang w:eastAsia="en-US"/>
              </w:rPr>
              <w:t>15</w:t>
            </w:r>
          </w:p>
        </w:tc>
        <w:tc>
          <w:tcPr>
            <w:tcW w:w="0" w:type="auto"/>
          </w:tcPr>
          <w:p w:rsidR="009F1ACF" w:rsidRPr="009A1CF7" w:rsidRDefault="009F1ACF" w:rsidP="00DA405A">
            <w:r w:rsidRPr="009A1CF7">
              <w:rPr>
                <w:rStyle w:val="112"/>
                <w:color w:val="000000"/>
              </w:rPr>
              <w:t>Используя ресурс «Intemet»,составшъ перечень функциональных обязанностей менеджера по продажам страховой компании на основе статистики вакансий и подготовить сообщение по данной теме.</w:t>
            </w:r>
          </w:p>
        </w:tc>
        <w:tc>
          <w:tcPr>
            <w:tcW w:w="0" w:type="auto"/>
          </w:tcPr>
          <w:p w:rsidR="009F1ACF" w:rsidRPr="009A1CF7" w:rsidRDefault="009F1ACF" w:rsidP="0024020C">
            <w:pPr>
              <w:jc w:val="center"/>
              <w:rPr>
                <w:sz w:val="28"/>
                <w:szCs w:val="28"/>
                <w:lang w:eastAsia="en-US"/>
              </w:rPr>
            </w:pPr>
            <w:r w:rsidRPr="009A1CF7">
              <w:rPr>
                <w:sz w:val="28"/>
                <w:szCs w:val="28"/>
                <w:lang w:eastAsia="en-US"/>
              </w:rPr>
              <w:t>2</w:t>
            </w:r>
          </w:p>
        </w:tc>
        <w:tc>
          <w:tcPr>
            <w:tcW w:w="0" w:type="auto"/>
          </w:tcPr>
          <w:p w:rsidR="009F1ACF" w:rsidRPr="008D457E" w:rsidRDefault="009F1ACF" w:rsidP="0024020C">
            <w:pPr>
              <w:jc w:val="center"/>
              <w:rPr>
                <w:sz w:val="28"/>
                <w:szCs w:val="28"/>
                <w:lang w:eastAsia="en-US"/>
              </w:rPr>
            </w:pPr>
            <w:r w:rsidRPr="008D457E">
              <w:rPr>
                <w:sz w:val="28"/>
                <w:szCs w:val="28"/>
                <w:lang w:eastAsia="en-US"/>
              </w:rPr>
              <w:t>3</w:t>
            </w:r>
          </w:p>
        </w:tc>
      </w:tr>
      <w:tr w:rsidR="009F1ACF" w:rsidRPr="009F2FF3">
        <w:tc>
          <w:tcPr>
            <w:tcW w:w="0" w:type="auto"/>
            <w:vMerge/>
          </w:tcPr>
          <w:p w:rsidR="009F1ACF" w:rsidRPr="009F2FF3" w:rsidRDefault="009F1ACF" w:rsidP="003E5C01">
            <w:pPr>
              <w:jc w:val="both"/>
              <w:rPr>
                <w:sz w:val="28"/>
                <w:szCs w:val="28"/>
                <w:highlight w:val="yellow"/>
                <w:lang w:eastAsia="en-US"/>
              </w:rPr>
            </w:pPr>
          </w:p>
        </w:tc>
        <w:tc>
          <w:tcPr>
            <w:tcW w:w="0" w:type="auto"/>
          </w:tcPr>
          <w:p w:rsidR="009F1ACF" w:rsidRPr="009A1CF7" w:rsidRDefault="009F1ACF" w:rsidP="003E5C01">
            <w:pPr>
              <w:jc w:val="both"/>
              <w:rPr>
                <w:sz w:val="28"/>
                <w:szCs w:val="28"/>
                <w:lang w:eastAsia="en-US"/>
              </w:rPr>
            </w:pPr>
            <w:r>
              <w:rPr>
                <w:sz w:val="28"/>
                <w:szCs w:val="28"/>
                <w:lang w:eastAsia="en-US"/>
              </w:rPr>
              <w:t>16</w:t>
            </w:r>
          </w:p>
        </w:tc>
        <w:tc>
          <w:tcPr>
            <w:tcW w:w="0" w:type="auto"/>
          </w:tcPr>
          <w:p w:rsidR="009F1ACF" w:rsidRPr="009A1CF7" w:rsidRDefault="009F1ACF">
            <w:r w:rsidRPr="009A1CF7">
              <w:rPr>
                <w:rStyle w:val="112"/>
                <w:color w:val="000000"/>
              </w:rPr>
              <w:t>Сформировать перечень страховых компаний, сотрудничающих с: предприятиями ЖКХ, автосалонами, предприятиями розничной и оптовой торговли, туристскими агентствами г. Саратова и видов предоставляемых ими страховых услуг</w:t>
            </w:r>
          </w:p>
        </w:tc>
        <w:tc>
          <w:tcPr>
            <w:tcW w:w="0" w:type="auto"/>
          </w:tcPr>
          <w:p w:rsidR="009F1ACF" w:rsidRPr="009A1CF7" w:rsidRDefault="009F1ACF" w:rsidP="0024020C">
            <w:pPr>
              <w:jc w:val="center"/>
              <w:rPr>
                <w:sz w:val="28"/>
                <w:szCs w:val="28"/>
                <w:lang w:eastAsia="en-US"/>
              </w:rPr>
            </w:pPr>
            <w:r w:rsidRPr="009A1CF7">
              <w:rPr>
                <w:sz w:val="28"/>
                <w:szCs w:val="28"/>
                <w:lang w:eastAsia="en-US"/>
              </w:rPr>
              <w:t>2</w:t>
            </w:r>
          </w:p>
        </w:tc>
        <w:tc>
          <w:tcPr>
            <w:tcW w:w="0" w:type="auto"/>
          </w:tcPr>
          <w:p w:rsidR="009F1ACF" w:rsidRPr="008D457E" w:rsidRDefault="009F1ACF" w:rsidP="0024020C">
            <w:pPr>
              <w:jc w:val="center"/>
              <w:rPr>
                <w:sz w:val="28"/>
                <w:szCs w:val="28"/>
                <w:lang w:eastAsia="en-US"/>
              </w:rPr>
            </w:pPr>
            <w:r w:rsidRPr="008D457E">
              <w:rPr>
                <w:sz w:val="28"/>
                <w:szCs w:val="28"/>
                <w:lang w:eastAsia="en-US"/>
              </w:rPr>
              <w:t>3</w:t>
            </w:r>
          </w:p>
        </w:tc>
      </w:tr>
      <w:tr w:rsidR="009F1ACF" w:rsidRPr="009F2FF3">
        <w:tc>
          <w:tcPr>
            <w:tcW w:w="0" w:type="auto"/>
            <w:gridSpan w:val="3"/>
          </w:tcPr>
          <w:p w:rsidR="009F1ACF" w:rsidRPr="000D707D" w:rsidRDefault="009F1ACF" w:rsidP="003E5C01">
            <w:pPr>
              <w:jc w:val="both"/>
              <w:rPr>
                <w:b/>
                <w:bCs/>
                <w:sz w:val="28"/>
                <w:szCs w:val="28"/>
                <w:lang w:eastAsia="en-US"/>
              </w:rPr>
            </w:pPr>
            <w:r w:rsidRPr="000D707D">
              <w:rPr>
                <w:b/>
                <w:bCs/>
                <w:sz w:val="28"/>
                <w:szCs w:val="28"/>
                <w:lang w:eastAsia="en-US"/>
              </w:rPr>
              <w:t>Раздел 2.</w:t>
            </w:r>
            <w:r w:rsidRPr="000D707D">
              <w:rPr>
                <w:sz w:val="28"/>
                <w:szCs w:val="28"/>
                <w:lang w:eastAsia="en-US"/>
              </w:rPr>
              <w:t xml:space="preserve">  </w:t>
            </w:r>
            <w:r w:rsidRPr="000D707D">
              <w:rPr>
                <w:b/>
                <w:bCs/>
                <w:sz w:val="28"/>
                <w:szCs w:val="28"/>
                <w:lang w:eastAsia="en-US"/>
              </w:rPr>
              <w:t>Прямые продажи страховых продуктов (по отраслям)</w:t>
            </w:r>
          </w:p>
        </w:tc>
        <w:tc>
          <w:tcPr>
            <w:tcW w:w="0" w:type="auto"/>
          </w:tcPr>
          <w:p w:rsidR="009F1ACF" w:rsidRPr="000D707D" w:rsidRDefault="009F1ACF" w:rsidP="0024020C">
            <w:pPr>
              <w:jc w:val="center"/>
              <w:rPr>
                <w:b/>
                <w:bCs/>
                <w:sz w:val="28"/>
                <w:szCs w:val="28"/>
                <w:lang w:eastAsia="en-US"/>
              </w:rPr>
            </w:pPr>
            <w:r w:rsidRPr="000D707D">
              <w:rPr>
                <w:b/>
                <w:bCs/>
                <w:sz w:val="28"/>
                <w:szCs w:val="28"/>
                <w:lang w:eastAsia="en-US"/>
              </w:rPr>
              <w:t>114</w:t>
            </w:r>
          </w:p>
        </w:tc>
        <w:tc>
          <w:tcPr>
            <w:tcW w:w="0" w:type="auto"/>
          </w:tcPr>
          <w:p w:rsidR="009F1ACF" w:rsidRPr="009F2FF3" w:rsidRDefault="009F1ACF" w:rsidP="0024020C">
            <w:pPr>
              <w:jc w:val="center"/>
              <w:rPr>
                <w:sz w:val="28"/>
                <w:szCs w:val="28"/>
                <w:highlight w:val="yellow"/>
                <w:lang w:eastAsia="en-US"/>
              </w:rPr>
            </w:pPr>
          </w:p>
        </w:tc>
      </w:tr>
      <w:tr w:rsidR="009F1ACF" w:rsidRPr="003E5C01">
        <w:tc>
          <w:tcPr>
            <w:tcW w:w="0" w:type="auto"/>
            <w:gridSpan w:val="3"/>
          </w:tcPr>
          <w:p w:rsidR="009F1ACF" w:rsidRPr="000D707D" w:rsidRDefault="009F1ACF" w:rsidP="003E5C01">
            <w:pPr>
              <w:jc w:val="both"/>
              <w:rPr>
                <w:b/>
                <w:bCs/>
                <w:sz w:val="28"/>
                <w:szCs w:val="28"/>
                <w:lang w:eastAsia="en-US"/>
              </w:rPr>
            </w:pPr>
            <w:r w:rsidRPr="000D707D">
              <w:rPr>
                <w:b/>
                <w:bCs/>
                <w:color w:val="000000"/>
                <w:sz w:val="28"/>
                <w:szCs w:val="28"/>
                <w:lang w:eastAsia="en-US"/>
              </w:rPr>
              <w:t>МДК. 01.02</w:t>
            </w:r>
            <w:r w:rsidRPr="000D707D">
              <w:rPr>
                <w:color w:val="000000"/>
                <w:sz w:val="28"/>
                <w:szCs w:val="28"/>
                <w:lang w:eastAsia="en-US"/>
              </w:rPr>
              <w:t xml:space="preserve"> </w:t>
            </w:r>
            <w:r w:rsidRPr="000D707D">
              <w:rPr>
                <w:b/>
                <w:bCs/>
                <w:sz w:val="28"/>
                <w:szCs w:val="28"/>
                <w:lang w:eastAsia="en-US"/>
              </w:rPr>
              <w:t>Прямые продажи страховых продуктов (по отраслям)</w:t>
            </w:r>
          </w:p>
        </w:tc>
        <w:tc>
          <w:tcPr>
            <w:tcW w:w="0" w:type="auto"/>
          </w:tcPr>
          <w:p w:rsidR="009F1ACF" w:rsidRPr="000D707D" w:rsidRDefault="009F1ACF" w:rsidP="0024020C">
            <w:pPr>
              <w:jc w:val="center"/>
              <w:rPr>
                <w:b/>
                <w:bCs/>
                <w:sz w:val="28"/>
                <w:szCs w:val="28"/>
                <w:lang w:eastAsia="en-US"/>
              </w:rPr>
            </w:pPr>
            <w:r w:rsidRPr="000D707D">
              <w:rPr>
                <w:b/>
                <w:bCs/>
                <w:sz w:val="28"/>
                <w:szCs w:val="28"/>
                <w:lang w:eastAsia="en-US"/>
              </w:rPr>
              <w:t>114</w:t>
            </w:r>
          </w:p>
        </w:tc>
        <w:tc>
          <w:tcPr>
            <w:tcW w:w="0" w:type="auto"/>
          </w:tcPr>
          <w:p w:rsidR="009F1ACF" w:rsidRPr="003E5C01" w:rsidRDefault="009F1ACF" w:rsidP="0024020C">
            <w:pPr>
              <w:jc w:val="center"/>
              <w:rPr>
                <w:sz w:val="28"/>
                <w:szCs w:val="28"/>
                <w:lang w:eastAsia="en-US"/>
              </w:rPr>
            </w:pPr>
          </w:p>
        </w:tc>
      </w:tr>
      <w:tr w:rsidR="009F1ACF" w:rsidRPr="003E5C01">
        <w:tc>
          <w:tcPr>
            <w:tcW w:w="0" w:type="auto"/>
            <w:vMerge w:val="restart"/>
          </w:tcPr>
          <w:p w:rsidR="009F1ACF" w:rsidRPr="000D707D" w:rsidRDefault="009F1ACF" w:rsidP="000D707D">
            <w:pPr>
              <w:pStyle w:val="af3"/>
              <w:spacing w:after="0" w:line="274" w:lineRule="exact"/>
            </w:pPr>
            <w:r>
              <w:rPr>
                <w:rStyle w:val="113"/>
                <w:color w:val="000000"/>
              </w:rPr>
              <w:t xml:space="preserve">Тема 2.1 </w:t>
            </w:r>
            <w:r>
              <w:rPr>
                <w:rStyle w:val="112"/>
                <w:color w:val="000000"/>
              </w:rPr>
              <w:t>Технология прямых офисных продаж</w:t>
            </w:r>
          </w:p>
        </w:tc>
        <w:tc>
          <w:tcPr>
            <w:tcW w:w="0" w:type="auto"/>
            <w:gridSpan w:val="2"/>
          </w:tcPr>
          <w:p w:rsidR="009F1ACF" w:rsidRPr="000D707D" w:rsidRDefault="009F1ACF" w:rsidP="003E5C01">
            <w:pPr>
              <w:jc w:val="both"/>
              <w:rPr>
                <w:sz w:val="28"/>
                <w:szCs w:val="28"/>
                <w:lang w:eastAsia="en-US"/>
              </w:rPr>
            </w:pPr>
            <w:r w:rsidRPr="000D707D">
              <w:rPr>
                <w:b/>
                <w:bCs/>
                <w:sz w:val="28"/>
                <w:szCs w:val="28"/>
                <w:lang w:eastAsia="en-US"/>
              </w:rPr>
              <w:t xml:space="preserve">Содержание </w:t>
            </w:r>
          </w:p>
        </w:tc>
        <w:tc>
          <w:tcPr>
            <w:tcW w:w="0" w:type="auto"/>
          </w:tcPr>
          <w:p w:rsidR="009F1ACF" w:rsidRPr="003E5C01" w:rsidRDefault="009F1ACF" w:rsidP="0024020C">
            <w:pPr>
              <w:jc w:val="center"/>
              <w:rPr>
                <w:b/>
                <w:bCs/>
                <w:sz w:val="28"/>
                <w:szCs w:val="28"/>
                <w:lang w:eastAsia="en-US"/>
              </w:rPr>
            </w:pPr>
            <w:r>
              <w:rPr>
                <w:b/>
                <w:bCs/>
                <w:sz w:val="28"/>
                <w:szCs w:val="28"/>
                <w:lang w:eastAsia="en-US"/>
              </w:rPr>
              <w:t>36</w:t>
            </w:r>
          </w:p>
        </w:tc>
        <w:tc>
          <w:tcPr>
            <w:tcW w:w="0" w:type="auto"/>
          </w:tcPr>
          <w:p w:rsidR="009F1ACF" w:rsidRPr="003E5C01" w:rsidRDefault="009F1ACF" w:rsidP="0024020C">
            <w:pPr>
              <w:jc w:val="center"/>
              <w:rPr>
                <w:sz w:val="28"/>
                <w:szCs w:val="28"/>
                <w:lang w:eastAsia="en-US"/>
              </w:rPr>
            </w:pPr>
          </w:p>
        </w:tc>
      </w:tr>
      <w:tr w:rsidR="009F1ACF" w:rsidRPr="003E5C01">
        <w:trPr>
          <w:trHeight w:val="201"/>
        </w:trPr>
        <w:tc>
          <w:tcPr>
            <w:tcW w:w="0" w:type="auto"/>
            <w:vMerge/>
          </w:tcPr>
          <w:p w:rsidR="009F1ACF" w:rsidRPr="000D707D" w:rsidRDefault="009F1ACF" w:rsidP="000D707D">
            <w:pPr>
              <w:jc w:val="both"/>
              <w:rPr>
                <w:b/>
                <w:bCs/>
                <w:sz w:val="28"/>
                <w:szCs w:val="28"/>
                <w:highlight w:val="yellow"/>
                <w:lang w:eastAsia="en-US"/>
              </w:rPr>
            </w:pPr>
          </w:p>
        </w:tc>
        <w:tc>
          <w:tcPr>
            <w:tcW w:w="0" w:type="auto"/>
          </w:tcPr>
          <w:p w:rsidR="009F1ACF" w:rsidRPr="000D707D" w:rsidRDefault="009F1ACF" w:rsidP="000D707D">
            <w:pPr>
              <w:jc w:val="both"/>
              <w:rPr>
                <w:sz w:val="28"/>
                <w:szCs w:val="28"/>
                <w:lang w:eastAsia="en-US"/>
              </w:rPr>
            </w:pPr>
            <w:r w:rsidRPr="000D707D">
              <w:rPr>
                <w:sz w:val="28"/>
                <w:szCs w:val="28"/>
                <w:lang w:eastAsia="en-US"/>
              </w:rPr>
              <w:t>1.</w:t>
            </w:r>
          </w:p>
        </w:tc>
        <w:tc>
          <w:tcPr>
            <w:tcW w:w="0" w:type="auto"/>
            <w:vAlign w:val="bottom"/>
          </w:tcPr>
          <w:p w:rsidR="009F1ACF" w:rsidRPr="000D707D" w:rsidRDefault="009F1ACF" w:rsidP="000D707D">
            <w:pPr>
              <w:pStyle w:val="af3"/>
              <w:spacing w:after="0" w:line="274" w:lineRule="exact"/>
            </w:pPr>
            <w:r w:rsidRPr="000D707D">
              <w:rPr>
                <w:rStyle w:val="112"/>
                <w:color w:val="000000"/>
              </w:rPr>
              <w:t>Точка розничных продаж, дополнительный офис продаж: цели создания, задачи, функции. Бизнес-план открытия точки розничных продаж. Персонал (элементы ролевой игры: обучение, методическое и документационное сопровождение новых агентов).</w:t>
            </w:r>
          </w:p>
        </w:tc>
        <w:tc>
          <w:tcPr>
            <w:tcW w:w="0" w:type="auto"/>
          </w:tcPr>
          <w:p w:rsidR="009F1ACF" w:rsidRPr="003E5C01" w:rsidRDefault="009F1ACF" w:rsidP="000D707D">
            <w:pPr>
              <w:jc w:val="center"/>
              <w:rPr>
                <w:sz w:val="28"/>
                <w:szCs w:val="28"/>
                <w:lang w:eastAsia="en-US"/>
              </w:rPr>
            </w:pPr>
            <w:r w:rsidRPr="003E5C01">
              <w:rPr>
                <w:sz w:val="28"/>
                <w:szCs w:val="28"/>
                <w:lang w:eastAsia="en-US"/>
              </w:rPr>
              <w:t>2</w:t>
            </w:r>
          </w:p>
        </w:tc>
        <w:tc>
          <w:tcPr>
            <w:tcW w:w="0" w:type="auto"/>
          </w:tcPr>
          <w:p w:rsidR="009F1ACF" w:rsidRPr="003E5C01" w:rsidRDefault="009F1ACF" w:rsidP="000D707D">
            <w:pPr>
              <w:jc w:val="center"/>
              <w:rPr>
                <w:sz w:val="28"/>
                <w:szCs w:val="28"/>
                <w:lang w:eastAsia="en-US"/>
              </w:rPr>
            </w:pPr>
            <w:r w:rsidRPr="003E5C01">
              <w:rPr>
                <w:sz w:val="28"/>
                <w:szCs w:val="28"/>
                <w:lang w:eastAsia="en-US"/>
              </w:rPr>
              <w:t>2</w:t>
            </w:r>
          </w:p>
        </w:tc>
      </w:tr>
      <w:tr w:rsidR="009F1ACF" w:rsidRPr="003E5C01">
        <w:trPr>
          <w:trHeight w:val="370"/>
        </w:trPr>
        <w:tc>
          <w:tcPr>
            <w:tcW w:w="0" w:type="auto"/>
            <w:vMerge/>
          </w:tcPr>
          <w:p w:rsidR="009F1ACF" w:rsidRPr="000D707D" w:rsidRDefault="009F1ACF" w:rsidP="000D707D">
            <w:pPr>
              <w:jc w:val="both"/>
              <w:rPr>
                <w:b/>
                <w:bCs/>
                <w:sz w:val="28"/>
                <w:szCs w:val="28"/>
                <w:highlight w:val="yellow"/>
                <w:lang w:eastAsia="en-US"/>
              </w:rPr>
            </w:pPr>
          </w:p>
        </w:tc>
        <w:tc>
          <w:tcPr>
            <w:tcW w:w="0" w:type="auto"/>
          </w:tcPr>
          <w:p w:rsidR="009F1ACF" w:rsidRPr="000D707D" w:rsidRDefault="009F1ACF" w:rsidP="000D707D">
            <w:pPr>
              <w:jc w:val="both"/>
              <w:rPr>
                <w:sz w:val="28"/>
                <w:szCs w:val="28"/>
                <w:lang w:eastAsia="en-US"/>
              </w:rPr>
            </w:pPr>
            <w:r w:rsidRPr="000D707D">
              <w:rPr>
                <w:sz w:val="28"/>
                <w:szCs w:val="28"/>
                <w:lang w:eastAsia="en-US"/>
              </w:rPr>
              <w:t>2.</w:t>
            </w:r>
          </w:p>
        </w:tc>
        <w:tc>
          <w:tcPr>
            <w:tcW w:w="0" w:type="auto"/>
            <w:vAlign w:val="bottom"/>
          </w:tcPr>
          <w:p w:rsidR="009F1ACF" w:rsidRPr="000D707D" w:rsidRDefault="009F1ACF" w:rsidP="000D707D">
            <w:pPr>
              <w:pStyle w:val="af3"/>
              <w:spacing w:after="0" w:line="278" w:lineRule="exact"/>
            </w:pPr>
            <w:r w:rsidRPr="000D707D">
              <w:rPr>
                <w:rStyle w:val="112"/>
                <w:color w:val="000000"/>
              </w:rPr>
              <w:t>Материально-техническая база страховой компании точки розничных продаж и дополнительных офисов продаж страховых продуктов и услуг. Организация АРМ и программного обеспечения сотрудников. Особенности планировки и интерьера офисов продаж.</w:t>
            </w:r>
          </w:p>
        </w:tc>
        <w:tc>
          <w:tcPr>
            <w:tcW w:w="0" w:type="auto"/>
          </w:tcPr>
          <w:p w:rsidR="009F1ACF" w:rsidRPr="003E5C01" w:rsidRDefault="009F1ACF" w:rsidP="000D707D">
            <w:pPr>
              <w:jc w:val="center"/>
              <w:rPr>
                <w:sz w:val="28"/>
                <w:szCs w:val="28"/>
                <w:lang w:eastAsia="en-US"/>
              </w:rPr>
            </w:pPr>
            <w:r w:rsidRPr="003E5C01">
              <w:rPr>
                <w:sz w:val="28"/>
                <w:szCs w:val="28"/>
                <w:lang w:eastAsia="en-US"/>
              </w:rPr>
              <w:t>2</w:t>
            </w:r>
          </w:p>
        </w:tc>
        <w:tc>
          <w:tcPr>
            <w:tcW w:w="0" w:type="auto"/>
          </w:tcPr>
          <w:p w:rsidR="009F1ACF" w:rsidRPr="003E5C01" w:rsidRDefault="009F1ACF" w:rsidP="000D707D">
            <w:pPr>
              <w:jc w:val="center"/>
              <w:rPr>
                <w:sz w:val="28"/>
                <w:szCs w:val="28"/>
                <w:lang w:eastAsia="en-US"/>
              </w:rPr>
            </w:pPr>
            <w:r w:rsidRPr="003E5C01">
              <w:rPr>
                <w:sz w:val="28"/>
                <w:szCs w:val="28"/>
                <w:lang w:eastAsia="en-US"/>
              </w:rPr>
              <w:t>2</w:t>
            </w:r>
          </w:p>
        </w:tc>
      </w:tr>
      <w:tr w:rsidR="009F1ACF" w:rsidRPr="003E5C01">
        <w:trPr>
          <w:trHeight w:val="370"/>
        </w:trPr>
        <w:tc>
          <w:tcPr>
            <w:tcW w:w="0" w:type="auto"/>
            <w:vMerge/>
          </w:tcPr>
          <w:p w:rsidR="009F1ACF" w:rsidRPr="000D707D" w:rsidRDefault="009F1ACF" w:rsidP="000D707D">
            <w:pPr>
              <w:jc w:val="both"/>
              <w:rPr>
                <w:b/>
                <w:bCs/>
                <w:sz w:val="28"/>
                <w:szCs w:val="28"/>
                <w:highlight w:val="yellow"/>
                <w:lang w:eastAsia="en-US"/>
              </w:rPr>
            </w:pPr>
          </w:p>
        </w:tc>
        <w:tc>
          <w:tcPr>
            <w:tcW w:w="0" w:type="auto"/>
          </w:tcPr>
          <w:p w:rsidR="009F1ACF" w:rsidRPr="000D707D" w:rsidRDefault="009F1ACF" w:rsidP="000D707D">
            <w:pPr>
              <w:jc w:val="both"/>
              <w:rPr>
                <w:sz w:val="28"/>
                <w:szCs w:val="28"/>
                <w:lang w:eastAsia="en-US"/>
              </w:rPr>
            </w:pPr>
            <w:r>
              <w:rPr>
                <w:sz w:val="28"/>
                <w:szCs w:val="28"/>
                <w:lang w:eastAsia="en-US"/>
              </w:rPr>
              <w:t>3.</w:t>
            </w:r>
          </w:p>
        </w:tc>
        <w:tc>
          <w:tcPr>
            <w:tcW w:w="0" w:type="auto"/>
            <w:vAlign w:val="bottom"/>
          </w:tcPr>
          <w:p w:rsidR="009F1ACF" w:rsidRPr="000D707D" w:rsidRDefault="009F1ACF" w:rsidP="000D707D">
            <w:pPr>
              <w:pStyle w:val="af3"/>
              <w:spacing w:after="0" w:line="278" w:lineRule="exact"/>
              <w:rPr>
                <w:rStyle w:val="112"/>
                <w:color w:val="000000"/>
              </w:rPr>
            </w:pPr>
            <w:r>
              <w:rPr>
                <w:rStyle w:val="112"/>
                <w:color w:val="000000"/>
              </w:rPr>
              <w:t>Маркетинговый анализ открытия точки продаж. Элементы маркетингового анализа точки продаж/дополнительного офиса: анализ страхового рынка и конкурентов, сегментация рынка, ценовая конкуренция, разработка маркетинговой стратегии, рекламная политика.</w:t>
            </w:r>
          </w:p>
        </w:tc>
        <w:tc>
          <w:tcPr>
            <w:tcW w:w="0" w:type="auto"/>
          </w:tcPr>
          <w:p w:rsidR="009F1ACF" w:rsidRPr="003E5C01" w:rsidRDefault="009F1ACF" w:rsidP="000D707D">
            <w:pPr>
              <w:jc w:val="center"/>
              <w:rPr>
                <w:sz w:val="28"/>
                <w:szCs w:val="28"/>
                <w:lang w:eastAsia="en-US"/>
              </w:rPr>
            </w:pPr>
            <w:r>
              <w:rPr>
                <w:sz w:val="28"/>
                <w:szCs w:val="28"/>
                <w:lang w:eastAsia="en-US"/>
              </w:rPr>
              <w:t>2</w:t>
            </w:r>
          </w:p>
        </w:tc>
        <w:tc>
          <w:tcPr>
            <w:tcW w:w="0" w:type="auto"/>
          </w:tcPr>
          <w:p w:rsidR="009F1ACF" w:rsidRPr="003E5C01" w:rsidRDefault="009F1ACF" w:rsidP="000D707D">
            <w:pPr>
              <w:jc w:val="center"/>
              <w:rPr>
                <w:sz w:val="28"/>
                <w:szCs w:val="28"/>
                <w:lang w:eastAsia="en-US"/>
              </w:rPr>
            </w:pPr>
            <w:r>
              <w:rPr>
                <w:sz w:val="28"/>
                <w:szCs w:val="28"/>
                <w:lang w:eastAsia="en-US"/>
              </w:rPr>
              <w:t>2</w:t>
            </w:r>
          </w:p>
        </w:tc>
      </w:tr>
      <w:tr w:rsidR="009F1ACF" w:rsidRPr="003E5C01">
        <w:trPr>
          <w:trHeight w:val="833"/>
        </w:trPr>
        <w:tc>
          <w:tcPr>
            <w:tcW w:w="0" w:type="auto"/>
            <w:vMerge/>
          </w:tcPr>
          <w:p w:rsidR="009F1ACF" w:rsidRPr="000D707D" w:rsidRDefault="009F1ACF" w:rsidP="000D707D">
            <w:pPr>
              <w:jc w:val="both"/>
              <w:rPr>
                <w:b/>
                <w:bCs/>
                <w:sz w:val="28"/>
                <w:szCs w:val="28"/>
                <w:highlight w:val="yellow"/>
                <w:lang w:eastAsia="en-US"/>
              </w:rPr>
            </w:pPr>
          </w:p>
        </w:tc>
        <w:tc>
          <w:tcPr>
            <w:tcW w:w="0" w:type="auto"/>
          </w:tcPr>
          <w:p w:rsidR="009F1ACF" w:rsidRPr="000D707D" w:rsidRDefault="009F1ACF" w:rsidP="000D707D">
            <w:pPr>
              <w:jc w:val="both"/>
              <w:rPr>
                <w:sz w:val="28"/>
                <w:szCs w:val="28"/>
                <w:lang w:eastAsia="en-US"/>
              </w:rPr>
            </w:pPr>
            <w:r>
              <w:rPr>
                <w:sz w:val="28"/>
                <w:szCs w:val="28"/>
                <w:lang w:eastAsia="en-US"/>
              </w:rPr>
              <w:t>4.</w:t>
            </w:r>
          </w:p>
        </w:tc>
        <w:tc>
          <w:tcPr>
            <w:tcW w:w="0" w:type="auto"/>
            <w:vAlign w:val="bottom"/>
          </w:tcPr>
          <w:p w:rsidR="009F1ACF" w:rsidRPr="000D707D" w:rsidRDefault="009F1ACF" w:rsidP="000D707D">
            <w:pPr>
              <w:pStyle w:val="af3"/>
              <w:spacing w:after="0" w:line="278" w:lineRule="exact"/>
              <w:rPr>
                <w:rStyle w:val="112"/>
                <w:color w:val="000000"/>
              </w:rPr>
            </w:pPr>
            <w:r>
              <w:rPr>
                <w:rStyle w:val="112"/>
                <w:color w:val="000000"/>
              </w:rPr>
              <w:t xml:space="preserve">Особенности продуктовой политики офисов и точек продаж страховой компании. Продуктовая линейка точки розничных продаж. Реклама в страховом бизнесе. </w:t>
            </w:r>
          </w:p>
        </w:tc>
        <w:tc>
          <w:tcPr>
            <w:tcW w:w="0" w:type="auto"/>
          </w:tcPr>
          <w:p w:rsidR="009F1ACF" w:rsidRPr="003E5C01" w:rsidRDefault="009F1ACF" w:rsidP="000D707D">
            <w:pPr>
              <w:jc w:val="center"/>
              <w:rPr>
                <w:sz w:val="28"/>
                <w:szCs w:val="28"/>
                <w:lang w:eastAsia="en-US"/>
              </w:rPr>
            </w:pPr>
            <w:r>
              <w:rPr>
                <w:sz w:val="28"/>
                <w:szCs w:val="28"/>
                <w:lang w:eastAsia="en-US"/>
              </w:rPr>
              <w:t>2</w:t>
            </w:r>
          </w:p>
        </w:tc>
        <w:tc>
          <w:tcPr>
            <w:tcW w:w="0" w:type="auto"/>
          </w:tcPr>
          <w:p w:rsidR="009F1ACF" w:rsidRPr="003E5C01" w:rsidRDefault="009F1ACF" w:rsidP="000D707D">
            <w:pPr>
              <w:jc w:val="center"/>
              <w:rPr>
                <w:sz w:val="28"/>
                <w:szCs w:val="28"/>
                <w:lang w:eastAsia="en-US"/>
              </w:rPr>
            </w:pPr>
            <w:r>
              <w:rPr>
                <w:sz w:val="28"/>
                <w:szCs w:val="28"/>
                <w:lang w:eastAsia="en-US"/>
              </w:rPr>
              <w:t>2</w:t>
            </w:r>
          </w:p>
        </w:tc>
      </w:tr>
      <w:tr w:rsidR="009F1ACF" w:rsidRPr="003E5C01">
        <w:trPr>
          <w:trHeight w:val="832"/>
        </w:trPr>
        <w:tc>
          <w:tcPr>
            <w:tcW w:w="0" w:type="auto"/>
            <w:vMerge/>
          </w:tcPr>
          <w:p w:rsidR="009F1ACF" w:rsidRPr="000D707D" w:rsidRDefault="009F1ACF" w:rsidP="000D707D">
            <w:pPr>
              <w:jc w:val="both"/>
              <w:rPr>
                <w:b/>
                <w:bCs/>
                <w:sz w:val="28"/>
                <w:szCs w:val="28"/>
                <w:highlight w:val="yellow"/>
                <w:lang w:eastAsia="en-US"/>
              </w:rPr>
            </w:pPr>
          </w:p>
        </w:tc>
        <w:tc>
          <w:tcPr>
            <w:tcW w:w="0" w:type="auto"/>
          </w:tcPr>
          <w:p w:rsidR="009F1ACF" w:rsidRDefault="009F1ACF" w:rsidP="000D707D">
            <w:pPr>
              <w:jc w:val="both"/>
              <w:rPr>
                <w:sz w:val="28"/>
                <w:szCs w:val="28"/>
                <w:lang w:eastAsia="en-US"/>
              </w:rPr>
            </w:pPr>
            <w:r>
              <w:rPr>
                <w:sz w:val="28"/>
                <w:szCs w:val="28"/>
                <w:lang w:eastAsia="en-US"/>
              </w:rPr>
              <w:t>5.</w:t>
            </w:r>
          </w:p>
        </w:tc>
        <w:tc>
          <w:tcPr>
            <w:tcW w:w="0" w:type="auto"/>
            <w:vAlign w:val="bottom"/>
          </w:tcPr>
          <w:p w:rsidR="009F1ACF" w:rsidRDefault="009F1ACF" w:rsidP="000D707D">
            <w:pPr>
              <w:pStyle w:val="af3"/>
              <w:spacing w:after="0" w:line="278" w:lineRule="exact"/>
              <w:rPr>
                <w:rStyle w:val="112"/>
                <w:color w:val="000000"/>
              </w:rPr>
            </w:pPr>
            <w:r>
              <w:rPr>
                <w:rStyle w:val="112"/>
                <w:color w:val="000000"/>
              </w:rPr>
              <w:t>Роль и значение рекламных мероприятий в ходе открытия и дальнейшего функционирования точек розничных продаж и дополнительных офисов продаж. Бюджет рекламной компании точки розничных продаж и дополнительных офисов продаж.</w:t>
            </w:r>
          </w:p>
        </w:tc>
        <w:tc>
          <w:tcPr>
            <w:tcW w:w="0" w:type="auto"/>
          </w:tcPr>
          <w:p w:rsidR="009F1ACF" w:rsidRDefault="009F1ACF" w:rsidP="000D707D">
            <w:pPr>
              <w:jc w:val="center"/>
              <w:rPr>
                <w:sz w:val="28"/>
                <w:szCs w:val="28"/>
                <w:lang w:eastAsia="en-US"/>
              </w:rPr>
            </w:pPr>
            <w:r>
              <w:rPr>
                <w:sz w:val="28"/>
                <w:szCs w:val="28"/>
                <w:lang w:eastAsia="en-US"/>
              </w:rPr>
              <w:t>2</w:t>
            </w:r>
          </w:p>
        </w:tc>
        <w:tc>
          <w:tcPr>
            <w:tcW w:w="0" w:type="auto"/>
          </w:tcPr>
          <w:p w:rsidR="009F1ACF" w:rsidRDefault="009F1ACF" w:rsidP="00C674E7">
            <w:pPr>
              <w:jc w:val="center"/>
            </w:pPr>
            <w:r w:rsidRPr="0053311D">
              <w:rPr>
                <w:sz w:val="28"/>
                <w:szCs w:val="28"/>
                <w:lang w:eastAsia="en-US"/>
              </w:rPr>
              <w:t>2</w:t>
            </w:r>
          </w:p>
        </w:tc>
      </w:tr>
      <w:tr w:rsidR="009F1ACF" w:rsidRPr="003E5C01">
        <w:trPr>
          <w:trHeight w:val="975"/>
        </w:trPr>
        <w:tc>
          <w:tcPr>
            <w:tcW w:w="0" w:type="auto"/>
            <w:vMerge/>
          </w:tcPr>
          <w:p w:rsidR="009F1ACF" w:rsidRPr="000D707D" w:rsidRDefault="009F1ACF" w:rsidP="000D707D">
            <w:pPr>
              <w:jc w:val="both"/>
              <w:rPr>
                <w:b/>
                <w:bCs/>
                <w:sz w:val="28"/>
                <w:szCs w:val="28"/>
                <w:highlight w:val="yellow"/>
                <w:lang w:eastAsia="en-US"/>
              </w:rPr>
            </w:pPr>
          </w:p>
        </w:tc>
        <w:tc>
          <w:tcPr>
            <w:tcW w:w="0" w:type="auto"/>
          </w:tcPr>
          <w:p w:rsidR="009F1ACF" w:rsidRDefault="009F1ACF" w:rsidP="000D707D">
            <w:pPr>
              <w:jc w:val="both"/>
              <w:rPr>
                <w:sz w:val="28"/>
                <w:szCs w:val="28"/>
                <w:lang w:eastAsia="en-US"/>
              </w:rPr>
            </w:pPr>
            <w:r>
              <w:rPr>
                <w:sz w:val="28"/>
                <w:szCs w:val="28"/>
                <w:lang w:eastAsia="en-US"/>
              </w:rPr>
              <w:t>6.</w:t>
            </w:r>
          </w:p>
        </w:tc>
        <w:tc>
          <w:tcPr>
            <w:tcW w:w="0" w:type="auto"/>
            <w:vAlign w:val="bottom"/>
          </w:tcPr>
          <w:p w:rsidR="009F1ACF" w:rsidRDefault="009F1ACF" w:rsidP="000D707D">
            <w:pPr>
              <w:pStyle w:val="af3"/>
              <w:spacing w:after="0" w:line="278" w:lineRule="exact"/>
              <w:rPr>
                <w:rStyle w:val="112"/>
                <w:color w:val="000000"/>
              </w:rPr>
            </w:pPr>
            <w:r>
              <w:rPr>
                <w:rStyle w:val="112"/>
                <w:color w:val="000000"/>
              </w:rPr>
              <w:t xml:space="preserve">Страховая премия: содержание понятия, назначение, юридическое обоснование, механизм уплаты. Экономический, юридический, математический смысл страховых взносов (страховых премий). </w:t>
            </w:r>
          </w:p>
        </w:tc>
        <w:tc>
          <w:tcPr>
            <w:tcW w:w="0" w:type="auto"/>
          </w:tcPr>
          <w:p w:rsidR="009F1ACF" w:rsidRDefault="009F1ACF" w:rsidP="000D707D">
            <w:pPr>
              <w:jc w:val="center"/>
              <w:rPr>
                <w:sz w:val="28"/>
                <w:szCs w:val="28"/>
                <w:lang w:eastAsia="en-US"/>
              </w:rPr>
            </w:pPr>
            <w:r>
              <w:rPr>
                <w:sz w:val="28"/>
                <w:szCs w:val="28"/>
                <w:lang w:eastAsia="en-US"/>
              </w:rPr>
              <w:t>2</w:t>
            </w:r>
          </w:p>
        </w:tc>
        <w:tc>
          <w:tcPr>
            <w:tcW w:w="0" w:type="auto"/>
          </w:tcPr>
          <w:p w:rsidR="009F1ACF" w:rsidRDefault="009F1ACF" w:rsidP="00C674E7">
            <w:pPr>
              <w:jc w:val="center"/>
            </w:pPr>
            <w:r w:rsidRPr="0053311D">
              <w:rPr>
                <w:sz w:val="28"/>
                <w:szCs w:val="28"/>
                <w:lang w:eastAsia="en-US"/>
              </w:rPr>
              <w:t>2</w:t>
            </w:r>
          </w:p>
        </w:tc>
      </w:tr>
      <w:tr w:rsidR="009F1ACF" w:rsidRPr="003E5C01">
        <w:trPr>
          <w:trHeight w:val="975"/>
        </w:trPr>
        <w:tc>
          <w:tcPr>
            <w:tcW w:w="0" w:type="auto"/>
            <w:vMerge/>
          </w:tcPr>
          <w:p w:rsidR="009F1ACF" w:rsidRPr="000D707D" w:rsidRDefault="009F1ACF" w:rsidP="000D707D">
            <w:pPr>
              <w:jc w:val="both"/>
              <w:rPr>
                <w:b/>
                <w:bCs/>
                <w:sz w:val="28"/>
                <w:szCs w:val="28"/>
                <w:highlight w:val="yellow"/>
                <w:lang w:eastAsia="en-US"/>
              </w:rPr>
            </w:pPr>
          </w:p>
        </w:tc>
        <w:tc>
          <w:tcPr>
            <w:tcW w:w="0" w:type="auto"/>
          </w:tcPr>
          <w:p w:rsidR="009F1ACF" w:rsidRDefault="009F1ACF" w:rsidP="000D707D">
            <w:pPr>
              <w:jc w:val="both"/>
              <w:rPr>
                <w:sz w:val="28"/>
                <w:szCs w:val="28"/>
                <w:lang w:eastAsia="en-US"/>
              </w:rPr>
            </w:pPr>
            <w:r>
              <w:rPr>
                <w:sz w:val="28"/>
                <w:szCs w:val="28"/>
                <w:lang w:eastAsia="en-US"/>
              </w:rPr>
              <w:t>7.</w:t>
            </w:r>
          </w:p>
        </w:tc>
        <w:tc>
          <w:tcPr>
            <w:tcW w:w="0" w:type="auto"/>
            <w:vAlign w:val="bottom"/>
          </w:tcPr>
          <w:p w:rsidR="009F1ACF" w:rsidRDefault="009F1ACF" w:rsidP="000D707D">
            <w:pPr>
              <w:pStyle w:val="af3"/>
              <w:spacing w:after="0" w:line="278" w:lineRule="exact"/>
              <w:rPr>
                <w:rStyle w:val="112"/>
                <w:color w:val="000000"/>
              </w:rPr>
            </w:pPr>
            <w:r>
              <w:rPr>
                <w:rStyle w:val="112"/>
                <w:color w:val="000000"/>
              </w:rPr>
              <w:t>Классификация страховых взносов и их характеристика (по назначению, по характеру рисков, по форме уплаты, в зависимости от последовательности уплаты, по времени уплаты, в зависимости от отражения в балансе страхового общества, по величине, в зависимости от способа начисления).</w:t>
            </w:r>
          </w:p>
        </w:tc>
        <w:tc>
          <w:tcPr>
            <w:tcW w:w="0" w:type="auto"/>
          </w:tcPr>
          <w:p w:rsidR="009F1ACF" w:rsidRDefault="009F1ACF" w:rsidP="000D707D">
            <w:pPr>
              <w:jc w:val="center"/>
              <w:rPr>
                <w:sz w:val="28"/>
                <w:szCs w:val="28"/>
                <w:lang w:eastAsia="en-US"/>
              </w:rPr>
            </w:pPr>
            <w:r>
              <w:rPr>
                <w:sz w:val="28"/>
                <w:szCs w:val="28"/>
                <w:lang w:eastAsia="en-US"/>
              </w:rPr>
              <w:t>2</w:t>
            </w:r>
          </w:p>
        </w:tc>
        <w:tc>
          <w:tcPr>
            <w:tcW w:w="0" w:type="auto"/>
          </w:tcPr>
          <w:p w:rsidR="009F1ACF" w:rsidRDefault="009F1ACF" w:rsidP="00C674E7">
            <w:pPr>
              <w:jc w:val="center"/>
            </w:pPr>
            <w:r w:rsidRPr="0053311D">
              <w:rPr>
                <w:sz w:val="28"/>
                <w:szCs w:val="28"/>
                <w:lang w:eastAsia="en-US"/>
              </w:rPr>
              <w:t>2</w:t>
            </w:r>
          </w:p>
        </w:tc>
      </w:tr>
      <w:tr w:rsidR="009F1ACF" w:rsidRPr="003E5C01">
        <w:trPr>
          <w:trHeight w:val="170"/>
        </w:trPr>
        <w:tc>
          <w:tcPr>
            <w:tcW w:w="0" w:type="auto"/>
            <w:vMerge/>
          </w:tcPr>
          <w:p w:rsidR="009F1ACF" w:rsidRPr="000D707D" w:rsidRDefault="009F1ACF" w:rsidP="003E5C01">
            <w:pPr>
              <w:jc w:val="both"/>
              <w:rPr>
                <w:b/>
                <w:bCs/>
                <w:sz w:val="28"/>
                <w:szCs w:val="28"/>
                <w:highlight w:val="yellow"/>
                <w:lang w:eastAsia="en-US"/>
              </w:rPr>
            </w:pPr>
          </w:p>
        </w:tc>
        <w:tc>
          <w:tcPr>
            <w:tcW w:w="0" w:type="auto"/>
            <w:gridSpan w:val="2"/>
          </w:tcPr>
          <w:p w:rsidR="009F1ACF" w:rsidRPr="000D707D" w:rsidRDefault="009F1ACF" w:rsidP="003E5C01">
            <w:pPr>
              <w:jc w:val="both"/>
              <w:rPr>
                <w:sz w:val="28"/>
                <w:szCs w:val="28"/>
                <w:lang w:eastAsia="en-US"/>
              </w:rPr>
            </w:pPr>
            <w:r w:rsidRPr="000D707D">
              <w:rPr>
                <w:b/>
                <w:bCs/>
                <w:sz w:val="28"/>
                <w:szCs w:val="28"/>
                <w:lang w:eastAsia="en-US"/>
              </w:rPr>
              <w:t xml:space="preserve">Практические занятия </w:t>
            </w:r>
          </w:p>
        </w:tc>
        <w:tc>
          <w:tcPr>
            <w:tcW w:w="0" w:type="auto"/>
          </w:tcPr>
          <w:p w:rsidR="009F1ACF" w:rsidRPr="003E5C01" w:rsidRDefault="009F1ACF" w:rsidP="0024020C">
            <w:pPr>
              <w:jc w:val="center"/>
              <w:rPr>
                <w:b/>
                <w:bCs/>
                <w:sz w:val="28"/>
                <w:szCs w:val="28"/>
                <w:lang w:eastAsia="en-US"/>
              </w:rPr>
            </w:pPr>
            <w:r>
              <w:rPr>
                <w:b/>
                <w:bCs/>
                <w:sz w:val="28"/>
                <w:szCs w:val="28"/>
                <w:lang w:eastAsia="en-US"/>
              </w:rPr>
              <w:t>10</w:t>
            </w:r>
          </w:p>
        </w:tc>
        <w:tc>
          <w:tcPr>
            <w:tcW w:w="0" w:type="auto"/>
          </w:tcPr>
          <w:p w:rsidR="009F1ACF" w:rsidRPr="003E5C01" w:rsidRDefault="009F1ACF" w:rsidP="0024020C">
            <w:pPr>
              <w:jc w:val="center"/>
              <w:rPr>
                <w:sz w:val="28"/>
                <w:szCs w:val="28"/>
                <w:lang w:eastAsia="en-US"/>
              </w:rPr>
            </w:pPr>
          </w:p>
        </w:tc>
      </w:tr>
      <w:tr w:rsidR="009F1ACF" w:rsidRPr="003E5C01">
        <w:trPr>
          <w:trHeight w:hRule="exact" w:val="510"/>
        </w:trPr>
        <w:tc>
          <w:tcPr>
            <w:tcW w:w="0" w:type="auto"/>
            <w:vMerge/>
          </w:tcPr>
          <w:p w:rsidR="009F1ACF" w:rsidRPr="000D707D" w:rsidRDefault="009F1ACF" w:rsidP="000D707D">
            <w:pPr>
              <w:jc w:val="both"/>
              <w:rPr>
                <w:b/>
                <w:bCs/>
                <w:sz w:val="28"/>
                <w:szCs w:val="28"/>
                <w:highlight w:val="yellow"/>
                <w:lang w:eastAsia="en-US"/>
              </w:rPr>
            </w:pPr>
          </w:p>
        </w:tc>
        <w:tc>
          <w:tcPr>
            <w:tcW w:w="0" w:type="auto"/>
          </w:tcPr>
          <w:p w:rsidR="009F1ACF" w:rsidRPr="000D707D" w:rsidRDefault="009F1ACF" w:rsidP="000D707D">
            <w:pPr>
              <w:jc w:val="both"/>
              <w:rPr>
                <w:sz w:val="28"/>
                <w:szCs w:val="28"/>
                <w:lang w:eastAsia="en-US"/>
              </w:rPr>
            </w:pPr>
            <w:r w:rsidRPr="000D707D">
              <w:rPr>
                <w:sz w:val="28"/>
                <w:szCs w:val="28"/>
                <w:lang w:eastAsia="en-US"/>
              </w:rPr>
              <w:t>1.</w:t>
            </w:r>
          </w:p>
        </w:tc>
        <w:tc>
          <w:tcPr>
            <w:tcW w:w="0" w:type="auto"/>
          </w:tcPr>
          <w:p w:rsidR="009F1ACF" w:rsidRPr="000D707D" w:rsidRDefault="009F1ACF" w:rsidP="000D707D">
            <w:pPr>
              <w:pStyle w:val="af3"/>
              <w:widowControl w:val="0"/>
              <w:shd w:val="clear" w:color="auto" w:fill="FFFFFF"/>
              <w:tabs>
                <w:tab w:val="left" w:pos="154"/>
              </w:tabs>
              <w:spacing w:after="960" w:line="274" w:lineRule="exact"/>
              <w:jc w:val="both"/>
            </w:pPr>
            <w:r w:rsidRPr="000D707D">
              <w:rPr>
                <w:rStyle w:val="112"/>
                <w:color w:val="000000"/>
              </w:rPr>
              <w:t>Маркетинговое исследование нового рынка на предмет открытия точек продаж.</w:t>
            </w:r>
          </w:p>
        </w:tc>
        <w:tc>
          <w:tcPr>
            <w:tcW w:w="0" w:type="auto"/>
          </w:tcPr>
          <w:p w:rsidR="009F1ACF" w:rsidRPr="003E5C01" w:rsidRDefault="009F1ACF" w:rsidP="000D707D">
            <w:pPr>
              <w:jc w:val="center"/>
              <w:rPr>
                <w:sz w:val="28"/>
                <w:szCs w:val="28"/>
                <w:lang w:eastAsia="en-US"/>
              </w:rPr>
            </w:pPr>
            <w:r w:rsidRPr="003E5C01">
              <w:rPr>
                <w:sz w:val="28"/>
                <w:szCs w:val="28"/>
                <w:lang w:eastAsia="en-US"/>
              </w:rPr>
              <w:t>2</w:t>
            </w:r>
          </w:p>
        </w:tc>
        <w:tc>
          <w:tcPr>
            <w:tcW w:w="0" w:type="auto"/>
          </w:tcPr>
          <w:p w:rsidR="009F1ACF" w:rsidRPr="003E5C01" w:rsidRDefault="009F1ACF" w:rsidP="000D707D">
            <w:pPr>
              <w:jc w:val="center"/>
              <w:rPr>
                <w:sz w:val="28"/>
                <w:szCs w:val="28"/>
                <w:lang w:eastAsia="en-US"/>
              </w:rPr>
            </w:pPr>
            <w:r>
              <w:rPr>
                <w:sz w:val="28"/>
                <w:szCs w:val="28"/>
                <w:lang w:eastAsia="en-US"/>
              </w:rPr>
              <w:t>3</w:t>
            </w:r>
          </w:p>
        </w:tc>
      </w:tr>
      <w:tr w:rsidR="009F1ACF" w:rsidRPr="003E5C01">
        <w:trPr>
          <w:trHeight w:val="201"/>
        </w:trPr>
        <w:tc>
          <w:tcPr>
            <w:tcW w:w="0" w:type="auto"/>
            <w:vMerge/>
          </w:tcPr>
          <w:p w:rsidR="009F1ACF" w:rsidRPr="000D707D" w:rsidRDefault="009F1ACF" w:rsidP="000D707D">
            <w:pPr>
              <w:jc w:val="both"/>
              <w:rPr>
                <w:b/>
                <w:bCs/>
                <w:sz w:val="28"/>
                <w:szCs w:val="28"/>
                <w:highlight w:val="yellow"/>
                <w:lang w:eastAsia="en-US"/>
              </w:rPr>
            </w:pPr>
          </w:p>
        </w:tc>
        <w:tc>
          <w:tcPr>
            <w:tcW w:w="0" w:type="auto"/>
          </w:tcPr>
          <w:p w:rsidR="009F1ACF" w:rsidRPr="000D707D" w:rsidRDefault="009F1ACF" w:rsidP="000D707D">
            <w:pPr>
              <w:jc w:val="both"/>
              <w:rPr>
                <w:sz w:val="28"/>
                <w:szCs w:val="28"/>
                <w:lang w:eastAsia="en-US"/>
              </w:rPr>
            </w:pPr>
            <w:r w:rsidRPr="000D707D">
              <w:rPr>
                <w:sz w:val="28"/>
                <w:szCs w:val="28"/>
                <w:lang w:eastAsia="en-US"/>
              </w:rPr>
              <w:t>2.</w:t>
            </w:r>
          </w:p>
        </w:tc>
        <w:tc>
          <w:tcPr>
            <w:tcW w:w="0" w:type="auto"/>
          </w:tcPr>
          <w:p w:rsidR="009F1ACF" w:rsidRPr="000D707D" w:rsidRDefault="009F1ACF" w:rsidP="000D707D">
            <w:r w:rsidRPr="000D707D">
              <w:rPr>
                <w:rStyle w:val="112"/>
                <w:color w:val="000000"/>
              </w:rPr>
              <w:t>Подготовка типового проекта бизнес-плана открытия точки розничных продаж. 3Сформулировать рекомендации по организации дополнительных офисов продаж.</w:t>
            </w:r>
          </w:p>
        </w:tc>
        <w:tc>
          <w:tcPr>
            <w:tcW w:w="0" w:type="auto"/>
          </w:tcPr>
          <w:p w:rsidR="009F1ACF" w:rsidRPr="003E5C01" w:rsidRDefault="009F1ACF" w:rsidP="000D707D">
            <w:pPr>
              <w:jc w:val="center"/>
              <w:rPr>
                <w:sz w:val="28"/>
                <w:szCs w:val="28"/>
                <w:lang w:eastAsia="en-US"/>
              </w:rPr>
            </w:pPr>
            <w:r w:rsidRPr="003E5C01">
              <w:rPr>
                <w:sz w:val="28"/>
                <w:szCs w:val="28"/>
                <w:lang w:eastAsia="en-US"/>
              </w:rPr>
              <w:t>2</w:t>
            </w:r>
          </w:p>
        </w:tc>
        <w:tc>
          <w:tcPr>
            <w:tcW w:w="0" w:type="auto"/>
            <w:vMerge w:val="restart"/>
          </w:tcPr>
          <w:p w:rsidR="009F1ACF" w:rsidRPr="003E5C01" w:rsidRDefault="009F1ACF" w:rsidP="000D707D">
            <w:pPr>
              <w:jc w:val="center"/>
              <w:rPr>
                <w:sz w:val="28"/>
                <w:szCs w:val="28"/>
                <w:lang w:eastAsia="en-US"/>
              </w:rPr>
            </w:pPr>
            <w:r>
              <w:rPr>
                <w:sz w:val="28"/>
                <w:szCs w:val="28"/>
                <w:lang w:eastAsia="en-US"/>
              </w:rPr>
              <w:t>3</w:t>
            </w:r>
          </w:p>
        </w:tc>
      </w:tr>
      <w:tr w:rsidR="009F1ACF" w:rsidRPr="003E5C01">
        <w:trPr>
          <w:trHeight w:val="198"/>
        </w:trPr>
        <w:tc>
          <w:tcPr>
            <w:tcW w:w="0" w:type="auto"/>
            <w:vMerge/>
          </w:tcPr>
          <w:p w:rsidR="009F1ACF" w:rsidRPr="000D707D" w:rsidRDefault="009F1ACF" w:rsidP="000D707D">
            <w:pPr>
              <w:jc w:val="both"/>
              <w:rPr>
                <w:b/>
                <w:bCs/>
                <w:sz w:val="28"/>
                <w:szCs w:val="28"/>
                <w:highlight w:val="yellow"/>
                <w:lang w:eastAsia="en-US"/>
              </w:rPr>
            </w:pPr>
          </w:p>
        </w:tc>
        <w:tc>
          <w:tcPr>
            <w:tcW w:w="0" w:type="auto"/>
          </w:tcPr>
          <w:p w:rsidR="009F1ACF" w:rsidRPr="000D707D" w:rsidRDefault="009F1ACF" w:rsidP="000D707D">
            <w:pPr>
              <w:jc w:val="both"/>
              <w:rPr>
                <w:sz w:val="28"/>
                <w:szCs w:val="28"/>
                <w:lang w:eastAsia="en-US"/>
              </w:rPr>
            </w:pPr>
            <w:r>
              <w:rPr>
                <w:sz w:val="28"/>
                <w:szCs w:val="28"/>
                <w:lang w:eastAsia="en-US"/>
              </w:rPr>
              <w:t>3.</w:t>
            </w:r>
          </w:p>
        </w:tc>
        <w:tc>
          <w:tcPr>
            <w:tcW w:w="0" w:type="auto"/>
          </w:tcPr>
          <w:p w:rsidR="009F1ACF" w:rsidRPr="000D707D" w:rsidRDefault="009F1ACF" w:rsidP="000D707D">
            <w:pPr>
              <w:rPr>
                <w:rStyle w:val="112"/>
                <w:color w:val="000000"/>
              </w:rPr>
            </w:pPr>
            <w:r>
              <w:rPr>
                <w:rStyle w:val="112"/>
                <w:color w:val="000000"/>
              </w:rPr>
              <w:t>Формирование программы проведения  рекламных мероприятий (или рекламной акции)</w:t>
            </w:r>
          </w:p>
        </w:tc>
        <w:tc>
          <w:tcPr>
            <w:tcW w:w="0" w:type="auto"/>
          </w:tcPr>
          <w:p w:rsidR="009F1ACF" w:rsidRDefault="009F1ACF" w:rsidP="0013480F">
            <w:pPr>
              <w:jc w:val="center"/>
            </w:pPr>
            <w:r w:rsidRPr="006152B6">
              <w:rPr>
                <w:sz w:val="28"/>
                <w:szCs w:val="28"/>
                <w:lang w:eastAsia="en-US"/>
              </w:rPr>
              <w:t>2</w:t>
            </w:r>
          </w:p>
        </w:tc>
        <w:tc>
          <w:tcPr>
            <w:tcW w:w="0" w:type="auto"/>
            <w:vMerge/>
          </w:tcPr>
          <w:p w:rsidR="009F1ACF" w:rsidRDefault="009F1ACF" w:rsidP="000D707D">
            <w:pPr>
              <w:jc w:val="center"/>
              <w:rPr>
                <w:sz w:val="28"/>
                <w:szCs w:val="28"/>
                <w:lang w:eastAsia="en-US"/>
              </w:rPr>
            </w:pPr>
          </w:p>
        </w:tc>
      </w:tr>
      <w:tr w:rsidR="009F1ACF" w:rsidRPr="003E5C01">
        <w:trPr>
          <w:trHeight w:val="198"/>
        </w:trPr>
        <w:tc>
          <w:tcPr>
            <w:tcW w:w="0" w:type="auto"/>
            <w:vMerge/>
          </w:tcPr>
          <w:p w:rsidR="009F1ACF" w:rsidRPr="000D707D" w:rsidRDefault="009F1ACF" w:rsidP="000D707D">
            <w:pPr>
              <w:jc w:val="both"/>
              <w:rPr>
                <w:b/>
                <w:bCs/>
                <w:sz w:val="28"/>
                <w:szCs w:val="28"/>
                <w:highlight w:val="yellow"/>
                <w:lang w:eastAsia="en-US"/>
              </w:rPr>
            </w:pPr>
          </w:p>
        </w:tc>
        <w:tc>
          <w:tcPr>
            <w:tcW w:w="0" w:type="auto"/>
          </w:tcPr>
          <w:p w:rsidR="009F1ACF" w:rsidRPr="000D707D" w:rsidRDefault="009F1ACF" w:rsidP="000D707D">
            <w:pPr>
              <w:jc w:val="both"/>
              <w:rPr>
                <w:sz w:val="28"/>
                <w:szCs w:val="28"/>
                <w:lang w:eastAsia="en-US"/>
              </w:rPr>
            </w:pPr>
            <w:r>
              <w:rPr>
                <w:sz w:val="28"/>
                <w:szCs w:val="28"/>
                <w:lang w:eastAsia="en-US"/>
              </w:rPr>
              <w:t>4.</w:t>
            </w:r>
          </w:p>
        </w:tc>
        <w:tc>
          <w:tcPr>
            <w:tcW w:w="0" w:type="auto"/>
          </w:tcPr>
          <w:p w:rsidR="009F1ACF" w:rsidRPr="000D707D" w:rsidRDefault="009F1ACF" w:rsidP="000D707D">
            <w:pPr>
              <w:rPr>
                <w:rStyle w:val="112"/>
                <w:color w:val="000000"/>
              </w:rPr>
            </w:pPr>
            <w:r>
              <w:rPr>
                <w:rStyle w:val="112"/>
                <w:color w:val="000000"/>
              </w:rPr>
              <w:t>Расчет страхового взноса, страховой суммы, различными методами и т.д.</w:t>
            </w:r>
          </w:p>
        </w:tc>
        <w:tc>
          <w:tcPr>
            <w:tcW w:w="0" w:type="auto"/>
          </w:tcPr>
          <w:p w:rsidR="009F1ACF" w:rsidRDefault="009F1ACF" w:rsidP="0013480F">
            <w:pPr>
              <w:jc w:val="center"/>
            </w:pPr>
            <w:r w:rsidRPr="006152B6">
              <w:rPr>
                <w:sz w:val="28"/>
                <w:szCs w:val="28"/>
                <w:lang w:eastAsia="en-US"/>
              </w:rPr>
              <w:t>2</w:t>
            </w:r>
          </w:p>
        </w:tc>
        <w:tc>
          <w:tcPr>
            <w:tcW w:w="0" w:type="auto"/>
            <w:vMerge/>
          </w:tcPr>
          <w:p w:rsidR="009F1ACF" w:rsidRDefault="009F1ACF" w:rsidP="000D707D">
            <w:pPr>
              <w:jc w:val="center"/>
              <w:rPr>
                <w:sz w:val="28"/>
                <w:szCs w:val="28"/>
                <w:lang w:eastAsia="en-US"/>
              </w:rPr>
            </w:pPr>
          </w:p>
        </w:tc>
      </w:tr>
      <w:tr w:rsidR="009F1ACF" w:rsidRPr="003E5C01">
        <w:trPr>
          <w:trHeight w:val="198"/>
        </w:trPr>
        <w:tc>
          <w:tcPr>
            <w:tcW w:w="0" w:type="auto"/>
            <w:vMerge/>
          </w:tcPr>
          <w:p w:rsidR="009F1ACF" w:rsidRPr="000D707D" w:rsidRDefault="009F1ACF" w:rsidP="000D707D">
            <w:pPr>
              <w:jc w:val="both"/>
              <w:rPr>
                <w:b/>
                <w:bCs/>
                <w:sz w:val="28"/>
                <w:szCs w:val="28"/>
                <w:highlight w:val="yellow"/>
                <w:lang w:eastAsia="en-US"/>
              </w:rPr>
            </w:pPr>
          </w:p>
        </w:tc>
        <w:tc>
          <w:tcPr>
            <w:tcW w:w="0" w:type="auto"/>
          </w:tcPr>
          <w:p w:rsidR="009F1ACF" w:rsidRPr="000D707D" w:rsidRDefault="009F1ACF" w:rsidP="000D707D">
            <w:pPr>
              <w:jc w:val="both"/>
              <w:rPr>
                <w:sz w:val="28"/>
                <w:szCs w:val="28"/>
                <w:lang w:eastAsia="en-US"/>
              </w:rPr>
            </w:pPr>
            <w:r>
              <w:rPr>
                <w:sz w:val="28"/>
                <w:szCs w:val="28"/>
                <w:lang w:eastAsia="en-US"/>
              </w:rPr>
              <w:t>5.</w:t>
            </w:r>
          </w:p>
        </w:tc>
        <w:tc>
          <w:tcPr>
            <w:tcW w:w="0" w:type="auto"/>
          </w:tcPr>
          <w:p w:rsidR="009F1ACF" w:rsidRPr="000D707D" w:rsidRDefault="009F1ACF" w:rsidP="000D707D">
            <w:pPr>
              <w:rPr>
                <w:rStyle w:val="112"/>
                <w:color w:val="000000"/>
              </w:rPr>
            </w:pPr>
            <w:r>
              <w:rPr>
                <w:rStyle w:val="112"/>
                <w:color w:val="000000"/>
              </w:rPr>
              <w:t>Расчет страхового возмещения ущерба, страховой премии и т.д различными методами и т.д.</w:t>
            </w:r>
          </w:p>
        </w:tc>
        <w:tc>
          <w:tcPr>
            <w:tcW w:w="0" w:type="auto"/>
          </w:tcPr>
          <w:p w:rsidR="009F1ACF" w:rsidRDefault="009F1ACF" w:rsidP="0013480F">
            <w:pPr>
              <w:jc w:val="center"/>
            </w:pPr>
            <w:r w:rsidRPr="006152B6">
              <w:rPr>
                <w:sz w:val="28"/>
                <w:szCs w:val="28"/>
                <w:lang w:eastAsia="en-US"/>
              </w:rPr>
              <w:t>2</w:t>
            </w:r>
          </w:p>
        </w:tc>
        <w:tc>
          <w:tcPr>
            <w:tcW w:w="0" w:type="auto"/>
            <w:vMerge/>
          </w:tcPr>
          <w:p w:rsidR="009F1ACF" w:rsidRDefault="009F1ACF" w:rsidP="000D707D">
            <w:pPr>
              <w:jc w:val="center"/>
              <w:rPr>
                <w:sz w:val="28"/>
                <w:szCs w:val="28"/>
                <w:lang w:eastAsia="en-US"/>
              </w:rPr>
            </w:pPr>
          </w:p>
        </w:tc>
      </w:tr>
      <w:tr w:rsidR="009F1ACF" w:rsidRPr="003E5C01">
        <w:trPr>
          <w:trHeight w:val="132"/>
        </w:trPr>
        <w:tc>
          <w:tcPr>
            <w:tcW w:w="0" w:type="auto"/>
            <w:vMerge/>
          </w:tcPr>
          <w:p w:rsidR="009F1ACF" w:rsidRPr="000D707D" w:rsidRDefault="009F1ACF" w:rsidP="000D707D">
            <w:pPr>
              <w:jc w:val="both"/>
              <w:rPr>
                <w:b/>
                <w:bCs/>
                <w:sz w:val="28"/>
                <w:szCs w:val="28"/>
                <w:highlight w:val="yellow"/>
                <w:lang w:eastAsia="en-US"/>
              </w:rPr>
            </w:pPr>
          </w:p>
        </w:tc>
        <w:tc>
          <w:tcPr>
            <w:tcW w:w="0" w:type="auto"/>
            <w:gridSpan w:val="2"/>
          </w:tcPr>
          <w:p w:rsidR="009F1ACF" w:rsidRPr="000D707D" w:rsidRDefault="009F1ACF" w:rsidP="000D707D">
            <w:pPr>
              <w:rPr>
                <w:rStyle w:val="112"/>
                <w:color w:val="000000"/>
              </w:rPr>
            </w:pPr>
            <w:r w:rsidRPr="0031737A">
              <w:rPr>
                <w:b/>
                <w:bCs/>
                <w:sz w:val="28"/>
                <w:szCs w:val="28"/>
                <w:lang w:eastAsia="en-US"/>
              </w:rPr>
              <w:t>Самостоятельная работа</w:t>
            </w:r>
          </w:p>
        </w:tc>
        <w:tc>
          <w:tcPr>
            <w:tcW w:w="0" w:type="auto"/>
          </w:tcPr>
          <w:p w:rsidR="009F1ACF" w:rsidRPr="003E5C01" w:rsidRDefault="009F1ACF" w:rsidP="000D707D">
            <w:pPr>
              <w:jc w:val="center"/>
              <w:rPr>
                <w:sz w:val="28"/>
                <w:szCs w:val="28"/>
                <w:lang w:eastAsia="en-US"/>
              </w:rPr>
            </w:pPr>
            <w:r>
              <w:rPr>
                <w:sz w:val="28"/>
                <w:szCs w:val="28"/>
                <w:lang w:eastAsia="en-US"/>
              </w:rPr>
              <w:t>12</w:t>
            </w:r>
          </w:p>
        </w:tc>
        <w:tc>
          <w:tcPr>
            <w:tcW w:w="0" w:type="auto"/>
          </w:tcPr>
          <w:p w:rsidR="009F1ACF" w:rsidRDefault="009F1ACF" w:rsidP="000D707D">
            <w:pPr>
              <w:jc w:val="center"/>
              <w:rPr>
                <w:sz w:val="28"/>
                <w:szCs w:val="28"/>
                <w:lang w:eastAsia="en-US"/>
              </w:rPr>
            </w:pPr>
          </w:p>
        </w:tc>
      </w:tr>
      <w:tr w:rsidR="009F1ACF" w:rsidRPr="003E5C01">
        <w:trPr>
          <w:trHeight w:val="132"/>
        </w:trPr>
        <w:tc>
          <w:tcPr>
            <w:tcW w:w="0" w:type="auto"/>
            <w:vMerge/>
          </w:tcPr>
          <w:p w:rsidR="009F1ACF" w:rsidRPr="000D707D" w:rsidRDefault="009F1ACF" w:rsidP="000D707D">
            <w:pPr>
              <w:jc w:val="both"/>
              <w:rPr>
                <w:b/>
                <w:bCs/>
                <w:sz w:val="28"/>
                <w:szCs w:val="28"/>
                <w:highlight w:val="yellow"/>
                <w:lang w:eastAsia="en-US"/>
              </w:rPr>
            </w:pPr>
          </w:p>
        </w:tc>
        <w:tc>
          <w:tcPr>
            <w:tcW w:w="0" w:type="auto"/>
          </w:tcPr>
          <w:p w:rsidR="009F1ACF" w:rsidRPr="000D707D" w:rsidRDefault="009F1ACF" w:rsidP="000D707D">
            <w:pPr>
              <w:jc w:val="both"/>
              <w:rPr>
                <w:sz w:val="28"/>
                <w:szCs w:val="28"/>
                <w:lang w:eastAsia="en-US"/>
              </w:rPr>
            </w:pPr>
            <w:r>
              <w:rPr>
                <w:sz w:val="28"/>
                <w:szCs w:val="28"/>
                <w:lang w:eastAsia="en-US"/>
              </w:rPr>
              <w:t>1</w:t>
            </w:r>
          </w:p>
        </w:tc>
        <w:tc>
          <w:tcPr>
            <w:tcW w:w="0" w:type="auto"/>
          </w:tcPr>
          <w:p w:rsidR="009F1ACF" w:rsidRPr="00D45B61" w:rsidRDefault="009F1ACF" w:rsidP="000D707D">
            <w:pPr>
              <w:pStyle w:val="af3"/>
              <w:spacing w:line="274" w:lineRule="exact"/>
            </w:pPr>
            <w:r w:rsidRPr="00D45B61">
              <w:rPr>
                <w:rStyle w:val="112"/>
                <w:color w:val="000000"/>
              </w:rPr>
              <w:t>Используя ресурс «lntemet»,составить перечень российских страховых компаний- конкурентов, применяющих технологию прямых офисных продаж.</w:t>
            </w:r>
          </w:p>
        </w:tc>
        <w:tc>
          <w:tcPr>
            <w:tcW w:w="0" w:type="auto"/>
          </w:tcPr>
          <w:p w:rsidR="009F1ACF" w:rsidRPr="003E5C01" w:rsidRDefault="009F1ACF" w:rsidP="000D707D">
            <w:pPr>
              <w:jc w:val="center"/>
              <w:rPr>
                <w:sz w:val="28"/>
                <w:szCs w:val="28"/>
                <w:lang w:eastAsia="en-US"/>
              </w:rPr>
            </w:pPr>
            <w:r>
              <w:rPr>
                <w:sz w:val="28"/>
                <w:szCs w:val="28"/>
                <w:lang w:eastAsia="en-US"/>
              </w:rPr>
              <w:t>2</w:t>
            </w:r>
          </w:p>
        </w:tc>
        <w:tc>
          <w:tcPr>
            <w:tcW w:w="0" w:type="auto"/>
          </w:tcPr>
          <w:p w:rsidR="009F1ACF" w:rsidRDefault="009F1ACF" w:rsidP="00891AD0">
            <w:pPr>
              <w:jc w:val="center"/>
            </w:pPr>
            <w:r w:rsidRPr="00A21EE2">
              <w:rPr>
                <w:sz w:val="28"/>
                <w:szCs w:val="28"/>
                <w:lang w:eastAsia="en-US"/>
              </w:rPr>
              <w:t>3</w:t>
            </w:r>
          </w:p>
        </w:tc>
      </w:tr>
      <w:tr w:rsidR="009F1ACF" w:rsidRPr="003E5C01">
        <w:trPr>
          <w:trHeight w:val="132"/>
        </w:trPr>
        <w:tc>
          <w:tcPr>
            <w:tcW w:w="0" w:type="auto"/>
            <w:vMerge/>
          </w:tcPr>
          <w:p w:rsidR="009F1ACF" w:rsidRPr="000D707D" w:rsidRDefault="009F1ACF" w:rsidP="000D707D">
            <w:pPr>
              <w:jc w:val="both"/>
              <w:rPr>
                <w:b/>
                <w:bCs/>
                <w:sz w:val="28"/>
                <w:szCs w:val="28"/>
                <w:highlight w:val="yellow"/>
                <w:lang w:eastAsia="en-US"/>
              </w:rPr>
            </w:pPr>
          </w:p>
        </w:tc>
        <w:tc>
          <w:tcPr>
            <w:tcW w:w="0" w:type="auto"/>
          </w:tcPr>
          <w:p w:rsidR="009F1ACF" w:rsidRPr="000D707D" w:rsidRDefault="009F1ACF" w:rsidP="000D707D">
            <w:pPr>
              <w:jc w:val="both"/>
              <w:rPr>
                <w:sz w:val="28"/>
                <w:szCs w:val="28"/>
                <w:lang w:eastAsia="en-US"/>
              </w:rPr>
            </w:pPr>
            <w:r>
              <w:rPr>
                <w:sz w:val="28"/>
                <w:szCs w:val="28"/>
                <w:lang w:eastAsia="en-US"/>
              </w:rPr>
              <w:t>2</w:t>
            </w:r>
          </w:p>
        </w:tc>
        <w:tc>
          <w:tcPr>
            <w:tcW w:w="0" w:type="auto"/>
          </w:tcPr>
          <w:p w:rsidR="009F1ACF" w:rsidRPr="00D45B61" w:rsidRDefault="009F1ACF" w:rsidP="000D707D">
            <w:pPr>
              <w:pStyle w:val="af3"/>
              <w:spacing w:line="274" w:lineRule="exact"/>
            </w:pPr>
            <w:r w:rsidRPr="00D45B61">
              <w:rPr>
                <w:rStyle w:val="112"/>
                <w:color w:val="000000"/>
              </w:rPr>
              <w:t>Подготовить сообщение на тему «Маркетинговая оценка МТБ страховых компаний г. Саратова с т.з. потребителя страховых услуг».</w:t>
            </w:r>
          </w:p>
        </w:tc>
        <w:tc>
          <w:tcPr>
            <w:tcW w:w="0" w:type="auto"/>
          </w:tcPr>
          <w:p w:rsidR="009F1ACF" w:rsidRPr="003E5C01" w:rsidRDefault="009F1ACF" w:rsidP="000D707D">
            <w:pPr>
              <w:jc w:val="center"/>
              <w:rPr>
                <w:sz w:val="28"/>
                <w:szCs w:val="28"/>
                <w:lang w:eastAsia="en-US"/>
              </w:rPr>
            </w:pPr>
            <w:r>
              <w:rPr>
                <w:sz w:val="28"/>
                <w:szCs w:val="28"/>
                <w:lang w:eastAsia="en-US"/>
              </w:rPr>
              <w:t>2</w:t>
            </w:r>
          </w:p>
        </w:tc>
        <w:tc>
          <w:tcPr>
            <w:tcW w:w="0" w:type="auto"/>
          </w:tcPr>
          <w:p w:rsidR="009F1ACF" w:rsidRDefault="009F1ACF" w:rsidP="00891AD0">
            <w:pPr>
              <w:jc w:val="center"/>
            </w:pPr>
            <w:r w:rsidRPr="00A21EE2">
              <w:rPr>
                <w:sz w:val="28"/>
                <w:szCs w:val="28"/>
                <w:lang w:eastAsia="en-US"/>
              </w:rPr>
              <w:t>3</w:t>
            </w:r>
          </w:p>
        </w:tc>
      </w:tr>
      <w:tr w:rsidR="009F1ACF" w:rsidRPr="003E5C01">
        <w:trPr>
          <w:trHeight w:val="132"/>
        </w:trPr>
        <w:tc>
          <w:tcPr>
            <w:tcW w:w="0" w:type="auto"/>
            <w:vMerge/>
          </w:tcPr>
          <w:p w:rsidR="009F1ACF" w:rsidRPr="000D707D" w:rsidRDefault="009F1ACF" w:rsidP="000D707D">
            <w:pPr>
              <w:jc w:val="both"/>
              <w:rPr>
                <w:b/>
                <w:bCs/>
                <w:sz w:val="28"/>
                <w:szCs w:val="28"/>
                <w:highlight w:val="yellow"/>
                <w:lang w:eastAsia="en-US"/>
              </w:rPr>
            </w:pPr>
          </w:p>
        </w:tc>
        <w:tc>
          <w:tcPr>
            <w:tcW w:w="0" w:type="auto"/>
          </w:tcPr>
          <w:p w:rsidR="009F1ACF" w:rsidRPr="000D707D" w:rsidRDefault="009F1ACF" w:rsidP="000D707D">
            <w:pPr>
              <w:jc w:val="both"/>
              <w:rPr>
                <w:sz w:val="28"/>
                <w:szCs w:val="28"/>
                <w:lang w:eastAsia="en-US"/>
              </w:rPr>
            </w:pPr>
            <w:r>
              <w:rPr>
                <w:sz w:val="28"/>
                <w:szCs w:val="28"/>
                <w:lang w:eastAsia="en-US"/>
              </w:rPr>
              <w:t>3</w:t>
            </w:r>
          </w:p>
        </w:tc>
        <w:tc>
          <w:tcPr>
            <w:tcW w:w="0" w:type="auto"/>
          </w:tcPr>
          <w:p w:rsidR="009F1ACF" w:rsidRPr="00D45B61" w:rsidRDefault="009F1ACF" w:rsidP="000D707D">
            <w:pPr>
              <w:pStyle w:val="af3"/>
              <w:spacing w:line="274" w:lineRule="exact"/>
            </w:pPr>
            <w:r w:rsidRPr="00D45B61">
              <w:rPr>
                <w:rStyle w:val="112"/>
                <w:color w:val="000000"/>
              </w:rPr>
              <w:t>Сравнительная характеристика применяемых информационных технологий страховыми компаниями.</w:t>
            </w:r>
          </w:p>
        </w:tc>
        <w:tc>
          <w:tcPr>
            <w:tcW w:w="0" w:type="auto"/>
          </w:tcPr>
          <w:p w:rsidR="009F1ACF" w:rsidRPr="003E5C01" w:rsidRDefault="009F1ACF" w:rsidP="000D707D">
            <w:pPr>
              <w:jc w:val="center"/>
              <w:rPr>
                <w:sz w:val="28"/>
                <w:szCs w:val="28"/>
                <w:lang w:eastAsia="en-US"/>
              </w:rPr>
            </w:pPr>
            <w:r>
              <w:rPr>
                <w:sz w:val="28"/>
                <w:szCs w:val="28"/>
                <w:lang w:eastAsia="en-US"/>
              </w:rPr>
              <w:t>2</w:t>
            </w:r>
          </w:p>
        </w:tc>
        <w:tc>
          <w:tcPr>
            <w:tcW w:w="0" w:type="auto"/>
          </w:tcPr>
          <w:p w:rsidR="009F1ACF" w:rsidRDefault="009F1ACF" w:rsidP="00891AD0">
            <w:pPr>
              <w:jc w:val="center"/>
            </w:pPr>
            <w:r w:rsidRPr="00A21EE2">
              <w:rPr>
                <w:sz w:val="28"/>
                <w:szCs w:val="28"/>
                <w:lang w:eastAsia="en-US"/>
              </w:rPr>
              <w:t>3</w:t>
            </w:r>
          </w:p>
        </w:tc>
      </w:tr>
      <w:tr w:rsidR="009F1ACF" w:rsidRPr="003E5C01">
        <w:trPr>
          <w:trHeight w:val="158"/>
        </w:trPr>
        <w:tc>
          <w:tcPr>
            <w:tcW w:w="0" w:type="auto"/>
            <w:vMerge/>
          </w:tcPr>
          <w:p w:rsidR="009F1ACF" w:rsidRPr="000D707D" w:rsidRDefault="009F1ACF" w:rsidP="000D707D">
            <w:pPr>
              <w:jc w:val="both"/>
              <w:rPr>
                <w:b/>
                <w:bCs/>
                <w:sz w:val="28"/>
                <w:szCs w:val="28"/>
                <w:highlight w:val="yellow"/>
                <w:lang w:eastAsia="en-US"/>
              </w:rPr>
            </w:pPr>
          </w:p>
        </w:tc>
        <w:tc>
          <w:tcPr>
            <w:tcW w:w="0" w:type="auto"/>
          </w:tcPr>
          <w:p w:rsidR="009F1ACF" w:rsidRPr="000D707D" w:rsidRDefault="009F1ACF" w:rsidP="000D707D">
            <w:pPr>
              <w:jc w:val="both"/>
              <w:rPr>
                <w:sz w:val="28"/>
                <w:szCs w:val="28"/>
                <w:lang w:eastAsia="en-US"/>
              </w:rPr>
            </w:pPr>
            <w:r>
              <w:rPr>
                <w:sz w:val="28"/>
                <w:szCs w:val="28"/>
                <w:lang w:eastAsia="en-US"/>
              </w:rPr>
              <w:t>4</w:t>
            </w:r>
          </w:p>
        </w:tc>
        <w:tc>
          <w:tcPr>
            <w:tcW w:w="0" w:type="auto"/>
          </w:tcPr>
          <w:p w:rsidR="009F1ACF" w:rsidRDefault="009F1ACF" w:rsidP="000D707D">
            <w:r w:rsidRPr="00D45B61">
              <w:rPr>
                <w:rStyle w:val="112"/>
                <w:color w:val="000000"/>
              </w:rPr>
              <w:t>Подготовка к практической работе.</w:t>
            </w:r>
          </w:p>
        </w:tc>
        <w:tc>
          <w:tcPr>
            <w:tcW w:w="0" w:type="auto"/>
          </w:tcPr>
          <w:p w:rsidR="009F1ACF" w:rsidRPr="003E5C01" w:rsidRDefault="009F1ACF" w:rsidP="000D707D">
            <w:pPr>
              <w:jc w:val="center"/>
              <w:rPr>
                <w:sz w:val="28"/>
                <w:szCs w:val="28"/>
                <w:lang w:eastAsia="en-US"/>
              </w:rPr>
            </w:pPr>
            <w:r>
              <w:rPr>
                <w:sz w:val="28"/>
                <w:szCs w:val="28"/>
                <w:lang w:eastAsia="en-US"/>
              </w:rPr>
              <w:t>2</w:t>
            </w:r>
          </w:p>
        </w:tc>
        <w:tc>
          <w:tcPr>
            <w:tcW w:w="0" w:type="auto"/>
          </w:tcPr>
          <w:p w:rsidR="009F1ACF" w:rsidRDefault="009F1ACF" w:rsidP="00891AD0">
            <w:pPr>
              <w:jc w:val="center"/>
            </w:pPr>
            <w:r w:rsidRPr="00A21EE2">
              <w:rPr>
                <w:sz w:val="28"/>
                <w:szCs w:val="28"/>
                <w:lang w:eastAsia="en-US"/>
              </w:rPr>
              <w:t>3</w:t>
            </w:r>
          </w:p>
        </w:tc>
      </w:tr>
      <w:tr w:rsidR="009F1ACF" w:rsidRPr="003E5C01">
        <w:trPr>
          <w:trHeight w:val="135"/>
        </w:trPr>
        <w:tc>
          <w:tcPr>
            <w:tcW w:w="0" w:type="auto"/>
            <w:vMerge/>
          </w:tcPr>
          <w:p w:rsidR="009F1ACF" w:rsidRPr="000D707D" w:rsidRDefault="009F1ACF" w:rsidP="0013480F">
            <w:pPr>
              <w:jc w:val="both"/>
              <w:rPr>
                <w:b/>
                <w:bCs/>
                <w:sz w:val="28"/>
                <w:szCs w:val="28"/>
                <w:highlight w:val="yellow"/>
                <w:lang w:eastAsia="en-US"/>
              </w:rPr>
            </w:pPr>
          </w:p>
        </w:tc>
        <w:tc>
          <w:tcPr>
            <w:tcW w:w="0" w:type="auto"/>
          </w:tcPr>
          <w:p w:rsidR="009F1ACF" w:rsidRDefault="009F1ACF" w:rsidP="0013480F">
            <w:pPr>
              <w:jc w:val="both"/>
              <w:rPr>
                <w:sz w:val="28"/>
                <w:szCs w:val="28"/>
                <w:lang w:eastAsia="en-US"/>
              </w:rPr>
            </w:pPr>
            <w:r>
              <w:rPr>
                <w:sz w:val="28"/>
                <w:szCs w:val="28"/>
                <w:lang w:eastAsia="en-US"/>
              </w:rPr>
              <w:t>5</w:t>
            </w:r>
          </w:p>
        </w:tc>
        <w:tc>
          <w:tcPr>
            <w:tcW w:w="0" w:type="auto"/>
          </w:tcPr>
          <w:p w:rsidR="009F1ACF" w:rsidRPr="009D396B" w:rsidRDefault="009F1ACF" w:rsidP="0013480F">
            <w:pPr>
              <w:pStyle w:val="af3"/>
              <w:spacing w:line="274" w:lineRule="exact"/>
            </w:pPr>
            <w:r w:rsidRPr="009D396B">
              <w:rPr>
                <w:rStyle w:val="112"/>
                <w:color w:val="000000"/>
              </w:rPr>
              <w:t xml:space="preserve">Изучение особенностей ассортиментной политики и политики стимулирования сбыта ведущих российских страховых компаний, реализующих технологию прямых офисных продаж с использованием сети </w:t>
            </w:r>
            <w:r w:rsidRPr="009D396B">
              <w:rPr>
                <w:rStyle w:val="112"/>
                <w:color w:val="000000"/>
                <w:lang w:eastAsia="en-US"/>
              </w:rPr>
              <w:t>«</w:t>
            </w:r>
            <w:r w:rsidRPr="009D396B">
              <w:rPr>
                <w:rStyle w:val="112"/>
                <w:color w:val="000000"/>
                <w:lang w:val="en-US" w:eastAsia="en-US"/>
              </w:rPr>
              <w:t>Internet</w:t>
            </w:r>
            <w:r w:rsidRPr="009D396B">
              <w:rPr>
                <w:rStyle w:val="112"/>
                <w:color w:val="000000"/>
                <w:lang w:eastAsia="en-US"/>
              </w:rPr>
              <w:t>».</w:t>
            </w:r>
          </w:p>
        </w:tc>
        <w:tc>
          <w:tcPr>
            <w:tcW w:w="0" w:type="auto"/>
          </w:tcPr>
          <w:p w:rsidR="009F1ACF" w:rsidRDefault="009F1ACF" w:rsidP="0013480F">
            <w:pPr>
              <w:jc w:val="center"/>
              <w:rPr>
                <w:sz w:val="28"/>
                <w:szCs w:val="28"/>
                <w:lang w:eastAsia="en-US"/>
              </w:rPr>
            </w:pPr>
            <w:r>
              <w:rPr>
                <w:sz w:val="28"/>
                <w:szCs w:val="28"/>
                <w:lang w:eastAsia="en-US"/>
              </w:rPr>
              <w:t>2</w:t>
            </w:r>
          </w:p>
        </w:tc>
        <w:tc>
          <w:tcPr>
            <w:tcW w:w="0" w:type="auto"/>
          </w:tcPr>
          <w:p w:rsidR="009F1ACF" w:rsidRDefault="009F1ACF" w:rsidP="00C674E7">
            <w:pPr>
              <w:jc w:val="center"/>
            </w:pPr>
            <w:r w:rsidRPr="00E4368C">
              <w:rPr>
                <w:sz w:val="28"/>
                <w:szCs w:val="28"/>
                <w:lang w:eastAsia="en-US"/>
              </w:rPr>
              <w:t>3</w:t>
            </w:r>
          </w:p>
        </w:tc>
      </w:tr>
      <w:tr w:rsidR="009F1ACF" w:rsidRPr="003E5C01">
        <w:trPr>
          <w:trHeight w:val="135"/>
        </w:trPr>
        <w:tc>
          <w:tcPr>
            <w:tcW w:w="0" w:type="auto"/>
            <w:vMerge/>
          </w:tcPr>
          <w:p w:rsidR="009F1ACF" w:rsidRPr="000D707D" w:rsidRDefault="009F1ACF" w:rsidP="0013480F">
            <w:pPr>
              <w:jc w:val="both"/>
              <w:rPr>
                <w:b/>
                <w:bCs/>
                <w:sz w:val="28"/>
                <w:szCs w:val="28"/>
                <w:highlight w:val="yellow"/>
                <w:lang w:eastAsia="en-US"/>
              </w:rPr>
            </w:pPr>
          </w:p>
        </w:tc>
        <w:tc>
          <w:tcPr>
            <w:tcW w:w="0" w:type="auto"/>
          </w:tcPr>
          <w:p w:rsidR="009F1ACF" w:rsidRDefault="009F1ACF" w:rsidP="0013480F">
            <w:pPr>
              <w:jc w:val="both"/>
              <w:rPr>
                <w:sz w:val="28"/>
                <w:szCs w:val="28"/>
                <w:lang w:eastAsia="en-US"/>
              </w:rPr>
            </w:pPr>
            <w:r>
              <w:rPr>
                <w:sz w:val="28"/>
                <w:szCs w:val="28"/>
                <w:lang w:eastAsia="en-US"/>
              </w:rPr>
              <w:t>6</w:t>
            </w:r>
          </w:p>
        </w:tc>
        <w:tc>
          <w:tcPr>
            <w:tcW w:w="0" w:type="auto"/>
          </w:tcPr>
          <w:p w:rsidR="009F1ACF" w:rsidRDefault="009F1ACF" w:rsidP="0013480F">
            <w:r w:rsidRPr="009D396B">
              <w:rPr>
                <w:rStyle w:val="112"/>
                <w:color w:val="000000"/>
              </w:rPr>
              <w:t>Подготовить сообщение на тему «Маркетинговая оценка видов рекламы, используемых страховыми компаниями г. Саратова с т.з. потребителя страховых услуг».</w:t>
            </w:r>
          </w:p>
        </w:tc>
        <w:tc>
          <w:tcPr>
            <w:tcW w:w="0" w:type="auto"/>
          </w:tcPr>
          <w:p w:rsidR="009F1ACF" w:rsidRDefault="009F1ACF" w:rsidP="0013480F">
            <w:pPr>
              <w:jc w:val="center"/>
              <w:rPr>
                <w:sz w:val="28"/>
                <w:szCs w:val="28"/>
                <w:lang w:eastAsia="en-US"/>
              </w:rPr>
            </w:pPr>
            <w:r>
              <w:rPr>
                <w:sz w:val="28"/>
                <w:szCs w:val="28"/>
                <w:lang w:eastAsia="en-US"/>
              </w:rPr>
              <w:t>2</w:t>
            </w:r>
          </w:p>
        </w:tc>
        <w:tc>
          <w:tcPr>
            <w:tcW w:w="0" w:type="auto"/>
          </w:tcPr>
          <w:p w:rsidR="009F1ACF" w:rsidRDefault="009F1ACF" w:rsidP="00C674E7">
            <w:pPr>
              <w:jc w:val="center"/>
            </w:pPr>
            <w:r w:rsidRPr="00E4368C">
              <w:rPr>
                <w:sz w:val="28"/>
                <w:szCs w:val="28"/>
                <w:lang w:eastAsia="en-US"/>
              </w:rPr>
              <w:t>3</w:t>
            </w:r>
          </w:p>
        </w:tc>
      </w:tr>
      <w:tr w:rsidR="009F1ACF" w:rsidRPr="003E5C01">
        <w:tc>
          <w:tcPr>
            <w:tcW w:w="0" w:type="auto"/>
            <w:vMerge w:val="restart"/>
          </w:tcPr>
          <w:p w:rsidR="009F1ACF" w:rsidRPr="000D707D" w:rsidRDefault="009F1ACF" w:rsidP="003E5C01">
            <w:pPr>
              <w:jc w:val="both"/>
              <w:rPr>
                <w:b/>
                <w:bCs/>
                <w:color w:val="0000FF"/>
                <w:sz w:val="28"/>
                <w:szCs w:val="28"/>
                <w:highlight w:val="yellow"/>
                <w:lang w:eastAsia="en-US"/>
              </w:rPr>
            </w:pPr>
            <w:r w:rsidRPr="00560EA8">
              <w:rPr>
                <w:b/>
                <w:bCs/>
                <w:sz w:val="28"/>
                <w:szCs w:val="28"/>
                <w:lang w:eastAsia="en-US"/>
              </w:rPr>
              <w:t xml:space="preserve">Тема 2.2. </w:t>
            </w:r>
            <w:r>
              <w:rPr>
                <w:rStyle w:val="112"/>
                <w:color w:val="000000"/>
              </w:rPr>
              <w:t>Реализация технологии продаж полисов на рабочих местах</w:t>
            </w:r>
          </w:p>
        </w:tc>
        <w:tc>
          <w:tcPr>
            <w:tcW w:w="0" w:type="auto"/>
            <w:gridSpan w:val="2"/>
          </w:tcPr>
          <w:p w:rsidR="009F1ACF" w:rsidRPr="000D707D" w:rsidRDefault="009F1ACF" w:rsidP="003E5C01">
            <w:pPr>
              <w:jc w:val="both"/>
              <w:rPr>
                <w:sz w:val="28"/>
                <w:szCs w:val="28"/>
                <w:highlight w:val="yellow"/>
                <w:lang w:eastAsia="en-US"/>
              </w:rPr>
            </w:pPr>
            <w:r w:rsidRPr="00560EA8">
              <w:rPr>
                <w:b/>
                <w:bCs/>
                <w:sz w:val="28"/>
                <w:szCs w:val="28"/>
                <w:lang w:eastAsia="en-US"/>
              </w:rPr>
              <w:t xml:space="preserve">Содержание </w:t>
            </w:r>
          </w:p>
        </w:tc>
        <w:tc>
          <w:tcPr>
            <w:tcW w:w="0" w:type="auto"/>
          </w:tcPr>
          <w:p w:rsidR="009F1ACF" w:rsidRPr="003E5C01" w:rsidRDefault="009F1ACF" w:rsidP="0024020C">
            <w:pPr>
              <w:jc w:val="center"/>
              <w:rPr>
                <w:b/>
                <w:bCs/>
                <w:sz w:val="28"/>
                <w:szCs w:val="28"/>
                <w:lang w:eastAsia="en-US"/>
              </w:rPr>
            </w:pPr>
            <w:r w:rsidRPr="00C47231">
              <w:rPr>
                <w:b/>
                <w:bCs/>
                <w:sz w:val="28"/>
                <w:szCs w:val="28"/>
                <w:lang w:eastAsia="en-US"/>
              </w:rPr>
              <w:t>24</w:t>
            </w:r>
          </w:p>
        </w:tc>
        <w:tc>
          <w:tcPr>
            <w:tcW w:w="0" w:type="auto"/>
          </w:tcPr>
          <w:p w:rsidR="009F1ACF" w:rsidRPr="003E5C01" w:rsidRDefault="009F1ACF" w:rsidP="0024020C">
            <w:pPr>
              <w:jc w:val="center"/>
              <w:rPr>
                <w:sz w:val="28"/>
                <w:szCs w:val="28"/>
                <w:lang w:eastAsia="en-US"/>
              </w:rPr>
            </w:pPr>
          </w:p>
        </w:tc>
      </w:tr>
      <w:tr w:rsidR="009F1ACF" w:rsidRPr="003E5C01">
        <w:trPr>
          <w:trHeight w:val="226"/>
        </w:trPr>
        <w:tc>
          <w:tcPr>
            <w:tcW w:w="0" w:type="auto"/>
            <w:vMerge/>
          </w:tcPr>
          <w:p w:rsidR="009F1ACF" w:rsidRPr="000D707D" w:rsidRDefault="009F1ACF" w:rsidP="00560EA8">
            <w:pPr>
              <w:jc w:val="both"/>
              <w:rPr>
                <w:b/>
                <w:bCs/>
                <w:color w:val="0000FF"/>
                <w:sz w:val="28"/>
                <w:szCs w:val="28"/>
                <w:highlight w:val="yellow"/>
                <w:lang w:eastAsia="en-US"/>
              </w:rPr>
            </w:pPr>
          </w:p>
        </w:tc>
        <w:tc>
          <w:tcPr>
            <w:tcW w:w="0" w:type="auto"/>
          </w:tcPr>
          <w:p w:rsidR="009F1ACF" w:rsidRPr="00560EA8" w:rsidRDefault="009F1ACF" w:rsidP="00560EA8">
            <w:pPr>
              <w:jc w:val="both"/>
              <w:rPr>
                <w:sz w:val="28"/>
                <w:szCs w:val="28"/>
                <w:lang w:eastAsia="en-US"/>
              </w:rPr>
            </w:pPr>
            <w:r>
              <w:rPr>
                <w:sz w:val="28"/>
                <w:szCs w:val="28"/>
                <w:lang w:eastAsia="en-US"/>
              </w:rPr>
              <w:t>8.</w:t>
            </w:r>
          </w:p>
        </w:tc>
        <w:tc>
          <w:tcPr>
            <w:tcW w:w="0" w:type="auto"/>
            <w:vAlign w:val="bottom"/>
          </w:tcPr>
          <w:p w:rsidR="009F1ACF" w:rsidRDefault="009F1ACF" w:rsidP="00560EA8">
            <w:pPr>
              <w:pStyle w:val="af3"/>
              <w:spacing w:after="0" w:line="274" w:lineRule="exact"/>
            </w:pPr>
            <w:r>
              <w:rPr>
                <w:rStyle w:val="112"/>
                <w:color w:val="000000"/>
              </w:rPr>
              <w:t>«ПРМ»: содержание технологии, цели и задачи применения, преимущества и недостатки. Система контроля за ходом и результатами реализации ПРМ. Варианты учета качества информационной базы участников страховых отношений</w:t>
            </w:r>
          </w:p>
        </w:tc>
        <w:tc>
          <w:tcPr>
            <w:tcW w:w="0" w:type="auto"/>
          </w:tcPr>
          <w:p w:rsidR="009F1ACF" w:rsidRPr="003E5C01" w:rsidRDefault="009F1ACF" w:rsidP="00560EA8">
            <w:pPr>
              <w:jc w:val="center"/>
              <w:rPr>
                <w:sz w:val="28"/>
                <w:szCs w:val="28"/>
                <w:lang w:eastAsia="en-US"/>
              </w:rPr>
            </w:pPr>
            <w:r w:rsidRPr="003E5C01">
              <w:rPr>
                <w:sz w:val="28"/>
                <w:szCs w:val="28"/>
                <w:lang w:eastAsia="en-US"/>
              </w:rPr>
              <w:t>2</w:t>
            </w:r>
          </w:p>
        </w:tc>
        <w:tc>
          <w:tcPr>
            <w:tcW w:w="0" w:type="auto"/>
          </w:tcPr>
          <w:p w:rsidR="009F1ACF" w:rsidRPr="003E5C01" w:rsidRDefault="009F1ACF" w:rsidP="00560EA8">
            <w:pPr>
              <w:jc w:val="center"/>
              <w:rPr>
                <w:sz w:val="28"/>
                <w:szCs w:val="28"/>
                <w:lang w:eastAsia="en-US"/>
              </w:rPr>
            </w:pPr>
            <w:r w:rsidRPr="003E5C01">
              <w:rPr>
                <w:sz w:val="28"/>
                <w:szCs w:val="28"/>
                <w:lang w:eastAsia="en-US"/>
              </w:rPr>
              <w:t>2</w:t>
            </w:r>
          </w:p>
        </w:tc>
      </w:tr>
      <w:tr w:rsidR="009F1ACF" w:rsidRPr="003E5C01">
        <w:trPr>
          <w:trHeight w:val="226"/>
        </w:trPr>
        <w:tc>
          <w:tcPr>
            <w:tcW w:w="0" w:type="auto"/>
            <w:vMerge/>
          </w:tcPr>
          <w:p w:rsidR="009F1ACF" w:rsidRPr="000D707D" w:rsidRDefault="009F1ACF" w:rsidP="00560EA8">
            <w:pPr>
              <w:jc w:val="both"/>
              <w:rPr>
                <w:b/>
                <w:bCs/>
                <w:color w:val="0000FF"/>
                <w:sz w:val="28"/>
                <w:szCs w:val="28"/>
                <w:highlight w:val="yellow"/>
                <w:lang w:eastAsia="en-US"/>
              </w:rPr>
            </w:pPr>
          </w:p>
        </w:tc>
        <w:tc>
          <w:tcPr>
            <w:tcW w:w="0" w:type="auto"/>
          </w:tcPr>
          <w:p w:rsidR="009F1ACF" w:rsidRPr="00560EA8" w:rsidRDefault="009F1ACF" w:rsidP="00560EA8">
            <w:pPr>
              <w:jc w:val="both"/>
              <w:rPr>
                <w:sz w:val="28"/>
                <w:szCs w:val="28"/>
                <w:lang w:eastAsia="en-US"/>
              </w:rPr>
            </w:pPr>
            <w:r>
              <w:rPr>
                <w:sz w:val="28"/>
                <w:szCs w:val="28"/>
                <w:lang w:eastAsia="en-US"/>
              </w:rPr>
              <w:t>9.</w:t>
            </w:r>
          </w:p>
        </w:tc>
        <w:tc>
          <w:tcPr>
            <w:tcW w:w="0" w:type="auto"/>
            <w:vAlign w:val="bottom"/>
          </w:tcPr>
          <w:p w:rsidR="009F1ACF" w:rsidRDefault="009F1ACF" w:rsidP="00560EA8">
            <w:pPr>
              <w:pStyle w:val="af3"/>
              <w:spacing w:after="0" w:line="278" w:lineRule="exact"/>
            </w:pPr>
            <w:r>
              <w:rPr>
                <w:rStyle w:val="112"/>
                <w:color w:val="000000"/>
              </w:rPr>
              <w:t>Разработка продуктовой линейки, продуктового портфеля, комплексных программ страхования для технологии «ПРМ». Ассортимент страховых продуктов по участию в социальном пакете, по способу расчета, по уровню автоматизации, по сложности</w:t>
            </w:r>
          </w:p>
        </w:tc>
        <w:tc>
          <w:tcPr>
            <w:tcW w:w="0" w:type="auto"/>
          </w:tcPr>
          <w:p w:rsidR="009F1ACF" w:rsidRPr="003E5C01" w:rsidRDefault="009F1ACF" w:rsidP="00560EA8">
            <w:pPr>
              <w:jc w:val="center"/>
              <w:rPr>
                <w:sz w:val="28"/>
                <w:szCs w:val="28"/>
                <w:lang w:eastAsia="en-US"/>
              </w:rPr>
            </w:pPr>
            <w:r w:rsidRPr="003E5C01">
              <w:rPr>
                <w:sz w:val="28"/>
                <w:szCs w:val="28"/>
                <w:lang w:eastAsia="en-US"/>
              </w:rPr>
              <w:t>2</w:t>
            </w:r>
          </w:p>
        </w:tc>
        <w:tc>
          <w:tcPr>
            <w:tcW w:w="0" w:type="auto"/>
          </w:tcPr>
          <w:p w:rsidR="009F1ACF" w:rsidRPr="003E5C01" w:rsidRDefault="009F1ACF" w:rsidP="00560EA8">
            <w:pPr>
              <w:jc w:val="center"/>
              <w:rPr>
                <w:sz w:val="28"/>
                <w:szCs w:val="28"/>
                <w:lang w:eastAsia="en-US"/>
              </w:rPr>
            </w:pPr>
            <w:r w:rsidRPr="003E5C01">
              <w:rPr>
                <w:sz w:val="28"/>
                <w:szCs w:val="28"/>
                <w:lang w:eastAsia="en-US"/>
              </w:rPr>
              <w:t>2</w:t>
            </w:r>
          </w:p>
        </w:tc>
      </w:tr>
      <w:tr w:rsidR="009F1ACF" w:rsidRPr="003E5C01">
        <w:trPr>
          <w:trHeight w:val="226"/>
        </w:trPr>
        <w:tc>
          <w:tcPr>
            <w:tcW w:w="0" w:type="auto"/>
            <w:vMerge/>
          </w:tcPr>
          <w:p w:rsidR="009F1ACF" w:rsidRPr="000D707D" w:rsidRDefault="009F1ACF" w:rsidP="00560EA8">
            <w:pPr>
              <w:jc w:val="both"/>
              <w:rPr>
                <w:b/>
                <w:bCs/>
                <w:color w:val="0000FF"/>
                <w:sz w:val="28"/>
                <w:szCs w:val="28"/>
                <w:highlight w:val="yellow"/>
                <w:lang w:eastAsia="en-US"/>
              </w:rPr>
            </w:pPr>
          </w:p>
        </w:tc>
        <w:tc>
          <w:tcPr>
            <w:tcW w:w="0" w:type="auto"/>
          </w:tcPr>
          <w:p w:rsidR="009F1ACF" w:rsidRPr="00560EA8" w:rsidRDefault="009F1ACF" w:rsidP="00560EA8">
            <w:pPr>
              <w:jc w:val="both"/>
              <w:rPr>
                <w:sz w:val="28"/>
                <w:szCs w:val="28"/>
                <w:lang w:eastAsia="en-US"/>
              </w:rPr>
            </w:pPr>
            <w:r>
              <w:rPr>
                <w:sz w:val="28"/>
                <w:szCs w:val="28"/>
                <w:lang w:eastAsia="en-US"/>
              </w:rPr>
              <w:t>10.</w:t>
            </w:r>
          </w:p>
        </w:tc>
        <w:tc>
          <w:tcPr>
            <w:tcW w:w="0" w:type="auto"/>
            <w:vAlign w:val="bottom"/>
          </w:tcPr>
          <w:p w:rsidR="009F1ACF" w:rsidRDefault="009F1ACF" w:rsidP="00560EA8">
            <w:pPr>
              <w:pStyle w:val="af3"/>
              <w:spacing w:after="0" w:line="274" w:lineRule="exact"/>
            </w:pPr>
            <w:r>
              <w:rPr>
                <w:rStyle w:val="112"/>
                <w:color w:val="000000"/>
              </w:rPr>
              <w:t>Проектирование рабочего места продавца страховых услуг. Виды рабочих мест (стационарные, временные). АРМ и программное обеспечение продавца страховых услуг. Факторы, влияющие на качество организации и устройство рабочих мест продавцов страховой компании</w:t>
            </w:r>
          </w:p>
        </w:tc>
        <w:tc>
          <w:tcPr>
            <w:tcW w:w="0" w:type="auto"/>
          </w:tcPr>
          <w:p w:rsidR="009F1ACF" w:rsidRPr="003E5C01" w:rsidRDefault="009F1ACF" w:rsidP="00560EA8">
            <w:pPr>
              <w:jc w:val="center"/>
              <w:rPr>
                <w:sz w:val="28"/>
                <w:szCs w:val="28"/>
                <w:lang w:eastAsia="en-US"/>
              </w:rPr>
            </w:pPr>
            <w:r w:rsidRPr="003E5C01">
              <w:rPr>
                <w:sz w:val="28"/>
                <w:szCs w:val="28"/>
                <w:lang w:eastAsia="en-US"/>
              </w:rPr>
              <w:t>2</w:t>
            </w:r>
          </w:p>
        </w:tc>
        <w:tc>
          <w:tcPr>
            <w:tcW w:w="0" w:type="auto"/>
          </w:tcPr>
          <w:p w:rsidR="009F1ACF" w:rsidRPr="003E5C01" w:rsidRDefault="009F1ACF" w:rsidP="00560EA8">
            <w:pPr>
              <w:jc w:val="center"/>
              <w:rPr>
                <w:sz w:val="28"/>
                <w:szCs w:val="28"/>
                <w:lang w:eastAsia="en-US"/>
              </w:rPr>
            </w:pPr>
            <w:r w:rsidRPr="003E5C01">
              <w:rPr>
                <w:sz w:val="28"/>
                <w:szCs w:val="28"/>
                <w:lang w:eastAsia="en-US"/>
              </w:rPr>
              <w:t>2</w:t>
            </w:r>
          </w:p>
        </w:tc>
      </w:tr>
      <w:tr w:rsidR="009F1ACF" w:rsidRPr="003E5C01">
        <w:trPr>
          <w:trHeight w:val="226"/>
        </w:trPr>
        <w:tc>
          <w:tcPr>
            <w:tcW w:w="0" w:type="auto"/>
            <w:vMerge/>
          </w:tcPr>
          <w:p w:rsidR="009F1ACF" w:rsidRPr="000D707D" w:rsidRDefault="009F1ACF" w:rsidP="00560EA8">
            <w:pPr>
              <w:jc w:val="both"/>
              <w:rPr>
                <w:b/>
                <w:bCs/>
                <w:color w:val="0000FF"/>
                <w:sz w:val="28"/>
                <w:szCs w:val="28"/>
                <w:highlight w:val="yellow"/>
                <w:lang w:eastAsia="en-US"/>
              </w:rPr>
            </w:pPr>
          </w:p>
        </w:tc>
        <w:tc>
          <w:tcPr>
            <w:tcW w:w="0" w:type="auto"/>
          </w:tcPr>
          <w:p w:rsidR="009F1ACF" w:rsidRPr="00560EA8" w:rsidRDefault="009F1ACF" w:rsidP="00560EA8">
            <w:pPr>
              <w:jc w:val="both"/>
              <w:rPr>
                <w:sz w:val="28"/>
                <w:szCs w:val="28"/>
                <w:lang w:eastAsia="en-US"/>
              </w:rPr>
            </w:pPr>
            <w:r>
              <w:rPr>
                <w:sz w:val="28"/>
                <w:szCs w:val="28"/>
                <w:lang w:eastAsia="en-US"/>
              </w:rPr>
              <w:t>11.</w:t>
            </w:r>
          </w:p>
        </w:tc>
        <w:tc>
          <w:tcPr>
            <w:tcW w:w="0" w:type="auto"/>
            <w:vAlign w:val="bottom"/>
          </w:tcPr>
          <w:p w:rsidR="009F1ACF" w:rsidRDefault="009F1ACF" w:rsidP="00560EA8">
            <w:pPr>
              <w:pStyle w:val="af3"/>
              <w:spacing w:after="0" w:line="283" w:lineRule="exact"/>
            </w:pPr>
            <w:r>
              <w:rPr>
                <w:rStyle w:val="112"/>
                <w:color w:val="000000"/>
              </w:rPr>
              <w:t>Контроль эффективности технологии «ПРМ». Функции менеджера, отвечающего за реализацию технологии «ПРМ»</w:t>
            </w:r>
          </w:p>
        </w:tc>
        <w:tc>
          <w:tcPr>
            <w:tcW w:w="0" w:type="auto"/>
          </w:tcPr>
          <w:p w:rsidR="009F1ACF" w:rsidRPr="003E5C01" w:rsidRDefault="009F1ACF" w:rsidP="00560EA8">
            <w:pPr>
              <w:jc w:val="center"/>
              <w:rPr>
                <w:sz w:val="28"/>
                <w:szCs w:val="28"/>
                <w:lang w:eastAsia="en-US"/>
              </w:rPr>
            </w:pPr>
            <w:r w:rsidRPr="003E5C01">
              <w:rPr>
                <w:sz w:val="28"/>
                <w:szCs w:val="28"/>
                <w:lang w:eastAsia="en-US"/>
              </w:rPr>
              <w:t>2</w:t>
            </w:r>
          </w:p>
        </w:tc>
        <w:tc>
          <w:tcPr>
            <w:tcW w:w="0" w:type="auto"/>
          </w:tcPr>
          <w:p w:rsidR="009F1ACF" w:rsidRPr="003E5C01" w:rsidRDefault="009F1ACF" w:rsidP="00560EA8">
            <w:pPr>
              <w:jc w:val="center"/>
              <w:rPr>
                <w:sz w:val="28"/>
                <w:szCs w:val="28"/>
                <w:lang w:eastAsia="en-US"/>
              </w:rPr>
            </w:pPr>
            <w:r w:rsidRPr="003E5C01">
              <w:rPr>
                <w:sz w:val="28"/>
                <w:szCs w:val="28"/>
                <w:lang w:eastAsia="en-US"/>
              </w:rPr>
              <w:t>2</w:t>
            </w:r>
          </w:p>
        </w:tc>
      </w:tr>
      <w:tr w:rsidR="009F1ACF" w:rsidRPr="003E5C01">
        <w:trPr>
          <w:trHeight w:val="226"/>
        </w:trPr>
        <w:tc>
          <w:tcPr>
            <w:tcW w:w="0" w:type="auto"/>
            <w:vMerge/>
          </w:tcPr>
          <w:p w:rsidR="009F1ACF" w:rsidRPr="000D707D" w:rsidRDefault="009F1ACF" w:rsidP="003E5C01">
            <w:pPr>
              <w:jc w:val="both"/>
              <w:rPr>
                <w:b/>
                <w:bCs/>
                <w:color w:val="0000FF"/>
                <w:sz w:val="28"/>
                <w:szCs w:val="28"/>
                <w:highlight w:val="yellow"/>
                <w:lang w:eastAsia="en-US"/>
              </w:rPr>
            </w:pPr>
          </w:p>
        </w:tc>
        <w:tc>
          <w:tcPr>
            <w:tcW w:w="0" w:type="auto"/>
            <w:gridSpan w:val="2"/>
          </w:tcPr>
          <w:p w:rsidR="009F1ACF" w:rsidRPr="00560EA8" w:rsidRDefault="009F1ACF" w:rsidP="003E5C01">
            <w:pPr>
              <w:jc w:val="both"/>
              <w:rPr>
                <w:color w:val="000000"/>
                <w:sz w:val="28"/>
                <w:szCs w:val="28"/>
                <w:lang w:eastAsia="en-US"/>
              </w:rPr>
            </w:pPr>
            <w:r w:rsidRPr="00560EA8">
              <w:rPr>
                <w:b/>
                <w:bCs/>
                <w:sz w:val="28"/>
                <w:szCs w:val="28"/>
                <w:lang w:eastAsia="en-US"/>
              </w:rPr>
              <w:t>Практические занятия</w:t>
            </w:r>
          </w:p>
        </w:tc>
        <w:tc>
          <w:tcPr>
            <w:tcW w:w="0" w:type="auto"/>
          </w:tcPr>
          <w:p w:rsidR="009F1ACF" w:rsidRPr="003E5C01" w:rsidRDefault="009F1ACF" w:rsidP="0024020C">
            <w:pPr>
              <w:jc w:val="center"/>
              <w:rPr>
                <w:sz w:val="28"/>
                <w:szCs w:val="28"/>
                <w:lang w:eastAsia="en-US"/>
              </w:rPr>
            </w:pPr>
            <w:r>
              <w:rPr>
                <w:sz w:val="28"/>
                <w:szCs w:val="28"/>
                <w:lang w:eastAsia="en-US"/>
              </w:rPr>
              <w:t>2</w:t>
            </w:r>
          </w:p>
        </w:tc>
        <w:tc>
          <w:tcPr>
            <w:tcW w:w="0" w:type="auto"/>
          </w:tcPr>
          <w:p w:rsidR="009F1ACF" w:rsidRPr="003E5C01" w:rsidRDefault="009F1ACF" w:rsidP="0024020C">
            <w:pPr>
              <w:jc w:val="center"/>
              <w:rPr>
                <w:sz w:val="28"/>
                <w:szCs w:val="28"/>
                <w:lang w:eastAsia="en-US"/>
              </w:rPr>
            </w:pPr>
            <w:r w:rsidRPr="003E5C01">
              <w:rPr>
                <w:sz w:val="28"/>
                <w:szCs w:val="28"/>
                <w:lang w:eastAsia="en-US"/>
              </w:rPr>
              <w:t>2</w:t>
            </w:r>
          </w:p>
        </w:tc>
      </w:tr>
      <w:tr w:rsidR="009F1ACF" w:rsidRPr="003E5C01">
        <w:trPr>
          <w:trHeight w:val="226"/>
        </w:trPr>
        <w:tc>
          <w:tcPr>
            <w:tcW w:w="0" w:type="auto"/>
            <w:vMerge/>
          </w:tcPr>
          <w:p w:rsidR="009F1ACF" w:rsidRPr="000D707D" w:rsidRDefault="009F1ACF" w:rsidP="003E5C01">
            <w:pPr>
              <w:jc w:val="both"/>
              <w:rPr>
                <w:b/>
                <w:bCs/>
                <w:color w:val="0000FF"/>
                <w:sz w:val="28"/>
                <w:szCs w:val="28"/>
                <w:highlight w:val="yellow"/>
                <w:lang w:eastAsia="en-US"/>
              </w:rPr>
            </w:pPr>
          </w:p>
        </w:tc>
        <w:tc>
          <w:tcPr>
            <w:tcW w:w="0" w:type="auto"/>
          </w:tcPr>
          <w:p w:rsidR="009F1ACF" w:rsidRPr="00560EA8" w:rsidRDefault="009F1ACF" w:rsidP="003E5C01">
            <w:pPr>
              <w:jc w:val="both"/>
              <w:rPr>
                <w:sz w:val="28"/>
                <w:szCs w:val="28"/>
                <w:lang w:eastAsia="en-US"/>
              </w:rPr>
            </w:pPr>
            <w:r>
              <w:rPr>
                <w:sz w:val="28"/>
                <w:szCs w:val="28"/>
                <w:lang w:eastAsia="en-US"/>
              </w:rPr>
              <w:t>6</w:t>
            </w:r>
          </w:p>
        </w:tc>
        <w:tc>
          <w:tcPr>
            <w:tcW w:w="0" w:type="auto"/>
          </w:tcPr>
          <w:p w:rsidR="009F1ACF" w:rsidRPr="000D707D" w:rsidRDefault="009F1ACF" w:rsidP="003E5C01">
            <w:pPr>
              <w:jc w:val="both"/>
              <w:rPr>
                <w:color w:val="000000"/>
                <w:sz w:val="28"/>
                <w:szCs w:val="28"/>
                <w:highlight w:val="yellow"/>
                <w:lang w:eastAsia="en-US"/>
              </w:rPr>
            </w:pPr>
            <w:r>
              <w:rPr>
                <w:rStyle w:val="112"/>
                <w:color w:val="000000"/>
              </w:rPr>
              <w:t>Формирование продуктового портфеля в рамках технологии продаж полисов на рабочих местах</w:t>
            </w:r>
          </w:p>
        </w:tc>
        <w:tc>
          <w:tcPr>
            <w:tcW w:w="0" w:type="auto"/>
          </w:tcPr>
          <w:p w:rsidR="009F1ACF" w:rsidRPr="003E5C01" w:rsidRDefault="009F1ACF" w:rsidP="0024020C">
            <w:pPr>
              <w:jc w:val="center"/>
              <w:rPr>
                <w:sz w:val="28"/>
                <w:szCs w:val="28"/>
                <w:lang w:eastAsia="en-US"/>
              </w:rPr>
            </w:pPr>
            <w:r w:rsidRPr="003E5C01">
              <w:rPr>
                <w:sz w:val="28"/>
                <w:szCs w:val="28"/>
                <w:lang w:eastAsia="en-US"/>
              </w:rPr>
              <w:t>2</w:t>
            </w:r>
          </w:p>
        </w:tc>
        <w:tc>
          <w:tcPr>
            <w:tcW w:w="0" w:type="auto"/>
          </w:tcPr>
          <w:p w:rsidR="009F1ACF" w:rsidRPr="003E5C01" w:rsidRDefault="009F1ACF" w:rsidP="0024020C">
            <w:pPr>
              <w:jc w:val="center"/>
              <w:rPr>
                <w:sz w:val="28"/>
                <w:szCs w:val="28"/>
                <w:lang w:eastAsia="en-US"/>
              </w:rPr>
            </w:pPr>
            <w:r w:rsidRPr="003E5C01">
              <w:rPr>
                <w:sz w:val="28"/>
                <w:szCs w:val="28"/>
                <w:lang w:eastAsia="en-US"/>
              </w:rPr>
              <w:t>2</w:t>
            </w:r>
          </w:p>
        </w:tc>
      </w:tr>
      <w:tr w:rsidR="009F1ACF" w:rsidRPr="003E5C01">
        <w:trPr>
          <w:trHeight w:val="226"/>
        </w:trPr>
        <w:tc>
          <w:tcPr>
            <w:tcW w:w="0" w:type="auto"/>
            <w:vMerge/>
          </w:tcPr>
          <w:p w:rsidR="009F1ACF" w:rsidRPr="000D707D" w:rsidRDefault="009F1ACF" w:rsidP="003E5C01">
            <w:pPr>
              <w:jc w:val="both"/>
              <w:rPr>
                <w:b/>
                <w:bCs/>
                <w:color w:val="0000FF"/>
                <w:sz w:val="28"/>
                <w:szCs w:val="28"/>
                <w:highlight w:val="yellow"/>
                <w:lang w:eastAsia="en-US"/>
              </w:rPr>
            </w:pPr>
          </w:p>
        </w:tc>
        <w:tc>
          <w:tcPr>
            <w:tcW w:w="0" w:type="auto"/>
            <w:gridSpan w:val="2"/>
          </w:tcPr>
          <w:p w:rsidR="009F1ACF" w:rsidRPr="000D707D" w:rsidRDefault="009F1ACF" w:rsidP="003E5C01">
            <w:pPr>
              <w:jc w:val="both"/>
              <w:rPr>
                <w:color w:val="000000"/>
                <w:sz w:val="28"/>
                <w:szCs w:val="28"/>
                <w:highlight w:val="yellow"/>
                <w:lang w:eastAsia="en-US"/>
              </w:rPr>
            </w:pPr>
            <w:r w:rsidRPr="0031737A">
              <w:rPr>
                <w:b/>
                <w:bCs/>
                <w:sz w:val="28"/>
                <w:szCs w:val="28"/>
                <w:lang w:eastAsia="en-US"/>
              </w:rPr>
              <w:t>Самостоятельная работа</w:t>
            </w:r>
          </w:p>
        </w:tc>
        <w:tc>
          <w:tcPr>
            <w:tcW w:w="0" w:type="auto"/>
          </w:tcPr>
          <w:p w:rsidR="009F1ACF" w:rsidRPr="003E5C01" w:rsidRDefault="009F1ACF" w:rsidP="0024020C">
            <w:pPr>
              <w:jc w:val="center"/>
              <w:rPr>
                <w:sz w:val="28"/>
                <w:szCs w:val="28"/>
                <w:lang w:eastAsia="en-US"/>
              </w:rPr>
            </w:pPr>
            <w:r>
              <w:rPr>
                <w:sz w:val="28"/>
                <w:szCs w:val="28"/>
                <w:lang w:eastAsia="en-US"/>
              </w:rPr>
              <w:t>14</w:t>
            </w:r>
          </w:p>
        </w:tc>
        <w:tc>
          <w:tcPr>
            <w:tcW w:w="0" w:type="auto"/>
          </w:tcPr>
          <w:p w:rsidR="009F1ACF" w:rsidRPr="003E5C01" w:rsidRDefault="009F1ACF" w:rsidP="0024020C">
            <w:pPr>
              <w:jc w:val="center"/>
              <w:rPr>
                <w:sz w:val="28"/>
                <w:szCs w:val="28"/>
                <w:lang w:eastAsia="en-US"/>
              </w:rPr>
            </w:pPr>
            <w:r w:rsidRPr="003E5C01">
              <w:rPr>
                <w:sz w:val="28"/>
                <w:szCs w:val="28"/>
                <w:lang w:eastAsia="en-US"/>
              </w:rPr>
              <w:t>2</w:t>
            </w:r>
          </w:p>
        </w:tc>
      </w:tr>
      <w:tr w:rsidR="009F1ACF" w:rsidRPr="003E5C01">
        <w:trPr>
          <w:trHeight w:val="226"/>
        </w:trPr>
        <w:tc>
          <w:tcPr>
            <w:tcW w:w="0" w:type="auto"/>
            <w:vMerge/>
          </w:tcPr>
          <w:p w:rsidR="009F1ACF" w:rsidRPr="000D707D" w:rsidRDefault="009F1ACF" w:rsidP="003E5C01">
            <w:pPr>
              <w:jc w:val="both"/>
              <w:rPr>
                <w:b/>
                <w:bCs/>
                <w:color w:val="0000FF"/>
                <w:sz w:val="28"/>
                <w:szCs w:val="28"/>
                <w:highlight w:val="yellow"/>
                <w:lang w:eastAsia="en-US"/>
              </w:rPr>
            </w:pPr>
          </w:p>
        </w:tc>
        <w:tc>
          <w:tcPr>
            <w:tcW w:w="0" w:type="auto"/>
          </w:tcPr>
          <w:p w:rsidR="009F1ACF" w:rsidRPr="00560EA8" w:rsidRDefault="009F1ACF" w:rsidP="003E5C01">
            <w:pPr>
              <w:jc w:val="both"/>
              <w:rPr>
                <w:sz w:val="28"/>
                <w:szCs w:val="28"/>
                <w:lang w:eastAsia="en-US"/>
              </w:rPr>
            </w:pPr>
            <w:r>
              <w:rPr>
                <w:sz w:val="28"/>
                <w:szCs w:val="28"/>
                <w:lang w:eastAsia="en-US"/>
              </w:rPr>
              <w:t>7.</w:t>
            </w:r>
          </w:p>
        </w:tc>
        <w:tc>
          <w:tcPr>
            <w:tcW w:w="0" w:type="auto"/>
          </w:tcPr>
          <w:p w:rsidR="009F1ACF" w:rsidRPr="000D707D" w:rsidRDefault="009F1ACF" w:rsidP="003E5C01">
            <w:pPr>
              <w:jc w:val="both"/>
              <w:rPr>
                <w:color w:val="000000"/>
                <w:sz w:val="28"/>
                <w:szCs w:val="28"/>
                <w:highlight w:val="yellow"/>
                <w:lang w:eastAsia="en-US"/>
              </w:rPr>
            </w:pPr>
            <w:r>
              <w:rPr>
                <w:rStyle w:val="112"/>
                <w:color w:val="000000"/>
              </w:rPr>
              <w:t>Изучение опыта страховых компаний г. Саратова, реализующих технологию продаж полисов на рабочих местах</w:t>
            </w:r>
          </w:p>
        </w:tc>
        <w:tc>
          <w:tcPr>
            <w:tcW w:w="0" w:type="auto"/>
          </w:tcPr>
          <w:p w:rsidR="009F1ACF" w:rsidRPr="003E5C01" w:rsidRDefault="009F1ACF" w:rsidP="0024020C">
            <w:pPr>
              <w:jc w:val="center"/>
              <w:rPr>
                <w:sz w:val="28"/>
                <w:szCs w:val="28"/>
                <w:lang w:eastAsia="en-US"/>
              </w:rPr>
            </w:pPr>
            <w:r w:rsidRPr="003E5C01">
              <w:rPr>
                <w:sz w:val="28"/>
                <w:szCs w:val="28"/>
                <w:lang w:eastAsia="en-US"/>
              </w:rPr>
              <w:t>2</w:t>
            </w:r>
          </w:p>
        </w:tc>
        <w:tc>
          <w:tcPr>
            <w:tcW w:w="0" w:type="auto"/>
          </w:tcPr>
          <w:p w:rsidR="009F1ACF" w:rsidRPr="003E5C01" w:rsidRDefault="009F1ACF" w:rsidP="0024020C">
            <w:pPr>
              <w:jc w:val="center"/>
              <w:rPr>
                <w:sz w:val="28"/>
                <w:szCs w:val="28"/>
                <w:lang w:eastAsia="en-US"/>
              </w:rPr>
            </w:pPr>
            <w:r w:rsidRPr="003E5C01">
              <w:rPr>
                <w:sz w:val="28"/>
                <w:szCs w:val="28"/>
                <w:lang w:eastAsia="en-US"/>
              </w:rPr>
              <w:t>2</w:t>
            </w:r>
          </w:p>
        </w:tc>
      </w:tr>
      <w:tr w:rsidR="009F1ACF" w:rsidRPr="003E5C01">
        <w:tc>
          <w:tcPr>
            <w:tcW w:w="0" w:type="auto"/>
            <w:vMerge/>
          </w:tcPr>
          <w:p w:rsidR="009F1ACF" w:rsidRPr="000D707D" w:rsidRDefault="009F1ACF" w:rsidP="003E5C01">
            <w:pPr>
              <w:jc w:val="both"/>
              <w:rPr>
                <w:b/>
                <w:bCs/>
                <w:color w:val="0000FF"/>
                <w:sz w:val="28"/>
                <w:szCs w:val="28"/>
                <w:highlight w:val="yellow"/>
                <w:lang w:eastAsia="en-US"/>
              </w:rPr>
            </w:pPr>
          </w:p>
        </w:tc>
        <w:tc>
          <w:tcPr>
            <w:tcW w:w="0" w:type="auto"/>
          </w:tcPr>
          <w:p w:rsidR="009F1ACF" w:rsidRPr="00560EA8" w:rsidRDefault="009F1ACF" w:rsidP="003E5C01">
            <w:pPr>
              <w:jc w:val="both"/>
              <w:rPr>
                <w:sz w:val="28"/>
                <w:szCs w:val="28"/>
                <w:lang w:eastAsia="en-US"/>
              </w:rPr>
            </w:pPr>
            <w:r w:rsidRPr="00560EA8">
              <w:rPr>
                <w:sz w:val="28"/>
                <w:szCs w:val="28"/>
                <w:lang w:eastAsia="en-US"/>
              </w:rPr>
              <w:t>8.</w:t>
            </w:r>
          </w:p>
        </w:tc>
        <w:tc>
          <w:tcPr>
            <w:tcW w:w="0" w:type="auto"/>
          </w:tcPr>
          <w:p w:rsidR="009F1ACF" w:rsidRPr="00560EA8" w:rsidRDefault="009F1ACF" w:rsidP="00560EA8">
            <w:pPr>
              <w:pStyle w:val="af3"/>
              <w:spacing w:after="0" w:line="274" w:lineRule="exact"/>
            </w:pPr>
            <w:r>
              <w:rPr>
                <w:rStyle w:val="112"/>
                <w:color w:val="000000"/>
              </w:rPr>
              <w:t>Подготовить сообщение на тему «Обзор опыта формирования продуктового портфеля российских страховых компаний»</w:t>
            </w:r>
          </w:p>
        </w:tc>
        <w:tc>
          <w:tcPr>
            <w:tcW w:w="0" w:type="auto"/>
          </w:tcPr>
          <w:p w:rsidR="009F1ACF" w:rsidRPr="003E5C01" w:rsidRDefault="009F1ACF" w:rsidP="0024020C">
            <w:pPr>
              <w:jc w:val="center"/>
              <w:rPr>
                <w:sz w:val="28"/>
                <w:szCs w:val="28"/>
                <w:lang w:eastAsia="en-US"/>
              </w:rPr>
            </w:pPr>
            <w:r w:rsidRPr="003E5C01">
              <w:rPr>
                <w:sz w:val="28"/>
                <w:szCs w:val="28"/>
                <w:lang w:eastAsia="en-US"/>
              </w:rPr>
              <w:t>2</w:t>
            </w:r>
          </w:p>
        </w:tc>
        <w:tc>
          <w:tcPr>
            <w:tcW w:w="0" w:type="auto"/>
          </w:tcPr>
          <w:p w:rsidR="009F1ACF" w:rsidRPr="003E5C01" w:rsidRDefault="009F1ACF" w:rsidP="0024020C">
            <w:pPr>
              <w:jc w:val="center"/>
              <w:rPr>
                <w:sz w:val="28"/>
                <w:szCs w:val="28"/>
                <w:lang w:eastAsia="en-US"/>
              </w:rPr>
            </w:pPr>
            <w:r>
              <w:rPr>
                <w:sz w:val="28"/>
                <w:szCs w:val="28"/>
                <w:lang w:eastAsia="en-US"/>
              </w:rPr>
              <w:t>3</w:t>
            </w:r>
          </w:p>
        </w:tc>
      </w:tr>
      <w:tr w:rsidR="009F1ACF" w:rsidRPr="003E5C01">
        <w:tc>
          <w:tcPr>
            <w:tcW w:w="0" w:type="auto"/>
            <w:vMerge/>
          </w:tcPr>
          <w:p w:rsidR="009F1ACF" w:rsidRPr="000D707D" w:rsidRDefault="009F1ACF" w:rsidP="003E5C01">
            <w:pPr>
              <w:jc w:val="both"/>
              <w:rPr>
                <w:b/>
                <w:bCs/>
                <w:color w:val="0000FF"/>
                <w:sz w:val="28"/>
                <w:szCs w:val="28"/>
                <w:highlight w:val="yellow"/>
                <w:lang w:eastAsia="en-US"/>
              </w:rPr>
            </w:pPr>
          </w:p>
        </w:tc>
        <w:tc>
          <w:tcPr>
            <w:tcW w:w="0" w:type="auto"/>
          </w:tcPr>
          <w:p w:rsidR="009F1ACF" w:rsidRPr="00560EA8" w:rsidRDefault="009F1ACF" w:rsidP="003E5C01">
            <w:pPr>
              <w:jc w:val="both"/>
              <w:rPr>
                <w:sz w:val="28"/>
                <w:szCs w:val="28"/>
                <w:lang w:eastAsia="en-US"/>
              </w:rPr>
            </w:pPr>
            <w:r w:rsidRPr="00560EA8">
              <w:rPr>
                <w:sz w:val="28"/>
                <w:szCs w:val="28"/>
                <w:lang w:eastAsia="en-US"/>
              </w:rPr>
              <w:t>9.</w:t>
            </w:r>
          </w:p>
        </w:tc>
        <w:tc>
          <w:tcPr>
            <w:tcW w:w="0" w:type="auto"/>
          </w:tcPr>
          <w:p w:rsidR="009F1ACF" w:rsidRPr="000D707D" w:rsidRDefault="009F1ACF" w:rsidP="003E5C01">
            <w:pPr>
              <w:jc w:val="both"/>
              <w:rPr>
                <w:sz w:val="28"/>
                <w:szCs w:val="28"/>
                <w:highlight w:val="yellow"/>
                <w:lang w:eastAsia="en-US"/>
              </w:rPr>
            </w:pPr>
            <w:r>
              <w:rPr>
                <w:rStyle w:val="112"/>
                <w:color w:val="000000"/>
              </w:rPr>
              <w:t>Выбор перспективных предприятий для сотрудничества</w:t>
            </w:r>
          </w:p>
        </w:tc>
        <w:tc>
          <w:tcPr>
            <w:tcW w:w="0" w:type="auto"/>
          </w:tcPr>
          <w:p w:rsidR="009F1ACF" w:rsidRPr="003E5C01" w:rsidRDefault="009F1ACF" w:rsidP="0024020C">
            <w:pPr>
              <w:jc w:val="center"/>
              <w:rPr>
                <w:sz w:val="28"/>
                <w:szCs w:val="28"/>
                <w:lang w:eastAsia="en-US"/>
              </w:rPr>
            </w:pPr>
            <w:r w:rsidRPr="003E5C01">
              <w:rPr>
                <w:sz w:val="28"/>
                <w:szCs w:val="28"/>
                <w:lang w:eastAsia="en-US"/>
              </w:rPr>
              <w:t>2</w:t>
            </w:r>
          </w:p>
        </w:tc>
        <w:tc>
          <w:tcPr>
            <w:tcW w:w="0" w:type="auto"/>
          </w:tcPr>
          <w:p w:rsidR="009F1ACF" w:rsidRPr="003E5C01" w:rsidRDefault="009F1ACF" w:rsidP="0024020C">
            <w:pPr>
              <w:jc w:val="center"/>
              <w:rPr>
                <w:sz w:val="28"/>
                <w:szCs w:val="28"/>
                <w:lang w:eastAsia="en-US"/>
              </w:rPr>
            </w:pPr>
            <w:r>
              <w:rPr>
                <w:sz w:val="28"/>
                <w:szCs w:val="28"/>
                <w:lang w:eastAsia="en-US"/>
              </w:rPr>
              <w:t>3</w:t>
            </w:r>
          </w:p>
        </w:tc>
      </w:tr>
      <w:tr w:rsidR="009F1ACF" w:rsidRPr="003E5C01">
        <w:tc>
          <w:tcPr>
            <w:tcW w:w="0" w:type="auto"/>
            <w:vMerge/>
          </w:tcPr>
          <w:p w:rsidR="009F1ACF" w:rsidRPr="000D707D" w:rsidRDefault="009F1ACF" w:rsidP="003E5C01">
            <w:pPr>
              <w:jc w:val="both"/>
              <w:rPr>
                <w:b/>
                <w:bCs/>
                <w:color w:val="0000FF"/>
                <w:sz w:val="28"/>
                <w:szCs w:val="28"/>
                <w:highlight w:val="yellow"/>
                <w:lang w:eastAsia="en-US"/>
              </w:rPr>
            </w:pPr>
          </w:p>
        </w:tc>
        <w:tc>
          <w:tcPr>
            <w:tcW w:w="0" w:type="auto"/>
          </w:tcPr>
          <w:p w:rsidR="009F1ACF" w:rsidRPr="00C47231" w:rsidRDefault="009F1ACF" w:rsidP="003E5C01">
            <w:pPr>
              <w:jc w:val="both"/>
              <w:rPr>
                <w:sz w:val="28"/>
                <w:szCs w:val="28"/>
                <w:lang w:eastAsia="en-US"/>
              </w:rPr>
            </w:pPr>
            <w:r w:rsidRPr="00C47231">
              <w:rPr>
                <w:sz w:val="28"/>
                <w:szCs w:val="28"/>
                <w:lang w:eastAsia="en-US"/>
              </w:rPr>
              <w:t>10.</w:t>
            </w:r>
          </w:p>
        </w:tc>
        <w:tc>
          <w:tcPr>
            <w:tcW w:w="0" w:type="auto"/>
          </w:tcPr>
          <w:p w:rsidR="009F1ACF" w:rsidRPr="00411A47" w:rsidRDefault="009F1ACF" w:rsidP="00411A47">
            <w:pPr>
              <w:pStyle w:val="af3"/>
              <w:spacing w:after="0" w:line="274" w:lineRule="exact"/>
            </w:pPr>
            <w:r>
              <w:rPr>
                <w:rStyle w:val="112"/>
                <w:color w:val="000000"/>
              </w:rPr>
              <w:t>Ролевая игра. «Работа с возражениями», «Конфликтные ситуации в процессе делового общения продавца и покупателя страхового продукта».</w:t>
            </w:r>
          </w:p>
        </w:tc>
        <w:tc>
          <w:tcPr>
            <w:tcW w:w="0" w:type="auto"/>
          </w:tcPr>
          <w:p w:rsidR="009F1ACF" w:rsidRPr="003E5C01" w:rsidRDefault="009F1ACF" w:rsidP="0024020C">
            <w:pPr>
              <w:jc w:val="center"/>
              <w:rPr>
                <w:sz w:val="28"/>
                <w:szCs w:val="28"/>
                <w:lang w:eastAsia="en-US"/>
              </w:rPr>
            </w:pPr>
            <w:r w:rsidRPr="003E5C01">
              <w:rPr>
                <w:sz w:val="28"/>
                <w:szCs w:val="28"/>
                <w:lang w:eastAsia="en-US"/>
              </w:rPr>
              <w:t>2</w:t>
            </w:r>
          </w:p>
        </w:tc>
        <w:tc>
          <w:tcPr>
            <w:tcW w:w="0" w:type="auto"/>
          </w:tcPr>
          <w:p w:rsidR="009F1ACF" w:rsidRPr="003E5C01" w:rsidRDefault="009F1ACF" w:rsidP="0024020C">
            <w:pPr>
              <w:jc w:val="center"/>
              <w:rPr>
                <w:sz w:val="28"/>
                <w:szCs w:val="28"/>
                <w:lang w:eastAsia="en-US"/>
              </w:rPr>
            </w:pPr>
            <w:r>
              <w:rPr>
                <w:sz w:val="28"/>
                <w:szCs w:val="28"/>
                <w:lang w:eastAsia="en-US"/>
              </w:rPr>
              <w:t>3</w:t>
            </w:r>
          </w:p>
        </w:tc>
      </w:tr>
      <w:tr w:rsidR="009F1ACF" w:rsidRPr="003E5C01">
        <w:trPr>
          <w:trHeight w:val="105"/>
        </w:trPr>
        <w:tc>
          <w:tcPr>
            <w:tcW w:w="0" w:type="auto"/>
            <w:vMerge/>
          </w:tcPr>
          <w:p w:rsidR="009F1ACF" w:rsidRPr="000D707D" w:rsidRDefault="009F1ACF" w:rsidP="003E5C01">
            <w:pPr>
              <w:jc w:val="both"/>
              <w:rPr>
                <w:b/>
                <w:bCs/>
                <w:color w:val="0000FF"/>
                <w:sz w:val="28"/>
                <w:szCs w:val="28"/>
                <w:highlight w:val="yellow"/>
                <w:lang w:eastAsia="en-US"/>
              </w:rPr>
            </w:pPr>
          </w:p>
        </w:tc>
        <w:tc>
          <w:tcPr>
            <w:tcW w:w="0" w:type="auto"/>
          </w:tcPr>
          <w:p w:rsidR="009F1ACF" w:rsidRPr="00C47231" w:rsidRDefault="009F1ACF" w:rsidP="003E5C01">
            <w:pPr>
              <w:jc w:val="both"/>
              <w:rPr>
                <w:sz w:val="28"/>
                <w:szCs w:val="28"/>
                <w:lang w:eastAsia="en-US"/>
              </w:rPr>
            </w:pPr>
            <w:r w:rsidRPr="00C47231">
              <w:rPr>
                <w:sz w:val="28"/>
                <w:szCs w:val="28"/>
                <w:lang w:eastAsia="en-US"/>
              </w:rPr>
              <w:t>11.</w:t>
            </w:r>
          </w:p>
        </w:tc>
        <w:tc>
          <w:tcPr>
            <w:tcW w:w="0" w:type="auto"/>
          </w:tcPr>
          <w:p w:rsidR="009F1ACF" w:rsidRPr="00C47231" w:rsidRDefault="009F1ACF" w:rsidP="00396BE0">
            <w:pPr>
              <w:pStyle w:val="af3"/>
              <w:spacing w:after="0" w:line="274" w:lineRule="exact"/>
            </w:pPr>
            <w:r w:rsidRPr="00411A47">
              <w:rPr>
                <w:rStyle w:val="112"/>
                <w:color w:val="000000"/>
              </w:rPr>
              <w:t>Подготовить эссе на темы «Разрешение</w:t>
            </w:r>
            <w:r>
              <w:rPr>
                <w:rStyle w:val="112"/>
                <w:color w:val="000000"/>
              </w:rPr>
              <w:t xml:space="preserve"> конфликтных ситуаций в работе с клиентами» «работа с рекламациями»</w:t>
            </w:r>
          </w:p>
        </w:tc>
        <w:tc>
          <w:tcPr>
            <w:tcW w:w="0" w:type="auto"/>
          </w:tcPr>
          <w:p w:rsidR="009F1ACF" w:rsidRPr="003E5C01" w:rsidRDefault="009F1ACF" w:rsidP="0024020C">
            <w:pPr>
              <w:jc w:val="center"/>
              <w:rPr>
                <w:sz w:val="28"/>
                <w:szCs w:val="28"/>
                <w:lang w:eastAsia="en-US"/>
              </w:rPr>
            </w:pPr>
            <w:r w:rsidRPr="003E5C01">
              <w:rPr>
                <w:sz w:val="28"/>
                <w:szCs w:val="28"/>
                <w:lang w:eastAsia="en-US"/>
              </w:rPr>
              <w:t>2</w:t>
            </w:r>
          </w:p>
        </w:tc>
        <w:tc>
          <w:tcPr>
            <w:tcW w:w="0" w:type="auto"/>
          </w:tcPr>
          <w:p w:rsidR="009F1ACF" w:rsidRPr="003E5C01" w:rsidRDefault="009F1ACF" w:rsidP="0024020C">
            <w:pPr>
              <w:jc w:val="center"/>
              <w:rPr>
                <w:sz w:val="28"/>
                <w:szCs w:val="28"/>
                <w:lang w:eastAsia="en-US"/>
              </w:rPr>
            </w:pPr>
            <w:r>
              <w:rPr>
                <w:sz w:val="28"/>
                <w:szCs w:val="28"/>
                <w:lang w:eastAsia="en-US"/>
              </w:rPr>
              <w:t>3</w:t>
            </w:r>
          </w:p>
        </w:tc>
      </w:tr>
      <w:tr w:rsidR="009F1ACF" w:rsidRPr="003E5C01">
        <w:trPr>
          <w:trHeight w:val="617"/>
        </w:trPr>
        <w:tc>
          <w:tcPr>
            <w:tcW w:w="0" w:type="auto"/>
            <w:vMerge/>
          </w:tcPr>
          <w:p w:rsidR="009F1ACF" w:rsidRPr="000D707D" w:rsidRDefault="009F1ACF" w:rsidP="003E5C01">
            <w:pPr>
              <w:jc w:val="both"/>
              <w:rPr>
                <w:b/>
                <w:bCs/>
                <w:color w:val="0000FF"/>
                <w:sz w:val="28"/>
                <w:szCs w:val="28"/>
                <w:highlight w:val="yellow"/>
                <w:lang w:eastAsia="en-US"/>
              </w:rPr>
            </w:pPr>
          </w:p>
        </w:tc>
        <w:tc>
          <w:tcPr>
            <w:tcW w:w="0" w:type="auto"/>
          </w:tcPr>
          <w:p w:rsidR="009F1ACF" w:rsidRPr="00C47231" w:rsidRDefault="009F1ACF" w:rsidP="003E5C01">
            <w:pPr>
              <w:jc w:val="both"/>
              <w:rPr>
                <w:sz w:val="28"/>
                <w:szCs w:val="28"/>
                <w:lang w:eastAsia="en-US"/>
              </w:rPr>
            </w:pPr>
            <w:r w:rsidRPr="00C47231">
              <w:rPr>
                <w:sz w:val="28"/>
                <w:szCs w:val="28"/>
                <w:lang w:eastAsia="en-US"/>
              </w:rPr>
              <w:t>12.</w:t>
            </w:r>
          </w:p>
        </w:tc>
        <w:tc>
          <w:tcPr>
            <w:tcW w:w="0" w:type="auto"/>
          </w:tcPr>
          <w:p w:rsidR="009F1ACF" w:rsidRPr="00411A47" w:rsidRDefault="009F1ACF" w:rsidP="00411A47">
            <w:pPr>
              <w:pStyle w:val="af3"/>
              <w:tabs>
                <w:tab w:val="left" w:pos="250"/>
              </w:tabs>
              <w:spacing w:after="0" w:line="274" w:lineRule="exact"/>
            </w:pPr>
            <w:r>
              <w:rPr>
                <w:rStyle w:val="112"/>
                <w:color w:val="000000"/>
              </w:rPr>
              <w:t>Подготовить эссе на тему «</w:t>
            </w:r>
            <w:r>
              <w:rPr>
                <w:rStyle w:val="112"/>
                <w:color w:val="000000"/>
              </w:rPr>
              <w:tab/>
              <w:t>Технологии стимулирования сбыта страховых продуктов и услуг»</w:t>
            </w:r>
          </w:p>
        </w:tc>
        <w:tc>
          <w:tcPr>
            <w:tcW w:w="0" w:type="auto"/>
          </w:tcPr>
          <w:p w:rsidR="009F1ACF" w:rsidRPr="003E5C01" w:rsidRDefault="009F1ACF" w:rsidP="0024020C">
            <w:pPr>
              <w:jc w:val="center"/>
              <w:rPr>
                <w:sz w:val="28"/>
                <w:szCs w:val="28"/>
                <w:lang w:eastAsia="en-US"/>
              </w:rPr>
            </w:pPr>
            <w:r>
              <w:rPr>
                <w:sz w:val="28"/>
                <w:szCs w:val="28"/>
                <w:lang w:eastAsia="en-US"/>
              </w:rPr>
              <w:t>2</w:t>
            </w:r>
          </w:p>
        </w:tc>
        <w:tc>
          <w:tcPr>
            <w:tcW w:w="0" w:type="auto"/>
          </w:tcPr>
          <w:p w:rsidR="009F1ACF" w:rsidRDefault="009F1ACF" w:rsidP="00C674E7">
            <w:pPr>
              <w:jc w:val="center"/>
            </w:pPr>
            <w:r w:rsidRPr="00EE34A9">
              <w:rPr>
                <w:sz w:val="28"/>
                <w:szCs w:val="28"/>
                <w:lang w:eastAsia="en-US"/>
              </w:rPr>
              <w:t>3</w:t>
            </w:r>
          </w:p>
        </w:tc>
      </w:tr>
      <w:tr w:rsidR="009F1ACF" w:rsidRPr="003E5C01">
        <w:trPr>
          <w:trHeight w:val="105"/>
        </w:trPr>
        <w:tc>
          <w:tcPr>
            <w:tcW w:w="0" w:type="auto"/>
            <w:vMerge/>
          </w:tcPr>
          <w:p w:rsidR="009F1ACF" w:rsidRPr="000D707D" w:rsidRDefault="009F1ACF" w:rsidP="003E5C01">
            <w:pPr>
              <w:jc w:val="both"/>
              <w:rPr>
                <w:b/>
                <w:bCs/>
                <w:color w:val="0000FF"/>
                <w:sz w:val="28"/>
                <w:szCs w:val="28"/>
                <w:highlight w:val="yellow"/>
                <w:lang w:eastAsia="en-US"/>
              </w:rPr>
            </w:pPr>
          </w:p>
        </w:tc>
        <w:tc>
          <w:tcPr>
            <w:tcW w:w="0" w:type="auto"/>
          </w:tcPr>
          <w:p w:rsidR="009F1ACF" w:rsidRPr="00C47231" w:rsidRDefault="009F1ACF" w:rsidP="003E5C01">
            <w:pPr>
              <w:jc w:val="both"/>
              <w:rPr>
                <w:sz w:val="28"/>
                <w:szCs w:val="28"/>
                <w:lang w:eastAsia="en-US"/>
              </w:rPr>
            </w:pPr>
            <w:r w:rsidRPr="00C47231">
              <w:rPr>
                <w:sz w:val="28"/>
                <w:szCs w:val="28"/>
                <w:lang w:eastAsia="en-US"/>
              </w:rPr>
              <w:t>13.</w:t>
            </w:r>
          </w:p>
        </w:tc>
        <w:tc>
          <w:tcPr>
            <w:tcW w:w="0" w:type="auto"/>
          </w:tcPr>
          <w:p w:rsidR="009F1ACF" w:rsidRPr="000D707D" w:rsidRDefault="009F1ACF" w:rsidP="003E5C01">
            <w:pPr>
              <w:jc w:val="both"/>
              <w:rPr>
                <w:sz w:val="28"/>
                <w:szCs w:val="28"/>
                <w:highlight w:val="yellow"/>
                <w:lang w:eastAsia="en-US"/>
              </w:rPr>
            </w:pPr>
            <w:r>
              <w:rPr>
                <w:rStyle w:val="112"/>
                <w:color w:val="000000"/>
              </w:rPr>
              <w:t>Подготовить эссе на тему: « Техники психологического воздействия на клиента страховой компании (юридического, физического лица)»</w:t>
            </w:r>
          </w:p>
        </w:tc>
        <w:tc>
          <w:tcPr>
            <w:tcW w:w="0" w:type="auto"/>
          </w:tcPr>
          <w:p w:rsidR="009F1ACF" w:rsidRPr="003E5C01" w:rsidRDefault="009F1ACF" w:rsidP="0024020C">
            <w:pPr>
              <w:jc w:val="center"/>
              <w:rPr>
                <w:sz w:val="28"/>
                <w:szCs w:val="28"/>
                <w:lang w:eastAsia="en-US"/>
              </w:rPr>
            </w:pPr>
            <w:r>
              <w:rPr>
                <w:sz w:val="28"/>
                <w:szCs w:val="28"/>
                <w:lang w:eastAsia="en-US"/>
              </w:rPr>
              <w:t>2</w:t>
            </w:r>
          </w:p>
        </w:tc>
        <w:tc>
          <w:tcPr>
            <w:tcW w:w="0" w:type="auto"/>
          </w:tcPr>
          <w:p w:rsidR="009F1ACF" w:rsidRDefault="009F1ACF" w:rsidP="00C674E7">
            <w:pPr>
              <w:jc w:val="center"/>
            </w:pPr>
            <w:r w:rsidRPr="00EE34A9">
              <w:rPr>
                <w:sz w:val="28"/>
                <w:szCs w:val="28"/>
                <w:lang w:eastAsia="en-US"/>
              </w:rPr>
              <w:t>3</w:t>
            </w:r>
          </w:p>
        </w:tc>
      </w:tr>
      <w:tr w:rsidR="009F1ACF" w:rsidRPr="003E5C01">
        <w:trPr>
          <w:trHeight w:val="204"/>
        </w:trPr>
        <w:tc>
          <w:tcPr>
            <w:tcW w:w="0" w:type="auto"/>
            <w:vMerge w:val="restart"/>
          </w:tcPr>
          <w:p w:rsidR="009F1ACF" w:rsidRPr="000D707D" w:rsidRDefault="009F1ACF" w:rsidP="003E5C01">
            <w:pPr>
              <w:jc w:val="both"/>
              <w:rPr>
                <w:b/>
                <w:bCs/>
                <w:sz w:val="28"/>
                <w:szCs w:val="28"/>
                <w:highlight w:val="yellow"/>
                <w:lang w:eastAsia="en-US"/>
              </w:rPr>
            </w:pPr>
            <w:r w:rsidRPr="00C47231">
              <w:rPr>
                <w:b/>
                <w:bCs/>
                <w:sz w:val="28"/>
                <w:szCs w:val="28"/>
                <w:lang w:eastAsia="en-US"/>
              </w:rPr>
              <w:t xml:space="preserve">Тема 2.3. </w:t>
            </w:r>
            <w:r w:rsidRPr="00C47231">
              <w:rPr>
                <w:rStyle w:val="112"/>
                <w:color w:val="000000"/>
              </w:rPr>
              <w:t>Технология</w:t>
            </w:r>
            <w:r>
              <w:rPr>
                <w:rStyle w:val="112"/>
                <w:color w:val="000000"/>
              </w:rPr>
              <w:t xml:space="preserve"> телефонных продаж и </w:t>
            </w:r>
            <w:r w:rsidRPr="00ED644F">
              <w:rPr>
                <w:rStyle w:val="112"/>
                <w:color w:val="000000"/>
                <w:lang w:eastAsia="en-US"/>
              </w:rPr>
              <w:t>«</w:t>
            </w:r>
            <w:r>
              <w:rPr>
                <w:rStyle w:val="112"/>
                <w:color w:val="000000"/>
                <w:lang w:val="en-US" w:eastAsia="en-US"/>
              </w:rPr>
              <w:t>DirectMarketing</w:t>
            </w:r>
            <w:r w:rsidRPr="00ED644F">
              <w:rPr>
                <w:rStyle w:val="112"/>
                <w:color w:val="000000"/>
                <w:lang w:eastAsia="en-US"/>
              </w:rPr>
              <w:t>»</w:t>
            </w:r>
          </w:p>
        </w:tc>
        <w:tc>
          <w:tcPr>
            <w:tcW w:w="0" w:type="auto"/>
            <w:gridSpan w:val="2"/>
          </w:tcPr>
          <w:p w:rsidR="009F1ACF" w:rsidRPr="00C47231" w:rsidRDefault="009F1ACF" w:rsidP="003E5C01">
            <w:pPr>
              <w:jc w:val="both"/>
              <w:rPr>
                <w:sz w:val="28"/>
                <w:szCs w:val="28"/>
                <w:lang w:eastAsia="en-US"/>
              </w:rPr>
            </w:pPr>
            <w:r w:rsidRPr="00C47231">
              <w:rPr>
                <w:b/>
                <w:bCs/>
                <w:sz w:val="28"/>
                <w:szCs w:val="28"/>
                <w:lang w:eastAsia="en-US"/>
              </w:rPr>
              <w:t xml:space="preserve">Содержание </w:t>
            </w:r>
          </w:p>
        </w:tc>
        <w:tc>
          <w:tcPr>
            <w:tcW w:w="0" w:type="auto"/>
          </w:tcPr>
          <w:p w:rsidR="009F1ACF" w:rsidRPr="003E5C01" w:rsidRDefault="009F1ACF" w:rsidP="0024020C">
            <w:pPr>
              <w:jc w:val="center"/>
              <w:rPr>
                <w:b/>
                <w:bCs/>
                <w:sz w:val="28"/>
                <w:szCs w:val="28"/>
                <w:lang w:eastAsia="en-US"/>
              </w:rPr>
            </w:pPr>
            <w:r>
              <w:rPr>
                <w:b/>
                <w:bCs/>
                <w:sz w:val="28"/>
                <w:szCs w:val="28"/>
                <w:lang w:eastAsia="en-US"/>
              </w:rPr>
              <w:t>24</w:t>
            </w:r>
          </w:p>
        </w:tc>
        <w:tc>
          <w:tcPr>
            <w:tcW w:w="0" w:type="auto"/>
          </w:tcPr>
          <w:p w:rsidR="009F1ACF" w:rsidRPr="003E5C01" w:rsidRDefault="009F1ACF" w:rsidP="0024020C">
            <w:pPr>
              <w:jc w:val="center"/>
              <w:rPr>
                <w:sz w:val="28"/>
                <w:szCs w:val="28"/>
                <w:lang w:eastAsia="en-US"/>
              </w:rPr>
            </w:pPr>
          </w:p>
        </w:tc>
      </w:tr>
      <w:tr w:rsidR="009F1ACF" w:rsidRPr="003E5C01">
        <w:trPr>
          <w:trHeight w:val="199"/>
        </w:trPr>
        <w:tc>
          <w:tcPr>
            <w:tcW w:w="0" w:type="auto"/>
            <w:vMerge/>
          </w:tcPr>
          <w:p w:rsidR="009F1ACF" w:rsidRPr="000D707D" w:rsidRDefault="009F1ACF" w:rsidP="00C47231">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Pr="00C47231" w:rsidRDefault="009F1ACF" w:rsidP="00C47231">
            <w:pPr>
              <w:jc w:val="both"/>
              <w:rPr>
                <w:sz w:val="28"/>
                <w:szCs w:val="28"/>
                <w:lang w:eastAsia="en-US"/>
              </w:rPr>
            </w:pPr>
            <w:r w:rsidRPr="00C47231">
              <w:rPr>
                <w:sz w:val="28"/>
                <w:szCs w:val="28"/>
                <w:lang w:eastAsia="en-US"/>
              </w:rPr>
              <w:t>1</w:t>
            </w:r>
            <w:r>
              <w:rPr>
                <w:sz w:val="28"/>
                <w:szCs w:val="28"/>
                <w:lang w:eastAsia="en-US"/>
              </w:rPr>
              <w:t>2</w:t>
            </w:r>
            <w:r w:rsidRPr="00C47231">
              <w:rPr>
                <w:sz w:val="28"/>
                <w:szCs w:val="28"/>
                <w:lang w:eastAsia="en-US"/>
              </w:rPr>
              <w:t>.</w:t>
            </w:r>
          </w:p>
        </w:tc>
        <w:tc>
          <w:tcPr>
            <w:tcW w:w="0" w:type="auto"/>
            <w:vAlign w:val="bottom"/>
          </w:tcPr>
          <w:p w:rsidR="009F1ACF" w:rsidRDefault="009F1ACF" w:rsidP="00C47231">
            <w:pPr>
              <w:pStyle w:val="af3"/>
              <w:spacing w:after="0" w:line="274" w:lineRule="exact"/>
            </w:pPr>
            <w:r>
              <w:rPr>
                <w:rStyle w:val="112"/>
                <w:color w:val="000000"/>
              </w:rPr>
              <w:t xml:space="preserve">«СЯМ»-система: содержание понятия, цели, задачи, элементы структуры, возможности. Преимущества и недостатки </w:t>
            </w:r>
            <w:r>
              <w:rPr>
                <w:rStyle w:val="112"/>
                <w:color w:val="000000"/>
                <w:lang w:val="en-US" w:eastAsia="en-US"/>
              </w:rPr>
              <w:t>CRM</w:t>
            </w:r>
            <w:r>
              <w:rPr>
                <w:rStyle w:val="112"/>
                <w:color w:val="000000"/>
              </w:rPr>
              <w:t xml:space="preserve">-системы. Технология телефонных продаж как составная часть </w:t>
            </w:r>
            <w:r>
              <w:rPr>
                <w:rStyle w:val="112"/>
                <w:color w:val="000000"/>
                <w:lang w:val="en-US" w:eastAsia="en-US"/>
              </w:rPr>
              <w:t>CRM</w:t>
            </w:r>
            <w:r>
              <w:rPr>
                <w:rStyle w:val="112"/>
                <w:color w:val="000000"/>
              </w:rPr>
              <w:t>-стратегии страховой компании.</w:t>
            </w:r>
          </w:p>
        </w:tc>
        <w:tc>
          <w:tcPr>
            <w:tcW w:w="0" w:type="auto"/>
          </w:tcPr>
          <w:p w:rsidR="009F1ACF" w:rsidRPr="003E5C01" w:rsidRDefault="009F1ACF" w:rsidP="00C47231">
            <w:pPr>
              <w:jc w:val="center"/>
              <w:rPr>
                <w:sz w:val="28"/>
                <w:szCs w:val="28"/>
                <w:lang w:eastAsia="en-US"/>
              </w:rPr>
            </w:pPr>
            <w:r w:rsidRPr="003E5C01">
              <w:rPr>
                <w:sz w:val="28"/>
                <w:szCs w:val="28"/>
                <w:lang w:eastAsia="en-US"/>
              </w:rPr>
              <w:t>2</w:t>
            </w:r>
          </w:p>
        </w:tc>
        <w:tc>
          <w:tcPr>
            <w:tcW w:w="0" w:type="auto"/>
          </w:tcPr>
          <w:p w:rsidR="009F1ACF" w:rsidRPr="003E5C01" w:rsidRDefault="009F1ACF" w:rsidP="00C47231">
            <w:pPr>
              <w:jc w:val="center"/>
              <w:rPr>
                <w:sz w:val="28"/>
                <w:szCs w:val="28"/>
                <w:lang w:eastAsia="en-US"/>
              </w:rPr>
            </w:pPr>
            <w:r w:rsidRPr="003E5C01">
              <w:rPr>
                <w:sz w:val="28"/>
                <w:szCs w:val="28"/>
                <w:lang w:eastAsia="en-US"/>
              </w:rPr>
              <w:t>2</w:t>
            </w:r>
          </w:p>
        </w:tc>
      </w:tr>
      <w:tr w:rsidR="009F1ACF" w:rsidRPr="003E5C01">
        <w:trPr>
          <w:trHeight w:val="221"/>
        </w:trPr>
        <w:tc>
          <w:tcPr>
            <w:tcW w:w="0" w:type="auto"/>
            <w:vMerge/>
          </w:tcPr>
          <w:p w:rsidR="009F1ACF" w:rsidRPr="000D707D" w:rsidRDefault="009F1ACF" w:rsidP="00C47231">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Pr="00C47231" w:rsidRDefault="009F1ACF" w:rsidP="00C47231">
            <w:pPr>
              <w:jc w:val="both"/>
              <w:rPr>
                <w:sz w:val="28"/>
                <w:szCs w:val="28"/>
                <w:lang w:eastAsia="en-US"/>
              </w:rPr>
            </w:pPr>
            <w:r w:rsidRPr="00C47231">
              <w:rPr>
                <w:sz w:val="28"/>
                <w:szCs w:val="28"/>
                <w:lang w:eastAsia="en-US"/>
              </w:rPr>
              <w:t>1</w:t>
            </w:r>
            <w:r>
              <w:rPr>
                <w:sz w:val="28"/>
                <w:szCs w:val="28"/>
                <w:lang w:eastAsia="en-US"/>
              </w:rPr>
              <w:t>3</w:t>
            </w:r>
            <w:r w:rsidRPr="00C47231">
              <w:rPr>
                <w:sz w:val="28"/>
                <w:szCs w:val="28"/>
                <w:lang w:eastAsia="en-US"/>
              </w:rPr>
              <w:t>.</w:t>
            </w:r>
          </w:p>
        </w:tc>
        <w:tc>
          <w:tcPr>
            <w:tcW w:w="0" w:type="auto"/>
            <w:vAlign w:val="bottom"/>
          </w:tcPr>
          <w:p w:rsidR="009F1ACF" w:rsidRDefault="009F1ACF" w:rsidP="00C47231">
            <w:pPr>
              <w:pStyle w:val="af3"/>
              <w:spacing w:after="0" w:line="274" w:lineRule="exact"/>
            </w:pPr>
            <w:r>
              <w:rPr>
                <w:rStyle w:val="112"/>
                <w:color w:val="000000"/>
              </w:rPr>
              <w:t xml:space="preserve">Материально-техническое обеспечение деятельности контакт-центра. Система менеджмента контакт-центра (далее </w:t>
            </w:r>
            <w:r w:rsidRPr="00ED644F">
              <w:rPr>
                <w:rStyle w:val="112"/>
                <w:color w:val="000000"/>
                <w:lang w:eastAsia="en-US"/>
              </w:rPr>
              <w:t>«</w:t>
            </w:r>
            <w:r>
              <w:rPr>
                <w:rStyle w:val="112"/>
                <w:color w:val="000000"/>
                <w:lang w:val="en-US" w:eastAsia="en-US"/>
              </w:rPr>
              <w:t>callcenter</w:t>
            </w:r>
            <w:r w:rsidRPr="00ED644F">
              <w:rPr>
                <w:rStyle w:val="112"/>
                <w:color w:val="000000"/>
                <w:lang w:eastAsia="en-US"/>
              </w:rPr>
              <w:t xml:space="preserve">») </w:t>
            </w:r>
            <w:r>
              <w:rPr>
                <w:rStyle w:val="112"/>
                <w:color w:val="000000"/>
              </w:rPr>
              <w:t xml:space="preserve">страховой компании. Преимущества и недостатки работы </w:t>
            </w:r>
            <w:r w:rsidRPr="00ED644F">
              <w:rPr>
                <w:rStyle w:val="112"/>
                <w:color w:val="000000"/>
                <w:lang w:eastAsia="en-US"/>
              </w:rPr>
              <w:t>«</w:t>
            </w:r>
            <w:r>
              <w:rPr>
                <w:rStyle w:val="112"/>
                <w:color w:val="000000"/>
                <w:lang w:val="en-US" w:eastAsia="en-US"/>
              </w:rPr>
              <w:t>callcenter</w:t>
            </w:r>
            <w:r w:rsidRPr="00ED644F">
              <w:rPr>
                <w:rStyle w:val="112"/>
                <w:color w:val="000000"/>
                <w:lang w:eastAsia="en-US"/>
              </w:rPr>
              <w:t xml:space="preserve">» </w:t>
            </w:r>
            <w:r>
              <w:rPr>
                <w:rStyle w:val="112"/>
                <w:color w:val="000000"/>
              </w:rPr>
              <w:t xml:space="preserve">страховой компании. Программное обеспечение деятельности </w:t>
            </w:r>
            <w:r>
              <w:rPr>
                <w:rStyle w:val="112"/>
                <w:color w:val="000000"/>
                <w:lang w:val="en-US" w:eastAsia="en-US"/>
              </w:rPr>
              <w:t>«callcenter».</w:t>
            </w:r>
          </w:p>
        </w:tc>
        <w:tc>
          <w:tcPr>
            <w:tcW w:w="0" w:type="auto"/>
          </w:tcPr>
          <w:p w:rsidR="009F1ACF" w:rsidRPr="003E5C01" w:rsidRDefault="009F1ACF" w:rsidP="00C47231">
            <w:pPr>
              <w:jc w:val="center"/>
              <w:rPr>
                <w:sz w:val="28"/>
                <w:szCs w:val="28"/>
                <w:lang w:eastAsia="en-US"/>
              </w:rPr>
            </w:pPr>
            <w:r w:rsidRPr="003E5C01">
              <w:rPr>
                <w:sz w:val="28"/>
                <w:szCs w:val="28"/>
                <w:lang w:eastAsia="en-US"/>
              </w:rPr>
              <w:t>2</w:t>
            </w:r>
          </w:p>
        </w:tc>
        <w:tc>
          <w:tcPr>
            <w:tcW w:w="0" w:type="auto"/>
          </w:tcPr>
          <w:p w:rsidR="009F1ACF" w:rsidRPr="003E5C01" w:rsidRDefault="009F1ACF" w:rsidP="00C47231">
            <w:pPr>
              <w:jc w:val="center"/>
              <w:rPr>
                <w:sz w:val="28"/>
                <w:szCs w:val="28"/>
                <w:lang w:eastAsia="en-US"/>
              </w:rPr>
            </w:pPr>
            <w:r w:rsidRPr="003E5C01">
              <w:rPr>
                <w:sz w:val="28"/>
                <w:szCs w:val="28"/>
                <w:lang w:eastAsia="en-US"/>
              </w:rPr>
              <w:t>2</w:t>
            </w:r>
          </w:p>
        </w:tc>
      </w:tr>
      <w:tr w:rsidR="009F1ACF" w:rsidRPr="003E5C01">
        <w:trPr>
          <w:trHeight w:val="243"/>
        </w:trPr>
        <w:tc>
          <w:tcPr>
            <w:tcW w:w="0" w:type="auto"/>
            <w:vMerge/>
          </w:tcPr>
          <w:p w:rsidR="009F1ACF" w:rsidRPr="000D707D" w:rsidRDefault="009F1ACF" w:rsidP="00C47231">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Pr="00C47231" w:rsidRDefault="009F1ACF" w:rsidP="00C47231">
            <w:pPr>
              <w:jc w:val="both"/>
              <w:rPr>
                <w:sz w:val="28"/>
                <w:szCs w:val="28"/>
                <w:lang w:eastAsia="en-US"/>
              </w:rPr>
            </w:pPr>
            <w:r w:rsidRPr="00C47231">
              <w:rPr>
                <w:sz w:val="28"/>
                <w:szCs w:val="28"/>
                <w:lang w:eastAsia="en-US"/>
              </w:rPr>
              <w:t>1</w:t>
            </w:r>
            <w:r>
              <w:rPr>
                <w:sz w:val="28"/>
                <w:szCs w:val="28"/>
                <w:lang w:eastAsia="en-US"/>
              </w:rPr>
              <w:t>4</w:t>
            </w:r>
            <w:r w:rsidRPr="00C47231">
              <w:rPr>
                <w:sz w:val="28"/>
                <w:szCs w:val="28"/>
                <w:lang w:eastAsia="en-US"/>
              </w:rPr>
              <w:t>.</w:t>
            </w:r>
          </w:p>
        </w:tc>
        <w:tc>
          <w:tcPr>
            <w:tcW w:w="0" w:type="auto"/>
            <w:vAlign w:val="bottom"/>
          </w:tcPr>
          <w:p w:rsidR="009F1ACF" w:rsidRDefault="009F1ACF" w:rsidP="00C47231">
            <w:pPr>
              <w:pStyle w:val="af3"/>
              <w:spacing w:after="0" w:line="274" w:lineRule="exact"/>
            </w:pPr>
            <w:r>
              <w:rPr>
                <w:rStyle w:val="112"/>
                <w:color w:val="000000"/>
              </w:rPr>
              <w:t xml:space="preserve">Квалификационные требования к персоналу </w:t>
            </w:r>
            <w:r w:rsidRPr="00ED644F">
              <w:rPr>
                <w:rStyle w:val="112"/>
                <w:color w:val="000000"/>
                <w:lang w:eastAsia="en-US"/>
              </w:rPr>
              <w:t>«</w:t>
            </w:r>
            <w:r>
              <w:rPr>
                <w:rStyle w:val="112"/>
                <w:color w:val="000000"/>
                <w:lang w:val="en-US" w:eastAsia="en-US"/>
              </w:rPr>
              <w:t>callcenter</w:t>
            </w:r>
            <w:r w:rsidRPr="00ED644F">
              <w:rPr>
                <w:rStyle w:val="112"/>
                <w:color w:val="000000"/>
                <w:lang w:eastAsia="en-US"/>
              </w:rPr>
              <w:t xml:space="preserve">». </w:t>
            </w:r>
            <w:r>
              <w:rPr>
                <w:rStyle w:val="112"/>
                <w:color w:val="000000"/>
              </w:rPr>
              <w:t xml:space="preserve">Система набора, отбора, обучения персонала </w:t>
            </w:r>
            <w:r w:rsidRPr="00ED644F">
              <w:rPr>
                <w:rStyle w:val="112"/>
                <w:color w:val="000000"/>
                <w:lang w:eastAsia="en-US"/>
              </w:rPr>
              <w:t>«</w:t>
            </w:r>
            <w:r>
              <w:rPr>
                <w:rStyle w:val="112"/>
                <w:color w:val="000000"/>
                <w:lang w:val="en-US" w:eastAsia="en-US"/>
              </w:rPr>
              <w:t>callcenter</w:t>
            </w:r>
            <w:r w:rsidRPr="00ED644F">
              <w:rPr>
                <w:rStyle w:val="112"/>
                <w:color w:val="000000"/>
                <w:lang w:eastAsia="en-US"/>
              </w:rPr>
              <w:t xml:space="preserve">». </w:t>
            </w:r>
            <w:r>
              <w:rPr>
                <w:rStyle w:val="112"/>
                <w:color w:val="000000"/>
              </w:rPr>
              <w:t xml:space="preserve">Особенности управления персоналом </w:t>
            </w:r>
            <w:r>
              <w:rPr>
                <w:rStyle w:val="112"/>
                <w:color w:val="000000"/>
                <w:lang w:val="en-US" w:eastAsia="en-US"/>
              </w:rPr>
              <w:t>«callcenter».</w:t>
            </w:r>
          </w:p>
        </w:tc>
        <w:tc>
          <w:tcPr>
            <w:tcW w:w="0" w:type="auto"/>
          </w:tcPr>
          <w:p w:rsidR="009F1ACF" w:rsidRPr="003E5C01" w:rsidRDefault="009F1ACF" w:rsidP="00C47231">
            <w:pPr>
              <w:jc w:val="center"/>
              <w:rPr>
                <w:sz w:val="28"/>
                <w:szCs w:val="28"/>
                <w:lang w:eastAsia="en-US"/>
              </w:rPr>
            </w:pPr>
            <w:r w:rsidRPr="003E5C01">
              <w:rPr>
                <w:sz w:val="28"/>
                <w:szCs w:val="28"/>
                <w:lang w:eastAsia="en-US"/>
              </w:rPr>
              <w:t>2</w:t>
            </w:r>
          </w:p>
        </w:tc>
        <w:tc>
          <w:tcPr>
            <w:tcW w:w="0" w:type="auto"/>
          </w:tcPr>
          <w:p w:rsidR="009F1ACF" w:rsidRPr="003E5C01" w:rsidRDefault="009F1ACF" w:rsidP="00C47231">
            <w:pPr>
              <w:jc w:val="center"/>
              <w:rPr>
                <w:sz w:val="28"/>
                <w:szCs w:val="28"/>
                <w:lang w:eastAsia="en-US"/>
              </w:rPr>
            </w:pPr>
            <w:r w:rsidRPr="003E5C01">
              <w:rPr>
                <w:sz w:val="28"/>
                <w:szCs w:val="28"/>
                <w:lang w:eastAsia="en-US"/>
              </w:rPr>
              <w:t>2</w:t>
            </w:r>
          </w:p>
        </w:tc>
      </w:tr>
      <w:tr w:rsidR="009F1ACF" w:rsidRPr="003E5C01">
        <w:trPr>
          <w:trHeight w:val="179"/>
        </w:trPr>
        <w:tc>
          <w:tcPr>
            <w:tcW w:w="0" w:type="auto"/>
            <w:vMerge/>
          </w:tcPr>
          <w:p w:rsidR="009F1ACF" w:rsidRPr="000D707D" w:rsidRDefault="009F1ACF" w:rsidP="003E5C01">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Pr="00C47231" w:rsidRDefault="009F1ACF" w:rsidP="003E5C01">
            <w:pPr>
              <w:jc w:val="both"/>
              <w:rPr>
                <w:sz w:val="28"/>
                <w:szCs w:val="28"/>
                <w:lang w:eastAsia="en-US"/>
              </w:rPr>
            </w:pPr>
            <w:r w:rsidRPr="00C47231">
              <w:rPr>
                <w:sz w:val="28"/>
                <w:szCs w:val="28"/>
                <w:lang w:eastAsia="en-US"/>
              </w:rPr>
              <w:t>1</w:t>
            </w:r>
            <w:r>
              <w:rPr>
                <w:sz w:val="28"/>
                <w:szCs w:val="28"/>
                <w:lang w:eastAsia="en-US"/>
              </w:rPr>
              <w:t>5</w:t>
            </w:r>
            <w:r w:rsidRPr="00C47231">
              <w:rPr>
                <w:sz w:val="28"/>
                <w:szCs w:val="28"/>
                <w:lang w:eastAsia="en-US"/>
              </w:rPr>
              <w:t>.</w:t>
            </w:r>
          </w:p>
        </w:tc>
        <w:tc>
          <w:tcPr>
            <w:tcW w:w="0" w:type="auto"/>
          </w:tcPr>
          <w:p w:rsidR="009F1ACF" w:rsidRPr="000D707D" w:rsidRDefault="009F1ACF" w:rsidP="003E5C01">
            <w:pPr>
              <w:jc w:val="both"/>
              <w:rPr>
                <w:sz w:val="28"/>
                <w:szCs w:val="28"/>
                <w:highlight w:val="yellow"/>
                <w:lang w:eastAsia="en-US"/>
              </w:rPr>
            </w:pPr>
            <w:r>
              <w:rPr>
                <w:rStyle w:val="112"/>
                <w:color w:val="000000"/>
              </w:rPr>
              <w:t>Технологии продажи страховых услуг по телефону действующим и новым клиентам: стратегии, этапы, правила и закономерности успешных продаж, проблематика</w:t>
            </w:r>
            <w:r>
              <w:rPr>
                <w:color w:val="000000"/>
              </w:rPr>
              <w:t xml:space="preserve"> </w:t>
            </w:r>
            <w:r>
              <w:rPr>
                <w:rStyle w:val="112"/>
                <w:color w:val="000000"/>
              </w:rPr>
              <w:t>направления совершенствования</w:t>
            </w:r>
          </w:p>
        </w:tc>
        <w:tc>
          <w:tcPr>
            <w:tcW w:w="0" w:type="auto"/>
          </w:tcPr>
          <w:p w:rsidR="009F1ACF" w:rsidRPr="003E5C01" w:rsidRDefault="009F1ACF" w:rsidP="0024020C">
            <w:pPr>
              <w:jc w:val="center"/>
              <w:rPr>
                <w:sz w:val="28"/>
                <w:szCs w:val="28"/>
                <w:lang w:eastAsia="en-US"/>
              </w:rPr>
            </w:pPr>
            <w:r w:rsidRPr="003E5C01">
              <w:rPr>
                <w:sz w:val="28"/>
                <w:szCs w:val="28"/>
                <w:lang w:eastAsia="en-US"/>
              </w:rPr>
              <w:t>2</w:t>
            </w:r>
          </w:p>
        </w:tc>
        <w:tc>
          <w:tcPr>
            <w:tcW w:w="0" w:type="auto"/>
          </w:tcPr>
          <w:p w:rsidR="009F1ACF" w:rsidRPr="003E5C01" w:rsidRDefault="009F1ACF" w:rsidP="0024020C">
            <w:pPr>
              <w:jc w:val="center"/>
              <w:rPr>
                <w:sz w:val="28"/>
                <w:szCs w:val="28"/>
                <w:lang w:eastAsia="en-US"/>
              </w:rPr>
            </w:pPr>
            <w:r w:rsidRPr="003E5C01">
              <w:rPr>
                <w:sz w:val="28"/>
                <w:szCs w:val="28"/>
                <w:lang w:eastAsia="en-US"/>
              </w:rPr>
              <w:t>2</w:t>
            </w:r>
          </w:p>
        </w:tc>
      </w:tr>
      <w:tr w:rsidR="009F1ACF" w:rsidRPr="003E5C01">
        <w:tc>
          <w:tcPr>
            <w:tcW w:w="0" w:type="auto"/>
            <w:vMerge/>
          </w:tcPr>
          <w:p w:rsidR="009F1ACF" w:rsidRPr="000D707D" w:rsidRDefault="009F1ACF" w:rsidP="003E5C01">
            <w:pPr>
              <w:tabs>
                <w:tab w:val="left" w:pos="0"/>
              </w:tabs>
              <w:autoSpaceDE w:val="0"/>
              <w:autoSpaceDN w:val="0"/>
              <w:adjustRightInd w:val="0"/>
              <w:jc w:val="both"/>
              <w:rPr>
                <w:b/>
                <w:bCs/>
                <w:color w:val="0000FF"/>
                <w:sz w:val="28"/>
                <w:szCs w:val="28"/>
                <w:highlight w:val="yellow"/>
                <w:lang w:eastAsia="en-US"/>
              </w:rPr>
            </w:pPr>
          </w:p>
        </w:tc>
        <w:tc>
          <w:tcPr>
            <w:tcW w:w="0" w:type="auto"/>
            <w:gridSpan w:val="2"/>
          </w:tcPr>
          <w:p w:rsidR="009F1ACF" w:rsidRPr="00C47231" w:rsidRDefault="009F1ACF" w:rsidP="00C47231">
            <w:pPr>
              <w:tabs>
                <w:tab w:val="left" w:pos="3465"/>
              </w:tabs>
              <w:jc w:val="both"/>
              <w:rPr>
                <w:sz w:val="28"/>
                <w:szCs w:val="28"/>
                <w:lang w:eastAsia="en-US"/>
              </w:rPr>
            </w:pPr>
            <w:r w:rsidRPr="00C47231">
              <w:rPr>
                <w:b/>
                <w:bCs/>
                <w:sz w:val="28"/>
                <w:szCs w:val="28"/>
                <w:lang w:eastAsia="en-US"/>
              </w:rPr>
              <w:t xml:space="preserve">Практические занятия </w:t>
            </w:r>
            <w:r w:rsidRPr="00C47231">
              <w:rPr>
                <w:b/>
                <w:bCs/>
                <w:sz w:val="28"/>
                <w:szCs w:val="28"/>
                <w:lang w:eastAsia="en-US"/>
              </w:rPr>
              <w:tab/>
            </w:r>
          </w:p>
        </w:tc>
        <w:tc>
          <w:tcPr>
            <w:tcW w:w="0" w:type="auto"/>
          </w:tcPr>
          <w:p w:rsidR="009F1ACF" w:rsidRPr="00C47231" w:rsidRDefault="009F1ACF" w:rsidP="0024020C">
            <w:pPr>
              <w:jc w:val="center"/>
              <w:rPr>
                <w:b/>
                <w:bCs/>
                <w:sz w:val="28"/>
                <w:szCs w:val="28"/>
                <w:lang w:eastAsia="en-US"/>
              </w:rPr>
            </w:pPr>
            <w:r>
              <w:rPr>
                <w:b/>
                <w:bCs/>
                <w:sz w:val="28"/>
                <w:szCs w:val="28"/>
                <w:lang w:eastAsia="en-US"/>
              </w:rPr>
              <w:t>12</w:t>
            </w:r>
          </w:p>
        </w:tc>
        <w:tc>
          <w:tcPr>
            <w:tcW w:w="0" w:type="auto"/>
          </w:tcPr>
          <w:p w:rsidR="009F1ACF" w:rsidRPr="003E5C01" w:rsidRDefault="009F1ACF" w:rsidP="0024020C">
            <w:pPr>
              <w:jc w:val="center"/>
              <w:rPr>
                <w:sz w:val="28"/>
                <w:szCs w:val="28"/>
                <w:lang w:eastAsia="en-US"/>
              </w:rPr>
            </w:pPr>
          </w:p>
        </w:tc>
      </w:tr>
      <w:tr w:rsidR="009F1ACF" w:rsidRPr="003E5C01">
        <w:trPr>
          <w:trHeight w:hRule="exact" w:val="630"/>
        </w:trPr>
        <w:tc>
          <w:tcPr>
            <w:tcW w:w="0" w:type="auto"/>
            <w:vMerge/>
          </w:tcPr>
          <w:p w:rsidR="009F1ACF" w:rsidRPr="000D707D" w:rsidRDefault="009F1ACF" w:rsidP="003E5C01">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Pr="00C47231" w:rsidRDefault="009F1ACF" w:rsidP="003E5C01">
            <w:pPr>
              <w:jc w:val="both"/>
              <w:rPr>
                <w:sz w:val="28"/>
                <w:szCs w:val="28"/>
                <w:lang w:eastAsia="en-US"/>
              </w:rPr>
            </w:pPr>
            <w:r w:rsidRPr="00C47231">
              <w:rPr>
                <w:sz w:val="28"/>
                <w:szCs w:val="28"/>
                <w:lang w:eastAsia="en-US"/>
              </w:rPr>
              <w:t>7.</w:t>
            </w:r>
          </w:p>
        </w:tc>
        <w:tc>
          <w:tcPr>
            <w:tcW w:w="0" w:type="auto"/>
          </w:tcPr>
          <w:p w:rsidR="009F1ACF" w:rsidRDefault="009F1ACF" w:rsidP="00C47231">
            <w:pPr>
              <w:pStyle w:val="af3"/>
              <w:widowControl w:val="0"/>
              <w:tabs>
                <w:tab w:val="left" w:pos="302"/>
              </w:tabs>
              <w:spacing w:after="0" w:line="274" w:lineRule="exact"/>
            </w:pPr>
            <w:r>
              <w:rPr>
                <w:rStyle w:val="112"/>
                <w:color w:val="000000"/>
              </w:rPr>
              <w:t>Составление перечня шаблонных фразеологических оборотов, свойственных сотруднику контакт-центра страховой компании.</w:t>
            </w:r>
          </w:p>
          <w:p w:rsidR="009F1ACF" w:rsidRPr="000D707D" w:rsidRDefault="009F1ACF" w:rsidP="00C47231">
            <w:pPr>
              <w:jc w:val="both"/>
              <w:rPr>
                <w:sz w:val="28"/>
                <w:szCs w:val="28"/>
                <w:highlight w:val="yellow"/>
                <w:lang w:eastAsia="en-US"/>
              </w:rPr>
            </w:pPr>
          </w:p>
        </w:tc>
        <w:tc>
          <w:tcPr>
            <w:tcW w:w="0" w:type="auto"/>
          </w:tcPr>
          <w:p w:rsidR="009F1ACF" w:rsidRDefault="009F1ACF" w:rsidP="00C47231">
            <w:pPr>
              <w:jc w:val="center"/>
            </w:pPr>
            <w:r w:rsidRPr="00634560">
              <w:rPr>
                <w:sz w:val="28"/>
                <w:szCs w:val="28"/>
                <w:lang w:eastAsia="en-US"/>
              </w:rPr>
              <w:t>2</w:t>
            </w:r>
          </w:p>
        </w:tc>
        <w:tc>
          <w:tcPr>
            <w:tcW w:w="0" w:type="auto"/>
          </w:tcPr>
          <w:p w:rsidR="009F1ACF" w:rsidRPr="003E5C01" w:rsidRDefault="009F1ACF" w:rsidP="0024020C">
            <w:pPr>
              <w:jc w:val="center"/>
              <w:rPr>
                <w:sz w:val="28"/>
                <w:szCs w:val="28"/>
                <w:lang w:eastAsia="en-US"/>
              </w:rPr>
            </w:pPr>
            <w:r>
              <w:rPr>
                <w:sz w:val="28"/>
                <w:szCs w:val="28"/>
                <w:lang w:eastAsia="en-US"/>
              </w:rPr>
              <w:t>3</w:t>
            </w:r>
          </w:p>
        </w:tc>
      </w:tr>
      <w:tr w:rsidR="009F1ACF" w:rsidRPr="003E5C01">
        <w:trPr>
          <w:trHeight w:val="532"/>
        </w:trPr>
        <w:tc>
          <w:tcPr>
            <w:tcW w:w="0" w:type="auto"/>
            <w:vMerge/>
          </w:tcPr>
          <w:p w:rsidR="009F1ACF" w:rsidRPr="000D707D" w:rsidRDefault="009F1ACF" w:rsidP="003E5C01">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Pr="00C47231" w:rsidRDefault="009F1ACF" w:rsidP="003E5C01">
            <w:pPr>
              <w:jc w:val="both"/>
              <w:rPr>
                <w:sz w:val="28"/>
                <w:szCs w:val="28"/>
                <w:lang w:eastAsia="en-US"/>
              </w:rPr>
            </w:pPr>
            <w:r w:rsidRPr="00C47231">
              <w:rPr>
                <w:sz w:val="28"/>
                <w:szCs w:val="28"/>
                <w:lang w:eastAsia="en-US"/>
              </w:rPr>
              <w:t>8.</w:t>
            </w:r>
          </w:p>
        </w:tc>
        <w:tc>
          <w:tcPr>
            <w:tcW w:w="0" w:type="auto"/>
          </w:tcPr>
          <w:p w:rsidR="009F1ACF" w:rsidRDefault="009F1ACF" w:rsidP="00C47231">
            <w:pPr>
              <w:pStyle w:val="af3"/>
              <w:widowControl w:val="0"/>
              <w:tabs>
                <w:tab w:val="left" w:pos="302"/>
              </w:tabs>
              <w:spacing w:after="0" w:line="274" w:lineRule="exact"/>
              <w:rPr>
                <w:rStyle w:val="112"/>
                <w:color w:val="000000"/>
              </w:rPr>
            </w:pPr>
            <w:r>
              <w:rPr>
                <w:rStyle w:val="112"/>
                <w:color w:val="000000"/>
              </w:rPr>
              <w:t>Тренинг «Моделирование диалога телефонных переговоров с потенциальными покупателями страховых полисов».</w:t>
            </w:r>
          </w:p>
        </w:tc>
        <w:tc>
          <w:tcPr>
            <w:tcW w:w="0" w:type="auto"/>
          </w:tcPr>
          <w:p w:rsidR="009F1ACF" w:rsidRDefault="009F1ACF" w:rsidP="00C47231">
            <w:pPr>
              <w:jc w:val="center"/>
            </w:pPr>
            <w:r w:rsidRPr="00634560">
              <w:rPr>
                <w:sz w:val="28"/>
                <w:szCs w:val="28"/>
                <w:lang w:eastAsia="en-US"/>
              </w:rPr>
              <w:t>2</w:t>
            </w:r>
          </w:p>
        </w:tc>
        <w:tc>
          <w:tcPr>
            <w:tcW w:w="0" w:type="auto"/>
          </w:tcPr>
          <w:p w:rsidR="009F1ACF" w:rsidRDefault="009F1ACF" w:rsidP="0024020C">
            <w:pPr>
              <w:jc w:val="center"/>
              <w:rPr>
                <w:sz w:val="28"/>
                <w:szCs w:val="28"/>
                <w:lang w:eastAsia="en-US"/>
              </w:rPr>
            </w:pPr>
          </w:p>
        </w:tc>
      </w:tr>
      <w:tr w:rsidR="009F1ACF" w:rsidRPr="003E5C01">
        <w:trPr>
          <w:trHeight w:hRule="exact" w:val="572"/>
        </w:trPr>
        <w:tc>
          <w:tcPr>
            <w:tcW w:w="0" w:type="auto"/>
            <w:vMerge/>
          </w:tcPr>
          <w:p w:rsidR="009F1ACF" w:rsidRPr="000D707D" w:rsidRDefault="009F1ACF" w:rsidP="00C47231">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Pr="00C47231" w:rsidRDefault="009F1ACF" w:rsidP="00C47231">
            <w:pPr>
              <w:jc w:val="both"/>
              <w:rPr>
                <w:sz w:val="28"/>
                <w:szCs w:val="28"/>
                <w:lang w:eastAsia="en-US"/>
              </w:rPr>
            </w:pPr>
            <w:r w:rsidRPr="00C47231">
              <w:rPr>
                <w:sz w:val="28"/>
                <w:szCs w:val="28"/>
                <w:lang w:eastAsia="en-US"/>
              </w:rPr>
              <w:t>9.</w:t>
            </w:r>
          </w:p>
        </w:tc>
        <w:tc>
          <w:tcPr>
            <w:tcW w:w="0" w:type="auto"/>
          </w:tcPr>
          <w:p w:rsidR="009F1ACF" w:rsidRPr="009D26C3" w:rsidRDefault="009F1ACF" w:rsidP="00C47231">
            <w:pPr>
              <w:pStyle w:val="af3"/>
              <w:widowControl w:val="0"/>
              <w:shd w:val="clear" w:color="auto" w:fill="FFFFFF"/>
              <w:tabs>
                <w:tab w:val="left" w:pos="302"/>
              </w:tabs>
              <w:spacing w:after="960" w:line="274" w:lineRule="exact"/>
              <w:jc w:val="both"/>
            </w:pPr>
            <w:r w:rsidRPr="009D26C3">
              <w:rPr>
                <w:rStyle w:val="112"/>
                <w:color w:val="000000"/>
              </w:rPr>
              <w:t xml:space="preserve">Описать модели реализации технологии </w:t>
            </w:r>
            <w:r w:rsidRPr="009D26C3">
              <w:rPr>
                <w:rStyle w:val="112"/>
                <w:color w:val="000000"/>
                <w:lang w:eastAsia="en-US"/>
              </w:rPr>
              <w:t>«</w:t>
            </w:r>
            <w:r w:rsidRPr="009D26C3">
              <w:rPr>
                <w:rStyle w:val="112"/>
                <w:color w:val="000000"/>
                <w:lang w:val="en-US" w:eastAsia="en-US"/>
              </w:rPr>
              <w:t>DirectMarketing</w:t>
            </w:r>
            <w:r w:rsidRPr="009D26C3">
              <w:rPr>
                <w:rStyle w:val="112"/>
                <w:color w:val="000000"/>
                <w:lang w:eastAsia="en-US"/>
              </w:rPr>
              <w:t xml:space="preserve">»: </w:t>
            </w:r>
            <w:r w:rsidRPr="009D26C3">
              <w:rPr>
                <w:rStyle w:val="112"/>
                <w:color w:val="000000"/>
              </w:rPr>
              <w:t>собственной и аутсорсинговой в сфематичной форме или в форме конспекта.</w:t>
            </w:r>
          </w:p>
        </w:tc>
        <w:tc>
          <w:tcPr>
            <w:tcW w:w="0" w:type="auto"/>
          </w:tcPr>
          <w:p w:rsidR="009F1ACF" w:rsidRDefault="009F1ACF" w:rsidP="00C47231">
            <w:pPr>
              <w:jc w:val="center"/>
            </w:pPr>
            <w:r w:rsidRPr="00634560">
              <w:rPr>
                <w:sz w:val="28"/>
                <w:szCs w:val="28"/>
                <w:lang w:eastAsia="en-US"/>
              </w:rPr>
              <w:t>2</w:t>
            </w:r>
          </w:p>
        </w:tc>
        <w:tc>
          <w:tcPr>
            <w:tcW w:w="0" w:type="auto"/>
          </w:tcPr>
          <w:p w:rsidR="009F1ACF" w:rsidRDefault="009F1ACF" w:rsidP="00C47231">
            <w:pPr>
              <w:jc w:val="center"/>
              <w:rPr>
                <w:sz w:val="28"/>
                <w:szCs w:val="28"/>
                <w:lang w:eastAsia="en-US"/>
              </w:rPr>
            </w:pPr>
          </w:p>
        </w:tc>
      </w:tr>
      <w:tr w:rsidR="009F1ACF" w:rsidRPr="003E5C01">
        <w:trPr>
          <w:trHeight w:hRule="exact" w:val="579"/>
        </w:trPr>
        <w:tc>
          <w:tcPr>
            <w:tcW w:w="0" w:type="auto"/>
            <w:vMerge/>
          </w:tcPr>
          <w:p w:rsidR="009F1ACF" w:rsidRPr="000D707D" w:rsidRDefault="009F1ACF" w:rsidP="00C47231">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Pr="00C47231" w:rsidRDefault="009F1ACF" w:rsidP="00C47231">
            <w:pPr>
              <w:jc w:val="both"/>
              <w:rPr>
                <w:sz w:val="28"/>
                <w:szCs w:val="28"/>
                <w:lang w:eastAsia="en-US"/>
              </w:rPr>
            </w:pPr>
            <w:r w:rsidRPr="00C47231">
              <w:rPr>
                <w:sz w:val="28"/>
                <w:szCs w:val="28"/>
                <w:lang w:eastAsia="en-US"/>
              </w:rPr>
              <w:t>10.</w:t>
            </w:r>
          </w:p>
        </w:tc>
        <w:tc>
          <w:tcPr>
            <w:tcW w:w="0" w:type="auto"/>
          </w:tcPr>
          <w:p w:rsidR="009F1ACF" w:rsidRPr="009D26C3" w:rsidRDefault="009F1ACF" w:rsidP="00C47231">
            <w:pPr>
              <w:pStyle w:val="af3"/>
              <w:widowControl w:val="0"/>
              <w:shd w:val="clear" w:color="auto" w:fill="FFFFFF"/>
              <w:tabs>
                <w:tab w:val="left" w:pos="178"/>
              </w:tabs>
              <w:spacing w:after="960" w:line="274" w:lineRule="exact"/>
              <w:jc w:val="both"/>
            </w:pPr>
            <w:r w:rsidRPr="009D26C3">
              <w:rPr>
                <w:rStyle w:val="112"/>
                <w:color w:val="000000"/>
              </w:rPr>
              <w:t xml:space="preserve">Ролевая игра «Техника комбинирования технологии </w:t>
            </w:r>
            <w:r w:rsidRPr="009D26C3">
              <w:rPr>
                <w:rStyle w:val="112"/>
                <w:color w:val="000000"/>
                <w:lang w:eastAsia="en-US"/>
              </w:rPr>
              <w:t>«</w:t>
            </w:r>
            <w:r w:rsidRPr="009D26C3">
              <w:rPr>
                <w:rStyle w:val="112"/>
                <w:color w:val="000000"/>
                <w:lang w:val="en-US" w:eastAsia="en-US"/>
              </w:rPr>
              <w:t>DirectMarketing</w:t>
            </w:r>
            <w:r w:rsidRPr="009D26C3">
              <w:rPr>
                <w:rStyle w:val="112"/>
                <w:color w:val="000000"/>
                <w:lang w:eastAsia="en-US"/>
              </w:rPr>
              <w:t xml:space="preserve">» </w:t>
            </w:r>
            <w:r w:rsidRPr="009D26C3">
              <w:rPr>
                <w:rStyle w:val="112"/>
                <w:color w:val="000000"/>
              </w:rPr>
              <w:t>и телефонных продаж».</w:t>
            </w:r>
          </w:p>
        </w:tc>
        <w:tc>
          <w:tcPr>
            <w:tcW w:w="0" w:type="auto"/>
          </w:tcPr>
          <w:p w:rsidR="009F1ACF" w:rsidRDefault="009F1ACF" w:rsidP="00C47231">
            <w:pPr>
              <w:jc w:val="center"/>
            </w:pPr>
            <w:r w:rsidRPr="00634560">
              <w:rPr>
                <w:sz w:val="28"/>
                <w:szCs w:val="28"/>
                <w:lang w:eastAsia="en-US"/>
              </w:rPr>
              <w:t>2</w:t>
            </w:r>
          </w:p>
        </w:tc>
        <w:tc>
          <w:tcPr>
            <w:tcW w:w="0" w:type="auto"/>
          </w:tcPr>
          <w:p w:rsidR="009F1ACF" w:rsidRDefault="009F1ACF" w:rsidP="00C47231">
            <w:pPr>
              <w:jc w:val="center"/>
              <w:rPr>
                <w:sz w:val="28"/>
                <w:szCs w:val="28"/>
                <w:lang w:eastAsia="en-US"/>
              </w:rPr>
            </w:pPr>
          </w:p>
        </w:tc>
      </w:tr>
      <w:tr w:rsidR="009F1ACF" w:rsidRPr="003E5C01">
        <w:trPr>
          <w:trHeight w:hRule="exact" w:val="391"/>
        </w:trPr>
        <w:tc>
          <w:tcPr>
            <w:tcW w:w="0" w:type="auto"/>
            <w:vMerge/>
          </w:tcPr>
          <w:p w:rsidR="009F1ACF" w:rsidRPr="000D707D" w:rsidRDefault="009F1ACF" w:rsidP="00C47231">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Pr="00C47231" w:rsidRDefault="009F1ACF" w:rsidP="00C47231">
            <w:pPr>
              <w:jc w:val="both"/>
              <w:rPr>
                <w:sz w:val="28"/>
                <w:szCs w:val="28"/>
                <w:lang w:eastAsia="en-US"/>
              </w:rPr>
            </w:pPr>
            <w:r>
              <w:rPr>
                <w:sz w:val="28"/>
                <w:szCs w:val="28"/>
                <w:lang w:eastAsia="en-US"/>
              </w:rPr>
              <w:t>11.</w:t>
            </w:r>
          </w:p>
        </w:tc>
        <w:tc>
          <w:tcPr>
            <w:tcW w:w="0" w:type="auto"/>
          </w:tcPr>
          <w:p w:rsidR="009F1ACF" w:rsidRPr="009D26C3" w:rsidRDefault="009F1ACF" w:rsidP="00C47231">
            <w:pPr>
              <w:pStyle w:val="af3"/>
              <w:widowControl w:val="0"/>
              <w:shd w:val="clear" w:color="auto" w:fill="FFFFFF"/>
              <w:tabs>
                <w:tab w:val="left" w:pos="178"/>
              </w:tabs>
              <w:spacing w:after="960" w:line="274" w:lineRule="exact"/>
              <w:jc w:val="both"/>
              <w:rPr>
                <w:rStyle w:val="112"/>
                <w:color w:val="000000"/>
              </w:rPr>
            </w:pPr>
            <w:r>
              <w:rPr>
                <w:rStyle w:val="112"/>
                <w:color w:val="000000"/>
              </w:rPr>
              <w:t xml:space="preserve">Составление письменного обращения к клиенту страховой компании </w:t>
            </w:r>
            <w:r w:rsidRPr="00ED644F">
              <w:rPr>
                <w:rStyle w:val="112"/>
                <w:color w:val="000000"/>
                <w:lang w:eastAsia="en-US"/>
              </w:rPr>
              <w:t>«</w:t>
            </w:r>
            <w:r>
              <w:rPr>
                <w:rStyle w:val="112"/>
                <w:color w:val="000000"/>
                <w:lang w:val="en-US" w:eastAsia="en-US"/>
              </w:rPr>
              <w:t>N</w:t>
            </w:r>
            <w:r w:rsidRPr="00ED644F">
              <w:rPr>
                <w:rStyle w:val="112"/>
                <w:color w:val="000000"/>
                <w:lang w:eastAsia="en-US"/>
              </w:rPr>
              <w:t>»</w:t>
            </w:r>
          </w:p>
        </w:tc>
        <w:tc>
          <w:tcPr>
            <w:tcW w:w="0" w:type="auto"/>
          </w:tcPr>
          <w:p w:rsidR="009F1ACF" w:rsidRDefault="009F1ACF" w:rsidP="00FB5C92">
            <w:pPr>
              <w:jc w:val="center"/>
            </w:pPr>
            <w:r w:rsidRPr="00241400">
              <w:rPr>
                <w:sz w:val="28"/>
                <w:szCs w:val="28"/>
                <w:lang w:eastAsia="en-US"/>
              </w:rPr>
              <w:t>2</w:t>
            </w:r>
          </w:p>
        </w:tc>
        <w:tc>
          <w:tcPr>
            <w:tcW w:w="0" w:type="auto"/>
          </w:tcPr>
          <w:p w:rsidR="009F1ACF" w:rsidRDefault="009F1ACF" w:rsidP="00C47231">
            <w:pPr>
              <w:jc w:val="center"/>
              <w:rPr>
                <w:sz w:val="28"/>
                <w:szCs w:val="28"/>
                <w:lang w:eastAsia="en-US"/>
              </w:rPr>
            </w:pPr>
          </w:p>
        </w:tc>
      </w:tr>
      <w:tr w:rsidR="009F1ACF" w:rsidRPr="003E5C01">
        <w:trPr>
          <w:trHeight w:hRule="exact" w:val="595"/>
        </w:trPr>
        <w:tc>
          <w:tcPr>
            <w:tcW w:w="0" w:type="auto"/>
            <w:vMerge/>
          </w:tcPr>
          <w:p w:rsidR="009F1ACF" w:rsidRPr="000D707D" w:rsidRDefault="009F1ACF" w:rsidP="00C47231">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Pr="00C47231" w:rsidRDefault="009F1ACF" w:rsidP="00C47231">
            <w:pPr>
              <w:jc w:val="both"/>
              <w:rPr>
                <w:sz w:val="28"/>
                <w:szCs w:val="28"/>
                <w:lang w:eastAsia="en-US"/>
              </w:rPr>
            </w:pPr>
            <w:r>
              <w:rPr>
                <w:sz w:val="28"/>
                <w:szCs w:val="28"/>
                <w:lang w:eastAsia="en-US"/>
              </w:rPr>
              <w:t>12.</w:t>
            </w:r>
          </w:p>
        </w:tc>
        <w:tc>
          <w:tcPr>
            <w:tcW w:w="0" w:type="auto"/>
          </w:tcPr>
          <w:p w:rsidR="009F1ACF" w:rsidRPr="009D26C3" w:rsidRDefault="009F1ACF" w:rsidP="00C47231">
            <w:pPr>
              <w:pStyle w:val="af3"/>
              <w:widowControl w:val="0"/>
              <w:shd w:val="clear" w:color="auto" w:fill="FFFFFF"/>
              <w:tabs>
                <w:tab w:val="left" w:pos="178"/>
              </w:tabs>
              <w:spacing w:after="960" w:line="274" w:lineRule="exact"/>
              <w:jc w:val="both"/>
              <w:rPr>
                <w:rStyle w:val="112"/>
                <w:color w:val="000000"/>
              </w:rPr>
            </w:pPr>
            <w:r>
              <w:rPr>
                <w:rStyle w:val="112"/>
                <w:color w:val="000000"/>
              </w:rPr>
              <w:t>Решение ситуационных задач по управлению, оценке качества организации работы контакт-центра, поиску предложений по ее совершенствованию.</w:t>
            </w:r>
          </w:p>
        </w:tc>
        <w:tc>
          <w:tcPr>
            <w:tcW w:w="0" w:type="auto"/>
          </w:tcPr>
          <w:p w:rsidR="009F1ACF" w:rsidRDefault="009F1ACF" w:rsidP="00FB5C92">
            <w:pPr>
              <w:jc w:val="center"/>
            </w:pPr>
            <w:r w:rsidRPr="00241400">
              <w:rPr>
                <w:sz w:val="28"/>
                <w:szCs w:val="28"/>
                <w:lang w:eastAsia="en-US"/>
              </w:rPr>
              <w:t>2</w:t>
            </w:r>
          </w:p>
        </w:tc>
        <w:tc>
          <w:tcPr>
            <w:tcW w:w="0" w:type="auto"/>
          </w:tcPr>
          <w:p w:rsidR="009F1ACF" w:rsidRDefault="009F1ACF" w:rsidP="00C47231">
            <w:pPr>
              <w:jc w:val="center"/>
              <w:rPr>
                <w:sz w:val="28"/>
                <w:szCs w:val="28"/>
                <w:lang w:eastAsia="en-US"/>
              </w:rPr>
            </w:pPr>
          </w:p>
        </w:tc>
      </w:tr>
      <w:tr w:rsidR="009F1ACF" w:rsidRPr="003E5C01">
        <w:trPr>
          <w:trHeight w:hRule="exact" w:val="374"/>
        </w:trPr>
        <w:tc>
          <w:tcPr>
            <w:tcW w:w="0" w:type="auto"/>
            <w:vMerge/>
          </w:tcPr>
          <w:p w:rsidR="009F1ACF" w:rsidRPr="000D707D" w:rsidRDefault="009F1ACF" w:rsidP="00C47231">
            <w:pPr>
              <w:tabs>
                <w:tab w:val="left" w:pos="0"/>
              </w:tabs>
              <w:autoSpaceDE w:val="0"/>
              <w:autoSpaceDN w:val="0"/>
              <w:adjustRightInd w:val="0"/>
              <w:jc w:val="both"/>
              <w:rPr>
                <w:b/>
                <w:bCs/>
                <w:color w:val="0000FF"/>
                <w:sz w:val="28"/>
                <w:szCs w:val="28"/>
                <w:highlight w:val="yellow"/>
                <w:lang w:eastAsia="en-US"/>
              </w:rPr>
            </w:pPr>
          </w:p>
        </w:tc>
        <w:tc>
          <w:tcPr>
            <w:tcW w:w="0" w:type="auto"/>
            <w:gridSpan w:val="2"/>
          </w:tcPr>
          <w:p w:rsidR="009F1ACF" w:rsidRDefault="009F1ACF" w:rsidP="00C47231">
            <w:pPr>
              <w:pStyle w:val="af3"/>
              <w:widowControl w:val="0"/>
              <w:shd w:val="clear" w:color="auto" w:fill="FFFFFF"/>
              <w:tabs>
                <w:tab w:val="left" w:pos="178"/>
              </w:tabs>
              <w:spacing w:after="960" w:line="274" w:lineRule="exact"/>
              <w:jc w:val="both"/>
              <w:rPr>
                <w:rStyle w:val="112"/>
                <w:color w:val="000000"/>
              </w:rPr>
            </w:pPr>
            <w:r w:rsidRPr="0031737A">
              <w:rPr>
                <w:b/>
                <w:bCs/>
                <w:sz w:val="28"/>
                <w:szCs w:val="28"/>
                <w:lang w:eastAsia="en-US"/>
              </w:rPr>
              <w:t>Самостоятельная работа</w:t>
            </w:r>
          </w:p>
        </w:tc>
        <w:tc>
          <w:tcPr>
            <w:tcW w:w="0" w:type="auto"/>
          </w:tcPr>
          <w:p w:rsidR="009F1ACF" w:rsidRPr="00594D65" w:rsidRDefault="009F1ACF" w:rsidP="00FB5C92">
            <w:pPr>
              <w:jc w:val="center"/>
              <w:rPr>
                <w:b/>
                <w:bCs/>
                <w:sz w:val="28"/>
                <w:szCs w:val="28"/>
                <w:lang w:eastAsia="en-US"/>
              </w:rPr>
            </w:pPr>
            <w:r w:rsidRPr="00594D65">
              <w:rPr>
                <w:b/>
                <w:bCs/>
                <w:sz w:val="28"/>
                <w:szCs w:val="28"/>
                <w:lang w:eastAsia="en-US"/>
              </w:rPr>
              <w:t>4</w:t>
            </w:r>
          </w:p>
        </w:tc>
        <w:tc>
          <w:tcPr>
            <w:tcW w:w="0" w:type="auto"/>
          </w:tcPr>
          <w:p w:rsidR="009F1ACF" w:rsidRDefault="009F1ACF" w:rsidP="00C47231">
            <w:pPr>
              <w:jc w:val="center"/>
              <w:rPr>
                <w:sz w:val="28"/>
                <w:szCs w:val="28"/>
                <w:lang w:eastAsia="en-US"/>
              </w:rPr>
            </w:pPr>
          </w:p>
        </w:tc>
      </w:tr>
      <w:tr w:rsidR="009F1ACF" w:rsidRPr="003E5C01">
        <w:trPr>
          <w:trHeight w:hRule="exact" w:val="548"/>
        </w:trPr>
        <w:tc>
          <w:tcPr>
            <w:tcW w:w="0" w:type="auto"/>
            <w:vMerge/>
          </w:tcPr>
          <w:p w:rsidR="009F1ACF" w:rsidRPr="000D707D" w:rsidRDefault="009F1ACF" w:rsidP="00C47231">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Default="009F1ACF" w:rsidP="00C47231">
            <w:pPr>
              <w:jc w:val="both"/>
              <w:rPr>
                <w:sz w:val="28"/>
                <w:szCs w:val="28"/>
                <w:lang w:eastAsia="en-US"/>
              </w:rPr>
            </w:pPr>
            <w:r>
              <w:rPr>
                <w:sz w:val="28"/>
                <w:szCs w:val="28"/>
                <w:lang w:eastAsia="en-US"/>
              </w:rPr>
              <w:t>14.</w:t>
            </w:r>
          </w:p>
        </w:tc>
        <w:tc>
          <w:tcPr>
            <w:tcW w:w="0" w:type="auto"/>
          </w:tcPr>
          <w:p w:rsidR="009F1ACF" w:rsidRDefault="009F1ACF" w:rsidP="00594D65">
            <w:pPr>
              <w:pStyle w:val="af3"/>
              <w:spacing w:after="0" w:line="274" w:lineRule="exact"/>
              <w:ind w:left="120"/>
            </w:pPr>
            <w:r>
              <w:rPr>
                <w:rStyle w:val="112"/>
                <w:color w:val="000000"/>
              </w:rPr>
              <w:t>Анализ объявлений о вакансиях на должность сотрудника контакт-центра с целью выявления требований к кандидатам.</w:t>
            </w:r>
          </w:p>
          <w:p w:rsidR="009F1ACF" w:rsidRDefault="009F1ACF" w:rsidP="00594D65">
            <w:pPr>
              <w:pStyle w:val="af3"/>
              <w:widowControl w:val="0"/>
              <w:shd w:val="clear" w:color="auto" w:fill="FFFFFF"/>
              <w:tabs>
                <w:tab w:val="left" w:pos="178"/>
              </w:tabs>
              <w:spacing w:after="960" w:line="274" w:lineRule="exact"/>
              <w:jc w:val="both"/>
              <w:rPr>
                <w:rStyle w:val="112"/>
                <w:color w:val="000000"/>
              </w:rPr>
            </w:pPr>
          </w:p>
        </w:tc>
        <w:tc>
          <w:tcPr>
            <w:tcW w:w="0" w:type="auto"/>
          </w:tcPr>
          <w:p w:rsidR="009F1ACF" w:rsidRPr="00241400" w:rsidRDefault="009F1ACF" w:rsidP="00FB5C92">
            <w:pPr>
              <w:jc w:val="center"/>
              <w:rPr>
                <w:sz w:val="28"/>
                <w:szCs w:val="28"/>
                <w:lang w:eastAsia="en-US"/>
              </w:rPr>
            </w:pPr>
            <w:r>
              <w:rPr>
                <w:sz w:val="28"/>
                <w:szCs w:val="28"/>
                <w:lang w:eastAsia="en-US"/>
              </w:rPr>
              <w:t>2</w:t>
            </w:r>
          </w:p>
        </w:tc>
        <w:tc>
          <w:tcPr>
            <w:tcW w:w="0" w:type="auto"/>
          </w:tcPr>
          <w:p w:rsidR="009F1ACF" w:rsidRDefault="009F1ACF" w:rsidP="00C47231">
            <w:pPr>
              <w:jc w:val="center"/>
              <w:rPr>
                <w:sz w:val="28"/>
                <w:szCs w:val="28"/>
                <w:lang w:eastAsia="en-US"/>
              </w:rPr>
            </w:pPr>
          </w:p>
        </w:tc>
      </w:tr>
      <w:tr w:rsidR="009F1ACF" w:rsidRPr="003E5C01">
        <w:trPr>
          <w:trHeight w:hRule="exact" w:val="618"/>
        </w:trPr>
        <w:tc>
          <w:tcPr>
            <w:tcW w:w="0" w:type="auto"/>
            <w:vMerge/>
          </w:tcPr>
          <w:p w:rsidR="009F1ACF" w:rsidRPr="000D707D" w:rsidRDefault="009F1ACF" w:rsidP="00C47231">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Default="009F1ACF" w:rsidP="00C47231">
            <w:pPr>
              <w:jc w:val="both"/>
              <w:rPr>
                <w:sz w:val="28"/>
                <w:szCs w:val="28"/>
                <w:lang w:eastAsia="en-US"/>
              </w:rPr>
            </w:pPr>
            <w:r>
              <w:rPr>
                <w:sz w:val="28"/>
                <w:szCs w:val="28"/>
                <w:lang w:eastAsia="en-US"/>
              </w:rPr>
              <w:t>15.</w:t>
            </w:r>
          </w:p>
        </w:tc>
        <w:tc>
          <w:tcPr>
            <w:tcW w:w="0" w:type="auto"/>
          </w:tcPr>
          <w:p w:rsidR="009F1ACF" w:rsidRDefault="009F1ACF" w:rsidP="00594D65">
            <w:pPr>
              <w:pStyle w:val="af3"/>
              <w:spacing w:after="0" w:line="274" w:lineRule="exact"/>
              <w:ind w:left="120"/>
              <w:rPr>
                <w:rStyle w:val="112"/>
                <w:color w:val="000000"/>
              </w:rPr>
            </w:pPr>
            <w:r>
              <w:rPr>
                <w:rStyle w:val="112"/>
                <w:color w:val="000000"/>
              </w:rPr>
              <w:t xml:space="preserve">Методы взаимодействия с работодателем, предусматривающие возможности ресурса </w:t>
            </w:r>
            <w:r w:rsidRPr="00ED644F">
              <w:rPr>
                <w:rStyle w:val="112"/>
                <w:color w:val="000000"/>
                <w:lang w:eastAsia="en-US"/>
              </w:rPr>
              <w:t>«</w:t>
            </w:r>
            <w:r>
              <w:rPr>
                <w:rStyle w:val="112"/>
                <w:color w:val="000000"/>
                <w:lang w:val="en-US" w:eastAsia="en-US"/>
              </w:rPr>
              <w:t>Internet</w:t>
            </w:r>
            <w:r w:rsidRPr="00ED644F">
              <w:rPr>
                <w:rStyle w:val="112"/>
                <w:color w:val="000000"/>
                <w:lang w:eastAsia="en-US"/>
              </w:rPr>
              <w:t>».</w:t>
            </w:r>
          </w:p>
        </w:tc>
        <w:tc>
          <w:tcPr>
            <w:tcW w:w="0" w:type="auto"/>
          </w:tcPr>
          <w:p w:rsidR="009F1ACF" w:rsidRPr="00241400" w:rsidRDefault="009F1ACF" w:rsidP="00FB5C92">
            <w:pPr>
              <w:jc w:val="center"/>
              <w:rPr>
                <w:sz w:val="28"/>
                <w:szCs w:val="28"/>
                <w:lang w:eastAsia="en-US"/>
              </w:rPr>
            </w:pPr>
            <w:r>
              <w:rPr>
                <w:sz w:val="28"/>
                <w:szCs w:val="28"/>
                <w:lang w:eastAsia="en-US"/>
              </w:rPr>
              <w:t>2</w:t>
            </w:r>
          </w:p>
        </w:tc>
        <w:tc>
          <w:tcPr>
            <w:tcW w:w="0" w:type="auto"/>
          </w:tcPr>
          <w:p w:rsidR="009F1ACF" w:rsidRDefault="009F1ACF" w:rsidP="00C47231">
            <w:pPr>
              <w:jc w:val="center"/>
              <w:rPr>
                <w:sz w:val="28"/>
                <w:szCs w:val="28"/>
                <w:lang w:eastAsia="en-US"/>
              </w:rPr>
            </w:pPr>
          </w:p>
        </w:tc>
      </w:tr>
      <w:tr w:rsidR="009F1ACF" w:rsidRPr="003E5C01">
        <w:tc>
          <w:tcPr>
            <w:tcW w:w="0" w:type="auto"/>
            <w:vMerge w:val="restart"/>
          </w:tcPr>
          <w:p w:rsidR="009F1ACF" w:rsidRPr="000D707D" w:rsidRDefault="009F1ACF" w:rsidP="003E5C01">
            <w:pPr>
              <w:tabs>
                <w:tab w:val="left" w:pos="0"/>
              </w:tabs>
              <w:autoSpaceDE w:val="0"/>
              <w:autoSpaceDN w:val="0"/>
              <w:adjustRightInd w:val="0"/>
              <w:jc w:val="both"/>
              <w:rPr>
                <w:b/>
                <w:bCs/>
                <w:color w:val="0000FF"/>
                <w:sz w:val="28"/>
                <w:szCs w:val="28"/>
                <w:highlight w:val="yellow"/>
                <w:lang w:eastAsia="en-US"/>
              </w:rPr>
            </w:pPr>
            <w:r>
              <w:rPr>
                <w:b/>
                <w:bCs/>
                <w:sz w:val="28"/>
                <w:szCs w:val="28"/>
                <w:lang w:eastAsia="en-US"/>
              </w:rPr>
              <w:t xml:space="preserve">Тема </w:t>
            </w:r>
            <w:r w:rsidRPr="00BF5EEE">
              <w:rPr>
                <w:b/>
                <w:bCs/>
                <w:sz w:val="28"/>
                <w:szCs w:val="28"/>
                <w:lang w:eastAsia="en-US"/>
              </w:rPr>
              <w:t xml:space="preserve">2.4. </w:t>
            </w:r>
            <w:r>
              <w:rPr>
                <w:rStyle w:val="112"/>
                <w:color w:val="000000"/>
              </w:rPr>
              <w:t>Технология персональных продаж в розничном страховании</w:t>
            </w:r>
          </w:p>
        </w:tc>
        <w:tc>
          <w:tcPr>
            <w:tcW w:w="0" w:type="auto"/>
            <w:gridSpan w:val="2"/>
          </w:tcPr>
          <w:p w:rsidR="009F1ACF" w:rsidRPr="00BF5EEE" w:rsidRDefault="009F1ACF" w:rsidP="003E5C01">
            <w:pPr>
              <w:jc w:val="both"/>
              <w:rPr>
                <w:b/>
                <w:bCs/>
                <w:sz w:val="28"/>
                <w:szCs w:val="28"/>
                <w:lang w:eastAsia="en-US"/>
              </w:rPr>
            </w:pPr>
            <w:r w:rsidRPr="00BF5EEE">
              <w:rPr>
                <w:b/>
                <w:bCs/>
                <w:sz w:val="28"/>
                <w:szCs w:val="28"/>
                <w:lang w:eastAsia="en-US"/>
              </w:rPr>
              <w:t xml:space="preserve">Содержание </w:t>
            </w:r>
          </w:p>
        </w:tc>
        <w:tc>
          <w:tcPr>
            <w:tcW w:w="0" w:type="auto"/>
          </w:tcPr>
          <w:p w:rsidR="009F1ACF" w:rsidRPr="003E5C01" w:rsidRDefault="009F1ACF" w:rsidP="0024020C">
            <w:pPr>
              <w:jc w:val="center"/>
              <w:rPr>
                <w:b/>
                <w:bCs/>
                <w:sz w:val="28"/>
                <w:szCs w:val="28"/>
                <w:lang w:eastAsia="en-US"/>
              </w:rPr>
            </w:pPr>
            <w:r w:rsidRPr="003E5C01">
              <w:rPr>
                <w:b/>
                <w:bCs/>
                <w:sz w:val="28"/>
                <w:szCs w:val="28"/>
                <w:lang w:eastAsia="en-US"/>
              </w:rPr>
              <w:t>15</w:t>
            </w:r>
          </w:p>
        </w:tc>
        <w:tc>
          <w:tcPr>
            <w:tcW w:w="0" w:type="auto"/>
          </w:tcPr>
          <w:p w:rsidR="009F1ACF" w:rsidRPr="003E5C01" w:rsidRDefault="009F1ACF" w:rsidP="0024020C">
            <w:pPr>
              <w:jc w:val="center"/>
              <w:rPr>
                <w:sz w:val="28"/>
                <w:szCs w:val="28"/>
                <w:lang w:eastAsia="en-US"/>
              </w:rPr>
            </w:pPr>
          </w:p>
        </w:tc>
      </w:tr>
      <w:tr w:rsidR="009F1ACF" w:rsidRPr="003E5C01">
        <w:tc>
          <w:tcPr>
            <w:tcW w:w="0" w:type="auto"/>
            <w:vMerge/>
          </w:tcPr>
          <w:p w:rsidR="009F1ACF" w:rsidRPr="000D707D" w:rsidRDefault="009F1ACF" w:rsidP="00BF5EEE">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Pr="00BF5EEE" w:rsidRDefault="009F1ACF" w:rsidP="00BF5EEE">
            <w:pPr>
              <w:jc w:val="both"/>
              <w:rPr>
                <w:sz w:val="28"/>
                <w:szCs w:val="28"/>
                <w:lang w:eastAsia="en-US"/>
              </w:rPr>
            </w:pPr>
            <w:r>
              <w:rPr>
                <w:sz w:val="28"/>
                <w:szCs w:val="28"/>
                <w:lang w:eastAsia="en-US"/>
              </w:rPr>
              <w:t>16</w:t>
            </w:r>
          </w:p>
        </w:tc>
        <w:tc>
          <w:tcPr>
            <w:tcW w:w="0" w:type="auto"/>
            <w:vAlign w:val="bottom"/>
          </w:tcPr>
          <w:p w:rsidR="009F1ACF" w:rsidRDefault="009F1ACF" w:rsidP="00BF5EEE">
            <w:pPr>
              <w:pStyle w:val="af3"/>
              <w:spacing w:after="0" w:line="274" w:lineRule="exact"/>
              <w:ind w:left="120"/>
            </w:pPr>
            <w:r>
              <w:rPr>
                <w:rStyle w:val="112"/>
                <w:color w:val="000000"/>
              </w:rPr>
              <w:t>Персональные продажи при организации обслуживания ключевых розничных клиентов: содержание понятия, особенности, преимущества, недостатки. Типы организационной структуры управления персональными продажами.</w:t>
            </w:r>
          </w:p>
        </w:tc>
        <w:tc>
          <w:tcPr>
            <w:tcW w:w="0" w:type="auto"/>
          </w:tcPr>
          <w:p w:rsidR="009F1ACF" w:rsidRPr="003E5C01" w:rsidRDefault="009F1ACF" w:rsidP="00BF5EEE">
            <w:pPr>
              <w:jc w:val="center"/>
              <w:rPr>
                <w:sz w:val="28"/>
                <w:szCs w:val="28"/>
                <w:lang w:eastAsia="en-US"/>
              </w:rPr>
            </w:pPr>
            <w:r>
              <w:rPr>
                <w:sz w:val="28"/>
                <w:szCs w:val="28"/>
                <w:lang w:eastAsia="en-US"/>
              </w:rPr>
              <w:t>2</w:t>
            </w:r>
          </w:p>
        </w:tc>
        <w:tc>
          <w:tcPr>
            <w:tcW w:w="0" w:type="auto"/>
          </w:tcPr>
          <w:p w:rsidR="009F1ACF" w:rsidRPr="003E5C01" w:rsidRDefault="009F1ACF" w:rsidP="00BF5EEE">
            <w:pPr>
              <w:jc w:val="center"/>
              <w:rPr>
                <w:sz w:val="28"/>
                <w:szCs w:val="28"/>
                <w:lang w:eastAsia="en-US"/>
              </w:rPr>
            </w:pPr>
            <w:r w:rsidRPr="003E5C01">
              <w:rPr>
                <w:sz w:val="28"/>
                <w:szCs w:val="28"/>
                <w:lang w:eastAsia="en-US"/>
              </w:rPr>
              <w:t>2</w:t>
            </w:r>
          </w:p>
        </w:tc>
      </w:tr>
      <w:tr w:rsidR="009F1ACF" w:rsidRPr="003E5C01">
        <w:trPr>
          <w:trHeight w:val="835"/>
        </w:trPr>
        <w:tc>
          <w:tcPr>
            <w:tcW w:w="0" w:type="auto"/>
            <w:vMerge/>
          </w:tcPr>
          <w:p w:rsidR="009F1ACF" w:rsidRPr="000D707D" w:rsidRDefault="009F1ACF" w:rsidP="00BF5EEE">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Pr="00BF5EEE" w:rsidRDefault="009F1ACF" w:rsidP="00BF5EEE">
            <w:pPr>
              <w:jc w:val="both"/>
              <w:rPr>
                <w:sz w:val="28"/>
                <w:szCs w:val="28"/>
                <w:lang w:eastAsia="en-US"/>
              </w:rPr>
            </w:pPr>
            <w:r>
              <w:rPr>
                <w:sz w:val="28"/>
                <w:szCs w:val="28"/>
                <w:lang w:eastAsia="en-US"/>
              </w:rPr>
              <w:t>17</w:t>
            </w:r>
          </w:p>
        </w:tc>
        <w:tc>
          <w:tcPr>
            <w:tcW w:w="0" w:type="auto"/>
            <w:vAlign w:val="bottom"/>
          </w:tcPr>
          <w:p w:rsidR="009F1ACF" w:rsidRDefault="009F1ACF" w:rsidP="00BF5EEE">
            <w:pPr>
              <w:pStyle w:val="af3"/>
              <w:spacing w:after="0" w:line="274" w:lineRule="exact"/>
              <w:ind w:left="120"/>
            </w:pPr>
            <w:r>
              <w:rPr>
                <w:rStyle w:val="112"/>
                <w:color w:val="000000"/>
              </w:rPr>
              <w:t>Типы и формы корпоративных программ обучения клиентских менеджеров. Система набора, отбора, обучения, контроля работы персональных клиентских менеджеров страховой компании.</w:t>
            </w:r>
          </w:p>
        </w:tc>
        <w:tc>
          <w:tcPr>
            <w:tcW w:w="0" w:type="auto"/>
          </w:tcPr>
          <w:p w:rsidR="009F1ACF" w:rsidRPr="003E5C01" w:rsidRDefault="009F1ACF" w:rsidP="00BF5EEE">
            <w:pPr>
              <w:jc w:val="center"/>
              <w:rPr>
                <w:sz w:val="28"/>
                <w:szCs w:val="28"/>
                <w:lang w:eastAsia="en-US"/>
              </w:rPr>
            </w:pPr>
            <w:r>
              <w:rPr>
                <w:sz w:val="28"/>
                <w:szCs w:val="28"/>
                <w:lang w:eastAsia="en-US"/>
              </w:rPr>
              <w:t>2</w:t>
            </w:r>
          </w:p>
        </w:tc>
        <w:tc>
          <w:tcPr>
            <w:tcW w:w="0" w:type="auto"/>
          </w:tcPr>
          <w:p w:rsidR="009F1ACF" w:rsidRPr="003E5C01" w:rsidRDefault="009F1ACF" w:rsidP="00BF5EEE">
            <w:pPr>
              <w:jc w:val="center"/>
              <w:rPr>
                <w:sz w:val="28"/>
                <w:szCs w:val="28"/>
                <w:lang w:eastAsia="en-US"/>
              </w:rPr>
            </w:pPr>
            <w:r w:rsidRPr="003E5C01">
              <w:rPr>
                <w:sz w:val="28"/>
                <w:szCs w:val="28"/>
                <w:lang w:eastAsia="en-US"/>
              </w:rPr>
              <w:t>2</w:t>
            </w:r>
          </w:p>
        </w:tc>
      </w:tr>
      <w:tr w:rsidR="009F1ACF" w:rsidRPr="003E5C01">
        <w:trPr>
          <w:trHeight w:val="548"/>
        </w:trPr>
        <w:tc>
          <w:tcPr>
            <w:tcW w:w="0" w:type="auto"/>
            <w:vMerge/>
          </w:tcPr>
          <w:p w:rsidR="009F1ACF" w:rsidRPr="000D707D" w:rsidRDefault="009F1ACF" w:rsidP="00BF5EEE">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Pr="00BF5EEE" w:rsidRDefault="009F1ACF" w:rsidP="00BF5EEE">
            <w:pPr>
              <w:jc w:val="both"/>
              <w:rPr>
                <w:sz w:val="28"/>
                <w:szCs w:val="28"/>
                <w:lang w:eastAsia="en-US"/>
              </w:rPr>
            </w:pPr>
            <w:r>
              <w:rPr>
                <w:sz w:val="28"/>
                <w:szCs w:val="28"/>
                <w:lang w:eastAsia="en-US"/>
              </w:rPr>
              <w:t>18</w:t>
            </w:r>
          </w:p>
        </w:tc>
        <w:tc>
          <w:tcPr>
            <w:tcW w:w="0" w:type="auto"/>
            <w:vAlign w:val="bottom"/>
          </w:tcPr>
          <w:p w:rsidR="009F1ACF" w:rsidRDefault="009F1ACF" w:rsidP="00BF5EEE">
            <w:pPr>
              <w:pStyle w:val="af3"/>
              <w:spacing w:after="0" w:line="274" w:lineRule="exact"/>
              <w:ind w:left="120"/>
            </w:pPr>
            <w:r>
              <w:rPr>
                <w:rStyle w:val="112"/>
                <w:color w:val="000000"/>
              </w:rPr>
              <w:t xml:space="preserve">Процесс реализации технологии персональных продаж. Формирование базы данных по ключевым клиентам. </w:t>
            </w:r>
          </w:p>
        </w:tc>
        <w:tc>
          <w:tcPr>
            <w:tcW w:w="0" w:type="auto"/>
          </w:tcPr>
          <w:p w:rsidR="009F1ACF" w:rsidRPr="003E5C01" w:rsidRDefault="009F1ACF" w:rsidP="00BF5EEE">
            <w:pPr>
              <w:jc w:val="center"/>
              <w:rPr>
                <w:sz w:val="28"/>
                <w:szCs w:val="28"/>
                <w:lang w:eastAsia="en-US"/>
              </w:rPr>
            </w:pPr>
            <w:r>
              <w:rPr>
                <w:sz w:val="28"/>
                <w:szCs w:val="28"/>
                <w:lang w:eastAsia="en-US"/>
              </w:rPr>
              <w:t>2</w:t>
            </w:r>
          </w:p>
        </w:tc>
        <w:tc>
          <w:tcPr>
            <w:tcW w:w="0" w:type="auto"/>
          </w:tcPr>
          <w:p w:rsidR="009F1ACF" w:rsidRPr="003E5C01" w:rsidRDefault="009F1ACF" w:rsidP="00BF5EEE">
            <w:pPr>
              <w:jc w:val="center"/>
              <w:rPr>
                <w:sz w:val="28"/>
                <w:szCs w:val="28"/>
                <w:lang w:eastAsia="en-US"/>
              </w:rPr>
            </w:pPr>
          </w:p>
        </w:tc>
      </w:tr>
      <w:tr w:rsidR="009F1ACF" w:rsidRPr="003E5C01">
        <w:trPr>
          <w:trHeight w:val="547"/>
        </w:trPr>
        <w:tc>
          <w:tcPr>
            <w:tcW w:w="0" w:type="auto"/>
            <w:vMerge/>
          </w:tcPr>
          <w:p w:rsidR="009F1ACF" w:rsidRPr="000D707D" w:rsidRDefault="009F1ACF" w:rsidP="00BF5EEE">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Pr="00BF5EEE" w:rsidRDefault="009F1ACF" w:rsidP="00BF5EEE">
            <w:pPr>
              <w:jc w:val="both"/>
              <w:rPr>
                <w:sz w:val="28"/>
                <w:szCs w:val="28"/>
                <w:lang w:eastAsia="en-US"/>
              </w:rPr>
            </w:pPr>
            <w:r>
              <w:rPr>
                <w:sz w:val="28"/>
                <w:szCs w:val="28"/>
                <w:lang w:eastAsia="en-US"/>
              </w:rPr>
              <w:t>19</w:t>
            </w:r>
          </w:p>
        </w:tc>
        <w:tc>
          <w:tcPr>
            <w:tcW w:w="0" w:type="auto"/>
            <w:vAlign w:val="bottom"/>
          </w:tcPr>
          <w:p w:rsidR="009F1ACF" w:rsidRDefault="009F1ACF" w:rsidP="00BF5EEE">
            <w:pPr>
              <w:pStyle w:val="af3"/>
              <w:spacing w:after="0" w:line="274" w:lineRule="exact"/>
              <w:ind w:left="120"/>
              <w:rPr>
                <w:rStyle w:val="112"/>
                <w:color w:val="000000"/>
              </w:rPr>
            </w:pPr>
            <w:r>
              <w:rPr>
                <w:rStyle w:val="112"/>
                <w:color w:val="000000"/>
              </w:rPr>
              <w:t>Сбор, обработка, анализ информации по клиентам страховой компании. Социальные сети как площадка для активизации продаж страховых продуктов.</w:t>
            </w:r>
          </w:p>
        </w:tc>
        <w:tc>
          <w:tcPr>
            <w:tcW w:w="0" w:type="auto"/>
          </w:tcPr>
          <w:p w:rsidR="009F1ACF" w:rsidRPr="003E5C01" w:rsidRDefault="009F1ACF" w:rsidP="00BF5EEE">
            <w:pPr>
              <w:jc w:val="center"/>
              <w:rPr>
                <w:sz w:val="28"/>
                <w:szCs w:val="28"/>
                <w:lang w:eastAsia="en-US"/>
              </w:rPr>
            </w:pPr>
            <w:r>
              <w:rPr>
                <w:sz w:val="28"/>
                <w:szCs w:val="28"/>
                <w:lang w:eastAsia="en-US"/>
              </w:rPr>
              <w:t>2</w:t>
            </w:r>
          </w:p>
        </w:tc>
        <w:tc>
          <w:tcPr>
            <w:tcW w:w="0" w:type="auto"/>
          </w:tcPr>
          <w:p w:rsidR="009F1ACF" w:rsidRPr="003E5C01" w:rsidRDefault="009F1ACF" w:rsidP="00BF5EEE">
            <w:pPr>
              <w:jc w:val="center"/>
              <w:rPr>
                <w:sz w:val="28"/>
                <w:szCs w:val="28"/>
                <w:lang w:eastAsia="en-US"/>
              </w:rPr>
            </w:pPr>
          </w:p>
        </w:tc>
      </w:tr>
      <w:tr w:rsidR="009F1ACF" w:rsidRPr="003E5C01">
        <w:trPr>
          <w:trHeight w:val="940"/>
        </w:trPr>
        <w:tc>
          <w:tcPr>
            <w:tcW w:w="0" w:type="auto"/>
            <w:vMerge/>
          </w:tcPr>
          <w:p w:rsidR="009F1ACF" w:rsidRPr="000D707D" w:rsidRDefault="009F1ACF" w:rsidP="00BF5EEE">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Pr="00BF5EEE" w:rsidRDefault="009F1ACF" w:rsidP="00BF5EEE">
            <w:pPr>
              <w:jc w:val="both"/>
              <w:rPr>
                <w:sz w:val="28"/>
                <w:szCs w:val="28"/>
                <w:lang w:eastAsia="en-US"/>
              </w:rPr>
            </w:pPr>
            <w:r>
              <w:rPr>
                <w:sz w:val="28"/>
                <w:szCs w:val="28"/>
                <w:lang w:eastAsia="en-US"/>
              </w:rPr>
              <w:t>20</w:t>
            </w:r>
          </w:p>
        </w:tc>
        <w:tc>
          <w:tcPr>
            <w:tcW w:w="0" w:type="auto"/>
            <w:vAlign w:val="bottom"/>
          </w:tcPr>
          <w:p w:rsidR="009F1ACF" w:rsidRDefault="009F1ACF" w:rsidP="00BF5EEE">
            <w:pPr>
              <w:pStyle w:val="af3"/>
              <w:spacing w:after="0" w:line="274" w:lineRule="exact"/>
              <w:ind w:left="120"/>
              <w:rPr>
                <w:rStyle w:val="112"/>
                <w:color w:val="000000"/>
              </w:rPr>
            </w:pPr>
            <w:r>
              <w:rPr>
                <w:rStyle w:val="112"/>
                <w:color w:val="000000"/>
              </w:rPr>
              <w:t xml:space="preserve">Система сервисного обслуживания персональных клиентов. Факторы, влияющие на качество обслуживания клиентов страховой компании. </w:t>
            </w:r>
          </w:p>
          <w:p w:rsidR="009F1ACF" w:rsidRDefault="009F1ACF" w:rsidP="00BF5EEE">
            <w:pPr>
              <w:pStyle w:val="af3"/>
              <w:spacing w:line="274" w:lineRule="exact"/>
              <w:ind w:left="120"/>
              <w:rPr>
                <w:rStyle w:val="112"/>
                <w:color w:val="000000"/>
              </w:rPr>
            </w:pPr>
            <w:r>
              <w:rPr>
                <w:rStyle w:val="112"/>
                <w:color w:val="000000"/>
              </w:rPr>
              <w:t>Контроль качества сервиса страховой компании</w:t>
            </w:r>
          </w:p>
        </w:tc>
        <w:tc>
          <w:tcPr>
            <w:tcW w:w="0" w:type="auto"/>
          </w:tcPr>
          <w:p w:rsidR="009F1ACF" w:rsidRPr="003E5C01" w:rsidRDefault="009F1ACF" w:rsidP="00BF5EEE">
            <w:pPr>
              <w:jc w:val="center"/>
              <w:rPr>
                <w:sz w:val="28"/>
                <w:szCs w:val="28"/>
                <w:lang w:eastAsia="en-US"/>
              </w:rPr>
            </w:pPr>
            <w:r>
              <w:rPr>
                <w:sz w:val="28"/>
                <w:szCs w:val="28"/>
                <w:lang w:eastAsia="en-US"/>
              </w:rPr>
              <w:t>2</w:t>
            </w:r>
          </w:p>
        </w:tc>
        <w:tc>
          <w:tcPr>
            <w:tcW w:w="0" w:type="auto"/>
          </w:tcPr>
          <w:p w:rsidR="009F1ACF" w:rsidRPr="003E5C01" w:rsidRDefault="009F1ACF" w:rsidP="00BF5EEE">
            <w:pPr>
              <w:jc w:val="center"/>
              <w:rPr>
                <w:sz w:val="28"/>
                <w:szCs w:val="28"/>
                <w:lang w:eastAsia="en-US"/>
              </w:rPr>
            </w:pPr>
          </w:p>
        </w:tc>
      </w:tr>
      <w:tr w:rsidR="009F1ACF" w:rsidRPr="003E5C01">
        <w:tc>
          <w:tcPr>
            <w:tcW w:w="0" w:type="auto"/>
            <w:vMerge/>
          </w:tcPr>
          <w:p w:rsidR="009F1ACF" w:rsidRPr="000D707D" w:rsidRDefault="009F1ACF" w:rsidP="003E5C01">
            <w:pPr>
              <w:tabs>
                <w:tab w:val="left" w:pos="0"/>
              </w:tabs>
              <w:autoSpaceDE w:val="0"/>
              <w:autoSpaceDN w:val="0"/>
              <w:adjustRightInd w:val="0"/>
              <w:jc w:val="both"/>
              <w:rPr>
                <w:b/>
                <w:bCs/>
                <w:color w:val="0000FF"/>
                <w:sz w:val="28"/>
                <w:szCs w:val="28"/>
                <w:highlight w:val="yellow"/>
                <w:lang w:eastAsia="en-US"/>
              </w:rPr>
            </w:pPr>
          </w:p>
        </w:tc>
        <w:tc>
          <w:tcPr>
            <w:tcW w:w="0" w:type="auto"/>
            <w:gridSpan w:val="2"/>
          </w:tcPr>
          <w:p w:rsidR="009F1ACF" w:rsidRPr="005A350B" w:rsidRDefault="009F1ACF" w:rsidP="003E5C01">
            <w:pPr>
              <w:jc w:val="both"/>
              <w:rPr>
                <w:b/>
                <w:bCs/>
                <w:sz w:val="28"/>
                <w:szCs w:val="28"/>
                <w:lang w:eastAsia="en-US"/>
              </w:rPr>
            </w:pPr>
            <w:r w:rsidRPr="005A350B">
              <w:rPr>
                <w:b/>
                <w:bCs/>
                <w:sz w:val="28"/>
                <w:szCs w:val="28"/>
                <w:lang w:eastAsia="en-US"/>
              </w:rPr>
              <w:t xml:space="preserve">Практические занятия </w:t>
            </w:r>
          </w:p>
        </w:tc>
        <w:tc>
          <w:tcPr>
            <w:tcW w:w="0" w:type="auto"/>
          </w:tcPr>
          <w:p w:rsidR="009F1ACF" w:rsidRPr="003E5C01" w:rsidRDefault="009F1ACF" w:rsidP="0024020C">
            <w:pPr>
              <w:jc w:val="center"/>
              <w:rPr>
                <w:b/>
                <w:bCs/>
                <w:sz w:val="28"/>
                <w:szCs w:val="28"/>
                <w:lang w:eastAsia="en-US"/>
              </w:rPr>
            </w:pPr>
            <w:r>
              <w:rPr>
                <w:b/>
                <w:bCs/>
                <w:sz w:val="28"/>
                <w:szCs w:val="28"/>
                <w:lang w:eastAsia="en-US"/>
              </w:rPr>
              <w:t>12</w:t>
            </w:r>
          </w:p>
        </w:tc>
        <w:tc>
          <w:tcPr>
            <w:tcW w:w="0" w:type="auto"/>
          </w:tcPr>
          <w:p w:rsidR="009F1ACF" w:rsidRPr="003E5C01" w:rsidRDefault="009F1ACF" w:rsidP="0024020C">
            <w:pPr>
              <w:jc w:val="center"/>
              <w:rPr>
                <w:sz w:val="28"/>
                <w:szCs w:val="28"/>
                <w:lang w:eastAsia="en-US"/>
              </w:rPr>
            </w:pPr>
          </w:p>
        </w:tc>
      </w:tr>
      <w:tr w:rsidR="009F1ACF" w:rsidRPr="003E5C01">
        <w:tc>
          <w:tcPr>
            <w:tcW w:w="0" w:type="auto"/>
            <w:vMerge/>
          </w:tcPr>
          <w:p w:rsidR="009F1ACF" w:rsidRPr="000D707D" w:rsidRDefault="009F1ACF" w:rsidP="003E5C01">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Pr="005A350B" w:rsidRDefault="009F1ACF" w:rsidP="003E5C01">
            <w:pPr>
              <w:jc w:val="both"/>
              <w:rPr>
                <w:sz w:val="28"/>
                <w:szCs w:val="28"/>
                <w:lang w:eastAsia="en-US"/>
              </w:rPr>
            </w:pPr>
            <w:r w:rsidRPr="005A350B">
              <w:rPr>
                <w:sz w:val="28"/>
                <w:szCs w:val="28"/>
                <w:lang w:eastAsia="en-US"/>
              </w:rPr>
              <w:t>13.</w:t>
            </w:r>
          </w:p>
        </w:tc>
        <w:tc>
          <w:tcPr>
            <w:tcW w:w="0" w:type="auto"/>
          </w:tcPr>
          <w:p w:rsidR="009F1ACF" w:rsidRPr="005A350B" w:rsidRDefault="009F1ACF" w:rsidP="005A350B">
            <w:pPr>
              <w:pStyle w:val="af3"/>
              <w:widowControl w:val="0"/>
              <w:tabs>
                <w:tab w:val="left" w:pos="173"/>
              </w:tabs>
              <w:spacing w:after="0" w:line="274" w:lineRule="exact"/>
              <w:jc w:val="both"/>
            </w:pPr>
            <w:r>
              <w:rPr>
                <w:rStyle w:val="112"/>
                <w:color w:val="000000"/>
              </w:rPr>
              <w:t>Построить схемы «жесткой» и «мягкой» организационной структуры управления персональными продажами в розничном страховании.</w:t>
            </w:r>
          </w:p>
        </w:tc>
        <w:tc>
          <w:tcPr>
            <w:tcW w:w="0" w:type="auto"/>
          </w:tcPr>
          <w:p w:rsidR="009F1ACF" w:rsidRPr="003E5C01" w:rsidRDefault="009F1ACF" w:rsidP="0024020C">
            <w:pPr>
              <w:jc w:val="center"/>
              <w:rPr>
                <w:sz w:val="28"/>
                <w:szCs w:val="28"/>
                <w:lang w:eastAsia="en-US"/>
              </w:rPr>
            </w:pPr>
            <w:r w:rsidRPr="003E5C01">
              <w:rPr>
                <w:sz w:val="28"/>
                <w:szCs w:val="28"/>
                <w:lang w:eastAsia="en-US"/>
              </w:rPr>
              <w:t>2</w:t>
            </w:r>
          </w:p>
        </w:tc>
        <w:tc>
          <w:tcPr>
            <w:tcW w:w="0" w:type="auto"/>
          </w:tcPr>
          <w:p w:rsidR="009F1ACF" w:rsidRPr="003E5C01" w:rsidRDefault="009F1ACF" w:rsidP="0024020C">
            <w:pPr>
              <w:jc w:val="center"/>
              <w:rPr>
                <w:sz w:val="28"/>
                <w:szCs w:val="28"/>
                <w:lang w:eastAsia="en-US"/>
              </w:rPr>
            </w:pPr>
            <w:r>
              <w:rPr>
                <w:sz w:val="28"/>
                <w:szCs w:val="28"/>
                <w:lang w:eastAsia="en-US"/>
              </w:rPr>
              <w:t>3</w:t>
            </w:r>
          </w:p>
        </w:tc>
      </w:tr>
      <w:tr w:rsidR="009F1ACF" w:rsidRPr="003E5C01">
        <w:tc>
          <w:tcPr>
            <w:tcW w:w="0" w:type="auto"/>
            <w:vMerge/>
          </w:tcPr>
          <w:p w:rsidR="009F1ACF" w:rsidRPr="000D707D" w:rsidRDefault="009F1ACF" w:rsidP="003E5C01">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Pr="005A350B" w:rsidRDefault="009F1ACF" w:rsidP="003E5C01">
            <w:pPr>
              <w:jc w:val="both"/>
              <w:rPr>
                <w:sz w:val="28"/>
                <w:szCs w:val="28"/>
                <w:lang w:eastAsia="en-US"/>
              </w:rPr>
            </w:pPr>
            <w:r w:rsidRPr="005A350B">
              <w:rPr>
                <w:sz w:val="28"/>
                <w:szCs w:val="28"/>
                <w:lang w:eastAsia="en-US"/>
              </w:rPr>
              <w:t>14.</w:t>
            </w:r>
          </w:p>
        </w:tc>
        <w:tc>
          <w:tcPr>
            <w:tcW w:w="0" w:type="auto"/>
          </w:tcPr>
          <w:p w:rsidR="009F1ACF" w:rsidRPr="005A350B" w:rsidRDefault="009F1ACF" w:rsidP="005A350B">
            <w:pPr>
              <w:pStyle w:val="af3"/>
              <w:widowControl w:val="0"/>
              <w:tabs>
                <w:tab w:val="left" w:pos="187"/>
              </w:tabs>
              <w:spacing w:after="0" w:line="274" w:lineRule="exact"/>
              <w:jc w:val="both"/>
            </w:pPr>
            <w:r>
              <w:rPr>
                <w:rStyle w:val="112"/>
                <w:color w:val="000000"/>
              </w:rPr>
              <w:t>Оценить качества и необходимые компетенции кандидатов на должность клиентского менеджера.</w:t>
            </w:r>
          </w:p>
        </w:tc>
        <w:tc>
          <w:tcPr>
            <w:tcW w:w="0" w:type="auto"/>
          </w:tcPr>
          <w:p w:rsidR="009F1ACF" w:rsidRPr="003E5C01" w:rsidRDefault="009F1ACF" w:rsidP="0024020C">
            <w:pPr>
              <w:jc w:val="center"/>
              <w:rPr>
                <w:sz w:val="28"/>
                <w:szCs w:val="28"/>
                <w:lang w:eastAsia="en-US"/>
              </w:rPr>
            </w:pPr>
            <w:r w:rsidRPr="003E5C01">
              <w:rPr>
                <w:sz w:val="28"/>
                <w:szCs w:val="28"/>
                <w:lang w:eastAsia="en-US"/>
              </w:rPr>
              <w:t>2</w:t>
            </w:r>
          </w:p>
        </w:tc>
        <w:tc>
          <w:tcPr>
            <w:tcW w:w="0" w:type="auto"/>
          </w:tcPr>
          <w:p w:rsidR="009F1ACF" w:rsidRPr="003E5C01" w:rsidRDefault="009F1ACF" w:rsidP="0024020C">
            <w:pPr>
              <w:jc w:val="center"/>
              <w:rPr>
                <w:sz w:val="28"/>
                <w:szCs w:val="28"/>
                <w:lang w:eastAsia="en-US"/>
              </w:rPr>
            </w:pPr>
            <w:r>
              <w:rPr>
                <w:sz w:val="28"/>
                <w:szCs w:val="28"/>
                <w:lang w:eastAsia="en-US"/>
              </w:rPr>
              <w:t>3</w:t>
            </w:r>
          </w:p>
        </w:tc>
      </w:tr>
      <w:tr w:rsidR="009F1ACF" w:rsidRPr="003E5C01">
        <w:trPr>
          <w:trHeight w:val="215"/>
        </w:trPr>
        <w:tc>
          <w:tcPr>
            <w:tcW w:w="0" w:type="auto"/>
            <w:vMerge/>
          </w:tcPr>
          <w:p w:rsidR="009F1ACF" w:rsidRPr="000D707D" w:rsidRDefault="009F1ACF" w:rsidP="003E5C01">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Pr="005A350B" w:rsidRDefault="009F1ACF" w:rsidP="003E5C01">
            <w:pPr>
              <w:jc w:val="both"/>
              <w:rPr>
                <w:sz w:val="28"/>
                <w:szCs w:val="28"/>
                <w:lang w:eastAsia="en-US"/>
              </w:rPr>
            </w:pPr>
            <w:r w:rsidRPr="005A350B">
              <w:rPr>
                <w:sz w:val="28"/>
                <w:szCs w:val="28"/>
                <w:lang w:eastAsia="en-US"/>
              </w:rPr>
              <w:t>15.</w:t>
            </w:r>
          </w:p>
        </w:tc>
        <w:tc>
          <w:tcPr>
            <w:tcW w:w="0" w:type="auto"/>
          </w:tcPr>
          <w:p w:rsidR="009F1ACF" w:rsidRPr="005A350B" w:rsidRDefault="009F1ACF" w:rsidP="005A350B">
            <w:pPr>
              <w:jc w:val="both"/>
              <w:rPr>
                <w:color w:val="000000"/>
                <w:sz w:val="23"/>
                <w:szCs w:val="23"/>
              </w:rPr>
            </w:pPr>
            <w:r>
              <w:rPr>
                <w:rStyle w:val="112"/>
                <w:color w:val="000000"/>
              </w:rPr>
              <w:t>Составить должностную инструкцию клиентского менеджера СК.</w:t>
            </w:r>
          </w:p>
        </w:tc>
        <w:tc>
          <w:tcPr>
            <w:tcW w:w="0" w:type="auto"/>
          </w:tcPr>
          <w:p w:rsidR="009F1ACF" w:rsidRPr="003E5C01" w:rsidRDefault="009F1ACF" w:rsidP="0024020C">
            <w:pPr>
              <w:jc w:val="center"/>
              <w:rPr>
                <w:sz w:val="28"/>
                <w:szCs w:val="28"/>
                <w:lang w:eastAsia="en-US"/>
              </w:rPr>
            </w:pPr>
            <w:r w:rsidRPr="003E5C01">
              <w:rPr>
                <w:sz w:val="28"/>
                <w:szCs w:val="28"/>
                <w:lang w:eastAsia="en-US"/>
              </w:rPr>
              <w:t>2</w:t>
            </w:r>
          </w:p>
        </w:tc>
        <w:tc>
          <w:tcPr>
            <w:tcW w:w="0" w:type="auto"/>
          </w:tcPr>
          <w:p w:rsidR="009F1ACF" w:rsidRPr="003E5C01" w:rsidRDefault="009F1ACF" w:rsidP="0024020C">
            <w:pPr>
              <w:jc w:val="center"/>
              <w:rPr>
                <w:sz w:val="28"/>
                <w:szCs w:val="28"/>
                <w:lang w:eastAsia="en-US"/>
              </w:rPr>
            </w:pPr>
            <w:r>
              <w:rPr>
                <w:sz w:val="28"/>
                <w:szCs w:val="28"/>
                <w:lang w:eastAsia="en-US"/>
              </w:rPr>
              <w:t>3</w:t>
            </w:r>
          </w:p>
        </w:tc>
      </w:tr>
      <w:tr w:rsidR="009F1ACF" w:rsidRPr="003E5C01">
        <w:trPr>
          <w:trHeight w:val="215"/>
        </w:trPr>
        <w:tc>
          <w:tcPr>
            <w:tcW w:w="0" w:type="auto"/>
            <w:vMerge/>
          </w:tcPr>
          <w:p w:rsidR="009F1ACF" w:rsidRPr="000D707D" w:rsidRDefault="009F1ACF" w:rsidP="003E5C01">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Pr="005A350B" w:rsidRDefault="009F1ACF" w:rsidP="003E5C01">
            <w:pPr>
              <w:jc w:val="both"/>
              <w:rPr>
                <w:sz w:val="28"/>
                <w:szCs w:val="28"/>
                <w:lang w:eastAsia="en-US"/>
              </w:rPr>
            </w:pPr>
            <w:r w:rsidRPr="005A350B">
              <w:rPr>
                <w:sz w:val="28"/>
                <w:szCs w:val="28"/>
                <w:lang w:eastAsia="en-US"/>
              </w:rPr>
              <w:t>16</w:t>
            </w:r>
            <w:r>
              <w:rPr>
                <w:sz w:val="28"/>
                <w:szCs w:val="28"/>
                <w:lang w:eastAsia="en-US"/>
              </w:rPr>
              <w:t>.</w:t>
            </w:r>
          </w:p>
        </w:tc>
        <w:tc>
          <w:tcPr>
            <w:tcW w:w="0" w:type="auto"/>
          </w:tcPr>
          <w:p w:rsidR="009F1ACF" w:rsidRPr="005A350B" w:rsidRDefault="009F1ACF" w:rsidP="00AA2473">
            <w:pPr>
              <w:pStyle w:val="af3"/>
              <w:spacing w:after="0" w:line="274" w:lineRule="exact"/>
            </w:pPr>
            <w:r>
              <w:rPr>
                <w:rStyle w:val="112"/>
                <w:color w:val="000000"/>
              </w:rPr>
              <w:t>Сформулировать ряд управленческих решений, относящихся к формированию и расширению базы данных клиентов. Работу оформить в виде конспекта</w:t>
            </w:r>
          </w:p>
        </w:tc>
        <w:tc>
          <w:tcPr>
            <w:tcW w:w="0" w:type="auto"/>
          </w:tcPr>
          <w:p w:rsidR="009F1ACF" w:rsidRDefault="009F1ACF" w:rsidP="005A350B">
            <w:pPr>
              <w:jc w:val="center"/>
            </w:pPr>
            <w:r w:rsidRPr="005337CC">
              <w:rPr>
                <w:sz w:val="28"/>
                <w:szCs w:val="28"/>
                <w:lang w:eastAsia="en-US"/>
              </w:rPr>
              <w:t>2</w:t>
            </w:r>
          </w:p>
        </w:tc>
        <w:tc>
          <w:tcPr>
            <w:tcW w:w="0" w:type="auto"/>
          </w:tcPr>
          <w:p w:rsidR="009F1ACF" w:rsidRDefault="009F1ACF" w:rsidP="005A350B">
            <w:pPr>
              <w:jc w:val="center"/>
            </w:pPr>
            <w:r w:rsidRPr="00641CAE">
              <w:rPr>
                <w:sz w:val="28"/>
                <w:szCs w:val="28"/>
                <w:lang w:eastAsia="en-US"/>
              </w:rPr>
              <w:t>3</w:t>
            </w:r>
          </w:p>
        </w:tc>
      </w:tr>
      <w:tr w:rsidR="009F1ACF" w:rsidRPr="003E5C01">
        <w:trPr>
          <w:trHeight w:hRule="exact" w:val="618"/>
        </w:trPr>
        <w:tc>
          <w:tcPr>
            <w:tcW w:w="0" w:type="auto"/>
            <w:vMerge/>
          </w:tcPr>
          <w:p w:rsidR="009F1ACF" w:rsidRPr="000D707D" w:rsidRDefault="009F1ACF" w:rsidP="003E5C01">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Pr="005A350B" w:rsidRDefault="009F1ACF" w:rsidP="003E5C01">
            <w:pPr>
              <w:jc w:val="both"/>
              <w:rPr>
                <w:sz w:val="28"/>
                <w:szCs w:val="28"/>
                <w:lang w:eastAsia="en-US"/>
              </w:rPr>
            </w:pPr>
            <w:r w:rsidRPr="005A350B">
              <w:rPr>
                <w:sz w:val="28"/>
                <w:szCs w:val="28"/>
                <w:lang w:eastAsia="en-US"/>
              </w:rPr>
              <w:t>17</w:t>
            </w:r>
            <w:r>
              <w:rPr>
                <w:sz w:val="28"/>
                <w:szCs w:val="28"/>
                <w:lang w:eastAsia="en-US"/>
              </w:rPr>
              <w:t>.</w:t>
            </w:r>
          </w:p>
        </w:tc>
        <w:tc>
          <w:tcPr>
            <w:tcW w:w="0" w:type="auto"/>
          </w:tcPr>
          <w:p w:rsidR="009F1ACF" w:rsidRPr="009D26C3" w:rsidRDefault="009F1ACF" w:rsidP="009C7901">
            <w:pPr>
              <w:pStyle w:val="af3"/>
              <w:widowControl w:val="0"/>
              <w:shd w:val="clear" w:color="auto" w:fill="FFFFFF"/>
              <w:tabs>
                <w:tab w:val="left" w:pos="178"/>
              </w:tabs>
              <w:spacing w:after="960" w:line="274" w:lineRule="exact"/>
              <w:jc w:val="both"/>
              <w:rPr>
                <w:rStyle w:val="112"/>
                <w:color w:val="000000"/>
              </w:rPr>
            </w:pPr>
            <w:r>
              <w:rPr>
                <w:rStyle w:val="112"/>
                <w:color w:val="000000"/>
              </w:rPr>
              <w:t>Решение ситуационных задач по управлению, оценке качества организации работы контакт-центра, поиску предложений по ее совершенствованию.</w:t>
            </w:r>
          </w:p>
        </w:tc>
        <w:tc>
          <w:tcPr>
            <w:tcW w:w="0" w:type="auto"/>
          </w:tcPr>
          <w:p w:rsidR="009F1ACF" w:rsidRDefault="009F1ACF" w:rsidP="005A350B">
            <w:pPr>
              <w:jc w:val="center"/>
            </w:pPr>
            <w:r w:rsidRPr="005337CC">
              <w:rPr>
                <w:sz w:val="28"/>
                <w:szCs w:val="28"/>
                <w:lang w:eastAsia="en-US"/>
              </w:rPr>
              <w:t>2</w:t>
            </w:r>
          </w:p>
        </w:tc>
        <w:tc>
          <w:tcPr>
            <w:tcW w:w="0" w:type="auto"/>
          </w:tcPr>
          <w:p w:rsidR="009F1ACF" w:rsidRDefault="009F1ACF" w:rsidP="005A350B">
            <w:pPr>
              <w:jc w:val="center"/>
            </w:pPr>
            <w:r w:rsidRPr="00641CAE">
              <w:rPr>
                <w:sz w:val="28"/>
                <w:szCs w:val="28"/>
                <w:lang w:eastAsia="en-US"/>
              </w:rPr>
              <w:t>3</w:t>
            </w:r>
          </w:p>
        </w:tc>
      </w:tr>
      <w:tr w:rsidR="009F1ACF" w:rsidRPr="003E5C01">
        <w:trPr>
          <w:trHeight w:val="157"/>
        </w:trPr>
        <w:tc>
          <w:tcPr>
            <w:tcW w:w="0" w:type="auto"/>
            <w:vMerge/>
          </w:tcPr>
          <w:p w:rsidR="009F1ACF" w:rsidRPr="000D707D" w:rsidRDefault="009F1ACF" w:rsidP="003E5C01">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Pr="005A350B" w:rsidRDefault="009F1ACF" w:rsidP="003E5C01">
            <w:pPr>
              <w:jc w:val="both"/>
              <w:rPr>
                <w:sz w:val="28"/>
                <w:szCs w:val="28"/>
                <w:lang w:eastAsia="en-US"/>
              </w:rPr>
            </w:pPr>
            <w:r w:rsidRPr="005A350B">
              <w:rPr>
                <w:sz w:val="28"/>
                <w:szCs w:val="28"/>
                <w:lang w:eastAsia="en-US"/>
              </w:rPr>
              <w:t>18</w:t>
            </w:r>
            <w:r>
              <w:rPr>
                <w:sz w:val="28"/>
                <w:szCs w:val="28"/>
                <w:lang w:eastAsia="en-US"/>
              </w:rPr>
              <w:t>.</w:t>
            </w:r>
          </w:p>
        </w:tc>
        <w:tc>
          <w:tcPr>
            <w:tcW w:w="0" w:type="auto"/>
          </w:tcPr>
          <w:p w:rsidR="009F1ACF" w:rsidRPr="00396BE0" w:rsidRDefault="009F1ACF" w:rsidP="00396BE0">
            <w:pPr>
              <w:pStyle w:val="af3"/>
              <w:spacing w:after="0" w:line="274" w:lineRule="exact"/>
            </w:pPr>
            <w:r>
              <w:rPr>
                <w:rStyle w:val="112"/>
                <w:color w:val="000000"/>
              </w:rPr>
              <w:t>Подготовить эссе на тему «Техники снижения стрессогенности в команде и по отношению к клиентам страховой компании»</w:t>
            </w:r>
          </w:p>
        </w:tc>
        <w:tc>
          <w:tcPr>
            <w:tcW w:w="0" w:type="auto"/>
          </w:tcPr>
          <w:p w:rsidR="009F1ACF" w:rsidRDefault="009F1ACF" w:rsidP="005A350B">
            <w:pPr>
              <w:jc w:val="center"/>
            </w:pPr>
            <w:r w:rsidRPr="005337CC">
              <w:rPr>
                <w:sz w:val="28"/>
                <w:szCs w:val="28"/>
                <w:lang w:eastAsia="en-US"/>
              </w:rPr>
              <w:t>2</w:t>
            </w:r>
          </w:p>
        </w:tc>
        <w:tc>
          <w:tcPr>
            <w:tcW w:w="0" w:type="auto"/>
          </w:tcPr>
          <w:p w:rsidR="009F1ACF" w:rsidRDefault="009F1ACF" w:rsidP="005A350B">
            <w:pPr>
              <w:jc w:val="center"/>
            </w:pPr>
            <w:r w:rsidRPr="00641CAE">
              <w:rPr>
                <w:sz w:val="28"/>
                <w:szCs w:val="28"/>
                <w:lang w:eastAsia="en-US"/>
              </w:rPr>
              <w:t>3</w:t>
            </w:r>
          </w:p>
        </w:tc>
      </w:tr>
      <w:tr w:rsidR="009F1ACF" w:rsidRPr="003E5C01">
        <w:trPr>
          <w:trHeight w:hRule="exact" w:val="371"/>
        </w:trPr>
        <w:tc>
          <w:tcPr>
            <w:tcW w:w="0" w:type="auto"/>
            <w:vMerge w:val="restart"/>
          </w:tcPr>
          <w:p w:rsidR="009F1ACF" w:rsidRPr="000D707D" w:rsidRDefault="009F1ACF" w:rsidP="00DE2F42">
            <w:pPr>
              <w:autoSpaceDE w:val="0"/>
              <w:autoSpaceDN w:val="0"/>
              <w:adjustRightInd w:val="0"/>
              <w:jc w:val="both"/>
              <w:rPr>
                <w:b/>
                <w:bCs/>
                <w:color w:val="0000FF"/>
                <w:sz w:val="28"/>
                <w:szCs w:val="28"/>
                <w:highlight w:val="yellow"/>
                <w:lang w:eastAsia="en-US"/>
              </w:rPr>
            </w:pPr>
          </w:p>
        </w:tc>
        <w:tc>
          <w:tcPr>
            <w:tcW w:w="0" w:type="auto"/>
            <w:gridSpan w:val="2"/>
          </w:tcPr>
          <w:p w:rsidR="009F1ACF" w:rsidRDefault="009F1ACF" w:rsidP="009C7901">
            <w:pPr>
              <w:pStyle w:val="af3"/>
              <w:widowControl w:val="0"/>
              <w:shd w:val="clear" w:color="auto" w:fill="FFFFFF"/>
              <w:tabs>
                <w:tab w:val="left" w:pos="178"/>
              </w:tabs>
              <w:spacing w:after="960" w:line="274" w:lineRule="exact"/>
              <w:jc w:val="both"/>
              <w:rPr>
                <w:rStyle w:val="112"/>
                <w:color w:val="000000"/>
              </w:rPr>
            </w:pPr>
            <w:r w:rsidRPr="0031737A">
              <w:rPr>
                <w:b/>
                <w:bCs/>
                <w:sz w:val="28"/>
                <w:szCs w:val="28"/>
                <w:lang w:eastAsia="en-US"/>
              </w:rPr>
              <w:t>Самостоятельная работа</w:t>
            </w:r>
          </w:p>
        </w:tc>
        <w:tc>
          <w:tcPr>
            <w:tcW w:w="0" w:type="auto"/>
          </w:tcPr>
          <w:p w:rsidR="009F1ACF" w:rsidRPr="003E5C01" w:rsidRDefault="009F1ACF" w:rsidP="0024020C">
            <w:pPr>
              <w:jc w:val="center"/>
              <w:rPr>
                <w:b/>
                <w:bCs/>
                <w:sz w:val="28"/>
                <w:szCs w:val="28"/>
                <w:lang w:eastAsia="en-US"/>
              </w:rPr>
            </w:pPr>
            <w:r>
              <w:rPr>
                <w:b/>
                <w:bCs/>
                <w:sz w:val="28"/>
                <w:szCs w:val="28"/>
                <w:lang w:eastAsia="en-US"/>
              </w:rPr>
              <w:t>8</w:t>
            </w:r>
          </w:p>
        </w:tc>
        <w:tc>
          <w:tcPr>
            <w:tcW w:w="0" w:type="auto"/>
          </w:tcPr>
          <w:p w:rsidR="009F1ACF" w:rsidRPr="003E5C01" w:rsidRDefault="009F1ACF" w:rsidP="0024020C">
            <w:pPr>
              <w:jc w:val="center"/>
              <w:rPr>
                <w:sz w:val="28"/>
                <w:szCs w:val="28"/>
                <w:lang w:eastAsia="en-US"/>
              </w:rPr>
            </w:pPr>
            <w:r>
              <w:rPr>
                <w:sz w:val="28"/>
                <w:szCs w:val="28"/>
                <w:lang w:eastAsia="en-US"/>
              </w:rPr>
              <w:t>3</w:t>
            </w:r>
          </w:p>
        </w:tc>
      </w:tr>
      <w:tr w:rsidR="009F1ACF" w:rsidRPr="003E5C01">
        <w:tc>
          <w:tcPr>
            <w:tcW w:w="0" w:type="auto"/>
            <w:vMerge/>
          </w:tcPr>
          <w:p w:rsidR="009F1ACF" w:rsidRPr="000D707D" w:rsidRDefault="009F1ACF" w:rsidP="003E5C01">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Pr="00DE2F42" w:rsidRDefault="009F1ACF" w:rsidP="006D1864">
            <w:pPr>
              <w:jc w:val="both"/>
              <w:rPr>
                <w:sz w:val="28"/>
                <w:szCs w:val="28"/>
                <w:lang w:eastAsia="en-US"/>
              </w:rPr>
            </w:pPr>
            <w:r w:rsidRPr="00DE2F42">
              <w:rPr>
                <w:sz w:val="28"/>
                <w:szCs w:val="28"/>
                <w:lang w:eastAsia="en-US"/>
              </w:rPr>
              <w:t>16.</w:t>
            </w:r>
          </w:p>
        </w:tc>
        <w:tc>
          <w:tcPr>
            <w:tcW w:w="0" w:type="auto"/>
          </w:tcPr>
          <w:p w:rsidR="009F1ACF" w:rsidRPr="00DE2F42" w:rsidRDefault="009F1ACF" w:rsidP="00DE2F42">
            <w:pPr>
              <w:pStyle w:val="af3"/>
              <w:spacing w:after="0" w:line="269" w:lineRule="exact"/>
            </w:pPr>
            <w:r>
              <w:rPr>
                <w:rStyle w:val="112"/>
                <w:color w:val="000000"/>
              </w:rPr>
              <w:t xml:space="preserve">Подготовить конспект на тему «Коучинг </w:t>
            </w:r>
            <w:r w:rsidRPr="00ED644F">
              <w:rPr>
                <w:rStyle w:val="112"/>
                <w:color w:val="000000"/>
                <w:lang w:eastAsia="en-US"/>
              </w:rPr>
              <w:t>(«</w:t>
            </w:r>
            <w:r>
              <w:rPr>
                <w:rStyle w:val="112"/>
                <w:color w:val="000000"/>
                <w:lang w:val="en-US" w:eastAsia="en-US"/>
              </w:rPr>
              <w:t>coaching</w:t>
            </w:r>
            <w:r w:rsidRPr="00ED644F">
              <w:rPr>
                <w:rStyle w:val="112"/>
                <w:color w:val="000000"/>
                <w:lang w:eastAsia="en-US"/>
              </w:rPr>
              <w:t xml:space="preserve">») </w:t>
            </w:r>
            <w:r>
              <w:rPr>
                <w:rStyle w:val="112"/>
                <w:color w:val="000000"/>
              </w:rPr>
              <w:t>как прогрессивная форма обучения персональных клиентских менеджеров».</w:t>
            </w:r>
          </w:p>
        </w:tc>
        <w:tc>
          <w:tcPr>
            <w:tcW w:w="0" w:type="auto"/>
          </w:tcPr>
          <w:p w:rsidR="009F1ACF" w:rsidRPr="003E5C01" w:rsidRDefault="009F1ACF" w:rsidP="0024020C">
            <w:pPr>
              <w:jc w:val="center"/>
              <w:rPr>
                <w:sz w:val="28"/>
                <w:szCs w:val="28"/>
                <w:lang w:eastAsia="en-US"/>
              </w:rPr>
            </w:pPr>
            <w:r w:rsidRPr="003E5C01">
              <w:rPr>
                <w:sz w:val="28"/>
                <w:szCs w:val="28"/>
                <w:lang w:eastAsia="en-US"/>
              </w:rPr>
              <w:t>4</w:t>
            </w:r>
          </w:p>
        </w:tc>
        <w:tc>
          <w:tcPr>
            <w:tcW w:w="0" w:type="auto"/>
          </w:tcPr>
          <w:p w:rsidR="009F1ACF" w:rsidRPr="003E5C01" w:rsidRDefault="009F1ACF" w:rsidP="0024020C">
            <w:pPr>
              <w:jc w:val="center"/>
              <w:rPr>
                <w:sz w:val="28"/>
                <w:szCs w:val="28"/>
                <w:lang w:eastAsia="en-US"/>
              </w:rPr>
            </w:pPr>
            <w:r>
              <w:rPr>
                <w:sz w:val="28"/>
                <w:szCs w:val="28"/>
                <w:lang w:eastAsia="en-US"/>
              </w:rPr>
              <w:t>2-3</w:t>
            </w:r>
          </w:p>
        </w:tc>
      </w:tr>
      <w:tr w:rsidR="009F1ACF" w:rsidRPr="003E5C01">
        <w:tc>
          <w:tcPr>
            <w:tcW w:w="0" w:type="auto"/>
            <w:vMerge/>
          </w:tcPr>
          <w:p w:rsidR="009F1ACF" w:rsidRPr="000D707D" w:rsidRDefault="009F1ACF" w:rsidP="003E5C01">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Pr="00DE2F42" w:rsidRDefault="009F1ACF" w:rsidP="003E5C01">
            <w:pPr>
              <w:jc w:val="both"/>
              <w:rPr>
                <w:sz w:val="28"/>
                <w:szCs w:val="28"/>
                <w:lang w:eastAsia="en-US"/>
              </w:rPr>
            </w:pPr>
            <w:r w:rsidRPr="00DE2F42">
              <w:rPr>
                <w:sz w:val="28"/>
                <w:szCs w:val="28"/>
                <w:lang w:eastAsia="en-US"/>
              </w:rPr>
              <w:t>17.</w:t>
            </w:r>
          </w:p>
        </w:tc>
        <w:tc>
          <w:tcPr>
            <w:tcW w:w="0" w:type="auto"/>
          </w:tcPr>
          <w:p w:rsidR="009F1ACF" w:rsidRPr="000D707D" w:rsidRDefault="009F1ACF" w:rsidP="003E5C01">
            <w:pPr>
              <w:jc w:val="both"/>
              <w:rPr>
                <w:color w:val="000000"/>
                <w:sz w:val="28"/>
                <w:szCs w:val="28"/>
                <w:highlight w:val="yellow"/>
                <w:lang w:eastAsia="en-US"/>
              </w:rPr>
            </w:pPr>
            <w:r>
              <w:rPr>
                <w:rStyle w:val="112"/>
                <w:color w:val="000000"/>
              </w:rPr>
              <w:t>Выделить частные показатели качества страхового обслуживания клиентов.</w:t>
            </w:r>
          </w:p>
        </w:tc>
        <w:tc>
          <w:tcPr>
            <w:tcW w:w="0" w:type="auto"/>
          </w:tcPr>
          <w:p w:rsidR="009F1ACF" w:rsidRPr="003E5C01" w:rsidRDefault="009F1ACF" w:rsidP="0024020C">
            <w:pPr>
              <w:jc w:val="center"/>
              <w:rPr>
                <w:sz w:val="28"/>
                <w:szCs w:val="28"/>
                <w:lang w:eastAsia="en-US"/>
              </w:rPr>
            </w:pPr>
            <w:r w:rsidRPr="003E5C01">
              <w:rPr>
                <w:sz w:val="28"/>
                <w:szCs w:val="28"/>
                <w:lang w:eastAsia="en-US"/>
              </w:rPr>
              <w:t>3</w:t>
            </w:r>
          </w:p>
        </w:tc>
        <w:tc>
          <w:tcPr>
            <w:tcW w:w="0" w:type="auto"/>
          </w:tcPr>
          <w:p w:rsidR="009F1ACF" w:rsidRPr="003E5C01" w:rsidRDefault="009F1ACF" w:rsidP="0024020C">
            <w:pPr>
              <w:jc w:val="center"/>
              <w:rPr>
                <w:sz w:val="28"/>
                <w:szCs w:val="28"/>
                <w:lang w:eastAsia="en-US"/>
              </w:rPr>
            </w:pPr>
            <w:r>
              <w:rPr>
                <w:sz w:val="28"/>
                <w:szCs w:val="28"/>
                <w:lang w:eastAsia="en-US"/>
              </w:rPr>
              <w:t>2-3</w:t>
            </w:r>
          </w:p>
        </w:tc>
      </w:tr>
      <w:tr w:rsidR="009F1ACF" w:rsidRPr="003E5C01">
        <w:tc>
          <w:tcPr>
            <w:tcW w:w="0" w:type="auto"/>
            <w:vMerge/>
          </w:tcPr>
          <w:p w:rsidR="009F1ACF" w:rsidRPr="000D707D" w:rsidRDefault="009F1ACF" w:rsidP="003E5C01">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Pr="00DE2F42" w:rsidRDefault="009F1ACF" w:rsidP="003E5C01">
            <w:pPr>
              <w:jc w:val="both"/>
              <w:rPr>
                <w:sz w:val="28"/>
                <w:szCs w:val="28"/>
                <w:lang w:eastAsia="en-US"/>
              </w:rPr>
            </w:pPr>
            <w:r w:rsidRPr="00DE2F42">
              <w:rPr>
                <w:sz w:val="28"/>
                <w:szCs w:val="28"/>
                <w:lang w:eastAsia="en-US"/>
              </w:rPr>
              <w:t>18.</w:t>
            </w:r>
          </w:p>
        </w:tc>
        <w:tc>
          <w:tcPr>
            <w:tcW w:w="0" w:type="auto"/>
          </w:tcPr>
          <w:p w:rsidR="009F1ACF" w:rsidRPr="000D707D" w:rsidRDefault="009F1ACF" w:rsidP="003E5C01">
            <w:pPr>
              <w:jc w:val="both"/>
              <w:rPr>
                <w:sz w:val="28"/>
                <w:szCs w:val="28"/>
                <w:highlight w:val="yellow"/>
                <w:lang w:eastAsia="en-US"/>
              </w:rPr>
            </w:pPr>
            <w:r>
              <w:rPr>
                <w:rStyle w:val="112"/>
                <w:color w:val="000000"/>
              </w:rPr>
              <w:t>Подготовить эссе на тему «Техники работы «с трудными клиентами» «с возражениями»</w:t>
            </w:r>
          </w:p>
        </w:tc>
        <w:tc>
          <w:tcPr>
            <w:tcW w:w="0" w:type="auto"/>
          </w:tcPr>
          <w:p w:rsidR="009F1ACF" w:rsidRPr="003E5C01" w:rsidRDefault="009F1ACF" w:rsidP="0024020C">
            <w:pPr>
              <w:jc w:val="center"/>
              <w:rPr>
                <w:sz w:val="28"/>
                <w:szCs w:val="28"/>
                <w:lang w:eastAsia="en-US"/>
              </w:rPr>
            </w:pPr>
            <w:r w:rsidRPr="003E5C01">
              <w:rPr>
                <w:sz w:val="28"/>
                <w:szCs w:val="28"/>
                <w:lang w:eastAsia="en-US"/>
              </w:rPr>
              <w:t>3</w:t>
            </w:r>
          </w:p>
        </w:tc>
        <w:tc>
          <w:tcPr>
            <w:tcW w:w="0" w:type="auto"/>
          </w:tcPr>
          <w:p w:rsidR="009F1ACF" w:rsidRPr="003E5C01" w:rsidRDefault="009F1ACF" w:rsidP="0024020C">
            <w:pPr>
              <w:jc w:val="center"/>
              <w:rPr>
                <w:sz w:val="28"/>
                <w:szCs w:val="28"/>
                <w:lang w:eastAsia="en-US"/>
              </w:rPr>
            </w:pPr>
            <w:r>
              <w:rPr>
                <w:sz w:val="28"/>
                <w:szCs w:val="28"/>
                <w:lang w:eastAsia="en-US"/>
              </w:rPr>
              <w:t>2-3</w:t>
            </w:r>
          </w:p>
        </w:tc>
      </w:tr>
      <w:tr w:rsidR="009F1ACF" w:rsidRPr="003E5C01">
        <w:tc>
          <w:tcPr>
            <w:tcW w:w="0" w:type="auto"/>
            <w:vMerge/>
          </w:tcPr>
          <w:p w:rsidR="009F1ACF" w:rsidRPr="000D707D" w:rsidRDefault="009F1ACF" w:rsidP="003E5C01">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Pr="00DE2F42" w:rsidRDefault="009F1ACF" w:rsidP="003E5C01">
            <w:pPr>
              <w:jc w:val="both"/>
              <w:rPr>
                <w:sz w:val="28"/>
                <w:szCs w:val="28"/>
                <w:lang w:eastAsia="en-US"/>
              </w:rPr>
            </w:pPr>
            <w:r w:rsidRPr="00DE2F42">
              <w:rPr>
                <w:sz w:val="28"/>
                <w:szCs w:val="28"/>
                <w:lang w:eastAsia="en-US"/>
              </w:rPr>
              <w:t>19.</w:t>
            </w:r>
          </w:p>
        </w:tc>
        <w:tc>
          <w:tcPr>
            <w:tcW w:w="0" w:type="auto"/>
          </w:tcPr>
          <w:p w:rsidR="009F1ACF" w:rsidRPr="000D707D" w:rsidRDefault="009F1ACF" w:rsidP="006D1864">
            <w:pPr>
              <w:jc w:val="both"/>
              <w:rPr>
                <w:color w:val="000000"/>
                <w:sz w:val="28"/>
                <w:szCs w:val="28"/>
                <w:highlight w:val="yellow"/>
                <w:lang w:eastAsia="en-US"/>
              </w:rPr>
            </w:pPr>
            <w:r>
              <w:rPr>
                <w:rStyle w:val="112"/>
                <w:color w:val="000000"/>
              </w:rPr>
              <w:t>Ролевая игра «Оценка качества сервисного обслуживания клиентов страховой компании».</w:t>
            </w:r>
          </w:p>
        </w:tc>
        <w:tc>
          <w:tcPr>
            <w:tcW w:w="0" w:type="auto"/>
          </w:tcPr>
          <w:p w:rsidR="009F1ACF" w:rsidRPr="003E5C01" w:rsidRDefault="009F1ACF" w:rsidP="0024020C">
            <w:pPr>
              <w:jc w:val="center"/>
              <w:rPr>
                <w:sz w:val="28"/>
                <w:szCs w:val="28"/>
                <w:lang w:eastAsia="en-US"/>
              </w:rPr>
            </w:pPr>
            <w:r>
              <w:rPr>
                <w:sz w:val="28"/>
                <w:szCs w:val="28"/>
                <w:lang w:eastAsia="en-US"/>
              </w:rPr>
              <w:t>2</w:t>
            </w:r>
          </w:p>
        </w:tc>
        <w:tc>
          <w:tcPr>
            <w:tcW w:w="0" w:type="auto"/>
          </w:tcPr>
          <w:p w:rsidR="009F1ACF" w:rsidRPr="003E5C01" w:rsidRDefault="009F1ACF" w:rsidP="0024020C">
            <w:pPr>
              <w:jc w:val="center"/>
              <w:rPr>
                <w:sz w:val="28"/>
                <w:szCs w:val="28"/>
                <w:lang w:eastAsia="en-US"/>
              </w:rPr>
            </w:pPr>
            <w:r>
              <w:rPr>
                <w:sz w:val="28"/>
                <w:szCs w:val="28"/>
                <w:lang w:eastAsia="en-US"/>
              </w:rPr>
              <w:t>3</w:t>
            </w:r>
          </w:p>
        </w:tc>
      </w:tr>
      <w:tr w:rsidR="009F1ACF" w:rsidRPr="003E5C01">
        <w:trPr>
          <w:trHeight w:val="105"/>
        </w:trPr>
        <w:tc>
          <w:tcPr>
            <w:tcW w:w="0" w:type="auto"/>
            <w:gridSpan w:val="4"/>
          </w:tcPr>
          <w:p w:rsidR="009F1ACF" w:rsidRPr="008C6D3C" w:rsidRDefault="009F1ACF" w:rsidP="008C6D3C">
            <w:pPr>
              <w:tabs>
                <w:tab w:val="left" w:pos="0"/>
              </w:tabs>
              <w:autoSpaceDE w:val="0"/>
              <w:autoSpaceDN w:val="0"/>
              <w:adjustRightInd w:val="0"/>
              <w:jc w:val="both"/>
              <w:rPr>
                <w:b/>
                <w:bCs/>
                <w:color w:val="0000FF"/>
                <w:sz w:val="28"/>
                <w:szCs w:val="28"/>
                <w:highlight w:val="yellow"/>
                <w:lang w:eastAsia="en-US"/>
              </w:rPr>
            </w:pPr>
            <w:r w:rsidRPr="000D707D">
              <w:rPr>
                <w:b/>
                <w:bCs/>
                <w:sz w:val="28"/>
                <w:szCs w:val="28"/>
                <w:lang w:eastAsia="en-US"/>
              </w:rPr>
              <w:t xml:space="preserve">Раздел </w:t>
            </w:r>
            <w:r>
              <w:rPr>
                <w:b/>
                <w:bCs/>
                <w:sz w:val="28"/>
                <w:szCs w:val="28"/>
                <w:lang w:eastAsia="en-US"/>
              </w:rPr>
              <w:t>3</w:t>
            </w:r>
            <w:r w:rsidRPr="000D707D">
              <w:rPr>
                <w:b/>
                <w:bCs/>
                <w:sz w:val="28"/>
                <w:szCs w:val="28"/>
                <w:lang w:eastAsia="en-US"/>
              </w:rPr>
              <w:t>.</w:t>
            </w:r>
            <w:r w:rsidRPr="000D707D">
              <w:rPr>
                <w:sz w:val="28"/>
                <w:szCs w:val="28"/>
                <w:lang w:eastAsia="en-US"/>
              </w:rPr>
              <w:t xml:space="preserve">  </w:t>
            </w:r>
            <w:r w:rsidRPr="008C6D3C">
              <w:rPr>
                <w:rStyle w:val="113"/>
                <w:color w:val="000000"/>
                <w:sz w:val="28"/>
                <w:szCs w:val="28"/>
              </w:rPr>
              <w:t>Интернет</w:t>
            </w:r>
            <w:r>
              <w:rPr>
                <w:rStyle w:val="113"/>
                <w:color w:val="000000"/>
                <w:sz w:val="28"/>
                <w:szCs w:val="28"/>
              </w:rPr>
              <w:t xml:space="preserve"> </w:t>
            </w:r>
            <w:r w:rsidRPr="008C6D3C">
              <w:rPr>
                <w:rStyle w:val="113"/>
                <w:color w:val="000000"/>
                <w:sz w:val="28"/>
                <w:szCs w:val="28"/>
              </w:rPr>
              <w:t>- продажи страховых полисов(по отраслям)</w:t>
            </w:r>
          </w:p>
        </w:tc>
        <w:tc>
          <w:tcPr>
            <w:tcW w:w="0" w:type="auto"/>
            <w:vMerge w:val="restart"/>
          </w:tcPr>
          <w:p w:rsidR="009F1ACF" w:rsidRPr="003E5C01" w:rsidRDefault="009F1ACF" w:rsidP="0024020C">
            <w:pPr>
              <w:jc w:val="center"/>
              <w:rPr>
                <w:sz w:val="28"/>
                <w:szCs w:val="28"/>
                <w:lang w:eastAsia="en-US"/>
              </w:rPr>
            </w:pPr>
          </w:p>
        </w:tc>
      </w:tr>
      <w:tr w:rsidR="009F1ACF" w:rsidRPr="003E5C01">
        <w:trPr>
          <w:trHeight w:val="105"/>
        </w:trPr>
        <w:tc>
          <w:tcPr>
            <w:tcW w:w="0" w:type="auto"/>
            <w:gridSpan w:val="4"/>
          </w:tcPr>
          <w:p w:rsidR="009F1ACF" w:rsidRPr="000D707D" w:rsidRDefault="009F1ACF" w:rsidP="009C7901">
            <w:pPr>
              <w:jc w:val="both"/>
              <w:rPr>
                <w:b/>
                <w:bCs/>
                <w:sz w:val="28"/>
                <w:szCs w:val="28"/>
                <w:lang w:eastAsia="en-US"/>
              </w:rPr>
            </w:pPr>
            <w:r w:rsidRPr="000D707D">
              <w:rPr>
                <w:b/>
                <w:bCs/>
                <w:color w:val="000000"/>
                <w:sz w:val="28"/>
                <w:szCs w:val="28"/>
                <w:lang w:eastAsia="en-US"/>
              </w:rPr>
              <w:t>МДК. 01.0</w:t>
            </w:r>
            <w:r>
              <w:rPr>
                <w:b/>
                <w:bCs/>
                <w:color w:val="000000"/>
                <w:sz w:val="28"/>
                <w:szCs w:val="28"/>
                <w:lang w:eastAsia="en-US"/>
              </w:rPr>
              <w:t>3</w:t>
            </w:r>
            <w:r w:rsidRPr="000D707D">
              <w:rPr>
                <w:color w:val="000000"/>
                <w:sz w:val="28"/>
                <w:szCs w:val="28"/>
                <w:lang w:eastAsia="en-US"/>
              </w:rPr>
              <w:t xml:space="preserve"> </w:t>
            </w:r>
            <w:r w:rsidRPr="008C6D3C">
              <w:rPr>
                <w:rStyle w:val="113"/>
                <w:color w:val="000000"/>
                <w:sz w:val="28"/>
                <w:szCs w:val="28"/>
              </w:rPr>
              <w:t>Интернет</w:t>
            </w:r>
            <w:r>
              <w:rPr>
                <w:rStyle w:val="113"/>
                <w:color w:val="000000"/>
                <w:sz w:val="28"/>
                <w:szCs w:val="28"/>
              </w:rPr>
              <w:t xml:space="preserve"> </w:t>
            </w:r>
            <w:r w:rsidRPr="008C6D3C">
              <w:rPr>
                <w:rStyle w:val="113"/>
                <w:color w:val="000000"/>
                <w:sz w:val="28"/>
                <w:szCs w:val="28"/>
              </w:rPr>
              <w:t>- продажи страховых полисов(по отраслям)</w:t>
            </w:r>
          </w:p>
        </w:tc>
        <w:tc>
          <w:tcPr>
            <w:tcW w:w="0" w:type="auto"/>
            <w:vMerge/>
          </w:tcPr>
          <w:p w:rsidR="009F1ACF" w:rsidRDefault="009F1ACF" w:rsidP="0024020C">
            <w:pPr>
              <w:jc w:val="center"/>
              <w:rPr>
                <w:sz w:val="28"/>
                <w:szCs w:val="28"/>
                <w:lang w:eastAsia="en-US"/>
              </w:rPr>
            </w:pPr>
          </w:p>
        </w:tc>
      </w:tr>
      <w:tr w:rsidR="009F1ACF" w:rsidRPr="003E5C01">
        <w:trPr>
          <w:trHeight w:val="304"/>
        </w:trPr>
        <w:tc>
          <w:tcPr>
            <w:tcW w:w="0" w:type="auto"/>
            <w:vMerge w:val="restart"/>
          </w:tcPr>
          <w:p w:rsidR="009F1ACF" w:rsidRPr="005617B3" w:rsidRDefault="009F1ACF" w:rsidP="005617B3">
            <w:pPr>
              <w:pStyle w:val="af3"/>
              <w:spacing w:after="0" w:line="269" w:lineRule="exact"/>
            </w:pPr>
            <w:r>
              <w:rPr>
                <w:rStyle w:val="113"/>
                <w:color w:val="000000"/>
              </w:rPr>
              <w:t xml:space="preserve">Тема 3.1. </w:t>
            </w:r>
            <w:r>
              <w:rPr>
                <w:rStyle w:val="112"/>
                <w:color w:val="000000"/>
              </w:rPr>
              <w:t>«Intemet»-продажи в страховании</w:t>
            </w:r>
          </w:p>
        </w:tc>
        <w:tc>
          <w:tcPr>
            <w:tcW w:w="0" w:type="auto"/>
            <w:gridSpan w:val="2"/>
          </w:tcPr>
          <w:p w:rsidR="009F1ACF" w:rsidRPr="00BF5EEE" w:rsidRDefault="009F1ACF" w:rsidP="009C7901">
            <w:pPr>
              <w:jc w:val="both"/>
              <w:rPr>
                <w:b/>
                <w:bCs/>
                <w:sz w:val="28"/>
                <w:szCs w:val="28"/>
                <w:lang w:eastAsia="en-US"/>
              </w:rPr>
            </w:pPr>
            <w:r w:rsidRPr="00BF5EEE">
              <w:rPr>
                <w:b/>
                <w:bCs/>
                <w:sz w:val="28"/>
                <w:szCs w:val="28"/>
                <w:lang w:eastAsia="en-US"/>
              </w:rPr>
              <w:t xml:space="preserve">Содержание </w:t>
            </w:r>
          </w:p>
        </w:tc>
        <w:tc>
          <w:tcPr>
            <w:tcW w:w="0" w:type="auto"/>
          </w:tcPr>
          <w:p w:rsidR="009F1ACF" w:rsidRPr="004A2250" w:rsidRDefault="009F1ACF" w:rsidP="0024020C">
            <w:pPr>
              <w:jc w:val="center"/>
              <w:rPr>
                <w:b/>
                <w:bCs/>
                <w:sz w:val="28"/>
                <w:szCs w:val="28"/>
                <w:lang w:eastAsia="en-US"/>
              </w:rPr>
            </w:pPr>
            <w:r w:rsidRPr="004A2250">
              <w:rPr>
                <w:b/>
                <w:bCs/>
                <w:sz w:val="28"/>
                <w:szCs w:val="28"/>
                <w:lang w:eastAsia="en-US"/>
              </w:rPr>
              <w:t>2</w:t>
            </w:r>
          </w:p>
        </w:tc>
        <w:tc>
          <w:tcPr>
            <w:tcW w:w="0" w:type="auto"/>
          </w:tcPr>
          <w:p w:rsidR="009F1ACF" w:rsidRPr="003E5C01" w:rsidRDefault="009F1ACF" w:rsidP="0024020C">
            <w:pPr>
              <w:jc w:val="center"/>
              <w:rPr>
                <w:sz w:val="28"/>
                <w:szCs w:val="28"/>
                <w:lang w:eastAsia="en-US"/>
              </w:rPr>
            </w:pPr>
            <w:r>
              <w:rPr>
                <w:sz w:val="28"/>
                <w:szCs w:val="28"/>
                <w:lang w:eastAsia="en-US"/>
              </w:rPr>
              <w:t>2</w:t>
            </w:r>
          </w:p>
        </w:tc>
      </w:tr>
      <w:tr w:rsidR="009F1ACF" w:rsidRPr="003E5C01">
        <w:trPr>
          <w:trHeight w:val="667"/>
        </w:trPr>
        <w:tc>
          <w:tcPr>
            <w:tcW w:w="0" w:type="auto"/>
            <w:vMerge/>
          </w:tcPr>
          <w:p w:rsidR="009F1ACF" w:rsidRDefault="009F1ACF" w:rsidP="005617B3">
            <w:pPr>
              <w:pStyle w:val="21"/>
              <w:spacing w:line="269" w:lineRule="exact"/>
              <w:rPr>
                <w:color w:val="000000"/>
              </w:rPr>
            </w:pPr>
          </w:p>
        </w:tc>
        <w:tc>
          <w:tcPr>
            <w:tcW w:w="0" w:type="auto"/>
          </w:tcPr>
          <w:p w:rsidR="009F1ACF" w:rsidRDefault="009F1ACF" w:rsidP="005617B3">
            <w:pPr>
              <w:pStyle w:val="af3"/>
              <w:spacing w:after="0" w:line="230" w:lineRule="exact"/>
              <w:jc w:val="center"/>
            </w:pPr>
            <w:r>
              <w:rPr>
                <w:rStyle w:val="112"/>
                <w:color w:val="000000"/>
              </w:rPr>
              <w:t>1</w:t>
            </w:r>
          </w:p>
        </w:tc>
        <w:tc>
          <w:tcPr>
            <w:tcW w:w="0" w:type="auto"/>
            <w:vAlign w:val="bottom"/>
          </w:tcPr>
          <w:p w:rsidR="009F1ACF" w:rsidRDefault="009F1ACF" w:rsidP="005617B3">
            <w:pPr>
              <w:pStyle w:val="af3"/>
              <w:spacing w:after="0" w:line="274" w:lineRule="exact"/>
              <w:ind w:left="180"/>
            </w:pPr>
            <w:r>
              <w:rPr>
                <w:rStyle w:val="112"/>
                <w:color w:val="000000"/>
              </w:rPr>
              <w:t>Содержание понятия, сущность, цели и задачи интернет-страхования. Основные этапы развития интернет-страхования. Функциональные особенности сайтов.Типология сайтов и интернет-магазинов страховых компаний.</w:t>
            </w:r>
          </w:p>
        </w:tc>
        <w:tc>
          <w:tcPr>
            <w:tcW w:w="0" w:type="auto"/>
          </w:tcPr>
          <w:p w:rsidR="009F1ACF" w:rsidRDefault="009F1ACF" w:rsidP="005617B3">
            <w:pPr>
              <w:jc w:val="center"/>
              <w:rPr>
                <w:sz w:val="28"/>
                <w:szCs w:val="28"/>
                <w:lang w:eastAsia="en-US"/>
              </w:rPr>
            </w:pPr>
            <w:r>
              <w:rPr>
                <w:sz w:val="28"/>
                <w:szCs w:val="28"/>
                <w:lang w:eastAsia="en-US"/>
              </w:rPr>
              <w:t>2</w:t>
            </w:r>
          </w:p>
        </w:tc>
        <w:tc>
          <w:tcPr>
            <w:tcW w:w="0" w:type="auto"/>
          </w:tcPr>
          <w:p w:rsidR="009F1ACF" w:rsidRDefault="009F1ACF" w:rsidP="005617B3">
            <w:pPr>
              <w:jc w:val="center"/>
              <w:rPr>
                <w:sz w:val="28"/>
                <w:szCs w:val="28"/>
                <w:lang w:eastAsia="en-US"/>
              </w:rPr>
            </w:pPr>
            <w:r>
              <w:rPr>
                <w:sz w:val="28"/>
                <w:szCs w:val="28"/>
                <w:lang w:eastAsia="en-US"/>
              </w:rPr>
              <w:t>2</w:t>
            </w:r>
          </w:p>
        </w:tc>
      </w:tr>
      <w:tr w:rsidR="009F1ACF" w:rsidRPr="003E5C01">
        <w:tc>
          <w:tcPr>
            <w:tcW w:w="0" w:type="auto"/>
            <w:vMerge w:val="restart"/>
          </w:tcPr>
          <w:p w:rsidR="009F1ACF" w:rsidRPr="005617B3" w:rsidRDefault="009F1ACF" w:rsidP="005617B3">
            <w:pPr>
              <w:pStyle w:val="af3"/>
              <w:spacing w:after="0" w:line="274" w:lineRule="exact"/>
            </w:pPr>
            <w:r>
              <w:rPr>
                <w:rStyle w:val="113"/>
                <w:color w:val="000000"/>
              </w:rPr>
              <w:t xml:space="preserve">Тема 3.2. </w:t>
            </w:r>
            <w:r>
              <w:rPr>
                <w:rStyle w:val="112"/>
                <w:color w:val="000000"/>
              </w:rPr>
              <w:t xml:space="preserve">Основные каналы </w:t>
            </w:r>
            <w:r w:rsidRPr="005617B3">
              <w:rPr>
                <w:rStyle w:val="112"/>
                <w:color w:val="000000"/>
                <w:lang w:eastAsia="en-US"/>
              </w:rPr>
              <w:t>«</w:t>
            </w:r>
            <w:r>
              <w:rPr>
                <w:rStyle w:val="112"/>
                <w:color w:val="000000"/>
                <w:lang w:val="en-US" w:eastAsia="en-US"/>
              </w:rPr>
              <w:t>Internet</w:t>
            </w:r>
            <w:r w:rsidRPr="005617B3">
              <w:rPr>
                <w:rStyle w:val="112"/>
                <w:color w:val="000000"/>
                <w:lang w:eastAsia="en-US"/>
              </w:rPr>
              <w:t>»-</w:t>
            </w:r>
            <w:r>
              <w:rPr>
                <w:rStyle w:val="112"/>
                <w:color w:val="000000"/>
                <w:lang w:eastAsia="en-US"/>
              </w:rPr>
              <w:t xml:space="preserve"> продвижения</w:t>
            </w:r>
          </w:p>
        </w:tc>
        <w:tc>
          <w:tcPr>
            <w:tcW w:w="0" w:type="auto"/>
            <w:gridSpan w:val="2"/>
          </w:tcPr>
          <w:p w:rsidR="009F1ACF" w:rsidRPr="00BF5EEE" w:rsidRDefault="009F1ACF" w:rsidP="009C7901">
            <w:pPr>
              <w:jc w:val="both"/>
              <w:rPr>
                <w:b/>
                <w:bCs/>
                <w:sz w:val="28"/>
                <w:szCs w:val="28"/>
                <w:lang w:eastAsia="en-US"/>
              </w:rPr>
            </w:pPr>
            <w:r w:rsidRPr="00BF5EEE">
              <w:rPr>
                <w:b/>
                <w:bCs/>
                <w:sz w:val="28"/>
                <w:szCs w:val="28"/>
                <w:lang w:eastAsia="en-US"/>
              </w:rPr>
              <w:t xml:space="preserve">Содержание </w:t>
            </w:r>
          </w:p>
        </w:tc>
        <w:tc>
          <w:tcPr>
            <w:tcW w:w="0" w:type="auto"/>
          </w:tcPr>
          <w:p w:rsidR="009F1ACF" w:rsidRPr="004A2250" w:rsidRDefault="009F1ACF" w:rsidP="0024020C">
            <w:pPr>
              <w:jc w:val="center"/>
              <w:rPr>
                <w:b/>
                <w:bCs/>
                <w:sz w:val="28"/>
                <w:szCs w:val="28"/>
                <w:lang w:eastAsia="en-US"/>
              </w:rPr>
            </w:pPr>
            <w:r w:rsidRPr="004A2250">
              <w:rPr>
                <w:b/>
                <w:bCs/>
                <w:sz w:val="28"/>
                <w:szCs w:val="28"/>
                <w:lang w:eastAsia="en-US"/>
              </w:rPr>
              <w:t>16</w:t>
            </w:r>
          </w:p>
        </w:tc>
        <w:tc>
          <w:tcPr>
            <w:tcW w:w="0" w:type="auto"/>
          </w:tcPr>
          <w:p w:rsidR="009F1ACF" w:rsidRPr="003E5C01" w:rsidRDefault="009F1ACF" w:rsidP="0024020C">
            <w:pPr>
              <w:jc w:val="center"/>
              <w:rPr>
                <w:sz w:val="28"/>
                <w:szCs w:val="28"/>
                <w:lang w:eastAsia="en-US"/>
              </w:rPr>
            </w:pPr>
            <w:r>
              <w:rPr>
                <w:sz w:val="28"/>
                <w:szCs w:val="28"/>
                <w:lang w:eastAsia="en-US"/>
              </w:rPr>
              <w:t>2</w:t>
            </w:r>
          </w:p>
        </w:tc>
      </w:tr>
      <w:tr w:rsidR="009F1ACF" w:rsidRPr="003E5C01">
        <w:trPr>
          <w:trHeight w:val="81"/>
        </w:trPr>
        <w:tc>
          <w:tcPr>
            <w:tcW w:w="0" w:type="auto"/>
            <w:vMerge/>
          </w:tcPr>
          <w:p w:rsidR="009F1ACF" w:rsidRPr="000D707D" w:rsidRDefault="009F1ACF" w:rsidP="00E13E85">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Pr="00E13E85" w:rsidRDefault="009F1ACF" w:rsidP="00E13E85">
            <w:pPr>
              <w:jc w:val="both"/>
              <w:rPr>
                <w:sz w:val="28"/>
                <w:szCs w:val="28"/>
                <w:lang w:eastAsia="en-US"/>
              </w:rPr>
            </w:pPr>
            <w:r>
              <w:rPr>
                <w:sz w:val="28"/>
                <w:szCs w:val="28"/>
                <w:lang w:eastAsia="en-US"/>
              </w:rPr>
              <w:t>2</w:t>
            </w:r>
          </w:p>
        </w:tc>
        <w:tc>
          <w:tcPr>
            <w:tcW w:w="0" w:type="auto"/>
            <w:vAlign w:val="bottom"/>
          </w:tcPr>
          <w:p w:rsidR="009F1ACF" w:rsidRDefault="009F1ACF" w:rsidP="00E13E85">
            <w:pPr>
              <w:pStyle w:val="af3"/>
              <w:spacing w:after="0" w:line="278" w:lineRule="exact"/>
              <w:ind w:left="120"/>
            </w:pPr>
            <w:r>
              <w:rPr>
                <w:rStyle w:val="112"/>
                <w:color w:val="000000"/>
              </w:rPr>
              <w:t xml:space="preserve">Понятие и социально-экономическая сущность каналов продвижения (каналов коммуникации). Основные типы «Internet»-каналов: </w:t>
            </w:r>
            <w:r w:rsidRPr="00ED644F">
              <w:rPr>
                <w:rStyle w:val="112"/>
                <w:color w:val="000000"/>
                <w:lang w:eastAsia="en-US"/>
              </w:rPr>
              <w:t>«</w:t>
            </w:r>
            <w:r>
              <w:rPr>
                <w:rStyle w:val="112"/>
                <w:color w:val="000000"/>
                <w:lang w:val="en-US" w:eastAsia="en-US"/>
              </w:rPr>
              <w:t>seo</w:t>
            </w:r>
            <w:r w:rsidRPr="00ED644F">
              <w:rPr>
                <w:rStyle w:val="112"/>
                <w:color w:val="000000"/>
                <w:lang w:eastAsia="en-US"/>
              </w:rPr>
              <w:t xml:space="preserve">», </w:t>
            </w:r>
            <w:r>
              <w:rPr>
                <w:rStyle w:val="112"/>
                <w:color w:val="000000"/>
              </w:rPr>
              <w:t>контекстная реклама, банерная и тизерная реклама.</w:t>
            </w:r>
          </w:p>
        </w:tc>
        <w:tc>
          <w:tcPr>
            <w:tcW w:w="0" w:type="auto"/>
          </w:tcPr>
          <w:p w:rsidR="009F1ACF" w:rsidRPr="003E5C01" w:rsidRDefault="009F1ACF" w:rsidP="00E13E85">
            <w:pPr>
              <w:jc w:val="center"/>
              <w:rPr>
                <w:sz w:val="28"/>
                <w:szCs w:val="28"/>
                <w:lang w:eastAsia="en-US"/>
              </w:rPr>
            </w:pPr>
            <w:r>
              <w:rPr>
                <w:sz w:val="28"/>
                <w:szCs w:val="28"/>
                <w:lang w:eastAsia="en-US"/>
              </w:rPr>
              <w:t>2</w:t>
            </w:r>
          </w:p>
        </w:tc>
        <w:tc>
          <w:tcPr>
            <w:tcW w:w="0" w:type="auto"/>
          </w:tcPr>
          <w:p w:rsidR="009F1ACF" w:rsidRDefault="009F1ACF" w:rsidP="00E13E85">
            <w:pPr>
              <w:jc w:val="center"/>
            </w:pPr>
            <w:r w:rsidRPr="00E018F6">
              <w:rPr>
                <w:sz w:val="28"/>
                <w:szCs w:val="28"/>
                <w:lang w:eastAsia="en-US"/>
              </w:rPr>
              <w:t>2</w:t>
            </w:r>
          </w:p>
        </w:tc>
      </w:tr>
      <w:tr w:rsidR="009F1ACF" w:rsidRPr="003E5C01">
        <w:trPr>
          <w:trHeight w:val="78"/>
        </w:trPr>
        <w:tc>
          <w:tcPr>
            <w:tcW w:w="0" w:type="auto"/>
            <w:vMerge/>
          </w:tcPr>
          <w:p w:rsidR="009F1ACF" w:rsidRPr="000D707D" w:rsidRDefault="009F1ACF" w:rsidP="00E13E85">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Pr="00E13E85" w:rsidRDefault="009F1ACF" w:rsidP="00E13E85">
            <w:pPr>
              <w:jc w:val="both"/>
              <w:rPr>
                <w:sz w:val="28"/>
                <w:szCs w:val="28"/>
                <w:lang w:eastAsia="en-US"/>
              </w:rPr>
            </w:pPr>
            <w:r>
              <w:rPr>
                <w:sz w:val="28"/>
                <w:szCs w:val="28"/>
                <w:lang w:eastAsia="en-US"/>
              </w:rPr>
              <w:t>3</w:t>
            </w:r>
          </w:p>
        </w:tc>
        <w:tc>
          <w:tcPr>
            <w:tcW w:w="0" w:type="auto"/>
          </w:tcPr>
          <w:p w:rsidR="009F1ACF" w:rsidRDefault="009F1ACF" w:rsidP="00E13E85">
            <w:pPr>
              <w:pStyle w:val="af3"/>
              <w:spacing w:after="0" w:line="230" w:lineRule="exact"/>
              <w:ind w:left="120"/>
            </w:pPr>
            <w:r>
              <w:rPr>
                <w:rStyle w:val="112"/>
                <w:color w:val="000000"/>
              </w:rPr>
              <w:t xml:space="preserve">Основные типы «Internet»-каналов: </w:t>
            </w:r>
            <w:r w:rsidRPr="00ED644F">
              <w:rPr>
                <w:rStyle w:val="112"/>
                <w:color w:val="000000"/>
                <w:lang w:eastAsia="en-US"/>
              </w:rPr>
              <w:t>«</w:t>
            </w:r>
            <w:r>
              <w:rPr>
                <w:rStyle w:val="112"/>
                <w:color w:val="000000"/>
                <w:lang w:val="en-US" w:eastAsia="en-US"/>
              </w:rPr>
              <w:t>SMM</w:t>
            </w:r>
            <w:r w:rsidRPr="00ED644F">
              <w:rPr>
                <w:rStyle w:val="112"/>
                <w:color w:val="000000"/>
                <w:lang w:eastAsia="en-US"/>
              </w:rPr>
              <w:t xml:space="preserve">», </w:t>
            </w:r>
            <w:r>
              <w:rPr>
                <w:rStyle w:val="112"/>
                <w:color w:val="000000"/>
              </w:rPr>
              <w:t>каталоги и агрегаторы, доски объявлений.</w:t>
            </w:r>
          </w:p>
        </w:tc>
        <w:tc>
          <w:tcPr>
            <w:tcW w:w="0" w:type="auto"/>
          </w:tcPr>
          <w:p w:rsidR="009F1ACF" w:rsidRDefault="009F1ACF" w:rsidP="00E13E85">
            <w:pPr>
              <w:jc w:val="center"/>
            </w:pPr>
            <w:r w:rsidRPr="0097056B">
              <w:rPr>
                <w:sz w:val="28"/>
                <w:szCs w:val="28"/>
                <w:lang w:eastAsia="en-US"/>
              </w:rPr>
              <w:t>2</w:t>
            </w:r>
          </w:p>
        </w:tc>
        <w:tc>
          <w:tcPr>
            <w:tcW w:w="0" w:type="auto"/>
          </w:tcPr>
          <w:p w:rsidR="009F1ACF" w:rsidRDefault="009F1ACF" w:rsidP="00E13E85">
            <w:pPr>
              <w:jc w:val="center"/>
            </w:pPr>
            <w:r w:rsidRPr="00E018F6">
              <w:rPr>
                <w:sz w:val="28"/>
                <w:szCs w:val="28"/>
                <w:lang w:eastAsia="en-US"/>
              </w:rPr>
              <w:t>2</w:t>
            </w:r>
          </w:p>
        </w:tc>
      </w:tr>
      <w:tr w:rsidR="009F1ACF" w:rsidRPr="003E5C01">
        <w:trPr>
          <w:trHeight w:val="78"/>
        </w:trPr>
        <w:tc>
          <w:tcPr>
            <w:tcW w:w="0" w:type="auto"/>
            <w:vMerge/>
          </w:tcPr>
          <w:p w:rsidR="009F1ACF" w:rsidRPr="000D707D" w:rsidRDefault="009F1ACF" w:rsidP="00E13E85">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Pr="00E13E85" w:rsidRDefault="009F1ACF" w:rsidP="00E13E85">
            <w:pPr>
              <w:jc w:val="both"/>
              <w:rPr>
                <w:sz w:val="28"/>
                <w:szCs w:val="28"/>
                <w:lang w:eastAsia="en-US"/>
              </w:rPr>
            </w:pPr>
            <w:r>
              <w:rPr>
                <w:sz w:val="28"/>
                <w:szCs w:val="28"/>
                <w:lang w:eastAsia="en-US"/>
              </w:rPr>
              <w:t>4</w:t>
            </w:r>
          </w:p>
        </w:tc>
        <w:tc>
          <w:tcPr>
            <w:tcW w:w="0" w:type="auto"/>
            <w:vAlign w:val="bottom"/>
          </w:tcPr>
          <w:p w:rsidR="009F1ACF" w:rsidRDefault="009F1ACF" w:rsidP="00E13E85">
            <w:pPr>
              <w:pStyle w:val="af3"/>
              <w:spacing w:after="0" w:line="274" w:lineRule="exact"/>
              <w:ind w:left="120"/>
            </w:pPr>
            <w:r>
              <w:rPr>
                <w:rStyle w:val="112"/>
                <w:color w:val="000000"/>
              </w:rPr>
              <w:t xml:space="preserve">Основные типы «Internet»-каналов: форумы и профессиональные сообщества, блоги, </w:t>
            </w:r>
            <w:r w:rsidRPr="00ED644F">
              <w:rPr>
                <w:rStyle w:val="112"/>
                <w:color w:val="000000"/>
                <w:lang w:eastAsia="en-US"/>
              </w:rPr>
              <w:t>«</w:t>
            </w:r>
            <w:r>
              <w:rPr>
                <w:rStyle w:val="112"/>
                <w:color w:val="000000"/>
                <w:lang w:val="en-US" w:eastAsia="en-US"/>
              </w:rPr>
              <w:t>email</w:t>
            </w:r>
            <w:r w:rsidRPr="00ED644F">
              <w:rPr>
                <w:rStyle w:val="112"/>
                <w:color w:val="000000"/>
                <w:lang w:eastAsia="en-US"/>
              </w:rPr>
              <w:t xml:space="preserve">»- </w:t>
            </w:r>
            <w:r>
              <w:rPr>
                <w:rStyle w:val="112"/>
                <w:color w:val="000000"/>
              </w:rPr>
              <w:t>рассылки, партнерский маркетинг.</w:t>
            </w:r>
          </w:p>
        </w:tc>
        <w:tc>
          <w:tcPr>
            <w:tcW w:w="0" w:type="auto"/>
          </w:tcPr>
          <w:p w:rsidR="009F1ACF" w:rsidRDefault="009F1ACF" w:rsidP="00E13E85">
            <w:pPr>
              <w:jc w:val="center"/>
            </w:pPr>
            <w:r w:rsidRPr="0097056B">
              <w:rPr>
                <w:sz w:val="28"/>
                <w:szCs w:val="28"/>
                <w:lang w:eastAsia="en-US"/>
              </w:rPr>
              <w:t>2</w:t>
            </w:r>
          </w:p>
        </w:tc>
        <w:tc>
          <w:tcPr>
            <w:tcW w:w="0" w:type="auto"/>
          </w:tcPr>
          <w:p w:rsidR="009F1ACF" w:rsidRDefault="009F1ACF" w:rsidP="00E13E85">
            <w:pPr>
              <w:jc w:val="center"/>
            </w:pPr>
            <w:r w:rsidRPr="00E018F6">
              <w:rPr>
                <w:sz w:val="28"/>
                <w:szCs w:val="28"/>
                <w:lang w:eastAsia="en-US"/>
              </w:rPr>
              <w:t>2</w:t>
            </w:r>
          </w:p>
        </w:tc>
      </w:tr>
      <w:tr w:rsidR="009F1ACF" w:rsidRPr="003E5C01">
        <w:trPr>
          <w:trHeight w:val="278"/>
        </w:trPr>
        <w:tc>
          <w:tcPr>
            <w:tcW w:w="0" w:type="auto"/>
            <w:vMerge/>
          </w:tcPr>
          <w:p w:rsidR="009F1ACF" w:rsidRPr="000D707D" w:rsidRDefault="009F1ACF" w:rsidP="00E13E85">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Pr="00E13E85" w:rsidRDefault="009F1ACF" w:rsidP="00E13E85">
            <w:pPr>
              <w:jc w:val="both"/>
              <w:rPr>
                <w:sz w:val="28"/>
                <w:szCs w:val="28"/>
                <w:lang w:eastAsia="en-US"/>
              </w:rPr>
            </w:pPr>
            <w:r>
              <w:rPr>
                <w:sz w:val="28"/>
                <w:szCs w:val="28"/>
                <w:lang w:eastAsia="en-US"/>
              </w:rPr>
              <w:t>5</w:t>
            </w:r>
          </w:p>
        </w:tc>
        <w:tc>
          <w:tcPr>
            <w:tcW w:w="0" w:type="auto"/>
            <w:vAlign w:val="bottom"/>
          </w:tcPr>
          <w:p w:rsidR="009F1ACF" w:rsidRDefault="009F1ACF" w:rsidP="00E13E85">
            <w:pPr>
              <w:pStyle w:val="af3"/>
              <w:spacing w:after="0" w:line="274" w:lineRule="exact"/>
              <w:ind w:left="120"/>
            </w:pPr>
            <w:r>
              <w:rPr>
                <w:rStyle w:val="112"/>
                <w:color w:val="000000"/>
              </w:rPr>
              <w:t>Особенности каналов продвижения (коммуникации). Специфика работы с каждым каналом коммуникации с точки зрения «Internet»-маркетинга</w:t>
            </w:r>
          </w:p>
        </w:tc>
        <w:tc>
          <w:tcPr>
            <w:tcW w:w="0" w:type="auto"/>
          </w:tcPr>
          <w:p w:rsidR="009F1ACF" w:rsidRDefault="009F1ACF" w:rsidP="00E13E85">
            <w:pPr>
              <w:jc w:val="center"/>
            </w:pPr>
            <w:r w:rsidRPr="0097056B">
              <w:rPr>
                <w:sz w:val="28"/>
                <w:szCs w:val="28"/>
                <w:lang w:eastAsia="en-US"/>
              </w:rPr>
              <w:t>2</w:t>
            </w:r>
          </w:p>
        </w:tc>
        <w:tc>
          <w:tcPr>
            <w:tcW w:w="0" w:type="auto"/>
          </w:tcPr>
          <w:p w:rsidR="009F1ACF" w:rsidRDefault="009F1ACF" w:rsidP="00E13E85">
            <w:pPr>
              <w:jc w:val="center"/>
            </w:pPr>
            <w:r w:rsidRPr="00E018F6">
              <w:rPr>
                <w:sz w:val="28"/>
                <w:szCs w:val="28"/>
                <w:lang w:eastAsia="en-US"/>
              </w:rPr>
              <w:t>2</w:t>
            </w:r>
          </w:p>
        </w:tc>
      </w:tr>
      <w:tr w:rsidR="009F1ACF" w:rsidRPr="003E5C01">
        <w:trPr>
          <w:trHeight w:val="277"/>
        </w:trPr>
        <w:tc>
          <w:tcPr>
            <w:tcW w:w="0" w:type="auto"/>
            <w:vMerge/>
          </w:tcPr>
          <w:p w:rsidR="009F1ACF" w:rsidRPr="000D707D" w:rsidRDefault="009F1ACF" w:rsidP="00E13E85">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Pr="00E13E85" w:rsidRDefault="009F1ACF" w:rsidP="00E13E85">
            <w:pPr>
              <w:jc w:val="both"/>
              <w:rPr>
                <w:sz w:val="28"/>
                <w:szCs w:val="28"/>
                <w:lang w:eastAsia="en-US"/>
              </w:rPr>
            </w:pPr>
            <w:r>
              <w:rPr>
                <w:sz w:val="28"/>
                <w:szCs w:val="28"/>
                <w:lang w:eastAsia="en-US"/>
              </w:rPr>
              <w:t>6</w:t>
            </w:r>
          </w:p>
        </w:tc>
        <w:tc>
          <w:tcPr>
            <w:tcW w:w="0" w:type="auto"/>
            <w:vAlign w:val="bottom"/>
          </w:tcPr>
          <w:p w:rsidR="009F1ACF" w:rsidRDefault="009F1ACF" w:rsidP="00E13E85">
            <w:pPr>
              <w:pStyle w:val="af3"/>
              <w:spacing w:after="0" w:line="274" w:lineRule="exact"/>
              <w:ind w:left="120"/>
              <w:rPr>
                <w:rStyle w:val="112"/>
                <w:color w:val="000000"/>
              </w:rPr>
            </w:pPr>
            <w:r>
              <w:rPr>
                <w:rStyle w:val="112"/>
                <w:color w:val="000000"/>
              </w:rPr>
              <w:t xml:space="preserve">Методики и способы повышения эффективности работы используемых каналов продвижения в сети </w:t>
            </w:r>
            <w:r w:rsidRPr="00ED644F">
              <w:rPr>
                <w:rStyle w:val="112"/>
                <w:color w:val="000000"/>
                <w:lang w:eastAsia="en-US"/>
              </w:rPr>
              <w:t>«</w:t>
            </w:r>
            <w:r>
              <w:rPr>
                <w:rStyle w:val="112"/>
                <w:color w:val="000000"/>
                <w:lang w:val="en-US" w:eastAsia="en-US"/>
              </w:rPr>
              <w:t>Internet</w:t>
            </w:r>
            <w:r w:rsidRPr="00ED644F">
              <w:rPr>
                <w:rStyle w:val="112"/>
                <w:color w:val="000000"/>
                <w:lang w:eastAsia="en-US"/>
              </w:rPr>
              <w:t>».</w:t>
            </w:r>
          </w:p>
        </w:tc>
        <w:tc>
          <w:tcPr>
            <w:tcW w:w="0" w:type="auto"/>
          </w:tcPr>
          <w:p w:rsidR="009F1ACF" w:rsidRPr="0097056B" w:rsidRDefault="009F1ACF" w:rsidP="00E13E85">
            <w:pPr>
              <w:jc w:val="center"/>
              <w:rPr>
                <w:sz w:val="28"/>
                <w:szCs w:val="28"/>
                <w:lang w:eastAsia="en-US"/>
              </w:rPr>
            </w:pPr>
            <w:r>
              <w:rPr>
                <w:sz w:val="28"/>
                <w:szCs w:val="28"/>
                <w:lang w:eastAsia="en-US"/>
              </w:rPr>
              <w:t>2</w:t>
            </w:r>
          </w:p>
        </w:tc>
        <w:tc>
          <w:tcPr>
            <w:tcW w:w="0" w:type="auto"/>
          </w:tcPr>
          <w:p w:rsidR="009F1ACF" w:rsidRPr="00E018F6" w:rsidRDefault="009F1ACF" w:rsidP="00E13E85">
            <w:pPr>
              <w:jc w:val="center"/>
              <w:rPr>
                <w:sz w:val="28"/>
                <w:szCs w:val="28"/>
                <w:lang w:eastAsia="en-US"/>
              </w:rPr>
            </w:pPr>
            <w:r w:rsidRPr="00E018F6">
              <w:rPr>
                <w:sz w:val="28"/>
                <w:szCs w:val="28"/>
                <w:lang w:eastAsia="en-US"/>
              </w:rPr>
              <w:t>2</w:t>
            </w:r>
          </w:p>
        </w:tc>
      </w:tr>
      <w:tr w:rsidR="009F1ACF" w:rsidRPr="003E5C01">
        <w:trPr>
          <w:trHeight w:val="185"/>
        </w:trPr>
        <w:tc>
          <w:tcPr>
            <w:tcW w:w="0" w:type="auto"/>
            <w:vMerge/>
          </w:tcPr>
          <w:p w:rsidR="009F1ACF" w:rsidRPr="000D707D" w:rsidRDefault="009F1ACF" w:rsidP="00E13E85">
            <w:pPr>
              <w:tabs>
                <w:tab w:val="left" w:pos="0"/>
              </w:tabs>
              <w:autoSpaceDE w:val="0"/>
              <w:autoSpaceDN w:val="0"/>
              <w:adjustRightInd w:val="0"/>
              <w:jc w:val="both"/>
              <w:rPr>
                <w:b/>
                <w:bCs/>
                <w:color w:val="0000FF"/>
                <w:sz w:val="28"/>
                <w:szCs w:val="28"/>
                <w:highlight w:val="yellow"/>
                <w:lang w:eastAsia="en-US"/>
              </w:rPr>
            </w:pPr>
          </w:p>
        </w:tc>
        <w:tc>
          <w:tcPr>
            <w:tcW w:w="0" w:type="auto"/>
            <w:gridSpan w:val="2"/>
          </w:tcPr>
          <w:p w:rsidR="009F1ACF" w:rsidRDefault="009F1ACF" w:rsidP="000E2779">
            <w:pPr>
              <w:pStyle w:val="af3"/>
              <w:spacing w:after="0" w:line="274" w:lineRule="exact"/>
              <w:rPr>
                <w:rStyle w:val="112"/>
                <w:color w:val="000000"/>
              </w:rPr>
            </w:pPr>
            <w:r w:rsidRPr="005A350B">
              <w:rPr>
                <w:b/>
                <w:bCs/>
                <w:sz w:val="28"/>
                <w:szCs w:val="28"/>
                <w:lang w:eastAsia="en-US"/>
              </w:rPr>
              <w:t>Практические занятия</w:t>
            </w:r>
          </w:p>
        </w:tc>
        <w:tc>
          <w:tcPr>
            <w:tcW w:w="0" w:type="auto"/>
          </w:tcPr>
          <w:p w:rsidR="009F1ACF" w:rsidRPr="004A2250" w:rsidRDefault="009F1ACF" w:rsidP="00E13E85">
            <w:pPr>
              <w:jc w:val="center"/>
              <w:rPr>
                <w:b/>
                <w:bCs/>
                <w:sz w:val="28"/>
                <w:szCs w:val="28"/>
                <w:lang w:eastAsia="en-US"/>
              </w:rPr>
            </w:pPr>
            <w:r w:rsidRPr="004A2250">
              <w:rPr>
                <w:b/>
                <w:bCs/>
                <w:sz w:val="28"/>
                <w:szCs w:val="28"/>
                <w:lang w:eastAsia="en-US"/>
              </w:rPr>
              <w:t>2</w:t>
            </w:r>
          </w:p>
        </w:tc>
        <w:tc>
          <w:tcPr>
            <w:tcW w:w="0" w:type="auto"/>
          </w:tcPr>
          <w:p w:rsidR="009F1ACF" w:rsidRPr="00E018F6" w:rsidRDefault="009F1ACF" w:rsidP="00E13E85">
            <w:pPr>
              <w:jc w:val="center"/>
              <w:rPr>
                <w:sz w:val="28"/>
                <w:szCs w:val="28"/>
                <w:lang w:eastAsia="en-US"/>
              </w:rPr>
            </w:pPr>
            <w:r>
              <w:rPr>
                <w:sz w:val="28"/>
                <w:szCs w:val="28"/>
                <w:lang w:eastAsia="en-US"/>
              </w:rPr>
              <w:t>3</w:t>
            </w:r>
          </w:p>
        </w:tc>
      </w:tr>
      <w:tr w:rsidR="009F1ACF" w:rsidRPr="003E5C01">
        <w:trPr>
          <w:trHeight w:val="455"/>
        </w:trPr>
        <w:tc>
          <w:tcPr>
            <w:tcW w:w="0" w:type="auto"/>
            <w:vMerge/>
          </w:tcPr>
          <w:p w:rsidR="009F1ACF" w:rsidRPr="000D707D" w:rsidRDefault="009F1ACF" w:rsidP="00E13E85">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Pr="00E13E85" w:rsidRDefault="009F1ACF" w:rsidP="00E13E85">
            <w:pPr>
              <w:jc w:val="both"/>
              <w:rPr>
                <w:sz w:val="28"/>
                <w:szCs w:val="28"/>
                <w:lang w:eastAsia="en-US"/>
              </w:rPr>
            </w:pPr>
            <w:r>
              <w:rPr>
                <w:sz w:val="28"/>
                <w:szCs w:val="28"/>
                <w:lang w:eastAsia="en-US"/>
              </w:rPr>
              <w:t>1</w:t>
            </w:r>
          </w:p>
        </w:tc>
        <w:tc>
          <w:tcPr>
            <w:tcW w:w="0" w:type="auto"/>
            <w:vAlign w:val="bottom"/>
          </w:tcPr>
          <w:p w:rsidR="009F1ACF" w:rsidRDefault="009F1ACF" w:rsidP="00E13E85">
            <w:pPr>
              <w:pStyle w:val="af3"/>
              <w:spacing w:after="0" w:line="274" w:lineRule="exact"/>
              <w:ind w:left="120"/>
              <w:rPr>
                <w:rStyle w:val="112"/>
                <w:color w:val="000000"/>
              </w:rPr>
            </w:pPr>
            <w:r>
              <w:rPr>
                <w:rStyle w:val="112"/>
                <w:color w:val="000000"/>
              </w:rPr>
              <w:t xml:space="preserve">Подбор и анализ основных сервисов рекламы в сети Интернет: контекстная реклама на примере Яндекс.Директ, </w:t>
            </w:r>
            <w:r>
              <w:rPr>
                <w:rStyle w:val="112"/>
                <w:color w:val="000000"/>
                <w:lang w:val="en-US" w:eastAsia="en-US"/>
              </w:rPr>
              <w:t>GoogleAdWords</w:t>
            </w:r>
            <w:r w:rsidRPr="00ED644F">
              <w:rPr>
                <w:rStyle w:val="112"/>
                <w:color w:val="000000"/>
                <w:lang w:eastAsia="en-US"/>
              </w:rPr>
              <w:t xml:space="preserve">, </w:t>
            </w:r>
            <w:r>
              <w:rPr>
                <w:rStyle w:val="112"/>
                <w:color w:val="000000"/>
              </w:rPr>
              <w:t xml:space="preserve">"Бегун", досок бесплатных объявлений </w:t>
            </w:r>
            <w:r>
              <w:rPr>
                <w:rStyle w:val="112"/>
                <w:color w:val="000000"/>
              </w:rPr>
              <w:lastRenderedPageBreak/>
              <w:t xml:space="preserve">на примере </w:t>
            </w:r>
            <w:r>
              <w:rPr>
                <w:rStyle w:val="112"/>
                <w:color w:val="000000"/>
                <w:lang w:val="en-US" w:eastAsia="en-US"/>
              </w:rPr>
              <w:t>avito</w:t>
            </w:r>
            <w:r w:rsidRPr="00ED644F">
              <w:rPr>
                <w:rStyle w:val="112"/>
                <w:color w:val="000000"/>
                <w:lang w:eastAsia="en-US"/>
              </w:rPr>
              <w:t>.</w:t>
            </w:r>
            <w:r>
              <w:rPr>
                <w:rStyle w:val="112"/>
                <w:color w:val="000000"/>
                <w:lang w:val="en-US" w:eastAsia="en-US"/>
              </w:rPr>
              <w:t>ru</w:t>
            </w:r>
            <w:r w:rsidRPr="00ED644F">
              <w:rPr>
                <w:rStyle w:val="112"/>
                <w:color w:val="000000"/>
                <w:lang w:eastAsia="en-US"/>
              </w:rPr>
              <w:t xml:space="preserve">, </w:t>
            </w:r>
            <w:r>
              <w:rPr>
                <w:rStyle w:val="112"/>
                <w:color w:val="000000"/>
              </w:rPr>
              <w:t xml:space="preserve">социальных сетей на примере ВКонтакте, блогов на примере </w:t>
            </w:r>
            <w:r>
              <w:rPr>
                <w:rStyle w:val="112"/>
                <w:color w:val="000000"/>
                <w:lang w:val="en-US" w:eastAsia="en-US"/>
              </w:rPr>
              <w:t>LiveJournal</w:t>
            </w:r>
            <w:r w:rsidRPr="00ED644F">
              <w:rPr>
                <w:rStyle w:val="112"/>
                <w:color w:val="000000"/>
                <w:lang w:eastAsia="en-US"/>
              </w:rPr>
              <w:t>.</w:t>
            </w:r>
            <w:r>
              <w:rPr>
                <w:rStyle w:val="112"/>
                <w:color w:val="000000"/>
                <w:lang w:val="en-US" w:eastAsia="en-US"/>
              </w:rPr>
              <w:t>com</w:t>
            </w:r>
            <w:r w:rsidRPr="00ED644F">
              <w:rPr>
                <w:rStyle w:val="112"/>
                <w:color w:val="000000"/>
                <w:lang w:eastAsia="en-US"/>
              </w:rPr>
              <w:t xml:space="preserve">, </w:t>
            </w:r>
            <w:r>
              <w:rPr>
                <w:rStyle w:val="112"/>
                <w:color w:val="000000"/>
              </w:rPr>
              <w:t xml:space="preserve">профессиональных сообщество на примере </w:t>
            </w:r>
            <w:hyperlink r:id="rId9" w:history="1">
              <w:r>
                <w:rPr>
                  <w:rStyle w:val="ac"/>
                  <w:sz w:val="23"/>
                  <w:szCs w:val="23"/>
                  <w:lang w:val="en-US" w:eastAsia="en-US"/>
                </w:rPr>
                <w:t>www</w:t>
              </w:r>
              <w:r w:rsidRPr="00ED644F">
                <w:rPr>
                  <w:rStyle w:val="ac"/>
                  <w:sz w:val="23"/>
                  <w:szCs w:val="23"/>
                  <w:lang w:eastAsia="en-US"/>
                </w:rPr>
                <w:t>.</w:t>
              </w:r>
              <w:r>
                <w:rPr>
                  <w:rStyle w:val="ac"/>
                  <w:sz w:val="23"/>
                  <w:szCs w:val="23"/>
                  <w:lang w:val="en-US" w:eastAsia="en-US"/>
                </w:rPr>
                <w:t>autoins</w:t>
              </w:r>
              <w:r w:rsidRPr="00ED644F">
                <w:rPr>
                  <w:rStyle w:val="ac"/>
                  <w:sz w:val="23"/>
                  <w:szCs w:val="23"/>
                  <w:lang w:eastAsia="en-US"/>
                </w:rPr>
                <w:t>.</w:t>
              </w:r>
              <w:r>
                <w:rPr>
                  <w:rStyle w:val="ac"/>
                  <w:sz w:val="23"/>
                  <w:szCs w:val="23"/>
                  <w:lang w:val="en-US" w:eastAsia="en-US"/>
                </w:rPr>
                <w:t>ru</w:t>
              </w:r>
            </w:hyperlink>
          </w:p>
        </w:tc>
        <w:tc>
          <w:tcPr>
            <w:tcW w:w="0" w:type="auto"/>
          </w:tcPr>
          <w:p w:rsidR="009F1ACF" w:rsidRPr="0097056B" w:rsidRDefault="009F1ACF" w:rsidP="00E13E85">
            <w:pPr>
              <w:jc w:val="center"/>
              <w:rPr>
                <w:sz w:val="28"/>
                <w:szCs w:val="28"/>
                <w:lang w:eastAsia="en-US"/>
              </w:rPr>
            </w:pPr>
            <w:r w:rsidRPr="00E018F6">
              <w:rPr>
                <w:sz w:val="28"/>
                <w:szCs w:val="28"/>
                <w:lang w:eastAsia="en-US"/>
              </w:rPr>
              <w:lastRenderedPageBreak/>
              <w:t>2</w:t>
            </w:r>
          </w:p>
        </w:tc>
        <w:tc>
          <w:tcPr>
            <w:tcW w:w="0" w:type="auto"/>
          </w:tcPr>
          <w:p w:rsidR="009F1ACF" w:rsidRPr="00E018F6" w:rsidRDefault="009F1ACF" w:rsidP="00E13E85">
            <w:pPr>
              <w:jc w:val="center"/>
              <w:rPr>
                <w:sz w:val="28"/>
                <w:szCs w:val="28"/>
                <w:lang w:eastAsia="en-US"/>
              </w:rPr>
            </w:pPr>
            <w:r>
              <w:rPr>
                <w:sz w:val="28"/>
                <w:szCs w:val="28"/>
                <w:lang w:eastAsia="en-US"/>
              </w:rPr>
              <w:t>3</w:t>
            </w:r>
          </w:p>
        </w:tc>
      </w:tr>
      <w:tr w:rsidR="009F1ACF" w:rsidRPr="003E5C01">
        <w:trPr>
          <w:trHeight w:val="455"/>
        </w:trPr>
        <w:tc>
          <w:tcPr>
            <w:tcW w:w="0" w:type="auto"/>
            <w:vMerge/>
          </w:tcPr>
          <w:p w:rsidR="009F1ACF" w:rsidRPr="000D707D" w:rsidRDefault="009F1ACF" w:rsidP="00E13E85">
            <w:pPr>
              <w:tabs>
                <w:tab w:val="left" w:pos="0"/>
              </w:tabs>
              <w:autoSpaceDE w:val="0"/>
              <w:autoSpaceDN w:val="0"/>
              <w:adjustRightInd w:val="0"/>
              <w:jc w:val="both"/>
              <w:rPr>
                <w:b/>
                <w:bCs/>
                <w:color w:val="0000FF"/>
                <w:sz w:val="28"/>
                <w:szCs w:val="28"/>
                <w:highlight w:val="yellow"/>
                <w:lang w:eastAsia="en-US"/>
              </w:rPr>
            </w:pPr>
          </w:p>
        </w:tc>
        <w:tc>
          <w:tcPr>
            <w:tcW w:w="0" w:type="auto"/>
            <w:gridSpan w:val="2"/>
          </w:tcPr>
          <w:p w:rsidR="009F1ACF" w:rsidRDefault="009F1ACF" w:rsidP="00E13E85">
            <w:pPr>
              <w:pStyle w:val="af3"/>
              <w:spacing w:after="0" w:line="274" w:lineRule="exact"/>
              <w:ind w:left="120"/>
              <w:rPr>
                <w:rStyle w:val="112"/>
                <w:color w:val="000000"/>
              </w:rPr>
            </w:pPr>
            <w:r w:rsidRPr="0031737A">
              <w:rPr>
                <w:b/>
                <w:bCs/>
                <w:sz w:val="28"/>
                <w:szCs w:val="28"/>
                <w:lang w:eastAsia="en-US"/>
              </w:rPr>
              <w:t>Самостоятельная работа</w:t>
            </w:r>
          </w:p>
        </w:tc>
        <w:tc>
          <w:tcPr>
            <w:tcW w:w="0" w:type="auto"/>
          </w:tcPr>
          <w:p w:rsidR="009F1ACF" w:rsidRPr="004A2250" w:rsidRDefault="009F1ACF" w:rsidP="00E13E85">
            <w:pPr>
              <w:jc w:val="center"/>
              <w:rPr>
                <w:b/>
                <w:bCs/>
                <w:sz w:val="28"/>
                <w:szCs w:val="28"/>
                <w:lang w:eastAsia="en-US"/>
              </w:rPr>
            </w:pPr>
            <w:r w:rsidRPr="004A2250">
              <w:rPr>
                <w:b/>
                <w:bCs/>
                <w:sz w:val="28"/>
                <w:szCs w:val="28"/>
                <w:lang w:eastAsia="en-US"/>
              </w:rPr>
              <w:t>4</w:t>
            </w:r>
          </w:p>
        </w:tc>
        <w:tc>
          <w:tcPr>
            <w:tcW w:w="0" w:type="auto"/>
          </w:tcPr>
          <w:p w:rsidR="009F1ACF" w:rsidRPr="00E018F6" w:rsidRDefault="009F1ACF" w:rsidP="00E13E85">
            <w:pPr>
              <w:jc w:val="center"/>
              <w:rPr>
                <w:sz w:val="28"/>
                <w:szCs w:val="28"/>
                <w:lang w:eastAsia="en-US"/>
              </w:rPr>
            </w:pPr>
          </w:p>
        </w:tc>
      </w:tr>
      <w:tr w:rsidR="009F1ACF" w:rsidRPr="003E5C01">
        <w:trPr>
          <w:trHeight w:val="225"/>
        </w:trPr>
        <w:tc>
          <w:tcPr>
            <w:tcW w:w="0" w:type="auto"/>
            <w:vMerge/>
          </w:tcPr>
          <w:p w:rsidR="009F1ACF" w:rsidRPr="000D707D" w:rsidRDefault="009F1ACF" w:rsidP="00E13E85">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Default="009F1ACF" w:rsidP="00E13E85">
            <w:pPr>
              <w:jc w:val="both"/>
              <w:rPr>
                <w:sz w:val="28"/>
                <w:szCs w:val="28"/>
                <w:lang w:eastAsia="en-US"/>
              </w:rPr>
            </w:pPr>
            <w:r>
              <w:rPr>
                <w:sz w:val="28"/>
                <w:szCs w:val="28"/>
                <w:lang w:eastAsia="en-US"/>
              </w:rPr>
              <w:t>1</w:t>
            </w:r>
          </w:p>
        </w:tc>
        <w:tc>
          <w:tcPr>
            <w:tcW w:w="0" w:type="auto"/>
            <w:vAlign w:val="bottom"/>
          </w:tcPr>
          <w:p w:rsidR="009F1ACF" w:rsidRDefault="009F1ACF" w:rsidP="00E13E85">
            <w:pPr>
              <w:pStyle w:val="af3"/>
              <w:spacing w:after="0" w:line="274" w:lineRule="exact"/>
              <w:ind w:left="120"/>
              <w:rPr>
                <w:rStyle w:val="112"/>
                <w:color w:val="000000"/>
              </w:rPr>
            </w:pPr>
            <w:r w:rsidRPr="000E2779">
              <w:rPr>
                <w:rStyle w:val="112"/>
                <w:color w:val="000000"/>
              </w:rPr>
              <w:t xml:space="preserve">Поиск и анализ работы интернет-сервисов: профессиональных сообществ на примере </w:t>
            </w:r>
            <w:hyperlink r:id="rId10" w:history="1">
              <w:r w:rsidRPr="000E2779">
                <w:rPr>
                  <w:rStyle w:val="ac"/>
                  <w:sz w:val="23"/>
                  <w:szCs w:val="23"/>
                  <w:lang w:val="en-US" w:eastAsia="en-US"/>
                </w:rPr>
                <w:t>www</w:t>
              </w:r>
              <w:r w:rsidRPr="000E2779">
                <w:rPr>
                  <w:rStyle w:val="ac"/>
                  <w:sz w:val="23"/>
                  <w:szCs w:val="23"/>
                  <w:lang w:eastAsia="en-US"/>
                </w:rPr>
                <w:t>.</w:t>
              </w:r>
              <w:r w:rsidRPr="000E2779">
                <w:rPr>
                  <w:rStyle w:val="ac"/>
                  <w:sz w:val="23"/>
                  <w:szCs w:val="23"/>
                  <w:lang w:val="en-US" w:eastAsia="en-US"/>
                </w:rPr>
                <w:t>autoins</w:t>
              </w:r>
              <w:r w:rsidRPr="000E2779">
                <w:rPr>
                  <w:rStyle w:val="ac"/>
                  <w:sz w:val="23"/>
                  <w:szCs w:val="23"/>
                  <w:lang w:eastAsia="en-US"/>
                </w:rPr>
                <w:t>.</w:t>
              </w:r>
              <w:r w:rsidRPr="000E2779">
                <w:rPr>
                  <w:rStyle w:val="ac"/>
                  <w:sz w:val="23"/>
                  <w:szCs w:val="23"/>
                  <w:lang w:val="en-US" w:eastAsia="en-US"/>
                </w:rPr>
                <w:t>ru</w:t>
              </w:r>
            </w:hyperlink>
            <w:r w:rsidRPr="000E2779">
              <w:rPr>
                <w:rStyle w:val="112"/>
                <w:color w:val="000000"/>
                <w:lang w:eastAsia="en-US"/>
              </w:rPr>
              <w:t xml:space="preserve">, </w:t>
            </w:r>
            <w:r w:rsidRPr="000E2779">
              <w:rPr>
                <w:rStyle w:val="112"/>
                <w:color w:val="000000"/>
              </w:rPr>
              <w:t xml:space="preserve">сервисов </w:t>
            </w:r>
            <w:r w:rsidRPr="000E2779">
              <w:rPr>
                <w:rStyle w:val="112"/>
                <w:color w:val="000000"/>
                <w:lang w:val="en-US" w:eastAsia="en-US"/>
              </w:rPr>
              <w:t>email</w:t>
            </w:r>
            <w:r>
              <w:rPr>
                <w:rStyle w:val="112"/>
                <w:color w:val="000000"/>
              </w:rPr>
              <w:t>-рассылок, сообществ в социальных сетях.</w:t>
            </w:r>
          </w:p>
        </w:tc>
        <w:tc>
          <w:tcPr>
            <w:tcW w:w="0" w:type="auto"/>
          </w:tcPr>
          <w:p w:rsidR="009F1ACF" w:rsidRPr="0097056B" w:rsidRDefault="009F1ACF" w:rsidP="00E13E85">
            <w:pPr>
              <w:jc w:val="center"/>
              <w:rPr>
                <w:sz w:val="28"/>
                <w:szCs w:val="28"/>
                <w:lang w:eastAsia="en-US"/>
              </w:rPr>
            </w:pPr>
            <w:r>
              <w:rPr>
                <w:sz w:val="28"/>
                <w:szCs w:val="28"/>
                <w:lang w:eastAsia="en-US"/>
              </w:rPr>
              <w:t>2</w:t>
            </w:r>
          </w:p>
        </w:tc>
        <w:tc>
          <w:tcPr>
            <w:tcW w:w="0" w:type="auto"/>
          </w:tcPr>
          <w:p w:rsidR="009F1ACF" w:rsidRPr="00E018F6" w:rsidRDefault="009F1ACF" w:rsidP="00E13E85">
            <w:pPr>
              <w:jc w:val="center"/>
              <w:rPr>
                <w:sz w:val="28"/>
                <w:szCs w:val="28"/>
                <w:lang w:eastAsia="en-US"/>
              </w:rPr>
            </w:pPr>
            <w:r>
              <w:rPr>
                <w:sz w:val="28"/>
                <w:szCs w:val="28"/>
                <w:lang w:eastAsia="en-US"/>
              </w:rPr>
              <w:t>3</w:t>
            </w:r>
          </w:p>
        </w:tc>
      </w:tr>
      <w:tr w:rsidR="009F1ACF" w:rsidRPr="003E5C01">
        <w:trPr>
          <w:trHeight w:val="165"/>
        </w:trPr>
        <w:tc>
          <w:tcPr>
            <w:tcW w:w="0" w:type="auto"/>
            <w:vMerge/>
          </w:tcPr>
          <w:p w:rsidR="009F1ACF" w:rsidRPr="000D707D" w:rsidRDefault="009F1ACF" w:rsidP="00E13E85">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Default="009F1ACF" w:rsidP="00E13E85">
            <w:pPr>
              <w:jc w:val="both"/>
              <w:rPr>
                <w:sz w:val="28"/>
                <w:szCs w:val="28"/>
                <w:lang w:eastAsia="en-US"/>
              </w:rPr>
            </w:pPr>
            <w:r>
              <w:rPr>
                <w:sz w:val="28"/>
                <w:szCs w:val="28"/>
                <w:lang w:eastAsia="en-US"/>
              </w:rPr>
              <w:t>2</w:t>
            </w:r>
          </w:p>
        </w:tc>
        <w:tc>
          <w:tcPr>
            <w:tcW w:w="0" w:type="auto"/>
            <w:vAlign w:val="bottom"/>
          </w:tcPr>
          <w:p w:rsidR="009F1ACF" w:rsidRDefault="009F1ACF" w:rsidP="00E13E85">
            <w:pPr>
              <w:pStyle w:val="af3"/>
              <w:spacing w:after="0" w:line="274" w:lineRule="exact"/>
              <w:ind w:left="120"/>
              <w:rPr>
                <w:rStyle w:val="112"/>
                <w:color w:val="000000"/>
              </w:rPr>
            </w:pPr>
            <w:r>
              <w:rPr>
                <w:rStyle w:val="112"/>
                <w:color w:val="000000"/>
              </w:rPr>
              <w:t xml:space="preserve">Поиск и анализ работы интернет-сервисов: контекстной рекламы (на основе Яндекс.Директ и </w:t>
            </w:r>
            <w:r>
              <w:rPr>
                <w:rStyle w:val="112"/>
                <w:color w:val="000000"/>
                <w:lang w:val="en-US" w:eastAsia="en-US"/>
              </w:rPr>
              <w:t>GoogleAdWords</w:t>
            </w:r>
            <w:r w:rsidRPr="00ED644F">
              <w:rPr>
                <w:rStyle w:val="112"/>
                <w:color w:val="000000"/>
                <w:lang w:eastAsia="en-US"/>
              </w:rPr>
              <w:t xml:space="preserve">), </w:t>
            </w:r>
            <w:r>
              <w:rPr>
                <w:rStyle w:val="112"/>
                <w:color w:val="000000"/>
              </w:rPr>
              <w:t xml:space="preserve">досок бесплатных объявлений на примере </w:t>
            </w:r>
            <w:r>
              <w:rPr>
                <w:rStyle w:val="112"/>
                <w:color w:val="000000"/>
                <w:lang w:val="en-US" w:eastAsia="en-US"/>
              </w:rPr>
              <w:t>avito</w:t>
            </w:r>
            <w:r w:rsidRPr="00ED644F">
              <w:rPr>
                <w:rStyle w:val="112"/>
                <w:color w:val="000000"/>
                <w:lang w:eastAsia="en-US"/>
              </w:rPr>
              <w:t>.</w:t>
            </w:r>
            <w:r>
              <w:rPr>
                <w:rStyle w:val="112"/>
                <w:color w:val="000000"/>
                <w:lang w:val="en-US" w:eastAsia="en-US"/>
              </w:rPr>
              <w:t>ru</w:t>
            </w:r>
            <w:r w:rsidRPr="00ED644F">
              <w:rPr>
                <w:rStyle w:val="112"/>
                <w:color w:val="000000"/>
                <w:lang w:eastAsia="en-US"/>
              </w:rPr>
              <w:t xml:space="preserve">, </w:t>
            </w:r>
            <w:r>
              <w:rPr>
                <w:rStyle w:val="112"/>
                <w:color w:val="000000"/>
              </w:rPr>
              <w:t>сервисов тизерной и баннерной рекламы</w:t>
            </w:r>
          </w:p>
        </w:tc>
        <w:tc>
          <w:tcPr>
            <w:tcW w:w="0" w:type="auto"/>
          </w:tcPr>
          <w:p w:rsidR="009F1ACF" w:rsidRPr="0097056B" w:rsidRDefault="009F1ACF" w:rsidP="00E13E85">
            <w:pPr>
              <w:jc w:val="center"/>
              <w:rPr>
                <w:sz w:val="28"/>
                <w:szCs w:val="28"/>
                <w:lang w:eastAsia="en-US"/>
              </w:rPr>
            </w:pPr>
            <w:r>
              <w:rPr>
                <w:sz w:val="28"/>
                <w:szCs w:val="28"/>
                <w:lang w:eastAsia="en-US"/>
              </w:rPr>
              <w:t>2</w:t>
            </w:r>
          </w:p>
        </w:tc>
        <w:tc>
          <w:tcPr>
            <w:tcW w:w="0" w:type="auto"/>
          </w:tcPr>
          <w:p w:rsidR="009F1ACF" w:rsidRPr="00E018F6" w:rsidRDefault="009F1ACF" w:rsidP="00E13E85">
            <w:pPr>
              <w:jc w:val="center"/>
              <w:rPr>
                <w:sz w:val="28"/>
                <w:szCs w:val="28"/>
                <w:lang w:eastAsia="en-US"/>
              </w:rPr>
            </w:pPr>
            <w:r>
              <w:rPr>
                <w:sz w:val="28"/>
                <w:szCs w:val="28"/>
                <w:lang w:eastAsia="en-US"/>
              </w:rPr>
              <w:t>3</w:t>
            </w:r>
          </w:p>
        </w:tc>
      </w:tr>
      <w:tr w:rsidR="009F1ACF" w:rsidRPr="003E5C01">
        <w:trPr>
          <w:trHeight w:val="165"/>
        </w:trPr>
        <w:tc>
          <w:tcPr>
            <w:tcW w:w="0" w:type="auto"/>
            <w:vMerge w:val="restart"/>
          </w:tcPr>
          <w:p w:rsidR="009F1ACF" w:rsidRDefault="009F1ACF" w:rsidP="004A2250">
            <w:pPr>
              <w:pStyle w:val="af3"/>
              <w:spacing w:after="0" w:line="274" w:lineRule="exact"/>
              <w:ind w:left="120"/>
            </w:pPr>
            <w:r>
              <w:rPr>
                <w:rStyle w:val="113"/>
                <w:color w:val="000000"/>
              </w:rPr>
              <w:t xml:space="preserve">Тема 3.3 </w:t>
            </w:r>
            <w:r>
              <w:rPr>
                <w:rStyle w:val="112"/>
                <w:color w:val="000000"/>
              </w:rPr>
              <w:t>Основные</w:t>
            </w:r>
            <w:r>
              <w:t xml:space="preserve"> </w:t>
            </w:r>
            <w:r>
              <w:rPr>
                <w:rStyle w:val="112"/>
                <w:color w:val="000000"/>
              </w:rPr>
              <w:t>маркетинговые</w:t>
            </w:r>
            <w:r>
              <w:t xml:space="preserve"> </w:t>
            </w:r>
            <w:r>
              <w:rPr>
                <w:rStyle w:val="112"/>
                <w:color w:val="000000"/>
              </w:rPr>
              <w:t>показатели</w:t>
            </w:r>
          </w:p>
          <w:p w:rsidR="009F1ACF" w:rsidRPr="000D707D" w:rsidRDefault="009F1ACF" w:rsidP="004A2250">
            <w:pPr>
              <w:tabs>
                <w:tab w:val="left" w:pos="0"/>
              </w:tabs>
              <w:autoSpaceDE w:val="0"/>
              <w:autoSpaceDN w:val="0"/>
              <w:adjustRightInd w:val="0"/>
              <w:jc w:val="both"/>
              <w:rPr>
                <w:b/>
                <w:bCs/>
                <w:color w:val="0000FF"/>
                <w:sz w:val="28"/>
                <w:szCs w:val="28"/>
                <w:highlight w:val="yellow"/>
                <w:lang w:eastAsia="en-US"/>
              </w:rPr>
            </w:pPr>
            <w:r>
              <w:rPr>
                <w:rStyle w:val="112"/>
                <w:color w:val="000000"/>
              </w:rPr>
              <w:t>«Internet»-продаж</w:t>
            </w:r>
          </w:p>
        </w:tc>
        <w:tc>
          <w:tcPr>
            <w:tcW w:w="0" w:type="auto"/>
            <w:gridSpan w:val="2"/>
          </w:tcPr>
          <w:p w:rsidR="009F1ACF" w:rsidRPr="00BF5EEE" w:rsidRDefault="009F1ACF" w:rsidP="009C7901">
            <w:pPr>
              <w:jc w:val="both"/>
              <w:rPr>
                <w:b/>
                <w:bCs/>
                <w:sz w:val="28"/>
                <w:szCs w:val="28"/>
                <w:lang w:eastAsia="en-US"/>
              </w:rPr>
            </w:pPr>
            <w:r w:rsidRPr="00BF5EEE">
              <w:rPr>
                <w:b/>
                <w:bCs/>
                <w:sz w:val="28"/>
                <w:szCs w:val="28"/>
                <w:lang w:eastAsia="en-US"/>
              </w:rPr>
              <w:t xml:space="preserve">Содержание </w:t>
            </w:r>
          </w:p>
        </w:tc>
        <w:tc>
          <w:tcPr>
            <w:tcW w:w="0" w:type="auto"/>
          </w:tcPr>
          <w:p w:rsidR="009F1ACF" w:rsidRPr="00C012ED" w:rsidRDefault="009F1ACF" w:rsidP="00E13E85">
            <w:pPr>
              <w:jc w:val="center"/>
              <w:rPr>
                <w:b/>
                <w:bCs/>
                <w:sz w:val="28"/>
                <w:szCs w:val="28"/>
                <w:lang w:eastAsia="en-US"/>
              </w:rPr>
            </w:pPr>
            <w:r w:rsidRPr="00C012ED">
              <w:rPr>
                <w:b/>
                <w:bCs/>
                <w:sz w:val="28"/>
                <w:szCs w:val="28"/>
                <w:lang w:eastAsia="en-US"/>
              </w:rPr>
              <w:t>30</w:t>
            </w:r>
          </w:p>
        </w:tc>
        <w:tc>
          <w:tcPr>
            <w:tcW w:w="0" w:type="auto"/>
          </w:tcPr>
          <w:p w:rsidR="009F1ACF" w:rsidRDefault="009F1ACF" w:rsidP="00E13E85">
            <w:pPr>
              <w:jc w:val="center"/>
              <w:rPr>
                <w:sz w:val="28"/>
                <w:szCs w:val="28"/>
                <w:lang w:eastAsia="en-US"/>
              </w:rPr>
            </w:pPr>
          </w:p>
        </w:tc>
      </w:tr>
      <w:tr w:rsidR="009F1ACF" w:rsidRPr="003E5C01">
        <w:trPr>
          <w:trHeight w:val="165"/>
        </w:trPr>
        <w:tc>
          <w:tcPr>
            <w:tcW w:w="0" w:type="auto"/>
            <w:vMerge/>
          </w:tcPr>
          <w:p w:rsidR="009F1ACF" w:rsidRPr="000D707D" w:rsidRDefault="009F1ACF" w:rsidP="004A2250">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Default="009F1ACF" w:rsidP="004A2250">
            <w:pPr>
              <w:jc w:val="both"/>
              <w:rPr>
                <w:sz w:val="28"/>
                <w:szCs w:val="28"/>
                <w:lang w:eastAsia="en-US"/>
              </w:rPr>
            </w:pPr>
            <w:r>
              <w:rPr>
                <w:sz w:val="28"/>
                <w:szCs w:val="28"/>
                <w:lang w:eastAsia="en-US"/>
              </w:rPr>
              <w:t>7</w:t>
            </w:r>
          </w:p>
        </w:tc>
        <w:tc>
          <w:tcPr>
            <w:tcW w:w="0" w:type="auto"/>
            <w:vAlign w:val="bottom"/>
          </w:tcPr>
          <w:p w:rsidR="009F1ACF" w:rsidRDefault="009F1ACF" w:rsidP="004A2250">
            <w:pPr>
              <w:pStyle w:val="af3"/>
              <w:spacing w:after="0" w:line="274" w:lineRule="exact"/>
            </w:pPr>
            <w:r>
              <w:rPr>
                <w:rStyle w:val="112"/>
                <w:color w:val="000000"/>
              </w:rPr>
              <w:t xml:space="preserve">Понятие и социально-экономическая сущность двухшаговой модели продаж в сети «Internet»,модели </w:t>
            </w:r>
            <w:r w:rsidRPr="00ED644F">
              <w:rPr>
                <w:rStyle w:val="112"/>
                <w:color w:val="000000"/>
                <w:lang w:eastAsia="en-US"/>
              </w:rPr>
              <w:t>«</w:t>
            </w:r>
            <w:r>
              <w:rPr>
                <w:rStyle w:val="111"/>
                <w:color w:val="000000"/>
              </w:rPr>
              <w:t>leadgeneration</w:t>
            </w:r>
            <w:r w:rsidRPr="004A2250">
              <w:rPr>
                <w:rStyle w:val="111"/>
                <w:color w:val="000000"/>
                <w:lang w:val="ru-RU"/>
              </w:rPr>
              <w:t>» (</w:t>
            </w:r>
            <w:r>
              <w:rPr>
                <w:rStyle w:val="112"/>
                <w:color w:val="000000"/>
              </w:rPr>
              <w:t>лидогенерации), конверсии в рамках интернет- магазина страховой компании.</w:t>
            </w:r>
          </w:p>
        </w:tc>
        <w:tc>
          <w:tcPr>
            <w:tcW w:w="0" w:type="auto"/>
          </w:tcPr>
          <w:p w:rsidR="009F1ACF" w:rsidRDefault="009F1ACF" w:rsidP="004A2250">
            <w:pPr>
              <w:jc w:val="center"/>
              <w:rPr>
                <w:sz w:val="28"/>
                <w:szCs w:val="28"/>
                <w:lang w:eastAsia="en-US"/>
              </w:rPr>
            </w:pPr>
            <w:r>
              <w:rPr>
                <w:sz w:val="28"/>
                <w:szCs w:val="28"/>
                <w:lang w:eastAsia="en-US"/>
              </w:rPr>
              <w:t>2</w:t>
            </w:r>
          </w:p>
        </w:tc>
        <w:tc>
          <w:tcPr>
            <w:tcW w:w="0" w:type="auto"/>
          </w:tcPr>
          <w:p w:rsidR="009F1ACF" w:rsidRDefault="009F1ACF" w:rsidP="004A2250">
            <w:pPr>
              <w:jc w:val="center"/>
              <w:rPr>
                <w:sz w:val="28"/>
                <w:szCs w:val="28"/>
                <w:lang w:eastAsia="en-US"/>
              </w:rPr>
            </w:pPr>
            <w:r>
              <w:rPr>
                <w:sz w:val="28"/>
                <w:szCs w:val="28"/>
                <w:lang w:eastAsia="en-US"/>
              </w:rPr>
              <w:t>3</w:t>
            </w:r>
          </w:p>
        </w:tc>
      </w:tr>
      <w:tr w:rsidR="009F1ACF" w:rsidRPr="003E5C01">
        <w:trPr>
          <w:trHeight w:val="165"/>
        </w:trPr>
        <w:tc>
          <w:tcPr>
            <w:tcW w:w="0" w:type="auto"/>
            <w:vMerge/>
          </w:tcPr>
          <w:p w:rsidR="009F1ACF" w:rsidRPr="000D707D" w:rsidRDefault="009F1ACF" w:rsidP="004A2250">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Default="009F1ACF" w:rsidP="004A2250">
            <w:pPr>
              <w:jc w:val="both"/>
              <w:rPr>
                <w:sz w:val="28"/>
                <w:szCs w:val="28"/>
                <w:lang w:eastAsia="en-US"/>
              </w:rPr>
            </w:pPr>
            <w:r>
              <w:rPr>
                <w:sz w:val="28"/>
                <w:szCs w:val="28"/>
                <w:lang w:eastAsia="en-US"/>
              </w:rPr>
              <w:t>8</w:t>
            </w:r>
          </w:p>
        </w:tc>
        <w:tc>
          <w:tcPr>
            <w:tcW w:w="0" w:type="auto"/>
            <w:vAlign w:val="bottom"/>
          </w:tcPr>
          <w:p w:rsidR="009F1ACF" w:rsidRDefault="009F1ACF" w:rsidP="004A2250">
            <w:pPr>
              <w:pStyle w:val="af3"/>
              <w:spacing w:after="0" w:line="274" w:lineRule="exact"/>
              <w:ind w:left="120"/>
            </w:pPr>
            <w:r>
              <w:rPr>
                <w:rStyle w:val="112"/>
                <w:color w:val="000000"/>
              </w:rPr>
              <w:t xml:space="preserve">Понятие и экономическая сущность </w:t>
            </w:r>
            <w:r w:rsidRPr="00ED644F">
              <w:rPr>
                <w:rStyle w:val="112"/>
                <w:color w:val="000000"/>
                <w:lang w:eastAsia="en-US"/>
              </w:rPr>
              <w:t>«</w:t>
            </w:r>
            <w:r>
              <w:rPr>
                <w:rStyle w:val="112"/>
                <w:color w:val="000000"/>
                <w:lang w:val="en-US" w:eastAsia="en-US"/>
              </w:rPr>
              <w:t>CTR</w:t>
            </w:r>
            <w:r w:rsidRPr="00ED644F">
              <w:rPr>
                <w:rStyle w:val="112"/>
                <w:color w:val="000000"/>
                <w:lang w:eastAsia="en-US"/>
              </w:rPr>
              <w:t xml:space="preserve">» </w:t>
            </w:r>
            <w:r>
              <w:rPr>
                <w:rStyle w:val="112"/>
                <w:color w:val="000000"/>
              </w:rPr>
              <w:t xml:space="preserve">(коэффициент кликабельности) и значение применения индекса возврата инвестиций </w:t>
            </w:r>
            <w:r>
              <w:rPr>
                <w:rStyle w:val="112"/>
                <w:color w:val="000000"/>
                <w:lang w:val="en-US" w:eastAsia="en-US"/>
              </w:rPr>
              <w:t>ROfe</w:t>
            </w:r>
            <w:r w:rsidRPr="00ED644F">
              <w:rPr>
                <w:rStyle w:val="112"/>
                <w:color w:val="000000"/>
                <w:lang w:eastAsia="en-US"/>
              </w:rPr>
              <w:t xml:space="preserve"> </w:t>
            </w:r>
            <w:r>
              <w:rPr>
                <w:rStyle w:val="112"/>
                <w:color w:val="000000"/>
              </w:rPr>
              <w:t>системе анализа «Internet»-продаж.</w:t>
            </w:r>
          </w:p>
        </w:tc>
        <w:tc>
          <w:tcPr>
            <w:tcW w:w="0" w:type="auto"/>
          </w:tcPr>
          <w:p w:rsidR="009F1ACF" w:rsidRDefault="009F1ACF" w:rsidP="004A2250">
            <w:pPr>
              <w:jc w:val="center"/>
              <w:rPr>
                <w:sz w:val="28"/>
                <w:szCs w:val="28"/>
                <w:lang w:eastAsia="en-US"/>
              </w:rPr>
            </w:pPr>
            <w:r>
              <w:rPr>
                <w:sz w:val="28"/>
                <w:szCs w:val="28"/>
                <w:lang w:eastAsia="en-US"/>
              </w:rPr>
              <w:t>2</w:t>
            </w:r>
          </w:p>
        </w:tc>
        <w:tc>
          <w:tcPr>
            <w:tcW w:w="0" w:type="auto"/>
          </w:tcPr>
          <w:p w:rsidR="009F1ACF" w:rsidRDefault="009F1ACF" w:rsidP="004A2250">
            <w:pPr>
              <w:jc w:val="center"/>
              <w:rPr>
                <w:sz w:val="28"/>
                <w:szCs w:val="28"/>
                <w:lang w:eastAsia="en-US"/>
              </w:rPr>
            </w:pPr>
            <w:r>
              <w:rPr>
                <w:sz w:val="28"/>
                <w:szCs w:val="28"/>
                <w:lang w:eastAsia="en-US"/>
              </w:rPr>
              <w:t>3</w:t>
            </w:r>
          </w:p>
        </w:tc>
      </w:tr>
      <w:tr w:rsidR="009F1ACF" w:rsidRPr="003E5C01">
        <w:trPr>
          <w:trHeight w:val="158"/>
        </w:trPr>
        <w:tc>
          <w:tcPr>
            <w:tcW w:w="0" w:type="auto"/>
            <w:vMerge/>
          </w:tcPr>
          <w:p w:rsidR="009F1ACF" w:rsidRPr="000D707D" w:rsidRDefault="009F1ACF" w:rsidP="00E13E85">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Default="009F1ACF" w:rsidP="00E13E85">
            <w:pPr>
              <w:jc w:val="both"/>
              <w:rPr>
                <w:sz w:val="28"/>
                <w:szCs w:val="28"/>
                <w:lang w:eastAsia="en-US"/>
              </w:rPr>
            </w:pPr>
            <w:r>
              <w:rPr>
                <w:sz w:val="28"/>
                <w:szCs w:val="28"/>
                <w:lang w:eastAsia="en-US"/>
              </w:rPr>
              <w:t>9</w:t>
            </w:r>
          </w:p>
        </w:tc>
        <w:tc>
          <w:tcPr>
            <w:tcW w:w="0" w:type="auto"/>
            <w:vAlign w:val="bottom"/>
          </w:tcPr>
          <w:p w:rsidR="009F1ACF" w:rsidRDefault="009F1ACF" w:rsidP="00E13E85">
            <w:pPr>
              <w:pStyle w:val="af3"/>
              <w:spacing w:after="0" w:line="274" w:lineRule="exact"/>
              <w:ind w:left="120"/>
              <w:rPr>
                <w:rStyle w:val="112"/>
                <w:color w:val="000000"/>
              </w:rPr>
            </w:pPr>
            <w:r>
              <w:rPr>
                <w:rStyle w:val="112"/>
                <w:color w:val="000000"/>
              </w:rPr>
              <w:t>Целевая аудитория страховой компании в «Internet»-сети: содержание понятия, значение</w:t>
            </w:r>
            <w:r>
              <w:rPr>
                <w:color w:val="000000"/>
              </w:rPr>
              <w:t xml:space="preserve"> </w:t>
            </w:r>
            <w:r>
              <w:rPr>
                <w:rStyle w:val="112"/>
                <w:color w:val="000000"/>
              </w:rPr>
              <w:t xml:space="preserve">для хозяйствующих субъектов рынка, пользующихся услугами </w:t>
            </w:r>
            <w:r w:rsidRPr="00ED644F">
              <w:rPr>
                <w:rStyle w:val="112"/>
                <w:color w:val="000000"/>
                <w:lang w:eastAsia="en-US"/>
              </w:rPr>
              <w:t>«</w:t>
            </w:r>
            <w:r>
              <w:rPr>
                <w:rStyle w:val="112"/>
                <w:color w:val="000000"/>
                <w:lang w:val="en-US" w:eastAsia="en-US"/>
              </w:rPr>
              <w:t>Internet</w:t>
            </w:r>
            <w:r w:rsidRPr="00ED644F">
              <w:rPr>
                <w:rStyle w:val="112"/>
                <w:color w:val="000000"/>
                <w:lang w:eastAsia="en-US"/>
              </w:rPr>
              <w:t xml:space="preserve">», </w:t>
            </w:r>
            <w:r>
              <w:rPr>
                <w:rStyle w:val="112"/>
                <w:color w:val="000000"/>
              </w:rPr>
              <w:t>структура, динамика развития, специфические черты, система мониторинга и учета</w:t>
            </w:r>
          </w:p>
        </w:tc>
        <w:tc>
          <w:tcPr>
            <w:tcW w:w="0" w:type="auto"/>
          </w:tcPr>
          <w:p w:rsidR="009F1ACF" w:rsidRDefault="009F1ACF" w:rsidP="00E13E85">
            <w:pPr>
              <w:jc w:val="center"/>
              <w:rPr>
                <w:sz w:val="28"/>
                <w:szCs w:val="28"/>
                <w:lang w:eastAsia="en-US"/>
              </w:rPr>
            </w:pPr>
            <w:r>
              <w:rPr>
                <w:sz w:val="28"/>
                <w:szCs w:val="28"/>
                <w:lang w:eastAsia="en-US"/>
              </w:rPr>
              <w:t>2</w:t>
            </w:r>
          </w:p>
        </w:tc>
        <w:tc>
          <w:tcPr>
            <w:tcW w:w="0" w:type="auto"/>
          </w:tcPr>
          <w:p w:rsidR="009F1ACF" w:rsidRDefault="009F1ACF" w:rsidP="00E13E85">
            <w:pPr>
              <w:jc w:val="center"/>
              <w:rPr>
                <w:sz w:val="28"/>
                <w:szCs w:val="28"/>
                <w:lang w:eastAsia="en-US"/>
              </w:rPr>
            </w:pPr>
            <w:r>
              <w:rPr>
                <w:sz w:val="28"/>
                <w:szCs w:val="28"/>
                <w:lang w:eastAsia="en-US"/>
              </w:rPr>
              <w:t>3</w:t>
            </w:r>
          </w:p>
        </w:tc>
      </w:tr>
      <w:tr w:rsidR="009F1ACF" w:rsidRPr="003E5C01">
        <w:trPr>
          <w:trHeight w:val="413"/>
        </w:trPr>
        <w:tc>
          <w:tcPr>
            <w:tcW w:w="0" w:type="auto"/>
            <w:vMerge/>
          </w:tcPr>
          <w:p w:rsidR="009F1ACF" w:rsidRPr="000D707D" w:rsidRDefault="009F1ACF" w:rsidP="00E13E85">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Default="009F1ACF" w:rsidP="00E13E85">
            <w:pPr>
              <w:jc w:val="both"/>
              <w:rPr>
                <w:sz w:val="28"/>
                <w:szCs w:val="28"/>
                <w:lang w:eastAsia="en-US"/>
              </w:rPr>
            </w:pPr>
            <w:r>
              <w:rPr>
                <w:sz w:val="28"/>
                <w:szCs w:val="28"/>
                <w:lang w:eastAsia="en-US"/>
              </w:rPr>
              <w:t>10</w:t>
            </w:r>
          </w:p>
        </w:tc>
        <w:tc>
          <w:tcPr>
            <w:tcW w:w="0" w:type="auto"/>
            <w:vAlign w:val="bottom"/>
          </w:tcPr>
          <w:p w:rsidR="009F1ACF" w:rsidRDefault="009F1ACF" w:rsidP="00E13E85">
            <w:pPr>
              <w:pStyle w:val="af3"/>
              <w:spacing w:after="0" w:line="274" w:lineRule="exact"/>
              <w:ind w:left="120"/>
              <w:rPr>
                <w:rStyle w:val="112"/>
                <w:color w:val="000000"/>
              </w:rPr>
            </w:pPr>
            <w:r>
              <w:rPr>
                <w:rStyle w:val="112"/>
                <w:color w:val="000000"/>
              </w:rPr>
              <w:t xml:space="preserve">Уникальное торговое предложение. Ценностное предложение страховой компании: значение, этапы и особенности формирования, политика продвижения в сети </w:t>
            </w:r>
            <w:r w:rsidRPr="00ED644F">
              <w:rPr>
                <w:rStyle w:val="112"/>
                <w:color w:val="000000"/>
                <w:lang w:eastAsia="en-US"/>
              </w:rPr>
              <w:t>«</w:t>
            </w:r>
            <w:r>
              <w:rPr>
                <w:rStyle w:val="112"/>
                <w:color w:val="000000"/>
                <w:lang w:val="en-US" w:eastAsia="en-US"/>
              </w:rPr>
              <w:t>Internet</w:t>
            </w:r>
            <w:r w:rsidRPr="00ED644F">
              <w:rPr>
                <w:rStyle w:val="112"/>
                <w:color w:val="000000"/>
                <w:lang w:eastAsia="en-US"/>
              </w:rPr>
              <w:t>».</w:t>
            </w:r>
          </w:p>
        </w:tc>
        <w:tc>
          <w:tcPr>
            <w:tcW w:w="0" w:type="auto"/>
          </w:tcPr>
          <w:p w:rsidR="009F1ACF" w:rsidRDefault="009F1ACF" w:rsidP="00E13E85">
            <w:pPr>
              <w:jc w:val="center"/>
              <w:rPr>
                <w:sz w:val="28"/>
                <w:szCs w:val="28"/>
                <w:lang w:eastAsia="en-US"/>
              </w:rPr>
            </w:pPr>
            <w:r>
              <w:rPr>
                <w:sz w:val="28"/>
                <w:szCs w:val="28"/>
                <w:lang w:eastAsia="en-US"/>
              </w:rPr>
              <w:t>2</w:t>
            </w:r>
          </w:p>
        </w:tc>
        <w:tc>
          <w:tcPr>
            <w:tcW w:w="0" w:type="auto"/>
          </w:tcPr>
          <w:p w:rsidR="009F1ACF" w:rsidRDefault="009F1ACF" w:rsidP="00E13E85">
            <w:pPr>
              <w:jc w:val="center"/>
              <w:rPr>
                <w:sz w:val="28"/>
                <w:szCs w:val="28"/>
                <w:lang w:eastAsia="en-US"/>
              </w:rPr>
            </w:pPr>
            <w:r>
              <w:rPr>
                <w:sz w:val="28"/>
                <w:szCs w:val="28"/>
                <w:lang w:eastAsia="en-US"/>
              </w:rPr>
              <w:t>3</w:t>
            </w:r>
          </w:p>
        </w:tc>
      </w:tr>
      <w:tr w:rsidR="009F1ACF" w:rsidRPr="003E5C01">
        <w:trPr>
          <w:trHeight w:val="412"/>
        </w:trPr>
        <w:tc>
          <w:tcPr>
            <w:tcW w:w="0" w:type="auto"/>
            <w:vMerge/>
          </w:tcPr>
          <w:p w:rsidR="009F1ACF" w:rsidRPr="000D707D" w:rsidRDefault="009F1ACF" w:rsidP="00E13E85">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Default="009F1ACF" w:rsidP="00E13E85">
            <w:pPr>
              <w:jc w:val="both"/>
              <w:rPr>
                <w:sz w:val="28"/>
                <w:szCs w:val="28"/>
                <w:lang w:eastAsia="en-US"/>
              </w:rPr>
            </w:pPr>
            <w:r>
              <w:rPr>
                <w:sz w:val="28"/>
                <w:szCs w:val="28"/>
                <w:lang w:eastAsia="en-US"/>
              </w:rPr>
              <w:t>11</w:t>
            </w:r>
          </w:p>
        </w:tc>
        <w:tc>
          <w:tcPr>
            <w:tcW w:w="0" w:type="auto"/>
            <w:vAlign w:val="bottom"/>
          </w:tcPr>
          <w:p w:rsidR="009F1ACF" w:rsidRDefault="009F1ACF" w:rsidP="00E13E85">
            <w:pPr>
              <w:pStyle w:val="af3"/>
              <w:spacing w:after="0" w:line="274" w:lineRule="exact"/>
              <w:ind w:left="120"/>
              <w:rPr>
                <w:rStyle w:val="112"/>
                <w:color w:val="000000"/>
              </w:rPr>
            </w:pPr>
            <w:r>
              <w:rPr>
                <w:rStyle w:val="112"/>
                <w:color w:val="000000"/>
              </w:rPr>
              <w:t xml:space="preserve">Маркетинговые коммуникации в страховании: содержание понятия, типы </w:t>
            </w:r>
            <w:r w:rsidRPr="00ED644F">
              <w:rPr>
                <w:rStyle w:val="112"/>
                <w:color w:val="000000"/>
                <w:lang w:eastAsia="en-US"/>
              </w:rPr>
              <w:t>(«</w:t>
            </w:r>
            <w:r>
              <w:rPr>
                <w:rStyle w:val="112"/>
                <w:color w:val="000000"/>
                <w:lang w:val="en-US" w:eastAsia="en-US"/>
              </w:rPr>
              <w:t>ATL</w:t>
            </w:r>
            <w:r w:rsidRPr="00ED644F">
              <w:rPr>
                <w:rStyle w:val="112"/>
                <w:color w:val="000000"/>
                <w:lang w:eastAsia="en-US"/>
              </w:rPr>
              <w:t>», «</w:t>
            </w:r>
            <w:r>
              <w:rPr>
                <w:rStyle w:val="112"/>
                <w:color w:val="000000"/>
                <w:lang w:val="en-US" w:eastAsia="en-US"/>
              </w:rPr>
              <w:t>BTL</w:t>
            </w:r>
            <w:r w:rsidRPr="00ED644F">
              <w:rPr>
                <w:rStyle w:val="112"/>
                <w:color w:val="000000"/>
                <w:lang w:eastAsia="en-US"/>
              </w:rPr>
              <w:t xml:space="preserve">»), </w:t>
            </w:r>
            <w:r>
              <w:rPr>
                <w:rStyle w:val="112"/>
                <w:color w:val="000000"/>
              </w:rPr>
              <w:t xml:space="preserve">виды, особенности выбора, формирования и использования. Формы оплаты маркетинговых коммуникаций в сети </w:t>
            </w:r>
            <w:r>
              <w:rPr>
                <w:rStyle w:val="112"/>
                <w:color w:val="000000"/>
                <w:lang w:val="en-US" w:eastAsia="en-US"/>
              </w:rPr>
              <w:t>«Internet».</w:t>
            </w:r>
          </w:p>
        </w:tc>
        <w:tc>
          <w:tcPr>
            <w:tcW w:w="0" w:type="auto"/>
          </w:tcPr>
          <w:p w:rsidR="009F1ACF" w:rsidRDefault="009F1ACF" w:rsidP="00E13E85">
            <w:pPr>
              <w:jc w:val="center"/>
              <w:rPr>
                <w:sz w:val="28"/>
                <w:szCs w:val="28"/>
                <w:lang w:eastAsia="en-US"/>
              </w:rPr>
            </w:pPr>
            <w:r>
              <w:rPr>
                <w:sz w:val="28"/>
                <w:szCs w:val="28"/>
                <w:lang w:eastAsia="en-US"/>
              </w:rPr>
              <w:t>2</w:t>
            </w:r>
          </w:p>
        </w:tc>
        <w:tc>
          <w:tcPr>
            <w:tcW w:w="0" w:type="auto"/>
          </w:tcPr>
          <w:p w:rsidR="009F1ACF" w:rsidRDefault="009F1ACF" w:rsidP="00E13E85">
            <w:pPr>
              <w:jc w:val="center"/>
              <w:rPr>
                <w:sz w:val="28"/>
                <w:szCs w:val="28"/>
                <w:lang w:eastAsia="en-US"/>
              </w:rPr>
            </w:pPr>
            <w:r>
              <w:rPr>
                <w:sz w:val="28"/>
                <w:szCs w:val="28"/>
                <w:lang w:eastAsia="en-US"/>
              </w:rPr>
              <w:t>3</w:t>
            </w:r>
          </w:p>
        </w:tc>
      </w:tr>
      <w:tr w:rsidR="009F1ACF" w:rsidRPr="003E5C01">
        <w:trPr>
          <w:trHeight w:val="206"/>
        </w:trPr>
        <w:tc>
          <w:tcPr>
            <w:tcW w:w="0" w:type="auto"/>
            <w:vMerge/>
          </w:tcPr>
          <w:p w:rsidR="009F1ACF" w:rsidRPr="000D707D" w:rsidRDefault="009F1ACF" w:rsidP="00E13E85">
            <w:pPr>
              <w:tabs>
                <w:tab w:val="left" w:pos="0"/>
              </w:tabs>
              <w:autoSpaceDE w:val="0"/>
              <w:autoSpaceDN w:val="0"/>
              <w:adjustRightInd w:val="0"/>
              <w:jc w:val="both"/>
              <w:rPr>
                <w:b/>
                <w:bCs/>
                <w:color w:val="0000FF"/>
                <w:sz w:val="28"/>
                <w:szCs w:val="28"/>
                <w:highlight w:val="yellow"/>
                <w:lang w:eastAsia="en-US"/>
              </w:rPr>
            </w:pPr>
          </w:p>
        </w:tc>
        <w:tc>
          <w:tcPr>
            <w:tcW w:w="0" w:type="auto"/>
            <w:gridSpan w:val="2"/>
          </w:tcPr>
          <w:p w:rsidR="009F1ACF" w:rsidRDefault="009F1ACF" w:rsidP="00E13E85">
            <w:pPr>
              <w:pStyle w:val="af3"/>
              <w:spacing w:after="0" w:line="274" w:lineRule="exact"/>
              <w:ind w:left="120"/>
              <w:rPr>
                <w:rStyle w:val="112"/>
                <w:color w:val="000000"/>
              </w:rPr>
            </w:pPr>
            <w:r w:rsidRPr="005A350B">
              <w:rPr>
                <w:b/>
                <w:bCs/>
                <w:sz w:val="28"/>
                <w:szCs w:val="28"/>
                <w:lang w:eastAsia="en-US"/>
              </w:rPr>
              <w:t>Практические занятия</w:t>
            </w:r>
          </w:p>
        </w:tc>
        <w:tc>
          <w:tcPr>
            <w:tcW w:w="0" w:type="auto"/>
          </w:tcPr>
          <w:p w:rsidR="009F1ACF" w:rsidRPr="004A2250" w:rsidRDefault="009F1ACF" w:rsidP="00E13E85">
            <w:pPr>
              <w:jc w:val="center"/>
              <w:rPr>
                <w:b/>
                <w:bCs/>
                <w:sz w:val="28"/>
                <w:szCs w:val="28"/>
                <w:lang w:eastAsia="en-US"/>
              </w:rPr>
            </w:pPr>
            <w:r>
              <w:rPr>
                <w:b/>
                <w:bCs/>
                <w:sz w:val="28"/>
                <w:szCs w:val="28"/>
                <w:lang w:eastAsia="en-US"/>
              </w:rPr>
              <w:t>12</w:t>
            </w:r>
          </w:p>
        </w:tc>
        <w:tc>
          <w:tcPr>
            <w:tcW w:w="0" w:type="auto"/>
          </w:tcPr>
          <w:p w:rsidR="009F1ACF" w:rsidRDefault="009F1ACF" w:rsidP="00E13E85">
            <w:pPr>
              <w:jc w:val="center"/>
              <w:rPr>
                <w:sz w:val="28"/>
                <w:szCs w:val="28"/>
                <w:lang w:eastAsia="en-US"/>
              </w:rPr>
            </w:pPr>
          </w:p>
        </w:tc>
      </w:tr>
      <w:tr w:rsidR="009F1ACF" w:rsidRPr="003E5C01">
        <w:trPr>
          <w:trHeight w:val="206"/>
        </w:trPr>
        <w:tc>
          <w:tcPr>
            <w:tcW w:w="0" w:type="auto"/>
            <w:vMerge/>
          </w:tcPr>
          <w:p w:rsidR="009F1ACF" w:rsidRPr="000D707D" w:rsidRDefault="009F1ACF" w:rsidP="00E13E85">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Default="009F1ACF" w:rsidP="00E13E85">
            <w:pPr>
              <w:jc w:val="both"/>
              <w:rPr>
                <w:sz w:val="28"/>
                <w:szCs w:val="28"/>
                <w:lang w:eastAsia="en-US"/>
              </w:rPr>
            </w:pPr>
            <w:r>
              <w:rPr>
                <w:sz w:val="28"/>
                <w:szCs w:val="28"/>
                <w:lang w:eastAsia="en-US"/>
              </w:rPr>
              <w:t>2</w:t>
            </w:r>
          </w:p>
        </w:tc>
        <w:tc>
          <w:tcPr>
            <w:tcW w:w="0" w:type="auto"/>
            <w:vAlign w:val="bottom"/>
          </w:tcPr>
          <w:p w:rsidR="009F1ACF" w:rsidRDefault="009F1ACF" w:rsidP="00E13E85">
            <w:pPr>
              <w:pStyle w:val="af3"/>
              <w:spacing w:after="0" w:line="274" w:lineRule="exact"/>
              <w:ind w:left="120"/>
              <w:rPr>
                <w:rStyle w:val="112"/>
                <w:color w:val="000000"/>
              </w:rPr>
            </w:pPr>
            <w:r>
              <w:rPr>
                <w:rStyle w:val="112"/>
                <w:color w:val="000000"/>
              </w:rPr>
              <w:t xml:space="preserve">Расчет основных маркетинговых показателей, характеризующих эффективность «Internet»-продаж: </w:t>
            </w:r>
            <w:r>
              <w:rPr>
                <w:rStyle w:val="112"/>
                <w:color w:val="000000"/>
                <w:lang w:val="en-US" w:eastAsia="en-US"/>
              </w:rPr>
              <w:t>ROI</w:t>
            </w:r>
            <w:r w:rsidRPr="00ED644F">
              <w:rPr>
                <w:rStyle w:val="112"/>
                <w:color w:val="000000"/>
                <w:lang w:eastAsia="en-US"/>
              </w:rPr>
              <w:t xml:space="preserve">, </w:t>
            </w:r>
            <w:r>
              <w:rPr>
                <w:rStyle w:val="112"/>
                <w:color w:val="000000"/>
              </w:rPr>
              <w:t>коэффициента конверсии, CTRи т.д.</w:t>
            </w:r>
          </w:p>
        </w:tc>
        <w:tc>
          <w:tcPr>
            <w:tcW w:w="0" w:type="auto"/>
          </w:tcPr>
          <w:p w:rsidR="009F1ACF" w:rsidRDefault="009F1ACF" w:rsidP="00E13E85">
            <w:pPr>
              <w:jc w:val="center"/>
              <w:rPr>
                <w:sz w:val="28"/>
                <w:szCs w:val="28"/>
                <w:lang w:eastAsia="en-US"/>
              </w:rPr>
            </w:pPr>
            <w:r>
              <w:rPr>
                <w:sz w:val="28"/>
                <w:szCs w:val="28"/>
                <w:lang w:eastAsia="en-US"/>
              </w:rPr>
              <w:t>2</w:t>
            </w:r>
          </w:p>
        </w:tc>
        <w:tc>
          <w:tcPr>
            <w:tcW w:w="0" w:type="auto"/>
          </w:tcPr>
          <w:p w:rsidR="009F1ACF" w:rsidRDefault="009F1ACF" w:rsidP="00E13E85">
            <w:pPr>
              <w:jc w:val="center"/>
              <w:rPr>
                <w:sz w:val="28"/>
                <w:szCs w:val="28"/>
                <w:lang w:eastAsia="en-US"/>
              </w:rPr>
            </w:pPr>
            <w:r>
              <w:rPr>
                <w:sz w:val="28"/>
                <w:szCs w:val="28"/>
                <w:lang w:eastAsia="en-US"/>
              </w:rPr>
              <w:t>3</w:t>
            </w:r>
          </w:p>
        </w:tc>
      </w:tr>
      <w:tr w:rsidR="009F1ACF" w:rsidRPr="003E5C01">
        <w:trPr>
          <w:trHeight w:val="141"/>
        </w:trPr>
        <w:tc>
          <w:tcPr>
            <w:tcW w:w="0" w:type="auto"/>
            <w:vMerge/>
          </w:tcPr>
          <w:p w:rsidR="009F1ACF" w:rsidRPr="000D707D" w:rsidRDefault="009F1ACF" w:rsidP="00E13E85">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Default="009F1ACF" w:rsidP="00E13E85">
            <w:pPr>
              <w:jc w:val="both"/>
              <w:rPr>
                <w:sz w:val="28"/>
                <w:szCs w:val="28"/>
                <w:lang w:eastAsia="en-US"/>
              </w:rPr>
            </w:pPr>
            <w:r>
              <w:rPr>
                <w:sz w:val="28"/>
                <w:szCs w:val="28"/>
                <w:lang w:eastAsia="en-US"/>
              </w:rPr>
              <w:t>3</w:t>
            </w:r>
          </w:p>
        </w:tc>
        <w:tc>
          <w:tcPr>
            <w:tcW w:w="0" w:type="auto"/>
            <w:vAlign w:val="bottom"/>
          </w:tcPr>
          <w:p w:rsidR="009F1ACF" w:rsidRDefault="009F1ACF" w:rsidP="00E13E85">
            <w:pPr>
              <w:pStyle w:val="af3"/>
              <w:spacing w:after="0" w:line="274" w:lineRule="exact"/>
              <w:ind w:left="120"/>
              <w:rPr>
                <w:rStyle w:val="112"/>
                <w:color w:val="000000"/>
              </w:rPr>
            </w:pPr>
            <w:r>
              <w:rPr>
                <w:rStyle w:val="112"/>
                <w:color w:val="000000"/>
              </w:rPr>
              <w:t>Разработка уникального торгового предложения по продуктам страховых компаний: ОСАГО, КАСКО, ДМС</w:t>
            </w:r>
          </w:p>
        </w:tc>
        <w:tc>
          <w:tcPr>
            <w:tcW w:w="0" w:type="auto"/>
          </w:tcPr>
          <w:p w:rsidR="009F1ACF" w:rsidRDefault="009F1ACF" w:rsidP="00E13E85">
            <w:pPr>
              <w:jc w:val="center"/>
              <w:rPr>
                <w:sz w:val="28"/>
                <w:szCs w:val="28"/>
                <w:lang w:eastAsia="en-US"/>
              </w:rPr>
            </w:pPr>
            <w:r>
              <w:rPr>
                <w:sz w:val="28"/>
                <w:szCs w:val="28"/>
                <w:lang w:eastAsia="en-US"/>
              </w:rPr>
              <w:t>2</w:t>
            </w:r>
          </w:p>
        </w:tc>
        <w:tc>
          <w:tcPr>
            <w:tcW w:w="0" w:type="auto"/>
          </w:tcPr>
          <w:p w:rsidR="009F1ACF" w:rsidRDefault="009F1ACF" w:rsidP="00E13E85">
            <w:pPr>
              <w:jc w:val="center"/>
              <w:rPr>
                <w:sz w:val="28"/>
                <w:szCs w:val="28"/>
                <w:lang w:eastAsia="en-US"/>
              </w:rPr>
            </w:pPr>
            <w:r>
              <w:rPr>
                <w:sz w:val="28"/>
                <w:szCs w:val="28"/>
                <w:lang w:eastAsia="en-US"/>
              </w:rPr>
              <w:t>3</w:t>
            </w:r>
          </w:p>
        </w:tc>
      </w:tr>
      <w:tr w:rsidR="009F1ACF" w:rsidRPr="003E5C01">
        <w:trPr>
          <w:trHeight w:val="138"/>
        </w:trPr>
        <w:tc>
          <w:tcPr>
            <w:tcW w:w="0" w:type="auto"/>
            <w:vMerge/>
          </w:tcPr>
          <w:p w:rsidR="009F1ACF" w:rsidRPr="000D707D" w:rsidRDefault="009F1ACF" w:rsidP="00E13E85">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Default="009F1ACF" w:rsidP="00E13E85">
            <w:pPr>
              <w:jc w:val="both"/>
              <w:rPr>
                <w:sz w:val="28"/>
                <w:szCs w:val="28"/>
                <w:lang w:eastAsia="en-US"/>
              </w:rPr>
            </w:pPr>
            <w:r>
              <w:rPr>
                <w:sz w:val="28"/>
                <w:szCs w:val="28"/>
                <w:lang w:eastAsia="en-US"/>
              </w:rPr>
              <w:t>4</w:t>
            </w:r>
          </w:p>
        </w:tc>
        <w:tc>
          <w:tcPr>
            <w:tcW w:w="0" w:type="auto"/>
            <w:vAlign w:val="bottom"/>
          </w:tcPr>
          <w:p w:rsidR="009F1ACF" w:rsidRDefault="009F1ACF" w:rsidP="00E13E85">
            <w:pPr>
              <w:pStyle w:val="af3"/>
              <w:spacing w:after="0" w:line="274" w:lineRule="exact"/>
              <w:ind w:left="120"/>
              <w:rPr>
                <w:rStyle w:val="112"/>
                <w:color w:val="000000"/>
              </w:rPr>
            </w:pPr>
            <w:r>
              <w:rPr>
                <w:rStyle w:val="112"/>
                <w:color w:val="000000"/>
              </w:rPr>
              <w:t xml:space="preserve">Метод </w:t>
            </w:r>
            <w:r w:rsidRPr="00ED644F">
              <w:rPr>
                <w:rStyle w:val="112"/>
                <w:color w:val="000000"/>
                <w:lang w:eastAsia="en-US"/>
              </w:rPr>
              <w:t>«</w:t>
            </w:r>
            <w:r>
              <w:rPr>
                <w:rStyle w:val="112"/>
                <w:color w:val="000000"/>
                <w:lang w:val="en-US" w:eastAsia="en-US"/>
              </w:rPr>
              <w:t>case</w:t>
            </w:r>
            <w:r w:rsidRPr="00ED644F">
              <w:rPr>
                <w:rStyle w:val="112"/>
                <w:color w:val="000000"/>
                <w:lang w:eastAsia="en-US"/>
              </w:rPr>
              <w:t>-</w:t>
            </w:r>
            <w:r>
              <w:rPr>
                <w:rStyle w:val="112"/>
                <w:color w:val="000000"/>
                <w:lang w:val="en-US" w:eastAsia="en-US"/>
              </w:rPr>
              <w:t>study</w:t>
            </w:r>
            <w:r w:rsidRPr="00ED644F">
              <w:rPr>
                <w:rStyle w:val="112"/>
                <w:color w:val="000000"/>
                <w:lang w:eastAsia="en-US"/>
              </w:rPr>
              <w:t xml:space="preserve">»: </w:t>
            </w:r>
            <w:r>
              <w:rPr>
                <w:rStyle w:val="112"/>
                <w:color w:val="000000"/>
              </w:rPr>
              <w:t>«Сегментации целевой аудитории»</w:t>
            </w:r>
          </w:p>
        </w:tc>
        <w:tc>
          <w:tcPr>
            <w:tcW w:w="0" w:type="auto"/>
          </w:tcPr>
          <w:p w:rsidR="009F1ACF" w:rsidRDefault="009F1ACF" w:rsidP="00E13E85">
            <w:pPr>
              <w:jc w:val="center"/>
              <w:rPr>
                <w:sz w:val="28"/>
                <w:szCs w:val="28"/>
                <w:lang w:eastAsia="en-US"/>
              </w:rPr>
            </w:pPr>
            <w:r>
              <w:rPr>
                <w:sz w:val="28"/>
                <w:szCs w:val="28"/>
                <w:lang w:eastAsia="en-US"/>
              </w:rPr>
              <w:t>2</w:t>
            </w:r>
          </w:p>
        </w:tc>
        <w:tc>
          <w:tcPr>
            <w:tcW w:w="0" w:type="auto"/>
          </w:tcPr>
          <w:p w:rsidR="009F1ACF" w:rsidRDefault="009F1ACF" w:rsidP="00E13E85">
            <w:pPr>
              <w:jc w:val="center"/>
              <w:rPr>
                <w:sz w:val="28"/>
                <w:szCs w:val="28"/>
                <w:lang w:eastAsia="en-US"/>
              </w:rPr>
            </w:pPr>
            <w:r>
              <w:rPr>
                <w:sz w:val="28"/>
                <w:szCs w:val="28"/>
                <w:lang w:eastAsia="en-US"/>
              </w:rPr>
              <w:t>3</w:t>
            </w:r>
          </w:p>
        </w:tc>
      </w:tr>
      <w:tr w:rsidR="009F1ACF" w:rsidRPr="003E5C01">
        <w:trPr>
          <w:trHeight w:val="138"/>
        </w:trPr>
        <w:tc>
          <w:tcPr>
            <w:tcW w:w="0" w:type="auto"/>
            <w:vMerge/>
          </w:tcPr>
          <w:p w:rsidR="009F1ACF" w:rsidRPr="000D707D" w:rsidRDefault="009F1ACF" w:rsidP="00E13E85">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Default="009F1ACF" w:rsidP="00E13E85">
            <w:pPr>
              <w:jc w:val="both"/>
              <w:rPr>
                <w:sz w:val="28"/>
                <w:szCs w:val="28"/>
                <w:lang w:eastAsia="en-US"/>
              </w:rPr>
            </w:pPr>
            <w:r>
              <w:rPr>
                <w:sz w:val="28"/>
                <w:szCs w:val="28"/>
                <w:lang w:eastAsia="en-US"/>
              </w:rPr>
              <w:t>5</w:t>
            </w:r>
          </w:p>
        </w:tc>
        <w:tc>
          <w:tcPr>
            <w:tcW w:w="0" w:type="auto"/>
            <w:vAlign w:val="bottom"/>
          </w:tcPr>
          <w:p w:rsidR="009F1ACF" w:rsidRDefault="009F1ACF" w:rsidP="00E13E85">
            <w:pPr>
              <w:pStyle w:val="af3"/>
              <w:spacing w:after="0" w:line="274" w:lineRule="exact"/>
              <w:ind w:left="120"/>
              <w:rPr>
                <w:rStyle w:val="112"/>
                <w:color w:val="000000"/>
              </w:rPr>
            </w:pPr>
            <w:r>
              <w:rPr>
                <w:rStyle w:val="112"/>
                <w:color w:val="000000"/>
              </w:rPr>
              <w:t>«Выбор каналов продвижения страхового продукта с учетом заданного бюджета»</w:t>
            </w:r>
          </w:p>
        </w:tc>
        <w:tc>
          <w:tcPr>
            <w:tcW w:w="0" w:type="auto"/>
          </w:tcPr>
          <w:p w:rsidR="009F1ACF" w:rsidRDefault="009F1ACF" w:rsidP="00E13E85">
            <w:pPr>
              <w:jc w:val="center"/>
              <w:rPr>
                <w:sz w:val="28"/>
                <w:szCs w:val="28"/>
                <w:lang w:eastAsia="en-US"/>
              </w:rPr>
            </w:pPr>
            <w:r>
              <w:rPr>
                <w:sz w:val="28"/>
                <w:szCs w:val="28"/>
                <w:lang w:eastAsia="en-US"/>
              </w:rPr>
              <w:t>2</w:t>
            </w:r>
          </w:p>
        </w:tc>
        <w:tc>
          <w:tcPr>
            <w:tcW w:w="0" w:type="auto"/>
          </w:tcPr>
          <w:p w:rsidR="009F1ACF" w:rsidRDefault="009F1ACF" w:rsidP="00E13E85">
            <w:pPr>
              <w:jc w:val="center"/>
              <w:rPr>
                <w:sz w:val="28"/>
                <w:szCs w:val="28"/>
                <w:lang w:eastAsia="en-US"/>
              </w:rPr>
            </w:pPr>
            <w:r>
              <w:rPr>
                <w:sz w:val="28"/>
                <w:szCs w:val="28"/>
                <w:lang w:eastAsia="en-US"/>
              </w:rPr>
              <w:t>3</w:t>
            </w:r>
          </w:p>
        </w:tc>
      </w:tr>
      <w:tr w:rsidR="009F1ACF" w:rsidRPr="003E5C01">
        <w:trPr>
          <w:trHeight w:val="158"/>
        </w:trPr>
        <w:tc>
          <w:tcPr>
            <w:tcW w:w="0" w:type="auto"/>
            <w:vMerge/>
          </w:tcPr>
          <w:p w:rsidR="009F1ACF" w:rsidRPr="000D707D" w:rsidRDefault="009F1ACF" w:rsidP="00E13E85">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Default="009F1ACF" w:rsidP="00E13E85">
            <w:pPr>
              <w:jc w:val="both"/>
              <w:rPr>
                <w:sz w:val="28"/>
                <w:szCs w:val="28"/>
                <w:lang w:eastAsia="en-US"/>
              </w:rPr>
            </w:pPr>
            <w:r>
              <w:rPr>
                <w:sz w:val="28"/>
                <w:szCs w:val="28"/>
                <w:lang w:eastAsia="en-US"/>
              </w:rPr>
              <w:t>6</w:t>
            </w:r>
          </w:p>
        </w:tc>
        <w:tc>
          <w:tcPr>
            <w:tcW w:w="0" w:type="auto"/>
            <w:vAlign w:val="bottom"/>
          </w:tcPr>
          <w:p w:rsidR="009F1ACF" w:rsidRDefault="009F1ACF" w:rsidP="00E13E85">
            <w:pPr>
              <w:pStyle w:val="af3"/>
              <w:spacing w:after="0" w:line="274" w:lineRule="exact"/>
              <w:ind w:left="120"/>
              <w:rPr>
                <w:rStyle w:val="112"/>
                <w:color w:val="000000"/>
              </w:rPr>
            </w:pPr>
            <w:r>
              <w:rPr>
                <w:rStyle w:val="112"/>
                <w:color w:val="000000"/>
              </w:rPr>
              <w:t xml:space="preserve">«Разработка уникальногострахового продукта СК </w:t>
            </w:r>
            <w:r w:rsidRPr="00ED644F">
              <w:rPr>
                <w:rStyle w:val="112"/>
                <w:color w:val="000000"/>
                <w:lang w:eastAsia="en-US"/>
              </w:rPr>
              <w:t>«</w:t>
            </w:r>
            <w:r>
              <w:rPr>
                <w:rStyle w:val="112"/>
                <w:color w:val="000000"/>
                <w:lang w:val="en-US" w:eastAsia="en-US"/>
              </w:rPr>
              <w:t>N</w:t>
            </w:r>
            <w:r w:rsidRPr="00ED644F">
              <w:rPr>
                <w:rStyle w:val="112"/>
                <w:color w:val="000000"/>
                <w:lang w:eastAsia="en-US"/>
              </w:rPr>
              <w:t>»</w:t>
            </w:r>
          </w:p>
        </w:tc>
        <w:tc>
          <w:tcPr>
            <w:tcW w:w="0" w:type="auto"/>
          </w:tcPr>
          <w:p w:rsidR="009F1ACF" w:rsidRDefault="009F1ACF" w:rsidP="00E13E85">
            <w:pPr>
              <w:jc w:val="center"/>
              <w:rPr>
                <w:sz w:val="28"/>
                <w:szCs w:val="28"/>
                <w:lang w:eastAsia="en-US"/>
              </w:rPr>
            </w:pPr>
            <w:r>
              <w:rPr>
                <w:sz w:val="28"/>
                <w:szCs w:val="28"/>
                <w:lang w:eastAsia="en-US"/>
              </w:rPr>
              <w:t>2</w:t>
            </w:r>
          </w:p>
        </w:tc>
        <w:tc>
          <w:tcPr>
            <w:tcW w:w="0" w:type="auto"/>
          </w:tcPr>
          <w:p w:rsidR="009F1ACF" w:rsidRDefault="009F1ACF" w:rsidP="00E13E85">
            <w:pPr>
              <w:jc w:val="center"/>
              <w:rPr>
                <w:sz w:val="28"/>
                <w:szCs w:val="28"/>
                <w:lang w:eastAsia="en-US"/>
              </w:rPr>
            </w:pPr>
            <w:r>
              <w:rPr>
                <w:sz w:val="28"/>
                <w:szCs w:val="28"/>
                <w:lang w:eastAsia="en-US"/>
              </w:rPr>
              <w:t>3</w:t>
            </w:r>
          </w:p>
        </w:tc>
      </w:tr>
      <w:tr w:rsidR="009F1ACF" w:rsidRPr="003E5C01">
        <w:trPr>
          <w:trHeight w:val="157"/>
        </w:trPr>
        <w:tc>
          <w:tcPr>
            <w:tcW w:w="0" w:type="auto"/>
            <w:vMerge/>
          </w:tcPr>
          <w:p w:rsidR="009F1ACF" w:rsidRPr="000D707D" w:rsidRDefault="009F1ACF" w:rsidP="00E13E85">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Default="009F1ACF" w:rsidP="00E13E85">
            <w:pPr>
              <w:jc w:val="both"/>
              <w:rPr>
                <w:sz w:val="28"/>
                <w:szCs w:val="28"/>
                <w:lang w:eastAsia="en-US"/>
              </w:rPr>
            </w:pPr>
            <w:r>
              <w:rPr>
                <w:sz w:val="28"/>
                <w:szCs w:val="28"/>
                <w:lang w:eastAsia="en-US"/>
              </w:rPr>
              <w:t>7</w:t>
            </w:r>
          </w:p>
        </w:tc>
        <w:tc>
          <w:tcPr>
            <w:tcW w:w="0" w:type="auto"/>
            <w:vAlign w:val="bottom"/>
          </w:tcPr>
          <w:p w:rsidR="009F1ACF" w:rsidRDefault="009F1ACF" w:rsidP="00E13E85">
            <w:pPr>
              <w:pStyle w:val="af3"/>
              <w:spacing w:after="0" w:line="274" w:lineRule="exact"/>
              <w:ind w:left="120"/>
              <w:rPr>
                <w:rStyle w:val="112"/>
                <w:color w:val="000000"/>
              </w:rPr>
            </w:pPr>
            <w:r>
              <w:rPr>
                <w:rStyle w:val="112"/>
                <w:color w:val="000000"/>
              </w:rPr>
              <w:t xml:space="preserve">Метод </w:t>
            </w:r>
            <w:r w:rsidRPr="00ED644F">
              <w:rPr>
                <w:rStyle w:val="112"/>
                <w:color w:val="000000"/>
                <w:lang w:eastAsia="en-US"/>
              </w:rPr>
              <w:t>«</w:t>
            </w:r>
            <w:r>
              <w:rPr>
                <w:rStyle w:val="112"/>
                <w:color w:val="000000"/>
                <w:lang w:val="en-US" w:eastAsia="en-US"/>
              </w:rPr>
              <w:t>case</w:t>
            </w:r>
            <w:r w:rsidRPr="00ED644F">
              <w:rPr>
                <w:rStyle w:val="112"/>
                <w:color w:val="000000"/>
                <w:lang w:eastAsia="en-US"/>
              </w:rPr>
              <w:t>-</w:t>
            </w:r>
            <w:r>
              <w:rPr>
                <w:rStyle w:val="112"/>
                <w:color w:val="000000"/>
                <w:lang w:val="en-US" w:eastAsia="en-US"/>
              </w:rPr>
              <w:t>study</w:t>
            </w:r>
            <w:r w:rsidRPr="00ED644F">
              <w:rPr>
                <w:rStyle w:val="112"/>
                <w:color w:val="000000"/>
                <w:lang w:eastAsia="en-US"/>
              </w:rPr>
              <w:t xml:space="preserve">»: </w:t>
            </w:r>
            <w:r>
              <w:rPr>
                <w:rStyle w:val="112"/>
                <w:color w:val="000000"/>
              </w:rPr>
              <w:t>«Оценка эффективности различных каналов продаж страховых продуктов при заданных параметрах».</w:t>
            </w:r>
          </w:p>
        </w:tc>
        <w:tc>
          <w:tcPr>
            <w:tcW w:w="0" w:type="auto"/>
          </w:tcPr>
          <w:p w:rsidR="009F1ACF" w:rsidRDefault="009F1ACF" w:rsidP="00E13E85">
            <w:pPr>
              <w:jc w:val="center"/>
              <w:rPr>
                <w:sz w:val="28"/>
                <w:szCs w:val="28"/>
                <w:lang w:eastAsia="en-US"/>
              </w:rPr>
            </w:pPr>
            <w:r>
              <w:rPr>
                <w:sz w:val="28"/>
                <w:szCs w:val="28"/>
                <w:lang w:eastAsia="en-US"/>
              </w:rPr>
              <w:t>2</w:t>
            </w:r>
          </w:p>
        </w:tc>
        <w:tc>
          <w:tcPr>
            <w:tcW w:w="0" w:type="auto"/>
          </w:tcPr>
          <w:p w:rsidR="009F1ACF" w:rsidRDefault="009F1ACF" w:rsidP="00E13E85">
            <w:pPr>
              <w:jc w:val="center"/>
              <w:rPr>
                <w:sz w:val="28"/>
                <w:szCs w:val="28"/>
                <w:lang w:eastAsia="en-US"/>
              </w:rPr>
            </w:pPr>
            <w:r>
              <w:rPr>
                <w:sz w:val="28"/>
                <w:szCs w:val="28"/>
                <w:lang w:eastAsia="en-US"/>
              </w:rPr>
              <w:t>3</w:t>
            </w:r>
          </w:p>
        </w:tc>
      </w:tr>
      <w:tr w:rsidR="009F1ACF" w:rsidRPr="003E5C01">
        <w:trPr>
          <w:trHeight w:val="138"/>
        </w:trPr>
        <w:tc>
          <w:tcPr>
            <w:tcW w:w="0" w:type="auto"/>
            <w:vMerge/>
          </w:tcPr>
          <w:p w:rsidR="009F1ACF" w:rsidRPr="000D707D" w:rsidRDefault="009F1ACF" w:rsidP="00E13E85">
            <w:pPr>
              <w:tabs>
                <w:tab w:val="left" w:pos="0"/>
              </w:tabs>
              <w:autoSpaceDE w:val="0"/>
              <w:autoSpaceDN w:val="0"/>
              <w:adjustRightInd w:val="0"/>
              <w:jc w:val="both"/>
              <w:rPr>
                <w:b/>
                <w:bCs/>
                <w:color w:val="0000FF"/>
                <w:sz w:val="28"/>
                <w:szCs w:val="28"/>
                <w:highlight w:val="yellow"/>
                <w:lang w:eastAsia="en-US"/>
              </w:rPr>
            </w:pPr>
          </w:p>
        </w:tc>
        <w:tc>
          <w:tcPr>
            <w:tcW w:w="0" w:type="auto"/>
            <w:gridSpan w:val="2"/>
          </w:tcPr>
          <w:p w:rsidR="009F1ACF" w:rsidRDefault="009F1ACF" w:rsidP="00E13E85">
            <w:pPr>
              <w:pStyle w:val="af3"/>
              <w:spacing w:after="0" w:line="274" w:lineRule="exact"/>
              <w:ind w:left="120"/>
              <w:rPr>
                <w:rStyle w:val="112"/>
                <w:color w:val="000000"/>
              </w:rPr>
            </w:pPr>
            <w:r w:rsidRPr="0031737A">
              <w:rPr>
                <w:b/>
                <w:bCs/>
                <w:sz w:val="28"/>
                <w:szCs w:val="28"/>
                <w:lang w:eastAsia="en-US"/>
              </w:rPr>
              <w:t>Самостоятельная работа</w:t>
            </w:r>
          </w:p>
        </w:tc>
        <w:tc>
          <w:tcPr>
            <w:tcW w:w="0" w:type="auto"/>
          </w:tcPr>
          <w:p w:rsidR="009F1ACF" w:rsidRPr="006C1A48" w:rsidRDefault="009F1ACF" w:rsidP="00E13E85">
            <w:pPr>
              <w:jc w:val="center"/>
              <w:rPr>
                <w:b/>
                <w:bCs/>
                <w:sz w:val="28"/>
                <w:szCs w:val="28"/>
                <w:lang w:eastAsia="en-US"/>
              </w:rPr>
            </w:pPr>
            <w:r w:rsidRPr="006C1A48">
              <w:rPr>
                <w:b/>
                <w:bCs/>
                <w:sz w:val="28"/>
                <w:szCs w:val="28"/>
                <w:lang w:eastAsia="en-US"/>
              </w:rPr>
              <w:t>8</w:t>
            </w:r>
          </w:p>
        </w:tc>
        <w:tc>
          <w:tcPr>
            <w:tcW w:w="0" w:type="auto"/>
          </w:tcPr>
          <w:p w:rsidR="009F1ACF" w:rsidRDefault="009F1ACF" w:rsidP="00E13E85">
            <w:pPr>
              <w:jc w:val="center"/>
              <w:rPr>
                <w:sz w:val="28"/>
                <w:szCs w:val="28"/>
                <w:lang w:eastAsia="en-US"/>
              </w:rPr>
            </w:pPr>
            <w:r>
              <w:rPr>
                <w:sz w:val="28"/>
                <w:szCs w:val="28"/>
                <w:lang w:eastAsia="en-US"/>
              </w:rPr>
              <w:t>3</w:t>
            </w:r>
          </w:p>
        </w:tc>
      </w:tr>
      <w:tr w:rsidR="009F1ACF" w:rsidRPr="003E5C01">
        <w:trPr>
          <w:trHeight w:val="55"/>
        </w:trPr>
        <w:tc>
          <w:tcPr>
            <w:tcW w:w="0" w:type="auto"/>
            <w:vMerge/>
          </w:tcPr>
          <w:p w:rsidR="009F1ACF" w:rsidRPr="000D707D" w:rsidRDefault="009F1ACF" w:rsidP="00E13E85">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Default="009F1ACF" w:rsidP="00E13E85">
            <w:pPr>
              <w:jc w:val="both"/>
              <w:rPr>
                <w:sz w:val="28"/>
                <w:szCs w:val="28"/>
                <w:lang w:eastAsia="en-US"/>
              </w:rPr>
            </w:pPr>
            <w:r>
              <w:rPr>
                <w:sz w:val="28"/>
                <w:szCs w:val="28"/>
                <w:lang w:eastAsia="en-US"/>
              </w:rPr>
              <w:t>3</w:t>
            </w:r>
          </w:p>
        </w:tc>
        <w:tc>
          <w:tcPr>
            <w:tcW w:w="0" w:type="auto"/>
            <w:vAlign w:val="bottom"/>
          </w:tcPr>
          <w:p w:rsidR="009F1ACF" w:rsidRDefault="009F1ACF" w:rsidP="009C7901">
            <w:pPr>
              <w:pStyle w:val="af3"/>
              <w:spacing w:after="0" w:line="274" w:lineRule="exact"/>
              <w:rPr>
                <w:rStyle w:val="112"/>
                <w:color w:val="000000"/>
              </w:rPr>
            </w:pPr>
            <w:r>
              <w:rPr>
                <w:rStyle w:val="112"/>
                <w:color w:val="000000"/>
              </w:rPr>
              <w:t xml:space="preserve">Сравнительная характеристика страхового продукта </w:t>
            </w:r>
            <w:r w:rsidRPr="00ED644F">
              <w:rPr>
                <w:rStyle w:val="112"/>
                <w:color w:val="000000"/>
                <w:lang w:eastAsia="en-US"/>
              </w:rPr>
              <w:t>«</w:t>
            </w:r>
            <w:r>
              <w:rPr>
                <w:rStyle w:val="112"/>
                <w:color w:val="000000"/>
                <w:lang w:val="en-US" w:eastAsia="en-US"/>
              </w:rPr>
              <w:t>N</w:t>
            </w:r>
            <w:r w:rsidRPr="00ED644F">
              <w:rPr>
                <w:rStyle w:val="112"/>
                <w:color w:val="000000"/>
                <w:lang w:eastAsia="en-US"/>
              </w:rPr>
              <w:t xml:space="preserve">» </w:t>
            </w:r>
            <w:r>
              <w:rPr>
                <w:rStyle w:val="112"/>
                <w:color w:val="000000"/>
              </w:rPr>
              <w:t xml:space="preserve">(выбор свободный). </w:t>
            </w:r>
          </w:p>
        </w:tc>
        <w:tc>
          <w:tcPr>
            <w:tcW w:w="0" w:type="auto"/>
          </w:tcPr>
          <w:p w:rsidR="009F1ACF" w:rsidRDefault="009F1ACF" w:rsidP="00E13E85">
            <w:pPr>
              <w:jc w:val="center"/>
              <w:rPr>
                <w:sz w:val="28"/>
                <w:szCs w:val="28"/>
                <w:lang w:eastAsia="en-US"/>
              </w:rPr>
            </w:pPr>
            <w:r>
              <w:rPr>
                <w:sz w:val="28"/>
                <w:szCs w:val="28"/>
                <w:lang w:eastAsia="en-US"/>
              </w:rPr>
              <w:t>2</w:t>
            </w:r>
          </w:p>
        </w:tc>
        <w:tc>
          <w:tcPr>
            <w:tcW w:w="0" w:type="auto"/>
          </w:tcPr>
          <w:p w:rsidR="009F1ACF" w:rsidRDefault="009F1ACF" w:rsidP="00E13E85">
            <w:pPr>
              <w:jc w:val="center"/>
              <w:rPr>
                <w:sz w:val="28"/>
                <w:szCs w:val="28"/>
                <w:lang w:eastAsia="en-US"/>
              </w:rPr>
            </w:pPr>
            <w:r>
              <w:rPr>
                <w:sz w:val="28"/>
                <w:szCs w:val="28"/>
                <w:lang w:eastAsia="en-US"/>
              </w:rPr>
              <w:t>3</w:t>
            </w:r>
          </w:p>
        </w:tc>
      </w:tr>
      <w:tr w:rsidR="009F1ACF" w:rsidRPr="003E5C01">
        <w:trPr>
          <w:trHeight w:val="52"/>
        </w:trPr>
        <w:tc>
          <w:tcPr>
            <w:tcW w:w="0" w:type="auto"/>
            <w:vMerge/>
          </w:tcPr>
          <w:p w:rsidR="009F1ACF" w:rsidRPr="000D707D" w:rsidRDefault="009F1ACF" w:rsidP="00E13E85">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Default="009F1ACF" w:rsidP="00E13E85">
            <w:pPr>
              <w:jc w:val="both"/>
              <w:rPr>
                <w:sz w:val="28"/>
                <w:szCs w:val="28"/>
                <w:lang w:eastAsia="en-US"/>
              </w:rPr>
            </w:pPr>
            <w:r>
              <w:rPr>
                <w:sz w:val="28"/>
                <w:szCs w:val="28"/>
                <w:lang w:eastAsia="en-US"/>
              </w:rPr>
              <w:t>4</w:t>
            </w:r>
          </w:p>
        </w:tc>
        <w:tc>
          <w:tcPr>
            <w:tcW w:w="0" w:type="auto"/>
            <w:vAlign w:val="bottom"/>
          </w:tcPr>
          <w:p w:rsidR="009F1ACF" w:rsidRDefault="009F1ACF" w:rsidP="009C7901">
            <w:pPr>
              <w:pStyle w:val="af3"/>
              <w:spacing w:after="0" w:line="274" w:lineRule="exact"/>
              <w:rPr>
                <w:rStyle w:val="112"/>
                <w:color w:val="000000"/>
              </w:rPr>
            </w:pPr>
            <w:r>
              <w:rPr>
                <w:rStyle w:val="112"/>
                <w:color w:val="000000"/>
              </w:rPr>
              <w:t>Изучение ценового диапазона наиболее популярных страховых продуктов на основе реальных предложений в сети «Internet»страховых компаний, работающих на территории Саратовской области.</w:t>
            </w:r>
          </w:p>
        </w:tc>
        <w:tc>
          <w:tcPr>
            <w:tcW w:w="0" w:type="auto"/>
          </w:tcPr>
          <w:p w:rsidR="009F1ACF" w:rsidRDefault="009F1ACF" w:rsidP="00E13E85">
            <w:pPr>
              <w:jc w:val="center"/>
              <w:rPr>
                <w:sz w:val="28"/>
                <w:szCs w:val="28"/>
                <w:lang w:eastAsia="en-US"/>
              </w:rPr>
            </w:pPr>
            <w:r>
              <w:rPr>
                <w:sz w:val="28"/>
                <w:szCs w:val="28"/>
                <w:lang w:eastAsia="en-US"/>
              </w:rPr>
              <w:t>2</w:t>
            </w:r>
          </w:p>
        </w:tc>
        <w:tc>
          <w:tcPr>
            <w:tcW w:w="0" w:type="auto"/>
          </w:tcPr>
          <w:p w:rsidR="009F1ACF" w:rsidRDefault="009F1ACF" w:rsidP="00E13E85">
            <w:pPr>
              <w:jc w:val="center"/>
              <w:rPr>
                <w:sz w:val="28"/>
                <w:szCs w:val="28"/>
                <w:lang w:eastAsia="en-US"/>
              </w:rPr>
            </w:pPr>
            <w:r>
              <w:rPr>
                <w:sz w:val="28"/>
                <w:szCs w:val="28"/>
                <w:lang w:eastAsia="en-US"/>
              </w:rPr>
              <w:t>3</w:t>
            </w:r>
          </w:p>
        </w:tc>
      </w:tr>
      <w:tr w:rsidR="009F1ACF" w:rsidRPr="003E5C01">
        <w:trPr>
          <w:trHeight w:val="52"/>
        </w:trPr>
        <w:tc>
          <w:tcPr>
            <w:tcW w:w="0" w:type="auto"/>
            <w:vMerge/>
          </w:tcPr>
          <w:p w:rsidR="009F1ACF" w:rsidRPr="000D707D" w:rsidRDefault="009F1ACF" w:rsidP="00E13E85">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Default="009F1ACF" w:rsidP="00E13E85">
            <w:pPr>
              <w:jc w:val="both"/>
              <w:rPr>
                <w:sz w:val="28"/>
                <w:szCs w:val="28"/>
                <w:lang w:eastAsia="en-US"/>
              </w:rPr>
            </w:pPr>
            <w:r>
              <w:rPr>
                <w:sz w:val="28"/>
                <w:szCs w:val="28"/>
                <w:lang w:eastAsia="en-US"/>
              </w:rPr>
              <w:t>5</w:t>
            </w:r>
          </w:p>
        </w:tc>
        <w:tc>
          <w:tcPr>
            <w:tcW w:w="0" w:type="auto"/>
            <w:vAlign w:val="bottom"/>
          </w:tcPr>
          <w:p w:rsidR="009F1ACF" w:rsidRDefault="009F1ACF" w:rsidP="00A10E67">
            <w:pPr>
              <w:pStyle w:val="af3"/>
              <w:spacing w:after="0" w:line="274" w:lineRule="exact"/>
              <w:rPr>
                <w:rStyle w:val="112"/>
                <w:color w:val="000000"/>
              </w:rPr>
            </w:pPr>
            <w:r>
              <w:rPr>
                <w:rStyle w:val="112"/>
                <w:color w:val="000000"/>
              </w:rPr>
              <w:t xml:space="preserve">На основе сегментации страховых компаний в сети «Internet»составить таблицу уникальных торговых предложений (не менее 5 вариантов) для каждой группы целевой аудитории. </w:t>
            </w:r>
          </w:p>
        </w:tc>
        <w:tc>
          <w:tcPr>
            <w:tcW w:w="0" w:type="auto"/>
          </w:tcPr>
          <w:p w:rsidR="009F1ACF" w:rsidRDefault="009F1ACF" w:rsidP="00E13E85">
            <w:pPr>
              <w:jc w:val="center"/>
              <w:rPr>
                <w:sz w:val="28"/>
                <w:szCs w:val="28"/>
                <w:lang w:eastAsia="en-US"/>
              </w:rPr>
            </w:pPr>
            <w:r>
              <w:rPr>
                <w:sz w:val="28"/>
                <w:szCs w:val="28"/>
                <w:lang w:eastAsia="en-US"/>
              </w:rPr>
              <w:t>2</w:t>
            </w:r>
          </w:p>
        </w:tc>
        <w:tc>
          <w:tcPr>
            <w:tcW w:w="0" w:type="auto"/>
          </w:tcPr>
          <w:p w:rsidR="009F1ACF" w:rsidRDefault="009F1ACF" w:rsidP="00E13E85">
            <w:pPr>
              <w:jc w:val="center"/>
              <w:rPr>
                <w:sz w:val="28"/>
                <w:szCs w:val="28"/>
                <w:lang w:eastAsia="en-US"/>
              </w:rPr>
            </w:pPr>
            <w:r>
              <w:rPr>
                <w:sz w:val="28"/>
                <w:szCs w:val="28"/>
                <w:lang w:eastAsia="en-US"/>
              </w:rPr>
              <w:t>3</w:t>
            </w:r>
          </w:p>
        </w:tc>
      </w:tr>
      <w:tr w:rsidR="009F1ACF" w:rsidRPr="003E5C01">
        <w:trPr>
          <w:trHeight w:val="52"/>
        </w:trPr>
        <w:tc>
          <w:tcPr>
            <w:tcW w:w="0" w:type="auto"/>
            <w:vMerge/>
          </w:tcPr>
          <w:p w:rsidR="009F1ACF" w:rsidRPr="000D707D" w:rsidRDefault="009F1ACF" w:rsidP="00E13E85">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Default="009F1ACF" w:rsidP="00E13E85">
            <w:pPr>
              <w:jc w:val="both"/>
              <w:rPr>
                <w:sz w:val="28"/>
                <w:szCs w:val="28"/>
                <w:lang w:eastAsia="en-US"/>
              </w:rPr>
            </w:pPr>
            <w:r>
              <w:rPr>
                <w:sz w:val="28"/>
                <w:szCs w:val="28"/>
                <w:lang w:eastAsia="en-US"/>
              </w:rPr>
              <w:t>6</w:t>
            </w:r>
          </w:p>
        </w:tc>
        <w:tc>
          <w:tcPr>
            <w:tcW w:w="0" w:type="auto"/>
            <w:vAlign w:val="bottom"/>
          </w:tcPr>
          <w:p w:rsidR="009F1ACF" w:rsidRDefault="009F1ACF" w:rsidP="00E13E85">
            <w:pPr>
              <w:pStyle w:val="af3"/>
              <w:spacing w:after="0" w:line="274" w:lineRule="exact"/>
              <w:ind w:left="120"/>
              <w:rPr>
                <w:rStyle w:val="112"/>
                <w:color w:val="000000"/>
              </w:rPr>
            </w:pPr>
            <w:r>
              <w:rPr>
                <w:rStyle w:val="112"/>
                <w:color w:val="000000"/>
              </w:rPr>
              <w:t xml:space="preserve">Провести расчет эффективности каналапродвижения страхового продукта </w:t>
            </w:r>
            <w:r w:rsidRPr="00ED644F">
              <w:rPr>
                <w:rStyle w:val="112"/>
                <w:color w:val="000000"/>
                <w:lang w:eastAsia="en-US"/>
              </w:rPr>
              <w:t>«</w:t>
            </w:r>
            <w:r>
              <w:rPr>
                <w:rStyle w:val="112"/>
                <w:color w:val="000000"/>
                <w:lang w:val="en-US" w:eastAsia="en-US"/>
              </w:rPr>
              <w:t>N</w:t>
            </w:r>
            <w:r w:rsidRPr="00ED644F">
              <w:rPr>
                <w:rStyle w:val="112"/>
                <w:color w:val="000000"/>
                <w:lang w:eastAsia="en-US"/>
              </w:rPr>
              <w:t xml:space="preserve">» </w:t>
            </w:r>
            <w:r>
              <w:rPr>
                <w:rStyle w:val="112"/>
                <w:color w:val="000000"/>
              </w:rPr>
              <w:t>(выбор канала свободный).</w:t>
            </w:r>
          </w:p>
        </w:tc>
        <w:tc>
          <w:tcPr>
            <w:tcW w:w="0" w:type="auto"/>
          </w:tcPr>
          <w:p w:rsidR="009F1ACF" w:rsidRDefault="009F1ACF" w:rsidP="00E13E85">
            <w:pPr>
              <w:jc w:val="center"/>
              <w:rPr>
                <w:sz w:val="28"/>
                <w:szCs w:val="28"/>
                <w:lang w:eastAsia="en-US"/>
              </w:rPr>
            </w:pPr>
            <w:r>
              <w:rPr>
                <w:sz w:val="28"/>
                <w:szCs w:val="28"/>
                <w:lang w:eastAsia="en-US"/>
              </w:rPr>
              <w:t>2</w:t>
            </w:r>
          </w:p>
        </w:tc>
        <w:tc>
          <w:tcPr>
            <w:tcW w:w="0" w:type="auto"/>
          </w:tcPr>
          <w:p w:rsidR="009F1ACF" w:rsidRDefault="009F1ACF" w:rsidP="00E13E85">
            <w:pPr>
              <w:jc w:val="center"/>
              <w:rPr>
                <w:sz w:val="28"/>
                <w:szCs w:val="28"/>
                <w:lang w:eastAsia="en-US"/>
              </w:rPr>
            </w:pPr>
            <w:r>
              <w:rPr>
                <w:sz w:val="28"/>
                <w:szCs w:val="28"/>
                <w:lang w:eastAsia="en-US"/>
              </w:rPr>
              <w:t>3</w:t>
            </w:r>
          </w:p>
        </w:tc>
      </w:tr>
      <w:tr w:rsidR="009F1ACF" w:rsidRPr="003E5C01">
        <w:trPr>
          <w:trHeight w:val="52"/>
        </w:trPr>
        <w:tc>
          <w:tcPr>
            <w:tcW w:w="0" w:type="auto"/>
            <w:vMerge w:val="restart"/>
          </w:tcPr>
          <w:p w:rsidR="009F1ACF" w:rsidRDefault="009F1ACF" w:rsidP="00E0165F">
            <w:pPr>
              <w:pStyle w:val="af3"/>
              <w:spacing w:after="60" w:line="230" w:lineRule="exact"/>
            </w:pPr>
            <w:r>
              <w:rPr>
                <w:rStyle w:val="113"/>
                <w:color w:val="000000"/>
              </w:rPr>
              <w:t>Тема 3.4</w:t>
            </w:r>
            <w:r>
              <w:rPr>
                <w:rStyle w:val="112"/>
                <w:color w:val="000000"/>
              </w:rPr>
              <w:t xml:space="preserve"> «Internet»-продажи</w:t>
            </w:r>
          </w:p>
          <w:p w:rsidR="009F1ACF" w:rsidRPr="000D707D" w:rsidRDefault="009F1ACF" w:rsidP="00E0165F">
            <w:pPr>
              <w:tabs>
                <w:tab w:val="left" w:pos="0"/>
              </w:tabs>
              <w:autoSpaceDE w:val="0"/>
              <w:autoSpaceDN w:val="0"/>
              <w:adjustRightInd w:val="0"/>
              <w:jc w:val="both"/>
              <w:rPr>
                <w:b/>
                <w:bCs/>
                <w:color w:val="0000FF"/>
                <w:sz w:val="28"/>
                <w:szCs w:val="28"/>
                <w:highlight w:val="yellow"/>
                <w:lang w:eastAsia="en-US"/>
              </w:rPr>
            </w:pPr>
            <w:r>
              <w:rPr>
                <w:rStyle w:val="112"/>
                <w:color w:val="000000"/>
              </w:rPr>
              <w:t>страховых полисов</w:t>
            </w:r>
          </w:p>
        </w:tc>
        <w:tc>
          <w:tcPr>
            <w:tcW w:w="0" w:type="auto"/>
            <w:gridSpan w:val="2"/>
          </w:tcPr>
          <w:p w:rsidR="009F1ACF" w:rsidRDefault="009F1ACF" w:rsidP="00E13E85">
            <w:pPr>
              <w:pStyle w:val="af3"/>
              <w:spacing w:after="0" w:line="274" w:lineRule="exact"/>
              <w:ind w:left="120"/>
              <w:rPr>
                <w:rStyle w:val="112"/>
                <w:color w:val="000000"/>
              </w:rPr>
            </w:pPr>
            <w:r w:rsidRPr="00BF5EEE">
              <w:rPr>
                <w:b/>
                <w:bCs/>
                <w:sz w:val="28"/>
                <w:szCs w:val="28"/>
                <w:lang w:eastAsia="en-US"/>
              </w:rPr>
              <w:t>Содержание</w:t>
            </w:r>
          </w:p>
        </w:tc>
        <w:tc>
          <w:tcPr>
            <w:tcW w:w="0" w:type="auto"/>
          </w:tcPr>
          <w:p w:rsidR="009F1ACF" w:rsidRPr="00C012ED" w:rsidRDefault="009F1ACF" w:rsidP="00E13E85">
            <w:pPr>
              <w:jc w:val="center"/>
              <w:rPr>
                <w:b/>
                <w:bCs/>
                <w:sz w:val="28"/>
                <w:szCs w:val="28"/>
                <w:lang w:eastAsia="en-US"/>
              </w:rPr>
            </w:pPr>
            <w:r w:rsidRPr="00C012ED">
              <w:rPr>
                <w:b/>
                <w:bCs/>
                <w:sz w:val="28"/>
                <w:szCs w:val="28"/>
                <w:lang w:eastAsia="en-US"/>
              </w:rPr>
              <w:t>42</w:t>
            </w:r>
          </w:p>
        </w:tc>
        <w:tc>
          <w:tcPr>
            <w:tcW w:w="0" w:type="auto"/>
          </w:tcPr>
          <w:p w:rsidR="009F1ACF" w:rsidRDefault="009F1ACF" w:rsidP="00E13E85">
            <w:pPr>
              <w:jc w:val="center"/>
              <w:rPr>
                <w:sz w:val="28"/>
                <w:szCs w:val="28"/>
                <w:lang w:eastAsia="en-US"/>
              </w:rPr>
            </w:pPr>
          </w:p>
        </w:tc>
      </w:tr>
      <w:tr w:rsidR="009F1ACF" w:rsidRPr="003E5C01">
        <w:trPr>
          <w:trHeight w:val="965"/>
        </w:trPr>
        <w:tc>
          <w:tcPr>
            <w:tcW w:w="0" w:type="auto"/>
            <w:vMerge/>
          </w:tcPr>
          <w:p w:rsidR="009F1ACF" w:rsidRPr="000D707D" w:rsidRDefault="009F1ACF" w:rsidP="00E0165F">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Default="009F1ACF" w:rsidP="00E0165F">
            <w:pPr>
              <w:jc w:val="both"/>
              <w:rPr>
                <w:sz w:val="28"/>
                <w:szCs w:val="28"/>
                <w:lang w:eastAsia="en-US"/>
              </w:rPr>
            </w:pPr>
            <w:r>
              <w:rPr>
                <w:sz w:val="28"/>
                <w:szCs w:val="28"/>
                <w:lang w:eastAsia="en-US"/>
              </w:rPr>
              <w:t>12</w:t>
            </w:r>
          </w:p>
        </w:tc>
        <w:tc>
          <w:tcPr>
            <w:tcW w:w="0" w:type="auto"/>
            <w:vAlign w:val="bottom"/>
          </w:tcPr>
          <w:p w:rsidR="009F1ACF" w:rsidRDefault="009F1ACF" w:rsidP="009C7901">
            <w:pPr>
              <w:pStyle w:val="af3"/>
              <w:spacing w:after="0" w:line="274" w:lineRule="exact"/>
            </w:pPr>
            <w:r>
              <w:rPr>
                <w:rStyle w:val="112"/>
                <w:color w:val="000000"/>
              </w:rPr>
              <w:t xml:space="preserve">Сущность, особенности организации и управления продажами страховых полисов через сеть </w:t>
            </w:r>
            <w:r w:rsidRPr="00ED644F">
              <w:rPr>
                <w:rStyle w:val="112"/>
                <w:color w:val="000000"/>
                <w:lang w:eastAsia="en-US"/>
              </w:rPr>
              <w:t>«</w:t>
            </w:r>
            <w:r>
              <w:rPr>
                <w:rStyle w:val="112"/>
                <w:color w:val="000000"/>
                <w:lang w:val="en-US" w:eastAsia="en-US"/>
              </w:rPr>
              <w:t>Internet</w:t>
            </w:r>
            <w:r w:rsidRPr="00ED644F">
              <w:rPr>
                <w:rStyle w:val="112"/>
                <w:color w:val="000000"/>
                <w:lang w:eastAsia="en-US"/>
              </w:rPr>
              <w:t xml:space="preserve">». </w:t>
            </w:r>
            <w:r>
              <w:rPr>
                <w:rStyle w:val="112"/>
                <w:color w:val="000000"/>
              </w:rPr>
              <w:t>Интернет-заявка. Интернет-платеж.</w:t>
            </w:r>
          </w:p>
          <w:p w:rsidR="009F1ACF" w:rsidRDefault="009F1ACF" w:rsidP="009C7901">
            <w:pPr>
              <w:pStyle w:val="af3"/>
              <w:spacing w:line="274" w:lineRule="exact"/>
            </w:pPr>
            <w:r>
              <w:rPr>
                <w:rStyle w:val="112"/>
                <w:color w:val="000000"/>
              </w:rPr>
              <w:t>Использование «CRM»-систем в рамках интернет-продаж страховых продуктов.</w:t>
            </w:r>
          </w:p>
        </w:tc>
        <w:tc>
          <w:tcPr>
            <w:tcW w:w="0" w:type="auto"/>
          </w:tcPr>
          <w:p w:rsidR="009F1ACF" w:rsidRDefault="009F1ACF" w:rsidP="00E0165F">
            <w:pPr>
              <w:jc w:val="center"/>
              <w:rPr>
                <w:sz w:val="28"/>
                <w:szCs w:val="28"/>
                <w:lang w:eastAsia="en-US"/>
              </w:rPr>
            </w:pPr>
            <w:r>
              <w:rPr>
                <w:sz w:val="28"/>
                <w:szCs w:val="28"/>
                <w:lang w:eastAsia="en-US"/>
              </w:rPr>
              <w:t>2</w:t>
            </w:r>
          </w:p>
        </w:tc>
        <w:tc>
          <w:tcPr>
            <w:tcW w:w="0" w:type="auto"/>
          </w:tcPr>
          <w:p w:rsidR="009F1ACF" w:rsidRDefault="009F1ACF" w:rsidP="00E0165F">
            <w:pPr>
              <w:jc w:val="center"/>
            </w:pPr>
            <w:r>
              <w:rPr>
                <w:sz w:val="28"/>
                <w:szCs w:val="28"/>
                <w:lang w:eastAsia="en-US"/>
              </w:rPr>
              <w:t>3</w:t>
            </w:r>
          </w:p>
        </w:tc>
      </w:tr>
      <w:tr w:rsidR="009F1ACF" w:rsidRPr="003E5C01">
        <w:trPr>
          <w:trHeight w:val="52"/>
        </w:trPr>
        <w:tc>
          <w:tcPr>
            <w:tcW w:w="0" w:type="auto"/>
            <w:vMerge/>
          </w:tcPr>
          <w:p w:rsidR="009F1ACF" w:rsidRPr="000D707D" w:rsidRDefault="009F1ACF" w:rsidP="00E13E85">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Default="009F1ACF" w:rsidP="00E13E85">
            <w:pPr>
              <w:jc w:val="both"/>
              <w:rPr>
                <w:sz w:val="28"/>
                <w:szCs w:val="28"/>
                <w:lang w:eastAsia="en-US"/>
              </w:rPr>
            </w:pPr>
            <w:r>
              <w:rPr>
                <w:sz w:val="28"/>
                <w:szCs w:val="28"/>
                <w:lang w:eastAsia="en-US"/>
              </w:rPr>
              <w:t>13</w:t>
            </w:r>
          </w:p>
        </w:tc>
        <w:tc>
          <w:tcPr>
            <w:tcW w:w="0" w:type="auto"/>
            <w:vAlign w:val="bottom"/>
          </w:tcPr>
          <w:p w:rsidR="009F1ACF" w:rsidRDefault="009F1ACF" w:rsidP="009C7901">
            <w:pPr>
              <w:pStyle w:val="af3"/>
              <w:spacing w:after="0" w:line="274" w:lineRule="exact"/>
            </w:pPr>
            <w:r>
              <w:rPr>
                <w:rStyle w:val="112"/>
                <w:color w:val="000000"/>
              </w:rPr>
              <w:t>Интернет-магазин страховой компании как основное ядро интернет-технологии продаж.«Web»-аналитика интернет-магазина страховой компании.</w:t>
            </w:r>
          </w:p>
        </w:tc>
        <w:tc>
          <w:tcPr>
            <w:tcW w:w="0" w:type="auto"/>
          </w:tcPr>
          <w:p w:rsidR="009F1ACF" w:rsidRDefault="009F1ACF" w:rsidP="00E13E85">
            <w:pPr>
              <w:jc w:val="center"/>
              <w:rPr>
                <w:sz w:val="28"/>
                <w:szCs w:val="28"/>
                <w:lang w:eastAsia="en-US"/>
              </w:rPr>
            </w:pPr>
            <w:r>
              <w:rPr>
                <w:sz w:val="28"/>
                <w:szCs w:val="28"/>
                <w:lang w:eastAsia="en-US"/>
              </w:rPr>
              <w:t>2</w:t>
            </w:r>
          </w:p>
        </w:tc>
        <w:tc>
          <w:tcPr>
            <w:tcW w:w="0" w:type="auto"/>
          </w:tcPr>
          <w:p w:rsidR="009F1ACF" w:rsidRDefault="009F1ACF" w:rsidP="00E0165F">
            <w:pPr>
              <w:jc w:val="center"/>
            </w:pPr>
            <w:r w:rsidRPr="00ED44C4">
              <w:rPr>
                <w:sz w:val="28"/>
                <w:szCs w:val="28"/>
                <w:lang w:eastAsia="en-US"/>
              </w:rPr>
              <w:t>3</w:t>
            </w:r>
          </w:p>
        </w:tc>
      </w:tr>
      <w:tr w:rsidR="009F1ACF" w:rsidRPr="003E5C01">
        <w:trPr>
          <w:trHeight w:val="940"/>
        </w:trPr>
        <w:tc>
          <w:tcPr>
            <w:tcW w:w="0" w:type="auto"/>
            <w:vMerge/>
          </w:tcPr>
          <w:p w:rsidR="009F1ACF" w:rsidRPr="000D707D" w:rsidRDefault="009F1ACF" w:rsidP="00E13E85">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Default="009F1ACF" w:rsidP="00E13E85">
            <w:pPr>
              <w:jc w:val="both"/>
              <w:rPr>
                <w:sz w:val="28"/>
                <w:szCs w:val="28"/>
                <w:lang w:eastAsia="en-US"/>
              </w:rPr>
            </w:pPr>
            <w:r>
              <w:rPr>
                <w:sz w:val="28"/>
                <w:szCs w:val="28"/>
                <w:lang w:eastAsia="en-US"/>
              </w:rPr>
              <w:t>14</w:t>
            </w:r>
          </w:p>
        </w:tc>
        <w:tc>
          <w:tcPr>
            <w:tcW w:w="0" w:type="auto"/>
            <w:vAlign w:val="bottom"/>
          </w:tcPr>
          <w:p w:rsidR="009F1ACF" w:rsidRDefault="009F1ACF" w:rsidP="009C7901">
            <w:pPr>
              <w:pStyle w:val="af3"/>
              <w:spacing w:after="0" w:line="274" w:lineRule="exact"/>
            </w:pPr>
            <w:r>
              <w:rPr>
                <w:rStyle w:val="112"/>
                <w:color w:val="000000"/>
              </w:rPr>
              <w:t>Ассортименти формы позиционирование страховых интернет-услуг.</w:t>
            </w:r>
          </w:p>
          <w:p w:rsidR="009F1ACF" w:rsidRDefault="009F1ACF" w:rsidP="00E0165F">
            <w:pPr>
              <w:pStyle w:val="af3"/>
              <w:spacing w:line="274" w:lineRule="exact"/>
            </w:pPr>
            <w:r>
              <w:rPr>
                <w:rStyle w:val="112"/>
                <w:color w:val="000000"/>
              </w:rPr>
              <w:t>Методы и особенности консультирования клиентов интернет-магазина страховых компаний.</w:t>
            </w:r>
          </w:p>
        </w:tc>
        <w:tc>
          <w:tcPr>
            <w:tcW w:w="0" w:type="auto"/>
          </w:tcPr>
          <w:p w:rsidR="009F1ACF" w:rsidRDefault="009F1ACF" w:rsidP="00E13E85">
            <w:pPr>
              <w:jc w:val="center"/>
              <w:rPr>
                <w:sz w:val="28"/>
                <w:szCs w:val="28"/>
                <w:lang w:eastAsia="en-US"/>
              </w:rPr>
            </w:pPr>
            <w:r>
              <w:rPr>
                <w:sz w:val="28"/>
                <w:szCs w:val="28"/>
                <w:lang w:eastAsia="en-US"/>
              </w:rPr>
              <w:t>2</w:t>
            </w:r>
          </w:p>
        </w:tc>
        <w:tc>
          <w:tcPr>
            <w:tcW w:w="0" w:type="auto"/>
          </w:tcPr>
          <w:p w:rsidR="009F1ACF" w:rsidRDefault="009F1ACF" w:rsidP="00E13E85">
            <w:pPr>
              <w:jc w:val="center"/>
              <w:rPr>
                <w:sz w:val="28"/>
                <w:szCs w:val="28"/>
                <w:lang w:eastAsia="en-US"/>
              </w:rPr>
            </w:pPr>
            <w:r>
              <w:rPr>
                <w:sz w:val="28"/>
                <w:szCs w:val="28"/>
                <w:lang w:eastAsia="en-US"/>
              </w:rPr>
              <w:t>3</w:t>
            </w:r>
          </w:p>
        </w:tc>
      </w:tr>
      <w:tr w:rsidR="009F1ACF" w:rsidRPr="003E5C01">
        <w:trPr>
          <w:trHeight w:val="141"/>
        </w:trPr>
        <w:tc>
          <w:tcPr>
            <w:tcW w:w="0" w:type="auto"/>
            <w:vMerge/>
          </w:tcPr>
          <w:p w:rsidR="009F1ACF" w:rsidRPr="000D707D" w:rsidRDefault="009F1ACF" w:rsidP="00E13E85">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Default="009F1ACF" w:rsidP="00E13E85">
            <w:pPr>
              <w:jc w:val="both"/>
              <w:rPr>
                <w:sz w:val="28"/>
                <w:szCs w:val="28"/>
                <w:lang w:eastAsia="en-US"/>
              </w:rPr>
            </w:pPr>
            <w:r>
              <w:rPr>
                <w:sz w:val="28"/>
                <w:szCs w:val="28"/>
                <w:lang w:eastAsia="en-US"/>
              </w:rPr>
              <w:t>15</w:t>
            </w:r>
          </w:p>
        </w:tc>
        <w:tc>
          <w:tcPr>
            <w:tcW w:w="0" w:type="auto"/>
            <w:vAlign w:val="bottom"/>
          </w:tcPr>
          <w:p w:rsidR="009F1ACF" w:rsidRDefault="009F1ACF" w:rsidP="00E0165F">
            <w:pPr>
              <w:pStyle w:val="af3"/>
              <w:spacing w:after="0" w:line="274" w:lineRule="exact"/>
              <w:rPr>
                <w:rStyle w:val="112"/>
                <w:color w:val="000000"/>
              </w:rPr>
            </w:pPr>
            <w:r>
              <w:rPr>
                <w:rStyle w:val="112"/>
                <w:color w:val="000000"/>
              </w:rPr>
              <w:t>Цели, задачи, функции, принципы работы автоматизированных калькуляторов для расчета стоимости страхового продукта потребителем</w:t>
            </w:r>
          </w:p>
        </w:tc>
        <w:tc>
          <w:tcPr>
            <w:tcW w:w="0" w:type="auto"/>
          </w:tcPr>
          <w:p w:rsidR="009F1ACF" w:rsidRDefault="009F1ACF" w:rsidP="00E13E85">
            <w:pPr>
              <w:jc w:val="center"/>
              <w:rPr>
                <w:sz w:val="28"/>
                <w:szCs w:val="28"/>
                <w:lang w:eastAsia="en-US"/>
              </w:rPr>
            </w:pPr>
            <w:r>
              <w:rPr>
                <w:sz w:val="28"/>
                <w:szCs w:val="28"/>
                <w:lang w:eastAsia="en-US"/>
              </w:rPr>
              <w:t>2</w:t>
            </w:r>
          </w:p>
        </w:tc>
        <w:tc>
          <w:tcPr>
            <w:tcW w:w="0" w:type="auto"/>
          </w:tcPr>
          <w:p w:rsidR="009F1ACF" w:rsidRDefault="009F1ACF" w:rsidP="00E13E85">
            <w:pPr>
              <w:jc w:val="center"/>
              <w:rPr>
                <w:sz w:val="28"/>
                <w:szCs w:val="28"/>
                <w:lang w:eastAsia="en-US"/>
              </w:rPr>
            </w:pPr>
            <w:r>
              <w:rPr>
                <w:sz w:val="28"/>
                <w:szCs w:val="28"/>
                <w:lang w:eastAsia="en-US"/>
              </w:rPr>
              <w:t>3</w:t>
            </w:r>
          </w:p>
        </w:tc>
      </w:tr>
      <w:tr w:rsidR="009F1ACF" w:rsidRPr="003E5C01">
        <w:trPr>
          <w:trHeight w:val="138"/>
        </w:trPr>
        <w:tc>
          <w:tcPr>
            <w:tcW w:w="0" w:type="auto"/>
            <w:vMerge/>
          </w:tcPr>
          <w:p w:rsidR="009F1ACF" w:rsidRPr="000D707D" w:rsidRDefault="009F1ACF" w:rsidP="00E13E85">
            <w:pPr>
              <w:tabs>
                <w:tab w:val="left" w:pos="0"/>
              </w:tabs>
              <w:autoSpaceDE w:val="0"/>
              <w:autoSpaceDN w:val="0"/>
              <w:adjustRightInd w:val="0"/>
              <w:jc w:val="both"/>
              <w:rPr>
                <w:b/>
                <w:bCs/>
                <w:color w:val="0000FF"/>
                <w:sz w:val="28"/>
                <w:szCs w:val="28"/>
                <w:highlight w:val="yellow"/>
                <w:lang w:eastAsia="en-US"/>
              </w:rPr>
            </w:pPr>
          </w:p>
        </w:tc>
        <w:tc>
          <w:tcPr>
            <w:tcW w:w="0" w:type="auto"/>
            <w:gridSpan w:val="2"/>
          </w:tcPr>
          <w:p w:rsidR="009F1ACF" w:rsidRDefault="009F1ACF" w:rsidP="00E0165F">
            <w:pPr>
              <w:pStyle w:val="af3"/>
              <w:spacing w:after="0" w:line="274" w:lineRule="exact"/>
              <w:rPr>
                <w:rStyle w:val="112"/>
                <w:color w:val="000000"/>
              </w:rPr>
            </w:pPr>
            <w:r w:rsidRPr="005A350B">
              <w:rPr>
                <w:b/>
                <w:bCs/>
                <w:sz w:val="28"/>
                <w:szCs w:val="28"/>
                <w:lang w:eastAsia="en-US"/>
              </w:rPr>
              <w:t>Практические занятия</w:t>
            </w:r>
          </w:p>
        </w:tc>
        <w:tc>
          <w:tcPr>
            <w:tcW w:w="0" w:type="auto"/>
          </w:tcPr>
          <w:p w:rsidR="009F1ACF" w:rsidRPr="00F24C4C" w:rsidRDefault="009F1ACF" w:rsidP="00E13E85">
            <w:pPr>
              <w:jc w:val="center"/>
              <w:rPr>
                <w:b/>
                <w:bCs/>
                <w:sz w:val="28"/>
                <w:szCs w:val="28"/>
                <w:lang w:eastAsia="en-US"/>
              </w:rPr>
            </w:pPr>
            <w:r w:rsidRPr="00F24C4C">
              <w:rPr>
                <w:b/>
                <w:bCs/>
                <w:sz w:val="28"/>
                <w:szCs w:val="28"/>
                <w:lang w:eastAsia="en-US"/>
              </w:rPr>
              <w:t>16</w:t>
            </w:r>
          </w:p>
        </w:tc>
        <w:tc>
          <w:tcPr>
            <w:tcW w:w="0" w:type="auto"/>
          </w:tcPr>
          <w:p w:rsidR="009F1ACF" w:rsidRDefault="009F1ACF" w:rsidP="00E13E85">
            <w:pPr>
              <w:jc w:val="center"/>
              <w:rPr>
                <w:sz w:val="28"/>
                <w:szCs w:val="28"/>
                <w:lang w:eastAsia="en-US"/>
              </w:rPr>
            </w:pPr>
            <w:r>
              <w:rPr>
                <w:sz w:val="28"/>
                <w:szCs w:val="28"/>
                <w:lang w:eastAsia="en-US"/>
              </w:rPr>
              <w:t>3</w:t>
            </w:r>
          </w:p>
        </w:tc>
      </w:tr>
      <w:tr w:rsidR="009F1ACF" w:rsidRPr="003E5C01">
        <w:trPr>
          <w:trHeight w:val="138"/>
        </w:trPr>
        <w:tc>
          <w:tcPr>
            <w:tcW w:w="0" w:type="auto"/>
            <w:vMerge/>
          </w:tcPr>
          <w:p w:rsidR="009F1ACF" w:rsidRPr="000D707D" w:rsidRDefault="009F1ACF" w:rsidP="00E13E85">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Default="009F1ACF" w:rsidP="00E13E85">
            <w:pPr>
              <w:jc w:val="both"/>
              <w:rPr>
                <w:sz w:val="28"/>
                <w:szCs w:val="28"/>
                <w:lang w:eastAsia="en-US"/>
              </w:rPr>
            </w:pPr>
            <w:r>
              <w:rPr>
                <w:sz w:val="28"/>
                <w:szCs w:val="28"/>
                <w:lang w:eastAsia="en-US"/>
              </w:rPr>
              <w:t>8</w:t>
            </w:r>
          </w:p>
        </w:tc>
        <w:tc>
          <w:tcPr>
            <w:tcW w:w="0" w:type="auto"/>
            <w:vAlign w:val="bottom"/>
          </w:tcPr>
          <w:p w:rsidR="009F1ACF" w:rsidRDefault="009F1ACF" w:rsidP="00E0165F">
            <w:pPr>
              <w:pStyle w:val="af3"/>
              <w:spacing w:after="0" w:line="274" w:lineRule="exact"/>
              <w:rPr>
                <w:rStyle w:val="112"/>
                <w:color w:val="000000"/>
              </w:rPr>
            </w:pPr>
            <w:r>
              <w:rPr>
                <w:rStyle w:val="112"/>
                <w:color w:val="000000"/>
              </w:rPr>
              <w:t>Сравнить формылидогенерации и формы обратной связи на фирменных сайтах страховых компаний(не менее 3-х; выбор свободный).</w:t>
            </w:r>
          </w:p>
        </w:tc>
        <w:tc>
          <w:tcPr>
            <w:tcW w:w="0" w:type="auto"/>
          </w:tcPr>
          <w:p w:rsidR="009F1ACF" w:rsidRDefault="009F1ACF" w:rsidP="00E13E85">
            <w:pPr>
              <w:jc w:val="center"/>
              <w:rPr>
                <w:sz w:val="28"/>
                <w:szCs w:val="28"/>
                <w:lang w:eastAsia="en-US"/>
              </w:rPr>
            </w:pPr>
            <w:r>
              <w:rPr>
                <w:sz w:val="28"/>
                <w:szCs w:val="28"/>
                <w:lang w:eastAsia="en-US"/>
              </w:rPr>
              <w:t>2</w:t>
            </w:r>
          </w:p>
        </w:tc>
        <w:tc>
          <w:tcPr>
            <w:tcW w:w="0" w:type="auto"/>
          </w:tcPr>
          <w:p w:rsidR="009F1ACF" w:rsidRDefault="009F1ACF" w:rsidP="00E13E85">
            <w:pPr>
              <w:jc w:val="center"/>
              <w:rPr>
                <w:sz w:val="28"/>
                <w:szCs w:val="28"/>
                <w:lang w:eastAsia="en-US"/>
              </w:rPr>
            </w:pPr>
            <w:r>
              <w:rPr>
                <w:sz w:val="28"/>
                <w:szCs w:val="28"/>
                <w:lang w:eastAsia="en-US"/>
              </w:rPr>
              <w:t>3</w:t>
            </w:r>
          </w:p>
        </w:tc>
      </w:tr>
      <w:tr w:rsidR="009F1ACF" w:rsidRPr="003E5C01">
        <w:trPr>
          <w:trHeight w:val="207"/>
        </w:trPr>
        <w:tc>
          <w:tcPr>
            <w:tcW w:w="0" w:type="auto"/>
            <w:vMerge/>
          </w:tcPr>
          <w:p w:rsidR="009F1ACF" w:rsidRPr="000D707D" w:rsidRDefault="009F1ACF" w:rsidP="00E13E85">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Default="009F1ACF" w:rsidP="00E13E85">
            <w:pPr>
              <w:jc w:val="both"/>
              <w:rPr>
                <w:sz w:val="28"/>
                <w:szCs w:val="28"/>
                <w:lang w:eastAsia="en-US"/>
              </w:rPr>
            </w:pPr>
            <w:r>
              <w:rPr>
                <w:sz w:val="28"/>
                <w:szCs w:val="28"/>
                <w:lang w:eastAsia="en-US"/>
              </w:rPr>
              <w:t>9</w:t>
            </w:r>
          </w:p>
        </w:tc>
        <w:tc>
          <w:tcPr>
            <w:tcW w:w="0" w:type="auto"/>
            <w:vAlign w:val="bottom"/>
          </w:tcPr>
          <w:p w:rsidR="009F1ACF" w:rsidRDefault="009F1ACF" w:rsidP="00E0165F">
            <w:pPr>
              <w:pStyle w:val="af3"/>
              <w:spacing w:after="0" w:line="274" w:lineRule="exact"/>
              <w:rPr>
                <w:rStyle w:val="112"/>
                <w:color w:val="000000"/>
              </w:rPr>
            </w:pPr>
            <w:r>
              <w:rPr>
                <w:rStyle w:val="112"/>
                <w:color w:val="000000"/>
              </w:rPr>
              <w:t>Провести сравнительный анализ качества функционирования автоматизированных калькуляторов для расчета страховых премий на фирменных сайтах страховых компаний (не менее 3-х; выбор свободный).</w:t>
            </w:r>
          </w:p>
        </w:tc>
        <w:tc>
          <w:tcPr>
            <w:tcW w:w="0" w:type="auto"/>
          </w:tcPr>
          <w:p w:rsidR="009F1ACF" w:rsidRDefault="009F1ACF" w:rsidP="00E13E85">
            <w:pPr>
              <w:jc w:val="center"/>
              <w:rPr>
                <w:sz w:val="28"/>
                <w:szCs w:val="28"/>
                <w:lang w:eastAsia="en-US"/>
              </w:rPr>
            </w:pPr>
            <w:r>
              <w:rPr>
                <w:sz w:val="28"/>
                <w:szCs w:val="28"/>
                <w:lang w:eastAsia="en-US"/>
              </w:rPr>
              <w:t>2</w:t>
            </w:r>
          </w:p>
        </w:tc>
        <w:tc>
          <w:tcPr>
            <w:tcW w:w="0" w:type="auto"/>
          </w:tcPr>
          <w:p w:rsidR="009F1ACF" w:rsidRDefault="009F1ACF" w:rsidP="00E13E85">
            <w:pPr>
              <w:jc w:val="center"/>
              <w:rPr>
                <w:sz w:val="28"/>
                <w:szCs w:val="28"/>
                <w:lang w:eastAsia="en-US"/>
              </w:rPr>
            </w:pPr>
            <w:r>
              <w:rPr>
                <w:sz w:val="28"/>
                <w:szCs w:val="28"/>
                <w:lang w:eastAsia="en-US"/>
              </w:rPr>
              <w:t>3</w:t>
            </w:r>
          </w:p>
        </w:tc>
      </w:tr>
      <w:tr w:rsidR="009F1ACF" w:rsidRPr="003E5C01">
        <w:trPr>
          <w:trHeight w:val="206"/>
        </w:trPr>
        <w:tc>
          <w:tcPr>
            <w:tcW w:w="0" w:type="auto"/>
            <w:vMerge/>
          </w:tcPr>
          <w:p w:rsidR="009F1ACF" w:rsidRPr="000D707D" w:rsidRDefault="009F1ACF" w:rsidP="00E13E85">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Default="009F1ACF" w:rsidP="00E13E85">
            <w:pPr>
              <w:jc w:val="both"/>
              <w:rPr>
                <w:sz w:val="28"/>
                <w:szCs w:val="28"/>
                <w:lang w:eastAsia="en-US"/>
              </w:rPr>
            </w:pPr>
            <w:r>
              <w:rPr>
                <w:sz w:val="28"/>
                <w:szCs w:val="28"/>
                <w:lang w:eastAsia="en-US"/>
              </w:rPr>
              <w:t>10</w:t>
            </w:r>
          </w:p>
        </w:tc>
        <w:tc>
          <w:tcPr>
            <w:tcW w:w="0" w:type="auto"/>
            <w:vAlign w:val="bottom"/>
          </w:tcPr>
          <w:p w:rsidR="009F1ACF" w:rsidRDefault="009F1ACF" w:rsidP="00E0165F">
            <w:pPr>
              <w:pStyle w:val="af3"/>
              <w:spacing w:after="0" w:line="274" w:lineRule="exact"/>
              <w:rPr>
                <w:rStyle w:val="112"/>
                <w:color w:val="000000"/>
              </w:rPr>
            </w:pPr>
            <w:r w:rsidRPr="00BB1380">
              <w:rPr>
                <w:rStyle w:val="112"/>
                <w:color w:val="000000"/>
              </w:rPr>
              <w:t>Провести анализ информации о качестве предоставляемых страховых услуг, консультаций на основе отзывов клиентов/экономических партнеров фирменных сайтов страховых компаний. Полученные данные оформить в форме таблицы/диаграммы, гистограммы</w:t>
            </w:r>
          </w:p>
        </w:tc>
        <w:tc>
          <w:tcPr>
            <w:tcW w:w="0" w:type="auto"/>
          </w:tcPr>
          <w:p w:rsidR="009F1ACF" w:rsidRDefault="009F1ACF" w:rsidP="00BB1380">
            <w:pPr>
              <w:jc w:val="center"/>
            </w:pPr>
            <w:r w:rsidRPr="006D370D">
              <w:rPr>
                <w:sz w:val="28"/>
                <w:szCs w:val="28"/>
                <w:lang w:eastAsia="en-US"/>
              </w:rPr>
              <w:t>2</w:t>
            </w:r>
          </w:p>
        </w:tc>
        <w:tc>
          <w:tcPr>
            <w:tcW w:w="0" w:type="auto"/>
          </w:tcPr>
          <w:p w:rsidR="009F1ACF" w:rsidRDefault="009F1ACF" w:rsidP="00BB1380">
            <w:pPr>
              <w:jc w:val="center"/>
            </w:pPr>
            <w:r w:rsidRPr="00667DB3">
              <w:rPr>
                <w:sz w:val="28"/>
                <w:szCs w:val="28"/>
                <w:lang w:eastAsia="en-US"/>
              </w:rPr>
              <w:t>3</w:t>
            </w:r>
          </w:p>
        </w:tc>
      </w:tr>
      <w:tr w:rsidR="009F1ACF" w:rsidRPr="003E5C01">
        <w:trPr>
          <w:trHeight w:val="206"/>
        </w:trPr>
        <w:tc>
          <w:tcPr>
            <w:tcW w:w="0" w:type="auto"/>
            <w:vMerge/>
          </w:tcPr>
          <w:p w:rsidR="009F1ACF" w:rsidRPr="000D707D" w:rsidRDefault="009F1ACF" w:rsidP="00E13E85">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Default="009F1ACF" w:rsidP="00E13E85">
            <w:pPr>
              <w:jc w:val="both"/>
              <w:rPr>
                <w:sz w:val="28"/>
                <w:szCs w:val="28"/>
                <w:lang w:eastAsia="en-US"/>
              </w:rPr>
            </w:pPr>
            <w:r>
              <w:rPr>
                <w:sz w:val="28"/>
                <w:szCs w:val="28"/>
                <w:lang w:eastAsia="en-US"/>
              </w:rPr>
              <w:t>11</w:t>
            </w:r>
          </w:p>
        </w:tc>
        <w:tc>
          <w:tcPr>
            <w:tcW w:w="0" w:type="auto"/>
            <w:vAlign w:val="bottom"/>
          </w:tcPr>
          <w:p w:rsidR="009F1ACF" w:rsidRDefault="009F1ACF" w:rsidP="008C0F98">
            <w:pPr>
              <w:pStyle w:val="af3"/>
              <w:spacing w:after="0" w:line="274" w:lineRule="exact"/>
              <w:rPr>
                <w:rStyle w:val="112"/>
                <w:color w:val="000000"/>
              </w:rPr>
            </w:pPr>
            <w:r>
              <w:rPr>
                <w:rStyle w:val="112"/>
                <w:color w:val="000000"/>
              </w:rPr>
              <w:t xml:space="preserve">Анализ интернет-магазинов страховых компаний, работающих на территории Саратовской области: структура сайта; обзор страховых продуктов представленные на сайтах страховых компаний; </w:t>
            </w:r>
          </w:p>
        </w:tc>
        <w:tc>
          <w:tcPr>
            <w:tcW w:w="0" w:type="auto"/>
          </w:tcPr>
          <w:p w:rsidR="009F1ACF" w:rsidRDefault="009F1ACF" w:rsidP="00BB1380">
            <w:pPr>
              <w:jc w:val="center"/>
            </w:pPr>
            <w:r w:rsidRPr="006D370D">
              <w:rPr>
                <w:sz w:val="28"/>
                <w:szCs w:val="28"/>
                <w:lang w:eastAsia="en-US"/>
              </w:rPr>
              <w:t>2</w:t>
            </w:r>
          </w:p>
        </w:tc>
        <w:tc>
          <w:tcPr>
            <w:tcW w:w="0" w:type="auto"/>
          </w:tcPr>
          <w:p w:rsidR="009F1ACF" w:rsidRDefault="009F1ACF" w:rsidP="00BB1380">
            <w:pPr>
              <w:jc w:val="center"/>
            </w:pPr>
            <w:r w:rsidRPr="00667DB3">
              <w:rPr>
                <w:sz w:val="28"/>
                <w:szCs w:val="28"/>
                <w:lang w:eastAsia="en-US"/>
              </w:rPr>
              <w:t>3</w:t>
            </w:r>
          </w:p>
        </w:tc>
      </w:tr>
      <w:tr w:rsidR="009F1ACF" w:rsidRPr="003E5C01">
        <w:trPr>
          <w:trHeight w:val="90"/>
        </w:trPr>
        <w:tc>
          <w:tcPr>
            <w:tcW w:w="0" w:type="auto"/>
            <w:vMerge/>
          </w:tcPr>
          <w:p w:rsidR="009F1ACF" w:rsidRPr="000D707D" w:rsidRDefault="009F1ACF" w:rsidP="00E13E85">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Default="009F1ACF" w:rsidP="00E13E85">
            <w:pPr>
              <w:jc w:val="both"/>
              <w:rPr>
                <w:sz w:val="28"/>
                <w:szCs w:val="28"/>
                <w:lang w:eastAsia="en-US"/>
              </w:rPr>
            </w:pPr>
            <w:r>
              <w:rPr>
                <w:sz w:val="28"/>
                <w:szCs w:val="28"/>
                <w:lang w:eastAsia="en-US"/>
              </w:rPr>
              <w:t>12</w:t>
            </w:r>
          </w:p>
        </w:tc>
        <w:tc>
          <w:tcPr>
            <w:tcW w:w="0" w:type="auto"/>
            <w:vAlign w:val="bottom"/>
          </w:tcPr>
          <w:p w:rsidR="009F1ACF" w:rsidRDefault="009F1ACF" w:rsidP="008C0F98">
            <w:pPr>
              <w:pStyle w:val="af3"/>
              <w:spacing w:after="0" w:line="274" w:lineRule="exact"/>
              <w:rPr>
                <w:rStyle w:val="112"/>
                <w:color w:val="000000"/>
              </w:rPr>
            </w:pPr>
            <w:r>
              <w:rPr>
                <w:rStyle w:val="112"/>
                <w:color w:val="000000"/>
              </w:rPr>
              <w:t>Оценка удобства предоставления информации о страховых интернет-продуктах;</w:t>
            </w:r>
          </w:p>
        </w:tc>
        <w:tc>
          <w:tcPr>
            <w:tcW w:w="0" w:type="auto"/>
          </w:tcPr>
          <w:p w:rsidR="009F1ACF" w:rsidRDefault="009F1ACF" w:rsidP="00BB1380">
            <w:pPr>
              <w:jc w:val="center"/>
            </w:pPr>
            <w:r w:rsidRPr="006D370D">
              <w:rPr>
                <w:sz w:val="28"/>
                <w:szCs w:val="28"/>
                <w:lang w:eastAsia="en-US"/>
              </w:rPr>
              <w:t>2</w:t>
            </w:r>
          </w:p>
        </w:tc>
        <w:tc>
          <w:tcPr>
            <w:tcW w:w="0" w:type="auto"/>
          </w:tcPr>
          <w:p w:rsidR="009F1ACF" w:rsidRDefault="009F1ACF" w:rsidP="00BB1380">
            <w:pPr>
              <w:jc w:val="center"/>
            </w:pPr>
            <w:r w:rsidRPr="00667DB3">
              <w:rPr>
                <w:sz w:val="28"/>
                <w:szCs w:val="28"/>
                <w:lang w:eastAsia="en-US"/>
              </w:rPr>
              <w:t>3</w:t>
            </w:r>
          </w:p>
        </w:tc>
      </w:tr>
      <w:tr w:rsidR="009F1ACF" w:rsidRPr="003E5C01">
        <w:trPr>
          <w:trHeight w:val="90"/>
        </w:trPr>
        <w:tc>
          <w:tcPr>
            <w:tcW w:w="0" w:type="auto"/>
            <w:vMerge/>
          </w:tcPr>
          <w:p w:rsidR="009F1ACF" w:rsidRPr="000D707D" w:rsidRDefault="009F1ACF" w:rsidP="00E13E85">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Default="009F1ACF" w:rsidP="00E13E85">
            <w:pPr>
              <w:jc w:val="both"/>
              <w:rPr>
                <w:sz w:val="28"/>
                <w:szCs w:val="28"/>
                <w:lang w:eastAsia="en-US"/>
              </w:rPr>
            </w:pPr>
            <w:r>
              <w:rPr>
                <w:sz w:val="28"/>
                <w:szCs w:val="28"/>
                <w:lang w:eastAsia="en-US"/>
              </w:rPr>
              <w:t>13</w:t>
            </w:r>
          </w:p>
        </w:tc>
        <w:tc>
          <w:tcPr>
            <w:tcW w:w="0" w:type="auto"/>
            <w:vAlign w:val="bottom"/>
          </w:tcPr>
          <w:p w:rsidR="009F1ACF" w:rsidRDefault="009F1ACF" w:rsidP="00E0165F">
            <w:pPr>
              <w:pStyle w:val="af3"/>
              <w:spacing w:after="0" w:line="274" w:lineRule="exact"/>
              <w:rPr>
                <w:rStyle w:val="112"/>
                <w:color w:val="000000"/>
              </w:rPr>
            </w:pPr>
            <w:r>
              <w:rPr>
                <w:rStyle w:val="112"/>
                <w:color w:val="000000"/>
              </w:rPr>
              <w:t>Обзор технологий используемых для консультирования клиентов и предоставления информации на сайтах компаний. Результаты анализа дополнить «screenshot»</w:t>
            </w:r>
            <w:r w:rsidRPr="00BB1380">
              <w:rPr>
                <w:rStyle w:val="111"/>
                <w:color w:val="000000"/>
                <w:lang w:val="ru-RU"/>
              </w:rPr>
              <w:t>отдельных</w:t>
            </w:r>
            <w:r>
              <w:rPr>
                <w:rStyle w:val="112"/>
                <w:color w:val="000000"/>
              </w:rPr>
              <w:t>элементов исследования.</w:t>
            </w:r>
          </w:p>
        </w:tc>
        <w:tc>
          <w:tcPr>
            <w:tcW w:w="0" w:type="auto"/>
          </w:tcPr>
          <w:p w:rsidR="009F1ACF" w:rsidRDefault="009F1ACF" w:rsidP="00BB1380">
            <w:pPr>
              <w:jc w:val="center"/>
            </w:pPr>
            <w:r w:rsidRPr="006D370D">
              <w:rPr>
                <w:sz w:val="28"/>
                <w:szCs w:val="28"/>
                <w:lang w:eastAsia="en-US"/>
              </w:rPr>
              <w:t>2</w:t>
            </w:r>
          </w:p>
        </w:tc>
        <w:tc>
          <w:tcPr>
            <w:tcW w:w="0" w:type="auto"/>
          </w:tcPr>
          <w:p w:rsidR="009F1ACF" w:rsidRDefault="009F1ACF" w:rsidP="00BB1380">
            <w:pPr>
              <w:jc w:val="center"/>
            </w:pPr>
            <w:r w:rsidRPr="00667DB3">
              <w:rPr>
                <w:sz w:val="28"/>
                <w:szCs w:val="28"/>
                <w:lang w:eastAsia="en-US"/>
              </w:rPr>
              <w:t>3</w:t>
            </w:r>
          </w:p>
        </w:tc>
      </w:tr>
      <w:tr w:rsidR="009F1ACF" w:rsidRPr="003E5C01">
        <w:trPr>
          <w:trHeight w:val="158"/>
        </w:trPr>
        <w:tc>
          <w:tcPr>
            <w:tcW w:w="0" w:type="auto"/>
            <w:vMerge/>
          </w:tcPr>
          <w:p w:rsidR="009F1ACF" w:rsidRPr="000D707D" w:rsidRDefault="009F1ACF" w:rsidP="00BB1380">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Default="009F1ACF" w:rsidP="00BB1380">
            <w:pPr>
              <w:jc w:val="both"/>
              <w:rPr>
                <w:sz w:val="28"/>
                <w:szCs w:val="28"/>
                <w:lang w:eastAsia="en-US"/>
              </w:rPr>
            </w:pPr>
            <w:r>
              <w:rPr>
                <w:sz w:val="28"/>
                <w:szCs w:val="28"/>
                <w:lang w:eastAsia="en-US"/>
              </w:rPr>
              <w:t>14</w:t>
            </w:r>
          </w:p>
        </w:tc>
        <w:tc>
          <w:tcPr>
            <w:tcW w:w="0" w:type="auto"/>
          </w:tcPr>
          <w:p w:rsidR="009F1ACF" w:rsidRPr="00DA2258" w:rsidRDefault="009F1ACF" w:rsidP="00BB1380">
            <w:pPr>
              <w:pStyle w:val="af3"/>
              <w:spacing w:line="274" w:lineRule="exact"/>
            </w:pPr>
            <w:r w:rsidRPr="00DA2258">
              <w:rPr>
                <w:rStyle w:val="112"/>
                <w:color w:val="000000"/>
              </w:rPr>
              <w:t>Изучение и анализ основных функциональных модулей автоматизированных страховых калькуляторов на примере сайта ПАО «Росгосстрах».</w:t>
            </w:r>
          </w:p>
        </w:tc>
        <w:tc>
          <w:tcPr>
            <w:tcW w:w="0" w:type="auto"/>
          </w:tcPr>
          <w:p w:rsidR="009F1ACF" w:rsidRDefault="009F1ACF" w:rsidP="00BB1380">
            <w:pPr>
              <w:jc w:val="center"/>
            </w:pPr>
            <w:r w:rsidRPr="006D370D">
              <w:rPr>
                <w:sz w:val="28"/>
                <w:szCs w:val="28"/>
                <w:lang w:eastAsia="en-US"/>
              </w:rPr>
              <w:t>2</w:t>
            </w:r>
          </w:p>
        </w:tc>
        <w:tc>
          <w:tcPr>
            <w:tcW w:w="0" w:type="auto"/>
          </w:tcPr>
          <w:p w:rsidR="009F1ACF" w:rsidRDefault="009F1ACF" w:rsidP="00BB1380">
            <w:pPr>
              <w:jc w:val="center"/>
            </w:pPr>
            <w:r w:rsidRPr="00667DB3">
              <w:rPr>
                <w:sz w:val="28"/>
                <w:szCs w:val="28"/>
                <w:lang w:eastAsia="en-US"/>
              </w:rPr>
              <w:t>3</w:t>
            </w:r>
          </w:p>
        </w:tc>
      </w:tr>
      <w:tr w:rsidR="009F1ACF" w:rsidRPr="003E5C01">
        <w:trPr>
          <w:trHeight w:val="55"/>
        </w:trPr>
        <w:tc>
          <w:tcPr>
            <w:tcW w:w="0" w:type="auto"/>
            <w:vMerge/>
          </w:tcPr>
          <w:p w:rsidR="009F1ACF" w:rsidRPr="000D707D" w:rsidRDefault="009F1ACF" w:rsidP="00BB1380">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Default="009F1ACF" w:rsidP="00BB1380">
            <w:pPr>
              <w:jc w:val="both"/>
              <w:rPr>
                <w:sz w:val="28"/>
                <w:szCs w:val="28"/>
                <w:lang w:eastAsia="en-US"/>
              </w:rPr>
            </w:pPr>
            <w:r>
              <w:rPr>
                <w:sz w:val="28"/>
                <w:szCs w:val="28"/>
                <w:lang w:eastAsia="en-US"/>
              </w:rPr>
              <w:t>15</w:t>
            </w:r>
          </w:p>
        </w:tc>
        <w:tc>
          <w:tcPr>
            <w:tcW w:w="0" w:type="auto"/>
          </w:tcPr>
          <w:p w:rsidR="009F1ACF" w:rsidRDefault="009F1ACF" w:rsidP="00BB1380">
            <w:r w:rsidRPr="00DA2258">
              <w:rPr>
                <w:rStyle w:val="112"/>
                <w:color w:val="000000"/>
              </w:rPr>
              <w:t>Освоение методики расчета и«:screenshot»страховых полисов, оформленных с применением автоматизированного страхового калькулятора</w:t>
            </w:r>
          </w:p>
        </w:tc>
        <w:tc>
          <w:tcPr>
            <w:tcW w:w="0" w:type="auto"/>
          </w:tcPr>
          <w:p w:rsidR="009F1ACF" w:rsidRDefault="009F1ACF" w:rsidP="00BB1380">
            <w:pPr>
              <w:jc w:val="center"/>
            </w:pPr>
            <w:r w:rsidRPr="006D370D">
              <w:rPr>
                <w:sz w:val="28"/>
                <w:szCs w:val="28"/>
                <w:lang w:eastAsia="en-US"/>
              </w:rPr>
              <w:t>2</w:t>
            </w:r>
          </w:p>
        </w:tc>
        <w:tc>
          <w:tcPr>
            <w:tcW w:w="0" w:type="auto"/>
          </w:tcPr>
          <w:p w:rsidR="009F1ACF" w:rsidRDefault="009F1ACF" w:rsidP="00BB1380">
            <w:pPr>
              <w:jc w:val="center"/>
            </w:pPr>
            <w:r w:rsidRPr="00667DB3">
              <w:rPr>
                <w:sz w:val="28"/>
                <w:szCs w:val="28"/>
                <w:lang w:eastAsia="en-US"/>
              </w:rPr>
              <w:t>3</w:t>
            </w:r>
          </w:p>
        </w:tc>
      </w:tr>
      <w:tr w:rsidR="009F1ACF" w:rsidRPr="003E5C01">
        <w:trPr>
          <w:trHeight w:val="47"/>
        </w:trPr>
        <w:tc>
          <w:tcPr>
            <w:tcW w:w="0" w:type="auto"/>
            <w:vMerge/>
          </w:tcPr>
          <w:p w:rsidR="009F1ACF" w:rsidRPr="000D707D" w:rsidRDefault="009F1ACF" w:rsidP="00BB1380">
            <w:pPr>
              <w:tabs>
                <w:tab w:val="left" w:pos="0"/>
              </w:tabs>
              <w:autoSpaceDE w:val="0"/>
              <w:autoSpaceDN w:val="0"/>
              <w:adjustRightInd w:val="0"/>
              <w:jc w:val="both"/>
              <w:rPr>
                <w:b/>
                <w:bCs/>
                <w:color w:val="0000FF"/>
                <w:sz w:val="28"/>
                <w:szCs w:val="28"/>
                <w:highlight w:val="yellow"/>
                <w:lang w:eastAsia="en-US"/>
              </w:rPr>
            </w:pPr>
          </w:p>
        </w:tc>
        <w:tc>
          <w:tcPr>
            <w:tcW w:w="0" w:type="auto"/>
            <w:gridSpan w:val="2"/>
          </w:tcPr>
          <w:p w:rsidR="009F1ACF" w:rsidRPr="00DA2258" w:rsidRDefault="009F1ACF" w:rsidP="00BB1380">
            <w:pPr>
              <w:rPr>
                <w:rStyle w:val="112"/>
                <w:color w:val="000000"/>
              </w:rPr>
            </w:pPr>
            <w:r w:rsidRPr="0031737A">
              <w:rPr>
                <w:b/>
                <w:bCs/>
                <w:sz w:val="28"/>
                <w:szCs w:val="28"/>
                <w:lang w:eastAsia="en-US"/>
              </w:rPr>
              <w:t>Самостоятельная работа</w:t>
            </w:r>
          </w:p>
        </w:tc>
        <w:tc>
          <w:tcPr>
            <w:tcW w:w="0" w:type="auto"/>
          </w:tcPr>
          <w:p w:rsidR="009F1ACF" w:rsidRPr="00C012ED" w:rsidRDefault="009F1ACF" w:rsidP="001D5DDD">
            <w:pPr>
              <w:jc w:val="center"/>
              <w:rPr>
                <w:b/>
                <w:bCs/>
                <w:sz w:val="28"/>
                <w:szCs w:val="28"/>
              </w:rPr>
            </w:pPr>
            <w:r w:rsidRPr="00C012ED">
              <w:rPr>
                <w:b/>
                <w:bCs/>
                <w:sz w:val="28"/>
                <w:szCs w:val="28"/>
              </w:rPr>
              <w:t>18</w:t>
            </w:r>
          </w:p>
        </w:tc>
        <w:tc>
          <w:tcPr>
            <w:tcW w:w="0" w:type="auto"/>
          </w:tcPr>
          <w:p w:rsidR="009F1ACF" w:rsidRDefault="009F1ACF" w:rsidP="001D5DDD">
            <w:pPr>
              <w:jc w:val="center"/>
            </w:pPr>
          </w:p>
        </w:tc>
      </w:tr>
      <w:tr w:rsidR="009F1ACF" w:rsidRPr="003E5C01">
        <w:trPr>
          <w:trHeight w:val="47"/>
        </w:trPr>
        <w:tc>
          <w:tcPr>
            <w:tcW w:w="0" w:type="auto"/>
            <w:vMerge/>
          </w:tcPr>
          <w:p w:rsidR="009F1ACF" w:rsidRPr="000D707D" w:rsidRDefault="009F1ACF" w:rsidP="00BB1380">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Default="009F1ACF" w:rsidP="00BB1380">
            <w:pPr>
              <w:jc w:val="both"/>
              <w:rPr>
                <w:sz w:val="28"/>
                <w:szCs w:val="28"/>
                <w:lang w:eastAsia="en-US"/>
              </w:rPr>
            </w:pPr>
            <w:r>
              <w:rPr>
                <w:sz w:val="28"/>
                <w:szCs w:val="28"/>
                <w:lang w:eastAsia="en-US"/>
              </w:rPr>
              <w:t>7</w:t>
            </w:r>
          </w:p>
        </w:tc>
        <w:tc>
          <w:tcPr>
            <w:tcW w:w="0" w:type="auto"/>
          </w:tcPr>
          <w:p w:rsidR="009F1ACF" w:rsidRPr="00DA2258" w:rsidRDefault="009F1ACF" w:rsidP="00BB1380">
            <w:pPr>
              <w:rPr>
                <w:rStyle w:val="112"/>
                <w:color w:val="000000"/>
              </w:rPr>
            </w:pPr>
            <w:r>
              <w:rPr>
                <w:rStyle w:val="112"/>
                <w:color w:val="000000"/>
              </w:rPr>
              <w:t>Перечислить и оформить в табличной форме основные требования, предъявляемые к качеству функционирования «Intemet»-магазина страховой компании (структура сайтов; удобство предоставления информации для потенциальных клиентов и т.д.),и предлагаемых ею страховых интернет-продуктов</w:t>
            </w:r>
          </w:p>
        </w:tc>
        <w:tc>
          <w:tcPr>
            <w:tcW w:w="0" w:type="auto"/>
          </w:tcPr>
          <w:p w:rsidR="009F1ACF" w:rsidRDefault="009F1ACF" w:rsidP="001D5DDD">
            <w:pPr>
              <w:jc w:val="center"/>
            </w:pPr>
            <w:r w:rsidRPr="00157116">
              <w:rPr>
                <w:sz w:val="28"/>
                <w:szCs w:val="28"/>
                <w:lang w:eastAsia="en-US"/>
              </w:rPr>
              <w:t>2</w:t>
            </w:r>
          </w:p>
        </w:tc>
        <w:tc>
          <w:tcPr>
            <w:tcW w:w="0" w:type="auto"/>
          </w:tcPr>
          <w:p w:rsidR="009F1ACF" w:rsidRDefault="009F1ACF" w:rsidP="001D5DDD">
            <w:pPr>
              <w:jc w:val="center"/>
            </w:pPr>
            <w:r w:rsidRPr="00381AAC">
              <w:rPr>
                <w:sz w:val="28"/>
                <w:szCs w:val="28"/>
                <w:lang w:eastAsia="en-US"/>
              </w:rPr>
              <w:t>3</w:t>
            </w:r>
          </w:p>
        </w:tc>
      </w:tr>
      <w:tr w:rsidR="009F1ACF" w:rsidRPr="003E5C01">
        <w:trPr>
          <w:trHeight w:val="47"/>
        </w:trPr>
        <w:tc>
          <w:tcPr>
            <w:tcW w:w="0" w:type="auto"/>
            <w:vMerge/>
          </w:tcPr>
          <w:p w:rsidR="009F1ACF" w:rsidRPr="000D707D" w:rsidRDefault="009F1ACF" w:rsidP="00BB1380">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Default="009F1ACF" w:rsidP="00BB1380">
            <w:pPr>
              <w:jc w:val="both"/>
              <w:rPr>
                <w:sz w:val="28"/>
                <w:szCs w:val="28"/>
                <w:lang w:eastAsia="en-US"/>
              </w:rPr>
            </w:pPr>
            <w:r>
              <w:rPr>
                <w:sz w:val="28"/>
                <w:szCs w:val="28"/>
                <w:lang w:eastAsia="en-US"/>
              </w:rPr>
              <w:t>8</w:t>
            </w:r>
          </w:p>
        </w:tc>
        <w:tc>
          <w:tcPr>
            <w:tcW w:w="0" w:type="auto"/>
          </w:tcPr>
          <w:p w:rsidR="009F1ACF" w:rsidRPr="00C012ED" w:rsidRDefault="009F1ACF" w:rsidP="00C012ED">
            <w:pPr>
              <w:pStyle w:val="af3"/>
              <w:widowControl w:val="0"/>
              <w:tabs>
                <w:tab w:val="left" w:pos="341"/>
              </w:tabs>
              <w:spacing w:after="0" w:line="274" w:lineRule="exact"/>
              <w:jc w:val="both"/>
              <w:rPr>
                <w:rStyle w:val="112"/>
                <w:sz w:val="24"/>
                <w:szCs w:val="24"/>
              </w:rPr>
            </w:pPr>
            <w:r>
              <w:rPr>
                <w:rStyle w:val="112"/>
                <w:color w:val="000000"/>
              </w:rPr>
              <w:t xml:space="preserve">Технология продаж страховых полисов через </w:t>
            </w:r>
            <w:r w:rsidRPr="00ED644F">
              <w:rPr>
                <w:rStyle w:val="112"/>
                <w:color w:val="000000"/>
                <w:lang w:eastAsia="en-US"/>
              </w:rPr>
              <w:t>«</w:t>
            </w:r>
            <w:r>
              <w:rPr>
                <w:rStyle w:val="112"/>
                <w:color w:val="000000"/>
                <w:lang w:val="en-US" w:eastAsia="en-US"/>
              </w:rPr>
              <w:t>Retail</w:t>
            </w:r>
            <w:r w:rsidRPr="00ED644F">
              <w:rPr>
                <w:rStyle w:val="112"/>
                <w:color w:val="000000"/>
                <w:lang w:eastAsia="en-US"/>
              </w:rPr>
              <w:t xml:space="preserve">» </w:t>
            </w:r>
            <w:r>
              <w:rPr>
                <w:rStyle w:val="112"/>
                <w:color w:val="000000"/>
              </w:rPr>
              <w:t>различных видов и уровней</w:t>
            </w:r>
          </w:p>
        </w:tc>
        <w:tc>
          <w:tcPr>
            <w:tcW w:w="0" w:type="auto"/>
          </w:tcPr>
          <w:p w:rsidR="009F1ACF" w:rsidRDefault="009F1ACF" w:rsidP="001D5DDD">
            <w:pPr>
              <w:jc w:val="center"/>
            </w:pPr>
            <w:r w:rsidRPr="00157116">
              <w:rPr>
                <w:sz w:val="28"/>
                <w:szCs w:val="28"/>
                <w:lang w:eastAsia="en-US"/>
              </w:rPr>
              <w:t>2</w:t>
            </w:r>
          </w:p>
        </w:tc>
        <w:tc>
          <w:tcPr>
            <w:tcW w:w="0" w:type="auto"/>
          </w:tcPr>
          <w:p w:rsidR="009F1ACF" w:rsidRDefault="009F1ACF" w:rsidP="001D5DDD">
            <w:pPr>
              <w:jc w:val="center"/>
            </w:pPr>
            <w:r w:rsidRPr="00381AAC">
              <w:rPr>
                <w:sz w:val="28"/>
                <w:szCs w:val="28"/>
                <w:lang w:eastAsia="en-US"/>
              </w:rPr>
              <w:t>3</w:t>
            </w:r>
          </w:p>
        </w:tc>
      </w:tr>
      <w:tr w:rsidR="009F1ACF" w:rsidRPr="003E5C01">
        <w:trPr>
          <w:trHeight w:val="47"/>
        </w:trPr>
        <w:tc>
          <w:tcPr>
            <w:tcW w:w="0" w:type="auto"/>
            <w:vMerge/>
          </w:tcPr>
          <w:p w:rsidR="009F1ACF" w:rsidRPr="000D707D" w:rsidRDefault="009F1ACF" w:rsidP="00BB1380">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Default="009F1ACF" w:rsidP="00BB1380">
            <w:pPr>
              <w:jc w:val="both"/>
              <w:rPr>
                <w:sz w:val="28"/>
                <w:szCs w:val="28"/>
                <w:lang w:eastAsia="en-US"/>
              </w:rPr>
            </w:pPr>
            <w:r>
              <w:rPr>
                <w:sz w:val="28"/>
                <w:szCs w:val="28"/>
                <w:lang w:eastAsia="en-US"/>
              </w:rPr>
              <w:t>9</w:t>
            </w:r>
          </w:p>
        </w:tc>
        <w:tc>
          <w:tcPr>
            <w:tcW w:w="0" w:type="auto"/>
          </w:tcPr>
          <w:p w:rsidR="009F1ACF" w:rsidRPr="00C012ED" w:rsidRDefault="009F1ACF" w:rsidP="00C012ED">
            <w:pPr>
              <w:pStyle w:val="af3"/>
              <w:widowControl w:val="0"/>
              <w:tabs>
                <w:tab w:val="left" w:pos="341"/>
              </w:tabs>
              <w:spacing w:after="0" w:line="274" w:lineRule="exact"/>
              <w:jc w:val="both"/>
              <w:rPr>
                <w:rStyle w:val="112"/>
                <w:sz w:val="24"/>
                <w:szCs w:val="24"/>
              </w:rPr>
            </w:pPr>
            <w:r>
              <w:rPr>
                <w:rStyle w:val="112"/>
                <w:color w:val="000000"/>
              </w:rPr>
              <w:t>Технология продаж полисов через туристские фирмы: цели, задачи, порядок разработки и реализации</w:t>
            </w:r>
          </w:p>
        </w:tc>
        <w:tc>
          <w:tcPr>
            <w:tcW w:w="0" w:type="auto"/>
          </w:tcPr>
          <w:p w:rsidR="009F1ACF" w:rsidRDefault="009F1ACF" w:rsidP="001D5DDD">
            <w:pPr>
              <w:jc w:val="center"/>
            </w:pPr>
            <w:r w:rsidRPr="00157116">
              <w:rPr>
                <w:sz w:val="28"/>
                <w:szCs w:val="28"/>
                <w:lang w:eastAsia="en-US"/>
              </w:rPr>
              <w:t>2</w:t>
            </w:r>
          </w:p>
        </w:tc>
        <w:tc>
          <w:tcPr>
            <w:tcW w:w="0" w:type="auto"/>
          </w:tcPr>
          <w:p w:rsidR="009F1ACF" w:rsidRDefault="009F1ACF" w:rsidP="001D5DDD">
            <w:pPr>
              <w:jc w:val="center"/>
            </w:pPr>
            <w:r w:rsidRPr="00381AAC">
              <w:rPr>
                <w:sz w:val="28"/>
                <w:szCs w:val="28"/>
                <w:lang w:eastAsia="en-US"/>
              </w:rPr>
              <w:t>3</w:t>
            </w:r>
          </w:p>
        </w:tc>
      </w:tr>
      <w:tr w:rsidR="009F1ACF" w:rsidRPr="003E5C01">
        <w:trPr>
          <w:trHeight w:val="47"/>
        </w:trPr>
        <w:tc>
          <w:tcPr>
            <w:tcW w:w="0" w:type="auto"/>
            <w:vMerge/>
          </w:tcPr>
          <w:p w:rsidR="009F1ACF" w:rsidRPr="000D707D" w:rsidRDefault="009F1ACF" w:rsidP="00BB1380">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Default="009F1ACF" w:rsidP="00BB1380">
            <w:pPr>
              <w:jc w:val="both"/>
              <w:rPr>
                <w:sz w:val="28"/>
                <w:szCs w:val="28"/>
                <w:lang w:eastAsia="en-US"/>
              </w:rPr>
            </w:pPr>
            <w:r>
              <w:rPr>
                <w:sz w:val="28"/>
                <w:szCs w:val="28"/>
                <w:lang w:eastAsia="en-US"/>
              </w:rPr>
              <w:t>10</w:t>
            </w:r>
          </w:p>
        </w:tc>
        <w:tc>
          <w:tcPr>
            <w:tcW w:w="0" w:type="auto"/>
          </w:tcPr>
          <w:p w:rsidR="009F1ACF" w:rsidRPr="00DA2258" w:rsidRDefault="009F1ACF" w:rsidP="00BB1380">
            <w:pPr>
              <w:rPr>
                <w:rStyle w:val="112"/>
                <w:color w:val="000000"/>
              </w:rPr>
            </w:pPr>
            <w:r>
              <w:rPr>
                <w:rStyle w:val="112"/>
                <w:color w:val="000000"/>
              </w:rPr>
              <w:t>Технология продаж полисов через медицинские центры, автосалоны, солоны сотовой связи</w:t>
            </w:r>
          </w:p>
        </w:tc>
        <w:tc>
          <w:tcPr>
            <w:tcW w:w="0" w:type="auto"/>
          </w:tcPr>
          <w:p w:rsidR="009F1ACF" w:rsidRDefault="009F1ACF" w:rsidP="001D5DDD">
            <w:pPr>
              <w:jc w:val="center"/>
            </w:pPr>
            <w:r w:rsidRPr="00157116">
              <w:rPr>
                <w:sz w:val="28"/>
                <w:szCs w:val="28"/>
                <w:lang w:eastAsia="en-US"/>
              </w:rPr>
              <w:t>2</w:t>
            </w:r>
          </w:p>
        </w:tc>
        <w:tc>
          <w:tcPr>
            <w:tcW w:w="0" w:type="auto"/>
          </w:tcPr>
          <w:p w:rsidR="009F1ACF" w:rsidRDefault="009F1ACF" w:rsidP="001D5DDD">
            <w:pPr>
              <w:jc w:val="center"/>
            </w:pPr>
            <w:r w:rsidRPr="00381AAC">
              <w:rPr>
                <w:sz w:val="28"/>
                <w:szCs w:val="28"/>
                <w:lang w:eastAsia="en-US"/>
              </w:rPr>
              <w:t>3</w:t>
            </w:r>
          </w:p>
        </w:tc>
      </w:tr>
      <w:tr w:rsidR="009F1ACF" w:rsidRPr="003E5C01">
        <w:trPr>
          <w:trHeight w:val="47"/>
        </w:trPr>
        <w:tc>
          <w:tcPr>
            <w:tcW w:w="0" w:type="auto"/>
            <w:vMerge/>
          </w:tcPr>
          <w:p w:rsidR="009F1ACF" w:rsidRPr="000D707D" w:rsidRDefault="009F1ACF" w:rsidP="00BB1380">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Default="009F1ACF" w:rsidP="00BB1380">
            <w:pPr>
              <w:jc w:val="both"/>
              <w:rPr>
                <w:sz w:val="28"/>
                <w:szCs w:val="28"/>
                <w:lang w:eastAsia="en-US"/>
              </w:rPr>
            </w:pPr>
            <w:r>
              <w:rPr>
                <w:sz w:val="28"/>
                <w:szCs w:val="28"/>
                <w:lang w:eastAsia="en-US"/>
              </w:rPr>
              <w:t>11</w:t>
            </w:r>
          </w:p>
        </w:tc>
        <w:tc>
          <w:tcPr>
            <w:tcW w:w="0" w:type="auto"/>
          </w:tcPr>
          <w:p w:rsidR="009F1ACF" w:rsidRPr="009515C1" w:rsidRDefault="009F1ACF" w:rsidP="009515C1">
            <w:pPr>
              <w:pStyle w:val="af3"/>
              <w:widowControl w:val="0"/>
              <w:tabs>
                <w:tab w:val="left" w:pos="331"/>
              </w:tabs>
              <w:spacing w:after="0" w:line="274" w:lineRule="exact"/>
              <w:jc w:val="both"/>
              <w:rPr>
                <w:rStyle w:val="112"/>
                <w:sz w:val="24"/>
                <w:szCs w:val="24"/>
              </w:rPr>
            </w:pPr>
            <w:r>
              <w:rPr>
                <w:rStyle w:val="112"/>
                <w:color w:val="000000"/>
              </w:rPr>
              <w:t>Написать реферат на тему: «Мотивация труда сотрудников и экономических партнеров страховой компании»</w:t>
            </w:r>
          </w:p>
        </w:tc>
        <w:tc>
          <w:tcPr>
            <w:tcW w:w="0" w:type="auto"/>
          </w:tcPr>
          <w:p w:rsidR="009F1ACF" w:rsidRDefault="009F1ACF" w:rsidP="001D5DDD">
            <w:pPr>
              <w:jc w:val="center"/>
            </w:pPr>
            <w:r w:rsidRPr="00157116">
              <w:rPr>
                <w:sz w:val="28"/>
                <w:szCs w:val="28"/>
                <w:lang w:eastAsia="en-US"/>
              </w:rPr>
              <w:t>2</w:t>
            </w:r>
          </w:p>
        </w:tc>
        <w:tc>
          <w:tcPr>
            <w:tcW w:w="0" w:type="auto"/>
          </w:tcPr>
          <w:p w:rsidR="009F1ACF" w:rsidRDefault="009F1ACF" w:rsidP="001D5DDD">
            <w:pPr>
              <w:jc w:val="center"/>
            </w:pPr>
            <w:r w:rsidRPr="00381AAC">
              <w:rPr>
                <w:sz w:val="28"/>
                <w:szCs w:val="28"/>
                <w:lang w:eastAsia="en-US"/>
              </w:rPr>
              <w:t>3</w:t>
            </w:r>
          </w:p>
        </w:tc>
      </w:tr>
      <w:tr w:rsidR="009F1ACF" w:rsidRPr="003E5C01">
        <w:trPr>
          <w:trHeight w:val="47"/>
        </w:trPr>
        <w:tc>
          <w:tcPr>
            <w:tcW w:w="0" w:type="auto"/>
            <w:vMerge/>
          </w:tcPr>
          <w:p w:rsidR="009F1ACF" w:rsidRPr="000D707D" w:rsidRDefault="009F1ACF" w:rsidP="00BB1380">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Default="009F1ACF" w:rsidP="00BB1380">
            <w:pPr>
              <w:jc w:val="both"/>
              <w:rPr>
                <w:sz w:val="28"/>
                <w:szCs w:val="28"/>
                <w:lang w:eastAsia="en-US"/>
              </w:rPr>
            </w:pPr>
            <w:r>
              <w:rPr>
                <w:sz w:val="28"/>
                <w:szCs w:val="28"/>
                <w:lang w:eastAsia="en-US"/>
              </w:rPr>
              <w:t>12</w:t>
            </w:r>
          </w:p>
        </w:tc>
        <w:tc>
          <w:tcPr>
            <w:tcW w:w="0" w:type="auto"/>
          </w:tcPr>
          <w:p w:rsidR="009F1ACF" w:rsidRPr="009515C1" w:rsidRDefault="009F1ACF" w:rsidP="009515C1">
            <w:pPr>
              <w:pStyle w:val="af3"/>
              <w:widowControl w:val="0"/>
              <w:tabs>
                <w:tab w:val="left" w:pos="331"/>
              </w:tabs>
              <w:spacing w:after="0" w:line="274" w:lineRule="exact"/>
              <w:jc w:val="both"/>
              <w:rPr>
                <w:rStyle w:val="112"/>
                <w:sz w:val="24"/>
                <w:szCs w:val="24"/>
              </w:rPr>
            </w:pPr>
            <w:r>
              <w:rPr>
                <w:rStyle w:val="112"/>
                <w:color w:val="000000"/>
              </w:rPr>
              <w:t>Написать реферат на тему «Тенденции развития каналов продаж в России (особенности развития)»</w:t>
            </w:r>
          </w:p>
        </w:tc>
        <w:tc>
          <w:tcPr>
            <w:tcW w:w="0" w:type="auto"/>
          </w:tcPr>
          <w:p w:rsidR="009F1ACF" w:rsidRDefault="009F1ACF" w:rsidP="001D5DDD">
            <w:pPr>
              <w:jc w:val="center"/>
            </w:pPr>
            <w:r w:rsidRPr="00157116">
              <w:rPr>
                <w:sz w:val="28"/>
                <w:szCs w:val="28"/>
                <w:lang w:eastAsia="en-US"/>
              </w:rPr>
              <w:t>2</w:t>
            </w:r>
          </w:p>
        </w:tc>
        <w:tc>
          <w:tcPr>
            <w:tcW w:w="0" w:type="auto"/>
          </w:tcPr>
          <w:p w:rsidR="009F1ACF" w:rsidRDefault="009F1ACF" w:rsidP="001D5DDD">
            <w:pPr>
              <w:jc w:val="center"/>
            </w:pPr>
            <w:r w:rsidRPr="00381AAC">
              <w:rPr>
                <w:sz w:val="28"/>
                <w:szCs w:val="28"/>
                <w:lang w:eastAsia="en-US"/>
              </w:rPr>
              <w:t>3</w:t>
            </w:r>
          </w:p>
        </w:tc>
      </w:tr>
      <w:tr w:rsidR="009F1ACF" w:rsidRPr="003E5C01">
        <w:trPr>
          <w:trHeight w:val="47"/>
        </w:trPr>
        <w:tc>
          <w:tcPr>
            <w:tcW w:w="0" w:type="auto"/>
            <w:vMerge/>
          </w:tcPr>
          <w:p w:rsidR="009F1ACF" w:rsidRPr="000D707D" w:rsidRDefault="009F1ACF" w:rsidP="00BB1380">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Default="009F1ACF" w:rsidP="00BB1380">
            <w:pPr>
              <w:jc w:val="both"/>
              <w:rPr>
                <w:sz w:val="28"/>
                <w:szCs w:val="28"/>
                <w:lang w:eastAsia="en-US"/>
              </w:rPr>
            </w:pPr>
            <w:r>
              <w:rPr>
                <w:sz w:val="28"/>
                <w:szCs w:val="28"/>
                <w:lang w:eastAsia="en-US"/>
              </w:rPr>
              <w:t>13</w:t>
            </w:r>
          </w:p>
        </w:tc>
        <w:tc>
          <w:tcPr>
            <w:tcW w:w="0" w:type="auto"/>
          </w:tcPr>
          <w:p w:rsidR="009F1ACF" w:rsidRDefault="009F1ACF" w:rsidP="009515C1">
            <w:pPr>
              <w:pStyle w:val="af3"/>
              <w:widowControl w:val="0"/>
              <w:tabs>
                <w:tab w:val="left" w:pos="331"/>
              </w:tabs>
              <w:spacing w:after="0" w:line="274" w:lineRule="exact"/>
              <w:jc w:val="both"/>
            </w:pPr>
            <w:r>
              <w:rPr>
                <w:rStyle w:val="112"/>
                <w:color w:val="000000"/>
              </w:rPr>
              <w:t>Написать реферат на тему «Комиссионное вознаграждение: виды, модели, правовой аспект»</w:t>
            </w:r>
          </w:p>
          <w:p w:rsidR="009F1ACF" w:rsidRPr="00DA2258" w:rsidRDefault="009F1ACF" w:rsidP="00BB1380">
            <w:pPr>
              <w:rPr>
                <w:rStyle w:val="112"/>
                <w:color w:val="000000"/>
              </w:rPr>
            </w:pPr>
          </w:p>
        </w:tc>
        <w:tc>
          <w:tcPr>
            <w:tcW w:w="0" w:type="auto"/>
          </w:tcPr>
          <w:p w:rsidR="009F1ACF" w:rsidRDefault="009F1ACF" w:rsidP="001D5DDD">
            <w:pPr>
              <w:jc w:val="center"/>
            </w:pPr>
            <w:r w:rsidRPr="00157116">
              <w:rPr>
                <w:sz w:val="28"/>
                <w:szCs w:val="28"/>
                <w:lang w:eastAsia="en-US"/>
              </w:rPr>
              <w:t>2</w:t>
            </w:r>
          </w:p>
        </w:tc>
        <w:tc>
          <w:tcPr>
            <w:tcW w:w="0" w:type="auto"/>
          </w:tcPr>
          <w:p w:rsidR="009F1ACF" w:rsidRDefault="009F1ACF" w:rsidP="001D5DDD">
            <w:pPr>
              <w:jc w:val="center"/>
            </w:pPr>
            <w:r w:rsidRPr="00381AAC">
              <w:rPr>
                <w:sz w:val="28"/>
                <w:szCs w:val="28"/>
                <w:lang w:eastAsia="en-US"/>
              </w:rPr>
              <w:t>3</w:t>
            </w:r>
          </w:p>
        </w:tc>
      </w:tr>
      <w:tr w:rsidR="009F1ACF" w:rsidRPr="003E5C01">
        <w:trPr>
          <w:trHeight w:val="47"/>
        </w:trPr>
        <w:tc>
          <w:tcPr>
            <w:tcW w:w="0" w:type="auto"/>
            <w:vMerge/>
          </w:tcPr>
          <w:p w:rsidR="009F1ACF" w:rsidRPr="000D707D" w:rsidRDefault="009F1ACF" w:rsidP="00BB1380">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Default="009F1ACF" w:rsidP="00BB1380">
            <w:pPr>
              <w:jc w:val="both"/>
              <w:rPr>
                <w:sz w:val="28"/>
                <w:szCs w:val="28"/>
                <w:lang w:eastAsia="en-US"/>
              </w:rPr>
            </w:pPr>
            <w:r>
              <w:rPr>
                <w:sz w:val="28"/>
                <w:szCs w:val="28"/>
                <w:lang w:eastAsia="en-US"/>
              </w:rPr>
              <w:t>14</w:t>
            </w:r>
          </w:p>
        </w:tc>
        <w:tc>
          <w:tcPr>
            <w:tcW w:w="0" w:type="auto"/>
          </w:tcPr>
          <w:p w:rsidR="009F1ACF" w:rsidRDefault="009F1ACF" w:rsidP="006A0259">
            <w:pPr>
              <w:pStyle w:val="af3"/>
              <w:widowControl w:val="0"/>
              <w:tabs>
                <w:tab w:val="left" w:pos="355"/>
              </w:tabs>
              <w:spacing w:after="0" w:line="274" w:lineRule="exact"/>
              <w:jc w:val="both"/>
            </w:pPr>
            <w:r>
              <w:rPr>
                <w:rStyle w:val="112"/>
                <w:color w:val="000000"/>
              </w:rPr>
              <w:t>Подготовить сообщение на тему: «Технологии агентских продаж: современное состояние и перспективы развития»</w:t>
            </w:r>
            <w:r>
              <w:t xml:space="preserve"> </w:t>
            </w:r>
          </w:p>
          <w:p w:rsidR="009F1ACF" w:rsidRPr="00DA2258" w:rsidRDefault="009F1ACF" w:rsidP="00BB1380">
            <w:pPr>
              <w:rPr>
                <w:rStyle w:val="112"/>
                <w:color w:val="000000"/>
              </w:rPr>
            </w:pPr>
          </w:p>
        </w:tc>
        <w:tc>
          <w:tcPr>
            <w:tcW w:w="0" w:type="auto"/>
          </w:tcPr>
          <w:p w:rsidR="009F1ACF" w:rsidRDefault="009F1ACF" w:rsidP="001D5DDD">
            <w:pPr>
              <w:jc w:val="center"/>
            </w:pPr>
            <w:r w:rsidRPr="00157116">
              <w:rPr>
                <w:sz w:val="28"/>
                <w:szCs w:val="28"/>
                <w:lang w:eastAsia="en-US"/>
              </w:rPr>
              <w:t>2</w:t>
            </w:r>
          </w:p>
        </w:tc>
        <w:tc>
          <w:tcPr>
            <w:tcW w:w="0" w:type="auto"/>
          </w:tcPr>
          <w:p w:rsidR="009F1ACF" w:rsidRDefault="009F1ACF" w:rsidP="001D5DDD">
            <w:pPr>
              <w:jc w:val="center"/>
            </w:pPr>
            <w:r w:rsidRPr="00381AAC">
              <w:rPr>
                <w:sz w:val="28"/>
                <w:szCs w:val="28"/>
                <w:lang w:eastAsia="en-US"/>
              </w:rPr>
              <w:t>3</w:t>
            </w:r>
          </w:p>
        </w:tc>
      </w:tr>
      <w:tr w:rsidR="009F1ACF" w:rsidRPr="003E5C01">
        <w:trPr>
          <w:trHeight w:val="47"/>
        </w:trPr>
        <w:tc>
          <w:tcPr>
            <w:tcW w:w="0" w:type="auto"/>
            <w:vMerge/>
          </w:tcPr>
          <w:p w:rsidR="009F1ACF" w:rsidRPr="000D707D" w:rsidRDefault="009F1ACF" w:rsidP="00BB1380">
            <w:pPr>
              <w:tabs>
                <w:tab w:val="left" w:pos="0"/>
              </w:tabs>
              <w:autoSpaceDE w:val="0"/>
              <w:autoSpaceDN w:val="0"/>
              <w:adjustRightInd w:val="0"/>
              <w:jc w:val="both"/>
              <w:rPr>
                <w:b/>
                <w:bCs/>
                <w:color w:val="0000FF"/>
                <w:sz w:val="28"/>
                <w:szCs w:val="28"/>
                <w:highlight w:val="yellow"/>
                <w:lang w:eastAsia="en-US"/>
              </w:rPr>
            </w:pPr>
          </w:p>
        </w:tc>
        <w:tc>
          <w:tcPr>
            <w:tcW w:w="0" w:type="auto"/>
          </w:tcPr>
          <w:p w:rsidR="009F1ACF" w:rsidRDefault="009F1ACF" w:rsidP="00BB1380">
            <w:pPr>
              <w:jc w:val="both"/>
              <w:rPr>
                <w:sz w:val="28"/>
                <w:szCs w:val="28"/>
                <w:lang w:eastAsia="en-US"/>
              </w:rPr>
            </w:pPr>
            <w:r>
              <w:rPr>
                <w:sz w:val="28"/>
                <w:szCs w:val="28"/>
                <w:lang w:eastAsia="en-US"/>
              </w:rPr>
              <w:t>15</w:t>
            </w:r>
          </w:p>
        </w:tc>
        <w:tc>
          <w:tcPr>
            <w:tcW w:w="0" w:type="auto"/>
          </w:tcPr>
          <w:p w:rsidR="009F1ACF" w:rsidRPr="00DA2258" w:rsidRDefault="009F1ACF" w:rsidP="00BB1380">
            <w:pPr>
              <w:rPr>
                <w:rStyle w:val="112"/>
                <w:color w:val="000000"/>
              </w:rPr>
            </w:pPr>
            <w:r>
              <w:rPr>
                <w:rStyle w:val="112"/>
                <w:color w:val="000000"/>
              </w:rPr>
              <w:t>Подготовить сообщение на тему: «Агентская сеть: содержание понятия, цели создания, особенности функционирования, оценка эффективности»</w:t>
            </w:r>
          </w:p>
        </w:tc>
        <w:tc>
          <w:tcPr>
            <w:tcW w:w="0" w:type="auto"/>
          </w:tcPr>
          <w:p w:rsidR="009F1ACF" w:rsidRDefault="009F1ACF" w:rsidP="001D5DDD">
            <w:pPr>
              <w:jc w:val="center"/>
            </w:pPr>
            <w:r w:rsidRPr="00157116">
              <w:rPr>
                <w:sz w:val="28"/>
                <w:szCs w:val="28"/>
                <w:lang w:eastAsia="en-US"/>
              </w:rPr>
              <w:t>2</w:t>
            </w:r>
          </w:p>
        </w:tc>
        <w:tc>
          <w:tcPr>
            <w:tcW w:w="0" w:type="auto"/>
          </w:tcPr>
          <w:p w:rsidR="009F1ACF" w:rsidRDefault="009F1ACF" w:rsidP="001D5DDD">
            <w:pPr>
              <w:jc w:val="center"/>
            </w:pPr>
            <w:r w:rsidRPr="00381AAC">
              <w:rPr>
                <w:sz w:val="28"/>
                <w:szCs w:val="28"/>
                <w:lang w:eastAsia="en-US"/>
              </w:rPr>
              <w:t>3</w:t>
            </w:r>
          </w:p>
        </w:tc>
      </w:tr>
      <w:tr w:rsidR="009F1ACF" w:rsidRPr="003E5C01">
        <w:tc>
          <w:tcPr>
            <w:tcW w:w="0" w:type="auto"/>
            <w:gridSpan w:val="3"/>
          </w:tcPr>
          <w:p w:rsidR="009F1ACF" w:rsidRPr="003E5C01" w:rsidRDefault="009F1ACF" w:rsidP="00293C34">
            <w:pPr>
              <w:ind w:left="360"/>
              <w:jc w:val="both"/>
              <w:rPr>
                <w:b/>
                <w:bCs/>
                <w:sz w:val="28"/>
                <w:szCs w:val="28"/>
                <w:lang w:eastAsia="en-US"/>
              </w:rPr>
            </w:pPr>
            <w:r>
              <w:rPr>
                <w:b/>
                <w:bCs/>
                <w:sz w:val="28"/>
                <w:szCs w:val="28"/>
                <w:lang w:eastAsia="en-US"/>
              </w:rPr>
              <w:t>Учебная практика</w:t>
            </w:r>
          </w:p>
        </w:tc>
        <w:tc>
          <w:tcPr>
            <w:tcW w:w="0" w:type="auto"/>
          </w:tcPr>
          <w:p w:rsidR="009F1ACF" w:rsidRPr="003E5C01" w:rsidRDefault="009F1ACF" w:rsidP="0024020C">
            <w:pPr>
              <w:jc w:val="center"/>
              <w:rPr>
                <w:b/>
                <w:bCs/>
                <w:sz w:val="28"/>
                <w:szCs w:val="28"/>
                <w:lang w:eastAsia="en-US"/>
              </w:rPr>
            </w:pPr>
            <w:r>
              <w:rPr>
                <w:b/>
                <w:bCs/>
                <w:sz w:val="28"/>
                <w:szCs w:val="28"/>
                <w:lang w:eastAsia="en-US"/>
              </w:rPr>
              <w:t>36</w:t>
            </w:r>
          </w:p>
        </w:tc>
        <w:tc>
          <w:tcPr>
            <w:tcW w:w="0" w:type="auto"/>
          </w:tcPr>
          <w:p w:rsidR="009F1ACF" w:rsidRPr="003E5C01" w:rsidRDefault="009F1ACF" w:rsidP="0024020C">
            <w:pPr>
              <w:jc w:val="center"/>
              <w:rPr>
                <w:sz w:val="28"/>
                <w:szCs w:val="28"/>
                <w:lang w:eastAsia="en-US"/>
              </w:rPr>
            </w:pPr>
          </w:p>
        </w:tc>
      </w:tr>
      <w:tr w:rsidR="009F1ACF" w:rsidRPr="003E5C01">
        <w:tc>
          <w:tcPr>
            <w:tcW w:w="0" w:type="auto"/>
            <w:gridSpan w:val="3"/>
          </w:tcPr>
          <w:p w:rsidR="009F1ACF" w:rsidRPr="000D77BF" w:rsidRDefault="009F1ACF" w:rsidP="00240E75">
            <w:pPr>
              <w:ind w:firstLine="284"/>
              <w:rPr>
                <w:b/>
                <w:bCs/>
                <w:i/>
                <w:iCs/>
              </w:rPr>
            </w:pPr>
            <w:r w:rsidRPr="008A70B1">
              <w:rPr>
                <w:b/>
                <w:bCs/>
                <w:i/>
                <w:iCs/>
              </w:rPr>
              <w:t>Виды работ:</w:t>
            </w:r>
          </w:p>
          <w:p w:rsidR="009F1ACF" w:rsidRPr="000D77BF" w:rsidRDefault="009F1ACF" w:rsidP="000D77BF">
            <w:pPr>
              <w:pStyle w:val="a9"/>
              <w:tabs>
                <w:tab w:val="left" w:pos="284"/>
                <w:tab w:val="left" w:pos="320"/>
              </w:tabs>
              <w:spacing w:after="0"/>
              <w:ind w:left="0"/>
              <w:rPr>
                <w:rFonts w:ascii="Times New Roman" w:hAnsi="Times New Roman" w:cs="Times New Roman"/>
                <w:color w:val="202521"/>
              </w:rPr>
            </w:pPr>
            <w:r w:rsidRPr="000D77BF">
              <w:rPr>
                <w:rFonts w:ascii="Times New Roman" w:hAnsi="Times New Roman" w:cs="Times New Roman"/>
              </w:rPr>
              <w:t>Изучение клиентского сегмента страхователей региона</w:t>
            </w:r>
          </w:p>
          <w:p w:rsidR="009F1ACF" w:rsidRPr="00C55EE3" w:rsidRDefault="009F1ACF" w:rsidP="000D77BF">
            <w:pPr>
              <w:tabs>
                <w:tab w:val="left" w:pos="1500"/>
              </w:tabs>
            </w:pPr>
            <w:r w:rsidRPr="00C55EE3">
              <w:t>Изучение маркетинговой деятельности страховых организаций</w:t>
            </w:r>
          </w:p>
          <w:p w:rsidR="009F1ACF" w:rsidRPr="00C55EE3" w:rsidRDefault="009F1ACF" w:rsidP="000D77BF">
            <w:pPr>
              <w:tabs>
                <w:tab w:val="left" w:pos="1500"/>
              </w:tabs>
            </w:pPr>
            <w:r w:rsidRPr="00C55EE3">
              <w:t>Изучение и анализ различных каналов поиска потенциальных страхователей</w:t>
            </w:r>
          </w:p>
          <w:p w:rsidR="009F1ACF" w:rsidRPr="00C55EE3" w:rsidRDefault="009F1ACF" w:rsidP="000D77BF">
            <w:pPr>
              <w:tabs>
                <w:tab w:val="left" w:pos="1500"/>
              </w:tabs>
            </w:pPr>
            <w:r w:rsidRPr="00C55EE3">
              <w:t>Осуществление телефонных переговоров с клиентами</w:t>
            </w:r>
          </w:p>
          <w:p w:rsidR="009F1ACF" w:rsidRPr="00C55EE3" w:rsidRDefault="009F1ACF" w:rsidP="000D77BF">
            <w:pPr>
              <w:tabs>
                <w:tab w:val="left" w:pos="1500"/>
              </w:tabs>
            </w:pPr>
            <w:r w:rsidRPr="00C55EE3">
              <w:t>Подготовка к личной встречи с клиентами</w:t>
            </w:r>
          </w:p>
          <w:p w:rsidR="009F1ACF" w:rsidRPr="00C55EE3" w:rsidRDefault="009F1ACF" w:rsidP="000D77BF">
            <w:pPr>
              <w:tabs>
                <w:tab w:val="left" w:pos="1500"/>
              </w:tabs>
            </w:pPr>
            <w:r w:rsidRPr="00C55EE3">
              <w:t>Организация документационного обеспечения при прямых и посреднических продажах страховых продуктов</w:t>
            </w:r>
          </w:p>
          <w:p w:rsidR="009F1ACF" w:rsidRPr="00DC6835" w:rsidRDefault="009F1ACF" w:rsidP="000D77BF">
            <w:pPr>
              <w:pStyle w:val="a9"/>
              <w:tabs>
                <w:tab w:val="left" w:pos="284"/>
                <w:tab w:val="left" w:pos="320"/>
              </w:tabs>
              <w:spacing w:after="0" w:line="240" w:lineRule="auto"/>
              <w:ind w:left="0"/>
              <w:rPr>
                <w:sz w:val="28"/>
                <w:szCs w:val="28"/>
              </w:rPr>
            </w:pPr>
            <w:r w:rsidRPr="00C55EE3">
              <w:rPr>
                <w:rFonts w:ascii="Times New Roman" w:hAnsi="Times New Roman" w:cs="Times New Roman"/>
                <w:sz w:val="24"/>
                <w:szCs w:val="24"/>
              </w:rPr>
              <w:t>Обработка организационно-распорядительных и регламентных документов посредников</w:t>
            </w:r>
          </w:p>
        </w:tc>
        <w:tc>
          <w:tcPr>
            <w:tcW w:w="0" w:type="auto"/>
          </w:tcPr>
          <w:p w:rsidR="009F1ACF" w:rsidRDefault="009F1ACF" w:rsidP="0024020C">
            <w:pPr>
              <w:jc w:val="center"/>
              <w:rPr>
                <w:b/>
                <w:bCs/>
                <w:sz w:val="28"/>
                <w:szCs w:val="28"/>
                <w:lang w:eastAsia="en-US"/>
              </w:rPr>
            </w:pPr>
          </w:p>
        </w:tc>
        <w:tc>
          <w:tcPr>
            <w:tcW w:w="0" w:type="auto"/>
          </w:tcPr>
          <w:p w:rsidR="009F1ACF" w:rsidRPr="003E5C01" w:rsidRDefault="009F1ACF" w:rsidP="0024020C">
            <w:pPr>
              <w:jc w:val="center"/>
              <w:rPr>
                <w:sz w:val="28"/>
                <w:szCs w:val="28"/>
                <w:lang w:eastAsia="en-US"/>
              </w:rPr>
            </w:pPr>
            <w:r>
              <w:rPr>
                <w:sz w:val="28"/>
                <w:szCs w:val="28"/>
                <w:lang w:eastAsia="en-US"/>
              </w:rPr>
              <w:t>3</w:t>
            </w:r>
          </w:p>
        </w:tc>
      </w:tr>
      <w:tr w:rsidR="009F1ACF" w:rsidRPr="003E5C01">
        <w:tc>
          <w:tcPr>
            <w:tcW w:w="0" w:type="auto"/>
            <w:gridSpan w:val="3"/>
          </w:tcPr>
          <w:p w:rsidR="009F1ACF" w:rsidRPr="003E5C01" w:rsidRDefault="009F1ACF" w:rsidP="00293C34">
            <w:pPr>
              <w:ind w:left="360"/>
              <w:jc w:val="both"/>
              <w:rPr>
                <w:b/>
                <w:bCs/>
                <w:sz w:val="28"/>
                <w:szCs w:val="28"/>
                <w:lang w:eastAsia="en-US"/>
              </w:rPr>
            </w:pPr>
            <w:r w:rsidRPr="003E5C01">
              <w:rPr>
                <w:b/>
                <w:bCs/>
                <w:sz w:val="28"/>
                <w:szCs w:val="28"/>
                <w:lang w:eastAsia="en-US"/>
              </w:rPr>
              <w:t>Производственная практика (по профилю специальности)</w:t>
            </w:r>
          </w:p>
        </w:tc>
        <w:tc>
          <w:tcPr>
            <w:tcW w:w="0" w:type="auto"/>
          </w:tcPr>
          <w:p w:rsidR="009F1ACF" w:rsidRPr="008A1C2F" w:rsidRDefault="009F1ACF" w:rsidP="0024020C">
            <w:pPr>
              <w:jc w:val="center"/>
              <w:rPr>
                <w:b/>
                <w:bCs/>
                <w:sz w:val="28"/>
                <w:szCs w:val="28"/>
                <w:lang w:val="en-US" w:eastAsia="en-US"/>
              </w:rPr>
            </w:pPr>
            <w:r>
              <w:rPr>
                <w:b/>
                <w:bCs/>
                <w:sz w:val="28"/>
                <w:szCs w:val="28"/>
                <w:lang w:val="en-US" w:eastAsia="en-US"/>
              </w:rPr>
              <w:t>X</w:t>
            </w:r>
          </w:p>
        </w:tc>
        <w:tc>
          <w:tcPr>
            <w:tcW w:w="0" w:type="auto"/>
          </w:tcPr>
          <w:p w:rsidR="009F1ACF" w:rsidRPr="003E5C01" w:rsidRDefault="009F1ACF" w:rsidP="0024020C">
            <w:pPr>
              <w:jc w:val="center"/>
              <w:rPr>
                <w:sz w:val="28"/>
                <w:szCs w:val="28"/>
                <w:lang w:eastAsia="en-US"/>
              </w:rPr>
            </w:pPr>
          </w:p>
        </w:tc>
      </w:tr>
      <w:tr w:rsidR="009F1ACF" w:rsidRPr="003E5C01">
        <w:trPr>
          <w:trHeight w:val="557"/>
        </w:trPr>
        <w:tc>
          <w:tcPr>
            <w:tcW w:w="0" w:type="auto"/>
            <w:gridSpan w:val="3"/>
          </w:tcPr>
          <w:p w:rsidR="009F1ACF" w:rsidRPr="003E5C01" w:rsidRDefault="009F1ACF" w:rsidP="00293C34">
            <w:pPr>
              <w:shd w:val="clear" w:color="auto" w:fill="FFFFFF"/>
              <w:ind w:right="499" w:firstLine="298"/>
              <w:jc w:val="both"/>
              <w:rPr>
                <w:sz w:val="28"/>
                <w:szCs w:val="28"/>
                <w:lang w:eastAsia="en-US"/>
              </w:rPr>
            </w:pPr>
          </w:p>
        </w:tc>
        <w:tc>
          <w:tcPr>
            <w:tcW w:w="0" w:type="auto"/>
          </w:tcPr>
          <w:p w:rsidR="009F1ACF" w:rsidRPr="003E5C01" w:rsidRDefault="009F1ACF" w:rsidP="0024020C">
            <w:pPr>
              <w:jc w:val="center"/>
              <w:rPr>
                <w:sz w:val="28"/>
                <w:szCs w:val="28"/>
                <w:lang w:eastAsia="en-US"/>
              </w:rPr>
            </w:pPr>
          </w:p>
        </w:tc>
        <w:tc>
          <w:tcPr>
            <w:tcW w:w="0" w:type="auto"/>
          </w:tcPr>
          <w:p w:rsidR="009F1ACF" w:rsidRPr="003E5C01" w:rsidRDefault="009F1ACF" w:rsidP="0024020C">
            <w:pPr>
              <w:jc w:val="center"/>
              <w:rPr>
                <w:sz w:val="28"/>
                <w:szCs w:val="28"/>
                <w:lang w:eastAsia="en-US"/>
              </w:rPr>
            </w:pPr>
          </w:p>
        </w:tc>
      </w:tr>
      <w:tr w:rsidR="009F1ACF" w:rsidRPr="003E5C01">
        <w:trPr>
          <w:trHeight w:val="557"/>
        </w:trPr>
        <w:tc>
          <w:tcPr>
            <w:tcW w:w="0" w:type="auto"/>
            <w:gridSpan w:val="3"/>
          </w:tcPr>
          <w:p w:rsidR="009F1ACF" w:rsidRPr="003E5C01" w:rsidRDefault="009F1ACF" w:rsidP="00293C34">
            <w:pPr>
              <w:ind w:left="360"/>
              <w:jc w:val="both"/>
              <w:rPr>
                <w:b/>
                <w:bCs/>
                <w:sz w:val="28"/>
                <w:szCs w:val="28"/>
                <w:lang w:eastAsia="en-US"/>
              </w:rPr>
            </w:pPr>
            <w:r>
              <w:rPr>
                <w:b/>
                <w:bCs/>
                <w:sz w:val="28"/>
                <w:szCs w:val="28"/>
                <w:lang w:eastAsia="en-US"/>
              </w:rPr>
              <w:t xml:space="preserve">Итого часов: </w:t>
            </w:r>
          </w:p>
        </w:tc>
        <w:tc>
          <w:tcPr>
            <w:tcW w:w="0" w:type="auto"/>
          </w:tcPr>
          <w:p w:rsidR="009F1ACF" w:rsidRPr="00016DF5" w:rsidRDefault="009F1ACF" w:rsidP="0024020C">
            <w:pPr>
              <w:jc w:val="center"/>
              <w:rPr>
                <w:b/>
                <w:bCs/>
                <w:sz w:val="28"/>
                <w:szCs w:val="28"/>
                <w:lang w:eastAsia="en-US"/>
              </w:rPr>
            </w:pPr>
          </w:p>
        </w:tc>
        <w:tc>
          <w:tcPr>
            <w:tcW w:w="0" w:type="auto"/>
          </w:tcPr>
          <w:p w:rsidR="009F1ACF" w:rsidRPr="003E5C01" w:rsidRDefault="009F1ACF" w:rsidP="0024020C">
            <w:pPr>
              <w:jc w:val="center"/>
              <w:rPr>
                <w:sz w:val="28"/>
                <w:szCs w:val="28"/>
                <w:lang w:eastAsia="en-US"/>
              </w:rPr>
            </w:pPr>
          </w:p>
        </w:tc>
      </w:tr>
    </w:tbl>
    <w:p w:rsidR="009F1ACF" w:rsidRDefault="009F1ACF" w:rsidP="00240E75">
      <w:pPr>
        <w:shd w:val="clear" w:color="auto" w:fill="FFFFFF"/>
        <w:tabs>
          <w:tab w:val="left" w:pos="4890"/>
          <w:tab w:val="center" w:pos="7776"/>
        </w:tabs>
        <w:ind w:left="72"/>
        <w:jc w:val="center"/>
        <w:rPr>
          <w:b/>
          <w:bCs/>
          <w:spacing w:val="-3"/>
          <w:sz w:val="28"/>
          <w:szCs w:val="28"/>
        </w:rPr>
      </w:pPr>
    </w:p>
    <w:p w:rsidR="009F1ACF" w:rsidRDefault="009F1ACF" w:rsidP="00240E75">
      <w:pPr>
        <w:shd w:val="clear" w:color="auto" w:fill="FFFFFF"/>
        <w:tabs>
          <w:tab w:val="left" w:pos="4890"/>
          <w:tab w:val="center" w:pos="7776"/>
        </w:tabs>
        <w:ind w:left="72"/>
        <w:jc w:val="center"/>
        <w:rPr>
          <w:b/>
          <w:bCs/>
          <w:spacing w:val="-3"/>
          <w:sz w:val="28"/>
          <w:szCs w:val="28"/>
        </w:rPr>
      </w:pPr>
    </w:p>
    <w:p w:rsidR="009F1ACF" w:rsidRDefault="009F1ACF" w:rsidP="00240E75">
      <w:pPr>
        <w:shd w:val="clear" w:color="auto" w:fill="FFFFFF"/>
        <w:tabs>
          <w:tab w:val="left" w:pos="4890"/>
          <w:tab w:val="center" w:pos="7776"/>
        </w:tabs>
        <w:ind w:left="72"/>
        <w:jc w:val="center"/>
        <w:rPr>
          <w:b/>
          <w:bCs/>
          <w:spacing w:val="-3"/>
          <w:sz w:val="28"/>
          <w:szCs w:val="28"/>
        </w:rPr>
      </w:pPr>
    </w:p>
    <w:p w:rsidR="009F1ACF" w:rsidRDefault="009F1ACF" w:rsidP="00240E75">
      <w:pPr>
        <w:sectPr w:rsidR="009F1ACF" w:rsidSect="00100120">
          <w:pgSz w:w="16834" w:h="11909" w:orient="landscape"/>
          <w:pgMar w:top="284" w:right="677" w:bottom="426" w:left="677" w:header="720" w:footer="720" w:gutter="0"/>
          <w:cols w:space="60"/>
          <w:noEndnote/>
        </w:sectPr>
      </w:pPr>
    </w:p>
    <w:p w:rsidR="009F1ACF" w:rsidRPr="003E5C01" w:rsidRDefault="009F1ACF" w:rsidP="003E5C0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b/>
          <w:bCs/>
          <w:caps/>
          <w:sz w:val="28"/>
          <w:szCs w:val="28"/>
        </w:rPr>
      </w:pPr>
      <w:r w:rsidRPr="00F36593">
        <w:rPr>
          <w:b/>
          <w:bCs/>
          <w:caps/>
          <w:sz w:val="28"/>
          <w:szCs w:val="28"/>
        </w:rPr>
        <w:lastRenderedPageBreak/>
        <w:t>4. условия реализации  ПРОФЕССИОНАЛЬНОГО МОДУЛЯ</w:t>
      </w:r>
    </w:p>
    <w:p w:rsidR="009F1ACF" w:rsidRPr="003E5C01" w:rsidRDefault="009F1ACF" w:rsidP="003E5C01">
      <w:pPr>
        <w:jc w:val="both"/>
        <w:rPr>
          <w:sz w:val="28"/>
          <w:szCs w:val="28"/>
          <w:lang w:eastAsia="en-US"/>
        </w:rPr>
      </w:pPr>
    </w:p>
    <w:p w:rsidR="009F1ACF" w:rsidRPr="003E5C01" w:rsidRDefault="009F1ACF" w:rsidP="003E5C0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outlineLvl w:val="0"/>
        <w:rPr>
          <w:b/>
          <w:bCs/>
          <w:sz w:val="28"/>
          <w:szCs w:val="28"/>
        </w:rPr>
      </w:pPr>
      <w:r w:rsidRPr="003E5C01">
        <w:rPr>
          <w:b/>
          <w:bCs/>
          <w:sz w:val="28"/>
          <w:szCs w:val="28"/>
        </w:rPr>
        <w:t>4.1. Требования к минимальному материально-техническому обеспечению</w:t>
      </w:r>
    </w:p>
    <w:p w:rsidR="009F1ACF" w:rsidRPr="003E5C01" w:rsidRDefault="009F1AC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eastAsia="en-US"/>
        </w:rPr>
      </w:pPr>
      <w:r w:rsidRPr="003E5C01">
        <w:rPr>
          <w:sz w:val="28"/>
          <w:szCs w:val="28"/>
          <w:lang w:eastAsia="en-US"/>
        </w:rPr>
        <w:t xml:space="preserve">Реализация профессионального модуля предполагает наличие учебных кабинетов. </w:t>
      </w:r>
    </w:p>
    <w:p w:rsidR="009F1ACF" w:rsidRPr="003E5C01" w:rsidRDefault="009F1AC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eastAsia="en-US"/>
        </w:rPr>
      </w:pPr>
      <w:r w:rsidRPr="003E5C01">
        <w:rPr>
          <w:sz w:val="28"/>
          <w:szCs w:val="28"/>
          <w:lang w:eastAsia="en-US"/>
        </w:rPr>
        <w:t>Оборудование учебного кабинета и рабочих мест кабинета:</w:t>
      </w:r>
    </w:p>
    <w:p w:rsidR="009F1ACF" w:rsidRPr="003E5C01" w:rsidRDefault="009F1AC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eastAsia="en-US"/>
        </w:rPr>
      </w:pPr>
      <w:r w:rsidRPr="003E5C01">
        <w:rPr>
          <w:sz w:val="28"/>
          <w:szCs w:val="28"/>
          <w:lang w:eastAsia="en-US"/>
        </w:rPr>
        <w:t>- посадочных мест по количеству обучающихся;</w:t>
      </w:r>
    </w:p>
    <w:p w:rsidR="009F1ACF" w:rsidRPr="003E5C01" w:rsidRDefault="009F1AC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eastAsia="en-US"/>
        </w:rPr>
      </w:pPr>
      <w:r w:rsidRPr="003E5C01">
        <w:rPr>
          <w:sz w:val="28"/>
          <w:szCs w:val="28"/>
          <w:lang w:eastAsia="en-US"/>
        </w:rPr>
        <w:t>- рабочее место преподавателя;</w:t>
      </w:r>
    </w:p>
    <w:p w:rsidR="009F1ACF" w:rsidRPr="003E5C01" w:rsidRDefault="009F1AC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eastAsia="en-US"/>
        </w:rPr>
      </w:pPr>
      <w:r w:rsidRPr="003E5C01">
        <w:rPr>
          <w:sz w:val="28"/>
          <w:szCs w:val="28"/>
          <w:lang w:eastAsia="en-US"/>
        </w:rPr>
        <w:t>- комплекты учебно-наглядных пособий  по разделам дисциплины;</w:t>
      </w:r>
    </w:p>
    <w:p w:rsidR="009F1ACF" w:rsidRPr="003E5C01" w:rsidRDefault="009F1AC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eastAsia="en-US"/>
        </w:rPr>
      </w:pPr>
      <w:r w:rsidRPr="003E5C01">
        <w:rPr>
          <w:sz w:val="28"/>
          <w:szCs w:val="28"/>
          <w:lang w:eastAsia="en-US"/>
        </w:rPr>
        <w:t>- учебно-методический комплекс «Организация  продаж страховых продуктов», рабочая программа, календарно-тематический план;</w:t>
      </w:r>
    </w:p>
    <w:p w:rsidR="009F1ACF" w:rsidRPr="003E5C01" w:rsidRDefault="009F1AC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eastAsia="en-US"/>
        </w:rPr>
      </w:pPr>
      <w:r w:rsidRPr="003E5C01">
        <w:rPr>
          <w:sz w:val="28"/>
          <w:szCs w:val="28"/>
          <w:lang w:eastAsia="en-US"/>
        </w:rPr>
        <w:t>- библиотечный фонд.</w:t>
      </w:r>
    </w:p>
    <w:p w:rsidR="009F1ACF" w:rsidRPr="003E5C01" w:rsidRDefault="009F1AC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eastAsia="en-US"/>
        </w:rPr>
      </w:pPr>
      <w:r w:rsidRPr="003E5C01">
        <w:rPr>
          <w:sz w:val="28"/>
          <w:szCs w:val="28"/>
          <w:lang w:eastAsia="en-US"/>
        </w:rPr>
        <w:t xml:space="preserve">Технические средства обучения: </w:t>
      </w:r>
    </w:p>
    <w:p w:rsidR="009F1ACF" w:rsidRPr="003E5C01" w:rsidRDefault="009F1AC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eastAsia="en-US"/>
        </w:rPr>
      </w:pPr>
      <w:r w:rsidRPr="003E5C01">
        <w:rPr>
          <w:sz w:val="28"/>
          <w:szCs w:val="28"/>
          <w:lang w:eastAsia="en-US"/>
        </w:rPr>
        <w:t>-компьютер с лицензионным программным обеспечением и мультимедиапроектор.</w:t>
      </w:r>
    </w:p>
    <w:p w:rsidR="009F1ACF" w:rsidRPr="003E5C01" w:rsidRDefault="009F1AC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eastAsia="en-US"/>
        </w:rPr>
      </w:pPr>
      <w:r w:rsidRPr="003E5C01">
        <w:rPr>
          <w:sz w:val="28"/>
          <w:szCs w:val="28"/>
          <w:lang w:eastAsia="en-US"/>
        </w:rPr>
        <w:t>Реализация профессионального модуля предполагает обязательную производственную практику.</w:t>
      </w:r>
    </w:p>
    <w:p w:rsidR="009F1ACF" w:rsidRPr="003E5C01" w:rsidRDefault="009F1ACF" w:rsidP="003E5C0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b/>
          <w:bCs/>
          <w:sz w:val="28"/>
          <w:szCs w:val="28"/>
        </w:rPr>
      </w:pPr>
    </w:p>
    <w:p w:rsidR="009F1ACF" w:rsidRPr="003E5C01" w:rsidRDefault="009F1ACF" w:rsidP="003E5C0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b/>
          <w:bCs/>
          <w:sz w:val="28"/>
          <w:szCs w:val="28"/>
        </w:rPr>
      </w:pPr>
      <w:r w:rsidRPr="003E5C01">
        <w:rPr>
          <w:b/>
          <w:bCs/>
          <w:sz w:val="28"/>
          <w:szCs w:val="28"/>
        </w:rPr>
        <w:t>4.2. Информационное обеспечение обучения</w:t>
      </w:r>
    </w:p>
    <w:p w:rsidR="009F1ACF" w:rsidRPr="003E5C01" w:rsidRDefault="009F1ACF" w:rsidP="003E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lang w:eastAsia="en-US"/>
        </w:rPr>
      </w:pPr>
      <w:r w:rsidRPr="003E5C01">
        <w:rPr>
          <w:b/>
          <w:bCs/>
          <w:sz w:val="28"/>
          <w:szCs w:val="28"/>
          <w:lang w:eastAsia="en-US"/>
        </w:rPr>
        <w:t>Перечень рекомендуемых учебных изданий, Интернет-ресурсов, дополнительной литературы</w:t>
      </w:r>
    </w:p>
    <w:p w:rsidR="009F1ACF" w:rsidRDefault="009F1ACF" w:rsidP="00130BE2">
      <w:pPr>
        <w:pStyle w:val="af3"/>
        <w:spacing w:after="0"/>
        <w:ind w:left="20" w:right="20" w:firstLine="920"/>
      </w:pPr>
      <w:r>
        <w:rPr>
          <w:rStyle w:val="af5"/>
          <w:color w:val="000000"/>
        </w:rPr>
        <w:t xml:space="preserve">1 Архипов, А.П. Страховой менеджмент [Электронный ресурс]: учебное пособие/ Архипов А.П.— Электрон.текстовые данные.— М.: Евразийский открытый институт, 2011.— 392 с. / ЭБС </w:t>
      </w:r>
      <w:r w:rsidRPr="00ED644F">
        <w:rPr>
          <w:rStyle w:val="af5"/>
          <w:color w:val="000000"/>
          <w:lang w:eastAsia="en-US"/>
        </w:rPr>
        <w:t>«</w:t>
      </w:r>
      <w:r>
        <w:rPr>
          <w:rStyle w:val="af5"/>
          <w:color w:val="000000"/>
          <w:lang w:val="en-US" w:eastAsia="en-US"/>
        </w:rPr>
        <w:t>IPRbooks</w:t>
      </w:r>
      <w:r w:rsidRPr="00ED644F">
        <w:rPr>
          <w:rStyle w:val="af5"/>
          <w:color w:val="000000"/>
          <w:lang w:eastAsia="en-US"/>
        </w:rPr>
        <w:t xml:space="preserve">» </w:t>
      </w:r>
      <w:r>
        <w:rPr>
          <w:rStyle w:val="af5"/>
          <w:color w:val="000000"/>
        </w:rPr>
        <w:t xml:space="preserve">/ Режим доступа по паролю: // </w:t>
      </w:r>
      <w:hyperlink r:id="rId11" w:history="1">
        <w:r>
          <w:rPr>
            <w:rStyle w:val="ac"/>
            <w:lang w:val="en-US" w:eastAsia="en-US"/>
          </w:rPr>
          <w:t>http</w:t>
        </w:r>
        <w:r w:rsidRPr="00ED644F">
          <w:rPr>
            <w:rStyle w:val="ac"/>
            <w:lang w:eastAsia="en-US"/>
          </w:rPr>
          <w:t>://</w:t>
        </w:r>
        <w:r>
          <w:rPr>
            <w:rStyle w:val="ac"/>
            <w:lang w:val="en-US" w:eastAsia="en-US"/>
          </w:rPr>
          <w:t>www</w:t>
        </w:r>
        <w:r w:rsidRPr="00ED644F">
          <w:rPr>
            <w:rStyle w:val="ac"/>
            <w:lang w:eastAsia="en-US"/>
          </w:rPr>
          <w:t>.</w:t>
        </w:r>
        <w:r>
          <w:rPr>
            <w:rStyle w:val="ac"/>
            <w:lang w:val="en-US" w:eastAsia="en-US"/>
          </w:rPr>
          <w:t>iprbookshop</w:t>
        </w:r>
        <w:r w:rsidRPr="00ED644F">
          <w:rPr>
            <w:rStyle w:val="ac"/>
            <w:lang w:eastAsia="en-US"/>
          </w:rPr>
          <w:t>.</w:t>
        </w:r>
        <w:r>
          <w:rPr>
            <w:rStyle w:val="ac"/>
            <w:lang w:val="en-US" w:eastAsia="en-US"/>
          </w:rPr>
          <w:t>ru</w:t>
        </w:r>
        <w:r w:rsidRPr="00ED644F">
          <w:rPr>
            <w:rStyle w:val="ac"/>
            <w:lang w:eastAsia="en-US"/>
          </w:rPr>
          <w:t>/10848</w:t>
        </w:r>
      </w:hyperlink>
      <w:r w:rsidRPr="00ED644F">
        <w:rPr>
          <w:rStyle w:val="af5"/>
          <w:color w:val="000000"/>
          <w:lang w:eastAsia="en-US"/>
        </w:rPr>
        <w:t>.</w:t>
      </w:r>
    </w:p>
    <w:p w:rsidR="009F1ACF" w:rsidRDefault="009F1ACF" w:rsidP="00130BE2">
      <w:pPr>
        <w:pStyle w:val="af3"/>
        <w:widowControl w:val="0"/>
        <w:numPr>
          <w:ilvl w:val="0"/>
          <w:numId w:val="2"/>
        </w:numPr>
        <w:tabs>
          <w:tab w:val="left" w:pos="1352"/>
          <w:tab w:val="left" w:pos="5004"/>
        </w:tabs>
        <w:spacing w:after="0" w:line="322" w:lineRule="exact"/>
        <w:ind w:left="20" w:firstLine="720"/>
        <w:jc w:val="both"/>
      </w:pPr>
      <w:r>
        <w:rPr>
          <w:rStyle w:val="af5"/>
          <w:color w:val="000000"/>
        </w:rPr>
        <w:t>Гвозденко, Е.В. Инстинкт</w:t>
      </w:r>
      <w:r>
        <w:rPr>
          <w:rStyle w:val="af5"/>
          <w:color w:val="000000"/>
        </w:rPr>
        <w:tab/>
        <w:t>покупать. Успешные продажи с</w:t>
      </w:r>
    </w:p>
    <w:p w:rsidR="009F1ACF" w:rsidRDefault="009F1ACF" w:rsidP="00130BE2">
      <w:pPr>
        <w:pStyle w:val="af3"/>
        <w:spacing w:after="0"/>
        <w:ind w:left="20" w:right="20"/>
      </w:pPr>
      <w:r>
        <w:rPr>
          <w:rStyle w:val="af5"/>
          <w:color w:val="000000"/>
        </w:rPr>
        <w:t xml:space="preserve">психологическим подходом. 2-е изд. [Электронный ресурс]: практическое пособие/ Гвозденко Е.В.— Электрон. текстовые данные.— М.: Дашков и К, Ай Пи Эр Медиа, 2012.— 168 </w:t>
      </w:r>
      <w:r>
        <w:rPr>
          <w:rStyle w:val="af5"/>
          <w:color w:val="000000"/>
          <w:lang w:val="en-US" w:eastAsia="en-US"/>
        </w:rPr>
        <w:t>c</w:t>
      </w:r>
      <w:r w:rsidRPr="00ED644F">
        <w:rPr>
          <w:rStyle w:val="af5"/>
          <w:color w:val="000000"/>
          <w:lang w:eastAsia="en-US"/>
        </w:rPr>
        <w:t xml:space="preserve">. </w:t>
      </w:r>
      <w:r>
        <w:rPr>
          <w:rStyle w:val="af5"/>
          <w:color w:val="000000"/>
        </w:rPr>
        <w:t xml:space="preserve">/ ЭБС </w:t>
      </w:r>
      <w:r w:rsidRPr="00ED644F">
        <w:rPr>
          <w:rStyle w:val="af5"/>
          <w:color w:val="000000"/>
          <w:lang w:eastAsia="en-US"/>
        </w:rPr>
        <w:t>«</w:t>
      </w:r>
      <w:r>
        <w:rPr>
          <w:rStyle w:val="af5"/>
          <w:color w:val="000000"/>
          <w:lang w:val="en-US" w:eastAsia="en-US"/>
        </w:rPr>
        <w:t>IPRbooks</w:t>
      </w:r>
      <w:r w:rsidRPr="00ED644F">
        <w:rPr>
          <w:rStyle w:val="af5"/>
          <w:color w:val="000000"/>
          <w:lang w:eastAsia="en-US"/>
        </w:rPr>
        <w:t xml:space="preserve">» </w:t>
      </w:r>
      <w:r>
        <w:rPr>
          <w:rStyle w:val="af5"/>
          <w:color w:val="000000"/>
        </w:rPr>
        <w:t xml:space="preserve">/ Режим доступа по паролю: </w:t>
      </w:r>
      <w:r w:rsidRPr="00ED644F">
        <w:rPr>
          <w:rStyle w:val="af5"/>
          <w:color w:val="000000"/>
          <w:lang w:eastAsia="en-US"/>
        </w:rPr>
        <w:t>//</w:t>
      </w:r>
      <w:r>
        <w:rPr>
          <w:rStyle w:val="af5"/>
          <w:color w:val="000000"/>
          <w:lang w:val="en-US" w:eastAsia="en-US"/>
        </w:rPr>
        <w:t>http</w:t>
      </w:r>
      <w:r>
        <w:rPr>
          <w:rStyle w:val="af5"/>
          <w:color w:val="000000"/>
        </w:rPr>
        <w:t xml:space="preserve">: </w:t>
      </w:r>
      <w:r w:rsidRPr="00ED644F">
        <w:rPr>
          <w:rStyle w:val="af5"/>
          <w:color w:val="000000"/>
          <w:lang w:eastAsia="en-US"/>
        </w:rPr>
        <w:t>//</w:t>
      </w:r>
      <w:hyperlink r:id="rId12" w:history="1">
        <w:r>
          <w:rPr>
            <w:rStyle w:val="ac"/>
            <w:lang w:val="en-US" w:eastAsia="en-US"/>
          </w:rPr>
          <w:t>www</w:t>
        </w:r>
        <w:r w:rsidRPr="00ED644F">
          <w:rPr>
            <w:rStyle w:val="ac"/>
            <w:lang w:eastAsia="en-US"/>
          </w:rPr>
          <w:t>.</w:t>
        </w:r>
        <w:r>
          <w:rPr>
            <w:rStyle w:val="ac"/>
            <w:lang w:val="en-US" w:eastAsia="en-US"/>
          </w:rPr>
          <w:t>iprbookshop</w:t>
        </w:r>
        <w:r w:rsidRPr="00ED644F">
          <w:rPr>
            <w:rStyle w:val="ac"/>
            <w:lang w:eastAsia="en-US"/>
          </w:rPr>
          <w:t>.</w:t>
        </w:r>
        <w:r>
          <w:rPr>
            <w:rStyle w:val="ac"/>
            <w:lang w:val="en-US" w:eastAsia="en-US"/>
          </w:rPr>
          <w:t>ru</w:t>
        </w:r>
        <w:r w:rsidRPr="00ED644F">
          <w:rPr>
            <w:rStyle w:val="ac"/>
            <w:lang w:eastAsia="en-US"/>
          </w:rPr>
          <w:t>/5967</w:t>
        </w:r>
      </w:hyperlink>
    </w:p>
    <w:p w:rsidR="009F1ACF" w:rsidRDefault="009F1ACF" w:rsidP="00130BE2">
      <w:pPr>
        <w:pStyle w:val="af3"/>
        <w:widowControl w:val="0"/>
        <w:numPr>
          <w:ilvl w:val="0"/>
          <w:numId w:val="2"/>
        </w:numPr>
        <w:tabs>
          <w:tab w:val="left" w:pos="1352"/>
          <w:tab w:val="left" w:pos="4946"/>
        </w:tabs>
        <w:spacing w:after="0" w:line="322" w:lineRule="exact"/>
        <w:ind w:left="20" w:firstLine="720"/>
        <w:jc w:val="both"/>
      </w:pPr>
      <w:r>
        <w:rPr>
          <w:rStyle w:val="af5"/>
          <w:color w:val="000000"/>
        </w:rPr>
        <w:t>Ефимов, О.Н. Экономика</w:t>
      </w:r>
      <w:r>
        <w:rPr>
          <w:rStyle w:val="af5"/>
          <w:color w:val="000000"/>
        </w:rPr>
        <w:tab/>
        <w:t>страхования и анализ страховых</w:t>
      </w:r>
    </w:p>
    <w:p w:rsidR="009F1ACF" w:rsidRDefault="009F1ACF" w:rsidP="00130BE2">
      <w:pPr>
        <w:pStyle w:val="af3"/>
        <w:tabs>
          <w:tab w:val="left" w:pos="4922"/>
        </w:tabs>
        <w:spacing w:after="0"/>
        <w:ind w:left="20"/>
      </w:pPr>
      <w:r>
        <w:rPr>
          <w:rStyle w:val="af5"/>
          <w:color w:val="000000"/>
        </w:rPr>
        <w:t>операций [Электронный ресурс]:</w:t>
      </w:r>
      <w:r>
        <w:rPr>
          <w:rStyle w:val="af5"/>
          <w:color w:val="000000"/>
        </w:rPr>
        <w:tab/>
        <w:t>курс лекций/ Ефимов О.Н.—</w:t>
      </w:r>
    </w:p>
    <w:p w:rsidR="009F1ACF" w:rsidRDefault="009F1ACF" w:rsidP="00130BE2">
      <w:pPr>
        <w:pStyle w:val="af3"/>
        <w:spacing w:after="0"/>
        <w:ind w:left="20" w:right="20"/>
      </w:pPr>
      <w:r>
        <w:rPr>
          <w:rStyle w:val="af5"/>
          <w:color w:val="000000"/>
        </w:rPr>
        <w:t xml:space="preserve">Электрон.текстовые данные.— Саратов: Вузовское образование, 2014.— 201 </w:t>
      </w:r>
      <w:r>
        <w:rPr>
          <w:rStyle w:val="af5"/>
          <w:color w:val="000000"/>
          <w:lang w:val="en-US" w:eastAsia="en-US"/>
        </w:rPr>
        <w:t>c</w:t>
      </w:r>
      <w:r w:rsidRPr="00ED644F">
        <w:rPr>
          <w:rStyle w:val="af5"/>
          <w:color w:val="000000"/>
          <w:lang w:eastAsia="en-US"/>
        </w:rPr>
        <w:t xml:space="preserve">. </w:t>
      </w:r>
      <w:r>
        <w:rPr>
          <w:rStyle w:val="af5"/>
          <w:color w:val="000000"/>
        </w:rPr>
        <w:t xml:space="preserve">/ ЭБС </w:t>
      </w:r>
      <w:r w:rsidRPr="00ED644F">
        <w:rPr>
          <w:rStyle w:val="af5"/>
          <w:color w:val="000000"/>
          <w:lang w:eastAsia="en-US"/>
        </w:rPr>
        <w:t>«</w:t>
      </w:r>
      <w:r>
        <w:rPr>
          <w:rStyle w:val="af5"/>
          <w:color w:val="000000"/>
          <w:lang w:val="en-US" w:eastAsia="en-US"/>
        </w:rPr>
        <w:t>IPRbooks</w:t>
      </w:r>
      <w:r w:rsidRPr="00ED644F">
        <w:rPr>
          <w:rStyle w:val="af5"/>
          <w:color w:val="000000"/>
          <w:lang w:eastAsia="en-US"/>
        </w:rPr>
        <w:t xml:space="preserve">» </w:t>
      </w:r>
      <w:r>
        <w:rPr>
          <w:rStyle w:val="af5"/>
          <w:color w:val="000000"/>
        </w:rPr>
        <w:t xml:space="preserve">/ Режим доступа по паролю: </w:t>
      </w:r>
      <w:r w:rsidRPr="00ED644F">
        <w:rPr>
          <w:rStyle w:val="af5"/>
          <w:color w:val="000000"/>
          <w:lang w:eastAsia="en-US"/>
        </w:rPr>
        <w:t>//</w:t>
      </w:r>
      <w:r>
        <w:rPr>
          <w:rStyle w:val="af5"/>
          <w:color w:val="000000"/>
          <w:lang w:val="en-US" w:eastAsia="en-US"/>
        </w:rPr>
        <w:t>http</w:t>
      </w:r>
      <w:r>
        <w:rPr>
          <w:rStyle w:val="af5"/>
          <w:color w:val="000000"/>
        </w:rPr>
        <w:t xml:space="preserve">: </w:t>
      </w:r>
      <w:r w:rsidRPr="00ED644F">
        <w:rPr>
          <w:rStyle w:val="af5"/>
          <w:color w:val="000000"/>
          <w:lang w:eastAsia="en-US"/>
        </w:rPr>
        <w:t>//</w:t>
      </w:r>
      <w:hyperlink r:id="rId13" w:history="1">
        <w:r>
          <w:rPr>
            <w:rStyle w:val="ac"/>
            <w:lang w:val="en-US" w:eastAsia="en-US"/>
          </w:rPr>
          <w:t>www</w:t>
        </w:r>
        <w:r w:rsidRPr="00ED644F">
          <w:rPr>
            <w:rStyle w:val="ac"/>
            <w:lang w:eastAsia="en-US"/>
          </w:rPr>
          <w:t>.</w:t>
        </w:r>
        <w:r>
          <w:rPr>
            <w:rStyle w:val="ac"/>
            <w:lang w:val="en-US" w:eastAsia="en-US"/>
          </w:rPr>
          <w:t>iprbookshop</w:t>
        </w:r>
      </w:hyperlink>
      <w:r w:rsidRPr="00ED644F">
        <w:rPr>
          <w:rStyle w:val="af5"/>
          <w:color w:val="000000"/>
          <w:lang w:eastAsia="en-US"/>
        </w:rPr>
        <w:t xml:space="preserve"> .</w:t>
      </w:r>
      <w:r>
        <w:rPr>
          <w:rStyle w:val="af5"/>
          <w:color w:val="000000"/>
          <w:lang w:val="en-US" w:eastAsia="en-US"/>
        </w:rPr>
        <w:t>ru</w:t>
      </w:r>
      <w:r w:rsidRPr="00ED644F">
        <w:rPr>
          <w:rStyle w:val="af5"/>
          <w:color w:val="000000"/>
          <w:lang w:eastAsia="en-US"/>
        </w:rPr>
        <w:t>/23092</w:t>
      </w:r>
    </w:p>
    <w:p w:rsidR="009F1ACF" w:rsidRDefault="009F1ACF" w:rsidP="00130BE2">
      <w:pPr>
        <w:pStyle w:val="af3"/>
        <w:widowControl w:val="0"/>
        <w:numPr>
          <w:ilvl w:val="0"/>
          <w:numId w:val="2"/>
        </w:numPr>
        <w:tabs>
          <w:tab w:val="left" w:pos="1352"/>
        </w:tabs>
        <w:spacing w:after="0" w:line="322" w:lineRule="exact"/>
        <w:ind w:left="20" w:right="20" w:firstLine="720"/>
        <w:jc w:val="both"/>
      </w:pPr>
      <w:r>
        <w:rPr>
          <w:rStyle w:val="af5"/>
          <w:color w:val="000000"/>
        </w:rPr>
        <w:t xml:space="preserve">Журавлева, Т.Ю. Технологии электронных продаж [Электронный ресурс]/ Журавлева Т.Ю.— Электрон.текстовые данные.— Саратов: Вузовское образование, 2015.— 50 </w:t>
      </w:r>
      <w:r>
        <w:rPr>
          <w:rStyle w:val="af5"/>
          <w:color w:val="000000"/>
          <w:lang w:val="en-US" w:eastAsia="en-US"/>
        </w:rPr>
        <w:t>c</w:t>
      </w:r>
      <w:r w:rsidRPr="00ED644F">
        <w:rPr>
          <w:rStyle w:val="af5"/>
          <w:color w:val="000000"/>
          <w:lang w:eastAsia="en-US"/>
        </w:rPr>
        <w:t xml:space="preserve">. </w:t>
      </w:r>
      <w:r>
        <w:rPr>
          <w:rStyle w:val="af5"/>
          <w:color w:val="000000"/>
        </w:rPr>
        <w:t xml:space="preserve">/ ЭБС </w:t>
      </w:r>
      <w:r w:rsidRPr="00ED644F">
        <w:rPr>
          <w:rStyle w:val="af5"/>
          <w:color w:val="000000"/>
          <w:lang w:eastAsia="en-US"/>
        </w:rPr>
        <w:t>«</w:t>
      </w:r>
      <w:r>
        <w:rPr>
          <w:rStyle w:val="af5"/>
          <w:color w:val="000000"/>
          <w:lang w:val="en-US" w:eastAsia="en-US"/>
        </w:rPr>
        <w:t>IPRbooks</w:t>
      </w:r>
      <w:r w:rsidRPr="00ED644F">
        <w:rPr>
          <w:rStyle w:val="af5"/>
          <w:color w:val="000000"/>
          <w:lang w:eastAsia="en-US"/>
        </w:rPr>
        <w:t xml:space="preserve">» </w:t>
      </w:r>
      <w:r>
        <w:rPr>
          <w:rStyle w:val="af5"/>
          <w:color w:val="000000"/>
        </w:rPr>
        <w:t xml:space="preserve">/ Режим доступа по паролю: // </w:t>
      </w:r>
      <w:hyperlink r:id="rId14" w:history="1">
        <w:r>
          <w:rPr>
            <w:rStyle w:val="ac"/>
            <w:lang w:val="en-US" w:eastAsia="en-US"/>
          </w:rPr>
          <w:t>http</w:t>
        </w:r>
        <w:r w:rsidRPr="00ED644F">
          <w:rPr>
            <w:rStyle w:val="ac"/>
            <w:lang w:eastAsia="en-US"/>
          </w:rPr>
          <w:t>://</w:t>
        </w:r>
        <w:r>
          <w:rPr>
            <w:rStyle w:val="ac"/>
            <w:lang w:val="en-US" w:eastAsia="en-US"/>
          </w:rPr>
          <w:t>www</w:t>
        </w:r>
        <w:r w:rsidRPr="00ED644F">
          <w:rPr>
            <w:rStyle w:val="ac"/>
            <w:lang w:eastAsia="en-US"/>
          </w:rPr>
          <w:t>.</w:t>
        </w:r>
        <w:r>
          <w:rPr>
            <w:rStyle w:val="ac"/>
            <w:lang w:val="en-US" w:eastAsia="en-US"/>
          </w:rPr>
          <w:t>iprbookshop</w:t>
        </w:r>
        <w:r w:rsidRPr="00ED644F">
          <w:rPr>
            <w:rStyle w:val="ac"/>
            <w:lang w:eastAsia="en-US"/>
          </w:rPr>
          <w:t>.</w:t>
        </w:r>
        <w:r>
          <w:rPr>
            <w:rStyle w:val="ac"/>
            <w:lang w:val="en-US" w:eastAsia="en-US"/>
          </w:rPr>
          <w:t>ru</w:t>
        </w:r>
        <w:r w:rsidRPr="00ED644F">
          <w:rPr>
            <w:rStyle w:val="ac"/>
            <w:lang w:eastAsia="en-US"/>
          </w:rPr>
          <w:t>/27381</w:t>
        </w:r>
      </w:hyperlink>
    </w:p>
    <w:p w:rsidR="009F1ACF" w:rsidRDefault="009F1ACF" w:rsidP="00130BE2">
      <w:pPr>
        <w:pStyle w:val="af3"/>
        <w:widowControl w:val="0"/>
        <w:numPr>
          <w:ilvl w:val="0"/>
          <w:numId w:val="2"/>
        </w:numPr>
        <w:tabs>
          <w:tab w:val="left" w:pos="4961"/>
        </w:tabs>
        <w:spacing w:after="0" w:line="322" w:lineRule="exact"/>
        <w:ind w:left="20" w:right="20" w:firstLine="720"/>
        <w:jc w:val="both"/>
      </w:pPr>
      <w:r>
        <w:rPr>
          <w:rStyle w:val="af5"/>
          <w:color w:val="000000"/>
        </w:rPr>
        <w:t xml:space="preserve"> Никулина, Н.Н. Страховой менеджмент [Электронный ресурс]: учебное пособие для студентов вузов, обучающихся по специальностям «Финансы и кредит», «Бухгалтерский учет, анализ и аудит», «Коммерция», «Антикризисное управление»/ Никулина Н.Н., Эриашвили Н.Д.— Электрон.текстовые данные.— М.: ЮНИТИ-ДАНА, 2012.— 703 </w:t>
      </w:r>
      <w:r>
        <w:rPr>
          <w:rStyle w:val="af5"/>
          <w:color w:val="000000"/>
          <w:lang w:val="en-US" w:eastAsia="en-US"/>
        </w:rPr>
        <w:t>c</w:t>
      </w:r>
      <w:r w:rsidRPr="00ED644F">
        <w:rPr>
          <w:rStyle w:val="af5"/>
          <w:color w:val="000000"/>
          <w:lang w:eastAsia="en-US"/>
        </w:rPr>
        <w:t xml:space="preserve">. </w:t>
      </w:r>
      <w:r>
        <w:rPr>
          <w:rStyle w:val="af5"/>
          <w:color w:val="000000"/>
        </w:rPr>
        <w:t xml:space="preserve">/ ЭБС </w:t>
      </w:r>
      <w:r w:rsidRPr="00ED644F">
        <w:rPr>
          <w:rStyle w:val="af5"/>
          <w:color w:val="000000"/>
          <w:lang w:eastAsia="en-US"/>
        </w:rPr>
        <w:t>«</w:t>
      </w:r>
      <w:r>
        <w:rPr>
          <w:rStyle w:val="af5"/>
          <w:color w:val="000000"/>
          <w:lang w:val="en-US" w:eastAsia="en-US"/>
        </w:rPr>
        <w:t>IPRbooks</w:t>
      </w:r>
      <w:r w:rsidRPr="00ED644F">
        <w:rPr>
          <w:rStyle w:val="af5"/>
          <w:color w:val="000000"/>
          <w:lang w:eastAsia="en-US"/>
        </w:rPr>
        <w:t xml:space="preserve">» </w:t>
      </w:r>
      <w:r>
        <w:rPr>
          <w:rStyle w:val="af5"/>
          <w:color w:val="000000"/>
        </w:rPr>
        <w:t>/ Режим доступа по паролю:</w:t>
      </w:r>
      <w:r>
        <w:rPr>
          <w:rStyle w:val="af5"/>
          <w:color w:val="000000"/>
        </w:rPr>
        <w:tab/>
        <w:t>//</w:t>
      </w:r>
      <w:hyperlink r:id="rId15" w:history="1">
        <w:r>
          <w:rPr>
            <w:rStyle w:val="ac"/>
          </w:rPr>
          <w:t xml:space="preserve"> </w:t>
        </w:r>
        <w:r>
          <w:rPr>
            <w:rStyle w:val="ac"/>
            <w:lang w:val="en-US" w:eastAsia="en-US"/>
          </w:rPr>
          <w:t>http</w:t>
        </w:r>
        <w:r w:rsidRPr="00ED644F">
          <w:rPr>
            <w:rStyle w:val="ac"/>
            <w:lang w:eastAsia="en-US"/>
          </w:rPr>
          <w:t>://</w:t>
        </w:r>
        <w:r>
          <w:rPr>
            <w:rStyle w:val="ac"/>
            <w:lang w:val="en-US" w:eastAsia="en-US"/>
          </w:rPr>
          <w:t>www</w:t>
        </w:r>
        <w:r w:rsidRPr="00ED644F">
          <w:rPr>
            <w:rStyle w:val="ac"/>
            <w:lang w:eastAsia="en-US"/>
          </w:rPr>
          <w:t>.</w:t>
        </w:r>
        <w:r>
          <w:rPr>
            <w:rStyle w:val="ac"/>
            <w:lang w:val="en-US" w:eastAsia="en-US"/>
          </w:rPr>
          <w:t>iprbookshop</w:t>
        </w:r>
        <w:r w:rsidRPr="00ED644F">
          <w:rPr>
            <w:rStyle w:val="ac"/>
            <w:lang w:eastAsia="en-US"/>
          </w:rPr>
          <w:t>.</w:t>
        </w:r>
        <w:r>
          <w:rPr>
            <w:rStyle w:val="ac"/>
            <w:lang w:val="en-US" w:eastAsia="en-US"/>
          </w:rPr>
          <w:t>ru</w:t>
        </w:r>
        <w:r w:rsidRPr="00ED644F">
          <w:rPr>
            <w:rStyle w:val="ac"/>
            <w:lang w:eastAsia="en-US"/>
          </w:rPr>
          <w:t>/34514</w:t>
        </w:r>
      </w:hyperlink>
    </w:p>
    <w:p w:rsidR="009F1ACF" w:rsidRDefault="009F1ACF" w:rsidP="00130BE2">
      <w:pPr>
        <w:pStyle w:val="af3"/>
        <w:widowControl w:val="0"/>
        <w:numPr>
          <w:ilvl w:val="0"/>
          <w:numId w:val="2"/>
        </w:numPr>
        <w:tabs>
          <w:tab w:val="left" w:pos="1352"/>
          <w:tab w:val="left" w:pos="4999"/>
        </w:tabs>
        <w:spacing w:after="0" w:line="322" w:lineRule="exact"/>
        <w:ind w:left="20" w:firstLine="720"/>
        <w:jc w:val="both"/>
      </w:pPr>
      <w:r>
        <w:rPr>
          <w:rStyle w:val="af5"/>
          <w:color w:val="000000"/>
        </w:rPr>
        <w:lastRenderedPageBreak/>
        <w:t>Никулина, Н.Н. Страховой</w:t>
      </w:r>
      <w:r>
        <w:rPr>
          <w:rStyle w:val="af5"/>
          <w:color w:val="000000"/>
        </w:rPr>
        <w:tab/>
        <w:t>маркетинг [Электронный ресурс]:</w:t>
      </w:r>
    </w:p>
    <w:p w:rsidR="009F1ACF" w:rsidRDefault="009F1ACF" w:rsidP="00130BE2">
      <w:pPr>
        <w:pStyle w:val="af3"/>
        <w:spacing w:after="0"/>
        <w:ind w:left="20" w:right="20"/>
      </w:pPr>
      <w:r>
        <w:rPr>
          <w:rStyle w:val="af5"/>
          <w:color w:val="000000"/>
        </w:rPr>
        <w:t xml:space="preserve">учебное пособие для студентов вузов, обучающихся по специальности «Финансы и кредит» / Никулина Н.Н., Суходоева Л.Ф., Эриашвили Н.Д.— Электрон.текстовые данные.— М.: ЮНИТИ-ДАНА, 2012.— 503 с. / ЭБС </w:t>
      </w:r>
      <w:r w:rsidRPr="00ED644F">
        <w:rPr>
          <w:rStyle w:val="af5"/>
          <w:color w:val="000000"/>
          <w:lang w:eastAsia="en-US"/>
        </w:rPr>
        <w:t>«</w:t>
      </w:r>
      <w:r>
        <w:rPr>
          <w:rStyle w:val="af5"/>
          <w:color w:val="000000"/>
          <w:lang w:val="en-US" w:eastAsia="en-US"/>
        </w:rPr>
        <w:t>IPRbooks</w:t>
      </w:r>
      <w:r w:rsidRPr="00ED644F">
        <w:rPr>
          <w:rStyle w:val="af5"/>
          <w:color w:val="000000"/>
          <w:lang w:eastAsia="en-US"/>
        </w:rPr>
        <w:t xml:space="preserve">» </w:t>
      </w:r>
      <w:r>
        <w:rPr>
          <w:rStyle w:val="af5"/>
          <w:color w:val="000000"/>
        </w:rPr>
        <w:t xml:space="preserve">/ Режим доступа по паролю: </w:t>
      </w:r>
      <w:r w:rsidRPr="00ED644F">
        <w:rPr>
          <w:rStyle w:val="af5"/>
          <w:color w:val="000000"/>
          <w:lang w:eastAsia="en-US"/>
        </w:rPr>
        <w:t>//</w:t>
      </w:r>
      <w:hyperlink r:id="rId16" w:history="1">
        <w:r>
          <w:rPr>
            <w:rStyle w:val="ac"/>
            <w:lang w:val="en-US" w:eastAsia="en-US"/>
          </w:rPr>
          <w:t>http</w:t>
        </w:r>
        <w:r w:rsidRPr="00ED644F">
          <w:rPr>
            <w:rStyle w:val="ac"/>
            <w:lang w:eastAsia="en-US"/>
          </w:rPr>
          <w:t>://</w:t>
        </w:r>
        <w:r>
          <w:rPr>
            <w:rStyle w:val="ac"/>
            <w:lang w:val="en-US" w:eastAsia="en-US"/>
          </w:rPr>
          <w:t>www</w:t>
        </w:r>
        <w:r w:rsidRPr="00ED644F">
          <w:rPr>
            <w:rStyle w:val="ac"/>
            <w:lang w:eastAsia="en-US"/>
          </w:rPr>
          <w:t>.</w:t>
        </w:r>
        <w:r>
          <w:rPr>
            <w:rStyle w:val="ac"/>
            <w:lang w:val="en-US" w:eastAsia="en-US"/>
          </w:rPr>
          <w:t>iprbookshop</w:t>
        </w:r>
        <w:r w:rsidRPr="00ED644F">
          <w:rPr>
            <w:rStyle w:val="ac"/>
            <w:lang w:eastAsia="en-US"/>
          </w:rPr>
          <w:t>.</w:t>
        </w:r>
        <w:r>
          <w:rPr>
            <w:rStyle w:val="ac"/>
            <w:lang w:val="en-US" w:eastAsia="en-US"/>
          </w:rPr>
          <w:t>ru</w:t>
        </w:r>
        <w:r w:rsidRPr="00ED644F">
          <w:rPr>
            <w:rStyle w:val="ac"/>
            <w:lang w:eastAsia="en-US"/>
          </w:rPr>
          <w:t>/34513</w:t>
        </w:r>
      </w:hyperlink>
    </w:p>
    <w:p w:rsidR="009F1ACF" w:rsidRDefault="009F1ACF" w:rsidP="00130BE2">
      <w:pPr>
        <w:pStyle w:val="af3"/>
        <w:widowControl w:val="0"/>
        <w:numPr>
          <w:ilvl w:val="0"/>
          <w:numId w:val="2"/>
        </w:numPr>
        <w:tabs>
          <w:tab w:val="left" w:pos="1352"/>
        </w:tabs>
        <w:spacing w:after="0" w:line="322" w:lineRule="exact"/>
        <w:ind w:left="20" w:right="20" w:firstLine="720"/>
        <w:jc w:val="both"/>
      </w:pPr>
      <w:r>
        <w:rPr>
          <w:rStyle w:val="af5"/>
          <w:color w:val="000000"/>
        </w:rPr>
        <w:t>Панфилова, А.П. Психология общения [Текст]: учебник для сред. проф. Образования /А.П. Панфилова .— М.: Академия, 2014.— 368 с.</w:t>
      </w:r>
    </w:p>
    <w:p w:rsidR="009F1ACF" w:rsidRDefault="009F1ACF" w:rsidP="00130BE2">
      <w:pPr>
        <w:pStyle w:val="af3"/>
        <w:widowControl w:val="0"/>
        <w:numPr>
          <w:ilvl w:val="0"/>
          <w:numId w:val="2"/>
        </w:numPr>
        <w:tabs>
          <w:tab w:val="left" w:pos="4922"/>
        </w:tabs>
        <w:spacing w:after="0" w:line="322" w:lineRule="exact"/>
        <w:ind w:left="20" w:right="20" w:firstLine="720"/>
        <w:jc w:val="both"/>
      </w:pPr>
      <w:r>
        <w:rPr>
          <w:rStyle w:val="af5"/>
          <w:color w:val="000000"/>
        </w:rPr>
        <w:t xml:space="preserve"> Фуфаев, Э.В., Фуфаева Д.Э. Разработка и эксплуатация удаленных баз данных. [Текст]:</w:t>
      </w:r>
      <w:r>
        <w:rPr>
          <w:rStyle w:val="af5"/>
          <w:color w:val="000000"/>
        </w:rPr>
        <w:tab/>
        <w:t>учебное пособие. /Э.В. Фуфаев, Д.Э.Фуфаева.— М.: Академия, 2014.— 256 с.</w:t>
      </w:r>
    </w:p>
    <w:p w:rsidR="009F1ACF" w:rsidRDefault="009F1ACF" w:rsidP="00130BE2">
      <w:pPr>
        <w:pStyle w:val="af3"/>
        <w:widowControl w:val="0"/>
        <w:numPr>
          <w:ilvl w:val="0"/>
          <w:numId w:val="2"/>
        </w:numPr>
        <w:tabs>
          <w:tab w:val="left" w:pos="1352"/>
        </w:tabs>
        <w:spacing w:after="0" w:line="322" w:lineRule="exact"/>
        <w:ind w:left="20" w:right="20" w:firstLine="720"/>
        <w:jc w:val="both"/>
      </w:pPr>
      <w:r>
        <w:rPr>
          <w:rStyle w:val="af5"/>
          <w:color w:val="000000"/>
        </w:rPr>
        <w:t>Цветкова, М.С. Информатика и ИКТ Цветкова М.С., Великович Л.С. Информатика и ИКТ [Текст]: Учебник /М.С. Цветкова.- 6-е изд.— М.: Академия, 2014.— 352 с.</w:t>
      </w:r>
    </w:p>
    <w:p w:rsidR="009F1ACF" w:rsidRDefault="009F1ACF" w:rsidP="00130BE2">
      <w:pPr>
        <w:pStyle w:val="af3"/>
        <w:widowControl w:val="0"/>
        <w:numPr>
          <w:ilvl w:val="0"/>
          <w:numId w:val="2"/>
        </w:numPr>
        <w:tabs>
          <w:tab w:val="right" w:pos="9361"/>
        </w:tabs>
        <w:spacing w:after="673" w:line="322" w:lineRule="exact"/>
        <w:ind w:left="20" w:right="20" w:firstLine="720"/>
        <w:jc w:val="both"/>
      </w:pPr>
      <w:r>
        <w:rPr>
          <w:rStyle w:val="af5"/>
          <w:color w:val="000000"/>
        </w:rPr>
        <w:t xml:space="preserve"> Шарыпкина, М.В Телефонный маркетинг, или продажи не выходя из офиса [Электронный ресурс]/ Шарыпкина М.В, Есикова И.В.— Электрон.текстовые данные.— М.: Дашков и К, Ай Пи Эр Медиа, 2010.— 198 </w:t>
      </w:r>
      <w:r>
        <w:rPr>
          <w:rStyle w:val="af5"/>
          <w:color w:val="000000"/>
          <w:lang w:val="en-US" w:eastAsia="en-US"/>
        </w:rPr>
        <w:t>c</w:t>
      </w:r>
      <w:r w:rsidRPr="00ED644F">
        <w:rPr>
          <w:rStyle w:val="af5"/>
          <w:color w:val="000000"/>
          <w:lang w:eastAsia="en-US"/>
        </w:rPr>
        <w:t xml:space="preserve">. </w:t>
      </w:r>
      <w:r>
        <w:rPr>
          <w:rStyle w:val="af5"/>
          <w:color w:val="000000"/>
        </w:rPr>
        <w:t xml:space="preserve">/ ЭБС </w:t>
      </w:r>
      <w:r w:rsidRPr="00ED644F">
        <w:rPr>
          <w:rStyle w:val="af5"/>
          <w:color w:val="000000"/>
          <w:lang w:eastAsia="en-US"/>
        </w:rPr>
        <w:t>«</w:t>
      </w:r>
      <w:r>
        <w:rPr>
          <w:rStyle w:val="af5"/>
          <w:color w:val="000000"/>
          <w:lang w:val="en-US" w:eastAsia="en-US"/>
        </w:rPr>
        <w:t>IPRbooks</w:t>
      </w:r>
      <w:r w:rsidRPr="00ED644F">
        <w:rPr>
          <w:rStyle w:val="af5"/>
          <w:color w:val="000000"/>
          <w:lang w:eastAsia="en-US"/>
        </w:rPr>
        <w:t xml:space="preserve">» </w:t>
      </w:r>
      <w:r>
        <w:rPr>
          <w:rStyle w:val="af5"/>
          <w:color w:val="000000"/>
        </w:rPr>
        <w:t>/ Режим доступа по паролю:</w:t>
      </w:r>
      <w:r>
        <w:rPr>
          <w:rStyle w:val="af5"/>
          <w:color w:val="000000"/>
        </w:rPr>
        <w:tab/>
        <w:t xml:space="preserve">// </w:t>
      </w:r>
      <w:r>
        <w:rPr>
          <w:rStyle w:val="af5"/>
          <w:color w:val="000000"/>
          <w:lang w:val="en-US" w:eastAsia="en-US"/>
        </w:rPr>
        <w:t>http</w:t>
      </w:r>
      <w:r>
        <w:rPr>
          <w:rStyle w:val="af5"/>
          <w:color w:val="000000"/>
        </w:rPr>
        <w:t xml:space="preserve">: </w:t>
      </w:r>
      <w:r w:rsidRPr="00ED644F">
        <w:rPr>
          <w:rStyle w:val="af5"/>
          <w:color w:val="000000"/>
          <w:lang w:eastAsia="en-US"/>
        </w:rPr>
        <w:t>//</w:t>
      </w:r>
      <w:hyperlink r:id="rId17" w:history="1">
        <w:r>
          <w:rPr>
            <w:rStyle w:val="ac"/>
            <w:lang w:val="en-US" w:eastAsia="en-US"/>
          </w:rPr>
          <w:t>www</w:t>
        </w:r>
        <w:r w:rsidRPr="00ED644F">
          <w:rPr>
            <w:rStyle w:val="ac"/>
            <w:lang w:eastAsia="en-US"/>
          </w:rPr>
          <w:t>.</w:t>
        </w:r>
        <w:r>
          <w:rPr>
            <w:rStyle w:val="ac"/>
            <w:lang w:val="en-US" w:eastAsia="en-US"/>
          </w:rPr>
          <w:t>iprbookshop</w:t>
        </w:r>
      </w:hyperlink>
      <w:r w:rsidRPr="00ED644F">
        <w:rPr>
          <w:rStyle w:val="af5"/>
          <w:color w:val="000000"/>
          <w:lang w:eastAsia="en-US"/>
        </w:rPr>
        <w:t xml:space="preserve"> .</w:t>
      </w:r>
      <w:r>
        <w:rPr>
          <w:rStyle w:val="af5"/>
          <w:color w:val="000000"/>
          <w:lang w:val="en-US" w:eastAsia="en-US"/>
        </w:rPr>
        <w:t>ru</w:t>
      </w:r>
      <w:r w:rsidRPr="00ED644F">
        <w:rPr>
          <w:rStyle w:val="af5"/>
          <w:color w:val="000000"/>
          <w:lang w:eastAsia="en-US"/>
        </w:rPr>
        <w:t xml:space="preserve">/93 </w:t>
      </w:r>
      <w:r>
        <w:rPr>
          <w:rStyle w:val="af5"/>
          <w:color w:val="000000"/>
        </w:rPr>
        <w:t>6</w:t>
      </w:r>
    </w:p>
    <w:p w:rsidR="009F1ACF" w:rsidRDefault="009F1ACF" w:rsidP="00130BE2">
      <w:pPr>
        <w:pStyle w:val="31"/>
        <w:shd w:val="clear" w:color="auto" w:fill="auto"/>
        <w:spacing w:before="0" w:line="230" w:lineRule="exact"/>
      </w:pPr>
      <w:r>
        <w:rPr>
          <w:rStyle w:val="3"/>
          <w:color w:val="000000"/>
        </w:rPr>
        <w:t>Интернет ресурсы</w:t>
      </w:r>
    </w:p>
    <w:p w:rsidR="009F1ACF" w:rsidRDefault="009F1ACF" w:rsidP="00130BE2">
      <w:pPr>
        <w:pStyle w:val="af3"/>
        <w:widowControl w:val="0"/>
        <w:numPr>
          <w:ilvl w:val="0"/>
          <w:numId w:val="2"/>
        </w:numPr>
        <w:spacing w:after="0" w:line="322" w:lineRule="exact"/>
        <w:ind w:right="20" w:firstLine="720"/>
        <w:jc w:val="both"/>
      </w:pPr>
      <w:r>
        <w:rPr>
          <w:rStyle w:val="af5"/>
          <w:color w:val="000000"/>
        </w:rPr>
        <w:t xml:space="preserve"> Блог о продажах Александра Барановского » [Электронный ресурс] - режим доступа: //</w:t>
      </w:r>
      <w:hyperlink r:id="rId18" w:history="1">
        <w:r>
          <w:rPr>
            <w:rStyle w:val="ac"/>
          </w:rPr>
          <w:t xml:space="preserve"> </w:t>
        </w:r>
        <w:r>
          <w:rPr>
            <w:rStyle w:val="ac"/>
            <w:lang w:val="en-US" w:eastAsia="en-US"/>
          </w:rPr>
          <w:t>http</w:t>
        </w:r>
        <w:r w:rsidRPr="00ED644F">
          <w:rPr>
            <w:rStyle w:val="ac"/>
            <w:lang w:eastAsia="en-US"/>
          </w:rPr>
          <w:t>://</w:t>
        </w:r>
        <w:r>
          <w:rPr>
            <w:rStyle w:val="ac"/>
            <w:lang w:val="en-US" w:eastAsia="en-US"/>
          </w:rPr>
          <w:t>thesalesblog</w:t>
        </w:r>
        <w:r w:rsidRPr="00ED644F">
          <w:rPr>
            <w:rStyle w:val="ac"/>
            <w:lang w:eastAsia="en-US"/>
          </w:rPr>
          <w:t>.</w:t>
        </w:r>
        <w:r>
          <w:rPr>
            <w:rStyle w:val="ac"/>
            <w:lang w:val="en-US" w:eastAsia="en-US"/>
          </w:rPr>
          <w:t>ru</w:t>
        </w:r>
        <w:r w:rsidRPr="00ED644F">
          <w:rPr>
            <w:rStyle w:val="ac"/>
            <w:lang w:eastAsia="en-US"/>
          </w:rPr>
          <w:t>/</w:t>
        </w:r>
        <w:r>
          <w:rPr>
            <w:rStyle w:val="ac"/>
            <w:lang w:val="en-US" w:eastAsia="en-US"/>
          </w:rPr>
          <w:t>prodazhi</w:t>
        </w:r>
        <w:r w:rsidRPr="00ED644F">
          <w:rPr>
            <w:rStyle w:val="ac"/>
            <w:lang w:eastAsia="en-US"/>
          </w:rPr>
          <w:t>-</w:t>
        </w:r>
        <w:r>
          <w:rPr>
            <w:rStyle w:val="ac"/>
            <w:lang w:val="en-US" w:eastAsia="en-US"/>
          </w:rPr>
          <w:t>po</w:t>
        </w:r>
        <w:r w:rsidRPr="00ED644F">
          <w:rPr>
            <w:rStyle w:val="ac"/>
            <w:lang w:eastAsia="en-US"/>
          </w:rPr>
          <w:t>-</w:t>
        </w:r>
        <w:r>
          <w:rPr>
            <w:rStyle w:val="ac"/>
            <w:lang w:val="en-US" w:eastAsia="en-US"/>
          </w:rPr>
          <w:t>telefonu</w:t>
        </w:r>
        <w:r w:rsidRPr="00ED644F">
          <w:rPr>
            <w:rStyle w:val="ac"/>
            <w:lang w:eastAsia="en-US"/>
          </w:rPr>
          <w:t>-</w:t>
        </w:r>
        <w:r>
          <w:rPr>
            <w:rStyle w:val="ac"/>
            <w:lang w:val="en-US" w:eastAsia="en-US"/>
          </w:rPr>
          <w:t>kak</w:t>
        </w:r>
        <w:r w:rsidRPr="00ED644F">
          <w:rPr>
            <w:rStyle w:val="ac"/>
            <w:lang w:eastAsia="en-US"/>
          </w:rPr>
          <w:t>-</w:t>
        </w:r>
      </w:hyperlink>
      <w:r w:rsidRPr="00ED644F">
        <w:rPr>
          <w:rStyle w:val="af5"/>
          <w:color w:val="000000"/>
          <w:lang w:eastAsia="en-US"/>
        </w:rPr>
        <w:t xml:space="preserve"> </w:t>
      </w:r>
      <w:hyperlink r:id="rId19" w:history="1">
        <w:r>
          <w:rPr>
            <w:rStyle w:val="ac"/>
            <w:lang w:val="en-US" w:eastAsia="en-US"/>
          </w:rPr>
          <w:t>povysit</w:t>
        </w:r>
        <w:r w:rsidRPr="00ED644F">
          <w:rPr>
            <w:rStyle w:val="ac"/>
            <w:lang w:eastAsia="en-US"/>
          </w:rPr>
          <w:t>-</w:t>
        </w:r>
        <w:r>
          <w:rPr>
            <w:rStyle w:val="ac"/>
            <w:lang w:val="en-US" w:eastAsia="en-US"/>
          </w:rPr>
          <w:t>effektivnost</w:t>
        </w:r>
        <w:r w:rsidRPr="00ED644F">
          <w:rPr>
            <w:rStyle w:val="ac"/>
            <w:lang w:eastAsia="en-US"/>
          </w:rPr>
          <w:t>-</w:t>
        </w:r>
        <w:r>
          <w:rPr>
            <w:rStyle w:val="ac"/>
            <w:lang w:val="en-US" w:eastAsia="en-US"/>
          </w:rPr>
          <w:t>holodnyh</w:t>
        </w:r>
        <w:r w:rsidRPr="00ED644F">
          <w:rPr>
            <w:rStyle w:val="ac"/>
            <w:lang w:eastAsia="en-US"/>
          </w:rPr>
          <w:t>-</w:t>
        </w:r>
        <w:r>
          <w:rPr>
            <w:rStyle w:val="ac"/>
            <w:lang w:val="en-US" w:eastAsia="en-US"/>
          </w:rPr>
          <w:t>zvonkov</w:t>
        </w:r>
        <w:r w:rsidRPr="00ED644F">
          <w:rPr>
            <w:rStyle w:val="ac"/>
            <w:lang w:eastAsia="en-US"/>
          </w:rPr>
          <w:t>/</w:t>
        </w:r>
      </w:hyperlink>
    </w:p>
    <w:p w:rsidR="009F1ACF" w:rsidRDefault="009F1ACF" w:rsidP="00130BE2">
      <w:pPr>
        <w:pStyle w:val="af3"/>
        <w:widowControl w:val="0"/>
        <w:numPr>
          <w:ilvl w:val="0"/>
          <w:numId w:val="2"/>
        </w:numPr>
        <w:tabs>
          <w:tab w:val="left" w:pos="1307"/>
        </w:tabs>
        <w:spacing w:after="0" w:line="322" w:lineRule="exact"/>
        <w:ind w:right="20" w:firstLine="720"/>
        <w:jc w:val="both"/>
      </w:pPr>
      <w:r>
        <w:rPr>
          <w:rStyle w:val="af5"/>
          <w:color w:val="000000"/>
        </w:rPr>
        <w:t>Дистанционный консалтинг [Электронный ресурс] - режим доступа: //</w:t>
      </w:r>
      <w:hyperlink r:id="rId20" w:history="1">
        <w:r>
          <w:rPr>
            <w:rStyle w:val="ac"/>
          </w:rPr>
          <w:t xml:space="preserve"> </w:t>
        </w:r>
        <w:r>
          <w:rPr>
            <w:rStyle w:val="ac"/>
            <w:lang w:val="en-US" w:eastAsia="en-US"/>
          </w:rPr>
          <w:t>http</w:t>
        </w:r>
        <w:r w:rsidRPr="00ED644F">
          <w:rPr>
            <w:rStyle w:val="ac"/>
            <w:lang w:eastAsia="en-US"/>
          </w:rPr>
          <w:t>://</w:t>
        </w:r>
        <w:r>
          <w:rPr>
            <w:rStyle w:val="ac"/>
            <w:lang w:val="en-US" w:eastAsia="en-US"/>
          </w:rPr>
          <w:t>www</w:t>
        </w:r>
        <w:r w:rsidRPr="00ED644F">
          <w:rPr>
            <w:rStyle w:val="ac"/>
            <w:lang w:eastAsia="en-US"/>
          </w:rPr>
          <w:t>.</w:t>
        </w:r>
        <w:r>
          <w:rPr>
            <w:rStyle w:val="ac"/>
            <w:lang w:val="en-US" w:eastAsia="en-US"/>
          </w:rPr>
          <w:t>dist</w:t>
        </w:r>
        <w:r w:rsidRPr="00ED644F">
          <w:rPr>
            <w:rStyle w:val="ac"/>
            <w:lang w:eastAsia="en-US"/>
          </w:rPr>
          <w:t>-</w:t>
        </w:r>
        <w:r>
          <w:rPr>
            <w:rStyle w:val="ac"/>
            <w:lang w:val="en-US" w:eastAsia="en-US"/>
          </w:rPr>
          <w:t>cons</w:t>
        </w:r>
        <w:r w:rsidRPr="00ED644F">
          <w:rPr>
            <w:rStyle w:val="ac"/>
            <w:lang w:eastAsia="en-US"/>
          </w:rPr>
          <w:t>.</w:t>
        </w:r>
        <w:r>
          <w:rPr>
            <w:rStyle w:val="ac"/>
            <w:lang w:val="en-US" w:eastAsia="en-US"/>
          </w:rPr>
          <w:t>ru</w:t>
        </w:r>
        <w:r w:rsidRPr="00ED644F">
          <w:rPr>
            <w:rStyle w:val="ac"/>
            <w:lang w:eastAsia="en-US"/>
          </w:rPr>
          <w:t>/</w:t>
        </w:r>
        <w:r>
          <w:rPr>
            <w:rStyle w:val="ac"/>
            <w:lang w:val="en-US" w:eastAsia="en-US"/>
          </w:rPr>
          <w:t>modules</w:t>
        </w:r>
        <w:r w:rsidRPr="00ED644F">
          <w:rPr>
            <w:rStyle w:val="ac"/>
            <w:lang w:eastAsia="en-US"/>
          </w:rPr>
          <w:t>/</w:t>
        </w:r>
        <w:r>
          <w:rPr>
            <w:rStyle w:val="ac"/>
            <w:lang w:val="en-US" w:eastAsia="en-US"/>
          </w:rPr>
          <w:t>strategy</w:t>
        </w:r>
        <w:r w:rsidRPr="00ED644F">
          <w:rPr>
            <w:rStyle w:val="ac"/>
            <w:lang w:eastAsia="en-US"/>
          </w:rPr>
          <w:t>/</w:t>
        </w:r>
        <w:r>
          <w:rPr>
            <w:rStyle w:val="ac"/>
            <w:lang w:val="en-US" w:eastAsia="en-US"/>
          </w:rPr>
          <w:t>section</w:t>
        </w:r>
        <w:r w:rsidRPr="00ED644F">
          <w:rPr>
            <w:rStyle w:val="ac"/>
            <w:lang w:eastAsia="en-US"/>
          </w:rPr>
          <w:t>3.</w:t>
        </w:r>
        <w:r>
          <w:rPr>
            <w:rStyle w:val="ac"/>
            <w:lang w:val="en-US" w:eastAsia="en-US"/>
          </w:rPr>
          <w:t>html</w:t>
        </w:r>
      </w:hyperlink>
    </w:p>
    <w:p w:rsidR="009F1ACF" w:rsidRDefault="009F1ACF" w:rsidP="00130BE2">
      <w:pPr>
        <w:pStyle w:val="af3"/>
        <w:widowControl w:val="0"/>
        <w:numPr>
          <w:ilvl w:val="0"/>
          <w:numId w:val="2"/>
        </w:numPr>
        <w:spacing w:after="0" w:line="322" w:lineRule="exact"/>
        <w:ind w:right="20" w:firstLine="720"/>
        <w:jc w:val="both"/>
      </w:pPr>
      <w:r>
        <w:rPr>
          <w:rStyle w:val="af5"/>
          <w:color w:val="000000"/>
        </w:rPr>
        <w:t xml:space="preserve"> Знай страхование [Электронный ресурс] - режим доступа: //: </w:t>
      </w:r>
      <w:hyperlink r:id="rId21" w:history="1">
        <w:r>
          <w:rPr>
            <w:rStyle w:val="ac"/>
            <w:lang w:val="en-US" w:eastAsia="en-US"/>
          </w:rPr>
          <w:t>http</w:t>
        </w:r>
        <w:r w:rsidRPr="00ED644F">
          <w:rPr>
            <w:rStyle w:val="ac"/>
            <w:lang w:eastAsia="en-US"/>
          </w:rPr>
          <w:t>://</w:t>
        </w:r>
        <w:r>
          <w:rPr>
            <w:rStyle w:val="ac"/>
            <w:lang w:val="en-US" w:eastAsia="en-US"/>
          </w:rPr>
          <w:t>www</w:t>
        </w:r>
        <w:r w:rsidRPr="00ED644F">
          <w:rPr>
            <w:rStyle w:val="ac"/>
            <w:lang w:eastAsia="en-US"/>
          </w:rPr>
          <w:t>.</w:t>
        </w:r>
        <w:r>
          <w:rPr>
            <w:rStyle w:val="ac"/>
            <w:lang w:val="en-US" w:eastAsia="en-US"/>
          </w:rPr>
          <w:t>znay</w:t>
        </w:r>
        <w:r w:rsidRPr="00ED644F">
          <w:rPr>
            <w:rStyle w:val="ac"/>
            <w:lang w:eastAsia="en-US"/>
          </w:rPr>
          <w:t>.</w:t>
        </w:r>
        <w:r>
          <w:rPr>
            <w:rStyle w:val="ac"/>
            <w:lang w:val="en-US" w:eastAsia="en-US"/>
          </w:rPr>
          <w:t>ru</w:t>
        </w:r>
        <w:r w:rsidRPr="00ED644F">
          <w:rPr>
            <w:rStyle w:val="ac"/>
            <w:lang w:eastAsia="en-US"/>
          </w:rPr>
          <w:t>/</w:t>
        </w:r>
      </w:hyperlink>
    </w:p>
    <w:p w:rsidR="009F1ACF" w:rsidRDefault="009F1ACF" w:rsidP="00130BE2">
      <w:pPr>
        <w:pStyle w:val="af3"/>
        <w:widowControl w:val="0"/>
        <w:numPr>
          <w:ilvl w:val="0"/>
          <w:numId w:val="2"/>
        </w:numPr>
        <w:spacing w:after="0" w:line="322" w:lineRule="exact"/>
        <w:ind w:right="20" w:firstLine="720"/>
        <w:jc w:val="both"/>
      </w:pPr>
      <w:r>
        <w:rPr>
          <w:rStyle w:val="af5"/>
          <w:color w:val="000000"/>
        </w:rPr>
        <w:t xml:space="preserve"> Реклама вчера, реклама сегодня, реклама завтра [Электронный ресурс] - режим доступа: //:</w:t>
      </w:r>
      <w:hyperlink r:id="rId22" w:history="1">
        <w:r>
          <w:rPr>
            <w:rStyle w:val="ac"/>
          </w:rPr>
          <w:t xml:space="preserve"> </w:t>
        </w:r>
        <w:r>
          <w:rPr>
            <w:rStyle w:val="ac"/>
            <w:lang w:val="en-US" w:eastAsia="en-US"/>
          </w:rPr>
          <w:t>http</w:t>
        </w:r>
        <w:r w:rsidRPr="00ED644F">
          <w:rPr>
            <w:rStyle w:val="ac"/>
            <w:lang w:eastAsia="en-US"/>
          </w:rPr>
          <w:t>://</w:t>
        </w:r>
        <w:r>
          <w:rPr>
            <w:rStyle w:val="ac"/>
            <w:lang w:val="en-US" w:eastAsia="en-US"/>
          </w:rPr>
          <w:t>www</w:t>
        </w:r>
        <w:r w:rsidRPr="00ED644F">
          <w:rPr>
            <w:rStyle w:val="ac"/>
            <w:lang w:eastAsia="en-US"/>
          </w:rPr>
          <w:t>.</w:t>
        </w:r>
        <w:r>
          <w:rPr>
            <w:rStyle w:val="ac"/>
            <w:lang w:val="en-US" w:eastAsia="en-US"/>
          </w:rPr>
          <w:t>advesti</w:t>
        </w:r>
        <w:r w:rsidRPr="00ED644F">
          <w:rPr>
            <w:rStyle w:val="ac"/>
            <w:lang w:eastAsia="en-US"/>
          </w:rPr>
          <w:t>.</w:t>
        </w:r>
        <w:r>
          <w:rPr>
            <w:rStyle w:val="ac"/>
            <w:lang w:val="en-US" w:eastAsia="en-US"/>
          </w:rPr>
          <w:t>ru</w:t>
        </w:r>
      </w:hyperlink>
    </w:p>
    <w:p w:rsidR="009F1ACF" w:rsidRDefault="009F1ACF" w:rsidP="00130BE2">
      <w:pPr>
        <w:pStyle w:val="af3"/>
        <w:widowControl w:val="0"/>
        <w:numPr>
          <w:ilvl w:val="0"/>
          <w:numId w:val="2"/>
        </w:numPr>
        <w:spacing w:after="0" w:line="322" w:lineRule="exact"/>
        <w:ind w:right="20" w:firstLine="720"/>
        <w:jc w:val="both"/>
      </w:pPr>
      <w:r>
        <w:rPr>
          <w:rStyle w:val="af5"/>
          <w:color w:val="000000"/>
        </w:rPr>
        <w:t xml:space="preserve"> Справочно-правовая система «Гарант» [Электронный ресурс] - режим доступа: </w:t>
      </w:r>
      <w:r w:rsidRPr="00ED644F">
        <w:rPr>
          <w:rStyle w:val="af5"/>
          <w:color w:val="000000"/>
          <w:lang w:eastAsia="en-US"/>
        </w:rPr>
        <w:t>//</w:t>
      </w:r>
      <w:hyperlink r:id="rId23" w:history="1">
        <w:r>
          <w:rPr>
            <w:rStyle w:val="ac"/>
            <w:lang w:val="en-US" w:eastAsia="en-US"/>
          </w:rPr>
          <w:t>http</w:t>
        </w:r>
        <w:r w:rsidRPr="00ED644F">
          <w:rPr>
            <w:rStyle w:val="ac"/>
            <w:lang w:eastAsia="en-US"/>
          </w:rPr>
          <w:t>://</w:t>
        </w:r>
        <w:r>
          <w:rPr>
            <w:rStyle w:val="ac"/>
            <w:lang w:val="en-US" w:eastAsia="en-US"/>
          </w:rPr>
          <w:t>www</w:t>
        </w:r>
        <w:r w:rsidRPr="00ED644F">
          <w:rPr>
            <w:rStyle w:val="ac"/>
            <w:lang w:eastAsia="en-US"/>
          </w:rPr>
          <w:t>.</w:t>
        </w:r>
        <w:r>
          <w:rPr>
            <w:rStyle w:val="ac"/>
            <w:lang w:val="en-US" w:eastAsia="en-US"/>
          </w:rPr>
          <w:t>garant</w:t>
        </w:r>
        <w:r w:rsidRPr="00ED644F">
          <w:rPr>
            <w:rStyle w:val="ac"/>
            <w:lang w:eastAsia="en-US"/>
          </w:rPr>
          <w:t>.</w:t>
        </w:r>
        <w:r>
          <w:rPr>
            <w:rStyle w:val="ac"/>
            <w:lang w:val="en-US" w:eastAsia="en-US"/>
          </w:rPr>
          <w:t>ru</w:t>
        </w:r>
        <w:r w:rsidRPr="00ED644F">
          <w:rPr>
            <w:rStyle w:val="ac"/>
            <w:lang w:eastAsia="en-US"/>
          </w:rPr>
          <w:t>/</w:t>
        </w:r>
        <w:r>
          <w:rPr>
            <w:rStyle w:val="ac"/>
            <w:lang w:val="en-US" w:eastAsia="en-US"/>
          </w:rPr>
          <w:t>iv</w:t>
        </w:r>
        <w:r w:rsidRPr="00ED644F">
          <w:rPr>
            <w:rStyle w:val="ac"/>
            <w:lang w:eastAsia="en-US"/>
          </w:rPr>
          <w:t>/</w:t>
        </w:r>
      </w:hyperlink>
    </w:p>
    <w:p w:rsidR="009F1ACF" w:rsidRDefault="009F1ACF" w:rsidP="00130BE2">
      <w:pPr>
        <w:pStyle w:val="af3"/>
        <w:widowControl w:val="0"/>
        <w:numPr>
          <w:ilvl w:val="0"/>
          <w:numId w:val="2"/>
        </w:numPr>
        <w:spacing w:after="0" w:line="322" w:lineRule="exact"/>
        <w:ind w:right="20" w:firstLine="720"/>
        <w:jc w:val="both"/>
      </w:pPr>
      <w:r>
        <w:rPr>
          <w:rStyle w:val="af5"/>
          <w:color w:val="000000"/>
        </w:rPr>
        <w:t xml:space="preserve"> Справочно-правовая система «Консультант Плюс» [Электронный ресурс] - режим доступа: //</w:t>
      </w:r>
      <w:hyperlink r:id="rId24" w:history="1">
        <w:r>
          <w:rPr>
            <w:rStyle w:val="ac"/>
          </w:rPr>
          <w:t xml:space="preserve"> </w:t>
        </w:r>
        <w:r>
          <w:rPr>
            <w:rStyle w:val="ac"/>
            <w:lang w:val="en-US" w:eastAsia="en-US"/>
          </w:rPr>
          <w:t>http</w:t>
        </w:r>
        <w:r w:rsidRPr="00ED644F">
          <w:rPr>
            <w:rStyle w:val="ac"/>
            <w:lang w:eastAsia="en-US"/>
          </w:rPr>
          <w:t>://</w:t>
        </w:r>
        <w:r>
          <w:rPr>
            <w:rStyle w:val="ac"/>
            <w:lang w:val="en-US" w:eastAsia="en-US"/>
          </w:rPr>
          <w:t>consultant</w:t>
        </w:r>
        <w:r w:rsidRPr="00ED644F">
          <w:rPr>
            <w:rStyle w:val="ac"/>
            <w:lang w:eastAsia="en-US"/>
          </w:rPr>
          <w:t>.</w:t>
        </w:r>
        <w:r>
          <w:rPr>
            <w:rStyle w:val="ac"/>
            <w:lang w:val="en-US" w:eastAsia="en-US"/>
          </w:rPr>
          <w:t>ru</w:t>
        </w:r>
        <w:r w:rsidRPr="00ED644F">
          <w:rPr>
            <w:rStyle w:val="ac"/>
            <w:lang w:eastAsia="en-US"/>
          </w:rPr>
          <w:t>/</w:t>
        </w:r>
      </w:hyperlink>
    </w:p>
    <w:p w:rsidR="009F1ACF" w:rsidRDefault="009F1ACF" w:rsidP="00130BE2">
      <w:pPr>
        <w:pStyle w:val="af3"/>
        <w:widowControl w:val="0"/>
        <w:numPr>
          <w:ilvl w:val="0"/>
          <w:numId w:val="2"/>
        </w:numPr>
        <w:tabs>
          <w:tab w:val="left" w:pos="1307"/>
        </w:tabs>
        <w:spacing w:after="0" w:line="322" w:lineRule="exact"/>
        <w:ind w:right="20" w:firstLine="720"/>
        <w:jc w:val="both"/>
      </w:pPr>
      <w:r>
        <w:rPr>
          <w:rStyle w:val="af5"/>
          <w:color w:val="000000"/>
        </w:rPr>
        <w:t>Современные страховые технологии [Электронный ресурс] - режим доступа: //: http://www.consult-cсt.ru</w:t>
      </w:r>
    </w:p>
    <w:p w:rsidR="009F1ACF" w:rsidRDefault="009F1ACF" w:rsidP="00130BE2">
      <w:pPr>
        <w:pStyle w:val="af3"/>
        <w:widowControl w:val="0"/>
        <w:numPr>
          <w:ilvl w:val="0"/>
          <w:numId w:val="2"/>
        </w:numPr>
        <w:spacing w:after="0" w:line="322" w:lineRule="exact"/>
        <w:ind w:right="20" w:firstLine="720"/>
        <w:jc w:val="both"/>
      </w:pPr>
      <w:r>
        <w:rPr>
          <w:rStyle w:val="af5"/>
          <w:color w:val="000000"/>
        </w:rPr>
        <w:t xml:space="preserve"> Страхование в России [Электронный ресурс] - режим доступа: //: </w:t>
      </w:r>
      <w:hyperlink r:id="rId25" w:history="1">
        <w:r>
          <w:rPr>
            <w:rStyle w:val="ac"/>
            <w:lang w:val="en-US" w:eastAsia="en-US"/>
          </w:rPr>
          <w:t>http</w:t>
        </w:r>
        <w:r>
          <w:rPr>
            <w:rStyle w:val="ac"/>
          </w:rPr>
          <w:t xml:space="preserve">: </w:t>
        </w:r>
        <w:r w:rsidRPr="00ED644F">
          <w:rPr>
            <w:rStyle w:val="ac"/>
            <w:lang w:eastAsia="en-US"/>
          </w:rPr>
          <w:t>//</w:t>
        </w:r>
        <w:r>
          <w:rPr>
            <w:rStyle w:val="ac"/>
            <w:lang w:val="en-US" w:eastAsia="en-US"/>
          </w:rPr>
          <w:t>allinsurance</w:t>
        </w:r>
        <w:r w:rsidRPr="00ED644F">
          <w:rPr>
            <w:rStyle w:val="ac"/>
            <w:lang w:eastAsia="en-US"/>
          </w:rPr>
          <w:t>.</w:t>
        </w:r>
        <w:r>
          <w:rPr>
            <w:rStyle w:val="ac"/>
            <w:lang w:val="en-US" w:eastAsia="en-US"/>
          </w:rPr>
          <w:t>ru</w:t>
        </w:r>
        <w:r w:rsidRPr="00ED644F">
          <w:rPr>
            <w:rStyle w:val="ac"/>
            <w:lang w:eastAsia="en-US"/>
          </w:rPr>
          <w:t>/</w:t>
        </w:r>
        <w:r>
          <w:rPr>
            <w:rStyle w:val="ac"/>
            <w:lang w:val="en-US" w:eastAsia="en-US"/>
          </w:rPr>
          <w:t>biser</w:t>
        </w:r>
        <w:r w:rsidRPr="00ED644F">
          <w:rPr>
            <w:rStyle w:val="ac"/>
            <w:lang w:eastAsia="en-US"/>
          </w:rPr>
          <w:t>.</w:t>
        </w:r>
        <w:r>
          <w:rPr>
            <w:rStyle w:val="ac"/>
            <w:lang w:val="en-US" w:eastAsia="en-US"/>
          </w:rPr>
          <w:t>nsf</w:t>
        </w:r>
        <w:r w:rsidRPr="00ED644F">
          <w:rPr>
            <w:rStyle w:val="ac"/>
            <w:lang w:eastAsia="en-US"/>
          </w:rPr>
          <w:t>/</w:t>
        </w:r>
      </w:hyperlink>
    </w:p>
    <w:p w:rsidR="009F1ACF" w:rsidRDefault="009F1ACF" w:rsidP="00130BE2">
      <w:pPr>
        <w:pStyle w:val="af3"/>
        <w:widowControl w:val="0"/>
        <w:numPr>
          <w:ilvl w:val="0"/>
          <w:numId w:val="2"/>
        </w:numPr>
        <w:spacing w:after="0" w:line="322" w:lineRule="exact"/>
        <w:ind w:right="20" w:firstLine="720"/>
        <w:jc w:val="both"/>
      </w:pPr>
      <w:r>
        <w:rPr>
          <w:rStyle w:val="af5"/>
          <w:color w:val="000000"/>
        </w:rPr>
        <w:t xml:space="preserve"> Страховой маркетинг [Электронный ресурс] - режим доступа: //: </w:t>
      </w:r>
      <w:hyperlink r:id="rId26" w:history="1">
        <w:r>
          <w:rPr>
            <w:rStyle w:val="ac"/>
            <w:lang w:val="en-US" w:eastAsia="en-US"/>
          </w:rPr>
          <w:t>http</w:t>
        </w:r>
        <w:r>
          <w:rPr>
            <w:rStyle w:val="ac"/>
          </w:rPr>
          <w:t xml:space="preserve">: </w:t>
        </w:r>
        <w:r w:rsidRPr="00ED644F">
          <w:rPr>
            <w:rStyle w:val="ac"/>
            <w:lang w:eastAsia="en-US"/>
          </w:rPr>
          <w:t>//</w:t>
        </w:r>
        <w:r>
          <w:rPr>
            <w:rStyle w:val="ac"/>
            <w:lang w:val="en-US" w:eastAsia="en-US"/>
          </w:rPr>
          <w:t>vuzlib</w:t>
        </w:r>
        <w:r w:rsidRPr="00ED644F">
          <w:rPr>
            <w:rStyle w:val="ac"/>
            <w:lang w:eastAsia="en-US"/>
          </w:rPr>
          <w:t xml:space="preserve"> .</w:t>
        </w:r>
        <w:r>
          <w:rPr>
            <w:rStyle w:val="ac"/>
            <w:lang w:val="en-US" w:eastAsia="en-US"/>
          </w:rPr>
          <w:t>net</w:t>
        </w:r>
        <w:r w:rsidRPr="00ED644F">
          <w:rPr>
            <w:rStyle w:val="ac"/>
            <w:lang w:eastAsia="en-US"/>
          </w:rPr>
          <w:t>/</w:t>
        </w:r>
        <w:r>
          <w:rPr>
            <w:rStyle w:val="ac"/>
            <w:lang w:val="en-US" w:eastAsia="en-US"/>
          </w:rPr>
          <w:t>beta</w:t>
        </w:r>
        <w:r w:rsidRPr="00ED644F">
          <w:rPr>
            <w:rStyle w:val="ac"/>
            <w:lang w:eastAsia="en-US"/>
          </w:rPr>
          <w:t>3/</w:t>
        </w:r>
        <w:r>
          <w:rPr>
            <w:rStyle w:val="ac"/>
            <w:lang w:val="en-US" w:eastAsia="en-US"/>
          </w:rPr>
          <w:t>html</w:t>
        </w:r>
        <w:r w:rsidRPr="00ED644F">
          <w:rPr>
            <w:rStyle w:val="ac"/>
            <w:lang w:eastAsia="en-US"/>
          </w:rPr>
          <w:t>/</w:t>
        </w:r>
        <w:r>
          <w:rPr>
            <w:rStyle w:val="ac"/>
          </w:rPr>
          <w:t>1/6836/</w:t>
        </w:r>
      </w:hyperlink>
    </w:p>
    <w:p w:rsidR="009F1ACF" w:rsidRDefault="009F1ACF" w:rsidP="00130BE2">
      <w:pPr>
        <w:pStyle w:val="af3"/>
        <w:widowControl w:val="0"/>
        <w:numPr>
          <w:ilvl w:val="0"/>
          <w:numId w:val="2"/>
        </w:numPr>
        <w:tabs>
          <w:tab w:val="right" w:pos="9350"/>
        </w:tabs>
        <w:spacing w:after="373" w:line="322" w:lineRule="exact"/>
        <w:ind w:right="20" w:firstLine="720"/>
        <w:jc w:val="both"/>
      </w:pPr>
      <w:r w:rsidRPr="00ED644F">
        <w:rPr>
          <w:rStyle w:val="af5"/>
          <w:color w:val="000000"/>
          <w:lang w:eastAsia="en-US"/>
        </w:rPr>
        <w:t xml:space="preserve"> </w:t>
      </w:r>
      <w:r>
        <w:rPr>
          <w:rStyle w:val="af5"/>
          <w:color w:val="000000"/>
        </w:rPr>
        <w:t xml:space="preserve">Федеральный образовательный портал «Экономика. Социология. Менеджмент» [Электронный ресурс] </w:t>
      </w:r>
      <w:r w:rsidRPr="00ED644F">
        <w:rPr>
          <w:rStyle w:val="af5"/>
          <w:color w:val="000000"/>
          <w:lang w:eastAsia="en-US"/>
        </w:rPr>
        <w:t xml:space="preserve">- </w:t>
      </w:r>
      <w:r>
        <w:rPr>
          <w:rStyle w:val="af5"/>
          <w:color w:val="000000"/>
        </w:rPr>
        <w:t>режим доступа:</w:t>
      </w:r>
      <w:r>
        <w:rPr>
          <w:rStyle w:val="af5"/>
          <w:color w:val="000000"/>
        </w:rPr>
        <w:tab/>
      </w:r>
      <w:r w:rsidRPr="00ED644F">
        <w:rPr>
          <w:rStyle w:val="af5"/>
          <w:color w:val="000000"/>
          <w:lang w:eastAsia="en-US"/>
        </w:rPr>
        <w:t xml:space="preserve">// </w:t>
      </w:r>
      <w:hyperlink r:id="rId27" w:history="1">
        <w:r>
          <w:rPr>
            <w:rStyle w:val="ac"/>
            <w:lang w:val="en-US" w:eastAsia="en-US"/>
          </w:rPr>
          <w:t>http</w:t>
        </w:r>
        <w:r w:rsidRPr="00ED644F">
          <w:rPr>
            <w:rStyle w:val="ac"/>
            <w:lang w:eastAsia="en-US"/>
          </w:rPr>
          <w:t>://</w:t>
        </w:r>
        <w:r>
          <w:rPr>
            <w:rStyle w:val="ac"/>
            <w:lang w:val="en-US" w:eastAsia="en-US"/>
          </w:rPr>
          <w:t>ecsocman</w:t>
        </w:r>
        <w:r w:rsidRPr="00ED644F">
          <w:rPr>
            <w:rStyle w:val="ac"/>
            <w:lang w:eastAsia="en-US"/>
          </w:rPr>
          <w:t>.</w:t>
        </w:r>
        <w:r>
          <w:rPr>
            <w:rStyle w:val="ac"/>
            <w:lang w:val="en-US" w:eastAsia="en-US"/>
          </w:rPr>
          <w:t>hse</w:t>
        </w:r>
        <w:r w:rsidRPr="00ED644F">
          <w:rPr>
            <w:rStyle w:val="ac"/>
            <w:lang w:eastAsia="en-US"/>
          </w:rPr>
          <w:t>.</w:t>
        </w:r>
        <w:r>
          <w:rPr>
            <w:rStyle w:val="ac"/>
            <w:lang w:val="en-US" w:eastAsia="en-US"/>
          </w:rPr>
          <w:t>ru</w:t>
        </w:r>
      </w:hyperlink>
    </w:p>
    <w:p w:rsidR="009F1ACF" w:rsidRDefault="009F1ACF" w:rsidP="00293C34">
      <w:pPr>
        <w:shd w:val="clear" w:color="auto" w:fill="FFFFFF"/>
        <w:tabs>
          <w:tab w:val="left" w:pos="648"/>
        </w:tabs>
        <w:ind w:firstLine="567"/>
        <w:jc w:val="center"/>
        <w:rPr>
          <w:b/>
          <w:bCs/>
          <w:w w:val="103"/>
          <w:sz w:val="28"/>
          <w:szCs w:val="28"/>
          <w:lang w:eastAsia="en-US"/>
        </w:rPr>
      </w:pPr>
    </w:p>
    <w:p w:rsidR="009F1ACF" w:rsidRPr="00293C34" w:rsidRDefault="009F1ACF" w:rsidP="00293C34">
      <w:pPr>
        <w:shd w:val="clear" w:color="auto" w:fill="FFFFFF"/>
        <w:tabs>
          <w:tab w:val="left" w:pos="648"/>
        </w:tabs>
        <w:ind w:firstLine="567"/>
        <w:jc w:val="center"/>
        <w:rPr>
          <w:b/>
          <w:bCs/>
          <w:sz w:val="28"/>
          <w:szCs w:val="28"/>
          <w:lang w:eastAsia="en-US"/>
        </w:rPr>
      </w:pPr>
      <w:r w:rsidRPr="00293C34">
        <w:rPr>
          <w:b/>
          <w:bCs/>
          <w:w w:val="103"/>
          <w:sz w:val="28"/>
          <w:szCs w:val="28"/>
          <w:lang w:eastAsia="en-US"/>
        </w:rPr>
        <w:lastRenderedPageBreak/>
        <w:t>Дополнительная литература</w:t>
      </w:r>
      <w:r w:rsidRPr="00293C34">
        <w:rPr>
          <w:b/>
          <w:bCs/>
          <w:color w:val="000000"/>
          <w:spacing w:val="-6"/>
          <w:sz w:val="28"/>
          <w:szCs w:val="28"/>
          <w:lang w:eastAsia="en-US"/>
        </w:rPr>
        <w:t>:</w:t>
      </w:r>
    </w:p>
    <w:p w:rsidR="009F1ACF" w:rsidRDefault="009F1ACF" w:rsidP="003E5C01">
      <w:pPr>
        <w:shd w:val="clear" w:color="auto" w:fill="FFFFFF"/>
        <w:tabs>
          <w:tab w:val="left" w:pos="648"/>
        </w:tabs>
        <w:ind w:firstLine="567"/>
        <w:jc w:val="both"/>
      </w:pPr>
      <w:r>
        <w:t xml:space="preserve">1. Клепик М. С. Увеличение продаж без особых материальных затрат: клиентинг без бюджета/М. С. Клепик.-Москва:Издательско-торговая корпорация "Дашков и К",2012, ISBN 9785394018114.-88. http://znanium.com/go.php?id=430534 </w:t>
      </w:r>
    </w:p>
    <w:p w:rsidR="009F1ACF" w:rsidRDefault="009F1ACF" w:rsidP="003E5C01">
      <w:pPr>
        <w:shd w:val="clear" w:color="auto" w:fill="FFFFFF"/>
        <w:tabs>
          <w:tab w:val="left" w:pos="648"/>
        </w:tabs>
        <w:ind w:firstLine="567"/>
        <w:jc w:val="both"/>
        <w:rPr>
          <w:w w:val="103"/>
          <w:sz w:val="28"/>
          <w:szCs w:val="28"/>
          <w:lang w:eastAsia="en-US"/>
        </w:rPr>
      </w:pPr>
      <w:r>
        <w:t>2. Кондрашов В. М. Управление продажами/В. М. Кондрашов ;.-Москва:Издательство "ЮНИТИ- ДАНА",2012, ISBN 9785238012599.-320. http://znanium.com/go.php?id=396909</w:t>
      </w:r>
    </w:p>
    <w:p w:rsidR="009F1ACF" w:rsidRPr="003E5C01" w:rsidRDefault="009F1ACF" w:rsidP="003E5C01">
      <w:pPr>
        <w:tabs>
          <w:tab w:val="left" w:pos="12440"/>
        </w:tabs>
        <w:ind w:firstLine="567"/>
        <w:jc w:val="both"/>
        <w:rPr>
          <w:sz w:val="28"/>
          <w:szCs w:val="28"/>
          <w:lang w:eastAsia="en-US"/>
        </w:rPr>
      </w:pPr>
    </w:p>
    <w:p w:rsidR="009F1ACF" w:rsidRPr="00293C34" w:rsidRDefault="009F1ACF" w:rsidP="003E5C0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sz w:val="28"/>
          <w:szCs w:val="28"/>
        </w:rPr>
      </w:pPr>
      <w:r w:rsidRPr="003E5C01">
        <w:rPr>
          <w:b/>
          <w:bCs/>
          <w:sz w:val="28"/>
          <w:szCs w:val="28"/>
        </w:rPr>
        <w:t xml:space="preserve">4.3. </w:t>
      </w:r>
      <w:r>
        <w:rPr>
          <w:sz w:val="28"/>
          <w:szCs w:val="28"/>
        </w:rPr>
        <w:t xml:space="preserve"> </w:t>
      </w:r>
      <w:r w:rsidRPr="003E5C01">
        <w:rPr>
          <w:b/>
          <w:bCs/>
          <w:sz w:val="28"/>
          <w:szCs w:val="28"/>
        </w:rPr>
        <w:t>Кадровое обеспечение образовательного процесса</w:t>
      </w:r>
    </w:p>
    <w:p w:rsidR="009F1ACF" w:rsidRDefault="009F1ACF" w:rsidP="003E5C01">
      <w:pPr>
        <w:jc w:val="both"/>
        <w:rPr>
          <w:sz w:val="28"/>
          <w:szCs w:val="28"/>
          <w:lang w:eastAsia="en-US"/>
        </w:rPr>
      </w:pPr>
    </w:p>
    <w:p w:rsidR="009F1ACF" w:rsidRPr="00293C34" w:rsidRDefault="009F1ACF" w:rsidP="00293C34">
      <w:pPr>
        <w:autoSpaceDE w:val="0"/>
        <w:autoSpaceDN w:val="0"/>
        <w:adjustRightInd w:val="0"/>
        <w:jc w:val="both"/>
        <w:rPr>
          <w:sz w:val="28"/>
          <w:szCs w:val="28"/>
          <w:lang w:eastAsia="en-US"/>
        </w:rPr>
      </w:pPr>
      <w:r w:rsidRPr="00293C34">
        <w:rPr>
          <w:sz w:val="28"/>
          <w:szCs w:val="28"/>
          <w:lang w:eastAsia="en-US"/>
        </w:rPr>
        <w:t>Реализация ППССЗ по специальности должна обеспечи</w:t>
      </w:r>
      <w:r>
        <w:rPr>
          <w:sz w:val="28"/>
          <w:szCs w:val="28"/>
          <w:lang w:eastAsia="en-US"/>
        </w:rPr>
        <w:t xml:space="preserve">ваться педагогическими кадрами, </w:t>
      </w:r>
      <w:r w:rsidRPr="00293C34">
        <w:rPr>
          <w:sz w:val="28"/>
          <w:szCs w:val="28"/>
          <w:lang w:eastAsia="en-US"/>
        </w:rPr>
        <w:t>имеющими высшее образование, соответствующее профилю преподаваемой дисциплины (модуля).</w:t>
      </w:r>
    </w:p>
    <w:p w:rsidR="009F1ACF" w:rsidRPr="00293C34" w:rsidRDefault="009F1ACF" w:rsidP="00293C34">
      <w:pPr>
        <w:autoSpaceDE w:val="0"/>
        <w:autoSpaceDN w:val="0"/>
        <w:adjustRightInd w:val="0"/>
        <w:jc w:val="both"/>
        <w:rPr>
          <w:sz w:val="28"/>
          <w:szCs w:val="28"/>
          <w:lang w:eastAsia="en-US"/>
        </w:rPr>
      </w:pPr>
      <w:r w:rsidRPr="00293C34">
        <w:rPr>
          <w:sz w:val="28"/>
          <w:szCs w:val="28"/>
          <w:lang w:eastAsia="en-US"/>
        </w:rPr>
        <w:t>Опыт деятельности в организациях соответствующей профессиональ</w:t>
      </w:r>
      <w:r>
        <w:rPr>
          <w:sz w:val="28"/>
          <w:szCs w:val="28"/>
          <w:lang w:eastAsia="en-US"/>
        </w:rPr>
        <w:t xml:space="preserve">ной сферы является обязательным </w:t>
      </w:r>
      <w:r w:rsidRPr="00293C34">
        <w:rPr>
          <w:sz w:val="28"/>
          <w:szCs w:val="28"/>
          <w:lang w:eastAsia="en-US"/>
        </w:rPr>
        <w:t>для преподавателей, отвечающих за освоение обучающимся профессионального учебного цикла.</w:t>
      </w:r>
    </w:p>
    <w:p w:rsidR="009F1ACF" w:rsidRPr="003D2FAD" w:rsidRDefault="009F1ACF" w:rsidP="003D2FAD">
      <w:pPr>
        <w:autoSpaceDE w:val="0"/>
        <w:autoSpaceDN w:val="0"/>
        <w:adjustRightInd w:val="0"/>
        <w:jc w:val="both"/>
        <w:rPr>
          <w:sz w:val="28"/>
          <w:szCs w:val="28"/>
          <w:lang w:eastAsia="en-US"/>
        </w:rPr>
      </w:pPr>
      <w:r w:rsidRPr="00293C34">
        <w:rPr>
          <w:sz w:val="28"/>
          <w:szCs w:val="28"/>
          <w:lang w:eastAsia="en-US"/>
        </w:rPr>
        <w:t>Преподаватели получают дополнительное профессиональное обра</w:t>
      </w:r>
      <w:r>
        <w:rPr>
          <w:sz w:val="28"/>
          <w:szCs w:val="28"/>
          <w:lang w:eastAsia="en-US"/>
        </w:rPr>
        <w:t xml:space="preserve">зование по программам повышения </w:t>
      </w:r>
      <w:r w:rsidRPr="00293C34">
        <w:rPr>
          <w:sz w:val="28"/>
          <w:szCs w:val="28"/>
          <w:lang w:eastAsia="en-US"/>
        </w:rPr>
        <w:t>квалификации, в том числе в форме стажировки в профильных организациях не реже 1 раза в 3 года.</w:t>
      </w:r>
    </w:p>
    <w:p w:rsidR="009F1ACF" w:rsidRDefault="009F1ACF" w:rsidP="003E5C01">
      <w:pPr>
        <w:jc w:val="both"/>
        <w:rPr>
          <w:sz w:val="28"/>
          <w:szCs w:val="28"/>
          <w:lang w:eastAsia="en-US"/>
        </w:rPr>
      </w:pPr>
    </w:p>
    <w:p w:rsidR="009F1ACF" w:rsidRDefault="009F1ACF" w:rsidP="003E5C01">
      <w:pPr>
        <w:jc w:val="both"/>
        <w:rPr>
          <w:sz w:val="28"/>
          <w:szCs w:val="28"/>
          <w:lang w:eastAsia="en-US"/>
        </w:rPr>
      </w:pPr>
    </w:p>
    <w:p w:rsidR="009F1ACF" w:rsidRDefault="009F1ACF" w:rsidP="003E5C01">
      <w:pPr>
        <w:jc w:val="both"/>
        <w:rPr>
          <w:sz w:val="28"/>
          <w:szCs w:val="28"/>
          <w:lang w:eastAsia="en-US"/>
        </w:rPr>
      </w:pPr>
    </w:p>
    <w:p w:rsidR="009F1ACF" w:rsidRPr="00F36593" w:rsidRDefault="009F1ACF" w:rsidP="003E5C01">
      <w:pPr>
        <w:jc w:val="both"/>
        <w:rPr>
          <w:sz w:val="28"/>
          <w:szCs w:val="28"/>
          <w:lang w:eastAsia="en-US"/>
        </w:rPr>
      </w:pPr>
    </w:p>
    <w:p w:rsidR="009F1ACF" w:rsidRPr="00F36593" w:rsidRDefault="009F1ACF" w:rsidP="003E5C01">
      <w:pPr>
        <w:jc w:val="both"/>
        <w:rPr>
          <w:sz w:val="28"/>
          <w:szCs w:val="28"/>
          <w:lang w:eastAsia="en-US"/>
        </w:rPr>
      </w:pPr>
    </w:p>
    <w:p w:rsidR="009F1ACF" w:rsidRPr="00F36593" w:rsidRDefault="009F1ACF" w:rsidP="003E5C01">
      <w:pPr>
        <w:jc w:val="both"/>
        <w:rPr>
          <w:sz w:val="28"/>
          <w:szCs w:val="28"/>
          <w:lang w:eastAsia="en-US"/>
        </w:rPr>
      </w:pPr>
    </w:p>
    <w:p w:rsidR="009F1ACF" w:rsidRPr="00F36593" w:rsidRDefault="009F1ACF" w:rsidP="003E5C01">
      <w:pPr>
        <w:jc w:val="both"/>
        <w:rPr>
          <w:sz w:val="28"/>
          <w:szCs w:val="28"/>
          <w:lang w:eastAsia="en-US"/>
        </w:rPr>
      </w:pPr>
    </w:p>
    <w:p w:rsidR="009F1ACF" w:rsidRPr="00F36593" w:rsidRDefault="009F1ACF" w:rsidP="003E5C01">
      <w:pPr>
        <w:jc w:val="both"/>
        <w:rPr>
          <w:sz w:val="28"/>
          <w:szCs w:val="28"/>
          <w:lang w:eastAsia="en-US"/>
        </w:rPr>
      </w:pPr>
    </w:p>
    <w:p w:rsidR="009F1ACF" w:rsidRPr="00F36593" w:rsidRDefault="009F1ACF" w:rsidP="003E5C01">
      <w:pPr>
        <w:jc w:val="both"/>
        <w:rPr>
          <w:sz w:val="28"/>
          <w:szCs w:val="28"/>
          <w:lang w:eastAsia="en-US"/>
        </w:rPr>
      </w:pPr>
    </w:p>
    <w:p w:rsidR="009F1ACF" w:rsidRPr="00F36593" w:rsidRDefault="009F1ACF" w:rsidP="003E5C01">
      <w:pPr>
        <w:jc w:val="both"/>
        <w:rPr>
          <w:sz w:val="28"/>
          <w:szCs w:val="28"/>
          <w:lang w:eastAsia="en-US"/>
        </w:rPr>
      </w:pPr>
    </w:p>
    <w:p w:rsidR="009F1ACF" w:rsidRPr="00F36593" w:rsidRDefault="009F1ACF" w:rsidP="003E5C01">
      <w:pPr>
        <w:jc w:val="both"/>
        <w:rPr>
          <w:sz w:val="28"/>
          <w:szCs w:val="28"/>
          <w:lang w:eastAsia="en-US"/>
        </w:rPr>
      </w:pPr>
    </w:p>
    <w:p w:rsidR="009F1ACF" w:rsidRPr="00F36593" w:rsidRDefault="009F1ACF" w:rsidP="003E5C01">
      <w:pPr>
        <w:jc w:val="both"/>
        <w:rPr>
          <w:sz w:val="28"/>
          <w:szCs w:val="28"/>
          <w:lang w:eastAsia="en-US"/>
        </w:rPr>
      </w:pPr>
    </w:p>
    <w:p w:rsidR="009F1ACF" w:rsidRPr="00F36593" w:rsidRDefault="009F1ACF" w:rsidP="003E5C01">
      <w:pPr>
        <w:jc w:val="both"/>
        <w:rPr>
          <w:sz w:val="28"/>
          <w:szCs w:val="28"/>
          <w:lang w:eastAsia="en-US"/>
        </w:rPr>
      </w:pPr>
    </w:p>
    <w:p w:rsidR="009F1ACF" w:rsidRPr="00F36593" w:rsidRDefault="009F1ACF" w:rsidP="003E5C01">
      <w:pPr>
        <w:jc w:val="both"/>
        <w:rPr>
          <w:sz w:val="28"/>
          <w:szCs w:val="28"/>
          <w:lang w:eastAsia="en-US"/>
        </w:rPr>
      </w:pPr>
    </w:p>
    <w:p w:rsidR="009F1ACF" w:rsidRPr="00F36593" w:rsidRDefault="009F1ACF" w:rsidP="003E5C01">
      <w:pPr>
        <w:jc w:val="both"/>
        <w:rPr>
          <w:sz w:val="28"/>
          <w:szCs w:val="28"/>
          <w:lang w:eastAsia="en-US"/>
        </w:rPr>
      </w:pPr>
    </w:p>
    <w:p w:rsidR="009F1ACF" w:rsidRPr="00F36593" w:rsidRDefault="009F1ACF" w:rsidP="003E5C01">
      <w:pPr>
        <w:jc w:val="both"/>
        <w:rPr>
          <w:sz w:val="28"/>
          <w:szCs w:val="28"/>
          <w:lang w:eastAsia="en-US"/>
        </w:rPr>
      </w:pPr>
    </w:p>
    <w:p w:rsidR="009F1ACF" w:rsidRPr="00F36593" w:rsidRDefault="009F1ACF" w:rsidP="003E5C01">
      <w:pPr>
        <w:jc w:val="both"/>
        <w:rPr>
          <w:sz w:val="28"/>
          <w:szCs w:val="28"/>
          <w:lang w:eastAsia="en-US"/>
        </w:rPr>
      </w:pPr>
    </w:p>
    <w:p w:rsidR="009F1ACF" w:rsidRPr="00F36593" w:rsidRDefault="009F1ACF" w:rsidP="003E5C01">
      <w:pPr>
        <w:jc w:val="both"/>
        <w:rPr>
          <w:sz w:val="28"/>
          <w:szCs w:val="28"/>
          <w:lang w:eastAsia="en-US"/>
        </w:rPr>
      </w:pPr>
    </w:p>
    <w:p w:rsidR="009F1ACF" w:rsidRPr="00F36593" w:rsidRDefault="009F1ACF" w:rsidP="003E5C01">
      <w:pPr>
        <w:jc w:val="both"/>
        <w:rPr>
          <w:sz w:val="28"/>
          <w:szCs w:val="28"/>
          <w:lang w:eastAsia="en-US"/>
        </w:rPr>
      </w:pPr>
    </w:p>
    <w:p w:rsidR="009F1ACF" w:rsidRPr="00F36593" w:rsidRDefault="009F1ACF" w:rsidP="003E5C01">
      <w:pPr>
        <w:jc w:val="both"/>
        <w:rPr>
          <w:sz w:val="28"/>
          <w:szCs w:val="28"/>
          <w:lang w:eastAsia="en-US"/>
        </w:rPr>
      </w:pPr>
    </w:p>
    <w:p w:rsidR="009F1ACF" w:rsidRPr="00F36593" w:rsidRDefault="009F1ACF" w:rsidP="003E5C01">
      <w:pPr>
        <w:jc w:val="both"/>
        <w:rPr>
          <w:sz w:val="28"/>
          <w:szCs w:val="28"/>
          <w:lang w:eastAsia="en-US"/>
        </w:rPr>
      </w:pPr>
    </w:p>
    <w:p w:rsidR="009F1ACF" w:rsidRPr="00F36593" w:rsidRDefault="009F1ACF" w:rsidP="003E5C01">
      <w:pPr>
        <w:jc w:val="both"/>
        <w:rPr>
          <w:sz w:val="28"/>
          <w:szCs w:val="28"/>
          <w:lang w:eastAsia="en-US"/>
        </w:rPr>
      </w:pPr>
    </w:p>
    <w:p w:rsidR="009F1ACF" w:rsidRPr="00F36593" w:rsidRDefault="009F1ACF" w:rsidP="003E5C01">
      <w:pPr>
        <w:jc w:val="both"/>
        <w:rPr>
          <w:sz w:val="28"/>
          <w:szCs w:val="28"/>
          <w:lang w:eastAsia="en-US"/>
        </w:rPr>
      </w:pPr>
    </w:p>
    <w:p w:rsidR="009F1ACF" w:rsidRPr="00F36593" w:rsidRDefault="009F1ACF" w:rsidP="003E5C01">
      <w:pPr>
        <w:jc w:val="both"/>
        <w:rPr>
          <w:sz w:val="28"/>
          <w:szCs w:val="28"/>
          <w:lang w:eastAsia="en-US"/>
        </w:rPr>
      </w:pPr>
    </w:p>
    <w:p w:rsidR="009F1ACF" w:rsidRPr="003E5C01" w:rsidRDefault="009F1ACF" w:rsidP="003E5C01">
      <w:pPr>
        <w:jc w:val="both"/>
        <w:rPr>
          <w:sz w:val="28"/>
          <w:szCs w:val="28"/>
          <w:lang w:eastAsia="en-US"/>
        </w:rPr>
      </w:pPr>
    </w:p>
    <w:p w:rsidR="009F1ACF" w:rsidRPr="003E5C01" w:rsidRDefault="009F1ACF" w:rsidP="003E5C0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b/>
          <w:bCs/>
          <w:caps/>
          <w:sz w:val="28"/>
          <w:szCs w:val="28"/>
        </w:rPr>
      </w:pPr>
      <w:r w:rsidRPr="003E5C01">
        <w:rPr>
          <w:b/>
          <w:bCs/>
          <w:caps/>
          <w:sz w:val="28"/>
          <w:szCs w:val="28"/>
        </w:rPr>
        <w:lastRenderedPageBreak/>
        <w:t>5. Контроль и оценка результатов освоения профессионального модуля (вида профессиональной деятельности)</w:t>
      </w:r>
    </w:p>
    <w:tbl>
      <w:tblPr>
        <w:tblW w:w="10680" w:type="dxa"/>
        <w:tblInd w:w="2" w:type="dxa"/>
        <w:tblLayout w:type="fixed"/>
        <w:tblCellMar>
          <w:left w:w="0" w:type="dxa"/>
          <w:right w:w="0" w:type="dxa"/>
        </w:tblCellMar>
        <w:tblLook w:val="0000" w:firstRow="0" w:lastRow="0" w:firstColumn="0" w:lastColumn="0" w:noHBand="0" w:noVBand="0"/>
      </w:tblPr>
      <w:tblGrid>
        <w:gridCol w:w="4800"/>
        <w:gridCol w:w="3763"/>
        <w:gridCol w:w="2117"/>
      </w:tblGrid>
      <w:tr w:rsidR="009F1ACF">
        <w:trPr>
          <w:trHeight w:hRule="exact" w:val="1152"/>
        </w:trPr>
        <w:tc>
          <w:tcPr>
            <w:tcW w:w="4800" w:type="dxa"/>
            <w:tcBorders>
              <w:top w:val="single" w:sz="4" w:space="0" w:color="auto"/>
              <w:left w:val="single" w:sz="4" w:space="0" w:color="auto"/>
              <w:bottom w:val="nil"/>
              <w:right w:val="nil"/>
            </w:tcBorders>
            <w:shd w:val="clear" w:color="auto" w:fill="FFFFFF"/>
            <w:vAlign w:val="center"/>
          </w:tcPr>
          <w:p w:rsidR="009F1ACF" w:rsidRDefault="009F1ACF" w:rsidP="00130BE2">
            <w:pPr>
              <w:pStyle w:val="af3"/>
              <w:spacing w:after="0" w:line="274" w:lineRule="exact"/>
              <w:jc w:val="center"/>
            </w:pPr>
            <w:r>
              <w:rPr>
                <w:rStyle w:val="113"/>
                <w:color w:val="000000"/>
              </w:rPr>
              <w:t>Результаты (освоенные профессиональные компетенции)</w:t>
            </w:r>
          </w:p>
        </w:tc>
        <w:tc>
          <w:tcPr>
            <w:tcW w:w="3763" w:type="dxa"/>
            <w:tcBorders>
              <w:top w:val="single" w:sz="4" w:space="0" w:color="auto"/>
              <w:left w:val="single" w:sz="4" w:space="0" w:color="auto"/>
              <w:bottom w:val="nil"/>
              <w:right w:val="nil"/>
            </w:tcBorders>
            <w:shd w:val="clear" w:color="auto" w:fill="FFFFFF"/>
            <w:vAlign w:val="center"/>
          </w:tcPr>
          <w:p w:rsidR="009F1ACF" w:rsidRDefault="009F1ACF" w:rsidP="00130BE2">
            <w:pPr>
              <w:pStyle w:val="af3"/>
              <w:spacing w:after="0" w:line="274" w:lineRule="exact"/>
              <w:jc w:val="center"/>
            </w:pPr>
            <w:r>
              <w:rPr>
                <w:rStyle w:val="113"/>
                <w:color w:val="000000"/>
              </w:rPr>
              <w:t>Основные показатели оценки результата</w:t>
            </w:r>
          </w:p>
        </w:tc>
        <w:tc>
          <w:tcPr>
            <w:tcW w:w="2117" w:type="dxa"/>
            <w:tcBorders>
              <w:top w:val="single" w:sz="4" w:space="0" w:color="auto"/>
              <w:left w:val="single" w:sz="4" w:space="0" w:color="auto"/>
              <w:bottom w:val="nil"/>
              <w:right w:val="single" w:sz="4" w:space="0" w:color="auto"/>
            </w:tcBorders>
            <w:shd w:val="clear" w:color="auto" w:fill="FFFFFF"/>
            <w:vAlign w:val="bottom"/>
          </w:tcPr>
          <w:p w:rsidR="009F1ACF" w:rsidRDefault="009F1ACF" w:rsidP="00130BE2">
            <w:pPr>
              <w:pStyle w:val="af3"/>
              <w:spacing w:after="0" w:line="274" w:lineRule="exact"/>
              <w:jc w:val="center"/>
            </w:pPr>
            <w:r>
              <w:rPr>
                <w:rStyle w:val="113"/>
                <w:color w:val="000000"/>
              </w:rPr>
              <w:t>Формы и методы контроля и оценки</w:t>
            </w:r>
          </w:p>
        </w:tc>
      </w:tr>
      <w:tr w:rsidR="009F1ACF">
        <w:trPr>
          <w:trHeight w:hRule="exact" w:val="9134"/>
        </w:trPr>
        <w:tc>
          <w:tcPr>
            <w:tcW w:w="4800" w:type="dxa"/>
            <w:tcBorders>
              <w:top w:val="single" w:sz="4" w:space="0" w:color="auto"/>
              <w:left w:val="single" w:sz="4" w:space="0" w:color="auto"/>
              <w:bottom w:val="nil"/>
              <w:right w:val="nil"/>
            </w:tcBorders>
            <w:shd w:val="clear" w:color="auto" w:fill="FFFFFF"/>
          </w:tcPr>
          <w:p w:rsidR="009F1ACF" w:rsidRDefault="009F1ACF" w:rsidP="00130BE2">
            <w:pPr>
              <w:pStyle w:val="af3"/>
              <w:spacing w:after="0" w:line="278" w:lineRule="exact"/>
            </w:pPr>
            <w:r>
              <w:rPr>
                <w:rStyle w:val="112"/>
                <w:color w:val="000000"/>
              </w:rPr>
              <w:t>ПК1.1 Реализовывать технологии агентских продаж</w:t>
            </w:r>
          </w:p>
        </w:tc>
        <w:tc>
          <w:tcPr>
            <w:tcW w:w="3763" w:type="dxa"/>
            <w:tcBorders>
              <w:top w:val="single" w:sz="4" w:space="0" w:color="auto"/>
              <w:left w:val="single" w:sz="4" w:space="0" w:color="auto"/>
              <w:bottom w:val="nil"/>
              <w:right w:val="nil"/>
            </w:tcBorders>
            <w:shd w:val="clear" w:color="auto" w:fill="FFFFFF"/>
            <w:vAlign w:val="bottom"/>
          </w:tcPr>
          <w:p w:rsidR="009F1ACF" w:rsidRDefault="009F1ACF" w:rsidP="00130BE2">
            <w:pPr>
              <w:pStyle w:val="af3"/>
              <w:spacing w:after="0" w:line="274" w:lineRule="exact"/>
            </w:pPr>
            <w:r>
              <w:rPr>
                <w:rStyle w:val="112"/>
                <w:color w:val="000000"/>
              </w:rPr>
              <w:t>-результативность и оперативность поиска информации из различных источников;</w:t>
            </w:r>
          </w:p>
          <w:p w:rsidR="009F1ACF" w:rsidRDefault="009F1ACF" w:rsidP="00130BE2">
            <w:pPr>
              <w:pStyle w:val="af3"/>
              <w:spacing w:after="0" w:line="274" w:lineRule="exact"/>
            </w:pPr>
            <w:r>
              <w:rPr>
                <w:rStyle w:val="112"/>
                <w:color w:val="000000"/>
              </w:rPr>
              <w:t>-агентские продажи страховых полисов реализованы в соответствии с технологией страховой компании;</w:t>
            </w:r>
          </w:p>
          <w:p w:rsidR="009F1ACF" w:rsidRDefault="009F1ACF" w:rsidP="00130BE2">
            <w:pPr>
              <w:pStyle w:val="af3"/>
              <w:spacing w:after="240" w:line="274" w:lineRule="exact"/>
              <w:ind w:left="120"/>
            </w:pPr>
            <w:r>
              <w:rPr>
                <w:rStyle w:val="112"/>
                <w:color w:val="000000"/>
              </w:rPr>
              <w:t>-обоснование потребности в исследовании взаимоотношений участников страхового рынка; -обоснованность требований, предъявляемых к личным и профессиональным свойствам и качествам страхового агента; -результаты оценки эффективности технологии агентских продаж соответствуют базовым показателям страховой компании;</w:t>
            </w:r>
          </w:p>
          <w:p w:rsidR="009F1ACF" w:rsidRDefault="009F1ACF" w:rsidP="00130BE2">
            <w:pPr>
              <w:pStyle w:val="af3"/>
              <w:spacing w:before="240" w:after="240" w:line="274" w:lineRule="exact"/>
              <w:ind w:left="120"/>
            </w:pPr>
            <w:r>
              <w:rPr>
                <w:rStyle w:val="112"/>
                <w:color w:val="000000"/>
              </w:rPr>
              <w:t>умениесоставитьпрофильклиента, назначитьвстречупотелефону,выя витьпотребности изаключитьдоговорстрахования; -БД клиентов;</w:t>
            </w:r>
          </w:p>
          <w:p w:rsidR="009F1ACF" w:rsidRDefault="009F1ACF" w:rsidP="00130BE2">
            <w:pPr>
              <w:pStyle w:val="af3"/>
              <w:spacing w:before="240" w:after="0" w:line="274" w:lineRule="exact"/>
              <w:jc w:val="center"/>
            </w:pPr>
            <w:r>
              <w:rPr>
                <w:rStyle w:val="112"/>
                <w:color w:val="000000"/>
              </w:rPr>
              <w:t>качествовариантоврасчетастрахов</w:t>
            </w:r>
          </w:p>
          <w:p w:rsidR="009F1ACF" w:rsidRDefault="009F1ACF" w:rsidP="00130BE2">
            <w:pPr>
              <w:pStyle w:val="af3"/>
              <w:spacing w:after="0" w:line="274" w:lineRule="exact"/>
            </w:pPr>
            <w:r>
              <w:rPr>
                <w:rStyle w:val="112"/>
                <w:color w:val="000000"/>
              </w:rPr>
              <w:t>ыхпродуктов;</w:t>
            </w:r>
          </w:p>
          <w:p w:rsidR="009F1ACF" w:rsidRDefault="009F1ACF" w:rsidP="00130BE2">
            <w:pPr>
              <w:pStyle w:val="af3"/>
              <w:spacing w:after="0" w:line="274" w:lineRule="exact"/>
            </w:pPr>
            <w:r>
              <w:rPr>
                <w:rStyle w:val="112"/>
                <w:color w:val="000000"/>
              </w:rPr>
              <w:t>-качество планирования агентских продаж;</w:t>
            </w:r>
          </w:p>
          <w:p w:rsidR="009F1ACF" w:rsidRDefault="009F1ACF" w:rsidP="00130BE2">
            <w:pPr>
              <w:pStyle w:val="af3"/>
              <w:spacing w:after="0" w:line="274" w:lineRule="exact"/>
              <w:jc w:val="center"/>
            </w:pPr>
            <w:r>
              <w:rPr>
                <w:rStyle w:val="112"/>
                <w:color w:val="000000"/>
              </w:rPr>
              <w:t>-оформление и заключениедоговорастрахования.</w:t>
            </w:r>
          </w:p>
        </w:tc>
        <w:tc>
          <w:tcPr>
            <w:tcW w:w="2117" w:type="dxa"/>
            <w:vMerge w:val="restart"/>
            <w:tcBorders>
              <w:top w:val="single" w:sz="4" w:space="0" w:color="auto"/>
              <w:left w:val="single" w:sz="4" w:space="0" w:color="auto"/>
              <w:bottom w:val="nil"/>
              <w:right w:val="single" w:sz="4" w:space="0" w:color="auto"/>
            </w:tcBorders>
            <w:shd w:val="clear" w:color="auto" w:fill="FFFFFF"/>
          </w:tcPr>
          <w:p w:rsidR="009F1ACF" w:rsidRDefault="009F1ACF" w:rsidP="00130BE2">
            <w:pPr>
              <w:pStyle w:val="af3"/>
              <w:widowControl w:val="0"/>
              <w:numPr>
                <w:ilvl w:val="0"/>
                <w:numId w:val="3"/>
              </w:numPr>
              <w:tabs>
                <w:tab w:val="left" w:pos="308"/>
              </w:tabs>
              <w:spacing w:after="0" w:line="274" w:lineRule="exact"/>
              <w:ind w:left="140"/>
            </w:pPr>
            <w:r>
              <w:rPr>
                <w:rStyle w:val="112"/>
                <w:color w:val="000000"/>
              </w:rPr>
              <w:t>Интерпретация результатов наблюдений за деятельностью обучающегося в процессе освоения образовательной программы. Сравнение с эталоном</w:t>
            </w:r>
          </w:p>
          <w:p w:rsidR="009F1ACF" w:rsidRDefault="009F1ACF" w:rsidP="00130BE2">
            <w:pPr>
              <w:pStyle w:val="af3"/>
              <w:widowControl w:val="0"/>
              <w:numPr>
                <w:ilvl w:val="0"/>
                <w:numId w:val="3"/>
              </w:numPr>
              <w:tabs>
                <w:tab w:val="left" w:pos="322"/>
              </w:tabs>
              <w:spacing w:after="0" w:line="274" w:lineRule="exact"/>
              <w:ind w:left="140"/>
            </w:pPr>
            <w:r>
              <w:rPr>
                <w:rStyle w:val="112"/>
                <w:color w:val="000000"/>
              </w:rPr>
              <w:t>Стартовая диагностика подготовки обучающихся; выявление мотивации к изучению нового материала</w:t>
            </w:r>
          </w:p>
          <w:p w:rsidR="009F1ACF" w:rsidRDefault="009F1ACF" w:rsidP="00130BE2">
            <w:pPr>
              <w:pStyle w:val="af3"/>
              <w:widowControl w:val="0"/>
              <w:numPr>
                <w:ilvl w:val="0"/>
                <w:numId w:val="3"/>
              </w:numPr>
              <w:tabs>
                <w:tab w:val="left" w:pos="178"/>
              </w:tabs>
              <w:spacing w:after="0" w:line="274" w:lineRule="exact"/>
              <w:jc w:val="both"/>
            </w:pPr>
            <w:r>
              <w:rPr>
                <w:rStyle w:val="112"/>
                <w:color w:val="000000"/>
              </w:rPr>
              <w:t>Текущий контроль в форме:</w:t>
            </w:r>
          </w:p>
          <w:p w:rsidR="009F1ACF" w:rsidRDefault="009F1ACF" w:rsidP="00130BE2">
            <w:pPr>
              <w:pStyle w:val="af3"/>
              <w:widowControl w:val="0"/>
              <w:numPr>
                <w:ilvl w:val="0"/>
                <w:numId w:val="4"/>
              </w:numPr>
              <w:tabs>
                <w:tab w:val="left" w:pos="130"/>
              </w:tabs>
              <w:spacing w:after="0" w:line="274" w:lineRule="exact"/>
              <w:jc w:val="both"/>
            </w:pPr>
            <w:r>
              <w:rPr>
                <w:rStyle w:val="112"/>
                <w:color w:val="000000"/>
              </w:rPr>
              <w:t>тестирования;</w:t>
            </w:r>
          </w:p>
          <w:p w:rsidR="009F1ACF" w:rsidRDefault="009F1ACF" w:rsidP="00130BE2">
            <w:pPr>
              <w:pStyle w:val="af3"/>
              <w:widowControl w:val="0"/>
              <w:numPr>
                <w:ilvl w:val="0"/>
                <w:numId w:val="4"/>
              </w:numPr>
              <w:tabs>
                <w:tab w:val="left" w:pos="274"/>
              </w:tabs>
              <w:spacing w:after="0" w:line="274" w:lineRule="exact"/>
              <w:ind w:left="140"/>
            </w:pPr>
            <w:r>
              <w:rPr>
                <w:rStyle w:val="112"/>
                <w:color w:val="000000"/>
              </w:rPr>
              <w:t>ролевой игры; -дискуссионного общения; -отчетов по практическим, выезднымучебны м занятиям;</w:t>
            </w:r>
          </w:p>
          <w:p w:rsidR="009F1ACF" w:rsidRDefault="009F1ACF" w:rsidP="00130BE2">
            <w:pPr>
              <w:pStyle w:val="af3"/>
              <w:widowControl w:val="0"/>
              <w:numPr>
                <w:ilvl w:val="0"/>
                <w:numId w:val="4"/>
              </w:numPr>
              <w:tabs>
                <w:tab w:val="left" w:pos="289"/>
              </w:tabs>
              <w:spacing w:after="0" w:line="274" w:lineRule="exact"/>
              <w:ind w:left="140"/>
            </w:pPr>
            <w:r>
              <w:rPr>
                <w:rStyle w:val="112"/>
                <w:color w:val="000000"/>
              </w:rPr>
              <w:t>фронтального и индивидуального опроса на занятиях;</w:t>
            </w:r>
          </w:p>
          <w:p w:rsidR="009F1ACF" w:rsidRDefault="009F1ACF" w:rsidP="00130BE2">
            <w:pPr>
              <w:pStyle w:val="af3"/>
              <w:widowControl w:val="0"/>
              <w:numPr>
                <w:ilvl w:val="0"/>
                <w:numId w:val="4"/>
              </w:numPr>
              <w:tabs>
                <w:tab w:val="left" w:pos="284"/>
              </w:tabs>
              <w:spacing w:after="0" w:line="274" w:lineRule="exact"/>
              <w:ind w:left="140"/>
            </w:pPr>
            <w:r>
              <w:rPr>
                <w:rStyle w:val="112"/>
                <w:color w:val="000000"/>
              </w:rPr>
              <w:t>отчета по проделанной внеаудиторной самостоятельной работе;</w:t>
            </w:r>
          </w:p>
          <w:p w:rsidR="009F1ACF" w:rsidRDefault="009F1ACF" w:rsidP="00130BE2">
            <w:pPr>
              <w:pStyle w:val="af3"/>
              <w:widowControl w:val="0"/>
              <w:numPr>
                <w:ilvl w:val="0"/>
                <w:numId w:val="4"/>
              </w:numPr>
              <w:tabs>
                <w:tab w:val="left" w:pos="130"/>
              </w:tabs>
              <w:spacing w:after="0" w:line="274" w:lineRule="exact"/>
              <w:jc w:val="both"/>
            </w:pPr>
            <w:r>
              <w:rPr>
                <w:rStyle w:val="112"/>
                <w:color w:val="000000"/>
              </w:rPr>
              <w:t>эссе,</w:t>
            </w:r>
          </w:p>
          <w:p w:rsidR="009F1ACF" w:rsidRDefault="009F1ACF" w:rsidP="00130BE2">
            <w:pPr>
              <w:pStyle w:val="af3"/>
              <w:widowControl w:val="0"/>
              <w:numPr>
                <w:ilvl w:val="0"/>
                <w:numId w:val="4"/>
              </w:numPr>
              <w:tabs>
                <w:tab w:val="left" w:pos="139"/>
              </w:tabs>
              <w:spacing w:after="0" w:line="274" w:lineRule="exact"/>
              <w:jc w:val="both"/>
            </w:pPr>
            <w:r>
              <w:rPr>
                <w:rStyle w:val="112"/>
                <w:color w:val="000000"/>
              </w:rPr>
              <w:t>сообщений;</w:t>
            </w:r>
          </w:p>
          <w:p w:rsidR="009F1ACF" w:rsidRDefault="009F1ACF" w:rsidP="00130BE2">
            <w:pPr>
              <w:pStyle w:val="af3"/>
              <w:widowControl w:val="0"/>
              <w:numPr>
                <w:ilvl w:val="0"/>
                <w:numId w:val="4"/>
              </w:numPr>
              <w:tabs>
                <w:tab w:val="left" w:pos="270"/>
              </w:tabs>
              <w:spacing w:after="0" w:line="274" w:lineRule="exact"/>
              <w:ind w:left="140"/>
            </w:pPr>
            <w:r>
              <w:rPr>
                <w:rStyle w:val="112"/>
                <w:color w:val="000000"/>
              </w:rPr>
              <w:t>творческих работ;</w:t>
            </w:r>
          </w:p>
        </w:tc>
      </w:tr>
      <w:tr w:rsidR="009F1ACF">
        <w:trPr>
          <w:trHeight w:hRule="exact" w:val="2813"/>
        </w:trPr>
        <w:tc>
          <w:tcPr>
            <w:tcW w:w="4800" w:type="dxa"/>
            <w:tcBorders>
              <w:top w:val="single" w:sz="4" w:space="0" w:color="auto"/>
              <w:left w:val="single" w:sz="4" w:space="0" w:color="auto"/>
              <w:bottom w:val="single" w:sz="4" w:space="0" w:color="auto"/>
              <w:right w:val="nil"/>
            </w:tcBorders>
            <w:shd w:val="clear" w:color="auto" w:fill="FFFFFF"/>
          </w:tcPr>
          <w:p w:rsidR="009F1ACF" w:rsidRDefault="009F1ACF" w:rsidP="00130BE2">
            <w:pPr>
              <w:pStyle w:val="af3"/>
              <w:spacing w:after="0" w:line="278" w:lineRule="exact"/>
            </w:pPr>
            <w:r>
              <w:rPr>
                <w:rStyle w:val="112"/>
                <w:color w:val="000000"/>
              </w:rPr>
              <w:t>ПК1.2 Реализовывать технологии брокерских продаж</w:t>
            </w:r>
          </w:p>
        </w:tc>
        <w:tc>
          <w:tcPr>
            <w:tcW w:w="3763" w:type="dxa"/>
            <w:tcBorders>
              <w:top w:val="single" w:sz="4" w:space="0" w:color="auto"/>
              <w:left w:val="single" w:sz="4" w:space="0" w:color="auto"/>
              <w:bottom w:val="single" w:sz="4" w:space="0" w:color="auto"/>
              <w:right w:val="nil"/>
            </w:tcBorders>
            <w:shd w:val="clear" w:color="auto" w:fill="FFFFFF"/>
            <w:vAlign w:val="bottom"/>
          </w:tcPr>
          <w:p w:rsidR="009F1ACF" w:rsidRDefault="009F1ACF" w:rsidP="00130BE2">
            <w:pPr>
              <w:pStyle w:val="af3"/>
              <w:widowControl w:val="0"/>
              <w:numPr>
                <w:ilvl w:val="0"/>
                <w:numId w:val="5"/>
              </w:numPr>
              <w:tabs>
                <w:tab w:val="left" w:pos="192"/>
              </w:tabs>
              <w:spacing w:after="0" w:line="274" w:lineRule="exact"/>
              <w:jc w:val="both"/>
            </w:pPr>
            <w:r>
              <w:rPr>
                <w:rStyle w:val="112"/>
                <w:color w:val="000000"/>
              </w:rPr>
              <w:t>брокерские продажи страховых полисов реализованы в соответствии с технологией страховой компании;</w:t>
            </w:r>
          </w:p>
          <w:p w:rsidR="009F1ACF" w:rsidRDefault="009F1ACF" w:rsidP="00130BE2">
            <w:pPr>
              <w:pStyle w:val="af3"/>
              <w:spacing w:after="0" w:line="274" w:lineRule="exact"/>
            </w:pPr>
            <w:r>
              <w:rPr>
                <w:rStyle w:val="112"/>
                <w:color w:val="000000"/>
              </w:rPr>
              <w:t>-результаты оценки эффективности технологии брокерских продаж соответствуют базовым показателям страховой компании;</w:t>
            </w:r>
          </w:p>
          <w:p w:rsidR="009F1ACF" w:rsidRDefault="009F1ACF" w:rsidP="00130BE2">
            <w:pPr>
              <w:pStyle w:val="af3"/>
              <w:widowControl w:val="0"/>
              <w:numPr>
                <w:ilvl w:val="0"/>
                <w:numId w:val="5"/>
              </w:numPr>
              <w:tabs>
                <w:tab w:val="left" w:pos="82"/>
              </w:tabs>
              <w:spacing w:after="0" w:line="274" w:lineRule="exact"/>
              <w:jc w:val="both"/>
            </w:pPr>
            <w:r>
              <w:rPr>
                <w:rStyle w:val="112"/>
                <w:color w:val="000000"/>
              </w:rPr>
              <w:t>БД клиентов;</w:t>
            </w:r>
          </w:p>
        </w:tc>
        <w:tc>
          <w:tcPr>
            <w:tcW w:w="2117" w:type="dxa"/>
            <w:vMerge/>
            <w:tcBorders>
              <w:top w:val="nil"/>
              <w:left w:val="single" w:sz="4" w:space="0" w:color="auto"/>
              <w:bottom w:val="single" w:sz="4" w:space="0" w:color="auto"/>
              <w:right w:val="single" w:sz="4" w:space="0" w:color="auto"/>
            </w:tcBorders>
            <w:shd w:val="clear" w:color="auto" w:fill="FFFFFF"/>
          </w:tcPr>
          <w:p w:rsidR="009F1ACF" w:rsidRDefault="009F1ACF" w:rsidP="00130BE2">
            <w:pPr>
              <w:pStyle w:val="af3"/>
              <w:widowControl w:val="0"/>
              <w:numPr>
                <w:ilvl w:val="0"/>
                <w:numId w:val="5"/>
              </w:numPr>
              <w:tabs>
                <w:tab w:val="left" w:pos="82"/>
              </w:tabs>
              <w:spacing w:after="0" w:line="274" w:lineRule="exact"/>
              <w:jc w:val="both"/>
            </w:pPr>
          </w:p>
        </w:tc>
      </w:tr>
    </w:tbl>
    <w:p w:rsidR="009F1ACF" w:rsidRDefault="009F1ACF" w:rsidP="00130BE2">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outlineLvl w:val="0"/>
        <w:rPr>
          <w:b/>
          <w:bCs/>
          <w:sz w:val="28"/>
          <w:szCs w:val="28"/>
        </w:rPr>
      </w:pPr>
    </w:p>
    <w:p w:rsidR="009F1ACF" w:rsidRDefault="009F1ACF" w:rsidP="00130BE2">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outlineLvl w:val="0"/>
        <w:rPr>
          <w:b/>
          <w:bCs/>
          <w:sz w:val="28"/>
          <w:szCs w:val="28"/>
        </w:rPr>
      </w:pPr>
    </w:p>
    <w:p w:rsidR="009F1ACF" w:rsidRDefault="009F1ACF" w:rsidP="00130BE2">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outlineLvl w:val="0"/>
        <w:rPr>
          <w:b/>
          <w:bCs/>
          <w:sz w:val="28"/>
          <w:szCs w:val="28"/>
        </w:rPr>
      </w:pPr>
    </w:p>
    <w:p w:rsidR="009F1ACF" w:rsidRPr="008C0F98" w:rsidRDefault="009F1ACF" w:rsidP="00130BE2">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outlineLvl w:val="0"/>
        <w:rPr>
          <w:b/>
          <w:bCs/>
          <w:sz w:val="28"/>
          <w:szCs w:val="28"/>
        </w:rPr>
      </w:pPr>
    </w:p>
    <w:tbl>
      <w:tblPr>
        <w:tblW w:w="10680" w:type="dxa"/>
        <w:tblInd w:w="2" w:type="dxa"/>
        <w:tblLayout w:type="fixed"/>
        <w:tblCellMar>
          <w:left w:w="0" w:type="dxa"/>
          <w:right w:w="0" w:type="dxa"/>
        </w:tblCellMar>
        <w:tblLook w:val="0000" w:firstRow="0" w:lastRow="0" w:firstColumn="0" w:lastColumn="0" w:noHBand="0" w:noVBand="0"/>
      </w:tblPr>
      <w:tblGrid>
        <w:gridCol w:w="4800"/>
        <w:gridCol w:w="3763"/>
        <w:gridCol w:w="2117"/>
      </w:tblGrid>
      <w:tr w:rsidR="009F1ACF">
        <w:trPr>
          <w:trHeight w:hRule="exact" w:val="4459"/>
        </w:trPr>
        <w:tc>
          <w:tcPr>
            <w:tcW w:w="4800" w:type="dxa"/>
            <w:tcBorders>
              <w:top w:val="single" w:sz="4" w:space="0" w:color="auto"/>
              <w:left w:val="single" w:sz="4" w:space="0" w:color="auto"/>
              <w:bottom w:val="nil"/>
              <w:right w:val="nil"/>
            </w:tcBorders>
            <w:shd w:val="clear" w:color="auto" w:fill="FFFFFF"/>
          </w:tcPr>
          <w:p w:rsidR="009F1ACF" w:rsidRDefault="009F1ACF" w:rsidP="008C0F98">
            <w:pPr>
              <w:rPr>
                <w:sz w:val="10"/>
                <w:szCs w:val="10"/>
              </w:rPr>
            </w:pPr>
          </w:p>
        </w:tc>
        <w:tc>
          <w:tcPr>
            <w:tcW w:w="3763" w:type="dxa"/>
            <w:tcBorders>
              <w:top w:val="single" w:sz="4" w:space="0" w:color="auto"/>
              <w:left w:val="single" w:sz="4" w:space="0" w:color="auto"/>
              <w:bottom w:val="nil"/>
              <w:right w:val="nil"/>
            </w:tcBorders>
            <w:shd w:val="clear" w:color="auto" w:fill="FFFFFF"/>
            <w:vAlign w:val="bottom"/>
          </w:tcPr>
          <w:p w:rsidR="009F1ACF" w:rsidRDefault="009F1ACF" w:rsidP="008C0F98">
            <w:pPr>
              <w:pStyle w:val="af3"/>
              <w:spacing w:after="0" w:line="274" w:lineRule="exact"/>
            </w:pPr>
            <w:r>
              <w:rPr>
                <w:rStyle w:val="112"/>
                <w:color w:val="000000"/>
              </w:rPr>
              <w:t>качествовариантоврасчетастрахов</w:t>
            </w:r>
          </w:p>
          <w:p w:rsidR="009F1ACF" w:rsidRDefault="009F1ACF" w:rsidP="008C0F98">
            <w:pPr>
              <w:pStyle w:val="af3"/>
              <w:spacing w:after="0" w:line="274" w:lineRule="exact"/>
            </w:pPr>
            <w:r>
              <w:rPr>
                <w:rStyle w:val="112"/>
                <w:color w:val="000000"/>
              </w:rPr>
              <w:t>ыхпродуктов;</w:t>
            </w:r>
          </w:p>
          <w:p w:rsidR="009F1ACF" w:rsidRDefault="009F1ACF" w:rsidP="008C0F98">
            <w:pPr>
              <w:pStyle w:val="af3"/>
              <w:spacing w:after="0" w:line="274" w:lineRule="exact"/>
            </w:pPr>
            <w:r>
              <w:rPr>
                <w:rStyle w:val="112"/>
                <w:color w:val="000000"/>
              </w:rPr>
              <w:t>-правильность составления договора со страховым брокером;</w:t>
            </w:r>
          </w:p>
          <w:p w:rsidR="009F1ACF" w:rsidRDefault="009F1ACF" w:rsidP="008C0F98">
            <w:pPr>
              <w:pStyle w:val="af3"/>
              <w:spacing w:after="0" w:line="274" w:lineRule="exact"/>
            </w:pPr>
            <w:r>
              <w:rPr>
                <w:rStyle w:val="112"/>
                <w:color w:val="000000"/>
              </w:rPr>
              <w:t>-наличие и использование в соответствии с конкретными условиями страхования современных информационно</w:t>
            </w:r>
            <w:r>
              <w:rPr>
                <w:rStyle w:val="112"/>
                <w:color w:val="000000"/>
              </w:rPr>
              <w:softHyphen/>
              <w:t>коммуникационных технологий как фактора активизации продаж страховых продуктов;</w:t>
            </w:r>
          </w:p>
          <w:p w:rsidR="009F1ACF" w:rsidRDefault="009F1ACF" w:rsidP="008C0F98">
            <w:pPr>
              <w:pStyle w:val="af3"/>
              <w:spacing w:after="0" w:line="274" w:lineRule="exact"/>
            </w:pPr>
            <w:r>
              <w:rPr>
                <w:rStyle w:val="112"/>
                <w:color w:val="000000"/>
              </w:rPr>
              <w:t>-качество оформления и заключения страховым брокеромдоговорастрахования.</w:t>
            </w:r>
          </w:p>
        </w:tc>
        <w:tc>
          <w:tcPr>
            <w:tcW w:w="2117" w:type="dxa"/>
            <w:vMerge w:val="restart"/>
            <w:tcBorders>
              <w:top w:val="single" w:sz="4" w:space="0" w:color="auto"/>
              <w:left w:val="single" w:sz="4" w:space="0" w:color="auto"/>
              <w:bottom w:val="nil"/>
              <w:right w:val="single" w:sz="4" w:space="0" w:color="auto"/>
            </w:tcBorders>
            <w:shd w:val="clear" w:color="auto" w:fill="FFFFFF"/>
          </w:tcPr>
          <w:p w:rsidR="009F1ACF" w:rsidRDefault="009F1ACF" w:rsidP="008C0F98">
            <w:pPr>
              <w:pStyle w:val="af3"/>
              <w:spacing w:after="0" w:line="274" w:lineRule="exact"/>
              <w:ind w:left="120"/>
            </w:pPr>
            <w:r>
              <w:rPr>
                <w:rStyle w:val="112"/>
                <w:color w:val="000000"/>
              </w:rPr>
              <w:t>-презентаций в формате</w:t>
            </w:r>
          </w:p>
          <w:p w:rsidR="009F1ACF" w:rsidRDefault="009F1ACF" w:rsidP="008C0F98">
            <w:pPr>
              <w:pStyle w:val="af3"/>
              <w:spacing w:after="0" w:line="274" w:lineRule="exact"/>
              <w:ind w:left="120"/>
            </w:pPr>
            <w:r w:rsidRPr="00ED644F">
              <w:rPr>
                <w:rStyle w:val="112"/>
                <w:color w:val="000000"/>
                <w:lang w:eastAsia="en-US"/>
              </w:rPr>
              <w:t>«</w:t>
            </w:r>
            <w:r>
              <w:rPr>
                <w:rStyle w:val="112"/>
                <w:color w:val="000000"/>
                <w:lang w:val="en-US" w:eastAsia="en-US"/>
              </w:rPr>
              <w:t>MicrosoftOfficeP</w:t>
            </w:r>
          </w:p>
          <w:p w:rsidR="009F1ACF" w:rsidRDefault="009F1ACF" w:rsidP="008C0F98">
            <w:pPr>
              <w:pStyle w:val="af3"/>
              <w:spacing w:after="0" w:line="274" w:lineRule="exact"/>
              <w:ind w:left="120"/>
            </w:pPr>
            <w:r>
              <w:rPr>
                <w:rStyle w:val="112"/>
                <w:color w:val="000000"/>
                <w:lang w:val="en-US" w:eastAsia="en-US"/>
              </w:rPr>
              <w:t>owerPoint</w:t>
            </w:r>
            <w:r w:rsidRPr="00ED644F">
              <w:rPr>
                <w:rStyle w:val="112"/>
                <w:color w:val="000000"/>
                <w:lang w:eastAsia="en-US"/>
              </w:rPr>
              <w:t>».</w:t>
            </w:r>
          </w:p>
          <w:p w:rsidR="009F1ACF" w:rsidRDefault="009F1ACF" w:rsidP="008C0F98">
            <w:pPr>
              <w:pStyle w:val="af3"/>
              <w:widowControl w:val="0"/>
              <w:numPr>
                <w:ilvl w:val="0"/>
                <w:numId w:val="17"/>
              </w:numPr>
              <w:tabs>
                <w:tab w:val="left" w:pos="408"/>
              </w:tabs>
              <w:spacing w:after="0" w:line="274" w:lineRule="exact"/>
              <w:ind w:left="120"/>
            </w:pPr>
            <w:r>
              <w:rPr>
                <w:rStyle w:val="112"/>
                <w:color w:val="000000"/>
              </w:rPr>
              <w:t>Наблюдение и контроль хода производственно й практики по профилю специальности. Написание и защита отчета по производственно й практике.</w:t>
            </w:r>
          </w:p>
          <w:p w:rsidR="009F1ACF" w:rsidRDefault="009F1ACF" w:rsidP="008C0F98">
            <w:pPr>
              <w:pStyle w:val="af3"/>
              <w:widowControl w:val="0"/>
              <w:numPr>
                <w:ilvl w:val="0"/>
                <w:numId w:val="17"/>
              </w:numPr>
              <w:tabs>
                <w:tab w:val="left" w:pos="235"/>
              </w:tabs>
              <w:spacing w:after="0" w:line="274" w:lineRule="exact"/>
              <w:ind w:left="120"/>
            </w:pPr>
            <w:r>
              <w:rPr>
                <w:rStyle w:val="112"/>
                <w:color w:val="000000"/>
              </w:rPr>
              <w:t>Курсовая работа по МДК 01.01. 6Промежуточная аттестация по производственно й практике в форме</w:t>
            </w:r>
          </w:p>
          <w:p w:rsidR="009F1ACF" w:rsidRDefault="009F1ACF" w:rsidP="008C0F98">
            <w:pPr>
              <w:pStyle w:val="af3"/>
              <w:spacing w:after="0" w:line="274" w:lineRule="exact"/>
              <w:ind w:left="120"/>
            </w:pPr>
            <w:r>
              <w:rPr>
                <w:rStyle w:val="112"/>
                <w:color w:val="000000"/>
              </w:rPr>
              <w:t>дифференцирован ного зачета.</w:t>
            </w:r>
          </w:p>
          <w:p w:rsidR="009F1ACF" w:rsidRDefault="009F1ACF" w:rsidP="008C0F98">
            <w:pPr>
              <w:pStyle w:val="af3"/>
              <w:widowControl w:val="0"/>
              <w:numPr>
                <w:ilvl w:val="0"/>
                <w:numId w:val="17"/>
              </w:numPr>
              <w:tabs>
                <w:tab w:val="left" w:pos="288"/>
              </w:tabs>
              <w:spacing w:after="0" w:line="274" w:lineRule="exact"/>
              <w:ind w:left="120"/>
            </w:pPr>
            <w:r>
              <w:rPr>
                <w:rStyle w:val="112"/>
                <w:color w:val="000000"/>
              </w:rPr>
              <w:t>Итоговая аттестация в форме</w:t>
            </w:r>
          </w:p>
          <w:p w:rsidR="009F1ACF" w:rsidRDefault="009F1ACF" w:rsidP="008C0F98">
            <w:pPr>
              <w:pStyle w:val="af3"/>
              <w:spacing w:after="0" w:line="274" w:lineRule="exact"/>
              <w:ind w:left="120"/>
            </w:pPr>
            <w:r>
              <w:rPr>
                <w:rStyle w:val="112"/>
                <w:color w:val="000000"/>
              </w:rPr>
              <w:t>квалификационно го экзамена</w:t>
            </w:r>
          </w:p>
        </w:tc>
      </w:tr>
      <w:tr w:rsidR="009F1ACF">
        <w:trPr>
          <w:trHeight w:hRule="exact" w:val="7757"/>
        </w:trPr>
        <w:tc>
          <w:tcPr>
            <w:tcW w:w="4800" w:type="dxa"/>
            <w:tcBorders>
              <w:top w:val="single" w:sz="4" w:space="0" w:color="auto"/>
              <w:left w:val="single" w:sz="4" w:space="0" w:color="auto"/>
              <w:bottom w:val="nil"/>
              <w:right w:val="nil"/>
            </w:tcBorders>
            <w:shd w:val="clear" w:color="auto" w:fill="FFFFFF"/>
          </w:tcPr>
          <w:p w:rsidR="009F1ACF" w:rsidRDefault="009F1ACF" w:rsidP="008C0F98">
            <w:pPr>
              <w:pStyle w:val="af3"/>
              <w:spacing w:after="0" w:line="274" w:lineRule="exact"/>
            </w:pPr>
            <w:r>
              <w:rPr>
                <w:rStyle w:val="112"/>
                <w:color w:val="000000"/>
              </w:rPr>
              <w:t>ПК1.3 Реализовывать технологии банковских продаж</w:t>
            </w:r>
          </w:p>
        </w:tc>
        <w:tc>
          <w:tcPr>
            <w:tcW w:w="3763" w:type="dxa"/>
            <w:tcBorders>
              <w:top w:val="single" w:sz="4" w:space="0" w:color="auto"/>
              <w:left w:val="single" w:sz="4" w:space="0" w:color="auto"/>
              <w:bottom w:val="nil"/>
              <w:right w:val="nil"/>
            </w:tcBorders>
            <w:shd w:val="clear" w:color="auto" w:fill="FFFFFF"/>
            <w:vAlign w:val="bottom"/>
          </w:tcPr>
          <w:p w:rsidR="009F1ACF" w:rsidRDefault="009F1ACF" w:rsidP="008C0F98">
            <w:pPr>
              <w:pStyle w:val="af3"/>
              <w:spacing w:after="0" w:line="274" w:lineRule="exact"/>
            </w:pPr>
            <w:r>
              <w:rPr>
                <w:rStyle w:val="112"/>
                <w:color w:val="000000"/>
              </w:rPr>
              <w:t>-результативность и оперативность поиска информации из различных источников;</w:t>
            </w:r>
          </w:p>
          <w:p w:rsidR="009F1ACF" w:rsidRDefault="009F1ACF" w:rsidP="008C0F98">
            <w:pPr>
              <w:pStyle w:val="af3"/>
              <w:spacing w:after="0" w:line="274" w:lineRule="exact"/>
            </w:pPr>
            <w:r>
              <w:rPr>
                <w:rStyle w:val="112"/>
                <w:color w:val="000000"/>
              </w:rPr>
              <w:t>-аргументы по выбору банка для реализации страховых продуктов;</w:t>
            </w:r>
          </w:p>
          <w:p w:rsidR="009F1ACF" w:rsidRDefault="009F1ACF" w:rsidP="008C0F98">
            <w:pPr>
              <w:pStyle w:val="af3"/>
              <w:spacing w:after="0" w:line="274" w:lineRule="exact"/>
            </w:pPr>
            <w:r>
              <w:rPr>
                <w:rStyle w:val="112"/>
                <w:color w:val="000000"/>
              </w:rPr>
              <w:t>- банковские продажи страховых полисов реализованы в соответствии с технологией страховой компании;</w:t>
            </w:r>
          </w:p>
          <w:p w:rsidR="009F1ACF" w:rsidRDefault="009F1ACF" w:rsidP="008C0F98">
            <w:pPr>
              <w:pStyle w:val="af3"/>
              <w:spacing w:after="0" w:line="274" w:lineRule="exact"/>
            </w:pPr>
            <w:r>
              <w:rPr>
                <w:rStyle w:val="112"/>
                <w:color w:val="000000"/>
              </w:rPr>
              <w:t>-обоснование составления перечня страховых продуктов для реализации в банке;</w:t>
            </w:r>
          </w:p>
          <w:p w:rsidR="009F1ACF" w:rsidRDefault="009F1ACF" w:rsidP="008C0F98">
            <w:pPr>
              <w:pStyle w:val="af3"/>
              <w:spacing w:after="240" w:line="274" w:lineRule="exact"/>
            </w:pPr>
            <w:r>
              <w:rPr>
                <w:rStyle w:val="112"/>
                <w:color w:val="000000"/>
              </w:rPr>
              <w:t>-результаты оценки эффективности технологии банковских продаж соответствуют базовым показателям страховой компании;</w:t>
            </w:r>
          </w:p>
          <w:p w:rsidR="009F1ACF" w:rsidRDefault="009F1ACF" w:rsidP="008C0F98">
            <w:pPr>
              <w:pStyle w:val="af3"/>
              <w:spacing w:before="240" w:after="0" w:line="274" w:lineRule="exact"/>
            </w:pPr>
            <w:r>
              <w:rPr>
                <w:rStyle w:val="112"/>
                <w:color w:val="000000"/>
              </w:rPr>
              <w:t>выявленыпотребностиклиентапри</w:t>
            </w:r>
          </w:p>
          <w:p w:rsidR="009F1ACF" w:rsidRDefault="009F1ACF" w:rsidP="008C0F98">
            <w:pPr>
              <w:pStyle w:val="af3"/>
              <w:spacing w:after="0" w:line="274" w:lineRule="exact"/>
            </w:pPr>
            <w:r>
              <w:rPr>
                <w:rStyle w:val="112"/>
                <w:color w:val="000000"/>
              </w:rPr>
              <w:t>обращениивбанк;</w:t>
            </w:r>
          </w:p>
          <w:p w:rsidR="009F1ACF" w:rsidRDefault="009F1ACF" w:rsidP="008C0F98">
            <w:pPr>
              <w:pStyle w:val="af3"/>
              <w:spacing w:after="0" w:line="274" w:lineRule="exact"/>
              <w:ind w:left="820" w:hanging="700"/>
            </w:pPr>
            <w:r>
              <w:rPr>
                <w:rStyle w:val="112"/>
                <w:color w:val="000000"/>
              </w:rPr>
              <w:t>-оптимальный расчетпостраховым продуктам;</w:t>
            </w:r>
          </w:p>
          <w:p w:rsidR="009F1ACF" w:rsidRDefault="009F1ACF" w:rsidP="008C0F98">
            <w:pPr>
              <w:pStyle w:val="af3"/>
              <w:spacing w:after="0" w:line="274" w:lineRule="exact"/>
            </w:pPr>
            <w:r>
              <w:rPr>
                <w:rStyle w:val="112"/>
                <w:color w:val="000000"/>
              </w:rPr>
              <w:t>-наличиекросс-</w:t>
            </w:r>
          </w:p>
          <w:p w:rsidR="009F1ACF" w:rsidRDefault="009F1ACF" w:rsidP="008C0F98">
            <w:pPr>
              <w:pStyle w:val="af3"/>
              <w:spacing w:after="0" w:line="274" w:lineRule="exact"/>
              <w:ind w:left="120"/>
            </w:pPr>
            <w:r>
              <w:rPr>
                <w:rStyle w:val="112"/>
                <w:color w:val="000000"/>
              </w:rPr>
              <w:t>продажстраховыхпродуктовсовме стнос банковскими продуктами; -качество и степень обновляемости БД клиентов.</w:t>
            </w:r>
          </w:p>
        </w:tc>
        <w:tc>
          <w:tcPr>
            <w:tcW w:w="2117" w:type="dxa"/>
            <w:vMerge/>
            <w:tcBorders>
              <w:top w:val="nil"/>
              <w:left w:val="single" w:sz="4" w:space="0" w:color="auto"/>
              <w:bottom w:val="nil"/>
              <w:right w:val="single" w:sz="4" w:space="0" w:color="auto"/>
            </w:tcBorders>
            <w:shd w:val="clear" w:color="auto" w:fill="FFFFFF"/>
          </w:tcPr>
          <w:p w:rsidR="009F1ACF" w:rsidRDefault="009F1ACF" w:rsidP="008C0F98">
            <w:pPr>
              <w:pStyle w:val="af3"/>
              <w:spacing w:after="0" w:line="274" w:lineRule="exact"/>
              <w:ind w:left="120"/>
            </w:pPr>
          </w:p>
        </w:tc>
      </w:tr>
      <w:tr w:rsidR="009F1ACF">
        <w:trPr>
          <w:trHeight w:hRule="exact" w:val="1982"/>
        </w:trPr>
        <w:tc>
          <w:tcPr>
            <w:tcW w:w="4800" w:type="dxa"/>
            <w:vMerge w:val="restart"/>
            <w:tcBorders>
              <w:top w:val="single" w:sz="4" w:space="0" w:color="auto"/>
              <w:left w:val="single" w:sz="4" w:space="0" w:color="auto"/>
              <w:right w:val="nil"/>
            </w:tcBorders>
            <w:shd w:val="clear" w:color="auto" w:fill="FFFFFF"/>
          </w:tcPr>
          <w:p w:rsidR="009F1ACF" w:rsidRDefault="009F1ACF" w:rsidP="008C0F98">
            <w:pPr>
              <w:pStyle w:val="af3"/>
              <w:spacing w:after="0" w:line="278" w:lineRule="exact"/>
            </w:pPr>
            <w:r>
              <w:rPr>
                <w:rStyle w:val="112"/>
                <w:color w:val="000000"/>
              </w:rPr>
              <w:lastRenderedPageBreak/>
              <w:t>ПК1.4 Реализовывать технологии сетевых посреднических продаж</w:t>
            </w:r>
          </w:p>
        </w:tc>
        <w:tc>
          <w:tcPr>
            <w:tcW w:w="3763" w:type="dxa"/>
            <w:vMerge w:val="restart"/>
            <w:tcBorders>
              <w:top w:val="single" w:sz="4" w:space="0" w:color="auto"/>
              <w:left w:val="single" w:sz="4" w:space="0" w:color="auto"/>
              <w:right w:val="nil"/>
            </w:tcBorders>
            <w:shd w:val="clear" w:color="auto" w:fill="FFFFFF"/>
          </w:tcPr>
          <w:p w:rsidR="009F1ACF" w:rsidRDefault="009F1ACF" w:rsidP="008C0F98">
            <w:pPr>
              <w:pStyle w:val="af3"/>
              <w:spacing w:after="0" w:line="274" w:lineRule="exact"/>
              <w:ind w:left="120"/>
            </w:pPr>
            <w:r>
              <w:rPr>
                <w:rStyle w:val="112"/>
                <w:color w:val="000000"/>
              </w:rPr>
              <w:t>-умение обосновать выбор или замену сетевого посредника; -качество условий совместного бизнеса;</w:t>
            </w:r>
          </w:p>
          <w:p w:rsidR="009F1ACF" w:rsidRDefault="009F1ACF" w:rsidP="008C0F98">
            <w:pPr>
              <w:pStyle w:val="af3"/>
              <w:spacing w:after="0" w:line="274" w:lineRule="exact"/>
            </w:pPr>
            <w:r>
              <w:rPr>
                <w:rStyle w:val="112"/>
                <w:color w:val="000000"/>
              </w:rPr>
              <w:t>-сетевые посреднические продажи страховых полисов реализованы в соответствии с технологией</w:t>
            </w:r>
          </w:p>
          <w:p w:rsidR="009F1ACF" w:rsidRDefault="009F1ACF" w:rsidP="008C0F98">
            <w:pPr>
              <w:pStyle w:val="af3"/>
              <w:spacing w:after="0" w:line="274" w:lineRule="exact"/>
            </w:pPr>
            <w:r>
              <w:rPr>
                <w:rStyle w:val="112"/>
                <w:color w:val="000000"/>
              </w:rPr>
              <w:t>страховой компании;</w:t>
            </w:r>
          </w:p>
          <w:p w:rsidR="009F1ACF" w:rsidRDefault="009F1ACF" w:rsidP="008C0F98">
            <w:pPr>
              <w:pStyle w:val="af3"/>
              <w:widowControl w:val="0"/>
              <w:numPr>
                <w:ilvl w:val="0"/>
                <w:numId w:val="18"/>
              </w:numPr>
              <w:tabs>
                <w:tab w:val="left" w:pos="878"/>
              </w:tabs>
              <w:spacing w:after="0" w:line="274" w:lineRule="exact"/>
              <w:jc w:val="both"/>
            </w:pPr>
            <w:r>
              <w:rPr>
                <w:rStyle w:val="112"/>
                <w:color w:val="000000"/>
              </w:rPr>
              <w:t>результаты оценки эффективности технологии сетевых посреднических продаж соответствуют базовым показателям страховой компании;</w:t>
            </w:r>
          </w:p>
          <w:p w:rsidR="009F1ACF" w:rsidRDefault="009F1ACF" w:rsidP="008C0F98">
            <w:pPr>
              <w:pStyle w:val="af3"/>
              <w:widowControl w:val="0"/>
              <w:numPr>
                <w:ilvl w:val="0"/>
                <w:numId w:val="18"/>
              </w:numPr>
              <w:tabs>
                <w:tab w:val="left" w:pos="864"/>
              </w:tabs>
              <w:spacing w:after="0" w:line="274" w:lineRule="exact"/>
              <w:ind w:left="120"/>
            </w:pPr>
            <w:r>
              <w:rPr>
                <w:rStyle w:val="112"/>
                <w:color w:val="000000"/>
              </w:rPr>
              <w:t>качество составления профиляклиента,назначениявстре чипотелефону,выявленияпотребно сти в страховых продуктах; -динамика продаж страховых продуктов;</w:t>
            </w:r>
          </w:p>
          <w:p w:rsidR="009F1ACF" w:rsidRDefault="009F1ACF" w:rsidP="008C0F98">
            <w:pPr>
              <w:pStyle w:val="af3"/>
              <w:spacing w:after="240" w:line="274" w:lineRule="exact"/>
            </w:pPr>
            <w:r>
              <w:rPr>
                <w:rStyle w:val="112"/>
                <w:color w:val="000000"/>
              </w:rPr>
              <w:t>-наличие и использование в соответствии с конкретными условиями страхования современных информационно</w:t>
            </w:r>
            <w:r>
              <w:rPr>
                <w:rStyle w:val="112"/>
                <w:color w:val="000000"/>
              </w:rPr>
              <w:softHyphen/>
              <w:t>коммуникационных технологий как фактора активизации продаж страховых продуктов;</w:t>
            </w:r>
          </w:p>
          <w:p w:rsidR="009F1ACF" w:rsidRDefault="009F1ACF" w:rsidP="008C0F98">
            <w:pPr>
              <w:pStyle w:val="af3"/>
              <w:spacing w:before="240" w:line="230" w:lineRule="exact"/>
            </w:pPr>
            <w:r>
              <w:rPr>
                <w:rStyle w:val="112"/>
                <w:color w:val="000000"/>
              </w:rPr>
              <w:t>количествозаключенныхдоговоро</w:t>
            </w:r>
          </w:p>
          <w:p w:rsidR="009F1ACF" w:rsidRDefault="009F1ACF" w:rsidP="008C0F98">
            <w:pPr>
              <w:pStyle w:val="af3"/>
              <w:spacing w:before="120" w:line="230" w:lineRule="exact"/>
            </w:pPr>
            <w:r>
              <w:rPr>
                <w:rStyle w:val="112"/>
                <w:color w:val="000000"/>
              </w:rPr>
              <w:t>встрахования.</w:t>
            </w:r>
          </w:p>
        </w:tc>
        <w:tc>
          <w:tcPr>
            <w:tcW w:w="2117" w:type="dxa"/>
            <w:vMerge/>
            <w:tcBorders>
              <w:top w:val="nil"/>
              <w:left w:val="single" w:sz="4" w:space="0" w:color="auto"/>
              <w:bottom w:val="single" w:sz="4" w:space="0" w:color="auto"/>
              <w:right w:val="single" w:sz="4" w:space="0" w:color="auto"/>
            </w:tcBorders>
            <w:shd w:val="clear" w:color="auto" w:fill="FFFFFF"/>
          </w:tcPr>
          <w:p w:rsidR="009F1ACF" w:rsidRDefault="009F1ACF" w:rsidP="008C0F98">
            <w:pPr>
              <w:pStyle w:val="af3"/>
              <w:spacing w:after="0" w:line="274" w:lineRule="exact"/>
            </w:pPr>
          </w:p>
        </w:tc>
      </w:tr>
      <w:tr w:rsidR="009F1ACF">
        <w:trPr>
          <w:trHeight w:hRule="exact" w:val="6115"/>
        </w:trPr>
        <w:tc>
          <w:tcPr>
            <w:tcW w:w="4800" w:type="dxa"/>
            <w:vMerge/>
            <w:tcBorders>
              <w:left w:val="single" w:sz="4" w:space="0" w:color="auto"/>
              <w:bottom w:val="nil"/>
              <w:right w:val="nil"/>
            </w:tcBorders>
            <w:shd w:val="clear" w:color="auto" w:fill="FFFFFF"/>
          </w:tcPr>
          <w:p w:rsidR="009F1ACF" w:rsidRDefault="009F1ACF" w:rsidP="008C0F98">
            <w:pPr>
              <w:rPr>
                <w:sz w:val="10"/>
                <w:szCs w:val="10"/>
              </w:rPr>
            </w:pPr>
          </w:p>
        </w:tc>
        <w:tc>
          <w:tcPr>
            <w:tcW w:w="3763" w:type="dxa"/>
            <w:vMerge/>
            <w:tcBorders>
              <w:left w:val="single" w:sz="4" w:space="0" w:color="auto"/>
              <w:bottom w:val="nil"/>
              <w:right w:val="nil"/>
            </w:tcBorders>
            <w:shd w:val="clear" w:color="auto" w:fill="FFFFFF"/>
            <w:vAlign w:val="bottom"/>
          </w:tcPr>
          <w:p w:rsidR="009F1ACF" w:rsidRDefault="009F1ACF" w:rsidP="008C0F98">
            <w:pPr>
              <w:pStyle w:val="af3"/>
              <w:spacing w:before="120" w:after="0" w:line="230" w:lineRule="exact"/>
            </w:pPr>
          </w:p>
        </w:tc>
        <w:tc>
          <w:tcPr>
            <w:tcW w:w="2117" w:type="dxa"/>
            <w:vMerge w:val="restart"/>
            <w:tcBorders>
              <w:top w:val="single" w:sz="4" w:space="0" w:color="auto"/>
              <w:left w:val="single" w:sz="4" w:space="0" w:color="auto"/>
              <w:bottom w:val="nil"/>
              <w:right w:val="single" w:sz="4" w:space="0" w:color="auto"/>
            </w:tcBorders>
            <w:shd w:val="clear" w:color="auto" w:fill="FFFFFF"/>
          </w:tcPr>
          <w:p w:rsidR="009F1ACF" w:rsidRDefault="009F1ACF" w:rsidP="008C0F98">
            <w:pPr>
              <w:rPr>
                <w:sz w:val="10"/>
                <w:szCs w:val="10"/>
              </w:rPr>
            </w:pPr>
          </w:p>
        </w:tc>
      </w:tr>
      <w:tr w:rsidR="009F1ACF">
        <w:trPr>
          <w:trHeight w:hRule="exact" w:val="8328"/>
        </w:trPr>
        <w:tc>
          <w:tcPr>
            <w:tcW w:w="4800" w:type="dxa"/>
            <w:vMerge w:val="restart"/>
            <w:tcBorders>
              <w:top w:val="single" w:sz="4" w:space="0" w:color="auto"/>
              <w:left w:val="single" w:sz="4" w:space="0" w:color="auto"/>
              <w:right w:val="nil"/>
            </w:tcBorders>
            <w:shd w:val="clear" w:color="auto" w:fill="FFFFFF"/>
          </w:tcPr>
          <w:p w:rsidR="009F1ACF" w:rsidRDefault="009F1ACF" w:rsidP="008C0F98">
            <w:pPr>
              <w:pStyle w:val="af3"/>
              <w:spacing w:after="0" w:line="274" w:lineRule="exact"/>
            </w:pPr>
            <w:r>
              <w:rPr>
                <w:rStyle w:val="112"/>
                <w:color w:val="000000"/>
              </w:rPr>
              <w:lastRenderedPageBreak/>
              <w:t>ПК1.5 Реализовывать технологии прямых офисных продаж</w:t>
            </w:r>
          </w:p>
        </w:tc>
        <w:tc>
          <w:tcPr>
            <w:tcW w:w="3763" w:type="dxa"/>
            <w:tcBorders>
              <w:top w:val="single" w:sz="4" w:space="0" w:color="auto"/>
              <w:left w:val="single" w:sz="4" w:space="0" w:color="auto"/>
              <w:bottom w:val="single" w:sz="4" w:space="0" w:color="auto"/>
              <w:right w:val="nil"/>
            </w:tcBorders>
            <w:shd w:val="clear" w:color="auto" w:fill="FFFFFF"/>
            <w:vAlign w:val="bottom"/>
          </w:tcPr>
          <w:p w:rsidR="009F1ACF" w:rsidRDefault="009F1ACF" w:rsidP="008C0F98">
            <w:pPr>
              <w:pStyle w:val="af3"/>
              <w:spacing w:after="0" w:line="274" w:lineRule="exact"/>
            </w:pPr>
            <w:r>
              <w:rPr>
                <w:rStyle w:val="112"/>
                <w:color w:val="000000"/>
              </w:rPr>
              <w:t>-прямые офисные продажи страховых полисов реализованы в соответствии с технологией страховой компании;</w:t>
            </w:r>
          </w:p>
          <w:p w:rsidR="009F1ACF" w:rsidRDefault="009F1ACF" w:rsidP="008C0F98">
            <w:pPr>
              <w:pStyle w:val="af3"/>
              <w:spacing w:after="240" w:line="274" w:lineRule="exact"/>
            </w:pPr>
            <w:r>
              <w:rPr>
                <w:rStyle w:val="112"/>
                <w:color w:val="000000"/>
              </w:rPr>
              <w:t>-результаты оценки эффективности технологии прямых офисных продаж соответствуют базовым показателям страховой компании;</w:t>
            </w:r>
          </w:p>
          <w:p w:rsidR="009F1ACF" w:rsidRDefault="009F1ACF" w:rsidP="008C0F98">
            <w:pPr>
              <w:pStyle w:val="af3"/>
              <w:spacing w:before="240" w:after="0" w:line="274" w:lineRule="exact"/>
            </w:pPr>
            <w:r>
              <w:rPr>
                <w:rStyle w:val="112"/>
                <w:color w:val="000000"/>
              </w:rPr>
              <w:t>умениевыявлятьпотребностьклиен та при обращении вофиспродажстраховойкомпании; -качество расчетов и подборстраховых продуктов; -качество содержания раздела бизнес-плана открытия точки розничных продаж;</w:t>
            </w:r>
          </w:p>
          <w:p w:rsidR="009F1ACF" w:rsidRDefault="009F1ACF" w:rsidP="008C0F98">
            <w:pPr>
              <w:pStyle w:val="af3"/>
              <w:spacing w:after="0" w:line="274" w:lineRule="exact"/>
            </w:pPr>
            <w:r>
              <w:rPr>
                <w:rStyle w:val="112"/>
                <w:color w:val="000000"/>
              </w:rPr>
              <w:t>-точность и полнота экономического анализа эффективности</w:t>
            </w:r>
          </w:p>
          <w:p w:rsidR="009F1ACF" w:rsidRDefault="009F1ACF" w:rsidP="008C0F98">
            <w:pPr>
              <w:pStyle w:val="af3"/>
              <w:spacing w:after="0" w:line="274" w:lineRule="exact"/>
              <w:ind w:left="120"/>
            </w:pPr>
            <w:r>
              <w:rPr>
                <w:rStyle w:val="112"/>
                <w:color w:val="000000"/>
              </w:rPr>
              <w:t>функционирования точки розничных продаж; -результативность управленческих решений, связанных с изменениями в плане развития прямых офисных продаж;</w:t>
            </w:r>
          </w:p>
          <w:p w:rsidR="009F1ACF" w:rsidRDefault="009F1ACF" w:rsidP="008C0F98">
            <w:pPr>
              <w:pStyle w:val="af3"/>
              <w:spacing w:after="0" w:line="274" w:lineRule="exact"/>
            </w:pPr>
            <w:r>
              <w:rPr>
                <w:rStyle w:val="112"/>
                <w:color w:val="000000"/>
              </w:rPr>
              <w:t>-осуществлениекросс-</w:t>
            </w:r>
          </w:p>
          <w:p w:rsidR="009F1ACF" w:rsidRDefault="009F1ACF" w:rsidP="008C0F98">
            <w:pPr>
              <w:pStyle w:val="af3"/>
              <w:spacing w:after="0" w:line="274" w:lineRule="exact"/>
            </w:pPr>
            <w:r>
              <w:rPr>
                <w:rStyle w:val="112"/>
                <w:color w:val="000000"/>
              </w:rPr>
              <w:t>продажстраховыхпродуктов;</w:t>
            </w:r>
          </w:p>
        </w:tc>
        <w:tc>
          <w:tcPr>
            <w:tcW w:w="2117" w:type="dxa"/>
            <w:vMerge/>
            <w:tcBorders>
              <w:top w:val="nil"/>
              <w:left w:val="single" w:sz="4" w:space="0" w:color="auto"/>
              <w:bottom w:val="single" w:sz="4" w:space="0" w:color="auto"/>
              <w:right w:val="single" w:sz="4" w:space="0" w:color="auto"/>
            </w:tcBorders>
            <w:shd w:val="clear" w:color="auto" w:fill="FFFFFF"/>
          </w:tcPr>
          <w:p w:rsidR="009F1ACF" w:rsidRDefault="009F1ACF" w:rsidP="008C0F98">
            <w:pPr>
              <w:pStyle w:val="af3"/>
              <w:spacing w:after="0" w:line="274" w:lineRule="exact"/>
            </w:pPr>
          </w:p>
        </w:tc>
      </w:tr>
      <w:tr w:rsidR="009F1ACF">
        <w:trPr>
          <w:trHeight w:hRule="exact" w:val="2803"/>
        </w:trPr>
        <w:tc>
          <w:tcPr>
            <w:tcW w:w="4800" w:type="dxa"/>
            <w:vMerge/>
            <w:tcBorders>
              <w:left w:val="single" w:sz="4" w:space="0" w:color="auto"/>
              <w:bottom w:val="nil"/>
              <w:right w:val="nil"/>
            </w:tcBorders>
            <w:shd w:val="clear" w:color="auto" w:fill="FFFFFF"/>
          </w:tcPr>
          <w:p w:rsidR="009F1ACF" w:rsidRDefault="009F1ACF" w:rsidP="008C0F98">
            <w:pPr>
              <w:rPr>
                <w:sz w:val="10"/>
                <w:szCs w:val="10"/>
              </w:rPr>
            </w:pPr>
          </w:p>
        </w:tc>
        <w:tc>
          <w:tcPr>
            <w:tcW w:w="3763" w:type="dxa"/>
            <w:tcBorders>
              <w:top w:val="single" w:sz="4" w:space="0" w:color="auto"/>
              <w:left w:val="single" w:sz="4" w:space="0" w:color="auto"/>
              <w:bottom w:val="nil"/>
              <w:right w:val="nil"/>
            </w:tcBorders>
            <w:shd w:val="clear" w:color="auto" w:fill="FFFFFF"/>
            <w:vAlign w:val="bottom"/>
          </w:tcPr>
          <w:p w:rsidR="009F1ACF" w:rsidRDefault="009F1ACF" w:rsidP="008C0F98">
            <w:pPr>
              <w:pStyle w:val="af3"/>
              <w:spacing w:after="240" w:line="274" w:lineRule="exact"/>
            </w:pPr>
            <w:r>
              <w:rPr>
                <w:rStyle w:val="112"/>
                <w:color w:val="000000"/>
              </w:rPr>
              <w:t>-наличие и использование в соответствии с конкретными условиями страхования современных информационно</w:t>
            </w:r>
            <w:r>
              <w:rPr>
                <w:rStyle w:val="112"/>
                <w:color w:val="000000"/>
              </w:rPr>
              <w:softHyphen/>
              <w:t>коммуникационных технологий как фактора активизации продаж страховых продуктов;</w:t>
            </w:r>
          </w:p>
          <w:p w:rsidR="009F1ACF" w:rsidRDefault="009F1ACF" w:rsidP="008C0F98">
            <w:pPr>
              <w:pStyle w:val="af3"/>
              <w:spacing w:before="240" w:line="230" w:lineRule="exact"/>
            </w:pPr>
            <w:r>
              <w:rPr>
                <w:rStyle w:val="112"/>
                <w:color w:val="000000"/>
              </w:rPr>
              <w:t>количествозаключенныхдоговоро</w:t>
            </w:r>
          </w:p>
          <w:p w:rsidR="009F1ACF" w:rsidRDefault="009F1ACF" w:rsidP="008C0F98">
            <w:pPr>
              <w:pStyle w:val="af3"/>
              <w:spacing w:before="120" w:after="0" w:line="230" w:lineRule="exact"/>
            </w:pPr>
            <w:r>
              <w:rPr>
                <w:rStyle w:val="112"/>
                <w:color w:val="000000"/>
              </w:rPr>
              <w:t>встрахования.</w:t>
            </w:r>
          </w:p>
        </w:tc>
        <w:tc>
          <w:tcPr>
            <w:tcW w:w="2117" w:type="dxa"/>
            <w:vMerge w:val="restart"/>
            <w:tcBorders>
              <w:top w:val="single" w:sz="4" w:space="0" w:color="auto"/>
              <w:left w:val="single" w:sz="4" w:space="0" w:color="auto"/>
              <w:bottom w:val="nil"/>
              <w:right w:val="single" w:sz="4" w:space="0" w:color="auto"/>
            </w:tcBorders>
            <w:shd w:val="clear" w:color="auto" w:fill="FFFFFF"/>
          </w:tcPr>
          <w:p w:rsidR="009F1ACF" w:rsidRDefault="009F1ACF" w:rsidP="008C0F98">
            <w:pPr>
              <w:rPr>
                <w:sz w:val="10"/>
                <w:szCs w:val="10"/>
              </w:rPr>
            </w:pPr>
          </w:p>
        </w:tc>
      </w:tr>
      <w:tr w:rsidR="009F1ACF">
        <w:trPr>
          <w:trHeight w:hRule="exact" w:val="6931"/>
        </w:trPr>
        <w:tc>
          <w:tcPr>
            <w:tcW w:w="4800" w:type="dxa"/>
            <w:tcBorders>
              <w:top w:val="single" w:sz="4" w:space="0" w:color="auto"/>
              <w:left w:val="single" w:sz="4" w:space="0" w:color="auto"/>
              <w:bottom w:val="nil"/>
              <w:right w:val="nil"/>
            </w:tcBorders>
            <w:shd w:val="clear" w:color="auto" w:fill="FFFFFF"/>
          </w:tcPr>
          <w:p w:rsidR="009F1ACF" w:rsidRDefault="009F1ACF" w:rsidP="008C0F98">
            <w:pPr>
              <w:pStyle w:val="af3"/>
              <w:spacing w:after="0" w:line="278" w:lineRule="exact"/>
            </w:pPr>
            <w:r>
              <w:rPr>
                <w:rStyle w:val="112"/>
                <w:color w:val="000000"/>
              </w:rPr>
              <w:lastRenderedPageBreak/>
              <w:t>ПК1.6 Реализовывать технологии продажи полисов на рабочих местах</w:t>
            </w:r>
          </w:p>
        </w:tc>
        <w:tc>
          <w:tcPr>
            <w:tcW w:w="3763" w:type="dxa"/>
            <w:tcBorders>
              <w:top w:val="single" w:sz="4" w:space="0" w:color="auto"/>
              <w:left w:val="single" w:sz="4" w:space="0" w:color="auto"/>
              <w:bottom w:val="nil"/>
              <w:right w:val="nil"/>
            </w:tcBorders>
            <w:shd w:val="clear" w:color="auto" w:fill="FFFFFF"/>
            <w:vAlign w:val="bottom"/>
          </w:tcPr>
          <w:p w:rsidR="009F1ACF" w:rsidRDefault="009F1ACF" w:rsidP="008C0F98">
            <w:pPr>
              <w:pStyle w:val="af3"/>
              <w:spacing w:after="0" w:line="274" w:lineRule="exact"/>
            </w:pPr>
            <w:r>
              <w:rPr>
                <w:rStyle w:val="112"/>
                <w:color w:val="000000"/>
              </w:rPr>
              <w:t>-обоснование потребности в формировании или изменении продуктовой площадкистраховой компании;</w:t>
            </w:r>
          </w:p>
          <w:p w:rsidR="009F1ACF" w:rsidRDefault="009F1ACF" w:rsidP="008C0F98">
            <w:pPr>
              <w:pStyle w:val="af3"/>
              <w:widowControl w:val="0"/>
              <w:numPr>
                <w:ilvl w:val="0"/>
                <w:numId w:val="19"/>
              </w:numPr>
              <w:tabs>
                <w:tab w:val="left" w:pos="192"/>
              </w:tabs>
              <w:spacing w:after="0" w:line="274" w:lineRule="exact"/>
              <w:jc w:val="both"/>
            </w:pPr>
            <w:r>
              <w:rPr>
                <w:rStyle w:val="112"/>
                <w:color w:val="000000"/>
              </w:rPr>
              <w:t>продажи страховых полисов на рабочих местах реализованы в соответствии с технологией страховой компании;</w:t>
            </w:r>
          </w:p>
          <w:p w:rsidR="009F1ACF" w:rsidRDefault="009F1ACF" w:rsidP="008C0F98">
            <w:pPr>
              <w:pStyle w:val="af3"/>
              <w:spacing w:after="0" w:line="274" w:lineRule="exact"/>
            </w:pPr>
            <w:r>
              <w:rPr>
                <w:rStyle w:val="112"/>
                <w:color w:val="000000"/>
              </w:rPr>
              <w:t>-гибкость ассортиментной политики страховых продуктов; -результаты оценки эффективности технологии продаж страховых полисов на рабочих местах соответствуют базовым показателям страховой компании;</w:t>
            </w:r>
          </w:p>
          <w:p w:rsidR="009F1ACF" w:rsidRDefault="009F1ACF" w:rsidP="008C0F98">
            <w:pPr>
              <w:pStyle w:val="af3"/>
              <w:widowControl w:val="0"/>
              <w:numPr>
                <w:ilvl w:val="0"/>
                <w:numId w:val="19"/>
              </w:numPr>
              <w:tabs>
                <w:tab w:val="left" w:pos="682"/>
              </w:tabs>
              <w:spacing w:after="240" w:line="274" w:lineRule="exact"/>
              <w:ind w:left="120"/>
            </w:pPr>
            <w:r>
              <w:rPr>
                <w:rStyle w:val="112"/>
                <w:color w:val="000000"/>
              </w:rPr>
              <w:t>качество расчетов и подборстраховых продуктов; -осуществлениекросс- продажстраховыхпродуктов; -правильность оформления страхового полиса;</w:t>
            </w:r>
          </w:p>
          <w:p w:rsidR="009F1ACF" w:rsidRDefault="009F1ACF" w:rsidP="008C0F98">
            <w:pPr>
              <w:pStyle w:val="af3"/>
              <w:spacing w:before="240" w:after="0" w:line="274" w:lineRule="exact"/>
              <w:ind w:left="120"/>
            </w:pPr>
            <w:r>
              <w:rPr>
                <w:rStyle w:val="112"/>
                <w:color w:val="000000"/>
              </w:rPr>
              <w:t>количествозаключенныхдоговоро в страхования.</w:t>
            </w:r>
          </w:p>
        </w:tc>
        <w:tc>
          <w:tcPr>
            <w:tcW w:w="2117" w:type="dxa"/>
            <w:vMerge/>
            <w:tcBorders>
              <w:top w:val="nil"/>
              <w:left w:val="single" w:sz="4" w:space="0" w:color="auto"/>
              <w:bottom w:val="nil"/>
              <w:right w:val="single" w:sz="4" w:space="0" w:color="auto"/>
            </w:tcBorders>
            <w:shd w:val="clear" w:color="auto" w:fill="FFFFFF"/>
          </w:tcPr>
          <w:p w:rsidR="009F1ACF" w:rsidRDefault="009F1ACF" w:rsidP="008C0F98">
            <w:pPr>
              <w:pStyle w:val="af3"/>
              <w:spacing w:before="240" w:after="0" w:line="274" w:lineRule="exact"/>
              <w:ind w:left="120"/>
            </w:pPr>
          </w:p>
        </w:tc>
      </w:tr>
      <w:tr w:rsidR="009F1ACF">
        <w:trPr>
          <w:trHeight w:hRule="exact" w:val="4464"/>
        </w:trPr>
        <w:tc>
          <w:tcPr>
            <w:tcW w:w="4800" w:type="dxa"/>
            <w:vMerge w:val="restart"/>
            <w:tcBorders>
              <w:top w:val="single" w:sz="4" w:space="0" w:color="auto"/>
              <w:left w:val="single" w:sz="4" w:space="0" w:color="auto"/>
              <w:right w:val="nil"/>
            </w:tcBorders>
            <w:shd w:val="clear" w:color="auto" w:fill="FFFFFF"/>
          </w:tcPr>
          <w:p w:rsidR="009F1ACF" w:rsidRDefault="009F1ACF" w:rsidP="008C0F98">
            <w:pPr>
              <w:pStyle w:val="af3"/>
              <w:spacing w:after="0" w:line="274" w:lineRule="exact"/>
            </w:pPr>
            <w:r>
              <w:rPr>
                <w:rStyle w:val="112"/>
                <w:color w:val="000000"/>
              </w:rPr>
              <w:t xml:space="preserve">ПК1.7 Реализовывать </w:t>
            </w:r>
            <w:r w:rsidRPr="00ED644F">
              <w:rPr>
                <w:rStyle w:val="112"/>
                <w:color w:val="000000"/>
                <w:lang w:eastAsia="en-US"/>
              </w:rPr>
              <w:t>«</w:t>
            </w:r>
            <w:r>
              <w:rPr>
                <w:rStyle w:val="112"/>
                <w:color w:val="000000"/>
                <w:lang w:val="en-US" w:eastAsia="en-US"/>
              </w:rPr>
              <w:t>DirectMarketing</w:t>
            </w:r>
            <w:r w:rsidRPr="00ED644F">
              <w:rPr>
                <w:rStyle w:val="112"/>
                <w:color w:val="000000"/>
                <w:lang w:eastAsia="en-US"/>
              </w:rPr>
              <w:t xml:space="preserve">» </w:t>
            </w:r>
            <w:r>
              <w:rPr>
                <w:rStyle w:val="112"/>
                <w:color w:val="000000"/>
              </w:rPr>
              <w:t>как технологию прямых продаж</w:t>
            </w:r>
          </w:p>
        </w:tc>
        <w:tc>
          <w:tcPr>
            <w:tcW w:w="3763" w:type="dxa"/>
            <w:vMerge w:val="restart"/>
            <w:tcBorders>
              <w:top w:val="single" w:sz="4" w:space="0" w:color="auto"/>
              <w:left w:val="single" w:sz="4" w:space="0" w:color="auto"/>
              <w:right w:val="nil"/>
            </w:tcBorders>
            <w:shd w:val="clear" w:color="auto" w:fill="FFFFFF"/>
            <w:vAlign w:val="bottom"/>
          </w:tcPr>
          <w:p w:rsidR="009F1ACF" w:rsidRDefault="009F1ACF" w:rsidP="008C0F98">
            <w:pPr>
              <w:pStyle w:val="af3"/>
              <w:spacing w:after="0" w:line="274" w:lineRule="exact"/>
            </w:pPr>
            <w:r>
              <w:rPr>
                <w:rStyle w:val="112"/>
                <w:color w:val="000000"/>
              </w:rPr>
              <w:t>-директ-маркетинг реализован в соответствии с технологией страховой компании;</w:t>
            </w:r>
          </w:p>
          <w:p w:rsidR="009F1ACF" w:rsidRDefault="009F1ACF" w:rsidP="008C0F98">
            <w:pPr>
              <w:pStyle w:val="af3"/>
              <w:spacing w:after="0" w:line="274" w:lineRule="exact"/>
            </w:pPr>
            <w:r>
              <w:rPr>
                <w:rStyle w:val="112"/>
                <w:color w:val="000000"/>
              </w:rPr>
              <w:t>-результаты оценки эффективности директ- маркетинга соответствуют базовым показателям страховой компании;</w:t>
            </w:r>
          </w:p>
          <w:p w:rsidR="009F1ACF" w:rsidRDefault="009F1ACF" w:rsidP="008C0F98">
            <w:pPr>
              <w:pStyle w:val="af3"/>
              <w:spacing w:after="0" w:line="274" w:lineRule="exact"/>
              <w:ind w:left="120"/>
            </w:pPr>
            <w:r>
              <w:rPr>
                <w:rStyle w:val="112"/>
                <w:color w:val="000000"/>
              </w:rPr>
              <w:t xml:space="preserve">-обоснование и качество использования технологии </w:t>
            </w:r>
            <w:r w:rsidRPr="00ED644F">
              <w:rPr>
                <w:rStyle w:val="112"/>
                <w:color w:val="000000"/>
                <w:lang w:eastAsia="en-US"/>
              </w:rPr>
              <w:t>«</w:t>
            </w:r>
            <w:r>
              <w:rPr>
                <w:rStyle w:val="112"/>
                <w:color w:val="000000"/>
                <w:lang w:val="en-US" w:eastAsia="en-US"/>
              </w:rPr>
              <w:t>DirectMarketing</w:t>
            </w:r>
            <w:r w:rsidRPr="00ED644F">
              <w:rPr>
                <w:rStyle w:val="112"/>
                <w:color w:val="000000"/>
                <w:lang w:eastAsia="en-US"/>
              </w:rPr>
              <w:t>»</w:t>
            </w:r>
            <w:r>
              <w:rPr>
                <w:rStyle w:val="112"/>
                <w:color w:val="000000"/>
              </w:rPr>
              <w:t>: -подборстраховых продуктов; -БД клиентов;</w:t>
            </w:r>
          </w:p>
          <w:p w:rsidR="009F1ACF" w:rsidRDefault="009F1ACF" w:rsidP="008C0F98">
            <w:pPr>
              <w:pStyle w:val="af3"/>
              <w:spacing w:after="0" w:line="274" w:lineRule="exact"/>
            </w:pPr>
            <w:r>
              <w:rPr>
                <w:rStyle w:val="112"/>
                <w:color w:val="000000"/>
              </w:rPr>
              <w:t>-качество составления письменного обращения к различным типам/видам</w:t>
            </w:r>
          </w:p>
          <w:p w:rsidR="009F1ACF" w:rsidRDefault="009F1ACF" w:rsidP="008C0F98">
            <w:pPr>
              <w:pStyle w:val="af3"/>
              <w:spacing w:after="240" w:line="283" w:lineRule="exact"/>
            </w:pPr>
            <w:r>
              <w:rPr>
                <w:rStyle w:val="112"/>
                <w:color w:val="000000"/>
              </w:rPr>
              <w:t>потребителей страховых услуг;</w:t>
            </w:r>
          </w:p>
          <w:p w:rsidR="009F1ACF" w:rsidRDefault="009F1ACF" w:rsidP="008C0F98">
            <w:pPr>
              <w:pStyle w:val="af3"/>
              <w:spacing w:before="240" w:line="274" w:lineRule="exact"/>
              <w:ind w:left="120"/>
            </w:pPr>
            <w:r>
              <w:rPr>
                <w:rStyle w:val="112"/>
                <w:color w:val="000000"/>
              </w:rPr>
              <w:t>количествозаключенныхдоговоро в страхования.</w:t>
            </w:r>
          </w:p>
        </w:tc>
        <w:tc>
          <w:tcPr>
            <w:tcW w:w="2117" w:type="dxa"/>
            <w:vMerge/>
            <w:tcBorders>
              <w:top w:val="nil"/>
              <w:left w:val="single" w:sz="4" w:space="0" w:color="auto"/>
              <w:bottom w:val="single" w:sz="4" w:space="0" w:color="auto"/>
              <w:right w:val="single" w:sz="4" w:space="0" w:color="auto"/>
            </w:tcBorders>
            <w:shd w:val="clear" w:color="auto" w:fill="FFFFFF"/>
          </w:tcPr>
          <w:p w:rsidR="009F1ACF" w:rsidRDefault="009F1ACF" w:rsidP="008C0F98">
            <w:pPr>
              <w:pStyle w:val="af3"/>
              <w:spacing w:after="0" w:line="274" w:lineRule="exact"/>
            </w:pPr>
          </w:p>
        </w:tc>
      </w:tr>
      <w:tr w:rsidR="009F1ACF">
        <w:trPr>
          <w:trHeight w:hRule="exact" w:val="1426"/>
        </w:trPr>
        <w:tc>
          <w:tcPr>
            <w:tcW w:w="4800" w:type="dxa"/>
            <w:vMerge/>
            <w:tcBorders>
              <w:left w:val="single" w:sz="4" w:space="0" w:color="auto"/>
              <w:bottom w:val="nil"/>
              <w:right w:val="nil"/>
            </w:tcBorders>
            <w:shd w:val="clear" w:color="auto" w:fill="FFFFFF"/>
          </w:tcPr>
          <w:p w:rsidR="009F1ACF" w:rsidRDefault="009F1ACF" w:rsidP="008C0F98">
            <w:pPr>
              <w:rPr>
                <w:sz w:val="10"/>
                <w:szCs w:val="10"/>
              </w:rPr>
            </w:pPr>
          </w:p>
        </w:tc>
        <w:tc>
          <w:tcPr>
            <w:tcW w:w="3763" w:type="dxa"/>
            <w:vMerge/>
            <w:tcBorders>
              <w:left w:val="single" w:sz="4" w:space="0" w:color="auto"/>
              <w:bottom w:val="nil"/>
              <w:right w:val="nil"/>
            </w:tcBorders>
            <w:shd w:val="clear" w:color="auto" w:fill="FFFFFF"/>
            <w:vAlign w:val="bottom"/>
          </w:tcPr>
          <w:p w:rsidR="009F1ACF" w:rsidRDefault="009F1ACF" w:rsidP="008C0F98">
            <w:pPr>
              <w:pStyle w:val="af3"/>
              <w:spacing w:before="240" w:after="0" w:line="274" w:lineRule="exact"/>
              <w:ind w:left="120"/>
            </w:pPr>
          </w:p>
        </w:tc>
        <w:tc>
          <w:tcPr>
            <w:tcW w:w="2117" w:type="dxa"/>
            <w:vMerge w:val="restart"/>
            <w:tcBorders>
              <w:top w:val="single" w:sz="4" w:space="0" w:color="auto"/>
              <w:left w:val="single" w:sz="4" w:space="0" w:color="auto"/>
              <w:bottom w:val="nil"/>
              <w:right w:val="single" w:sz="4" w:space="0" w:color="auto"/>
            </w:tcBorders>
            <w:shd w:val="clear" w:color="auto" w:fill="FFFFFF"/>
          </w:tcPr>
          <w:p w:rsidR="009F1ACF" w:rsidRDefault="009F1ACF" w:rsidP="008C0F98">
            <w:pPr>
              <w:rPr>
                <w:sz w:val="10"/>
                <w:szCs w:val="10"/>
              </w:rPr>
            </w:pPr>
          </w:p>
        </w:tc>
      </w:tr>
      <w:tr w:rsidR="009F1ACF">
        <w:trPr>
          <w:trHeight w:hRule="exact" w:val="7757"/>
        </w:trPr>
        <w:tc>
          <w:tcPr>
            <w:tcW w:w="4800" w:type="dxa"/>
            <w:tcBorders>
              <w:top w:val="single" w:sz="4" w:space="0" w:color="auto"/>
              <w:left w:val="single" w:sz="4" w:space="0" w:color="auto"/>
              <w:bottom w:val="nil"/>
              <w:right w:val="nil"/>
            </w:tcBorders>
            <w:shd w:val="clear" w:color="auto" w:fill="FFFFFF"/>
          </w:tcPr>
          <w:p w:rsidR="009F1ACF" w:rsidRDefault="009F1ACF" w:rsidP="008C0F98">
            <w:pPr>
              <w:pStyle w:val="af3"/>
              <w:spacing w:after="0" w:line="278" w:lineRule="exact"/>
              <w:ind w:left="120"/>
            </w:pPr>
            <w:r>
              <w:rPr>
                <w:rStyle w:val="112"/>
                <w:color w:val="000000"/>
              </w:rPr>
              <w:lastRenderedPageBreak/>
              <w:t>ПК1.8 Реализовывать технологии телефонных продаж</w:t>
            </w:r>
          </w:p>
        </w:tc>
        <w:tc>
          <w:tcPr>
            <w:tcW w:w="3763" w:type="dxa"/>
            <w:tcBorders>
              <w:top w:val="single" w:sz="4" w:space="0" w:color="auto"/>
              <w:left w:val="single" w:sz="4" w:space="0" w:color="auto"/>
              <w:bottom w:val="nil"/>
              <w:right w:val="nil"/>
            </w:tcBorders>
            <w:shd w:val="clear" w:color="auto" w:fill="FFFFFF"/>
            <w:vAlign w:val="bottom"/>
          </w:tcPr>
          <w:p w:rsidR="009F1ACF" w:rsidRDefault="009F1ACF" w:rsidP="008C0F98">
            <w:pPr>
              <w:pStyle w:val="af3"/>
              <w:spacing w:after="0" w:line="274" w:lineRule="exact"/>
            </w:pPr>
            <w:r>
              <w:rPr>
                <w:rStyle w:val="112"/>
                <w:color w:val="000000"/>
              </w:rPr>
              <w:t>-телефонные продажи страховых полисов реализованы в соответствии с технологией страховой компании;</w:t>
            </w:r>
          </w:p>
          <w:p w:rsidR="009F1ACF" w:rsidRDefault="009F1ACF" w:rsidP="008C0F98">
            <w:pPr>
              <w:pStyle w:val="af3"/>
              <w:spacing w:after="0" w:line="274" w:lineRule="exact"/>
            </w:pPr>
            <w:r>
              <w:rPr>
                <w:rStyle w:val="112"/>
                <w:color w:val="000000"/>
              </w:rPr>
              <w:t>-результаты оценки эффективности технологии телефонных продаж соответствуют базовым показателям страховой компании;</w:t>
            </w:r>
          </w:p>
          <w:p w:rsidR="009F1ACF" w:rsidRDefault="009F1ACF" w:rsidP="008C0F98">
            <w:pPr>
              <w:pStyle w:val="af3"/>
              <w:widowControl w:val="0"/>
              <w:numPr>
                <w:ilvl w:val="0"/>
                <w:numId w:val="20"/>
              </w:numPr>
              <w:tabs>
                <w:tab w:val="left" w:pos="173"/>
              </w:tabs>
              <w:spacing w:after="0" w:line="274" w:lineRule="exact"/>
              <w:jc w:val="both"/>
            </w:pPr>
            <w:r>
              <w:rPr>
                <w:rStyle w:val="112"/>
                <w:color w:val="000000"/>
              </w:rPr>
              <w:t>обоснованность выбора техники телефонных продаж страховых продуктов;</w:t>
            </w:r>
          </w:p>
          <w:p w:rsidR="009F1ACF" w:rsidRDefault="009F1ACF" w:rsidP="008C0F98">
            <w:pPr>
              <w:pStyle w:val="af3"/>
              <w:spacing w:after="0" w:line="274" w:lineRule="exact"/>
            </w:pPr>
            <w:r>
              <w:rPr>
                <w:rStyle w:val="112"/>
                <w:color w:val="000000"/>
              </w:rPr>
              <w:t>-качество установленных коммуникаций с собеседником;</w:t>
            </w:r>
          </w:p>
          <w:p w:rsidR="009F1ACF" w:rsidRDefault="009F1ACF" w:rsidP="008C0F98">
            <w:pPr>
              <w:pStyle w:val="af3"/>
              <w:spacing w:after="0" w:line="274" w:lineRule="exact"/>
            </w:pPr>
            <w:r>
              <w:rPr>
                <w:rStyle w:val="112"/>
                <w:color w:val="000000"/>
              </w:rPr>
              <w:t>-соблюдение этических норм и правил телефонных переговоров со страхователями;</w:t>
            </w:r>
          </w:p>
          <w:p w:rsidR="009F1ACF" w:rsidRDefault="009F1ACF" w:rsidP="008C0F98">
            <w:pPr>
              <w:pStyle w:val="af3"/>
              <w:widowControl w:val="0"/>
              <w:numPr>
                <w:ilvl w:val="0"/>
                <w:numId w:val="20"/>
              </w:numPr>
              <w:tabs>
                <w:tab w:val="left" w:pos="82"/>
              </w:tabs>
              <w:spacing w:after="0" w:line="274" w:lineRule="exact"/>
              <w:jc w:val="both"/>
            </w:pPr>
            <w:r>
              <w:rPr>
                <w:rStyle w:val="112"/>
                <w:color w:val="000000"/>
              </w:rPr>
              <w:t>БД клиентов;</w:t>
            </w:r>
          </w:p>
          <w:p w:rsidR="009F1ACF" w:rsidRDefault="009F1ACF" w:rsidP="008C0F98">
            <w:pPr>
              <w:pStyle w:val="af3"/>
              <w:spacing w:after="240" w:line="274" w:lineRule="exact"/>
              <w:ind w:left="120"/>
            </w:pPr>
            <w:r>
              <w:rPr>
                <w:rStyle w:val="112"/>
                <w:color w:val="000000"/>
              </w:rPr>
              <w:t xml:space="preserve">-качество расчетов и подборстраховых продуктов; -количество заключенных договоров страхования через систему </w:t>
            </w:r>
            <w:r w:rsidRPr="00ED644F">
              <w:rPr>
                <w:rStyle w:val="112"/>
                <w:color w:val="000000"/>
                <w:lang w:eastAsia="en-US"/>
              </w:rPr>
              <w:t>«</w:t>
            </w:r>
            <w:r>
              <w:rPr>
                <w:rStyle w:val="112"/>
                <w:color w:val="000000"/>
                <w:lang w:val="en-US" w:eastAsia="en-US"/>
              </w:rPr>
              <w:t>callcenter</w:t>
            </w:r>
            <w:r w:rsidRPr="00ED644F">
              <w:rPr>
                <w:rStyle w:val="112"/>
                <w:color w:val="000000"/>
                <w:lang w:eastAsia="en-US"/>
              </w:rPr>
              <w:t>»;</w:t>
            </w:r>
          </w:p>
          <w:p w:rsidR="009F1ACF" w:rsidRDefault="009F1ACF" w:rsidP="008C0F98">
            <w:pPr>
              <w:pStyle w:val="af3"/>
              <w:spacing w:before="240" w:after="0" w:line="274" w:lineRule="exact"/>
              <w:ind w:left="120"/>
            </w:pPr>
            <w:r>
              <w:rPr>
                <w:rStyle w:val="112"/>
                <w:color w:val="000000"/>
              </w:rPr>
              <w:t>количествозаключенныхдоговоро в страхования.</w:t>
            </w:r>
          </w:p>
        </w:tc>
        <w:tc>
          <w:tcPr>
            <w:tcW w:w="2117" w:type="dxa"/>
            <w:vMerge/>
            <w:tcBorders>
              <w:top w:val="nil"/>
              <w:left w:val="single" w:sz="4" w:space="0" w:color="auto"/>
              <w:bottom w:val="nil"/>
              <w:right w:val="single" w:sz="4" w:space="0" w:color="auto"/>
            </w:tcBorders>
            <w:shd w:val="clear" w:color="auto" w:fill="FFFFFF"/>
          </w:tcPr>
          <w:p w:rsidR="009F1ACF" w:rsidRDefault="009F1ACF" w:rsidP="008C0F98">
            <w:pPr>
              <w:pStyle w:val="af3"/>
              <w:spacing w:before="240" w:after="0" w:line="274" w:lineRule="exact"/>
              <w:ind w:left="120"/>
            </w:pPr>
          </w:p>
        </w:tc>
      </w:tr>
      <w:tr w:rsidR="009F1ACF">
        <w:trPr>
          <w:trHeight w:hRule="exact" w:val="5016"/>
        </w:trPr>
        <w:tc>
          <w:tcPr>
            <w:tcW w:w="4800" w:type="dxa"/>
            <w:tcBorders>
              <w:top w:val="single" w:sz="4" w:space="0" w:color="auto"/>
              <w:left w:val="single" w:sz="4" w:space="0" w:color="auto"/>
              <w:bottom w:val="single" w:sz="4" w:space="0" w:color="auto"/>
              <w:right w:val="nil"/>
            </w:tcBorders>
            <w:shd w:val="clear" w:color="auto" w:fill="FFFFFF"/>
          </w:tcPr>
          <w:p w:rsidR="009F1ACF" w:rsidRDefault="009F1ACF" w:rsidP="008C0F98">
            <w:pPr>
              <w:pStyle w:val="af3"/>
              <w:spacing w:after="0" w:line="317" w:lineRule="exact"/>
              <w:ind w:left="120"/>
            </w:pPr>
            <w:r>
              <w:rPr>
                <w:rStyle w:val="112"/>
                <w:color w:val="000000"/>
              </w:rPr>
              <w:t>ПК 1.9. Реализовывать технологии интернет- продажах маркетинга в розничных.</w:t>
            </w:r>
          </w:p>
        </w:tc>
        <w:tc>
          <w:tcPr>
            <w:tcW w:w="3763" w:type="dxa"/>
            <w:tcBorders>
              <w:top w:val="single" w:sz="4" w:space="0" w:color="auto"/>
              <w:left w:val="single" w:sz="4" w:space="0" w:color="auto"/>
              <w:bottom w:val="single" w:sz="4" w:space="0" w:color="auto"/>
              <w:right w:val="nil"/>
            </w:tcBorders>
            <w:shd w:val="clear" w:color="auto" w:fill="FFFFFF"/>
            <w:vAlign w:val="bottom"/>
          </w:tcPr>
          <w:p w:rsidR="009F1ACF" w:rsidRDefault="009F1ACF" w:rsidP="008C0F98">
            <w:pPr>
              <w:pStyle w:val="af3"/>
              <w:spacing w:after="0" w:line="274" w:lineRule="exact"/>
            </w:pPr>
            <w:r>
              <w:rPr>
                <w:rStyle w:val="112"/>
                <w:color w:val="000000"/>
              </w:rPr>
              <w:t>-результативность и оперативность поиска информации из различных источников;</w:t>
            </w:r>
          </w:p>
          <w:p w:rsidR="009F1ACF" w:rsidRDefault="009F1ACF" w:rsidP="008C0F98">
            <w:pPr>
              <w:pStyle w:val="af3"/>
              <w:spacing w:after="0" w:line="274" w:lineRule="exact"/>
            </w:pPr>
            <w:r>
              <w:rPr>
                <w:rStyle w:val="112"/>
                <w:color w:val="000000"/>
              </w:rPr>
              <w:t>-интернет-продажи страховых полисов реализованы в соответствии с технологией страховой компании;</w:t>
            </w:r>
          </w:p>
          <w:p w:rsidR="009F1ACF" w:rsidRDefault="009F1ACF" w:rsidP="008C0F98">
            <w:pPr>
              <w:pStyle w:val="af3"/>
              <w:spacing w:after="0" w:line="274" w:lineRule="exact"/>
            </w:pPr>
            <w:r>
              <w:rPr>
                <w:rStyle w:val="112"/>
                <w:color w:val="000000"/>
              </w:rPr>
              <w:t>-результаты оценки эффективности технологии интернет-продаж соответствуют базовым показателям страховой компании;</w:t>
            </w:r>
          </w:p>
          <w:p w:rsidR="009F1ACF" w:rsidRDefault="009F1ACF" w:rsidP="008C0F98">
            <w:pPr>
              <w:pStyle w:val="af3"/>
              <w:spacing w:after="0" w:line="274" w:lineRule="exact"/>
            </w:pPr>
            <w:r>
              <w:rPr>
                <w:rStyle w:val="112"/>
                <w:color w:val="000000"/>
              </w:rPr>
              <w:t>-качество структуры, дизайна, ассортимента страховых продуктов и услуг, сервиса «Intemet»-магазина;</w:t>
            </w:r>
          </w:p>
          <w:p w:rsidR="009F1ACF" w:rsidRDefault="009F1ACF" w:rsidP="008C0F98">
            <w:pPr>
              <w:pStyle w:val="af3"/>
              <w:spacing w:after="0" w:line="274" w:lineRule="exact"/>
            </w:pPr>
            <w:r>
              <w:rPr>
                <w:rStyle w:val="112"/>
                <w:color w:val="000000"/>
              </w:rPr>
              <w:t>-результаты сравнительного</w:t>
            </w:r>
          </w:p>
        </w:tc>
        <w:tc>
          <w:tcPr>
            <w:tcW w:w="2117" w:type="dxa"/>
            <w:vMerge/>
            <w:tcBorders>
              <w:top w:val="nil"/>
              <w:left w:val="single" w:sz="4" w:space="0" w:color="auto"/>
              <w:bottom w:val="single" w:sz="4" w:space="0" w:color="auto"/>
              <w:right w:val="single" w:sz="4" w:space="0" w:color="auto"/>
            </w:tcBorders>
            <w:shd w:val="clear" w:color="auto" w:fill="FFFFFF"/>
          </w:tcPr>
          <w:p w:rsidR="009F1ACF" w:rsidRDefault="009F1ACF" w:rsidP="008C0F98">
            <w:pPr>
              <w:pStyle w:val="af3"/>
              <w:spacing w:after="0" w:line="274" w:lineRule="exact"/>
            </w:pPr>
          </w:p>
        </w:tc>
      </w:tr>
      <w:tr w:rsidR="009F1ACF">
        <w:trPr>
          <w:trHeight w:hRule="exact" w:val="4738"/>
        </w:trPr>
        <w:tc>
          <w:tcPr>
            <w:tcW w:w="4800" w:type="dxa"/>
            <w:tcBorders>
              <w:top w:val="single" w:sz="4" w:space="0" w:color="auto"/>
              <w:left w:val="single" w:sz="4" w:space="0" w:color="auto"/>
              <w:bottom w:val="nil"/>
              <w:right w:val="nil"/>
            </w:tcBorders>
            <w:shd w:val="clear" w:color="auto" w:fill="FFFFFF"/>
          </w:tcPr>
          <w:p w:rsidR="009F1ACF" w:rsidRDefault="009F1ACF" w:rsidP="008C0F98">
            <w:pPr>
              <w:rPr>
                <w:sz w:val="10"/>
                <w:szCs w:val="10"/>
              </w:rPr>
            </w:pPr>
          </w:p>
        </w:tc>
        <w:tc>
          <w:tcPr>
            <w:tcW w:w="3763" w:type="dxa"/>
            <w:tcBorders>
              <w:top w:val="single" w:sz="4" w:space="0" w:color="auto"/>
              <w:left w:val="single" w:sz="4" w:space="0" w:color="auto"/>
              <w:bottom w:val="nil"/>
              <w:right w:val="nil"/>
            </w:tcBorders>
            <w:shd w:val="clear" w:color="auto" w:fill="FFFFFF"/>
            <w:vAlign w:val="bottom"/>
          </w:tcPr>
          <w:p w:rsidR="009F1ACF" w:rsidRDefault="009F1ACF" w:rsidP="008C0F98">
            <w:pPr>
              <w:pStyle w:val="af3"/>
              <w:spacing w:after="0" w:line="274" w:lineRule="exact"/>
            </w:pPr>
            <w:r>
              <w:rPr>
                <w:rStyle w:val="112"/>
                <w:color w:val="000000"/>
              </w:rPr>
              <w:t>анализа использования различных каналов продаж страховых продуктов;</w:t>
            </w:r>
          </w:p>
          <w:p w:rsidR="009F1ACF" w:rsidRDefault="009F1ACF" w:rsidP="008C0F98">
            <w:pPr>
              <w:pStyle w:val="af3"/>
              <w:spacing w:after="0" w:line="278" w:lineRule="exact"/>
            </w:pPr>
            <w:r>
              <w:rPr>
                <w:rStyle w:val="112"/>
                <w:color w:val="000000"/>
              </w:rPr>
              <w:t>-качество установленных коммуникаций с собеседником;</w:t>
            </w:r>
          </w:p>
          <w:p w:rsidR="009F1ACF" w:rsidRDefault="009F1ACF" w:rsidP="008C0F98">
            <w:pPr>
              <w:pStyle w:val="af3"/>
              <w:spacing w:after="0" w:line="274" w:lineRule="exact"/>
            </w:pPr>
            <w:r>
              <w:rPr>
                <w:rStyle w:val="112"/>
                <w:color w:val="000000"/>
              </w:rPr>
              <w:t xml:space="preserve">-динамика развития БД в </w:t>
            </w:r>
            <w:r w:rsidRPr="00ED644F">
              <w:rPr>
                <w:rStyle w:val="112"/>
                <w:color w:val="000000"/>
                <w:lang w:eastAsia="en-US"/>
              </w:rPr>
              <w:t>«</w:t>
            </w:r>
            <w:r>
              <w:rPr>
                <w:rStyle w:val="112"/>
                <w:color w:val="000000"/>
                <w:lang w:val="en-US" w:eastAsia="en-US"/>
              </w:rPr>
              <w:t>CRM</w:t>
            </w:r>
            <w:r w:rsidRPr="00ED644F">
              <w:rPr>
                <w:rStyle w:val="112"/>
                <w:color w:val="000000"/>
                <w:lang w:eastAsia="en-US"/>
              </w:rPr>
              <w:t xml:space="preserve"> </w:t>
            </w:r>
            <w:r>
              <w:rPr>
                <w:rStyle w:val="112"/>
                <w:color w:val="000000"/>
              </w:rPr>
              <w:t>»- системах;</w:t>
            </w:r>
          </w:p>
          <w:p w:rsidR="009F1ACF" w:rsidRDefault="009F1ACF" w:rsidP="008C0F98">
            <w:pPr>
              <w:pStyle w:val="af3"/>
              <w:spacing w:after="240" w:line="274" w:lineRule="exact"/>
              <w:ind w:left="120"/>
            </w:pPr>
            <w:r>
              <w:rPr>
                <w:rStyle w:val="112"/>
                <w:color w:val="000000"/>
              </w:rPr>
              <w:t xml:space="preserve">- качество расчетов и подборстраховых продуктов с применением «Intemet»-ресурса; -демонстрация техники работы с клиентами через </w:t>
            </w:r>
            <w:r w:rsidRPr="00ED644F">
              <w:rPr>
                <w:rStyle w:val="112"/>
                <w:color w:val="000000"/>
                <w:lang w:eastAsia="en-US"/>
              </w:rPr>
              <w:t>«</w:t>
            </w:r>
            <w:r>
              <w:rPr>
                <w:rStyle w:val="112"/>
                <w:color w:val="000000"/>
                <w:lang w:val="en-US" w:eastAsia="en-US"/>
              </w:rPr>
              <w:t>Internet</w:t>
            </w:r>
            <w:r w:rsidRPr="00ED644F">
              <w:rPr>
                <w:rStyle w:val="112"/>
                <w:color w:val="000000"/>
                <w:lang w:eastAsia="en-US"/>
              </w:rPr>
              <w:t xml:space="preserve">»- </w:t>
            </w:r>
            <w:r>
              <w:rPr>
                <w:rStyle w:val="112"/>
                <w:color w:val="000000"/>
              </w:rPr>
              <w:t>магазин;</w:t>
            </w:r>
          </w:p>
          <w:p w:rsidR="009F1ACF" w:rsidRDefault="009F1ACF" w:rsidP="008C0F98">
            <w:pPr>
              <w:pStyle w:val="af3"/>
              <w:spacing w:before="240" w:after="0" w:line="274" w:lineRule="exact"/>
              <w:ind w:left="120"/>
            </w:pPr>
            <w:r>
              <w:rPr>
                <w:rStyle w:val="112"/>
                <w:color w:val="000000"/>
              </w:rPr>
              <w:t>количествозаключенныхдоговоро в страхования.</w:t>
            </w:r>
          </w:p>
        </w:tc>
        <w:tc>
          <w:tcPr>
            <w:tcW w:w="2117" w:type="dxa"/>
            <w:vMerge w:val="restart"/>
            <w:tcBorders>
              <w:top w:val="single" w:sz="4" w:space="0" w:color="auto"/>
              <w:left w:val="single" w:sz="4" w:space="0" w:color="auto"/>
              <w:bottom w:val="nil"/>
              <w:right w:val="single" w:sz="4" w:space="0" w:color="auto"/>
            </w:tcBorders>
            <w:shd w:val="clear" w:color="auto" w:fill="FFFFFF"/>
          </w:tcPr>
          <w:p w:rsidR="009F1ACF" w:rsidRDefault="009F1ACF" w:rsidP="008C0F98">
            <w:pPr>
              <w:rPr>
                <w:sz w:val="10"/>
                <w:szCs w:val="10"/>
              </w:rPr>
            </w:pPr>
          </w:p>
        </w:tc>
      </w:tr>
      <w:tr w:rsidR="009F1ACF">
        <w:trPr>
          <w:trHeight w:hRule="exact" w:val="7502"/>
        </w:trPr>
        <w:tc>
          <w:tcPr>
            <w:tcW w:w="4800" w:type="dxa"/>
            <w:tcBorders>
              <w:top w:val="single" w:sz="4" w:space="0" w:color="auto"/>
              <w:left w:val="single" w:sz="4" w:space="0" w:color="auto"/>
              <w:bottom w:val="single" w:sz="4" w:space="0" w:color="auto"/>
              <w:right w:val="nil"/>
            </w:tcBorders>
            <w:shd w:val="clear" w:color="auto" w:fill="FFFFFF"/>
          </w:tcPr>
          <w:p w:rsidR="009F1ACF" w:rsidRDefault="009F1ACF" w:rsidP="008C0F98">
            <w:pPr>
              <w:pStyle w:val="af3"/>
              <w:spacing w:after="0" w:line="274" w:lineRule="exact"/>
            </w:pPr>
            <w:r>
              <w:rPr>
                <w:rStyle w:val="112"/>
                <w:color w:val="000000"/>
              </w:rPr>
              <w:t>ПК1.10 Реализовывать технологии персональных продаж в розничном страховании</w:t>
            </w:r>
          </w:p>
        </w:tc>
        <w:tc>
          <w:tcPr>
            <w:tcW w:w="3763" w:type="dxa"/>
            <w:tcBorders>
              <w:top w:val="single" w:sz="4" w:space="0" w:color="auto"/>
              <w:left w:val="single" w:sz="4" w:space="0" w:color="auto"/>
              <w:bottom w:val="single" w:sz="4" w:space="0" w:color="auto"/>
              <w:right w:val="nil"/>
            </w:tcBorders>
            <w:shd w:val="clear" w:color="auto" w:fill="FFFFFF"/>
            <w:vAlign w:val="bottom"/>
          </w:tcPr>
          <w:p w:rsidR="009F1ACF" w:rsidRDefault="009F1ACF" w:rsidP="008C0F98">
            <w:pPr>
              <w:pStyle w:val="af3"/>
              <w:spacing w:after="0" w:line="274" w:lineRule="exact"/>
            </w:pPr>
            <w:r>
              <w:rPr>
                <w:rStyle w:val="112"/>
                <w:color w:val="000000"/>
              </w:rPr>
              <w:t>-персональные продажи страховых полисов реализованы в соответствии с технологией страховой компании;</w:t>
            </w:r>
          </w:p>
          <w:p w:rsidR="009F1ACF" w:rsidRDefault="009F1ACF" w:rsidP="008C0F98">
            <w:pPr>
              <w:pStyle w:val="af3"/>
              <w:spacing w:after="0" w:line="274" w:lineRule="exact"/>
            </w:pPr>
            <w:r>
              <w:rPr>
                <w:rStyle w:val="112"/>
                <w:color w:val="000000"/>
              </w:rPr>
              <w:t>-результаты оценки эффективности технологии персональных продаж соответствуют базовым показателям страховой компании; -обоснованность выбора тактики поведения страхового агента в зависимости от типа потребителя страховой услуги, условий контакта, времени и т.д.;</w:t>
            </w:r>
          </w:p>
          <w:p w:rsidR="009F1ACF" w:rsidRDefault="009F1ACF" w:rsidP="008C0F98">
            <w:pPr>
              <w:pStyle w:val="af3"/>
              <w:spacing w:after="0" w:line="274" w:lineRule="exact"/>
            </w:pPr>
            <w:r>
              <w:rPr>
                <w:rStyle w:val="112"/>
                <w:color w:val="000000"/>
              </w:rPr>
              <w:t>-БД клиентов;</w:t>
            </w:r>
          </w:p>
          <w:p w:rsidR="009F1ACF" w:rsidRDefault="009F1ACF" w:rsidP="008C0F98">
            <w:pPr>
              <w:pStyle w:val="af3"/>
              <w:spacing w:after="240" w:line="274" w:lineRule="exact"/>
            </w:pPr>
            <w:r>
              <w:rPr>
                <w:rStyle w:val="112"/>
                <w:color w:val="000000"/>
              </w:rPr>
              <w:t>- качество расчетов и подборстраховых продуктов; -наличие и использование в соответствии с конкретными условиями страхования современных информационно</w:t>
            </w:r>
            <w:r>
              <w:rPr>
                <w:rStyle w:val="112"/>
                <w:color w:val="000000"/>
              </w:rPr>
              <w:softHyphen/>
              <w:t>коммуникационных технологий как фактора активизации продаж страховых продуктов;</w:t>
            </w:r>
          </w:p>
          <w:p w:rsidR="009F1ACF" w:rsidRDefault="009F1ACF" w:rsidP="008C0F98">
            <w:pPr>
              <w:pStyle w:val="af3"/>
              <w:spacing w:before="240" w:after="0" w:line="269" w:lineRule="exact"/>
              <w:ind w:left="120"/>
            </w:pPr>
            <w:r>
              <w:rPr>
                <w:rStyle w:val="112"/>
                <w:color w:val="000000"/>
              </w:rPr>
              <w:t>количествозаключенныхдоговоро в страхования.</w:t>
            </w:r>
          </w:p>
        </w:tc>
        <w:tc>
          <w:tcPr>
            <w:tcW w:w="2117" w:type="dxa"/>
            <w:vMerge/>
            <w:tcBorders>
              <w:top w:val="nil"/>
              <w:left w:val="single" w:sz="4" w:space="0" w:color="auto"/>
              <w:bottom w:val="single" w:sz="4" w:space="0" w:color="auto"/>
              <w:right w:val="single" w:sz="4" w:space="0" w:color="auto"/>
            </w:tcBorders>
            <w:shd w:val="clear" w:color="auto" w:fill="FFFFFF"/>
          </w:tcPr>
          <w:p w:rsidR="009F1ACF" w:rsidRDefault="009F1ACF" w:rsidP="008C0F98">
            <w:pPr>
              <w:pStyle w:val="af3"/>
              <w:spacing w:before="240" w:after="0" w:line="269" w:lineRule="exact"/>
              <w:ind w:left="120"/>
            </w:pPr>
          </w:p>
        </w:tc>
      </w:tr>
    </w:tbl>
    <w:p w:rsidR="009F1ACF" w:rsidRDefault="009F1ACF" w:rsidP="003E5C01">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284"/>
        <w:jc w:val="both"/>
        <w:outlineLvl w:val="0"/>
        <w:rPr>
          <w:b/>
          <w:bCs/>
          <w:sz w:val="28"/>
          <w:szCs w:val="28"/>
        </w:rPr>
      </w:pPr>
    </w:p>
    <w:p w:rsidR="009F1ACF" w:rsidRPr="003E5C01" w:rsidRDefault="009F1ACF" w:rsidP="003E5C01">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284"/>
        <w:jc w:val="both"/>
        <w:outlineLvl w:val="0"/>
        <w:rPr>
          <w:b/>
          <w:bCs/>
          <w:sz w:val="28"/>
          <w:szCs w:val="28"/>
        </w:rPr>
      </w:pPr>
    </w:p>
    <w:p w:rsidR="009F1ACF" w:rsidRPr="008C0F98" w:rsidRDefault="009F1ACF" w:rsidP="003D2F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709" w:right="-284"/>
        <w:jc w:val="both"/>
        <w:rPr>
          <w:sz w:val="28"/>
          <w:szCs w:val="28"/>
        </w:rPr>
      </w:pPr>
      <w:r w:rsidRPr="003E5C01">
        <w:rPr>
          <w:sz w:val="28"/>
          <w:szCs w:val="28"/>
        </w:rPr>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p w:rsidR="009F1ACF" w:rsidRPr="008C0F98" w:rsidRDefault="009F1ACF" w:rsidP="00130BE2">
      <w:pPr>
        <w:pStyle w:val="31"/>
        <w:shd w:val="clear" w:color="auto" w:fill="auto"/>
        <w:spacing w:before="0" w:line="230" w:lineRule="exact"/>
        <w:ind w:left="140"/>
        <w:jc w:val="left"/>
        <w:rPr>
          <w:rStyle w:val="3"/>
          <w:b/>
          <w:bCs/>
          <w:color w:val="000000"/>
          <w:sz w:val="28"/>
          <w:szCs w:val="28"/>
        </w:rPr>
      </w:pPr>
    </w:p>
    <w:p w:rsidR="009F1ACF" w:rsidRDefault="009F1ACF" w:rsidP="00130BE2">
      <w:pPr>
        <w:pStyle w:val="31"/>
        <w:shd w:val="clear" w:color="auto" w:fill="auto"/>
        <w:spacing w:before="0" w:line="230" w:lineRule="exact"/>
        <w:ind w:left="140"/>
        <w:jc w:val="left"/>
        <w:rPr>
          <w:rStyle w:val="3"/>
          <w:b/>
          <w:bCs/>
          <w:color w:val="000000"/>
          <w:sz w:val="28"/>
          <w:szCs w:val="28"/>
        </w:rPr>
      </w:pPr>
    </w:p>
    <w:p w:rsidR="009F1ACF" w:rsidRDefault="009F1ACF" w:rsidP="00130BE2">
      <w:pPr>
        <w:pStyle w:val="31"/>
        <w:shd w:val="clear" w:color="auto" w:fill="auto"/>
        <w:spacing w:before="0" w:line="230" w:lineRule="exact"/>
        <w:ind w:left="140"/>
        <w:jc w:val="left"/>
        <w:rPr>
          <w:rStyle w:val="3"/>
          <w:b/>
          <w:bCs/>
          <w:color w:val="000000"/>
          <w:sz w:val="28"/>
          <w:szCs w:val="28"/>
        </w:rPr>
      </w:pPr>
    </w:p>
    <w:p w:rsidR="009F1ACF" w:rsidRPr="008C0F98" w:rsidRDefault="009F1ACF" w:rsidP="00130BE2">
      <w:pPr>
        <w:pStyle w:val="31"/>
        <w:shd w:val="clear" w:color="auto" w:fill="auto"/>
        <w:spacing w:before="0" w:line="230" w:lineRule="exact"/>
        <w:ind w:left="140"/>
        <w:jc w:val="left"/>
        <w:rPr>
          <w:rStyle w:val="3"/>
          <w:b/>
          <w:bCs/>
          <w:color w:val="000000"/>
          <w:sz w:val="28"/>
          <w:szCs w:val="28"/>
        </w:rPr>
      </w:pPr>
      <w:r w:rsidRPr="008C0F98">
        <w:rPr>
          <w:rStyle w:val="3"/>
          <w:b/>
          <w:bCs/>
          <w:color w:val="000000"/>
          <w:sz w:val="28"/>
          <w:szCs w:val="28"/>
        </w:rPr>
        <w:lastRenderedPageBreak/>
        <w:t>КОНТРОЛЬ И ОЦЕНКА РЕЗУЛЬТАТОВ ОСВОЕНИЯ МДК</w:t>
      </w:r>
    </w:p>
    <w:p w:rsidR="009F1ACF" w:rsidRDefault="009F1ACF" w:rsidP="00130BE2">
      <w:pPr>
        <w:pStyle w:val="31"/>
        <w:shd w:val="clear" w:color="auto" w:fill="auto"/>
        <w:spacing w:before="0" w:line="230" w:lineRule="exact"/>
        <w:ind w:left="140"/>
        <w:jc w:val="left"/>
        <w:rPr>
          <w:rStyle w:val="3"/>
          <w:color w:val="000000"/>
        </w:rPr>
      </w:pPr>
    </w:p>
    <w:p w:rsidR="009F1ACF" w:rsidRDefault="009F1ACF" w:rsidP="00130BE2">
      <w:pPr>
        <w:pStyle w:val="31"/>
        <w:shd w:val="clear" w:color="auto" w:fill="auto"/>
        <w:spacing w:before="0" w:line="230" w:lineRule="exact"/>
        <w:ind w:left="140"/>
        <w:jc w:val="left"/>
        <w:rPr>
          <w:rStyle w:val="3"/>
          <w:color w:val="000000"/>
        </w:rPr>
      </w:pPr>
    </w:p>
    <w:p w:rsidR="009F1ACF" w:rsidRDefault="009F1ACF" w:rsidP="00130BE2">
      <w:pPr>
        <w:pStyle w:val="31"/>
        <w:shd w:val="clear" w:color="auto" w:fill="auto"/>
        <w:spacing w:before="0" w:line="230" w:lineRule="exact"/>
        <w:ind w:left="140"/>
        <w:jc w:val="left"/>
        <w:rPr>
          <w:rStyle w:val="3"/>
          <w:color w:val="000000"/>
        </w:rPr>
      </w:pPr>
    </w:p>
    <w:tbl>
      <w:tblPr>
        <w:tblpPr w:leftFromText="180" w:rightFromText="180" w:vertAnchor="text" w:horzAnchor="margin" w:tblpX="-1255" w:tblpY="-58"/>
        <w:tblW w:w="10655" w:type="dxa"/>
        <w:tblLayout w:type="fixed"/>
        <w:tblCellMar>
          <w:left w:w="0" w:type="dxa"/>
          <w:right w:w="0" w:type="dxa"/>
        </w:tblCellMar>
        <w:tblLook w:val="0000" w:firstRow="0" w:lastRow="0" w:firstColumn="0" w:lastColumn="0" w:noHBand="0" w:noVBand="0"/>
      </w:tblPr>
      <w:tblGrid>
        <w:gridCol w:w="3425"/>
        <w:gridCol w:w="5240"/>
        <w:gridCol w:w="1990"/>
      </w:tblGrid>
      <w:tr w:rsidR="009F1ACF">
        <w:trPr>
          <w:trHeight w:hRule="exact" w:val="1133"/>
        </w:trPr>
        <w:tc>
          <w:tcPr>
            <w:tcW w:w="3425" w:type="dxa"/>
            <w:tcBorders>
              <w:top w:val="single" w:sz="4" w:space="0" w:color="auto"/>
              <w:left w:val="single" w:sz="4" w:space="0" w:color="auto"/>
              <w:bottom w:val="nil"/>
              <w:right w:val="nil"/>
            </w:tcBorders>
            <w:shd w:val="clear" w:color="auto" w:fill="FFFFFF"/>
            <w:vAlign w:val="bottom"/>
          </w:tcPr>
          <w:p w:rsidR="009F1ACF" w:rsidRDefault="009F1ACF" w:rsidP="008C0F98">
            <w:pPr>
              <w:pStyle w:val="af3"/>
              <w:spacing w:after="0" w:line="274" w:lineRule="exact"/>
              <w:jc w:val="center"/>
            </w:pPr>
            <w:r>
              <w:rPr>
                <w:rStyle w:val="113"/>
                <w:color w:val="000000"/>
              </w:rPr>
              <w:t>Результаты</w:t>
            </w:r>
          </w:p>
          <w:p w:rsidR="009F1ACF" w:rsidRDefault="009F1ACF" w:rsidP="008C0F98">
            <w:pPr>
              <w:pStyle w:val="af3"/>
              <w:spacing w:after="0" w:line="274" w:lineRule="exact"/>
              <w:jc w:val="center"/>
            </w:pPr>
            <w:r>
              <w:rPr>
                <w:rStyle w:val="113"/>
                <w:color w:val="000000"/>
              </w:rPr>
              <w:t>(освоенные</w:t>
            </w:r>
          </w:p>
          <w:p w:rsidR="009F1ACF" w:rsidRDefault="009F1ACF" w:rsidP="008C0F98">
            <w:pPr>
              <w:pStyle w:val="af3"/>
              <w:spacing w:after="0" w:line="274" w:lineRule="exact"/>
              <w:jc w:val="center"/>
            </w:pPr>
            <w:r>
              <w:rPr>
                <w:rStyle w:val="113"/>
                <w:color w:val="000000"/>
              </w:rPr>
              <w:t>общие</w:t>
            </w:r>
          </w:p>
          <w:p w:rsidR="009F1ACF" w:rsidRDefault="009F1ACF" w:rsidP="008C0F98">
            <w:pPr>
              <w:pStyle w:val="af3"/>
              <w:spacing w:after="0" w:line="274" w:lineRule="exact"/>
              <w:jc w:val="center"/>
            </w:pPr>
            <w:r>
              <w:rPr>
                <w:rStyle w:val="113"/>
                <w:color w:val="000000"/>
              </w:rPr>
              <w:t>компетенции)</w:t>
            </w:r>
          </w:p>
        </w:tc>
        <w:tc>
          <w:tcPr>
            <w:tcW w:w="5240" w:type="dxa"/>
            <w:tcBorders>
              <w:top w:val="single" w:sz="4" w:space="0" w:color="auto"/>
              <w:left w:val="single" w:sz="4" w:space="0" w:color="auto"/>
              <w:bottom w:val="nil"/>
              <w:right w:val="nil"/>
            </w:tcBorders>
            <w:shd w:val="clear" w:color="auto" w:fill="FFFFFF"/>
            <w:vAlign w:val="center"/>
          </w:tcPr>
          <w:p w:rsidR="009F1ACF" w:rsidRDefault="009F1ACF" w:rsidP="008C0F98">
            <w:pPr>
              <w:pStyle w:val="af3"/>
              <w:spacing w:after="0" w:line="230" w:lineRule="exact"/>
              <w:jc w:val="center"/>
            </w:pPr>
            <w:r>
              <w:rPr>
                <w:rStyle w:val="113"/>
                <w:color w:val="000000"/>
              </w:rPr>
              <w:t>Основные показатели оценки результата</w:t>
            </w:r>
          </w:p>
        </w:tc>
        <w:tc>
          <w:tcPr>
            <w:tcW w:w="1990" w:type="dxa"/>
            <w:tcBorders>
              <w:top w:val="single" w:sz="4" w:space="0" w:color="auto"/>
              <w:left w:val="single" w:sz="4" w:space="0" w:color="auto"/>
              <w:bottom w:val="nil"/>
              <w:right w:val="single" w:sz="4" w:space="0" w:color="auto"/>
            </w:tcBorders>
            <w:shd w:val="clear" w:color="auto" w:fill="FFFFFF"/>
            <w:vAlign w:val="center"/>
          </w:tcPr>
          <w:p w:rsidR="009F1ACF" w:rsidRDefault="009F1ACF" w:rsidP="008C0F98">
            <w:pPr>
              <w:pStyle w:val="af3"/>
              <w:spacing w:after="0" w:line="274" w:lineRule="exact"/>
              <w:jc w:val="center"/>
            </w:pPr>
            <w:r>
              <w:rPr>
                <w:rStyle w:val="113"/>
                <w:color w:val="000000"/>
              </w:rPr>
              <w:t>Формы и методы контроля и оценки</w:t>
            </w:r>
          </w:p>
        </w:tc>
      </w:tr>
      <w:tr w:rsidR="009F1ACF">
        <w:trPr>
          <w:trHeight w:hRule="exact" w:val="4987"/>
        </w:trPr>
        <w:tc>
          <w:tcPr>
            <w:tcW w:w="3425" w:type="dxa"/>
            <w:tcBorders>
              <w:top w:val="single" w:sz="4" w:space="0" w:color="auto"/>
              <w:left w:val="single" w:sz="4" w:space="0" w:color="auto"/>
              <w:bottom w:val="nil"/>
              <w:right w:val="nil"/>
            </w:tcBorders>
            <w:shd w:val="clear" w:color="auto" w:fill="FFFFFF"/>
          </w:tcPr>
          <w:p w:rsidR="009F1ACF" w:rsidRDefault="009F1ACF" w:rsidP="008C0F98">
            <w:pPr>
              <w:pStyle w:val="af3"/>
              <w:spacing w:after="0" w:line="274" w:lineRule="exact"/>
              <w:ind w:left="120"/>
            </w:pPr>
            <w:r>
              <w:rPr>
                <w:rStyle w:val="112"/>
                <w:color w:val="000000"/>
              </w:rPr>
              <w:t>ОК 1 Понимать сущность и социальную значимость своей будущей профессии, проявлять к ней устойчивый интерес</w:t>
            </w:r>
          </w:p>
        </w:tc>
        <w:tc>
          <w:tcPr>
            <w:tcW w:w="5240" w:type="dxa"/>
            <w:tcBorders>
              <w:top w:val="single" w:sz="4" w:space="0" w:color="auto"/>
              <w:left w:val="single" w:sz="4" w:space="0" w:color="auto"/>
              <w:bottom w:val="nil"/>
              <w:right w:val="nil"/>
            </w:tcBorders>
            <w:shd w:val="clear" w:color="auto" w:fill="FFFFFF"/>
            <w:vAlign w:val="bottom"/>
          </w:tcPr>
          <w:p w:rsidR="009F1ACF" w:rsidRDefault="009F1ACF" w:rsidP="008C0F98">
            <w:pPr>
              <w:pStyle w:val="af3"/>
              <w:spacing w:after="0" w:line="274" w:lineRule="exact"/>
            </w:pPr>
            <w:r>
              <w:rPr>
                <w:rStyle w:val="112"/>
                <w:color w:val="000000"/>
              </w:rPr>
              <w:t>-знаниенормативно-</w:t>
            </w:r>
          </w:p>
          <w:p w:rsidR="009F1ACF" w:rsidRDefault="009F1ACF" w:rsidP="008C0F98">
            <w:pPr>
              <w:pStyle w:val="af3"/>
              <w:spacing w:after="0" w:line="274" w:lineRule="exact"/>
            </w:pPr>
            <w:r>
              <w:rPr>
                <w:rStyle w:val="112"/>
                <w:color w:val="000000"/>
              </w:rPr>
              <w:t>правовыхактоввобластиорганизацииуправленчес койдеятельности в страховании;</w:t>
            </w:r>
          </w:p>
          <w:p w:rsidR="009F1ACF" w:rsidRDefault="009F1ACF" w:rsidP="008C0F98">
            <w:pPr>
              <w:pStyle w:val="af3"/>
              <w:spacing w:after="0" w:line="274" w:lineRule="exact"/>
            </w:pPr>
            <w:r>
              <w:rPr>
                <w:rStyle w:val="112"/>
                <w:color w:val="000000"/>
              </w:rPr>
              <w:t>-объяснение социально-экономической значимости профессии страховщика;</w:t>
            </w:r>
          </w:p>
          <w:p w:rsidR="009F1ACF" w:rsidRDefault="009F1ACF" w:rsidP="008C0F98">
            <w:pPr>
              <w:pStyle w:val="af3"/>
              <w:widowControl w:val="0"/>
              <w:numPr>
                <w:ilvl w:val="0"/>
                <w:numId w:val="6"/>
              </w:numPr>
              <w:tabs>
                <w:tab w:val="left" w:pos="139"/>
              </w:tabs>
              <w:spacing w:after="0" w:line="274" w:lineRule="exact"/>
              <w:jc w:val="both"/>
            </w:pPr>
            <w:r>
              <w:rPr>
                <w:rStyle w:val="112"/>
                <w:color w:val="000000"/>
              </w:rPr>
              <w:t>постоянство демонстрации интереса к будущей профессии;</w:t>
            </w:r>
          </w:p>
          <w:p w:rsidR="009F1ACF" w:rsidRDefault="009F1ACF" w:rsidP="008C0F98">
            <w:pPr>
              <w:pStyle w:val="af3"/>
              <w:widowControl w:val="0"/>
              <w:numPr>
                <w:ilvl w:val="0"/>
                <w:numId w:val="6"/>
              </w:numPr>
              <w:tabs>
                <w:tab w:val="left" w:pos="163"/>
              </w:tabs>
              <w:spacing w:after="0" w:line="274" w:lineRule="exact"/>
              <w:jc w:val="both"/>
            </w:pPr>
            <w:r>
              <w:rPr>
                <w:rStyle w:val="112"/>
                <w:color w:val="000000"/>
              </w:rPr>
              <w:t>скорость адаптации к внутриорганизационным условиям работы;</w:t>
            </w:r>
          </w:p>
          <w:p w:rsidR="009F1ACF" w:rsidRDefault="009F1ACF" w:rsidP="0063204B">
            <w:pPr>
              <w:pStyle w:val="af3"/>
              <w:widowControl w:val="0"/>
              <w:numPr>
                <w:ilvl w:val="0"/>
                <w:numId w:val="6"/>
              </w:numPr>
              <w:tabs>
                <w:tab w:val="left" w:pos="341"/>
              </w:tabs>
              <w:spacing w:after="0" w:line="274" w:lineRule="exact"/>
              <w:jc w:val="both"/>
            </w:pPr>
            <w:r>
              <w:rPr>
                <w:rStyle w:val="112"/>
                <w:color w:val="000000"/>
              </w:rPr>
              <w:t>активность, инициативность в процессе освоения профессиональной деятельности;</w:t>
            </w:r>
          </w:p>
          <w:p w:rsidR="009F1ACF" w:rsidRDefault="009F1ACF" w:rsidP="008C0F98">
            <w:pPr>
              <w:pStyle w:val="af3"/>
              <w:widowControl w:val="0"/>
              <w:numPr>
                <w:ilvl w:val="0"/>
                <w:numId w:val="6"/>
              </w:numPr>
              <w:tabs>
                <w:tab w:val="left" w:pos="211"/>
              </w:tabs>
              <w:spacing w:after="0" w:line="274" w:lineRule="exact"/>
              <w:jc w:val="both"/>
            </w:pPr>
            <w:r>
              <w:rPr>
                <w:rStyle w:val="112"/>
                <w:color w:val="000000"/>
              </w:rPr>
              <w:t>эффективность выполнения самостоятельной работы при освоении профессионального модуля;</w:t>
            </w:r>
          </w:p>
          <w:p w:rsidR="009F1ACF" w:rsidRDefault="009F1ACF" w:rsidP="008C0F98">
            <w:pPr>
              <w:pStyle w:val="af3"/>
              <w:widowControl w:val="0"/>
              <w:numPr>
                <w:ilvl w:val="0"/>
                <w:numId w:val="6"/>
              </w:numPr>
              <w:tabs>
                <w:tab w:val="left" w:pos="254"/>
              </w:tabs>
              <w:spacing w:after="0" w:line="274" w:lineRule="exact"/>
              <w:jc w:val="both"/>
            </w:pPr>
            <w:r>
              <w:rPr>
                <w:rStyle w:val="112"/>
                <w:color w:val="000000"/>
              </w:rPr>
              <w:t>обоснованность и наличие положительных отзывов с мест практики;</w:t>
            </w:r>
          </w:p>
          <w:p w:rsidR="009F1ACF" w:rsidRDefault="009F1ACF" w:rsidP="0063204B">
            <w:pPr>
              <w:pStyle w:val="af3"/>
              <w:widowControl w:val="0"/>
              <w:numPr>
                <w:ilvl w:val="0"/>
                <w:numId w:val="6"/>
              </w:numPr>
              <w:tabs>
                <w:tab w:val="left" w:pos="360"/>
              </w:tabs>
              <w:spacing w:after="0" w:line="274" w:lineRule="exact"/>
              <w:jc w:val="both"/>
            </w:pPr>
            <w:r>
              <w:rPr>
                <w:rStyle w:val="112"/>
                <w:color w:val="000000"/>
              </w:rPr>
              <w:t>соответствие подготовленного материала требуемым критериям.</w:t>
            </w:r>
          </w:p>
        </w:tc>
        <w:tc>
          <w:tcPr>
            <w:tcW w:w="1990" w:type="dxa"/>
            <w:vMerge w:val="restart"/>
            <w:tcBorders>
              <w:top w:val="single" w:sz="4" w:space="0" w:color="auto"/>
              <w:left w:val="single" w:sz="4" w:space="0" w:color="auto"/>
              <w:bottom w:val="nil"/>
              <w:right w:val="single" w:sz="4" w:space="0" w:color="auto"/>
            </w:tcBorders>
            <w:shd w:val="clear" w:color="auto" w:fill="FFFFFF"/>
          </w:tcPr>
          <w:p w:rsidR="009F1ACF" w:rsidRDefault="009F1ACF" w:rsidP="008C0F98">
            <w:pPr>
              <w:pStyle w:val="af3"/>
              <w:widowControl w:val="0"/>
              <w:numPr>
                <w:ilvl w:val="0"/>
                <w:numId w:val="7"/>
              </w:numPr>
              <w:tabs>
                <w:tab w:val="left" w:pos="313"/>
              </w:tabs>
              <w:spacing w:after="0" w:line="274" w:lineRule="exact"/>
              <w:ind w:left="140"/>
            </w:pPr>
            <w:r>
              <w:rPr>
                <w:rStyle w:val="112"/>
                <w:color w:val="000000"/>
              </w:rPr>
              <w:t>Интерпретация результатов наблюдений за деятельностью обучающегося в процессе освоения образовательной программы Сравнение с эталоном</w:t>
            </w:r>
          </w:p>
          <w:p w:rsidR="009F1ACF" w:rsidRDefault="009F1ACF" w:rsidP="008C0F98">
            <w:pPr>
              <w:pStyle w:val="af3"/>
              <w:widowControl w:val="0"/>
              <w:numPr>
                <w:ilvl w:val="0"/>
                <w:numId w:val="7"/>
              </w:numPr>
              <w:tabs>
                <w:tab w:val="left" w:pos="327"/>
              </w:tabs>
              <w:spacing w:after="0" w:line="274" w:lineRule="exact"/>
              <w:ind w:left="140"/>
            </w:pPr>
            <w:r>
              <w:rPr>
                <w:rStyle w:val="112"/>
                <w:color w:val="000000"/>
              </w:rPr>
              <w:t>Стартовая диагностика подготовки обучающихся; выявление мотивации к изучению нового материала</w:t>
            </w:r>
          </w:p>
          <w:p w:rsidR="009F1ACF" w:rsidRDefault="009F1ACF" w:rsidP="008C0F98">
            <w:pPr>
              <w:pStyle w:val="af3"/>
              <w:widowControl w:val="0"/>
              <w:numPr>
                <w:ilvl w:val="0"/>
                <w:numId w:val="7"/>
              </w:numPr>
              <w:tabs>
                <w:tab w:val="left" w:pos="322"/>
              </w:tabs>
              <w:spacing w:after="0" w:line="274" w:lineRule="exact"/>
              <w:ind w:left="140"/>
            </w:pPr>
            <w:r>
              <w:rPr>
                <w:rStyle w:val="112"/>
                <w:color w:val="000000"/>
              </w:rPr>
              <w:t>Текущий контроль в форме:</w:t>
            </w:r>
          </w:p>
          <w:p w:rsidR="009F1ACF" w:rsidRDefault="009F1ACF" w:rsidP="008C0F98">
            <w:pPr>
              <w:pStyle w:val="af3"/>
              <w:widowControl w:val="0"/>
              <w:numPr>
                <w:ilvl w:val="0"/>
                <w:numId w:val="8"/>
              </w:numPr>
              <w:tabs>
                <w:tab w:val="left" w:pos="270"/>
              </w:tabs>
              <w:spacing w:after="0" w:line="274" w:lineRule="exact"/>
              <w:ind w:left="140"/>
            </w:pPr>
            <w:r>
              <w:rPr>
                <w:rStyle w:val="112"/>
                <w:color w:val="000000"/>
              </w:rPr>
              <w:t>тестирования; -дискуссионного общения;</w:t>
            </w:r>
          </w:p>
          <w:p w:rsidR="009F1ACF" w:rsidRDefault="009F1ACF" w:rsidP="008C0F98">
            <w:pPr>
              <w:pStyle w:val="af3"/>
              <w:widowControl w:val="0"/>
              <w:numPr>
                <w:ilvl w:val="0"/>
                <w:numId w:val="8"/>
              </w:numPr>
              <w:tabs>
                <w:tab w:val="left" w:pos="289"/>
              </w:tabs>
              <w:spacing w:after="0" w:line="274" w:lineRule="exact"/>
              <w:ind w:left="140"/>
            </w:pPr>
            <w:r>
              <w:rPr>
                <w:rStyle w:val="112"/>
                <w:color w:val="000000"/>
              </w:rPr>
              <w:t>отчетов по практическим, выездным учебным занятиям;</w:t>
            </w:r>
          </w:p>
          <w:p w:rsidR="009F1ACF" w:rsidRDefault="009F1ACF" w:rsidP="008C0F98">
            <w:pPr>
              <w:pStyle w:val="af3"/>
              <w:widowControl w:val="0"/>
              <w:numPr>
                <w:ilvl w:val="0"/>
                <w:numId w:val="8"/>
              </w:numPr>
              <w:tabs>
                <w:tab w:val="left" w:pos="139"/>
              </w:tabs>
              <w:spacing w:after="0" w:line="274" w:lineRule="exact"/>
              <w:jc w:val="both"/>
            </w:pPr>
            <w:r>
              <w:rPr>
                <w:rStyle w:val="112"/>
                <w:color w:val="000000"/>
              </w:rPr>
              <w:t>фронтального и индивидуального опроса на занятиях;</w:t>
            </w:r>
          </w:p>
          <w:p w:rsidR="009F1ACF" w:rsidRDefault="009F1ACF" w:rsidP="008C0F98">
            <w:pPr>
              <w:pStyle w:val="af3"/>
              <w:widowControl w:val="0"/>
              <w:numPr>
                <w:ilvl w:val="0"/>
                <w:numId w:val="8"/>
              </w:numPr>
              <w:tabs>
                <w:tab w:val="left" w:pos="284"/>
              </w:tabs>
              <w:spacing w:after="0" w:line="274" w:lineRule="exact"/>
              <w:ind w:left="140"/>
            </w:pPr>
            <w:r>
              <w:rPr>
                <w:rStyle w:val="112"/>
                <w:color w:val="000000"/>
              </w:rPr>
              <w:t>отчета по проделанной внеаудиторной самостоятельной работе;</w:t>
            </w:r>
          </w:p>
          <w:p w:rsidR="009F1ACF" w:rsidRDefault="009F1ACF" w:rsidP="008C0F98">
            <w:pPr>
              <w:pStyle w:val="af3"/>
              <w:widowControl w:val="0"/>
              <w:numPr>
                <w:ilvl w:val="0"/>
                <w:numId w:val="8"/>
              </w:numPr>
              <w:tabs>
                <w:tab w:val="left" w:pos="130"/>
              </w:tabs>
              <w:spacing w:after="0" w:line="274" w:lineRule="exact"/>
              <w:jc w:val="both"/>
            </w:pPr>
            <w:r>
              <w:rPr>
                <w:rStyle w:val="112"/>
                <w:color w:val="000000"/>
              </w:rPr>
              <w:t>эссе;</w:t>
            </w:r>
          </w:p>
          <w:p w:rsidR="009F1ACF" w:rsidRDefault="009F1ACF" w:rsidP="008C0F98">
            <w:pPr>
              <w:pStyle w:val="af3"/>
              <w:widowControl w:val="0"/>
              <w:numPr>
                <w:ilvl w:val="0"/>
                <w:numId w:val="8"/>
              </w:numPr>
              <w:tabs>
                <w:tab w:val="left" w:pos="139"/>
              </w:tabs>
              <w:spacing w:after="0" w:line="274" w:lineRule="exact"/>
              <w:jc w:val="both"/>
            </w:pPr>
            <w:r>
              <w:rPr>
                <w:rStyle w:val="112"/>
                <w:color w:val="000000"/>
              </w:rPr>
              <w:lastRenderedPageBreak/>
              <w:t>сообщений;</w:t>
            </w:r>
          </w:p>
          <w:p w:rsidR="009F1ACF" w:rsidRDefault="009F1ACF" w:rsidP="008C0F98">
            <w:pPr>
              <w:pStyle w:val="af3"/>
              <w:widowControl w:val="0"/>
              <w:numPr>
                <w:ilvl w:val="0"/>
                <w:numId w:val="8"/>
              </w:numPr>
              <w:tabs>
                <w:tab w:val="left" w:pos="270"/>
              </w:tabs>
              <w:spacing w:after="0" w:line="274" w:lineRule="exact"/>
              <w:ind w:left="140"/>
            </w:pPr>
            <w:r>
              <w:rPr>
                <w:rStyle w:val="112"/>
                <w:color w:val="000000"/>
              </w:rPr>
              <w:t>творческих работ; -презентаций в формате</w:t>
            </w:r>
          </w:p>
          <w:p w:rsidR="009F1ACF" w:rsidRDefault="009F1ACF" w:rsidP="008C0F98">
            <w:pPr>
              <w:pStyle w:val="af3"/>
              <w:spacing w:after="0" w:line="274" w:lineRule="exact"/>
            </w:pPr>
            <w:r>
              <w:rPr>
                <w:rStyle w:val="112"/>
                <w:color w:val="000000"/>
                <w:lang w:val="en-US" w:eastAsia="en-US"/>
              </w:rPr>
              <w:t>«MicrosoftOfficePo</w:t>
            </w:r>
          </w:p>
          <w:p w:rsidR="009F1ACF" w:rsidRDefault="009F1ACF" w:rsidP="008C0F98">
            <w:pPr>
              <w:pStyle w:val="af3"/>
              <w:spacing w:after="0" w:line="274" w:lineRule="exact"/>
            </w:pPr>
            <w:r>
              <w:rPr>
                <w:rStyle w:val="112"/>
                <w:color w:val="000000"/>
                <w:lang w:val="en-US" w:eastAsia="en-US"/>
              </w:rPr>
              <w:t>werPoint».</w:t>
            </w:r>
          </w:p>
          <w:p w:rsidR="009F1ACF" w:rsidRDefault="009F1ACF" w:rsidP="008C0F98">
            <w:pPr>
              <w:pStyle w:val="af3"/>
              <w:widowControl w:val="0"/>
              <w:tabs>
                <w:tab w:val="left" w:pos="452"/>
              </w:tabs>
              <w:spacing w:after="0" w:line="274" w:lineRule="exact"/>
              <w:rPr>
                <w:rStyle w:val="112"/>
                <w:color w:val="000000"/>
                <w:lang w:val="en-US"/>
              </w:rPr>
            </w:pPr>
            <w:r>
              <w:rPr>
                <w:rStyle w:val="112"/>
                <w:color w:val="000000"/>
              </w:rPr>
              <w:t xml:space="preserve">Наблюдение на </w:t>
            </w:r>
          </w:p>
          <w:p w:rsidR="009F1ACF" w:rsidRDefault="009F1ACF" w:rsidP="008C0F98">
            <w:pPr>
              <w:pStyle w:val="af3"/>
              <w:widowControl w:val="0"/>
              <w:tabs>
                <w:tab w:val="left" w:pos="452"/>
              </w:tabs>
              <w:spacing w:after="0" w:line="274" w:lineRule="exact"/>
            </w:pPr>
            <w:r>
              <w:rPr>
                <w:rStyle w:val="112"/>
                <w:color w:val="000000"/>
              </w:rPr>
              <w:t>учебной практике по профилю</w:t>
            </w:r>
          </w:p>
        </w:tc>
      </w:tr>
      <w:tr w:rsidR="009F1ACF">
        <w:trPr>
          <w:trHeight w:hRule="exact" w:val="5266"/>
        </w:trPr>
        <w:tc>
          <w:tcPr>
            <w:tcW w:w="3425" w:type="dxa"/>
            <w:tcBorders>
              <w:top w:val="single" w:sz="4" w:space="0" w:color="auto"/>
              <w:left w:val="single" w:sz="4" w:space="0" w:color="auto"/>
              <w:bottom w:val="nil"/>
              <w:right w:val="nil"/>
            </w:tcBorders>
            <w:shd w:val="clear" w:color="auto" w:fill="FFFFFF"/>
          </w:tcPr>
          <w:p w:rsidR="009F1ACF" w:rsidRDefault="009F1ACF" w:rsidP="008C0F98">
            <w:pPr>
              <w:pStyle w:val="af3"/>
              <w:spacing w:after="0" w:line="274" w:lineRule="exact"/>
              <w:ind w:left="120"/>
            </w:pPr>
            <w:r>
              <w:rPr>
                <w:rStyle w:val="112"/>
                <w:color w:val="000000"/>
              </w:rPr>
              <w:t>ОК 2</w:t>
            </w:r>
          </w:p>
          <w:p w:rsidR="009F1ACF" w:rsidRDefault="009F1ACF" w:rsidP="008C0F98">
            <w:pPr>
              <w:pStyle w:val="af3"/>
              <w:spacing w:after="0" w:line="274" w:lineRule="exact"/>
              <w:ind w:left="120"/>
            </w:pPr>
            <w:r>
              <w:rPr>
                <w:rStyle w:val="112"/>
                <w:color w:val="000000"/>
              </w:rPr>
              <w:t>Организовывать собственную деятельность, выбирать типовые методы и способы выполнения типовых задач, оценивать их эффективность и качество</w:t>
            </w:r>
          </w:p>
        </w:tc>
        <w:tc>
          <w:tcPr>
            <w:tcW w:w="5240" w:type="dxa"/>
            <w:tcBorders>
              <w:top w:val="single" w:sz="4" w:space="0" w:color="auto"/>
              <w:left w:val="single" w:sz="4" w:space="0" w:color="auto"/>
              <w:bottom w:val="nil"/>
              <w:right w:val="nil"/>
            </w:tcBorders>
            <w:shd w:val="clear" w:color="auto" w:fill="FFFFFF"/>
            <w:vAlign w:val="bottom"/>
          </w:tcPr>
          <w:p w:rsidR="009F1ACF" w:rsidRDefault="009F1ACF" w:rsidP="008C0F98">
            <w:pPr>
              <w:pStyle w:val="af3"/>
              <w:spacing w:after="0" w:line="274" w:lineRule="exact"/>
            </w:pPr>
            <w:r>
              <w:rPr>
                <w:rStyle w:val="112"/>
                <w:color w:val="000000"/>
              </w:rPr>
              <w:t>-знаниенормативно-</w:t>
            </w:r>
          </w:p>
          <w:p w:rsidR="009F1ACF" w:rsidRDefault="009F1ACF" w:rsidP="008C0F98">
            <w:pPr>
              <w:pStyle w:val="af3"/>
              <w:spacing w:after="0" w:line="274" w:lineRule="exact"/>
            </w:pPr>
            <w:r>
              <w:rPr>
                <w:rStyle w:val="112"/>
                <w:color w:val="000000"/>
              </w:rPr>
              <w:t>правовыхактоввобластиорганизацииуправленчес койдеятельности в страховании;</w:t>
            </w:r>
          </w:p>
          <w:p w:rsidR="009F1ACF" w:rsidRDefault="009F1ACF" w:rsidP="008C0F98">
            <w:pPr>
              <w:pStyle w:val="af3"/>
              <w:widowControl w:val="0"/>
              <w:numPr>
                <w:ilvl w:val="0"/>
                <w:numId w:val="9"/>
              </w:numPr>
              <w:tabs>
                <w:tab w:val="left" w:pos="245"/>
              </w:tabs>
              <w:spacing w:after="0" w:line="274" w:lineRule="exact"/>
              <w:jc w:val="both"/>
            </w:pPr>
            <w:r>
              <w:rPr>
                <w:rStyle w:val="112"/>
                <w:color w:val="000000"/>
              </w:rPr>
              <w:t>правильность определения цели и порядка работы;</w:t>
            </w:r>
          </w:p>
          <w:p w:rsidR="009F1ACF" w:rsidRDefault="009F1ACF" w:rsidP="008C0F98">
            <w:pPr>
              <w:pStyle w:val="af3"/>
              <w:spacing w:after="0" w:line="274" w:lineRule="exact"/>
            </w:pPr>
            <w:r>
              <w:rPr>
                <w:rStyle w:val="112"/>
                <w:color w:val="000000"/>
              </w:rPr>
              <w:t>-уровень самоорганизации в соответствии с поставленными целями и задачами;</w:t>
            </w:r>
          </w:p>
          <w:p w:rsidR="009F1ACF" w:rsidRDefault="009F1ACF" w:rsidP="008C0F98">
            <w:pPr>
              <w:pStyle w:val="af3"/>
              <w:spacing w:after="0" w:line="274" w:lineRule="exact"/>
            </w:pPr>
            <w:r>
              <w:rPr>
                <w:rStyle w:val="112"/>
                <w:color w:val="000000"/>
              </w:rPr>
              <w:t>-определение и выбор методик и технологий в профессиональной страховой деятельности;</w:t>
            </w:r>
          </w:p>
          <w:p w:rsidR="009F1ACF" w:rsidRDefault="009F1ACF" w:rsidP="008C0F98">
            <w:pPr>
              <w:pStyle w:val="af3"/>
              <w:widowControl w:val="0"/>
              <w:numPr>
                <w:ilvl w:val="0"/>
                <w:numId w:val="9"/>
              </w:numPr>
              <w:tabs>
                <w:tab w:val="left" w:pos="139"/>
              </w:tabs>
              <w:spacing w:after="0" w:line="274" w:lineRule="exact"/>
              <w:jc w:val="both"/>
            </w:pPr>
            <w:r>
              <w:rPr>
                <w:rStyle w:val="112"/>
                <w:color w:val="000000"/>
              </w:rPr>
              <w:t>грамотность обобщения результата;</w:t>
            </w:r>
          </w:p>
          <w:p w:rsidR="009F1ACF" w:rsidRDefault="009F1ACF" w:rsidP="0063204B">
            <w:pPr>
              <w:pStyle w:val="af3"/>
              <w:widowControl w:val="0"/>
              <w:numPr>
                <w:ilvl w:val="0"/>
                <w:numId w:val="9"/>
              </w:numPr>
              <w:tabs>
                <w:tab w:val="left" w:pos="341"/>
              </w:tabs>
              <w:spacing w:after="0" w:line="274" w:lineRule="exact"/>
              <w:jc w:val="both"/>
            </w:pPr>
            <w:r>
              <w:rPr>
                <w:rStyle w:val="112"/>
                <w:color w:val="000000"/>
              </w:rPr>
              <w:t>эффективность использования в работе полученных ранее знаний и умений;</w:t>
            </w:r>
          </w:p>
          <w:p w:rsidR="009F1ACF" w:rsidRDefault="009F1ACF" w:rsidP="008C0F98">
            <w:pPr>
              <w:pStyle w:val="af3"/>
              <w:widowControl w:val="0"/>
              <w:numPr>
                <w:ilvl w:val="0"/>
                <w:numId w:val="9"/>
              </w:numPr>
              <w:tabs>
                <w:tab w:val="left" w:pos="216"/>
              </w:tabs>
              <w:spacing w:after="0" w:line="274" w:lineRule="exact"/>
              <w:jc w:val="both"/>
            </w:pPr>
            <w:r>
              <w:rPr>
                <w:rStyle w:val="112"/>
                <w:color w:val="000000"/>
              </w:rPr>
              <w:t>рациональность распределения времени при выполнении работ;</w:t>
            </w:r>
          </w:p>
          <w:p w:rsidR="009F1ACF" w:rsidRDefault="009F1ACF" w:rsidP="008C0F98">
            <w:pPr>
              <w:pStyle w:val="af3"/>
              <w:widowControl w:val="0"/>
              <w:numPr>
                <w:ilvl w:val="0"/>
                <w:numId w:val="9"/>
              </w:numPr>
              <w:tabs>
                <w:tab w:val="left" w:pos="216"/>
              </w:tabs>
              <w:spacing w:after="0" w:line="274" w:lineRule="exact"/>
              <w:jc w:val="both"/>
            </w:pPr>
            <w:r>
              <w:rPr>
                <w:rStyle w:val="112"/>
                <w:color w:val="000000"/>
              </w:rPr>
              <w:t>обоснованность выбора методов и способов решения профессиональных задач в конкретной области;</w:t>
            </w:r>
          </w:p>
          <w:p w:rsidR="009F1ACF" w:rsidRDefault="009F1ACF" w:rsidP="008C0F98">
            <w:pPr>
              <w:pStyle w:val="af3"/>
              <w:widowControl w:val="0"/>
              <w:numPr>
                <w:ilvl w:val="0"/>
                <w:numId w:val="9"/>
              </w:numPr>
              <w:tabs>
                <w:tab w:val="left" w:pos="221"/>
              </w:tabs>
              <w:spacing w:after="0" w:line="274" w:lineRule="exact"/>
              <w:jc w:val="both"/>
            </w:pPr>
            <w:r>
              <w:rPr>
                <w:rStyle w:val="112"/>
                <w:color w:val="000000"/>
              </w:rPr>
              <w:t>адекватность и аргументированность оценки эффективность и качества выполненных работ.</w:t>
            </w:r>
          </w:p>
        </w:tc>
        <w:tc>
          <w:tcPr>
            <w:tcW w:w="1990" w:type="dxa"/>
            <w:vMerge/>
            <w:tcBorders>
              <w:top w:val="nil"/>
              <w:left w:val="single" w:sz="4" w:space="0" w:color="auto"/>
              <w:bottom w:val="nil"/>
              <w:right w:val="single" w:sz="4" w:space="0" w:color="auto"/>
            </w:tcBorders>
            <w:shd w:val="clear" w:color="auto" w:fill="FFFFFF"/>
          </w:tcPr>
          <w:p w:rsidR="009F1ACF" w:rsidRDefault="009F1ACF" w:rsidP="008C0F98">
            <w:pPr>
              <w:pStyle w:val="af3"/>
              <w:widowControl w:val="0"/>
              <w:numPr>
                <w:ilvl w:val="0"/>
                <w:numId w:val="9"/>
              </w:numPr>
              <w:tabs>
                <w:tab w:val="left" w:pos="221"/>
              </w:tabs>
              <w:spacing w:after="0" w:line="274" w:lineRule="exact"/>
              <w:jc w:val="both"/>
            </w:pPr>
          </w:p>
        </w:tc>
      </w:tr>
      <w:tr w:rsidR="009F1ACF">
        <w:trPr>
          <w:trHeight w:hRule="exact" w:val="3072"/>
        </w:trPr>
        <w:tc>
          <w:tcPr>
            <w:tcW w:w="3425" w:type="dxa"/>
            <w:tcBorders>
              <w:top w:val="single" w:sz="4" w:space="0" w:color="auto"/>
              <w:left w:val="single" w:sz="4" w:space="0" w:color="auto"/>
              <w:bottom w:val="single" w:sz="4" w:space="0" w:color="auto"/>
              <w:right w:val="nil"/>
            </w:tcBorders>
            <w:shd w:val="clear" w:color="auto" w:fill="FFFFFF"/>
          </w:tcPr>
          <w:p w:rsidR="009F1ACF" w:rsidRDefault="009F1ACF" w:rsidP="008C0F98">
            <w:pPr>
              <w:pStyle w:val="af3"/>
              <w:spacing w:after="0" w:line="274" w:lineRule="exact"/>
              <w:ind w:left="120"/>
            </w:pPr>
            <w:r>
              <w:rPr>
                <w:rStyle w:val="112"/>
                <w:color w:val="000000"/>
              </w:rPr>
              <w:lastRenderedPageBreak/>
              <w:t>ОК 3 Принимать решение в стандартных и нестандартных ситуациях и нести за них</w:t>
            </w:r>
          </w:p>
          <w:p w:rsidR="009F1ACF" w:rsidRDefault="009F1ACF" w:rsidP="008C0F98">
            <w:pPr>
              <w:pStyle w:val="af3"/>
              <w:spacing w:after="0" w:line="274" w:lineRule="exact"/>
              <w:ind w:left="120"/>
            </w:pPr>
            <w:r>
              <w:rPr>
                <w:rStyle w:val="112"/>
                <w:color w:val="000000"/>
              </w:rPr>
              <w:t>ответственность</w:t>
            </w:r>
          </w:p>
        </w:tc>
        <w:tc>
          <w:tcPr>
            <w:tcW w:w="5240" w:type="dxa"/>
            <w:tcBorders>
              <w:top w:val="single" w:sz="4" w:space="0" w:color="auto"/>
              <w:left w:val="single" w:sz="4" w:space="0" w:color="auto"/>
              <w:bottom w:val="single" w:sz="4" w:space="0" w:color="auto"/>
              <w:right w:val="nil"/>
            </w:tcBorders>
            <w:shd w:val="clear" w:color="auto" w:fill="FFFFFF"/>
            <w:vAlign w:val="bottom"/>
          </w:tcPr>
          <w:p w:rsidR="009F1ACF" w:rsidRDefault="009F1ACF" w:rsidP="008C0F98">
            <w:pPr>
              <w:pStyle w:val="af3"/>
              <w:spacing w:after="0" w:line="274" w:lineRule="exact"/>
            </w:pPr>
            <w:r>
              <w:rPr>
                <w:rStyle w:val="112"/>
                <w:color w:val="000000"/>
              </w:rPr>
              <w:t>-знаниенормативно-</w:t>
            </w:r>
          </w:p>
          <w:p w:rsidR="009F1ACF" w:rsidRDefault="009F1ACF" w:rsidP="008C0F98">
            <w:pPr>
              <w:pStyle w:val="af3"/>
              <w:spacing w:after="0" w:line="274" w:lineRule="exact"/>
            </w:pPr>
            <w:r>
              <w:rPr>
                <w:rStyle w:val="112"/>
                <w:color w:val="000000"/>
              </w:rPr>
              <w:t>правовыхактоввобластиорганизацииуправленчес койдеятельности в страховании;</w:t>
            </w:r>
          </w:p>
          <w:p w:rsidR="009F1ACF" w:rsidRDefault="009F1ACF" w:rsidP="008C0F98">
            <w:pPr>
              <w:pStyle w:val="af3"/>
              <w:spacing w:after="0" w:line="274" w:lineRule="exact"/>
            </w:pPr>
            <w:r>
              <w:rPr>
                <w:rStyle w:val="112"/>
                <w:color w:val="000000"/>
              </w:rPr>
              <w:t>-определение, выбор способа, корректировкаи принятие наиболее оптимального решения проблемы;</w:t>
            </w:r>
          </w:p>
          <w:p w:rsidR="009F1ACF" w:rsidRDefault="009F1ACF" w:rsidP="008C0F98">
            <w:pPr>
              <w:pStyle w:val="af3"/>
              <w:spacing w:after="0" w:line="274" w:lineRule="exact"/>
            </w:pPr>
            <w:r>
              <w:rPr>
                <w:rStyle w:val="112"/>
                <w:color w:val="000000"/>
              </w:rPr>
              <w:t>-уровень оценки возможных рисков;</w:t>
            </w:r>
          </w:p>
          <w:p w:rsidR="009F1ACF" w:rsidRDefault="009F1ACF" w:rsidP="0063204B">
            <w:pPr>
              <w:pStyle w:val="af3"/>
              <w:widowControl w:val="0"/>
              <w:numPr>
                <w:ilvl w:val="0"/>
                <w:numId w:val="10"/>
              </w:numPr>
              <w:tabs>
                <w:tab w:val="left" w:pos="379"/>
              </w:tabs>
              <w:spacing w:after="0" w:line="274" w:lineRule="exact"/>
              <w:jc w:val="both"/>
            </w:pPr>
            <w:r>
              <w:rPr>
                <w:rStyle w:val="112"/>
                <w:color w:val="000000"/>
              </w:rPr>
              <w:t>грамотность самоанализа и коррекции результатов собственной деятельности;</w:t>
            </w:r>
          </w:p>
          <w:p w:rsidR="009F1ACF" w:rsidRDefault="009F1ACF" w:rsidP="008C0F98">
            <w:pPr>
              <w:pStyle w:val="af3"/>
              <w:widowControl w:val="0"/>
              <w:numPr>
                <w:ilvl w:val="0"/>
                <w:numId w:val="10"/>
              </w:numPr>
              <w:tabs>
                <w:tab w:val="left" w:pos="139"/>
              </w:tabs>
              <w:spacing w:after="0" w:line="274" w:lineRule="exact"/>
              <w:jc w:val="both"/>
            </w:pPr>
            <w:r>
              <w:rPr>
                <w:rStyle w:val="112"/>
                <w:color w:val="000000"/>
              </w:rPr>
              <w:t>высокая ответственность за свой труд;</w:t>
            </w:r>
          </w:p>
          <w:p w:rsidR="009F1ACF" w:rsidRDefault="009F1ACF" w:rsidP="0063204B">
            <w:pPr>
              <w:pStyle w:val="af3"/>
              <w:widowControl w:val="0"/>
              <w:numPr>
                <w:ilvl w:val="0"/>
                <w:numId w:val="10"/>
              </w:numPr>
              <w:tabs>
                <w:tab w:val="left" w:pos="341"/>
              </w:tabs>
              <w:spacing w:after="0" w:line="274" w:lineRule="exact"/>
              <w:jc w:val="both"/>
            </w:pPr>
            <w:r>
              <w:rPr>
                <w:rStyle w:val="112"/>
                <w:color w:val="000000"/>
              </w:rPr>
              <w:t>правильность и оперативность решения</w:t>
            </w:r>
          </w:p>
        </w:tc>
        <w:tc>
          <w:tcPr>
            <w:tcW w:w="1990" w:type="dxa"/>
            <w:vMerge/>
            <w:tcBorders>
              <w:top w:val="nil"/>
              <w:left w:val="single" w:sz="4" w:space="0" w:color="auto"/>
              <w:bottom w:val="single" w:sz="4" w:space="0" w:color="auto"/>
              <w:right w:val="single" w:sz="4" w:space="0" w:color="auto"/>
            </w:tcBorders>
            <w:shd w:val="clear" w:color="auto" w:fill="FFFFFF"/>
          </w:tcPr>
          <w:p w:rsidR="009F1ACF" w:rsidRDefault="009F1ACF" w:rsidP="0063204B">
            <w:pPr>
              <w:pStyle w:val="af3"/>
              <w:widowControl w:val="0"/>
              <w:numPr>
                <w:ilvl w:val="0"/>
                <w:numId w:val="10"/>
              </w:numPr>
              <w:tabs>
                <w:tab w:val="left" w:pos="341"/>
              </w:tabs>
              <w:spacing w:after="0" w:line="274" w:lineRule="exact"/>
              <w:jc w:val="both"/>
            </w:pPr>
          </w:p>
        </w:tc>
      </w:tr>
    </w:tbl>
    <w:p w:rsidR="007E646F" w:rsidRPr="007E646F" w:rsidRDefault="007E646F" w:rsidP="007E646F">
      <w:pPr>
        <w:rPr>
          <w:vanish/>
        </w:rPr>
      </w:pPr>
    </w:p>
    <w:tbl>
      <w:tblPr>
        <w:tblW w:w="10918" w:type="dxa"/>
        <w:tblInd w:w="2" w:type="dxa"/>
        <w:tblLayout w:type="fixed"/>
        <w:tblCellMar>
          <w:left w:w="0" w:type="dxa"/>
          <w:right w:w="0" w:type="dxa"/>
        </w:tblCellMar>
        <w:tblLook w:val="0000" w:firstRow="0" w:lastRow="0" w:firstColumn="0" w:lastColumn="0" w:noHBand="0" w:noVBand="0"/>
      </w:tblPr>
      <w:tblGrid>
        <w:gridCol w:w="3372"/>
        <w:gridCol w:w="48"/>
        <w:gridCol w:w="5198"/>
        <w:gridCol w:w="20"/>
        <w:gridCol w:w="2260"/>
        <w:gridCol w:w="20"/>
      </w:tblGrid>
      <w:tr w:rsidR="009F1ACF">
        <w:trPr>
          <w:trHeight w:hRule="exact" w:val="1133"/>
        </w:trPr>
        <w:tc>
          <w:tcPr>
            <w:tcW w:w="3420" w:type="dxa"/>
            <w:gridSpan w:val="2"/>
            <w:tcBorders>
              <w:top w:val="single" w:sz="4" w:space="0" w:color="auto"/>
              <w:left w:val="single" w:sz="4" w:space="0" w:color="auto"/>
              <w:bottom w:val="nil"/>
              <w:right w:val="nil"/>
            </w:tcBorders>
            <w:shd w:val="clear" w:color="auto" w:fill="FFFFFF"/>
          </w:tcPr>
          <w:p w:rsidR="009F1ACF" w:rsidRDefault="009F1ACF" w:rsidP="008C0F98">
            <w:pPr>
              <w:rPr>
                <w:sz w:val="10"/>
                <w:szCs w:val="10"/>
              </w:rPr>
            </w:pPr>
          </w:p>
        </w:tc>
        <w:tc>
          <w:tcPr>
            <w:tcW w:w="5218" w:type="dxa"/>
            <w:gridSpan w:val="2"/>
            <w:tcBorders>
              <w:top w:val="single" w:sz="4" w:space="0" w:color="auto"/>
              <w:left w:val="single" w:sz="4" w:space="0" w:color="auto"/>
              <w:bottom w:val="nil"/>
              <w:right w:val="nil"/>
            </w:tcBorders>
            <w:shd w:val="clear" w:color="auto" w:fill="FFFFFF"/>
            <w:vAlign w:val="bottom"/>
          </w:tcPr>
          <w:p w:rsidR="009F1ACF" w:rsidRDefault="009F1ACF" w:rsidP="008C0F98">
            <w:pPr>
              <w:pStyle w:val="af3"/>
              <w:spacing w:after="0" w:line="274" w:lineRule="exact"/>
            </w:pPr>
            <w:r>
              <w:rPr>
                <w:rStyle w:val="112"/>
                <w:color w:val="000000"/>
              </w:rPr>
              <w:t>стандартных и нестандартных профессиональных задач в конкретной профессиональной деятельности;</w:t>
            </w:r>
          </w:p>
          <w:p w:rsidR="009F1ACF" w:rsidRDefault="009F1ACF" w:rsidP="008C0F98">
            <w:pPr>
              <w:pStyle w:val="af3"/>
              <w:spacing w:after="0" w:line="274" w:lineRule="exact"/>
            </w:pPr>
            <w:r>
              <w:rPr>
                <w:rStyle w:val="112"/>
                <w:color w:val="000000"/>
              </w:rPr>
              <w:t>-адекватная оценка принятого решения.</w:t>
            </w:r>
          </w:p>
        </w:tc>
        <w:tc>
          <w:tcPr>
            <w:tcW w:w="2280" w:type="dxa"/>
            <w:gridSpan w:val="2"/>
            <w:vMerge w:val="restart"/>
            <w:tcBorders>
              <w:top w:val="single" w:sz="4" w:space="0" w:color="auto"/>
              <w:left w:val="single" w:sz="4" w:space="0" w:color="auto"/>
              <w:bottom w:val="nil"/>
              <w:right w:val="single" w:sz="4" w:space="0" w:color="auto"/>
            </w:tcBorders>
            <w:shd w:val="clear" w:color="auto" w:fill="FFFFFF"/>
          </w:tcPr>
          <w:p w:rsidR="009F1ACF" w:rsidRDefault="009F1ACF" w:rsidP="008C0F98">
            <w:pPr>
              <w:pStyle w:val="af3"/>
              <w:spacing w:after="0" w:line="274" w:lineRule="exact"/>
              <w:ind w:left="120"/>
            </w:pPr>
            <w:r>
              <w:rPr>
                <w:rStyle w:val="112"/>
                <w:color w:val="000000"/>
              </w:rPr>
              <w:t>специальности.</w:t>
            </w:r>
          </w:p>
          <w:p w:rsidR="009F1ACF" w:rsidRDefault="009F1ACF" w:rsidP="008C0F98">
            <w:pPr>
              <w:pStyle w:val="af3"/>
              <w:widowControl w:val="0"/>
              <w:numPr>
                <w:ilvl w:val="0"/>
                <w:numId w:val="11"/>
              </w:numPr>
              <w:tabs>
                <w:tab w:val="left" w:pos="298"/>
              </w:tabs>
              <w:spacing w:after="0" w:line="274" w:lineRule="exact"/>
              <w:ind w:left="120"/>
            </w:pPr>
            <w:r>
              <w:rPr>
                <w:rStyle w:val="112"/>
                <w:color w:val="000000"/>
              </w:rPr>
              <w:t>Промежуточная аттестация по производственной практике в форме дифференцированн ого зачета.</w:t>
            </w:r>
          </w:p>
          <w:p w:rsidR="009F1ACF" w:rsidRDefault="009F1ACF" w:rsidP="008C0F98">
            <w:pPr>
              <w:pStyle w:val="af3"/>
              <w:widowControl w:val="0"/>
              <w:numPr>
                <w:ilvl w:val="0"/>
                <w:numId w:val="11"/>
              </w:numPr>
              <w:tabs>
                <w:tab w:val="left" w:pos="293"/>
              </w:tabs>
              <w:spacing w:after="0" w:line="274" w:lineRule="exact"/>
              <w:ind w:left="120"/>
            </w:pPr>
            <w:r>
              <w:rPr>
                <w:rStyle w:val="112"/>
                <w:color w:val="000000"/>
              </w:rPr>
              <w:t>Итоговая аттестация в форме квалификационног о экзамена</w:t>
            </w:r>
          </w:p>
        </w:tc>
      </w:tr>
      <w:tr w:rsidR="009F1ACF">
        <w:trPr>
          <w:trHeight w:hRule="exact" w:val="3605"/>
        </w:trPr>
        <w:tc>
          <w:tcPr>
            <w:tcW w:w="3420" w:type="dxa"/>
            <w:gridSpan w:val="2"/>
            <w:tcBorders>
              <w:top w:val="single" w:sz="4" w:space="0" w:color="auto"/>
              <w:left w:val="single" w:sz="4" w:space="0" w:color="auto"/>
              <w:bottom w:val="nil"/>
              <w:right w:val="nil"/>
            </w:tcBorders>
            <w:shd w:val="clear" w:color="auto" w:fill="FFFFFF"/>
          </w:tcPr>
          <w:p w:rsidR="009F1ACF" w:rsidRDefault="009F1ACF" w:rsidP="008C0F98">
            <w:pPr>
              <w:pStyle w:val="af3"/>
              <w:spacing w:after="0" w:line="274" w:lineRule="exact"/>
              <w:ind w:left="120"/>
            </w:pPr>
            <w:r>
              <w:rPr>
                <w:rStyle w:val="112"/>
                <w:color w:val="000000"/>
              </w:rPr>
              <w:t>ОК 4</w:t>
            </w:r>
          </w:p>
          <w:p w:rsidR="009F1ACF" w:rsidRDefault="009F1ACF" w:rsidP="008C0F98">
            <w:pPr>
              <w:pStyle w:val="af3"/>
              <w:spacing w:after="0" w:line="274" w:lineRule="exact"/>
              <w:ind w:left="120"/>
            </w:pPr>
            <w:r>
              <w:rPr>
                <w:rStyle w:val="112"/>
                <w:color w:val="000000"/>
              </w:rPr>
              <w:t>Осуществлять поиск и использование информации, необходимой для эффективного выполнения профессиональны х задач</w:t>
            </w:r>
          </w:p>
        </w:tc>
        <w:tc>
          <w:tcPr>
            <w:tcW w:w="5218" w:type="dxa"/>
            <w:gridSpan w:val="2"/>
            <w:tcBorders>
              <w:top w:val="single" w:sz="4" w:space="0" w:color="auto"/>
              <w:left w:val="single" w:sz="4" w:space="0" w:color="auto"/>
              <w:bottom w:val="nil"/>
              <w:right w:val="nil"/>
            </w:tcBorders>
            <w:shd w:val="clear" w:color="auto" w:fill="FFFFFF"/>
            <w:vAlign w:val="bottom"/>
          </w:tcPr>
          <w:p w:rsidR="009F1ACF" w:rsidRDefault="009F1ACF" w:rsidP="008C0F98">
            <w:pPr>
              <w:pStyle w:val="af3"/>
              <w:widowControl w:val="0"/>
              <w:numPr>
                <w:ilvl w:val="0"/>
                <w:numId w:val="12"/>
              </w:numPr>
              <w:tabs>
                <w:tab w:val="left" w:pos="432"/>
              </w:tabs>
              <w:spacing w:after="0" w:line="274" w:lineRule="exact"/>
              <w:jc w:val="both"/>
            </w:pPr>
            <w:r>
              <w:rPr>
                <w:rStyle w:val="112"/>
                <w:color w:val="000000"/>
              </w:rPr>
              <w:t>точность и скорость обработки и структурирования информации;</w:t>
            </w:r>
          </w:p>
          <w:p w:rsidR="009F1ACF" w:rsidRDefault="009F1ACF" w:rsidP="008C0F98">
            <w:pPr>
              <w:pStyle w:val="af3"/>
              <w:widowControl w:val="0"/>
              <w:numPr>
                <w:ilvl w:val="0"/>
                <w:numId w:val="12"/>
              </w:numPr>
              <w:tabs>
                <w:tab w:val="left" w:pos="139"/>
              </w:tabs>
              <w:spacing w:after="0" w:line="274" w:lineRule="exact"/>
              <w:jc w:val="both"/>
            </w:pPr>
            <w:r>
              <w:rPr>
                <w:rStyle w:val="112"/>
                <w:color w:val="000000"/>
              </w:rPr>
              <w:t>результативность нахождения и использования источников информации;</w:t>
            </w:r>
          </w:p>
          <w:p w:rsidR="009F1ACF" w:rsidRDefault="009F1ACF" w:rsidP="008C0F98">
            <w:pPr>
              <w:pStyle w:val="af3"/>
              <w:widowControl w:val="0"/>
              <w:numPr>
                <w:ilvl w:val="0"/>
                <w:numId w:val="12"/>
              </w:numPr>
              <w:tabs>
                <w:tab w:val="left" w:pos="509"/>
              </w:tabs>
              <w:spacing w:after="0" w:line="274" w:lineRule="exact"/>
              <w:jc w:val="both"/>
            </w:pPr>
            <w:r>
              <w:rPr>
                <w:rStyle w:val="112"/>
                <w:color w:val="000000"/>
              </w:rPr>
              <w:t>эффективность поиска необходимой информации;</w:t>
            </w:r>
          </w:p>
          <w:p w:rsidR="009F1ACF" w:rsidRDefault="009F1ACF" w:rsidP="008C0F98">
            <w:pPr>
              <w:pStyle w:val="af3"/>
              <w:widowControl w:val="0"/>
              <w:numPr>
                <w:ilvl w:val="0"/>
                <w:numId w:val="12"/>
              </w:numPr>
              <w:tabs>
                <w:tab w:val="left" w:pos="331"/>
              </w:tabs>
              <w:spacing w:after="0" w:line="274" w:lineRule="exact"/>
              <w:jc w:val="both"/>
            </w:pPr>
            <w:r>
              <w:rPr>
                <w:rStyle w:val="112"/>
                <w:color w:val="000000"/>
              </w:rPr>
              <w:t>эффективность использования различных источников информации, включая электронные;</w:t>
            </w:r>
          </w:p>
          <w:p w:rsidR="009F1ACF" w:rsidRDefault="009F1ACF" w:rsidP="008C0F98">
            <w:pPr>
              <w:pStyle w:val="af3"/>
              <w:widowControl w:val="0"/>
              <w:numPr>
                <w:ilvl w:val="0"/>
                <w:numId w:val="12"/>
              </w:numPr>
              <w:tabs>
                <w:tab w:val="left" w:pos="302"/>
              </w:tabs>
              <w:spacing w:after="0" w:line="274" w:lineRule="exact"/>
              <w:jc w:val="both"/>
            </w:pPr>
            <w:r>
              <w:rPr>
                <w:rStyle w:val="112"/>
                <w:color w:val="000000"/>
              </w:rPr>
              <w:t>обоснованность выбора и оптимальность состава источников, необходимых для решения поставленной задачи;</w:t>
            </w:r>
          </w:p>
          <w:p w:rsidR="009F1ACF" w:rsidRDefault="009F1ACF" w:rsidP="008C0F98">
            <w:pPr>
              <w:pStyle w:val="af3"/>
              <w:widowControl w:val="0"/>
              <w:numPr>
                <w:ilvl w:val="0"/>
                <w:numId w:val="12"/>
              </w:numPr>
              <w:tabs>
                <w:tab w:val="left" w:pos="264"/>
              </w:tabs>
              <w:spacing w:after="0" w:line="274" w:lineRule="exact"/>
              <w:jc w:val="both"/>
            </w:pPr>
            <w:r>
              <w:rPr>
                <w:rStyle w:val="112"/>
                <w:color w:val="000000"/>
              </w:rPr>
              <w:t>полнота и доступность изложения обзора публикаций в профессиональных изданиях.</w:t>
            </w:r>
          </w:p>
        </w:tc>
        <w:tc>
          <w:tcPr>
            <w:tcW w:w="2280" w:type="dxa"/>
            <w:gridSpan w:val="2"/>
            <w:vMerge/>
            <w:tcBorders>
              <w:top w:val="nil"/>
              <w:left w:val="single" w:sz="4" w:space="0" w:color="auto"/>
              <w:bottom w:val="nil"/>
              <w:right w:val="single" w:sz="4" w:space="0" w:color="auto"/>
            </w:tcBorders>
            <w:shd w:val="clear" w:color="auto" w:fill="FFFFFF"/>
          </w:tcPr>
          <w:p w:rsidR="009F1ACF" w:rsidRDefault="009F1ACF" w:rsidP="008C0F98">
            <w:pPr>
              <w:pStyle w:val="af3"/>
              <w:widowControl w:val="0"/>
              <w:numPr>
                <w:ilvl w:val="0"/>
                <w:numId w:val="12"/>
              </w:numPr>
              <w:tabs>
                <w:tab w:val="left" w:pos="264"/>
              </w:tabs>
              <w:spacing w:after="0" w:line="274" w:lineRule="exact"/>
              <w:jc w:val="both"/>
            </w:pPr>
          </w:p>
        </w:tc>
      </w:tr>
      <w:tr w:rsidR="009F1ACF">
        <w:trPr>
          <w:trHeight w:hRule="exact" w:val="5813"/>
        </w:trPr>
        <w:tc>
          <w:tcPr>
            <w:tcW w:w="3420" w:type="dxa"/>
            <w:gridSpan w:val="2"/>
            <w:tcBorders>
              <w:top w:val="single" w:sz="4" w:space="0" w:color="auto"/>
              <w:left w:val="single" w:sz="4" w:space="0" w:color="auto"/>
              <w:bottom w:val="nil"/>
              <w:right w:val="nil"/>
            </w:tcBorders>
            <w:shd w:val="clear" w:color="auto" w:fill="FFFFFF"/>
          </w:tcPr>
          <w:p w:rsidR="009F1ACF" w:rsidRDefault="009F1ACF" w:rsidP="008C0F98">
            <w:pPr>
              <w:pStyle w:val="af3"/>
              <w:spacing w:after="0" w:line="274" w:lineRule="exact"/>
              <w:ind w:left="120"/>
            </w:pPr>
            <w:r>
              <w:rPr>
                <w:rStyle w:val="112"/>
                <w:color w:val="000000"/>
              </w:rPr>
              <w:t>ОК 5</w:t>
            </w:r>
          </w:p>
          <w:p w:rsidR="009F1ACF" w:rsidRDefault="009F1ACF" w:rsidP="008C0F98">
            <w:pPr>
              <w:pStyle w:val="af3"/>
              <w:spacing w:after="0" w:line="274" w:lineRule="exact"/>
              <w:ind w:left="120"/>
            </w:pPr>
            <w:r>
              <w:rPr>
                <w:rStyle w:val="112"/>
                <w:color w:val="000000"/>
              </w:rPr>
              <w:t>Использовать информационно- коммуникационн ые технологии в профессионально й деятельности.</w:t>
            </w:r>
          </w:p>
        </w:tc>
        <w:tc>
          <w:tcPr>
            <w:tcW w:w="5218" w:type="dxa"/>
            <w:gridSpan w:val="2"/>
            <w:tcBorders>
              <w:top w:val="single" w:sz="4" w:space="0" w:color="auto"/>
              <w:left w:val="single" w:sz="4" w:space="0" w:color="auto"/>
              <w:bottom w:val="nil"/>
              <w:right w:val="nil"/>
            </w:tcBorders>
            <w:shd w:val="clear" w:color="auto" w:fill="FFFFFF"/>
            <w:vAlign w:val="bottom"/>
          </w:tcPr>
          <w:p w:rsidR="009F1ACF" w:rsidRDefault="009F1ACF" w:rsidP="008C0F98">
            <w:pPr>
              <w:pStyle w:val="af3"/>
              <w:widowControl w:val="0"/>
              <w:numPr>
                <w:ilvl w:val="0"/>
                <w:numId w:val="13"/>
              </w:numPr>
              <w:tabs>
                <w:tab w:val="left" w:pos="398"/>
              </w:tabs>
              <w:spacing w:after="0" w:line="274" w:lineRule="exact"/>
              <w:jc w:val="both"/>
            </w:pPr>
            <w:r>
              <w:rPr>
                <w:rStyle w:val="112"/>
                <w:color w:val="000000"/>
              </w:rPr>
              <w:t>результативность нахождения, точность обработки, правильность хранения и передачи информации с помощью мультимедийных средств информационно коммуникационных технологий;</w:t>
            </w:r>
          </w:p>
          <w:p w:rsidR="009F1ACF" w:rsidRDefault="009F1ACF" w:rsidP="008C0F98">
            <w:pPr>
              <w:pStyle w:val="af3"/>
              <w:widowControl w:val="0"/>
              <w:numPr>
                <w:ilvl w:val="0"/>
                <w:numId w:val="13"/>
              </w:numPr>
              <w:tabs>
                <w:tab w:val="left" w:pos="197"/>
              </w:tabs>
              <w:spacing w:after="0" w:line="274" w:lineRule="exact"/>
              <w:jc w:val="both"/>
            </w:pPr>
            <w:r>
              <w:rPr>
                <w:rStyle w:val="112"/>
                <w:color w:val="000000"/>
              </w:rPr>
              <w:t>правильность, рациональность и техничность работы с различными прикладными программами;</w:t>
            </w:r>
          </w:p>
          <w:p w:rsidR="009F1ACF" w:rsidRDefault="009F1ACF" w:rsidP="008C0F98">
            <w:pPr>
              <w:pStyle w:val="af3"/>
              <w:widowControl w:val="0"/>
              <w:numPr>
                <w:ilvl w:val="0"/>
                <w:numId w:val="13"/>
              </w:numPr>
              <w:tabs>
                <w:tab w:val="left" w:pos="283"/>
              </w:tabs>
              <w:spacing w:after="0" w:line="274" w:lineRule="exact"/>
              <w:jc w:val="both"/>
            </w:pPr>
            <w:r>
              <w:rPr>
                <w:rStyle w:val="112"/>
                <w:color w:val="000000"/>
              </w:rPr>
              <w:t>правильность, рациональность и точность подготовки заданий и поручений в виде презентаций;</w:t>
            </w:r>
          </w:p>
          <w:p w:rsidR="009F1ACF" w:rsidRDefault="009F1ACF" w:rsidP="0063204B">
            <w:pPr>
              <w:pStyle w:val="af3"/>
              <w:widowControl w:val="0"/>
              <w:numPr>
                <w:ilvl w:val="0"/>
                <w:numId w:val="13"/>
              </w:numPr>
              <w:tabs>
                <w:tab w:val="left" w:pos="355"/>
              </w:tabs>
              <w:spacing w:after="0" w:line="274" w:lineRule="exact"/>
              <w:jc w:val="both"/>
            </w:pPr>
            <w:r>
              <w:rPr>
                <w:rStyle w:val="112"/>
                <w:color w:val="000000"/>
              </w:rPr>
              <w:t xml:space="preserve">обоснованность использования </w:t>
            </w:r>
            <w:r w:rsidRPr="00ED644F">
              <w:rPr>
                <w:rStyle w:val="112"/>
                <w:color w:val="000000"/>
                <w:lang w:eastAsia="en-US"/>
              </w:rPr>
              <w:t>«</w:t>
            </w:r>
            <w:r>
              <w:rPr>
                <w:rStyle w:val="112"/>
                <w:color w:val="000000"/>
                <w:lang w:val="en-US" w:eastAsia="en-US"/>
              </w:rPr>
              <w:t>Internet</w:t>
            </w:r>
            <w:r w:rsidRPr="00ED644F">
              <w:rPr>
                <w:rStyle w:val="112"/>
                <w:color w:val="000000"/>
                <w:lang w:eastAsia="en-US"/>
              </w:rPr>
              <w:t xml:space="preserve">» </w:t>
            </w:r>
            <w:r>
              <w:rPr>
                <w:rStyle w:val="112"/>
                <w:color w:val="000000"/>
              </w:rPr>
              <w:t>ресурсов в ходе самостоятельной работы;</w:t>
            </w:r>
          </w:p>
          <w:p w:rsidR="009F1ACF" w:rsidRDefault="009F1ACF" w:rsidP="008C0F98">
            <w:pPr>
              <w:pStyle w:val="af3"/>
              <w:widowControl w:val="0"/>
              <w:numPr>
                <w:ilvl w:val="0"/>
                <w:numId w:val="13"/>
              </w:numPr>
              <w:tabs>
                <w:tab w:val="left" w:pos="283"/>
              </w:tabs>
              <w:spacing w:after="0" w:line="274" w:lineRule="exact"/>
              <w:jc w:val="both"/>
            </w:pPr>
            <w:r>
              <w:rPr>
                <w:rStyle w:val="112"/>
                <w:color w:val="000000"/>
              </w:rPr>
              <w:t>правильность, рациональность и точность использования специального и другого прикладного программного обеспечения при подготовке к учебным занятиям;</w:t>
            </w:r>
          </w:p>
          <w:p w:rsidR="009F1ACF" w:rsidRDefault="009F1ACF" w:rsidP="008C0F98">
            <w:pPr>
              <w:pStyle w:val="af3"/>
              <w:widowControl w:val="0"/>
              <w:numPr>
                <w:ilvl w:val="0"/>
                <w:numId w:val="13"/>
              </w:numPr>
              <w:tabs>
                <w:tab w:val="left" w:pos="245"/>
              </w:tabs>
              <w:spacing w:after="0" w:line="274" w:lineRule="exact"/>
              <w:jc w:val="both"/>
            </w:pPr>
            <w:r>
              <w:rPr>
                <w:rStyle w:val="112"/>
                <w:color w:val="000000"/>
              </w:rPr>
              <w:t>правильность оформления документации (в т.ч. докладов, рефератов и др.) при помощи средств компьютерной техники в соответствии с существующими требованиями.</w:t>
            </w:r>
          </w:p>
        </w:tc>
        <w:tc>
          <w:tcPr>
            <w:tcW w:w="2280" w:type="dxa"/>
            <w:gridSpan w:val="2"/>
            <w:vMerge/>
            <w:tcBorders>
              <w:top w:val="nil"/>
              <w:left w:val="single" w:sz="4" w:space="0" w:color="auto"/>
              <w:bottom w:val="nil"/>
              <w:right w:val="single" w:sz="4" w:space="0" w:color="auto"/>
            </w:tcBorders>
            <w:shd w:val="clear" w:color="auto" w:fill="FFFFFF"/>
          </w:tcPr>
          <w:p w:rsidR="009F1ACF" w:rsidRDefault="009F1ACF" w:rsidP="008C0F98">
            <w:pPr>
              <w:pStyle w:val="af3"/>
              <w:widowControl w:val="0"/>
              <w:numPr>
                <w:ilvl w:val="0"/>
                <w:numId w:val="13"/>
              </w:numPr>
              <w:tabs>
                <w:tab w:val="left" w:pos="245"/>
              </w:tabs>
              <w:spacing w:after="0" w:line="274" w:lineRule="exact"/>
              <w:jc w:val="both"/>
            </w:pPr>
          </w:p>
        </w:tc>
      </w:tr>
      <w:tr w:rsidR="009F1ACF">
        <w:trPr>
          <w:trHeight w:hRule="exact" w:val="3893"/>
        </w:trPr>
        <w:tc>
          <w:tcPr>
            <w:tcW w:w="3420" w:type="dxa"/>
            <w:gridSpan w:val="2"/>
            <w:tcBorders>
              <w:top w:val="single" w:sz="4" w:space="0" w:color="auto"/>
              <w:left w:val="single" w:sz="4" w:space="0" w:color="auto"/>
              <w:bottom w:val="single" w:sz="4" w:space="0" w:color="auto"/>
              <w:right w:val="nil"/>
            </w:tcBorders>
            <w:shd w:val="clear" w:color="auto" w:fill="FFFFFF"/>
          </w:tcPr>
          <w:p w:rsidR="009F1ACF" w:rsidRDefault="009F1ACF" w:rsidP="008C0F98">
            <w:pPr>
              <w:pStyle w:val="af3"/>
              <w:spacing w:after="0" w:line="274" w:lineRule="exact"/>
              <w:ind w:left="120"/>
            </w:pPr>
            <w:r>
              <w:rPr>
                <w:rStyle w:val="112"/>
                <w:color w:val="000000"/>
              </w:rPr>
              <w:lastRenderedPageBreak/>
              <w:t>ОК 6 Работать в коллективе и команде, эффективно общаться с коллегами, руководством, потребителями.</w:t>
            </w:r>
          </w:p>
        </w:tc>
        <w:tc>
          <w:tcPr>
            <w:tcW w:w="5218" w:type="dxa"/>
            <w:gridSpan w:val="2"/>
            <w:tcBorders>
              <w:top w:val="single" w:sz="4" w:space="0" w:color="auto"/>
              <w:left w:val="single" w:sz="4" w:space="0" w:color="auto"/>
              <w:bottom w:val="single" w:sz="4" w:space="0" w:color="auto"/>
              <w:right w:val="nil"/>
            </w:tcBorders>
            <w:shd w:val="clear" w:color="auto" w:fill="FFFFFF"/>
            <w:vAlign w:val="bottom"/>
          </w:tcPr>
          <w:p w:rsidR="009F1ACF" w:rsidRDefault="009F1ACF" w:rsidP="008C0F98">
            <w:pPr>
              <w:pStyle w:val="af3"/>
              <w:spacing w:after="0" w:line="274" w:lineRule="exact"/>
            </w:pPr>
            <w:r>
              <w:rPr>
                <w:rStyle w:val="112"/>
                <w:color w:val="000000"/>
              </w:rPr>
              <w:t>-качество взаимодействия специалиста на всех уровнях структуры управления страховой организации;</w:t>
            </w:r>
          </w:p>
          <w:p w:rsidR="009F1ACF" w:rsidRDefault="009F1ACF" w:rsidP="008C0F98">
            <w:pPr>
              <w:pStyle w:val="af3"/>
              <w:spacing w:after="0" w:line="274" w:lineRule="exact"/>
            </w:pPr>
            <w:r>
              <w:rPr>
                <w:rStyle w:val="112"/>
                <w:color w:val="000000"/>
              </w:rPr>
              <w:t>-адекватность выражения своих эмоций и терпимость к другим мнениям и позициям;</w:t>
            </w:r>
          </w:p>
          <w:p w:rsidR="009F1ACF" w:rsidRDefault="009F1ACF" w:rsidP="008C0F98">
            <w:pPr>
              <w:pStyle w:val="af3"/>
              <w:widowControl w:val="0"/>
              <w:numPr>
                <w:ilvl w:val="0"/>
                <w:numId w:val="14"/>
              </w:numPr>
              <w:tabs>
                <w:tab w:val="left" w:pos="677"/>
              </w:tabs>
              <w:spacing w:after="0" w:line="274" w:lineRule="exact"/>
              <w:jc w:val="both"/>
            </w:pPr>
            <w:r>
              <w:rPr>
                <w:rStyle w:val="112"/>
                <w:color w:val="000000"/>
              </w:rPr>
              <w:t>добровольность и осознанность необходимости оказания помощи участникам команды;</w:t>
            </w:r>
          </w:p>
          <w:p w:rsidR="009F1ACF" w:rsidRDefault="009F1ACF" w:rsidP="008C0F98">
            <w:pPr>
              <w:pStyle w:val="af3"/>
              <w:widowControl w:val="0"/>
              <w:numPr>
                <w:ilvl w:val="0"/>
                <w:numId w:val="14"/>
              </w:numPr>
              <w:tabs>
                <w:tab w:val="left" w:pos="293"/>
              </w:tabs>
              <w:spacing w:after="0" w:line="274" w:lineRule="exact"/>
              <w:jc w:val="both"/>
            </w:pPr>
            <w:r>
              <w:rPr>
                <w:rStyle w:val="112"/>
                <w:color w:val="000000"/>
              </w:rPr>
              <w:t>эффективность нахождения продуктивных способов реагирования в конфликтных ситуациях;</w:t>
            </w:r>
          </w:p>
          <w:p w:rsidR="009F1ACF" w:rsidRDefault="009F1ACF" w:rsidP="008C0F98">
            <w:pPr>
              <w:pStyle w:val="af3"/>
              <w:widowControl w:val="0"/>
              <w:numPr>
                <w:ilvl w:val="0"/>
                <w:numId w:val="14"/>
              </w:numPr>
              <w:tabs>
                <w:tab w:val="left" w:pos="182"/>
              </w:tabs>
              <w:spacing w:after="0" w:line="274" w:lineRule="exact"/>
              <w:jc w:val="both"/>
            </w:pPr>
            <w:r>
              <w:rPr>
                <w:rStyle w:val="112"/>
                <w:color w:val="000000"/>
              </w:rPr>
              <w:t>результативность выполнения обязанностей в соответствии с распределением групповой деятельности;</w:t>
            </w:r>
          </w:p>
        </w:tc>
        <w:tc>
          <w:tcPr>
            <w:tcW w:w="2280" w:type="dxa"/>
            <w:gridSpan w:val="2"/>
            <w:vMerge/>
            <w:tcBorders>
              <w:top w:val="nil"/>
              <w:left w:val="single" w:sz="4" w:space="0" w:color="auto"/>
              <w:bottom w:val="single" w:sz="4" w:space="0" w:color="auto"/>
              <w:right w:val="single" w:sz="4" w:space="0" w:color="auto"/>
            </w:tcBorders>
            <w:shd w:val="clear" w:color="auto" w:fill="FFFFFF"/>
          </w:tcPr>
          <w:p w:rsidR="009F1ACF" w:rsidRDefault="009F1ACF" w:rsidP="008C0F98">
            <w:pPr>
              <w:pStyle w:val="af3"/>
              <w:widowControl w:val="0"/>
              <w:numPr>
                <w:ilvl w:val="0"/>
                <w:numId w:val="14"/>
              </w:numPr>
              <w:tabs>
                <w:tab w:val="left" w:pos="182"/>
              </w:tabs>
              <w:spacing w:after="0" w:line="274" w:lineRule="exact"/>
              <w:jc w:val="both"/>
            </w:pPr>
          </w:p>
        </w:tc>
      </w:tr>
      <w:tr w:rsidR="009F1ACF">
        <w:trPr>
          <w:gridAfter w:val="1"/>
          <w:wAfter w:w="20" w:type="dxa"/>
          <w:trHeight w:hRule="exact" w:val="5544"/>
        </w:trPr>
        <w:tc>
          <w:tcPr>
            <w:tcW w:w="3372" w:type="dxa"/>
            <w:tcBorders>
              <w:top w:val="single" w:sz="4" w:space="0" w:color="auto"/>
              <w:left w:val="single" w:sz="4" w:space="0" w:color="auto"/>
              <w:bottom w:val="nil"/>
              <w:right w:val="nil"/>
            </w:tcBorders>
            <w:shd w:val="clear" w:color="auto" w:fill="FFFFFF"/>
          </w:tcPr>
          <w:p w:rsidR="009F1ACF" w:rsidRDefault="009F1ACF" w:rsidP="008C0F98">
            <w:pPr>
              <w:rPr>
                <w:sz w:val="10"/>
                <w:szCs w:val="10"/>
              </w:rPr>
            </w:pPr>
          </w:p>
        </w:tc>
        <w:tc>
          <w:tcPr>
            <w:tcW w:w="5246" w:type="dxa"/>
            <w:gridSpan w:val="2"/>
            <w:tcBorders>
              <w:top w:val="single" w:sz="4" w:space="0" w:color="auto"/>
              <w:left w:val="single" w:sz="4" w:space="0" w:color="auto"/>
              <w:bottom w:val="nil"/>
              <w:right w:val="nil"/>
            </w:tcBorders>
            <w:shd w:val="clear" w:color="auto" w:fill="FFFFFF"/>
            <w:vAlign w:val="bottom"/>
          </w:tcPr>
          <w:p w:rsidR="009F1ACF" w:rsidRDefault="009F1ACF" w:rsidP="008C0F98">
            <w:pPr>
              <w:pStyle w:val="af3"/>
              <w:widowControl w:val="0"/>
              <w:numPr>
                <w:ilvl w:val="0"/>
                <w:numId w:val="15"/>
              </w:numPr>
              <w:tabs>
                <w:tab w:val="left" w:pos="168"/>
              </w:tabs>
              <w:spacing w:after="0" w:line="274" w:lineRule="exact"/>
              <w:jc w:val="both"/>
            </w:pPr>
            <w:r>
              <w:rPr>
                <w:rStyle w:val="112"/>
                <w:color w:val="000000"/>
              </w:rPr>
              <w:t>эффективность и добровольность установки и поддержания хороших отношений с сокурсниками и преподавателями на толерантной основе;</w:t>
            </w:r>
          </w:p>
          <w:p w:rsidR="009F1ACF" w:rsidRDefault="009F1ACF" w:rsidP="008C0F98">
            <w:pPr>
              <w:pStyle w:val="af3"/>
              <w:widowControl w:val="0"/>
              <w:numPr>
                <w:ilvl w:val="0"/>
                <w:numId w:val="15"/>
              </w:numPr>
              <w:tabs>
                <w:tab w:val="left" w:pos="216"/>
              </w:tabs>
              <w:spacing w:after="0" w:line="274" w:lineRule="exact"/>
              <w:jc w:val="both"/>
            </w:pPr>
            <w:r>
              <w:rPr>
                <w:rStyle w:val="112"/>
                <w:color w:val="000000"/>
              </w:rPr>
              <w:t>добровольность обмена своими знаниями и опытом с целью помощи другим;</w:t>
            </w:r>
          </w:p>
          <w:p w:rsidR="009F1ACF" w:rsidRDefault="009F1ACF" w:rsidP="008C0F98">
            <w:pPr>
              <w:pStyle w:val="af3"/>
              <w:widowControl w:val="0"/>
              <w:numPr>
                <w:ilvl w:val="0"/>
                <w:numId w:val="15"/>
              </w:numPr>
              <w:tabs>
                <w:tab w:val="left" w:pos="149"/>
              </w:tabs>
              <w:spacing w:after="0" w:line="274" w:lineRule="exact"/>
              <w:jc w:val="both"/>
            </w:pPr>
            <w:r>
              <w:rPr>
                <w:rStyle w:val="112"/>
                <w:color w:val="000000"/>
              </w:rPr>
              <w:t>внимательность и заинтересованность мнением сокурсников и преподавателей и признание их знаний и навыков;</w:t>
            </w:r>
          </w:p>
          <w:p w:rsidR="009F1ACF" w:rsidRDefault="009F1ACF" w:rsidP="008C0F98">
            <w:pPr>
              <w:pStyle w:val="af3"/>
              <w:widowControl w:val="0"/>
              <w:numPr>
                <w:ilvl w:val="0"/>
                <w:numId w:val="15"/>
              </w:numPr>
              <w:tabs>
                <w:tab w:val="left" w:pos="403"/>
              </w:tabs>
              <w:spacing w:after="0" w:line="274" w:lineRule="exact"/>
              <w:jc w:val="both"/>
            </w:pPr>
            <w:r>
              <w:rPr>
                <w:rStyle w:val="112"/>
                <w:color w:val="000000"/>
              </w:rPr>
              <w:t>активность участия в работе своих коллег/командной работе;</w:t>
            </w:r>
          </w:p>
          <w:p w:rsidR="009F1ACF" w:rsidRDefault="009F1ACF" w:rsidP="008C0F98">
            <w:pPr>
              <w:pStyle w:val="af3"/>
              <w:widowControl w:val="0"/>
              <w:numPr>
                <w:ilvl w:val="0"/>
                <w:numId w:val="15"/>
              </w:numPr>
              <w:tabs>
                <w:tab w:val="left" w:pos="269"/>
              </w:tabs>
              <w:spacing w:after="0" w:line="274" w:lineRule="exact"/>
              <w:jc w:val="both"/>
            </w:pPr>
            <w:r>
              <w:rPr>
                <w:rStyle w:val="112"/>
                <w:color w:val="000000"/>
              </w:rPr>
              <w:t>эффективность соблюдения норм деловой культуры;</w:t>
            </w:r>
          </w:p>
          <w:p w:rsidR="009F1ACF" w:rsidRDefault="009F1ACF" w:rsidP="008C0F98">
            <w:pPr>
              <w:pStyle w:val="af3"/>
              <w:spacing w:after="0" w:line="274" w:lineRule="exact"/>
            </w:pPr>
            <w:r>
              <w:rPr>
                <w:rStyle w:val="112"/>
                <w:color w:val="000000"/>
              </w:rPr>
              <w:t>-уровень толерантности;</w:t>
            </w:r>
          </w:p>
          <w:p w:rsidR="009F1ACF" w:rsidRDefault="009F1ACF" w:rsidP="008C0F98">
            <w:pPr>
              <w:pStyle w:val="af3"/>
              <w:widowControl w:val="0"/>
              <w:numPr>
                <w:ilvl w:val="0"/>
                <w:numId w:val="15"/>
              </w:numPr>
              <w:tabs>
                <w:tab w:val="left" w:pos="250"/>
              </w:tabs>
              <w:spacing w:after="0" w:line="274" w:lineRule="exact"/>
              <w:ind w:left="120"/>
            </w:pPr>
            <w:r>
              <w:rPr>
                <w:rStyle w:val="112"/>
                <w:color w:val="000000"/>
              </w:rPr>
              <w:t>эффективность соблюдения этических норм; -положительная характеристика с места прохождения учебной/производственной практики</w:t>
            </w:r>
            <w:r>
              <w:rPr>
                <w:rStyle w:val="112"/>
                <w:color w:val="000000"/>
              </w:rPr>
              <w:softHyphen/>
              <w:t>-предложение от работодателя о прохождении стажировки/приеме на работу.</w:t>
            </w:r>
          </w:p>
        </w:tc>
        <w:tc>
          <w:tcPr>
            <w:tcW w:w="2280" w:type="dxa"/>
            <w:gridSpan w:val="2"/>
            <w:vMerge w:val="restart"/>
            <w:tcBorders>
              <w:top w:val="single" w:sz="4" w:space="0" w:color="auto"/>
              <w:left w:val="single" w:sz="4" w:space="0" w:color="auto"/>
              <w:bottom w:val="nil"/>
              <w:right w:val="single" w:sz="4" w:space="0" w:color="auto"/>
            </w:tcBorders>
            <w:shd w:val="clear" w:color="auto" w:fill="FFFFFF"/>
          </w:tcPr>
          <w:p w:rsidR="009F1ACF" w:rsidRDefault="009F1ACF" w:rsidP="008C0F98">
            <w:pPr>
              <w:rPr>
                <w:sz w:val="10"/>
                <w:szCs w:val="10"/>
              </w:rPr>
            </w:pPr>
          </w:p>
        </w:tc>
      </w:tr>
      <w:tr w:rsidR="009F1ACF">
        <w:trPr>
          <w:gridAfter w:val="1"/>
          <w:wAfter w:w="20" w:type="dxa"/>
          <w:trHeight w:hRule="exact" w:val="4440"/>
        </w:trPr>
        <w:tc>
          <w:tcPr>
            <w:tcW w:w="3372" w:type="dxa"/>
            <w:tcBorders>
              <w:top w:val="single" w:sz="4" w:space="0" w:color="auto"/>
              <w:left w:val="single" w:sz="4" w:space="0" w:color="auto"/>
              <w:bottom w:val="nil"/>
              <w:right w:val="nil"/>
            </w:tcBorders>
            <w:shd w:val="clear" w:color="auto" w:fill="FFFFFF"/>
          </w:tcPr>
          <w:p w:rsidR="009F1ACF" w:rsidRDefault="009F1ACF" w:rsidP="008C0F98">
            <w:pPr>
              <w:pStyle w:val="af3"/>
              <w:spacing w:after="0" w:line="274" w:lineRule="exact"/>
              <w:ind w:left="120"/>
            </w:pPr>
            <w:r>
              <w:rPr>
                <w:rStyle w:val="112"/>
                <w:color w:val="000000"/>
              </w:rPr>
              <w:t>ОК 7 Брать на себя</w:t>
            </w:r>
          </w:p>
          <w:p w:rsidR="009F1ACF" w:rsidRDefault="009F1ACF" w:rsidP="008C0F98">
            <w:pPr>
              <w:pStyle w:val="af3"/>
              <w:spacing w:after="0" w:line="274" w:lineRule="exact"/>
            </w:pPr>
            <w:r>
              <w:rPr>
                <w:rStyle w:val="112"/>
                <w:color w:val="000000"/>
              </w:rPr>
              <w:t>ответственность за работу членов команды</w:t>
            </w:r>
          </w:p>
          <w:p w:rsidR="009F1ACF" w:rsidRDefault="009F1ACF" w:rsidP="008C0F98">
            <w:pPr>
              <w:pStyle w:val="af3"/>
              <w:spacing w:after="0" w:line="274" w:lineRule="exact"/>
              <w:ind w:left="120"/>
            </w:pPr>
            <w:r>
              <w:rPr>
                <w:rStyle w:val="112"/>
                <w:color w:val="000000"/>
              </w:rPr>
              <w:t>(подчиненных), за результат выполнения заданий.</w:t>
            </w:r>
          </w:p>
        </w:tc>
        <w:tc>
          <w:tcPr>
            <w:tcW w:w="5246" w:type="dxa"/>
            <w:gridSpan w:val="2"/>
            <w:tcBorders>
              <w:top w:val="single" w:sz="4" w:space="0" w:color="auto"/>
              <w:left w:val="single" w:sz="4" w:space="0" w:color="auto"/>
              <w:bottom w:val="nil"/>
              <w:right w:val="nil"/>
            </w:tcBorders>
            <w:shd w:val="clear" w:color="auto" w:fill="FFFFFF"/>
            <w:vAlign w:val="bottom"/>
          </w:tcPr>
          <w:p w:rsidR="009F1ACF" w:rsidRDefault="009F1ACF" w:rsidP="008C0F98">
            <w:pPr>
              <w:pStyle w:val="af3"/>
              <w:widowControl w:val="0"/>
              <w:numPr>
                <w:ilvl w:val="0"/>
                <w:numId w:val="16"/>
              </w:numPr>
              <w:tabs>
                <w:tab w:val="left" w:pos="154"/>
              </w:tabs>
              <w:spacing w:after="0" w:line="274" w:lineRule="exact"/>
              <w:jc w:val="both"/>
            </w:pPr>
            <w:r>
              <w:rPr>
                <w:rStyle w:val="112"/>
                <w:color w:val="000000"/>
              </w:rPr>
              <w:t>умение ставить цели и определять порядок их осуществления;</w:t>
            </w:r>
          </w:p>
          <w:p w:rsidR="009F1ACF" w:rsidRDefault="009F1ACF" w:rsidP="008C0F98">
            <w:pPr>
              <w:pStyle w:val="af3"/>
              <w:widowControl w:val="0"/>
              <w:numPr>
                <w:ilvl w:val="0"/>
                <w:numId w:val="16"/>
              </w:numPr>
              <w:tabs>
                <w:tab w:val="left" w:pos="240"/>
              </w:tabs>
              <w:spacing w:after="0" w:line="274" w:lineRule="exact"/>
              <w:jc w:val="both"/>
            </w:pPr>
            <w:r>
              <w:rPr>
                <w:rStyle w:val="112"/>
                <w:color w:val="000000"/>
              </w:rPr>
              <w:t>обобщать и выполнять анализ полученных результатов;</w:t>
            </w:r>
          </w:p>
          <w:p w:rsidR="009F1ACF" w:rsidRDefault="009F1ACF" w:rsidP="008C0F98">
            <w:pPr>
              <w:pStyle w:val="af3"/>
              <w:widowControl w:val="0"/>
              <w:numPr>
                <w:ilvl w:val="0"/>
                <w:numId w:val="16"/>
              </w:numPr>
              <w:tabs>
                <w:tab w:val="left" w:pos="264"/>
              </w:tabs>
              <w:spacing w:after="0" w:line="274" w:lineRule="exact"/>
              <w:jc w:val="both"/>
            </w:pPr>
            <w:r>
              <w:rPr>
                <w:rStyle w:val="112"/>
                <w:color w:val="000000"/>
              </w:rPr>
              <w:t>проявление активности, инициативности в процессе освоения профессиональной деятельности путем развития самостоятельности, самообразования;</w:t>
            </w:r>
          </w:p>
          <w:p w:rsidR="009F1ACF" w:rsidRDefault="009F1ACF" w:rsidP="0063204B">
            <w:pPr>
              <w:pStyle w:val="af3"/>
              <w:widowControl w:val="0"/>
              <w:numPr>
                <w:ilvl w:val="0"/>
                <w:numId w:val="16"/>
              </w:numPr>
              <w:tabs>
                <w:tab w:val="left" w:pos="365"/>
              </w:tabs>
              <w:spacing w:after="0" w:line="274" w:lineRule="exact"/>
              <w:jc w:val="both"/>
            </w:pPr>
            <w:r>
              <w:rPr>
                <w:rStyle w:val="112"/>
                <w:color w:val="000000"/>
              </w:rPr>
              <w:t>осознание необходимости планирования повышения квалификации;</w:t>
            </w:r>
          </w:p>
          <w:p w:rsidR="009F1ACF" w:rsidRDefault="009F1ACF" w:rsidP="008C0F98">
            <w:pPr>
              <w:pStyle w:val="af3"/>
              <w:spacing w:after="0" w:line="274" w:lineRule="exact"/>
            </w:pPr>
            <w:r>
              <w:rPr>
                <w:rStyle w:val="112"/>
                <w:color w:val="000000"/>
              </w:rPr>
              <w:t>-качество проведения корректировки результатов коллективной работы на принципах уважения, толерантности;</w:t>
            </w:r>
          </w:p>
          <w:p w:rsidR="009F1ACF" w:rsidRDefault="009F1ACF" w:rsidP="008C0F98">
            <w:pPr>
              <w:pStyle w:val="af3"/>
              <w:spacing w:after="0" w:line="274" w:lineRule="exact"/>
            </w:pPr>
            <w:r>
              <w:rPr>
                <w:rStyle w:val="112"/>
                <w:color w:val="000000"/>
              </w:rPr>
              <w:t>-ответственное отношение к результатам выполнения профессиональных обязанностей, требованиям корпоративной культуры;</w:t>
            </w:r>
          </w:p>
        </w:tc>
        <w:tc>
          <w:tcPr>
            <w:tcW w:w="2280" w:type="dxa"/>
            <w:gridSpan w:val="2"/>
            <w:vMerge/>
            <w:tcBorders>
              <w:top w:val="nil"/>
              <w:left w:val="single" w:sz="4" w:space="0" w:color="auto"/>
              <w:bottom w:val="nil"/>
              <w:right w:val="single" w:sz="4" w:space="0" w:color="auto"/>
            </w:tcBorders>
            <w:shd w:val="clear" w:color="auto" w:fill="FFFFFF"/>
          </w:tcPr>
          <w:p w:rsidR="009F1ACF" w:rsidRDefault="009F1ACF" w:rsidP="008C0F98">
            <w:pPr>
              <w:pStyle w:val="af3"/>
              <w:spacing w:after="0" w:line="274" w:lineRule="exact"/>
            </w:pPr>
          </w:p>
        </w:tc>
      </w:tr>
      <w:tr w:rsidR="009F1ACF">
        <w:trPr>
          <w:gridAfter w:val="1"/>
          <w:wAfter w:w="20" w:type="dxa"/>
          <w:trHeight w:hRule="exact" w:val="3451"/>
        </w:trPr>
        <w:tc>
          <w:tcPr>
            <w:tcW w:w="3372" w:type="dxa"/>
            <w:tcBorders>
              <w:top w:val="single" w:sz="4" w:space="0" w:color="auto"/>
              <w:left w:val="single" w:sz="4" w:space="0" w:color="auto"/>
              <w:bottom w:val="nil"/>
              <w:right w:val="nil"/>
            </w:tcBorders>
            <w:shd w:val="clear" w:color="auto" w:fill="FFFFFF"/>
          </w:tcPr>
          <w:p w:rsidR="009F1ACF" w:rsidRDefault="009F1ACF" w:rsidP="008C0F98">
            <w:pPr>
              <w:pStyle w:val="af3"/>
              <w:spacing w:after="0" w:line="274" w:lineRule="exact"/>
            </w:pPr>
            <w:r>
              <w:rPr>
                <w:rStyle w:val="112"/>
                <w:color w:val="000000"/>
              </w:rPr>
              <w:lastRenderedPageBreak/>
              <w:t>ОК 8</w:t>
            </w:r>
          </w:p>
          <w:p w:rsidR="009F1ACF" w:rsidRDefault="009F1ACF" w:rsidP="008C0F98">
            <w:pPr>
              <w:pStyle w:val="af3"/>
              <w:spacing w:after="0" w:line="274" w:lineRule="exact"/>
            </w:pPr>
            <w:r>
              <w:rPr>
                <w:rStyle w:val="112"/>
                <w:color w:val="000000"/>
              </w:rPr>
              <w:t>Самостоятельно</w:t>
            </w:r>
          </w:p>
          <w:p w:rsidR="009F1ACF" w:rsidRDefault="009F1ACF" w:rsidP="008C0F98">
            <w:pPr>
              <w:pStyle w:val="af3"/>
              <w:spacing w:after="0" w:line="274" w:lineRule="exact"/>
            </w:pPr>
            <w:r>
              <w:rPr>
                <w:rStyle w:val="112"/>
                <w:color w:val="000000"/>
              </w:rPr>
              <w:t>определять задачи</w:t>
            </w:r>
          </w:p>
          <w:p w:rsidR="009F1ACF" w:rsidRDefault="009F1ACF" w:rsidP="008C0F98">
            <w:pPr>
              <w:pStyle w:val="af3"/>
              <w:spacing w:after="0" w:line="274" w:lineRule="exact"/>
            </w:pPr>
            <w:r>
              <w:rPr>
                <w:rStyle w:val="112"/>
                <w:color w:val="000000"/>
              </w:rPr>
              <w:t>профессионально</w:t>
            </w:r>
          </w:p>
          <w:p w:rsidR="009F1ACF" w:rsidRDefault="009F1ACF" w:rsidP="008C0F98">
            <w:pPr>
              <w:pStyle w:val="af3"/>
              <w:spacing w:after="0" w:line="274" w:lineRule="exact"/>
            </w:pPr>
            <w:r>
              <w:rPr>
                <w:rStyle w:val="112"/>
                <w:color w:val="000000"/>
              </w:rPr>
              <w:t>го и личностного</w:t>
            </w:r>
          </w:p>
          <w:p w:rsidR="009F1ACF" w:rsidRDefault="009F1ACF" w:rsidP="008C0F98">
            <w:pPr>
              <w:pStyle w:val="af3"/>
              <w:spacing w:after="0" w:line="274" w:lineRule="exact"/>
            </w:pPr>
            <w:r>
              <w:rPr>
                <w:rStyle w:val="112"/>
                <w:color w:val="000000"/>
              </w:rPr>
              <w:t>развития,</w:t>
            </w:r>
          </w:p>
          <w:p w:rsidR="009F1ACF" w:rsidRDefault="009F1ACF" w:rsidP="008C0F98">
            <w:pPr>
              <w:pStyle w:val="af3"/>
              <w:spacing w:after="0" w:line="274" w:lineRule="exact"/>
            </w:pPr>
            <w:r>
              <w:rPr>
                <w:rStyle w:val="112"/>
                <w:color w:val="000000"/>
              </w:rPr>
              <w:t>заниматься</w:t>
            </w:r>
          </w:p>
          <w:p w:rsidR="009F1ACF" w:rsidRDefault="009F1ACF" w:rsidP="008C0F98">
            <w:pPr>
              <w:pStyle w:val="af3"/>
              <w:spacing w:after="0" w:line="274" w:lineRule="exact"/>
            </w:pPr>
            <w:r>
              <w:rPr>
                <w:rStyle w:val="112"/>
                <w:color w:val="000000"/>
              </w:rPr>
              <w:t>самообразование</w:t>
            </w:r>
          </w:p>
          <w:p w:rsidR="009F1ACF" w:rsidRDefault="009F1ACF" w:rsidP="008C0F98">
            <w:pPr>
              <w:pStyle w:val="af3"/>
              <w:spacing w:after="0" w:line="274" w:lineRule="exact"/>
            </w:pPr>
            <w:r>
              <w:rPr>
                <w:rStyle w:val="112"/>
                <w:color w:val="000000"/>
              </w:rPr>
              <w:t>м, осознанно</w:t>
            </w:r>
          </w:p>
          <w:p w:rsidR="009F1ACF" w:rsidRDefault="009F1ACF" w:rsidP="008C0F98">
            <w:pPr>
              <w:pStyle w:val="af3"/>
              <w:spacing w:after="0" w:line="274" w:lineRule="exact"/>
            </w:pPr>
            <w:r>
              <w:rPr>
                <w:rStyle w:val="112"/>
                <w:color w:val="000000"/>
              </w:rPr>
              <w:t>планировать</w:t>
            </w:r>
          </w:p>
          <w:p w:rsidR="009F1ACF" w:rsidRDefault="009F1ACF" w:rsidP="008C0F98">
            <w:pPr>
              <w:pStyle w:val="af3"/>
              <w:spacing w:after="0" w:line="274" w:lineRule="exact"/>
            </w:pPr>
            <w:r>
              <w:rPr>
                <w:rStyle w:val="112"/>
                <w:color w:val="000000"/>
              </w:rPr>
              <w:t>повышение</w:t>
            </w:r>
          </w:p>
          <w:p w:rsidR="009F1ACF" w:rsidRDefault="009F1ACF" w:rsidP="008C0F98">
            <w:pPr>
              <w:pStyle w:val="af3"/>
              <w:spacing w:after="0" w:line="274" w:lineRule="exact"/>
            </w:pPr>
            <w:r>
              <w:rPr>
                <w:rStyle w:val="112"/>
                <w:color w:val="000000"/>
              </w:rPr>
              <w:t>квалификации.</w:t>
            </w:r>
          </w:p>
        </w:tc>
        <w:tc>
          <w:tcPr>
            <w:tcW w:w="5246" w:type="dxa"/>
            <w:gridSpan w:val="2"/>
            <w:tcBorders>
              <w:top w:val="single" w:sz="4" w:space="0" w:color="auto"/>
              <w:left w:val="single" w:sz="4" w:space="0" w:color="auto"/>
              <w:bottom w:val="nil"/>
              <w:right w:val="nil"/>
            </w:tcBorders>
            <w:shd w:val="clear" w:color="auto" w:fill="FFFFFF"/>
          </w:tcPr>
          <w:p w:rsidR="009F1ACF" w:rsidRDefault="009F1ACF" w:rsidP="008C0F98">
            <w:pPr>
              <w:pStyle w:val="af3"/>
              <w:spacing w:after="0" w:line="274" w:lineRule="exact"/>
              <w:ind w:left="120"/>
            </w:pPr>
            <w:r>
              <w:rPr>
                <w:rStyle w:val="112"/>
                <w:color w:val="000000"/>
              </w:rPr>
              <w:t>-уровень владения инструментарием современного страхового менеджмента; -регулярность и эффективность организации самостоятельной работы при изучении профессионального модуля;</w:t>
            </w:r>
          </w:p>
          <w:p w:rsidR="009F1ACF" w:rsidRDefault="009F1ACF" w:rsidP="008C0F98">
            <w:pPr>
              <w:pStyle w:val="af3"/>
              <w:spacing w:after="0" w:line="274" w:lineRule="exact"/>
            </w:pPr>
            <w:r>
              <w:rPr>
                <w:rStyle w:val="112"/>
                <w:color w:val="000000"/>
              </w:rPr>
              <w:t>- эффективность планирования обучающимся повышения личностного и квалификационного уровня;</w:t>
            </w:r>
          </w:p>
          <w:p w:rsidR="009F1ACF" w:rsidRDefault="009F1ACF" w:rsidP="008C0F98">
            <w:pPr>
              <w:pStyle w:val="af3"/>
              <w:spacing w:after="0" w:line="274" w:lineRule="exact"/>
            </w:pPr>
            <w:r>
              <w:rPr>
                <w:rStyle w:val="112"/>
                <w:color w:val="000000"/>
              </w:rPr>
              <w:t>-владение технологиями физического, духовного, психологического, интеллектуального саморазвития.</w:t>
            </w:r>
          </w:p>
        </w:tc>
        <w:tc>
          <w:tcPr>
            <w:tcW w:w="2280" w:type="dxa"/>
            <w:gridSpan w:val="2"/>
            <w:vMerge/>
            <w:tcBorders>
              <w:top w:val="nil"/>
              <w:left w:val="single" w:sz="4" w:space="0" w:color="auto"/>
              <w:bottom w:val="nil"/>
              <w:right w:val="single" w:sz="4" w:space="0" w:color="auto"/>
            </w:tcBorders>
            <w:shd w:val="clear" w:color="auto" w:fill="FFFFFF"/>
          </w:tcPr>
          <w:p w:rsidR="009F1ACF" w:rsidRDefault="009F1ACF" w:rsidP="008C0F98">
            <w:pPr>
              <w:pStyle w:val="af3"/>
              <w:spacing w:after="0" w:line="274" w:lineRule="exact"/>
            </w:pPr>
          </w:p>
        </w:tc>
      </w:tr>
      <w:tr w:rsidR="009F1ACF">
        <w:trPr>
          <w:gridAfter w:val="1"/>
          <w:wAfter w:w="20" w:type="dxa"/>
          <w:trHeight w:hRule="exact" w:val="864"/>
        </w:trPr>
        <w:tc>
          <w:tcPr>
            <w:tcW w:w="3372" w:type="dxa"/>
            <w:tcBorders>
              <w:top w:val="single" w:sz="4" w:space="0" w:color="auto"/>
              <w:left w:val="single" w:sz="4" w:space="0" w:color="auto"/>
              <w:bottom w:val="single" w:sz="4" w:space="0" w:color="auto"/>
              <w:right w:val="nil"/>
            </w:tcBorders>
            <w:shd w:val="clear" w:color="auto" w:fill="FFFFFF"/>
            <w:vAlign w:val="bottom"/>
          </w:tcPr>
          <w:p w:rsidR="009F1ACF" w:rsidRDefault="009F1ACF" w:rsidP="008C0F98">
            <w:pPr>
              <w:pStyle w:val="af3"/>
              <w:spacing w:after="0" w:line="274" w:lineRule="exact"/>
            </w:pPr>
            <w:r>
              <w:rPr>
                <w:rStyle w:val="112"/>
                <w:color w:val="000000"/>
              </w:rPr>
              <w:t>ОК 9</w:t>
            </w:r>
          </w:p>
          <w:p w:rsidR="009F1ACF" w:rsidRDefault="009F1ACF" w:rsidP="008C0F98">
            <w:pPr>
              <w:pStyle w:val="af3"/>
              <w:spacing w:after="0" w:line="274" w:lineRule="exact"/>
              <w:rPr>
                <w:rStyle w:val="112"/>
                <w:color w:val="000000"/>
              </w:rPr>
            </w:pPr>
            <w:r>
              <w:rPr>
                <w:rStyle w:val="112"/>
                <w:color w:val="000000"/>
              </w:rPr>
              <w:t>Ориентироваться в условиях частой смены проф.деят-ти</w:t>
            </w:r>
          </w:p>
          <w:p w:rsidR="009F1ACF" w:rsidRDefault="009F1ACF" w:rsidP="008C0F98">
            <w:pPr>
              <w:pStyle w:val="af3"/>
              <w:spacing w:after="0" w:line="274" w:lineRule="exact"/>
              <w:rPr>
                <w:rStyle w:val="112"/>
                <w:color w:val="000000"/>
              </w:rPr>
            </w:pPr>
          </w:p>
          <w:p w:rsidR="009F1ACF" w:rsidRDefault="009F1ACF" w:rsidP="008C0F98">
            <w:pPr>
              <w:pStyle w:val="af3"/>
              <w:spacing w:after="0" w:line="274" w:lineRule="exact"/>
              <w:rPr>
                <w:rStyle w:val="112"/>
                <w:color w:val="000000"/>
              </w:rPr>
            </w:pPr>
          </w:p>
          <w:p w:rsidR="009F1ACF" w:rsidRDefault="009F1ACF" w:rsidP="008C0F98">
            <w:pPr>
              <w:pStyle w:val="af3"/>
              <w:spacing w:after="0" w:line="274" w:lineRule="exact"/>
              <w:rPr>
                <w:rStyle w:val="112"/>
                <w:color w:val="000000"/>
              </w:rPr>
            </w:pPr>
          </w:p>
          <w:p w:rsidR="009F1ACF" w:rsidRDefault="009F1ACF" w:rsidP="008C0F98">
            <w:pPr>
              <w:pStyle w:val="af3"/>
              <w:spacing w:after="0" w:line="274" w:lineRule="exact"/>
              <w:rPr>
                <w:rStyle w:val="112"/>
                <w:color w:val="000000"/>
              </w:rPr>
            </w:pPr>
          </w:p>
          <w:p w:rsidR="009F1ACF" w:rsidRDefault="009F1ACF" w:rsidP="008C0F98">
            <w:pPr>
              <w:pStyle w:val="af3"/>
              <w:spacing w:after="0" w:line="274" w:lineRule="exact"/>
            </w:pPr>
            <w:r>
              <w:rPr>
                <w:rStyle w:val="4"/>
                <w:color w:val="000000"/>
              </w:rPr>
              <w:t>смены технологий в профессиональн ой деятельности</w:t>
            </w:r>
          </w:p>
        </w:tc>
        <w:tc>
          <w:tcPr>
            <w:tcW w:w="5246" w:type="dxa"/>
            <w:gridSpan w:val="2"/>
            <w:tcBorders>
              <w:top w:val="single" w:sz="4" w:space="0" w:color="auto"/>
              <w:left w:val="single" w:sz="4" w:space="0" w:color="auto"/>
              <w:bottom w:val="single" w:sz="4" w:space="0" w:color="auto"/>
              <w:right w:val="nil"/>
            </w:tcBorders>
            <w:shd w:val="clear" w:color="auto" w:fill="FFFFFF"/>
            <w:vAlign w:val="bottom"/>
          </w:tcPr>
          <w:p w:rsidR="009F1ACF" w:rsidRDefault="009F1ACF" w:rsidP="008C0F98">
            <w:pPr>
              <w:pStyle w:val="af3"/>
              <w:spacing w:after="0" w:line="274" w:lineRule="exact"/>
            </w:pPr>
            <w:r>
              <w:rPr>
                <w:rStyle w:val="112"/>
                <w:color w:val="000000"/>
              </w:rPr>
              <w:t>- проявление постоянного интереса и осознание своевременной необходимости применения инноваций в профессиональной деятельности.</w:t>
            </w:r>
          </w:p>
        </w:tc>
        <w:tc>
          <w:tcPr>
            <w:tcW w:w="2280" w:type="dxa"/>
            <w:gridSpan w:val="2"/>
            <w:tcBorders>
              <w:top w:val="single" w:sz="4" w:space="0" w:color="auto"/>
              <w:left w:val="single" w:sz="4" w:space="0" w:color="auto"/>
              <w:bottom w:val="single" w:sz="4" w:space="0" w:color="auto"/>
              <w:right w:val="single" w:sz="4" w:space="0" w:color="auto"/>
            </w:tcBorders>
            <w:shd w:val="clear" w:color="auto" w:fill="FFFFFF"/>
          </w:tcPr>
          <w:p w:rsidR="009F1ACF" w:rsidRDefault="009F1ACF" w:rsidP="008C0F98">
            <w:pPr>
              <w:rPr>
                <w:sz w:val="10"/>
                <w:szCs w:val="10"/>
              </w:rPr>
            </w:pPr>
          </w:p>
        </w:tc>
      </w:tr>
    </w:tbl>
    <w:p w:rsidR="009F1ACF" w:rsidRDefault="009F1ACF"/>
    <w:sectPr w:rsidR="009F1ACF" w:rsidSect="00E5224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46F" w:rsidRDefault="007E646F" w:rsidP="003E5C01">
      <w:r>
        <w:separator/>
      </w:r>
    </w:p>
  </w:endnote>
  <w:endnote w:type="continuationSeparator" w:id="0">
    <w:p w:rsidR="007E646F" w:rsidRDefault="007E646F" w:rsidP="003E5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ACF" w:rsidRDefault="009F1ACF" w:rsidP="003E5C01">
    <w:pPr>
      <w:pStyle w:val="a6"/>
      <w:framePr w:wrap="auto"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2954B8">
      <w:rPr>
        <w:rStyle w:val="a8"/>
        <w:noProof/>
      </w:rPr>
      <w:t>3</w:t>
    </w:r>
    <w:r>
      <w:rPr>
        <w:rStyle w:val="a8"/>
      </w:rPr>
      <w:fldChar w:fldCharType="end"/>
    </w:r>
  </w:p>
  <w:p w:rsidR="009F1ACF" w:rsidRDefault="009F1ACF" w:rsidP="003E5C01">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46F" w:rsidRDefault="007E646F" w:rsidP="003E5C01">
      <w:r>
        <w:separator/>
      </w:r>
    </w:p>
  </w:footnote>
  <w:footnote w:type="continuationSeparator" w:id="0">
    <w:p w:rsidR="007E646F" w:rsidRDefault="007E646F" w:rsidP="003E5C01">
      <w:r>
        <w:continuationSeparator/>
      </w:r>
    </w:p>
  </w:footnote>
  <w:footnote w:id="1">
    <w:p w:rsidR="009F1ACF" w:rsidRDefault="009F1ACF" w:rsidP="003E5C01">
      <w:pPr>
        <w:pStyle w:val="a3"/>
        <w:spacing w:line="200" w:lineRule="exact"/>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F"/>
    <w:multiLevelType w:val="multilevel"/>
    <w:tmpl w:val="0000001E"/>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nsid w:val="00000023"/>
    <w:multiLevelType w:val="multilevel"/>
    <w:tmpl w:val="0000002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4">
    <w:nsid w:val="00000027"/>
    <w:multiLevelType w:val="multilevel"/>
    <w:tmpl w:val="00000026"/>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5">
    <w:nsid w:val="00000029"/>
    <w:multiLevelType w:val="multilevel"/>
    <w:tmpl w:val="0000002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6">
    <w:nsid w:val="0000002B"/>
    <w:multiLevelType w:val="multilevel"/>
    <w:tmpl w:val="0000002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7">
    <w:nsid w:val="0000002D"/>
    <w:multiLevelType w:val="multilevel"/>
    <w:tmpl w:val="0000002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8">
    <w:nsid w:val="0000002F"/>
    <w:multiLevelType w:val="multilevel"/>
    <w:tmpl w:val="0000002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9">
    <w:nsid w:val="00000031"/>
    <w:multiLevelType w:val="multilevel"/>
    <w:tmpl w:val="0000003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0">
    <w:nsid w:val="00000033"/>
    <w:multiLevelType w:val="multilevel"/>
    <w:tmpl w:val="0000003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1">
    <w:nsid w:val="00000035"/>
    <w:multiLevelType w:val="multilevel"/>
    <w:tmpl w:val="0000003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2">
    <w:nsid w:val="00000037"/>
    <w:multiLevelType w:val="multilevel"/>
    <w:tmpl w:val="0000003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3">
    <w:nsid w:val="00000039"/>
    <w:multiLevelType w:val="multilevel"/>
    <w:tmpl w:val="00000038"/>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4">
    <w:nsid w:val="0000003B"/>
    <w:multiLevelType w:val="multilevel"/>
    <w:tmpl w:val="0000003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5">
    <w:nsid w:val="0000003D"/>
    <w:multiLevelType w:val="multilevel"/>
    <w:tmpl w:val="0000003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nsid w:val="0000003F"/>
    <w:multiLevelType w:val="multilevel"/>
    <w:tmpl w:val="0000003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7">
    <w:nsid w:val="00000041"/>
    <w:multiLevelType w:val="multilevel"/>
    <w:tmpl w:val="0000004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8">
    <w:nsid w:val="00000043"/>
    <w:multiLevelType w:val="multilevel"/>
    <w:tmpl w:val="0000004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9">
    <w:nsid w:val="223E68BA"/>
    <w:multiLevelType w:val="hybridMultilevel"/>
    <w:tmpl w:val="C598F264"/>
    <w:lvl w:ilvl="0" w:tplc="ADAAE43E">
      <w:start w:val="1"/>
      <w:numFmt w:val="bullet"/>
      <w:lvlText w:val=""/>
      <w:lvlJc w:val="left"/>
      <w:pPr>
        <w:ind w:left="720" w:hanging="360"/>
      </w:pPr>
      <w:rPr>
        <w:rFonts w:ascii="Symbol" w:hAnsi="Symbol" w:cs="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4404149"/>
    <w:multiLevelType w:val="multilevel"/>
    <w:tmpl w:val="9F2857F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7A42AA0"/>
    <w:multiLevelType w:val="multilevel"/>
    <w:tmpl w:val="F676D84E"/>
    <w:lvl w:ilvl="0">
      <w:start w:val="1"/>
      <w:numFmt w:val="bullet"/>
      <w:lvlText w:val=""/>
      <w:lvlJc w:val="left"/>
      <w:pPr>
        <w:tabs>
          <w:tab w:val="num" w:pos="720"/>
        </w:tabs>
        <w:ind w:left="720" w:hanging="360"/>
      </w:pPr>
      <w:rPr>
        <w:rFonts w:ascii="Symbol" w:hAnsi="Symbol" w:cs="Symbol" w:hint="default"/>
        <w:sz w:val="20"/>
        <w:szCs w:val="20"/>
      </w:rPr>
    </w:lvl>
    <w:lvl w:ilvl="1">
      <w:start w:val="3"/>
      <w:numFmt w:val="decimal"/>
      <w:lvlText w:val="%2"/>
      <w:lvlJc w:val="left"/>
      <w:pPr>
        <w:ind w:left="1440" w:hanging="360"/>
      </w:pPr>
      <w:rPr>
        <w:rFonts w:hint="default"/>
        <w:i w:val="0"/>
        <w:iCs w:val="0"/>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20"/>
  </w:num>
  <w:num w:numId="2">
    <w:abstractNumId w:val="0"/>
  </w:num>
  <w:num w:numId="3">
    <w:abstractNumId w:val="1"/>
  </w:num>
  <w:num w:numId="4">
    <w:abstractNumId w:val="2"/>
  </w:num>
  <w:num w:numId="5">
    <w:abstractNumId w:val="3"/>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4"/>
  </w:num>
  <w:num w:numId="18">
    <w:abstractNumId w:val="5"/>
  </w:num>
  <w:num w:numId="19">
    <w:abstractNumId w:val="6"/>
  </w:num>
  <w:num w:numId="20">
    <w:abstractNumId w:val="7"/>
  </w:num>
  <w:num w:numId="21">
    <w:abstractNumId w:val="19"/>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1B99"/>
    <w:rsid w:val="00005617"/>
    <w:rsid w:val="0001216F"/>
    <w:rsid w:val="00016DF5"/>
    <w:rsid w:val="000246D4"/>
    <w:rsid w:val="00060DBB"/>
    <w:rsid w:val="00080CDD"/>
    <w:rsid w:val="00086C2E"/>
    <w:rsid w:val="000D707D"/>
    <w:rsid w:val="000D77BF"/>
    <w:rsid w:val="000E2779"/>
    <w:rsid w:val="000E7926"/>
    <w:rsid w:val="00100120"/>
    <w:rsid w:val="001067D0"/>
    <w:rsid w:val="00107E5E"/>
    <w:rsid w:val="00113D14"/>
    <w:rsid w:val="0012054A"/>
    <w:rsid w:val="00130BE2"/>
    <w:rsid w:val="0013480F"/>
    <w:rsid w:val="00151ADE"/>
    <w:rsid w:val="001566B3"/>
    <w:rsid w:val="00157116"/>
    <w:rsid w:val="00193958"/>
    <w:rsid w:val="001C2919"/>
    <w:rsid w:val="001D1062"/>
    <w:rsid w:val="001D5DDD"/>
    <w:rsid w:val="00220D6E"/>
    <w:rsid w:val="0024020C"/>
    <w:rsid w:val="00240A14"/>
    <w:rsid w:val="00240E75"/>
    <w:rsid w:val="00241400"/>
    <w:rsid w:val="00281207"/>
    <w:rsid w:val="002842E2"/>
    <w:rsid w:val="00293C34"/>
    <w:rsid w:val="002954B8"/>
    <w:rsid w:val="002E44A4"/>
    <w:rsid w:val="002E4A8E"/>
    <w:rsid w:val="002F5AAD"/>
    <w:rsid w:val="002F634B"/>
    <w:rsid w:val="0031737A"/>
    <w:rsid w:val="00326392"/>
    <w:rsid w:val="00350458"/>
    <w:rsid w:val="0035572E"/>
    <w:rsid w:val="00362E79"/>
    <w:rsid w:val="00364CDE"/>
    <w:rsid w:val="00381AAC"/>
    <w:rsid w:val="0039012D"/>
    <w:rsid w:val="0039537A"/>
    <w:rsid w:val="00396BE0"/>
    <w:rsid w:val="003B7583"/>
    <w:rsid w:val="003D2FAD"/>
    <w:rsid w:val="003E5C01"/>
    <w:rsid w:val="00411A47"/>
    <w:rsid w:val="0043452A"/>
    <w:rsid w:val="0044376F"/>
    <w:rsid w:val="00462F80"/>
    <w:rsid w:val="00496458"/>
    <w:rsid w:val="004A2250"/>
    <w:rsid w:val="004C5F39"/>
    <w:rsid w:val="004E4954"/>
    <w:rsid w:val="00511EE0"/>
    <w:rsid w:val="0052577C"/>
    <w:rsid w:val="0053036A"/>
    <w:rsid w:val="0053311D"/>
    <w:rsid w:val="005337CC"/>
    <w:rsid w:val="0054181A"/>
    <w:rsid w:val="00560EA8"/>
    <w:rsid w:val="005617B3"/>
    <w:rsid w:val="005635FE"/>
    <w:rsid w:val="00563851"/>
    <w:rsid w:val="005806A6"/>
    <w:rsid w:val="00580981"/>
    <w:rsid w:val="00581140"/>
    <w:rsid w:val="00594D65"/>
    <w:rsid w:val="0059793A"/>
    <w:rsid w:val="005A350B"/>
    <w:rsid w:val="005B1809"/>
    <w:rsid w:val="005C4438"/>
    <w:rsid w:val="005E2F2E"/>
    <w:rsid w:val="005F6EB1"/>
    <w:rsid w:val="00601FA8"/>
    <w:rsid w:val="006152B6"/>
    <w:rsid w:val="0063204B"/>
    <w:rsid w:val="00634560"/>
    <w:rsid w:val="00641CAE"/>
    <w:rsid w:val="006507B0"/>
    <w:rsid w:val="00667DB3"/>
    <w:rsid w:val="006A0259"/>
    <w:rsid w:val="006C1A48"/>
    <w:rsid w:val="006C2EF2"/>
    <w:rsid w:val="006C5C8E"/>
    <w:rsid w:val="006D0C5E"/>
    <w:rsid w:val="006D1864"/>
    <w:rsid w:val="006D370D"/>
    <w:rsid w:val="006E3E83"/>
    <w:rsid w:val="006E7317"/>
    <w:rsid w:val="007014A3"/>
    <w:rsid w:val="00755400"/>
    <w:rsid w:val="0078153A"/>
    <w:rsid w:val="007A3A0D"/>
    <w:rsid w:val="007B2498"/>
    <w:rsid w:val="007D75F5"/>
    <w:rsid w:val="007E646F"/>
    <w:rsid w:val="007F559F"/>
    <w:rsid w:val="00806B69"/>
    <w:rsid w:val="00817E39"/>
    <w:rsid w:val="00833F04"/>
    <w:rsid w:val="008356D0"/>
    <w:rsid w:val="00844ADB"/>
    <w:rsid w:val="0085284E"/>
    <w:rsid w:val="008632F7"/>
    <w:rsid w:val="00864564"/>
    <w:rsid w:val="0087504A"/>
    <w:rsid w:val="00891AD0"/>
    <w:rsid w:val="008A1C2F"/>
    <w:rsid w:val="008A70B1"/>
    <w:rsid w:val="008A7FDD"/>
    <w:rsid w:val="008C0F98"/>
    <w:rsid w:val="008C6D3C"/>
    <w:rsid w:val="008D457E"/>
    <w:rsid w:val="008D6C18"/>
    <w:rsid w:val="008D7167"/>
    <w:rsid w:val="008E67D4"/>
    <w:rsid w:val="00935A84"/>
    <w:rsid w:val="009515C1"/>
    <w:rsid w:val="00956C80"/>
    <w:rsid w:val="0097056B"/>
    <w:rsid w:val="009847EC"/>
    <w:rsid w:val="009A1CF7"/>
    <w:rsid w:val="009A7E68"/>
    <w:rsid w:val="009C7901"/>
    <w:rsid w:val="009D26C3"/>
    <w:rsid w:val="009D396B"/>
    <w:rsid w:val="009E4DD8"/>
    <w:rsid w:val="009F1ACF"/>
    <w:rsid w:val="009F2FF3"/>
    <w:rsid w:val="00A10E67"/>
    <w:rsid w:val="00A21358"/>
    <w:rsid w:val="00A21EE2"/>
    <w:rsid w:val="00A42C9D"/>
    <w:rsid w:val="00A47E1B"/>
    <w:rsid w:val="00A85530"/>
    <w:rsid w:val="00AA2473"/>
    <w:rsid w:val="00AA7708"/>
    <w:rsid w:val="00AC3DBF"/>
    <w:rsid w:val="00AD2A5E"/>
    <w:rsid w:val="00AE0C80"/>
    <w:rsid w:val="00AF01DB"/>
    <w:rsid w:val="00B004D3"/>
    <w:rsid w:val="00B13AF6"/>
    <w:rsid w:val="00B14B8A"/>
    <w:rsid w:val="00B1739E"/>
    <w:rsid w:val="00B266CE"/>
    <w:rsid w:val="00B76AFB"/>
    <w:rsid w:val="00B81749"/>
    <w:rsid w:val="00BB1380"/>
    <w:rsid w:val="00BC480A"/>
    <w:rsid w:val="00BE227F"/>
    <w:rsid w:val="00BE59B3"/>
    <w:rsid w:val="00BF5EEE"/>
    <w:rsid w:val="00C012ED"/>
    <w:rsid w:val="00C03DB6"/>
    <w:rsid w:val="00C05A00"/>
    <w:rsid w:val="00C31466"/>
    <w:rsid w:val="00C47231"/>
    <w:rsid w:val="00C55EE3"/>
    <w:rsid w:val="00C674E7"/>
    <w:rsid w:val="00C7494D"/>
    <w:rsid w:val="00C7560E"/>
    <w:rsid w:val="00C87C52"/>
    <w:rsid w:val="00C94074"/>
    <w:rsid w:val="00CA2983"/>
    <w:rsid w:val="00CB0267"/>
    <w:rsid w:val="00CB084A"/>
    <w:rsid w:val="00CB4517"/>
    <w:rsid w:val="00CD3130"/>
    <w:rsid w:val="00CD63B0"/>
    <w:rsid w:val="00CD69CE"/>
    <w:rsid w:val="00CE0EB6"/>
    <w:rsid w:val="00CE17AB"/>
    <w:rsid w:val="00CE3D07"/>
    <w:rsid w:val="00CF5672"/>
    <w:rsid w:val="00D009B0"/>
    <w:rsid w:val="00D11B99"/>
    <w:rsid w:val="00D45B61"/>
    <w:rsid w:val="00D5435E"/>
    <w:rsid w:val="00D9337A"/>
    <w:rsid w:val="00DA2258"/>
    <w:rsid w:val="00DA405A"/>
    <w:rsid w:val="00DB09D1"/>
    <w:rsid w:val="00DB0EE0"/>
    <w:rsid w:val="00DC3D48"/>
    <w:rsid w:val="00DC6835"/>
    <w:rsid w:val="00DE2F42"/>
    <w:rsid w:val="00E0165F"/>
    <w:rsid w:val="00E018F6"/>
    <w:rsid w:val="00E06508"/>
    <w:rsid w:val="00E13E85"/>
    <w:rsid w:val="00E276F2"/>
    <w:rsid w:val="00E33E3B"/>
    <w:rsid w:val="00E4368C"/>
    <w:rsid w:val="00E5224A"/>
    <w:rsid w:val="00E73680"/>
    <w:rsid w:val="00E74441"/>
    <w:rsid w:val="00E817AA"/>
    <w:rsid w:val="00EC1E29"/>
    <w:rsid w:val="00ED44C4"/>
    <w:rsid w:val="00ED644F"/>
    <w:rsid w:val="00EE34A9"/>
    <w:rsid w:val="00EF0AC3"/>
    <w:rsid w:val="00F0457B"/>
    <w:rsid w:val="00F24C4C"/>
    <w:rsid w:val="00F252C0"/>
    <w:rsid w:val="00F36593"/>
    <w:rsid w:val="00F36B8F"/>
    <w:rsid w:val="00F4036A"/>
    <w:rsid w:val="00F50DED"/>
    <w:rsid w:val="00F55B52"/>
    <w:rsid w:val="00FB5C92"/>
    <w:rsid w:val="00FE19D8"/>
    <w:rsid w:val="00FE6145"/>
    <w:rsid w:val="00FF28AA"/>
    <w:rsid w:val="00FF73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ourier New"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508"/>
    <w:rPr>
      <w:sz w:val="24"/>
      <w:szCs w:val="24"/>
    </w:rPr>
  </w:style>
  <w:style w:type="paragraph" w:styleId="1">
    <w:name w:val="heading 1"/>
    <w:basedOn w:val="a"/>
    <w:next w:val="a"/>
    <w:link w:val="10"/>
    <w:uiPriority w:val="99"/>
    <w:qFormat/>
    <w:rsid w:val="003E5C01"/>
    <w:pPr>
      <w:keepNext/>
      <w:jc w:val="center"/>
      <w:outlineLvl w:val="0"/>
    </w:pPr>
    <w:rPr>
      <w:rFonts w:eastAsia="Times New Roman"/>
      <w:sz w:val="28"/>
      <w:szCs w:val="28"/>
    </w:rPr>
  </w:style>
  <w:style w:type="paragraph" w:styleId="8">
    <w:name w:val="heading 8"/>
    <w:basedOn w:val="a"/>
    <w:next w:val="a"/>
    <w:link w:val="80"/>
    <w:uiPriority w:val="99"/>
    <w:qFormat/>
    <w:rsid w:val="000D77BF"/>
    <w:pPr>
      <w:spacing w:before="240" w:after="60" w:line="276" w:lineRule="auto"/>
      <w:outlineLvl w:val="7"/>
    </w:pPr>
    <w:rPr>
      <w:rFonts w:ascii="Calibri" w:eastAsia="Times New Roman" w:hAnsi="Calibri" w:cs="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E5C01"/>
    <w:rPr>
      <w:rFonts w:eastAsia="Times New Roman"/>
      <w:sz w:val="28"/>
      <w:szCs w:val="28"/>
      <w:lang w:eastAsia="ru-RU"/>
    </w:rPr>
  </w:style>
  <w:style w:type="character" w:customStyle="1" w:styleId="80">
    <w:name w:val="Заголовок 8 Знак"/>
    <w:link w:val="8"/>
    <w:uiPriority w:val="99"/>
    <w:locked/>
    <w:rsid w:val="000D77BF"/>
    <w:rPr>
      <w:rFonts w:ascii="Calibri" w:eastAsia="Times New Roman" w:hAnsi="Calibri" w:cs="Calibri"/>
      <w:i/>
      <w:iCs/>
      <w:sz w:val="24"/>
      <w:szCs w:val="24"/>
      <w:lang w:val="ru-RU" w:eastAsia="ru-RU"/>
    </w:rPr>
  </w:style>
  <w:style w:type="paragraph" w:styleId="a3">
    <w:name w:val="footnote text"/>
    <w:basedOn w:val="a"/>
    <w:link w:val="a4"/>
    <w:uiPriority w:val="99"/>
    <w:semiHidden/>
    <w:rsid w:val="003E5C01"/>
    <w:rPr>
      <w:rFonts w:eastAsia="Times New Roman"/>
      <w:sz w:val="20"/>
      <w:szCs w:val="20"/>
    </w:rPr>
  </w:style>
  <w:style w:type="character" w:customStyle="1" w:styleId="a4">
    <w:name w:val="Текст сноски Знак"/>
    <w:link w:val="a3"/>
    <w:uiPriority w:val="99"/>
    <w:locked/>
    <w:rsid w:val="003E5C01"/>
    <w:rPr>
      <w:rFonts w:eastAsia="Times New Roman"/>
      <w:lang w:eastAsia="ru-RU"/>
    </w:rPr>
  </w:style>
  <w:style w:type="character" w:styleId="a5">
    <w:name w:val="footnote reference"/>
    <w:uiPriority w:val="99"/>
    <w:semiHidden/>
    <w:rsid w:val="003E5C01"/>
    <w:rPr>
      <w:vertAlign w:val="superscript"/>
    </w:rPr>
  </w:style>
  <w:style w:type="paragraph" w:styleId="a6">
    <w:name w:val="footer"/>
    <w:basedOn w:val="a"/>
    <w:link w:val="a7"/>
    <w:uiPriority w:val="99"/>
    <w:rsid w:val="003E5C01"/>
    <w:pPr>
      <w:tabs>
        <w:tab w:val="center" w:pos="4677"/>
        <w:tab w:val="right" w:pos="9355"/>
      </w:tabs>
    </w:pPr>
    <w:rPr>
      <w:rFonts w:eastAsia="Times New Roman"/>
    </w:rPr>
  </w:style>
  <w:style w:type="character" w:customStyle="1" w:styleId="a7">
    <w:name w:val="Нижний колонтитул Знак"/>
    <w:link w:val="a6"/>
    <w:uiPriority w:val="99"/>
    <w:locked/>
    <w:rsid w:val="003E5C01"/>
    <w:rPr>
      <w:rFonts w:eastAsia="Times New Roman"/>
      <w:sz w:val="24"/>
      <w:szCs w:val="24"/>
      <w:lang w:eastAsia="ru-RU"/>
    </w:rPr>
  </w:style>
  <w:style w:type="character" w:styleId="a8">
    <w:name w:val="page number"/>
    <w:basedOn w:val="a0"/>
    <w:uiPriority w:val="99"/>
    <w:rsid w:val="003E5C01"/>
  </w:style>
  <w:style w:type="paragraph" w:styleId="a9">
    <w:name w:val="List Paragraph"/>
    <w:basedOn w:val="a"/>
    <w:uiPriority w:val="99"/>
    <w:qFormat/>
    <w:rsid w:val="003E5C01"/>
    <w:pPr>
      <w:spacing w:after="200" w:line="276" w:lineRule="auto"/>
      <w:ind w:left="720"/>
    </w:pPr>
    <w:rPr>
      <w:rFonts w:ascii="Calibri" w:hAnsi="Calibri" w:cs="Calibri"/>
      <w:sz w:val="22"/>
      <w:szCs w:val="22"/>
      <w:lang w:eastAsia="en-US"/>
    </w:rPr>
  </w:style>
  <w:style w:type="paragraph" w:customStyle="1" w:styleId="FR4">
    <w:name w:val="FR4"/>
    <w:uiPriority w:val="99"/>
    <w:rsid w:val="003E5C01"/>
    <w:pPr>
      <w:widowControl w:val="0"/>
      <w:autoSpaceDE w:val="0"/>
      <w:autoSpaceDN w:val="0"/>
      <w:adjustRightInd w:val="0"/>
      <w:spacing w:before="600" w:line="280" w:lineRule="auto"/>
      <w:ind w:right="400"/>
      <w:jc w:val="both"/>
    </w:pPr>
    <w:rPr>
      <w:rFonts w:eastAsia="Times New Roman"/>
    </w:rPr>
  </w:style>
  <w:style w:type="paragraph" w:styleId="aa">
    <w:name w:val="No Spacing"/>
    <w:uiPriority w:val="99"/>
    <w:qFormat/>
    <w:rsid w:val="003E5C01"/>
    <w:rPr>
      <w:rFonts w:eastAsia="Times New Roman"/>
      <w:sz w:val="24"/>
      <w:szCs w:val="24"/>
    </w:rPr>
  </w:style>
  <w:style w:type="table" w:styleId="ab">
    <w:name w:val="Table Grid"/>
    <w:basedOn w:val="a1"/>
    <w:uiPriority w:val="99"/>
    <w:rsid w:val="003E5C01"/>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rsid w:val="003E5C01"/>
    <w:rPr>
      <w:color w:val="0000FF"/>
      <w:u w:val="single"/>
    </w:rPr>
  </w:style>
  <w:style w:type="paragraph" w:styleId="ad">
    <w:name w:val="Normal (Web)"/>
    <w:basedOn w:val="a"/>
    <w:uiPriority w:val="99"/>
    <w:rsid w:val="003E5C01"/>
    <w:pPr>
      <w:spacing w:before="100" w:beforeAutospacing="1" w:after="119"/>
    </w:pPr>
    <w:rPr>
      <w:rFonts w:eastAsia="Times New Roman"/>
      <w:color w:val="000000"/>
    </w:rPr>
  </w:style>
  <w:style w:type="paragraph" w:styleId="2">
    <w:name w:val="List 2"/>
    <w:basedOn w:val="a"/>
    <w:uiPriority w:val="99"/>
    <w:rsid w:val="003E5C01"/>
    <w:pPr>
      <w:ind w:left="566" w:hanging="283"/>
    </w:pPr>
    <w:rPr>
      <w:rFonts w:eastAsia="Times New Roman"/>
    </w:rPr>
  </w:style>
  <w:style w:type="paragraph" w:styleId="ae">
    <w:name w:val="Plain Text"/>
    <w:basedOn w:val="a"/>
    <w:link w:val="af"/>
    <w:uiPriority w:val="99"/>
    <w:rsid w:val="003E5C01"/>
    <w:rPr>
      <w:rFonts w:ascii="Courier New" w:eastAsia="Times New Roman" w:hAnsi="Courier New" w:cs="Courier New"/>
      <w:sz w:val="20"/>
      <w:szCs w:val="20"/>
    </w:rPr>
  </w:style>
  <w:style w:type="character" w:customStyle="1" w:styleId="af">
    <w:name w:val="Текст Знак"/>
    <w:link w:val="ae"/>
    <w:uiPriority w:val="99"/>
    <w:locked/>
    <w:rsid w:val="003E5C01"/>
    <w:rPr>
      <w:rFonts w:ascii="Courier New" w:hAnsi="Courier New" w:cs="Courier New"/>
      <w:lang w:eastAsia="ru-RU"/>
    </w:rPr>
  </w:style>
  <w:style w:type="character" w:styleId="af0">
    <w:name w:val="Strong"/>
    <w:uiPriority w:val="99"/>
    <w:qFormat/>
    <w:rsid w:val="003E5C01"/>
    <w:rPr>
      <w:b/>
      <w:bCs/>
    </w:rPr>
  </w:style>
  <w:style w:type="paragraph" w:customStyle="1" w:styleId="11">
    <w:name w:val="Абзац списка1"/>
    <w:basedOn w:val="a"/>
    <w:uiPriority w:val="99"/>
    <w:rsid w:val="003E5C01"/>
    <w:pPr>
      <w:spacing w:after="200" w:line="276" w:lineRule="auto"/>
      <w:ind w:left="720"/>
    </w:pPr>
    <w:rPr>
      <w:rFonts w:ascii="Calibri" w:eastAsia="Times New Roman" w:hAnsi="Calibri" w:cs="Calibri"/>
      <w:sz w:val="22"/>
      <w:szCs w:val="22"/>
      <w:lang w:eastAsia="en-US"/>
    </w:rPr>
  </w:style>
  <w:style w:type="paragraph" w:customStyle="1" w:styleId="ConsPlusNormal">
    <w:name w:val="ConsPlusNormal"/>
    <w:uiPriority w:val="99"/>
    <w:rsid w:val="003E5C01"/>
    <w:pPr>
      <w:widowControl w:val="0"/>
      <w:autoSpaceDE w:val="0"/>
      <w:autoSpaceDN w:val="0"/>
      <w:adjustRightInd w:val="0"/>
    </w:pPr>
    <w:rPr>
      <w:rFonts w:ascii="Arial" w:eastAsia="Times New Roman" w:hAnsi="Arial" w:cs="Arial"/>
    </w:rPr>
  </w:style>
  <w:style w:type="paragraph" w:styleId="af1">
    <w:name w:val="Balloon Text"/>
    <w:basedOn w:val="a"/>
    <w:link w:val="af2"/>
    <w:uiPriority w:val="99"/>
    <w:semiHidden/>
    <w:rsid w:val="003E5C01"/>
    <w:rPr>
      <w:rFonts w:ascii="Tahoma" w:hAnsi="Tahoma" w:cs="Tahoma"/>
      <w:sz w:val="16"/>
      <w:szCs w:val="16"/>
      <w:lang w:eastAsia="en-US"/>
    </w:rPr>
  </w:style>
  <w:style w:type="character" w:customStyle="1" w:styleId="af2">
    <w:name w:val="Текст выноски Знак"/>
    <w:link w:val="af1"/>
    <w:uiPriority w:val="99"/>
    <w:semiHidden/>
    <w:locked/>
    <w:rsid w:val="003E5C01"/>
    <w:rPr>
      <w:rFonts w:ascii="Tahoma" w:hAnsi="Tahoma" w:cs="Tahoma"/>
      <w:sz w:val="16"/>
      <w:szCs w:val="16"/>
    </w:rPr>
  </w:style>
  <w:style w:type="character" w:customStyle="1" w:styleId="apple-converted-space">
    <w:name w:val="apple-converted-space"/>
    <w:basedOn w:val="a0"/>
    <w:uiPriority w:val="99"/>
    <w:rsid w:val="003E5C01"/>
  </w:style>
  <w:style w:type="paragraph" w:styleId="af3">
    <w:name w:val="Body Text"/>
    <w:basedOn w:val="a"/>
    <w:link w:val="af4"/>
    <w:uiPriority w:val="99"/>
    <w:rsid w:val="003E5C01"/>
    <w:pPr>
      <w:spacing w:after="120"/>
    </w:pPr>
    <w:rPr>
      <w:rFonts w:eastAsia="Times New Roman"/>
    </w:rPr>
  </w:style>
  <w:style w:type="character" w:customStyle="1" w:styleId="af4">
    <w:name w:val="Основной текст Знак"/>
    <w:link w:val="af3"/>
    <w:uiPriority w:val="99"/>
    <w:locked/>
    <w:rsid w:val="003E5C01"/>
    <w:rPr>
      <w:rFonts w:eastAsia="Times New Roman"/>
      <w:sz w:val="24"/>
      <w:szCs w:val="24"/>
      <w:lang w:eastAsia="ru-RU"/>
    </w:rPr>
  </w:style>
  <w:style w:type="character" w:customStyle="1" w:styleId="113">
    <w:name w:val="Основной текст + 113"/>
    <w:aliases w:val="5 pt5,Полужирный2"/>
    <w:uiPriority w:val="99"/>
    <w:rsid w:val="008356D0"/>
    <w:rPr>
      <w:rFonts w:ascii="Times New Roman" w:hAnsi="Times New Roman" w:cs="Times New Roman"/>
      <w:b/>
      <w:bCs/>
      <w:sz w:val="23"/>
      <w:szCs w:val="23"/>
      <w:u w:val="none"/>
    </w:rPr>
  </w:style>
  <w:style w:type="character" w:customStyle="1" w:styleId="112">
    <w:name w:val="Основной текст + 112"/>
    <w:aliases w:val="5 pt4"/>
    <w:uiPriority w:val="99"/>
    <w:rsid w:val="008356D0"/>
    <w:rPr>
      <w:rFonts w:ascii="Times New Roman" w:hAnsi="Times New Roman" w:cs="Times New Roman"/>
      <w:sz w:val="23"/>
      <w:szCs w:val="23"/>
      <w:u w:val="none"/>
    </w:rPr>
  </w:style>
  <w:style w:type="character" w:customStyle="1" w:styleId="af5">
    <w:name w:val="Основной текст_"/>
    <w:uiPriority w:val="99"/>
    <w:rsid w:val="008356D0"/>
    <w:rPr>
      <w:rFonts w:ascii="Times New Roman" w:hAnsi="Times New Roman" w:cs="Times New Roman"/>
      <w:sz w:val="26"/>
      <w:szCs w:val="26"/>
      <w:u w:val="none"/>
    </w:rPr>
  </w:style>
  <w:style w:type="character" w:customStyle="1" w:styleId="20">
    <w:name w:val="Основной текст (2)_"/>
    <w:link w:val="21"/>
    <w:uiPriority w:val="99"/>
    <w:locked/>
    <w:rsid w:val="0031737A"/>
    <w:rPr>
      <w:b/>
      <w:bCs/>
      <w:sz w:val="19"/>
      <w:szCs w:val="19"/>
    </w:rPr>
  </w:style>
  <w:style w:type="paragraph" w:customStyle="1" w:styleId="21">
    <w:name w:val="Основной текст (2)1"/>
    <w:basedOn w:val="a"/>
    <w:link w:val="20"/>
    <w:uiPriority w:val="99"/>
    <w:rsid w:val="0031737A"/>
    <w:pPr>
      <w:widowControl w:val="0"/>
      <w:shd w:val="clear" w:color="auto" w:fill="FFFFFF"/>
      <w:spacing w:line="245" w:lineRule="exact"/>
      <w:jc w:val="center"/>
    </w:pPr>
    <w:rPr>
      <w:b/>
      <w:bCs/>
      <w:noProof/>
      <w:sz w:val="19"/>
      <w:szCs w:val="19"/>
    </w:rPr>
  </w:style>
  <w:style w:type="character" w:customStyle="1" w:styleId="12">
    <w:name w:val="Заголовок №1_"/>
    <w:link w:val="110"/>
    <w:uiPriority w:val="99"/>
    <w:locked/>
    <w:rsid w:val="005617B3"/>
    <w:rPr>
      <w:b/>
      <w:bCs/>
      <w:sz w:val="23"/>
      <w:szCs w:val="23"/>
    </w:rPr>
  </w:style>
  <w:style w:type="paragraph" w:customStyle="1" w:styleId="110">
    <w:name w:val="Заголовок №11"/>
    <w:basedOn w:val="a"/>
    <w:link w:val="12"/>
    <w:uiPriority w:val="99"/>
    <w:rsid w:val="005617B3"/>
    <w:pPr>
      <w:widowControl w:val="0"/>
      <w:shd w:val="clear" w:color="auto" w:fill="FFFFFF"/>
      <w:spacing w:before="420" w:line="317" w:lineRule="exact"/>
      <w:jc w:val="both"/>
      <w:outlineLvl w:val="0"/>
    </w:pPr>
    <w:rPr>
      <w:b/>
      <w:bCs/>
      <w:noProof/>
      <w:sz w:val="23"/>
      <w:szCs w:val="23"/>
    </w:rPr>
  </w:style>
  <w:style w:type="character" w:customStyle="1" w:styleId="111">
    <w:name w:val="Основной текст + 111"/>
    <w:aliases w:val="5 pt1"/>
    <w:uiPriority w:val="99"/>
    <w:rsid w:val="004A2250"/>
    <w:rPr>
      <w:rFonts w:ascii="Times New Roman" w:hAnsi="Times New Roman" w:cs="Times New Roman"/>
      <w:sz w:val="23"/>
      <w:szCs w:val="23"/>
      <w:u w:val="none"/>
      <w:lang w:val="en-US" w:eastAsia="en-US"/>
    </w:rPr>
  </w:style>
  <w:style w:type="character" w:customStyle="1" w:styleId="3">
    <w:name w:val="Основной текст (3)_"/>
    <w:link w:val="31"/>
    <w:uiPriority w:val="99"/>
    <w:locked/>
    <w:rsid w:val="00130BE2"/>
    <w:rPr>
      <w:b/>
      <w:bCs/>
      <w:sz w:val="23"/>
      <w:szCs w:val="23"/>
    </w:rPr>
  </w:style>
  <w:style w:type="paragraph" w:customStyle="1" w:styleId="31">
    <w:name w:val="Основной текст (3)1"/>
    <w:basedOn w:val="a"/>
    <w:link w:val="3"/>
    <w:uiPriority w:val="99"/>
    <w:rsid w:val="00130BE2"/>
    <w:pPr>
      <w:widowControl w:val="0"/>
      <w:shd w:val="clear" w:color="auto" w:fill="FFFFFF"/>
      <w:spacing w:before="840" w:line="643" w:lineRule="exact"/>
      <w:jc w:val="center"/>
    </w:pPr>
    <w:rPr>
      <w:b/>
      <w:bCs/>
      <w:noProof/>
      <w:sz w:val="23"/>
      <w:szCs w:val="23"/>
    </w:rPr>
  </w:style>
  <w:style w:type="character" w:customStyle="1" w:styleId="4">
    <w:name w:val="Основной текст (4)_"/>
    <w:link w:val="40"/>
    <w:uiPriority w:val="99"/>
    <w:locked/>
    <w:rsid w:val="008C0F98"/>
    <w:rPr>
      <w:sz w:val="23"/>
      <w:szCs w:val="23"/>
    </w:rPr>
  </w:style>
  <w:style w:type="paragraph" w:customStyle="1" w:styleId="40">
    <w:name w:val="Основной текст (4)"/>
    <w:basedOn w:val="a"/>
    <w:link w:val="4"/>
    <w:uiPriority w:val="99"/>
    <w:rsid w:val="008C0F98"/>
    <w:pPr>
      <w:widowControl w:val="0"/>
      <w:shd w:val="clear" w:color="auto" w:fill="FFFFFF"/>
      <w:spacing w:line="278" w:lineRule="exact"/>
    </w:pPr>
    <w:rPr>
      <w:noProof/>
      <w:sz w:val="23"/>
      <w:szCs w:val="23"/>
    </w:rPr>
  </w:style>
  <w:style w:type="paragraph" w:styleId="af6">
    <w:name w:val="header"/>
    <w:basedOn w:val="a"/>
    <w:link w:val="af7"/>
    <w:uiPriority w:val="99"/>
    <w:locked/>
    <w:rsid w:val="008C0F98"/>
    <w:pPr>
      <w:tabs>
        <w:tab w:val="center" w:pos="4677"/>
        <w:tab w:val="right" w:pos="9355"/>
      </w:tabs>
    </w:pPr>
  </w:style>
  <w:style w:type="character" w:customStyle="1" w:styleId="af7">
    <w:name w:val="Верхний колонтитул Знак"/>
    <w:link w:val="af6"/>
    <w:uiPriority w:val="99"/>
    <w:semiHidden/>
    <w:locked/>
    <w:rsid w:val="004E4954"/>
    <w:rPr>
      <w:sz w:val="24"/>
      <w:szCs w:val="24"/>
    </w:rPr>
  </w:style>
  <w:style w:type="paragraph" w:customStyle="1" w:styleId="Default">
    <w:name w:val="Default"/>
    <w:uiPriority w:val="99"/>
    <w:rsid w:val="00240E75"/>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683624">
      <w:marLeft w:val="0"/>
      <w:marRight w:val="0"/>
      <w:marTop w:val="0"/>
      <w:marBottom w:val="0"/>
      <w:divBdr>
        <w:top w:val="none" w:sz="0" w:space="0" w:color="auto"/>
        <w:left w:val="none" w:sz="0" w:space="0" w:color="auto"/>
        <w:bottom w:val="none" w:sz="0" w:space="0" w:color="auto"/>
        <w:right w:val="none" w:sz="0" w:space="0" w:color="auto"/>
      </w:divBdr>
    </w:div>
    <w:div w:id="1174683627">
      <w:marLeft w:val="0"/>
      <w:marRight w:val="0"/>
      <w:marTop w:val="0"/>
      <w:marBottom w:val="0"/>
      <w:divBdr>
        <w:top w:val="none" w:sz="0" w:space="0" w:color="auto"/>
        <w:left w:val="none" w:sz="0" w:space="0" w:color="auto"/>
        <w:bottom w:val="none" w:sz="0" w:space="0" w:color="auto"/>
        <w:right w:val="none" w:sz="0" w:space="0" w:color="auto"/>
      </w:divBdr>
      <w:divsChild>
        <w:div w:id="1174683626">
          <w:marLeft w:val="0"/>
          <w:marRight w:val="0"/>
          <w:marTop w:val="0"/>
          <w:marBottom w:val="0"/>
          <w:divBdr>
            <w:top w:val="none" w:sz="0" w:space="0" w:color="auto"/>
            <w:left w:val="none" w:sz="0" w:space="0" w:color="auto"/>
            <w:bottom w:val="none" w:sz="0" w:space="0" w:color="auto"/>
            <w:right w:val="none" w:sz="0" w:space="0" w:color="auto"/>
          </w:divBdr>
        </w:div>
      </w:divsChild>
    </w:div>
    <w:div w:id="1174683628">
      <w:marLeft w:val="0"/>
      <w:marRight w:val="0"/>
      <w:marTop w:val="0"/>
      <w:marBottom w:val="0"/>
      <w:divBdr>
        <w:top w:val="none" w:sz="0" w:space="0" w:color="auto"/>
        <w:left w:val="none" w:sz="0" w:space="0" w:color="auto"/>
        <w:bottom w:val="none" w:sz="0" w:space="0" w:color="auto"/>
        <w:right w:val="none" w:sz="0" w:space="0" w:color="auto"/>
      </w:divBdr>
      <w:divsChild>
        <w:div w:id="1174683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iprbookshop" TargetMode="External"/><Relationship Id="rId18" Type="http://schemas.openxmlformats.org/officeDocument/2006/relationships/hyperlink" Target="http://thesalesblog.ru/prodazhi-po-telefonu-kak-povysit-effektivnost-holodnyh-zvonkov/" TargetMode="External"/><Relationship Id="rId26" Type="http://schemas.openxmlformats.org/officeDocument/2006/relationships/hyperlink" Target="http://vuzlib.net/beta3/html/1/6836/" TargetMode="External"/><Relationship Id="rId3" Type="http://schemas.microsoft.com/office/2007/relationships/stylesWithEffects" Target="stylesWithEffects.xml"/><Relationship Id="rId21" Type="http://schemas.openxmlformats.org/officeDocument/2006/relationships/hyperlink" Target="http://www.znay.ru/" TargetMode="External"/><Relationship Id="rId7" Type="http://schemas.openxmlformats.org/officeDocument/2006/relationships/endnotes" Target="endnotes.xml"/><Relationship Id="rId12" Type="http://schemas.openxmlformats.org/officeDocument/2006/relationships/hyperlink" Target="http://www.iprbookshop.ru/5967" TargetMode="External"/><Relationship Id="rId17" Type="http://schemas.openxmlformats.org/officeDocument/2006/relationships/hyperlink" Target="http://www.iprbookshop" TargetMode="External"/><Relationship Id="rId25" Type="http://schemas.openxmlformats.org/officeDocument/2006/relationships/hyperlink" Target="http://allinsurance.ru/biser.nsf/" TargetMode="External"/><Relationship Id="rId2" Type="http://schemas.openxmlformats.org/officeDocument/2006/relationships/styles" Target="styles.xml"/><Relationship Id="rId16" Type="http://schemas.openxmlformats.org/officeDocument/2006/relationships/hyperlink" Target="http://www.iprbookshop.ru/34513" TargetMode="External"/><Relationship Id="rId20" Type="http://schemas.openxmlformats.org/officeDocument/2006/relationships/hyperlink" Target="http://www.dist-cons.ru/modules/strategy/section3.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prbookshop.ru/10848" TargetMode="External"/><Relationship Id="rId24" Type="http://schemas.openxmlformats.org/officeDocument/2006/relationships/hyperlink" Target="http://consultant.ru/" TargetMode="External"/><Relationship Id="rId5" Type="http://schemas.openxmlformats.org/officeDocument/2006/relationships/webSettings" Target="webSettings.xml"/><Relationship Id="rId15" Type="http://schemas.openxmlformats.org/officeDocument/2006/relationships/hyperlink" Target="http://www.iprbookshop.ru/34514" TargetMode="External"/><Relationship Id="rId23" Type="http://schemas.openxmlformats.org/officeDocument/2006/relationships/hyperlink" Target="http://www.garant.ru/iv/" TargetMode="External"/><Relationship Id="rId28" Type="http://schemas.openxmlformats.org/officeDocument/2006/relationships/fontTable" Target="fontTable.xml"/><Relationship Id="rId10" Type="http://schemas.openxmlformats.org/officeDocument/2006/relationships/hyperlink" Target="http://www.autoins.ru" TargetMode="External"/><Relationship Id="rId19" Type="http://schemas.openxmlformats.org/officeDocument/2006/relationships/hyperlink" Target="http://thesalesblog.ru/prodazhi-po-telefonu-kak-povysit-effektivnost-holodnyh-zvonkov/" TargetMode="External"/><Relationship Id="rId4" Type="http://schemas.openxmlformats.org/officeDocument/2006/relationships/settings" Target="settings.xml"/><Relationship Id="rId9" Type="http://schemas.openxmlformats.org/officeDocument/2006/relationships/hyperlink" Target="http://www.autoins.ru" TargetMode="External"/><Relationship Id="rId14" Type="http://schemas.openxmlformats.org/officeDocument/2006/relationships/hyperlink" Target="http://www.iprbookshop.ru/27381" TargetMode="External"/><Relationship Id="rId22" Type="http://schemas.openxmlformats.org/officeDocument/2006/relationships/hyperlink" Target="http://www.advesti.ru/" TargetMode="External"/><Relationship Id="rId27" Type="http://schemas.openxmlformats.org/officeDocument/2006/relationships/hyperlink" Target="http://ecsocman.hs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766</TotalTime>
  <Pages>1</Pages>
  <Words>9235</Words>
  <Characters>52642</Characters>
  <Application>Microsoft Office Word</Application>
  <DocSecurity>0</DocSecurity>
  <Lines>438</Lines>
  <Paragraphs>123</Paragraphs>
  <ScaleCrop>false</ScaleCrop>
  <Company>SPecialiST RePack</Company>
  <LinksUpToDate>false</LinksUpToDate>
  <CharactersWithSpaces>61754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цветковантонина</dc:creator>
  <cp:keywords/>
  <dc:description/>
  <cp:lastModifiedBy>цветковантонина</cp:lastModifiedBy>
  <cp:revision>83</cp:revision>
  <dcterms:created xsi:type="dcterms:W3CDTF">2018-12-11T05:11:00Z</dcterms:created>
  <dcterms:modified xsi:type="dcterms:W3CDTF">2019-01-11T05:43:00Z</dcterms:modified>
</cp:coreProperties>
</file>