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93" w:rsidRDefault="00616B80" w:rsidP="00174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</w:t>
      </w:r>
    </w:p>
    <w:p w:rsidR="00031993" w:rsidRDefault="00031993" w:rsidP="00174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Областной дистанционной научно-практической конференции </w:t>
      </w:r>
    </w:p>
    <w:p w:rsidR="00031993" w:rsidRDefault="00031993" w:rsidP="00174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«Моя малая Родина» от 29.03. 2019гг.</w:t>
      </w:r>
    </w:p>
    <w:p w:rsidR="00031993" w:rsidRDefault="00031993" w:rsidP="00174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1993" w:rsidRDefault="00031993" w:rsidP="00616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616B80">
        <w:rPr>
          <w:rFonts w:ascii="Times New Roman" w:hAnsi="Times New Roman" w:cs="Times New Roman"/>
          <w:sz w:val="28"/>
          <w:szCs w:val="28"/>
        </w:rPr>
        <w:t xml:space="preserve">онференции </w:t>
      </w:r>
      <w:r>
        <w:rPr>
          <w:rFonts w:ascii="Times New Roman" w:hAnsi="Times New Roman" w:cs="Times New Roman"/>
          <w:sz w:val="28"/>
          <w:szCs w:val="28"/>
        </w:rPr>
        <w:t>приняли участие 16 конкурсантов из 12 образовательных учреждений Саратовской области.</w:t>
      </w:r>
    </w:p>
    <w:p w:rsidR="00031993" w:rsidRDefault="00031993" w:rsidP="00724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конференции подводились по номинациям: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родословная»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«Историческое краеведение»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«Сокровища природы»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искусство»</w:t>
      </w:r>
    </w:p>
    <w:p w:rsidR="00031993" w:rsidRDefault="00031993" w:rsidP="00724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приняло решение о следующих результатах областной дистанционной научно-практической конференции «Моя малая Родина»:</w:t>
      </w:r>
    </w:p>
    <w:p w:rsidR="00031993" w:rsidRDefault="00031993" w:rsidP="001749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7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80"/>
        <w:gridCol w:w="37"/>
        <w:gridCol w:w="2010"/>
        <w:gridCol w:w="113"/>
        <w:gridCol w:w="39"/>
        <w:gridCol w:w="1515"/>
        <w:gridCol w:w="44"/>
        <w:gridCol w:w="22"/>
        <w:gridCol w:w="2410"/>
        <w:gridCol w:w="1349"/>
      </w:tblGrid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160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620" w:type="dxa"/>
            <w:gridSpan w:val="4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24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Название работы 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031993" w:rsidRPr="00203E0B" w:rsidTr="00616B80">
        <w:tc>
          <w:tcPr>
            <w:tcW w:w="10727" w:type="dxa"/>
            <w:gridSpan w:val="11"/>
          </w:tcPr>
          <w:p w:rsidR="00031993" w:rsidRPr="00203E0B" w:rsidRDefault="00031993" w:rsidP="00203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0B">
              <w:rPr>
                <w:rFonts w:ascii="Times New Roman" w:hAnsi="Times New Roman" w:cs="Times New Roman"/>
                <w:b/>
                <w:bCs/>
              </w:rPr>
              <w:t>Номинация «Моя родословная»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Марксовский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колледж»</w:t>
            </w:r>
          </w:p>
        </w:tc>
        <w:tc>
          <w:tcPr>
            <w:tcW w:w="2123" w:type="dxa"/>
            <w:gridSpan w:val="2"/>
          </w:tcPr>
          <w:p w:rsidR="00031993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Эдуардович</w:t>
            </w:r>
          </w:p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</w:t>
            </w:r>
          </w:p>
        </w:tc>
        <w:tc>
          <w:tcPr>
            <w:tcW w:w="1620" w:type="dxa"/>
            <w:gridSpan w:val="4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Наталья Евгеньевна Малютина</w:t>
            </w:r>
          </w:p>
        </w:tc>
        <w:tc>
          <w:tcPr>
            <w:tcW w:w="24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«История моей семьи»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1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Марксовский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колледж</w:t>
            </w:r>
          </w:p>
        </w:tc>
        <w:tc>
          <w:tcPr>
            <w:tcW w:w="2123" w:type="dxa"/>
            <w:gridSpan w:val="2"/>
          </w:tcPr>
          <w:p w:rsidR="00031993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Михайлович</w:t>
            </w:r>
          </w:p>
          <w:p w:rsidR="00031993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gridSpan w:val="4"/>
          </w:tcPr>
          <w:p w:rsidR="00031993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Владимировна </w:t>
            </w:r>
          </w:p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Будылина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горжусь своей фамилией»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031993" w:rsidRPr="00203E0B" w:rsidTr="00616B80">
        <w:tc>
          <w:tcPr>
            <w:tcW w:w="10727" w:type="dxa"/>
            <w:gridSpan w:val="11"/>
          </w:tcPr>
          <w:p w:rsidR="00031993" w:rsidRPr="00203E0B" w:rsidRDefault="00031993" w:rsidP="00203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0B">
              <w:rPr>
                <w:rFonts w:ascii="Times New Roman" w:hAnsi="Times New Roman" w:cs="Times New Roman"/>
                <w:b/>
                <w:bCs/>
              </w:rPr>
              <w:t>Номинация «Историческое краеведение»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Энгельсский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политехникум»</w:t>
            </w:r>
          </w:p>
        </w:tc>
        <w:tc>
          <w:tcPr>
            <w:tcW w:w="2162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Екатерина Дмитриевна Иванова</w:t>
            </w:r>
          </w:p>
        </w:tc>
        <w:tc>
          <w:tcPr>
            <w:tcW w:w="1559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Светлана Анатольевна Зотова</w:t>
            </w:r>
          </w:p>
        </w:tc>
        <w:tc>
          <w:tcPr>
            <w:tcW w:w="2432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«История моего края в истории моего техникума»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1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Геологический колледж СГУ</w:t>
            </w:r>
          </w:p>
        </w:tc>
        <w:tc>
          <w:tcPr>
            <w:tcW w:w="2162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Виктория Дмитриевна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Табунщикова</w:t>
            </w:r>
            <w:proofErr w:type="spellEnd"/>
          </w:p>
        </w:tc>
        <w:tc>
          <w:tcPr>
            <w:tcW w:w="1559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Елена Александровна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Веденина</w:t>
            </w:r>
            <w:proofErr w:type="spellEnd"/>
          </w:p>
        </w:tc>
        <w:tc>
          <w:tcPr>
            <w:tcW w:w="2432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«История поселка </w:t>
            </w:r>
            <w:proofErr w:type="gramStart"/>
            <w:r w:rsidRPr="00203E0B">
              <w:rPr>
                <w:rFonts w:ascii="Times New Roman" w:hAnsi="Times New Roman" w:cs="Times New Roman"/>
              </w:rPr>
              <w:t>Степное</w:t>
            </w:r>
            <w:proofErr w:type="gramEnd"/>
            <w:r w:rsidRPr="00203E0B">
              <w:rPr>
                <w:rFonts w:ascii="Times New Roman" w:hAnsi="Times New Roman" w:cs="Times New Roman"/>
              </w:rPr>
              <w:t xml:space="preserve"> и Советского района в событиях и лицах»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2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br w:type="page"/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«СОХТТ»</w:t>
            </w:r>
          </w:p>
        </w:tc>
        <w:tc>
          <w:tcPr>
            <w:tcW w:w="2162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Карина Александровна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Алишина</w:t>
            </w:r>
            <w:proofErr w:type="spellEnd"/>
            <w:r w:rsidRPr="00203E0B">
              <w:rPr>
                <w:rFonts w:ascii="Times New Roman" w:hAnsi="Times New Roman" w:cs="Times New Roman"/>
              </w:rPr>
              <w:t>, Элеонора Артуровна Шарапова</w:t>
            </w:r>
          </w:p>
        </w:tc>
        <w:tc>
          <w:tcPr>
            <w:tcW w:w="1559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Людмила Викторовна Скоробогатова</w:t>
            </w:r>
          </w:p>
        </w:tc>
        <w:tc>
          <w:tcPr>
            <w:tcW w:w="2432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«Исчезнувшие символы Земли Саратовской»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3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gramStart"/>
            <w:r w:rsidRPr="00203E0B">
              <w:rPr>
                <w:rFonts w:ascii="Times New Roman" w:hAnsi="Times New Roman" w:cs="Times New Roman"/>
              </w:rPr>
              <w:t>СТ</w:t>
            </w:r>
            <w:proofErr w:type="gramEnd"/>
            <w:r w:rsidRPr="00203E0B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К.А.Тимирязева</w:t>
            </w:r>
            <w:proofErr w:type="spellEnd"/>
            <w:r w:rsidRPr="00203E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2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Вероника Константиновна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Чанаева</w:t>
            </w:r>
            <w:proofErr w:type="spellEnd"/>
          </w:p>
        </w:tc>
        <w:tc>
          <w:tcPr>
            <w:tcW w:w="1559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Людмила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Тагировна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Мухаметшина</w:t>
            </w:r>
            <w:proofErr w:type="spellEnd"/>
          </w:p>
        </w:tc>
        <w:tc>
          <w:tcPr>
            <w:tcW w:w="2432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«История родного края в математических задачах»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Балашовский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лицей»</w:t>
            </w:r>
          </w:p>
        </w:tc>
        <w:tc>
          <w:tcPr>
            <w:tcW w:w="2162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Артем Владимирович Кучерявенков</w:t>
            </w:r>
          </w:p>
        </w:tc>
        <w:tc>
          <w:tcPr>
            <w:tcW w:w="1559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Татьяна Александровна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Колычева</w:t>
            </w:r>
            <w:proofErr w:type="spellEnd"/>
          </w:p>
        </w:tc>
        <w:tc>
          <w:tcPr>
            <w:tcW w:w="2432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«Усадьба Нарышкиных» в селе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Пады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Балашовского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Энгельсский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политехникум»</w:t>
            </w:r>
          </w:p>
        </w:tc>
        <w:tc>
          <w:tcPr>
            <w:tcW w:w="2162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Владислав Александрович Змиевской</w:t>
            </w:r>
          </w:p>
        </w:tc>
        <w:tc>
          <w:tcPr>
            <w:tcW w:w="1559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Татьяна Сергеевна Ковалева</w:t>
            </w:r>
          </w:p>
        </w:tc>
        <w:tc>
          <w:tcPr>
            <w:tcW w:w="2432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Савромато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-сарматский период в истории Саратовского </w:t>
            </w:r>
            <w:r w:rsidRPr="00203E0B">
              <w:rPr>
                <w:rFonts w:ascii="Times New Roman" w:hAnsi="Times New Roman" w:cs="Times New Roman"/>
              </w:rPr>
              <w:lastRenderedPageBreak/>
              <w:t>Поволжья»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lastRenderedPageBreak/>
              <w:t>Сертификат участника</w:t>
            </w:r>
          </w:p>
        </w:tc>
      </w:tr>
      <w:tr w:rsidR="00031993" w:rsidRPr="00203E0B" w:rsidTr="00616B80">
        <w:tc>
          <w:tcPr>
            <w:tcW w:w="10727" w:type="dxa"/>
            <w:gridSpan w:val="11"/>
          </w:tcPr>
          <w:p w:rsidR="00031993" w:rsidRPr="00203E0B" w:rsidRDefault="00031993" w:rsidP="00203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0B">
              <w:rPr>
                <w:rFonts w:ascii="Times New Roman" w:hAnsi="Times New Roman" w:cs="Times New Roman"/>
                <w:b/>
                <w:bCs/>
              </w:rPr>
              <w:lastRenderedPageBreak/>
              <w:t>Номинация «Культура и искусство»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«СОХТТ»</w:t>
            </w:r>
          </w:p>
        </w:tc>
        <w:tc>
          <w:tcPr>
            <w:tcW w:w="20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Оксана Михайловна Березина</w:t>
            </w:r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Евгения Викторовна Тимошина</w:t>
            </w:r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«Саратовский след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М.Булгакова</w:t>
            </w:r>
            <w:proofErr w:type="spellEnd"/>
            <w:r w:rsidRPr="00203E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1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Ртищевский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лицей»</w:t>
            </w:r>
          </w:p>
        </w:tc>
        <w:tc>
          <w:tcPr>
            <w:tcW w:w="20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Дарья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Нииколаевна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Вечь</w:t>
            </w:r>
            <w:proofErr w:type="spellEnd"/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Юлия Николаевна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Ожуховская</w:t>
            </w:r>
            <w:proofErr w:type="spellEnd"/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«Главная театральная сцена нашего города»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2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Марксовский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колледж»</w:t>
            </w:r>
          </w:p>
        </w:tc>
        <w:tc>
          <w:tcPr>
            <w:tcW w:w="2010" w:type="dxa"/>
          </w:tcPr>
          <w:p w:rsidR="00031993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Элла Викторовна </w:t>
            </w:r>
          </w:p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Круглова</w:t>
            </w:r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Наталья Алексеевна Курилова</w:t>
            </w:r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«Архитектурное наследие немцев-колонистов в г. Маркс»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3 место</w:t>
            </w:r>
          </w:p>
        </w:tc>
      </w:tr>
      <w:tr w:rsidR="00031993" w:rsidRPr="00203E0B" w:rsidTr="00616B80">
        <w:tc>
          <w:tcPr>
            <w:tcW w:w="10727" w:type="dxa"/>
            <w:gridSpan w:val="11"/>
          </w:tcPr>
          <w:p w:rsidR="00031993" w:rsidRPr="00203E0B" w:rsidRDefault="00031993" w:rsidP="00203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0B">
              <w:rPr>
                <w:rFonts w:ascii="Times New Roman" w:hAnsi="Times New Roman" w:cs="Times New Roman"/>
                <w:b/>
                <w:bCs/>
              </w:rPr>
              <w:t>Номинация «Сокровища природы»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Финансово-технологический колледж</w:t>
            </w:r>
          </w:p>
        </w:tc>
        <w:tc>
          <w:tcPr>
            <w:tcW w:w="20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Максим Алексеевич Иванцов</w:t>
            </w:r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Татьяна Юрьевна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Суринская</w:t>
            </w:r>
            <w:proofErr w:type="spellEnd"/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«Природные достопримечательности Саратова и их экологическое состояние»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1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Марксовский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колледж»</w:t>
            </w:r>
          </w:p>
        </w:tc>
        <w:tc>
          <w:tcPr>
            <w:tcW w:w="2010" w:type="dxa"/>
          </w:tcPr>
          <w:p w:rsidR="00031993" w:rsidRDefault="00031993" w:rsidP="001C3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 Андреевич</w:t>
            </w:r>
          </w:p>
          <w:p w:rsidR="00031993" w:rsidRPr="00203E0B" w:rsidRDefault="00031993" w:rsidP="001C37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Дятлов </w:t>
            </w:r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Ольга Михайловна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Клюшина</w:t>
            </w:r>
            <w:proofErr w:type="spellEnd"/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«Водные ресурсы – ценность человечества»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2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203E0B">
              <w:rPr>
                <w:rFonts w:ascii="Times New Roman" w:hAnsi="Times New Roman" w:cs="Times New Roman"/>
              </w:rPr>
              <w:t>Краснокутский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политехнический лицей»</w:t>
            </w:r>
          </w:p>
        </w:tc>
        <w:tc>
          <w:tcPr>
            <w:tcW w:w="20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Валерия Александровна Иванова</w:t>
            </w:r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E0B">
              <w:rPr>
                <w:rFonts w:ascii="Times New Roman" w:hAnsi="Times New Roman" w:cs="Times New Roman"/>
              </w:rPr>
              <w:t>Айганым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Гайнулловна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Исниязова</w:t>
            </w:r>
            <w:proofErr w:type="spellEnd"/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«Тюльпан – символ моего края»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3 место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ГАПОУ </w:t>
            </w:r>
            <w:proofErr w:type="gramStart"/>
            <w:r w:rsidRPr="00203E0B">
              <w:rPr>
                <w:rFonts w:ascii="Times New Roman" w:hAnsi="Times New Roman" w:cs="Times New Roman"/>
              </w:rPr>
              <w:t>СО</w:t>
            </w:r>
            <w:proofErr w:type="gramEnd"/>
            <w:r w:rsidRPr="00203E0B">
              <w:rPr>
                <w:rFonts w:ascii="Times New Roman" w:hAnsi="Times New Roman" w:cs="Times New Roman"/>
              </w:rPr>
              <w:t xml:space="preserve"> «Саратовский областной педагогический колледж</w:t>
            </w:r>
          </w:p>
        </w:tc>
        <w:tc>
          <w:tcPr>
            <w:tcW w:w="20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Алевтина Вячеславовна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Бобий</w:t>
            </w:r>
            <w:proofErr w:type="spellEnd"/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Вера Вячеславовна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Храмова</w:t>
            </w:r>
            <w:proofErr w:type="spellEnd"/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«Маркс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3E0B">
              <w:rPr>
                <w:rFonts w:ascii="Times New Roman" w:hAnsi="Times New Roman" w:cs="Times New Roman"/>
              </w:rPr>
              <w:t>- моя малая Родина»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31993" w:rsidRPr="00203E0B" w:rsidTr="00616B80">
        <w:tc>
          <w:tcPr>
            <w:tcW w:w="708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7" w:type="dxa"/>
            <w:gridSpan w:val="2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ГАПОУ СО «БПТТ им. Н.В.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3E0B">
              <w:rPr>
                <w:rFonts w:ascii="Times New Roman" w:hAnsi="Times New Roman" w:cs="Times New Roman"/>
              </w:rPr>
              <w:t>Грибанова»</w:t>
            </w:r>
          </w:p>
        </w:tc>
        <w:tc>
          <w:tcPr>
            <w:tcW w:w="2010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Анастасия Викторовна Галахова</w:t>
            </w:r>
          </w:p>
        </w:tc>
        <w:tc>
          <w:tcPr>
            <w:tcW w:w="1667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Галина </w:t>
            </w:r>
            <w:proofErr w:type="spellStart"/>
            <w:r w:rsidRPr="00203E0B">
              <w:rPr>
                <w:rFonts w:ascii="Times New Roman" w:hAnsi="Times New Roman" w:cs="Times New Roman"/>
              </w:rPr>
              <w:t>Теодоровна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Поединцева</w:t>
            </w:r>
            <w:proofErr w:type="spellEnd"/>
          </w:p>
        </w:tc>
        <w:tc>
          <w:tcPr>
            <w:tcW w:w="2476" w:type="dxa"/>
            <w:gridSpan w:val="3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 xml:space="preserve">«Памятники природы </w:t>
            </w:r>
            <w:proofErr w:type="spellStart"/>
            <w:r w:rsidRPr="00203E0B">
              <w:rPr>
                <w:rFonts w:ascii="Times New Roman" w:hAnsi="Times New Roman" w:cs="Times New Roman"/>
              </w:rPr>
              <w:t>Балаковского</w:t>
            </w:r>
            <w:proofErr w:type="spellEnd"/>
            <w:r w:rsidRPr="00203E0B">
              <w:rPr>
                <w:rFonts w:ascii="Times New Roman" w:hAnsi="Times New Roman" w:cs="Times New Roman"/>
              </w:rPr>
              <w:t xml:space="preserve"> района в категории особо охраняемых территорий по Саратовской области</w:t>
            </w:r>
          </w:p>
        </w:tc>
        <w:tc>
          <w:tcPr>
            <w:tcW w:w="1349" w:type="dxa"/>
          </w:tcPr>
          <w:p w:rsidR="00031993" w:rsidRPr="00203E0B" w:rsidRDefault="00031993" w:rsidP="00203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0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031993" w:rsidRDefault="00031993">
      <w:pPr>
        <w:rPr>
          <w:rFonts w:ascii="Times New Roman" w:hAnsi="Times New Roman" w:cs="Times New Roman"/>
          <w:sz w:val="28"/>
          <w:szCs w:val="28"/>
        </w:rPr>
      </w:pPr>
    </w:p>
    <w:p w:rsidR="00031993" w:rsidRPr="001749E2" w:rsidRDefault="00C531B4" w:rsidP="00313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9pt;height:166.2pt">
            <v:imagedata r:id="rId6" o:title="11"/>
          </v:shape>
        </w:pict>
      </w:r>
      <w:bookmarkStart w:id="0" w:name="_GoBack"/>
      <w:bookmarkEnd w:id="0"/>
    </w:p>
    <w:sectPr w:rsidR="00031993" w:rsidRPr="001749E2" w:rsidSect="00A3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133"/>
    <w:multiLevelType w:val="hybridMultilevel"/>
    <w:tmpl w:val="D600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9E2"/>
    <w:rsid w:val="00031993"/>
    <w:rsid w:val="00066F19"/>
    <w:rsid w:val="001749E2"/>
    <w:rsid w:val="001C379B"/>
    <w:rsid w:val="00203E0B"/>
    <w:rsid w:val="002C2378"/>
    <w:rsid w:val="00310485"/>
    <w:rsid w:val="00313E6C"/>
    <w:rsid w:val="004120F4"/>
    <w:rsid w:val="00444F8A"/>
    <w:rsid w:val="0054547B"/>
    <w:rsid w:val="005B7BF7"/>
    <w:rsid w:val="00616B80"/>
    <w:rsid w:val="00646DA4"/>
    <w:rsid w:val="006C6891"/>
    <w:rsid w:val="006E68BE"/>
    <w:rsid w:val="00724A3A"/>
    <w:rsid w:val="008B77B0"/>
    <w:rsid w:val="009146D2"/>
    <w:rsid w:val="00926BB3"/>
    <w:rsid w:val="00981939"/>
    <w:rsid w:val="00A3095B"/>
    <w:rsid w:val="00B426AE"/>
    <w:rsid w:val="00B852E1"/>
    <w:rsid w:val="00C531B4"/>
    <w:rsid w:val="00C611D9"/>
    <w:rsid w:val="00C65A68"/>
    <w:rsid w:val="00D83CAA"/>
    <w:rsid w:val="00E1571A"/>
    <w:rsid w:val="00F25A96"/>
    <w:rsid w:val="00F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9E2"/>
    <w:pPr>
      <w:ind w:left="720"/>
    </w:pPr>
  </w:style>
  <w:style w:type="table" w:styleId="a4">
    <w:name w:val="Table Grid"/>
    <w:basedOn w:val="a1"/>
    <w:uiPriority w:val="99"/>
    <w:rsid w:val="00F25A9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10</cp:revision>
  <cp:lastPrinted>2019-04-03T05:55:00Z</cp:lastPrinted>
  <dcterms:created xsi:type="dcterms:W3CDTF">2019-03-30T14:10:00Z</dcterms:created>
  <dcterms:modified xsi:type="dcterms:W3CDTF">2019-04-08T10:41:00Z</dcterms:modified>
</cp:coreProperties>
</file>