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Pr="00B16935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935">
        <w:rPr>
          <w:rFonts w:ascii="Times New Roman" w:hAnsi="Times New Roman" w:cs="Times New Roman"/>
          <w:b/>
          <w:sz w:val="36"/>
          <w:szCs w:val="36"/>
        </w:rPr>
        <w:t>КОНСПЕКТ ЛЕКЦИЙ</w:t>
      </w:r>
    </w:p>
    <w:p w:rsidR="004C71A7" w:rsidRPr="004C71A7" w:rsidRDefault="004C71A7" w:rsidP="004C7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C71A7">
        <w:rPr>
          <w:rFonts w:ascii="Times New Roman" w:hAnsi="Times New Roman" w:cs="Times New Roman"/>
          <w:b/>
          <w:sz w:val="28"/>
          <w:szCs w:val="28"/>
        </w:rPr>
        <w:t>по предмету «Физиология питания</w:t>
      </w:r>
      <w:r w:rsidRPr="004C71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71A7">
        <w:rPr>
          <w:rFonts w:ascii="Times New Roman" w:hAnsi="Times New Roman" w:cs="Times New Roman"/>
          <w:b/>
          <w:sz w:val="28"/>
          <w:szCs w:val="28"/>
        </w:rPr>
        <w:t>с основами товароведения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71A7" w:rsidRPr="00C807B2" w:rsidRDefault="004C71A7" w:rsidP="004C7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7B2">
        <w:rPr>
          <w:rFonts w:ascii="Times New Roman" w:hAnsi="Times New Roman" w:cs="Times New Roman"/>
          <w:b/>
          <w:sz w:val="28"/>
          <w:szCs w:val="28"/>
        </w:rPr>
        <w:t>профессия «Повар»</w:t>
      </w:r>
    </w:p>
    <w:p w:rsidR="004C71A7" w:rsidRPr="00C807B2" w:rsidRDefault="004C71A7" w:rsidP="004C7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7B2">
        <w:rPr>
          <w:rFonts w:ascii="Times New Roman" w:hAnsi="Times New Roman" w:cs="Times New Roman"/>
          <w:b/>
          <w:sz w:val="28"/>
          <w:szCs w:val="28"/>
        </w:rPr>
        <w:t xml:space="preserve"> Номер профессии по каталогу - 16675</w:t>
      </w: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216D" w:rsidRDefault="0044216D" w:rsidP="004C7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6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71A7" w:rsidRPr="0044216D" w:rsidRDefault="0044216D" w:rsidP="004C7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6D">
        <w:rPr>
          <w:rFonts w:ascii="Times New Roman" w:hAnsi="Times New Roman" w:cs="Times New Roman"/>
          <w:sz w:val="24"/>
          <w:szCs w:val="24"/>
        </w:rPr>
        <w:t xml:space="preserve"> Копейск</w:t>
      </w:r>
    </w:p>
    <w:tbl>
      <w:tblPr>
        <w:tblW w:w="0" w:type="auto"/>
        <w:tblLook w:val="04A0"/>
      </w:tblPr>
      <w:tblGrid>
        <w:gridCol w:w="4791"/>
        <w:gridCol w:w="4780"/>
      </w:tblGrid>
      <w:tr w:rsidR="004C71A7" w:rsidRPr="0046096F" w:rsidTr="009B43F9">
        <w:tc>
          <w:tcPr>
            <w:tcW w:w="4791" w:type="dxa"/>
          </w:tcPr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0FB9">
              <w:rPr>
                <w:rFonts w:ascii="Times New Roman" w:hAnsi="Times New Roman" w:cs="Times New Roman"/>
                <w:b/>
              </w:rPr>
              <w:lastRenderedPageBreak/>
              <w:t xml:space="preserve">ОДОБРЕНО 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>Метод</w:t>
            </w:r>
            <w:proofErr w:type="gramStart"/>
            <w:r w:rsidRPr="00BC0FB9">
              <w:rPr>
                <w:rFonts w:ascii="Times New Roman" w:hAnsi="Times New Roman" w:cs="Times New Roman"/>
              </w:rPr>
              <w:t>.</w:t>
            </w:r>
            <w:proofErr w:type="gramEnd"/>
            <w:r w:rsidRPr="00BC0F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0FB9">
              <w:rPr>
                <w:rFonts w:ascii="Times New Roman" w:hAnsi="Times New Roman" w:cs="Times New Roman"/>
              </w:rPr>
              <w:t>к</w:t>
            </w:r>
            <w:proofErr w:type="gramEnd"/>
            <w:r w:rsidRPr="00BC0FB9">
              <w:rPr>
                <w:rFonts w:ascii="Times New Roman" w:hAnsi="Times New Roman" w:cs="Times New Roman"/>
              </w:rPr>
              <w:t>омиссией ФКП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 xml:space="preserve"> образовательного учреждения № 232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>Протокол № ____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0FB9">
              <w:rPr>
                <w:rFonts w:ascii="Times New Roman" w:hAnsi="Times New Roman" w:cs="Times New Roman"/>
              </w:rPr>
              <w:t>от «____» ______________2017г.</w:t>
            </w:r>
          </w:p>
        </w:tc>
        <w:tc>
          <w:tcPr>
            <w:tcW w:w="4780" w:type="dxa"/>
          </w:tcPr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0FB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>Директор ФКП образовательного учреждения № 232</w:t>
            </w:r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 xml:space="preserve">______________В.И. </w:t>
            </w:r>
            <w:proofErr w:type="spellStart"/>
            <w:r w:rsidRPr="00BC0FB9">
              <w:rPr>
                <w:rFonts w:ascii="Times New Roman" w:hAnsi="Times New Roman" w:cs="Times New Roman"/>
              </w:rPr>
              <w:t>Михненко</w:t>
            </w:r>
            <w:proofErr w:type="spellEnd"/>
          </w:p>
          <w:p w:rsidR="004C71A7" w:rsidRPr="00BC0FB9" w:rsidRDefault="004C71A7" w:rsidP="009B43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C0FB9">
              <w:rPr>
                <w:rFonts w:ascii="Times New Roman" w:hAnsi="Times New Roman" w:cs="Times New Roman"/>
              </w:rPr>
              <w:t>от «____» ____________2017г.</w:t>
            </w:r>
          </w:p>
        </w:tc>
      </w:tr>
    </w:tbl>
    <w:p w:rsidR="004C71A7" w:rsidRPr="0046096F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C71A7" w:rsidRPr="0046096F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C71A7" w:rsidRPr="0046096F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1A7" w:rsidRPr="0046096F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FB9">
        <w:rPr>
          <w:rFonts w:ascii="Times New Roman" w:hAnsi="Times New Roman" w:cs="Times New Roman"/>
          <w:sz w:val="24"/>
          <w:szCs w:val="24"/>
        </w:rPr>
        <w:t>Конспект лекций теоретических занятий составлен на основе рабочей программы по предмету «</w:t>
      </w:r>
      <w:r w:rsidRPr="004C71A7">
        <w:rPr>
          <w:rFonts w:ascii="Times New Roman" w:hAnsi="Times New Roman" w:cs="Times New Roman"/>
          <w:sz w:val="24"/>
          <w:szCs w:val="24"/>
        </w:rPr>
        <w:t>Физиология питания с основами товароведения</w:t>
      </w:r>
      <w:r w:rsidRPr="00BC0FB9">
        <w:rPr>
          <w:rFonts w:ascii="Times New Roman" w:hAnsi="Times New Roman" w:cs="Times New Roman"/>
          <w:sz w:val="24"/>
          <w:szCs w:val="24"/>
        </w:rPr>
        <w:t>»  профессии</w:t>
      </w:r>
      <w:r w:rsidRPr="00BC0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FB9">
        <w:rPr>
          <w:rFonts w:ascii="Times New Roman" w:hAnsi="Times New Roman" w:cs="Times New Roman"/>
          <w:sz w:val="24"/>
          <w:szCs w:val="24"/>
        </w:rPr>
        <w:t>16675  «Повар».</w:t>
      </w: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9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4C71A7" w:rsidRPr="00BC0FB9" w:rsidRDefault="004C71A7" w:rsidP="004C7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9">
        <w:rPr>
          <w:rFonts w:ascii="Times New Roman" w:hAnsi="Times New Roman" w:cs="Times New Roman"/>
          <w:sz w:val="24"/>
          <w:szCs w:val="24"/>
        </w:rPr>
        <w:t>Муратова Л.В. – преподаватель ФКП образовательного учреждения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B9">
        <w:rPr>
          <w:rFonts w:ascii="Times New Roman" w:hAnsi="Times New Roman" w:cs="Times New Roman"/>
          <w:sz w:val="24"/>
          <w:szCs w:val="24"/>
        </w:rPr>
        <w:t>232.</w:t>
      </w:r>
    </w:p>
    <w:p w:rsidR="004C71A7" w:rsidRPr="00BC0FB9" w:rsidRDefault="004C71A7" w:rsidP="004C71A7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Pr="00BD30E1" w:rsidRDefault="004C71A7" w:rsidP="004C71A7">
      <w:pPr>
        <w:pStyle w:val="Default"/>
        <w:rPr>
          <w:bCs/>
        </w:rPr>
      </w:pPr>
      <w:r w:rsidRPr="00BD30E1">
        <w:rPr>
          <w:bCs/>
        </w:rPr>
        <w:t>Пояснительная записка</w:t>
      </w:r>
      <w:r>
        <w:rPr>
          <w:bCs/>
        </w:rPr>
        <w:t>………………………………………………………………… ...4</w:t>
      </w: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rPr>
          <w:bCs/>
        </w:rPr>
      </w:pPr>
      <w:r w:rsidRPr="00BD30E1">
        <w:rPr>
          <w:bCs/>
        </w:rPr>
        <w:t>Введение</w:t>
      </w:r>
      <w:r>
        <w:rPr>
          <w:bCs/>
        </w:rPr>
        <w:t>……………………………………………………………………………………5</w:t>
      </w:r>
    </w:p>
    <w:p w:rsidR="00EA00DE" w:rsidRDefault="00EA00DE" w:rsidP="00EA00DE">
      <w:pPr>
        <w:rPr>
          <w:rFonts w:ascii="Times New Roman" w:hAnsi="Times New Roman" w:cs="Times New Roman"/>
          <w:b/>
          <w:sz w:val="24"/>
          <w:szCs w:val="24"/>
        </w:rPr>
      </w:pPr>
      <w:r w:rsidRPr="00BA4E74">
        <w:rPr>
          <w:rFonts w:ascii="Times New Roman" w:hAnsi="Times New Roman" w:cs="Times New Roman"/>
          <w:bCs/>
          <w:sz w:val="24"/>
          <w:szCs w:val="24"/>
        </w:rPr>
        <w:t>Раздел</w:t>
      </w:r>
      <w:r w:rsidR="004C71A7" w:rsidRPr="00BA4E74">
        <w:rPr>
          <w:rFonts w:ascii="Times New Roman" w:hAnsi="Times New Roman" w:cs="Times New Roman"/>
          <w:bCs/>
          <w:sz w:val="24"/>
          <w:szCs w:val="24"/>
        </w:rPr>
        <w:t xml:space="preserve"> 1.</w:t>
      </w:r>
      <w:r w:rsidR="004C71A7">
        <w:rPr>
          <w:bCs/>
        </w:rPr>
        <w:t xml:space="preserve">  </w:t>
      </w:r>
      <w:r w:rsidRPr="00EA00DE">
        <w:rPr>
          <w:rFonts w:ascii="Times New Roman" w:hAnsi="Times New Roman" w:cs="Times New Roman"/>
          <w:sz w:val="24"/>
          <w:szCs w:val="24"/>
        </w:rPr>
        <w:t>Роль пищи для организма человека</w:t>
      </w:r>
    </w:p>
    <w:p w:rsidR="004C71A7" w:rsidRDefault="00EA00DE" w:rsidP="004C71A7">
      <w:pPr>
        <w:pStyle w:val="Default"/>
        <w:rPr>
          <w:bCs/>
        </w:rPr>
      </w:pPr>
      <w:r>
        <w:rPr>
          <w:bCs/>
        </w:rPr>
        <w:t>1. 1 Пищевые вещества и их значение</w:t>
      </w:r>
      <w:r w:rsidR="004C71A7">
        <w:rPr>
          <w:bCs/>
        </w:rPr>
        <w:t>…………………………………………</w:t>
      </w:r>
      <w:r w:rsidR="00E1607B">
        <w:rPr>
          <w:bCs/>
        </w:rPr>
        <w:t>…………</w:t>
      </w:r>
      <w:r w:rsidR="004C71A7">
        <w:rPr>
          <w:bCs/>
        </w:rPr>
        <w:t>6</w:t>
      </w:r>
    </w:p>
    <w:p w:rsidR="004C71A7" w:rsidRDefault="00EA00DE" w:rsidP="004C71A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1. </w:t>
      </w:r>
      <w:r w:rsidR="004C71A7" w:rsidRPr="003E274E">
        <w:rPr>
          <w:rFonts w:ascii="Times New Roman" w:hAnsi="Times New Roman" w:cs="Times New Roman"/>
          <w:bCs/>
        </w:rPr>
        <w:t xml:space="preserve">2.  </w:t>
      </w:r>
      <w:r w:rsidRPr="00EA00DE">
        <w:rPr>
          <w:rFonts w:ascii="Times New Roman" w:eastAsia="Courier New" w:hAnsi="Times New Roman" w:cs="Times New Roman"/>
          <w:bCs/>
          <w:sz w:val="24"/>
          <w:szCs w:val="24"/>
        </w:rPr>
        <w:t>Пищеварение и усвояемость пищи</w:t>
      </w:r>
      <w:r w:rsidRPr="003E27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A7" w:rsidRPr="00BD30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A7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E1607B">
        <w:rPr>
          <w:rFonts w:ascii="Times New Roman" w:hAnsi="Times New Roman" w:cs="Times New Roman"/>
          <w:bCs/>
          <w:sz w:val="24"/>
          <w:szCs w:val="24"/>
        </w:rPr>
        <w:t>……………………………………7</w:t>
      </w:r>
    </w:p>
    <w:p w:rsidR="00EA00DE" w:rsidRDefault="00EA00DE" w:rsidP="004C71A7">
      <w:pPr>
        <w:rPr>
          <w:rFonts w:ascii="Times New Roman" w:hAnsi="Times New Roman" w:cs="Times New Roman"/>
          <w:bCs/>
          <w:sz w:val="24"/>
          <w:szCs w:val="24"/>
        </w:rPr>
      </w:pPr>
      <w:r w:rsidRPr="00BA4E74">
        <w:rPr>
          <w:rFonts w:ascii="Times New Roman" w:hAnsi="Times New Roman" w:cs="Times New Roman"/>
          <w:bCs/>
          <w:sz w:val="24"/>
          <w:szCs w:val="24"/>
        </w:rPr>
        <w:t>Раздел 2.</w:t>
      </w:r>
      <w:r>
        <w:rPr>
          <w:bCs/>
        </w:rPr>
        <w:t xml:space="preserve"> </w:t>
      </w:r>
      <w:r w:rsidR="004C71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2F1">
        <w:rPr>
          <w:rFonts w:ascii="Times New Roman" w:hAnsi="Times New Roman" w:cs="Times New Roman"/>
          <w:sz w:val="24"/>
          <w:szCs w:val="24"/>
        </w:rPr>
        <w:t>Общие сведения о пищевых продуктах</w:t>
      </w:r>
    </w:p>
    <w:p w:rsidR="004C71A7" w:rsidRDefault="004C71A7" w:rsidP="004C71A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 </w:t>
      </w:r>
      <w:r w:rsidR="00EA00DE" w:rsidRPr="00EA00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 сведения о пищевых  продуктах</w:t>
      </w:r>
      <w:r w:rsidR="00EA00DE" w:rsidRPr="003E27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……………………………</w:t>
      </w:r>
      <w:r w:rsidR="00E160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…………..11</w:t>
      </w:r>
    </w:p>
    <w:p w:rsidR="009B43F9" w:rsidRDefault="004C71A7" w:rsidP="004C71A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2.2 </w:t>
      </w:r>
      <w:r w:rsidR="009B43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Пищевые вещества</w:t>
      </w:r>
      <w:r w:rsidR="00E160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……………………………………………………………………12</w:t>
      </w:r>
    </w:p>
    <w:p w:rsidR="004C71A7" w:rsidRDefault="009B43F9" w:rsidP="004C71A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2.3 </w:t>
      </w:r>
      <w:r w:rsidR="00EA00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Энергетическая ценность </w:t>
      </w:r>
      <w:r w:rsidR="00EA00DE" w:rsidRPr="00EA00D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</w:t>
      </w:r>
      <w:r w:rsidR="00EA00DE" w:rsidRPr="00EA00DE">
        <w:rPr>
          <w:rFonts w:ascii="Times New Roman" w:eastAsia="Courier New" w:hAnsi="Times New Roman" w:cs="Times New Roman"/>
          <w:bCs/>
          <w:sz w:val="24"/>
          <w:szCs w:val="24"/>
        </w:rPr>
        <w:t xml:space="preserve">калорийность) пищевых продуктов </w:t>
      </w:r>
      <w:r w:rsidR="004C71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</w:t>
      </w:r>
      <w:r w:rsidR="00E160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…..20</w:t>
      </w:r>
    </w:p>
    <w:p w:rsidR="00EA00DE" w:rsidRDefault="00EA00DE" w:rsidP="004C71A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3.  </w:t>
      </w:r>
      <w:r w:rsidRPr="005E42F1">
        <w:rPr>
          <w:rFonts w:ascii="Times New Roman" w:hAnsi="Times New Roman" w:cs="Times New Roman"/>
          <w:bCs/>
          <w:sz w:val="24"/>
          <w:szCs w:val="24"/>
        </w:rPr>
        <w:t>Рациональное сбалансированное питание</w:t>
      </w:r>
    </w:p>
    <w:p w:rsidR="004C71A7" w:rsidRDefault="004C71A7" w:rsidP="004C71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3.</w:t>
      </w:r>
      <w:r w:rsidR="000314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 Нормы и принципы рационального сбалансированного </w:t>
      </w:r>
      <w:r w:rsidR="009B43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</w:t>
      </w:r>
      <w:r w:rsidR="000314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тания</w:t>
      </w:r>
      <w:r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1607B">
        <w:rPr>
          <w:rFonts w:ascii="Times New Roman" w:hAnsi="Times New Roman" w:cs="Times New Roman"/>
          <w:bCs/>
          <w:sz w:val="24"/>
          <w:szCs w:val="24"/>
        </w:rPr>
        <w:t>…..2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BC0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1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3F9" w:rsidRPr="009B43F9" w:rsidRDefault="009B43F9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3F9">
        <w:rPr>
          <w:rFonts w:ascii="Times New Roman" w:hAnsi="Times New Roman" w:cs="Times New Roman"/>
          <w:sz w:val="24"/>
          <w:szCs w:val="24"/>
        </w:rPr>
        <w:t xml:space="preserve">3.2  Возрастные особенности </w:t>
      </w:r>
      <w:r w:rsidRPr="009B43F9">
        <w:rPr>
          <w:rFonts w:ascii="Times New Roman" w:eastAsia="Courier New" w:hAnsi="Times New Roman" w:cs="Times New Roman"/>
          <w:bCs/>
          <w:sz w:val="24"/>
          <w:szCs w:val="24"/>
        </w:rPr>
        <w:t xml:space="preserve"> и нормы питания детей и подростков………………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……21</w:t>
      </w:r>
    </w:p>
    <w:p w:rsidR="009B43F9" w:rsidRDefault="009B43F9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9B43F9">
        <w:rPr>
          <w:rFonts w:ascii="Times New Roman" w:eastAsia="Courier New" w:hAnsi="Times New Roman" w:cs="Times New Roman"/>
          <w:bCs/>
          <w:sz w:val="24"/>
          <w:szCs w:val="24"/>
        </w:rPr>
        <w:t xml:space="preserve"> 3.3 Санитарные требования к кулинарной обработке блюд и режиму питания детей и подростков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…………………………………………………………………………………….24</w:t>
      </w:r>
    </w:p>
    <w:p w:rsidR="009B43F9" w:rsidRDefault="009B43F9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3.4 </w:t>
      </w:r>
      <w:r w:rsidR="00C707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C707F2" w:rsidRPr="00C707F2">
        <w:rPr>
          <w:rFonts w:ascii="Times New Roman" w:eastAsia="Courier New" w:hAnsi="Times New Roman" w:cs="Times New Roman"/>
          <w:bCs/>
          <w:sz w:val="24"/>
          <w:szCs w:val="24"/>
        </w:rPr>
        <w:t>Задачи и принципы построения лечебного питания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…………………………………..25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Раздел 4. 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>4.1 Понятие товароведение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……………………………………………………………………29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C707F2">
        <w:rPr>
          <w:rFonts w:ascii="Times New Roman" w:eastAsia="Courier New" w:hAnsi="Times New Roman" w:cs="Times New Roman"/>
          <w:bCs/>
          <w:sz w:val="24"/>
          <w:szCs w:val="24"/>
        </w:rPr>
        <w:t>4.2 Продовольственные товары. Качество пищевых продуктов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……………………………30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>4.3 Общи</w:t>
      </w:r>
      <w:r w:rsidR="005E66E3">
        <w:rPr>
          <w:rFonts w:ascii="Times New Roman" w:eastAsia="Courier New" w:hAnsi="Times New Roman" w:cs="Times New Roman"/>
          <w:bCs/>
          <w:sz w:val="24"/>
          <w:szCs w:val="24"/>
        </w:rPr>
        <w:t>е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сведения о к</w:t>
      </w:r>
      <w:r w:rsidRPr="00C707F2">
        <w:rPr>
          <w:rFonts w:ascii="Times New Roman" w:eastAsia="Courier New" w:hAnsi="Times New Roman" w:cs="Times New Roman"/>
          <w:bCs/>
          <w:sz w:val="24"/>
          <w:szCs w:val="24"/>
        </w:rPr>
        <w:t>лассификаци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и </w:t>
      </w:r>
      <w:r w:rsidRPr="00C707F2">
        <w:rPr>
          <w:rFonts w:ascii="Times New Roman" w:eastAsia="Courier New" w:hAnsi="Times New Roman" w:cs="Times New Roman"/>
          <w:bCs/>
          <w:sz w:val="24"/>
          <w:szCs w:val="24"/>
        </w:rPr>
        <w:t xml:space="preserve"> продовольственных товаров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………………………31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>4.4 Хранение пищевых продуктов.  Методы хранения</w:t>
      </w:r>
      <w:r w:rsidR="00E1607B">
        <w:rPr>
          <w:rFonts w:ascii="Times New Roman" w:eastAsia="Courier New" w:hAnsi="Times New Roman" w:cs="Times New Roman"/>
          <w:bCs/>
          <w:sz w:val="24"/>
          <w:szCs w:val="24"/>
        </w:rPr>
        <w:t>……………………………………...33</w:t>
      </w:r>
    </w:p>
    <w:p w:rsid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C707F2" w:rsidRPr="00C707F2" w:rsidRDefault="00C707F2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Раздел 5. </w:t>
      </w:r>
      <w:r w:rsidRPr="00C707F2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группы продовольственных товаров</w:t>
      </w:r>
      <w:r w:rsidR="00E1607B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…………………………………..39</w:t>
      </w:r>
    </w:p>
    <w:p w:rsidR="009B43F9" w:rsidRPr="00C707F2" w:rsidRDefault="009B43F9" w:rsidP="009B43F9">
      <w:pPr>
        <w:widowControl w:val="0"/>
        <w:spacing w:after="0" w:line="240" w:lineRule="auto"/>
        <w:ind w:right="2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9B43F9" w:rsidRPr="009B43F9" w:rsidRDefault="009B43F9" w:rsidP="004C71A7">
      <w:pPr>
        <w:rPr>
          <w:rFonts w:ascii="Times New Roman" w:hAnsi="Times New Roman" w:cs="Times New Roman"/>
          <w:sz w:val="24"/>
          <w:szCs w:val="24"/>
        </w:rPr>
      </w:pPr>
    </w:p>
    <w:p w:rsidR="004C71A7" w:rsidRPr="003E274E" w:rsidRDefault="004C71A7" w:rsidP="004C71A7">
      <w:pPr>
        <w:rPr>
          <w:rFonts w:ascii="Times New Roman" w:hAnsi="Times New Roman" w:cs="Times New Roman"/>
          <w:bCs/>
          <w:sz w:val="24"/>
          <w:szCs w:val="24"/>
        </w:rPr>
      </w:pPr>
      <w:r w:rsidRPr="003E274E">
        <w:rPr>
          <w:rFonts w:ascii="Times New Roman" w:hAnsi="Times New Roman" w:cs="Times New Roman"/>
          <w:sz w:val="24"/>
          <w:szCs w:val="24"/>
        </w:rPr>
        <w:t>Используемая литература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1607B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.4</w:t>
      </w:r>
      <w:r w:rsidR="00E1607B">
        <w:rPr>
          <w:rFonts w:ascii="Times New Roman" w:hAnsi="Times New Roman" w:cs="Times New Roman"/>
          <w:sz w:val="24"/>
          <w:szCs w:val="24"/>
        </w:rPr>
        <w:t>1</w:t>
      </w:r>
    </w:p>
    <w:p w:rsidR="004C71A7" w:rsidRPr="00BC0FB9" w:rsidRDefault="004C71A7" w:rsidP="004C71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71A7" w:rsidRDefault="004C71A7" w:rsidP="004C71A7">
      <w:pPr>
        <w:pStyle w:val="Default"/>
        <w:rPr>
          <w:bCs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E1607B" w:rsidRDefault="00E1607B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4C71A7" w:rsidRDefault="004C71A7" w:rsidP="004C71A7">
      <w:pPr>
        <w:pStyle w:val="Default"/>
        <w:jc w:val="center"/>
        <w:rPr>
          <w:b/>
          <w:bCs/>
          <w:sz w:val="28"/>
          <w:szCs w:val="28"/>
        </w:rPr>
      </w:pPr>
    </w:p>
    <w:p w:rsidR="004C71A7" w:rsidRPr="008F6E70" w:rsidRDefault="004C71A7" w:rsidP="004C71A7">
      <w:pPr>
        <w:pStyle w:val="Default"/>
        <w:rPr>
          <w:sz w:val="28"/>
          <w:szCs w:val="28"/>
        </w:rPr>
      </w:pPr>
    </w:p>
    <w:p w:rsidR="004C71A7" w:rsidRPr="00263B5E" w:rsidRDefault="004C71A7" w:rsidP="004C71A7">
      <w:pPr>
        <w:pStyle w:val="Default"/>
        <w:spacing w:line="360" w:lineRule="auto"/>
      </w:pPr>
      <w:r w:rsidRPr="00263B5E">
        <w:t>Конспект лекций по предмету «</w:t>
      </w:r>
      <w:r w:rsidRPr="004C71A7">
        <w:t>Физиология питания с основами товароведения</w:t>
      </w:r>
      <w:r w:rsidRPr="00263B5E">
        <w:t>» предназначен для подробного изложения теоретического материала  в подготовке квалифицированных рабочих по профессии 16675  «Повар».</w:t>
      </w:r>
    </w:p>
    <w:p w:rsidR="004C71A7" w:rsidRPr="00263B5E" w:rsidRDefault="004C71A7" w:rsidP="004C71A7">
      <w:pPr>
        <w:pStyle w:val="Default"/>
        <w:spacing w:line="360" w:lineRule="auto"/>
      </w:pPr>
    </w:p>
    <w:p w:rsidR="004C71A7" w:rsidRPr="00263B5E" w:rsidRDefault="004C71A7" w:rsidP="004C71A7">
      <w:pPr>
        <w:pStyle w:val="Default"/>
        <w:spacing w:line="360" w:lineRule="auto"/>
      </w:pPr>
      <w:r w:rsidRPr="00263B5E">
        <w:t xml:space="preserve">Цель  - обеспечить прочное и сознательное овладение обучающимися основами знаний и умений по определению основных групп </w:t>
      </w:r>
      <w:r>
        <w:t>пищевых веществ,</w:t>
      </w:r>
      <w:r w:rsidR="00EA00DE">
        <w:t xml:space="preserve"> </w:t>
      </w:r>
      <w:r w:rsidR="00EA00DE" w:rsidRPr="00EA00DE">
        <w:t>основны</w:t>
      </w:r>
      <w:r w:rsidR="00EA00DE">
        <w:t>х</w:t>
      </w:r>
      <w:r w:rsidR="00EA00DE" w:rsidRPr="00EA00DE">
        <w:t xml:space="preserve"> процесс</w:t>
      </w:r>
      <w:r w:rsidR="00EA00DE">
        <w:t>ов</w:t>
      </w:r>
      <w:r w:rsidR="00EA00DE" w:rsidRPr="00EA00DE">
        <w:t xml:space="preserve"> обмена веществ в организме</w:t>
      </w:r>
      <w:r w:rsidR="00EA00DE">
        <w:t>,</w:t>
      </w:r>
      <w:r w:rsidR="00EA00DE" w:rsidRPr="00EA00DE">
        <w:t xml:space="preserve"> норм и принципов рационального сбалансированного питания</w:t>
      </w:r>
      <w:r w:rsidR="00EA00DE">
        <w:t xml:space="preserve"> </w:t>
      </w:r>
      <w:r w:rsidRPr="00263B5E">
        <w:t xml:space="preserve"> и соблюдению санитарно-гигиенических требовани</w:t>
      </w:r>
      <w:r w:rsidR="00EA00DE">
        <w:t>й при хранении продовольственных продуктов на предприятиях общественного питания</w:t>
      </w:r>
      <w:r w:rsidRPr="00263B5E">
        <w:t>.</w:t>
      </w:r>
    </w:p>
    <w:p w:rsidR="004C71A7" w:rsidRPr="00263B5E" w:rsidRDefault="004C71A7" w:rsidP="004C71A7">
      <w:pPr>
        <w:pStyle w:val="Default"/>
        <w:spacing w:line="360" w:lineRule="auto"/>
      </w:pPr>
    </w:p>
    <w:p w:rsidR="004C71A7" w:rsidRPr="00263B5E" w:rsidRDefault="004C71A7" w:rsidP="004C71A7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63B5E">
        <w:rPr>
          <w:rFonts w:ascii="Times New Roman" w:hAnsi="Times New Roman"/>
          <w:sz w:val="24"/>
          <w:szCs w:val="24"/>
        </w:rPr>
        <w:t xml:space="preserve">   Конспект лекций составлен в соответствии с тематикой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63B5E">
        <w:rPr>
          <w:rFonts w:ascii="Times New Roman" w:hAnsi="Times New Roman"/>
          <w:sz w:val="24"/>
          <w:szCs w:val="24"/>
        </w:rPr>
        <w:t xml:space="preserve"> изложенной в  рабочей программе «</w:t>
      </w:r>
      <w:r w:rsidRPr="004C71A7">
        <w:rPr>
          <w:rFonts w:ascii="Times New Roman" w:hAnsi="Times New Roman" w:cs="Times New Roman"/>
          <w:sz w:val="24"/>
          <w:szCs w:val="24"/>
        </w:rPr>
        <w:t>Физиология питания с основами товароведения</w:t>
      </w:r>
      <w:r w:rsidRPr="00263B5E">
        <w:rPr>
          <w:rFonts w:ascii="Times New Roman" w:hAnsi="Times New Roman"/>
          <w:sz w:val="24"/>
          <w:szCs w:val="24"/>
        </w:rPr>
        <w:t>».  В конспекте лекций представлены в доступной форме: классификация</w:t>
      </w:r>
      <w:r w:rsidR="009B43F9">
        <w:rPr>
          <w:rFonts w:ascii="Times New Roman" w:hAnsi="Times New Roman"/>
          <w:sz w:val="24"/>
          <w:szCs w:val="24"/>
        </w:rPr>
        <w:t xml:space="preserve"> </w:t>
      </w:r>
      <w:r w:rsidRPr="00263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пищевых продуктов</w:t>
      </w:r>
      <w:r w:rsidRPr="00263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роль пищи для человека, виды рационального сбалансированного питания, основы товароведения и основные группы продовольственных товаров.</w:t>
      </w:r>
    </w:p>
    <w:p w:rsidR="004C71A7" w:rsidRPr="00263B5E" w:rsidRDefault="004C71A7" w:rsidP="004C71A7">
      <w:pPr>
        <w:pStyle w:val="a5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63B5E">
        <w:rPr>
          <w:rFonts w:ascii="Times New Roman" w:hAnsi="Times New Roman"/>
          <w:sz w:val="24"/>
          <w:szCs w:val="24"/>
        </w:rPr>
        <w:t>Конспект лекци</w:t>
      </w:r>
      <w:r w:rsidR="009B43F9">
        <w:rPr>
          <w:rFonts w:ascii="Times New Roman" w:hAnsi="Times New Roman"/>
          <w:sz w:val="24"/>
          <w:szCs w:val="24"/>
        </w:rPr>
        <w:t>й</w:t>
      </w:r>
      <w:r w:rsidRPr="00263B5E">
        <w:rPr>
          <w:rFonts w:ascii="Times New Roman" w:hAnsi="Times New Roman"/>
          <w:sz w:val="24"/>
          <w:szCs w:val="24"/>
        </w:rPr>
        <w:t xml:space="preserve">  способствует систематизации теоретических знаний, обеспечивает наглядность и формирует интерес к изучаемому предмету «</w:t>
      </w:r>
      <w:r w:rsidRPr="004C71A7">
        <w:rPr>
          <w:rFonts w:ascii="Times New Roman" w:hAnsi="Times New Roman" w:cs="Times New Roman"/>
          <w:sz w:val="24"/>
          <w:szCs w:val="24"/>
        </w:rPr>
        <w:t>Физиология питания с основами товароведения</w:t>
      </w:r>
      <w:r>
        <w:rPr>
          <w:rFonts w:ascii="Times New Roman" w:hAnsi="Times New Roman"/>
          <w:sz w:val="24"/>
          <w:szCs w:val="24"/>
        </w:rPr>
        <w:t>»</w:t>
      </w:r>
      <w:r w:rsidRPr="00263B5E">
        <w:rPr>
          <w:rFonts w:ascii="Times New Roman" w:hAnsi="Times New Roman"/>
          <w:sz w:val="24"/>
          <w:szCs w:val="24"/>
        </w:rPr>
        <w:t>.</w:t>
      </w:r>
    </w:p>
    <w:p w:rsidR="004C71A7" w:rsidRPr="00263B5E" w:rsidRDefault="004C71A7" w:rsidP="004C71A7">
      <w:pPr>
        <w:pStyle w:val="Default"/>
        <w:spacing w:line="360" w:lineRule="auto"/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4C71A7" w:rsidRDefault="004C71A7">
      <w:pPr>
        <w:rPr>
          <w:rFonts w:ascii="Times New Roman" w:hAnsi="Times New Roman" w:cs="Times New Roman"/>
          <w:b/>
          <w:sz w:val="24"/>
          <w:szCs w:val="24"/>
        </w:rPr>
      </w:pPr>
    </w:p>
    <w:p w:rsidR="00E1607B" w:rsidRDefault="00E1607B">
      <w:pPr>
        <w:rPr>
          <w:rFonts w:ascii="Times New Roman" w:hAnsi="Times New Roman" w:cs="Times New Roman"/>
          <w:b/>
          <w:sz w:val="24"/>
          <w:szCs w:val="24"/>
        </w:rPr>
      </w:pPr>
    </w:p>
    <w:p w:rsidR="00E1607B" w:rsidRDefault="00E1607B">
      <w:pPr>
        <w:rPr>
          <w:rFonts w:ascii="Times New Roman" w:hAnsi="Times New Roman" w:cs="Times New Roman"/>
          <w:b/>
          <w:sz w:val="24"/>
          <w:szCs w:val="24"/>
        </w:rPr>
      </w:pPr>
    </w:p>
    <w:p w:rsidR="0055132D" w:rsidRDefault="005513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5132D" w:rsidRDefault="0055132D" w:rsidP="0055132D">
      <w:pPr>
        <w:widowControl w:val="0"/>
        <w:spacing w:after="0" w:line="240" w:lineRule="auto"/>
        <w:ind w:right="-2"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 w:rsidRPr="00B560F8">
        <w:rPr>
          <w:rFonts w:ascii="Times New Roman" w:eastAsia="Courier New" w:hAnsi="Times New Roman" w:cs="Times New Roman"/>
          <w:color w:val="000000"/>
          <w:sz w:val="24"/>
          <w:szCs w:val="24"/>
        </w:rPr>
        <w:t>Физиология питания — область науки физиологии живого организма. Она изучает влияние пищи на организм человека, устанавливает потребность человека в пищевых веществах, определяет оптимальные условия переваривания и усвоения пищи в организме. Овладение этими знаниями дает возможность организовать обще</w:t>
      </w:r>
      <w:r w:rsidRPr="00B560F8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ственное питание на основе современных научных достижений. Физиология питания связана с кулинарией, ставит перед ней конкрет</w:t>
      </w:r>
      <w:r w:rsidRPr="00B560F8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ные задачи повышения питательной ценности пищи в процессе ее приготовления. Данные физиологии лежат в основе товароведения пищевых продуктов и гигиены питания</w:t>
      </w:r>
      <w:r w:rsidRPr="002167F7">
        <w:rPr>
          <w:rFonts w:ascii="Times New Roman" w:eastAsia="Courier New" w:hAnsi="Times New Roman" w:cs="Times New Roman"/>
          <w:color w:val="000000"/>
          <w:sz w:val="26"/>
          <w:szCs w:val="26"/>
        </w:rPr>
        <w:t>.</w:t>
      </w:r>
    </w:p>
    <w:p w:rsidR="0055132D" w:rsidRDefault="0055132D" w:rsidP="0055132D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 временем, когда человек научился добывать пищи больше, он столкнулся с проблемой, как сохранить излишки пищи. Коре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>нья, некоторые плоды, грибы, ягоды, рыбу можно было засуши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>вать. Также можно было хранить в сушеном (вяленом) виде мясо животных; несколько позже человек научился коптить мясо. По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>сле удачной охоты на крупных животных (например, мамонтов) добытое мясо, которое не успевали реализовать, люди хранили в глу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>боких ямах, как в погребах; с одной стороны, глубоко в земле — холодно и порой до середины лета залеживается снег, а с другой 1 стороны, мелким хищникам до мяса не добраться. Каждая землян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>ка окружалась несколькими ямами-кладовыми. С появлением гли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 xml:space="preserve">няной посуды, пусть и примитивной, был освоен способ </w:t>
      </w:r>
      <w:proofErr w:type="gramStart"/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сохранять</w:t>
      </w:r>
      <w:proofErr w:type="gramEnd"/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вареное мясо, залив его растопленным жиром; это была первая тушенка. С тех пор, как человек научился добывать в достаточном количестве соль, проблема хранения некоторых продуктов стала решаться еще легче. Соль помогала сохранить большие уловы рыбы, а также мясо убитых, выброшенных на берег китов; недалеко от берега выкапывали яму, закладывали в нее добычу, пересыпая солью, </w:t>
      </w:r>
      <w:r w:rsidRPr="0055132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а 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сверху наваливали побольше камней, чтобы сохранить припасы от животных — медведей, волков, лис и пр. Зимой к этим ямам приходили, отваливали камни и забирали часть продукта; так сделанные запасы помогали пережить самое холодное время года — зиму и самое голодное время года — весну. Примечательно, что способ солить рыбу в специально подготовленных ямах исполь</w:t>
      </w:r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softHyphen/>
        <w:t xml:space="preserve">зовался северными народами в течение многих веков; например, поморы на </w:t>
      </w:r>
      <w:proofErr w:type="spellStart"/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Мурмане</w:t>
      </w:r>
      <w:proofErr w:type="spellEnd"/>
      <w:r w:rsidRPr="005513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использовали его до начала XX века.</w:t>
      </w:r>
    </w:p>
    <w:p w:rsidR="0055132D" w:rsidRDefault="0055132D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Выше мы уже говорили, что образ жизни человека и, значит, его питание во многом зависели от географических условий, в ка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ких человек обитал. Не всюду на земле плодоносили сады, не всю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ду полнились рыбой реки и озера, не всюду колосились поля. Мно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гие народы, занимающиеся разведением скота и предпочитающие любой другой пище мясную, были вынуждены вести кочевой образ жизни; после того, как оскудевало одно пастбище, скот перегоня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ли на другое, затем на следующее — и так по кругу' из года в год, из столетия в столетие. У древних кочевников была в основном мясная и молочная пища — то, что они могли получить от живот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ных, каких разводили. В качестве редкого лакомства были хлеб, блюда из круп, овощей и фруктов и т.д., -- все это можно было по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лучить с помощью меновой торговли. Удивляет тот факт, что не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которые древние скотоводы, например, египтяне и вавилоняне, не употребляли в пищу молока; возможно, это объясняется некоторы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ми особенностями их верований.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Люди, населявшие в глубокой древности долину Нила, собира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ли съедобные растения, ловили рыбу, разнообразили свою пищу моллюсками, охотились на диких птиц и зверей (газелей, оленей, диких быков, гиппопотамов). Поскольку условия для жизни в до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лине Нила были очень благоприятные, население здесь быстро уве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личивалось. Однако это стало причиной сокращения готовых пи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щевых ресурсов. Люди па берегах </w:t>
      </w:r>
      <w:r w:rsidR="005C60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ила были принуждены что-то менять в образе своей жизни, и они нашли выход: стали возделы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вать 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землю, которая оказалась в этой местности весьма плодород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ной, и разводить скот. По данным археологии — разводили круп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ный и мелкий рогатый скот, свиней. Из злаковых египтяне сеяли пшеницу и ячмень. Урожай хранили в больших сосудах; если уро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жаи были очень большими, готовили для зерна особые закрома, обмазанные глиной. Чтобы не допустить растаскивания зерна гры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зунами, оставляли в закромах кошек. Не иначе, в силу такой по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лезности кошки, древние египтяне возвели это животное в ранг бо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жества.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513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Жители Древнего Египта поклонялись кошке как божеству, потому что кошка охраняла от грызунов съестные припасы.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Меню среднего египтянина было довольно разнообразным: яч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менная и просяная каши, ячменный или пшеничный хлеб (пре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имущественно — ячменный), сладкие пирожки, овощи и фрук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ты, рыба, растительное масло, мясо домашних, а также диких животных и птиц. Знатные египтяне нередко баловали себя пи</w:t>
      </w: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рожными.</w:t>
      </w:r>
    </w:p>
    <w:p w:rsidR="0055132D" w:rsidRDefault="0055132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Новая эра в изучении физиологии питания была начата работами И. П. Павлова. Разработав мето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ды исследования физиоло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гических процессов в усло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виях целостного организ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ма, И. П. Павлов выявил ряд важнейших законо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мерностей, управляющих функциями различных органов и тканей, в том числе пищеварительной сис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темы. Он подвел прочную фактическую базу под многие гениальные пред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ставления, высказанные в виде «догадок» корифеями отечественной науки И. М. Сеченовым, С. 11. Ботки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ным и др.</w:t>
      </w:r>
      <w:r w:rsidRPr="0055132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дореволюционной России наука была сосре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доточена почти исключи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тельно в девяти универси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тетах и нескольких спе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циальных учебных заведе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ниях. Работа проводилась в порядке личной инициа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тивы профессуры; дости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жения науки о питании не использовались народом. После Октябрьской революции забота о здоровье чело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века стала государственным делом. Еще в 1920 г. по поста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новлению Совета народных комиссаров были созданы спе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циальные научно-исследовательские институты питания — в Москве, Одессе, Харькове. Огромное внимание уделялось развитию общественного питания.</w:t>
      </w:r>
      <w:r w:rsidRPr="0055132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настоящее время в Москве существуют Институт питания АМН СССР, НИИ общественного питания, в Киеве — НИИ гигиены питания. В ряде городов созданы лаборатории, занимающиеся проблемами рационального питания. В Харькове организовано высшее учебное заве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дение —- Институт общественного питания; во многих тор</w:t>
      </w:r>
      <w:r w:rsidRPr="005513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говых вузах открыты технологические факультеты.</w:t>
      </w:r>
    </w:p>
    <w:p w:rsidR="0060138D" w:rsidRDefault="0055132D">
      <w:pPr>
        <w:rPr>
          <w:rFonts w:ascii="Times New Roman" w:hAnsi="Times New Roman" w:cs="Times New Roman"/>
          <w:b/>
          <w:sz w:val="24"/>
          <w:szCs w:val="24"/>
        </w:rPr>
      </w:pPr>
      <w:r w:rsidRPr="0055132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B560F8" w:rsidRPr="00B560F8">
        <w:rPr>
          <w:rFonts w:ascii="Times New Roman" w:hAnsi="Times New Roman" w:cs="Times New Roman"/>
          <w:b/>
          <w:sz w:val="24"/>
          <w:szCs w:val="24"/>
        </w:rPr>
        <w:t>Раздел 1.  Роль пищи для организма человека</w:t>
      </w:r>
    </w:p>
    <w:p w:rsidR="00B560F8" w:rsidRPr="0055132D" w:rsidRDefault="00F752F4" w:rsidP="0055132D">
      <w:pPr>
        <w:tabs>
          <w:tab w:val="left" w:pos="609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1. 1  </w:t>
      </w:r>
      <w:r w:rsidR="00B560F8" w:rsidRPr="0055132D">
        <w:rPr>
          <w:rFonts w:ascii="Times New Roman" w:eastAsia="Calibri" w:hAnsi="Times New Roman" w:cs="Times New Roman"/>
          <w:b/>
          <w:bCs/>
          <w:sz w:val="24"/>
          <w:szCs w:val="24"/>
        </w:rPr>
        <w:t>Пищевые вещества и их значение</w:t>
      </w:r>
    </w:p>
    <w:p w:rsidR="00B560F8" w:rsidRPr="0055132D" w:rsidRDefault="00B560F8" w:rsidP="00B560F8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Организм человека состоит из белков (19,6 %), жиров (14,7 %), углеводов (1%), минеральных веществ (4,9 %), воды (58,8 %). Он постоянно расходует эти вещества на образование энергии, необхо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димой для функционирования внутренних органов, поддержания тепла и осуществления всех жизненных процессов, в том числе физичес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кой и умственной работы.</w:t>
      </w:r>
    </w:p>
    <w:p w:rsidR="00B560F8" w:rsidRPr="0055132D" w:rsidRDefault="00B560F8" w:rsidP="00B560F8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Одновременно происходят восстановление и создание клеток и тканей, из которых построен организм человека, восполнение расхо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дуемой энергии за счет веществ, поступающих с пищей. К таким веществам относят белки, жиры, углеводы, минеральные вещества, витамины, вод</w:t>
      </w:r>
      <w:r w:rsidR="00F752F4">
        <w:rPr>
          <w:rFonts w:ascii="Times New Roman" w:eastAsia="Courier New" w:hAnsi="Times New Roman" w:cs="Times New Roman"/>
          <w:color w:val="000000"/>
          <w:sz w:val="24"/>
          <w:szCs w:val="24"/>
        </w:rPr>
        <w:t>а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 др., их называют </w:t>
      </w:r>
      <w:r w:rsidRPr="0055132D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пищевыми.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Следовательно, пища для организма является источником энергии и пластических (строительных) материалов.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noProof/>
          <w:sz w:val="24"/>
          <w:szCs w:val="24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-116205</wp:posOffset>
            </wp:positionH>
            <wp:positionV relativeFrom="paragraph">
              <wp:posOffset>33020</wp:posOffset>
            </wp:positionV>
            <wp:extent cx="1866900" cy="3257550"/>
            <wp:effectExtent l="19050" t="0" r="0" b="0"/>
            <wp:wrapTight wrapText="bothSides">
              <wp:wrapPolygon edited="0">
                <wp:start x="-220" y="0"/>
                <wp:lineTo x="-220" y="21474"/>
                <wp:lineTo x="21600" y="21474"/>
                <wp:lineTo x="21600" y="0"/>
                <wp:lineTo x="-22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Тема 1.2</w:t>
      </w:r>
      <w:r w:rsidRPr="0055132D">
        <w:rPr>
          <w:rFonts w:ascii="Times New Roman" w:eastAsia="Courier New" w:hAnsi="Times New Roman" w:cs="Times New Roman"/>
          <w:b/>
          <w:bCs/>
          <w:i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Пищеварение и усвояемость пищи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Процесс пищеварения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Пища, поступающая в организм человека, не может быть усвое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на и использована для пластических целей и образования жизнен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ной энергии, так как ее физическое состояние и химический со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став очень сложны. Для превращения пищи в легкоусвояемое орга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низмом состояние у человека есть специальные органы, осуществляющие пищеварение.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Пищеварение — совокупность процессов, обеспечивающих физи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ческое изменение и химическое расщепление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цищевых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веществ на простые составные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водорастворимые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соединения, способные легко всасываться в кровь и участвовать в жизненно важных функциях организма человека.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Пищеварительный аппарат человека со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стоит из следующих органов: ротовая по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лость (ротовое отверстие, язык, зубы, же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вательные мышцы, слюнные железы, же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лезы слизистой оболочки полости рта), глотка, пищевод, желудок, двенадцати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перстная кишка, поджелудочная железа, печень, тонкий кишечник, толстый ки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шечник с прямой кишкой (рис. 1). Пище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вод, желудок, кишечник состоят из трех оболочек: внутренней — слизистой, в ко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торой расположены железы, выделяющие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елизь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а в ряде органов — и пищевари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тельные соки; средней — мышечной, обес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печивающей путем сокращения передви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жение пищи; наружной — серозной, вы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полняющей роль покровного слоя. 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center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Рис. 1. Схема пищеварительного аппарата:</w:t>
      </w:r>
    </w:p>
    <w:p w:rsidR="00B560F8" w:rsidRPr="0055132D" w:rsidRDefault="00B560F8" w:rsidP="00B560F8">
      <w:pPr>
        <w:pStyle w:val="a5"/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right="20" w:hanging="785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-ротовая полость; 2 — слюнные железы; 3 - глотка; 4 - пищевод; 5 — желудок;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6 — двенадцатиперстная кишка; 7 — печень; 8 - желчный пузырь; </w:t>
      </w:r>
    </w:p>
    <w:p w:rsidR="00B560F8" w:rsidRPr="0055132D" w:rsidRDefault="00B560F8" w:rsidP="00B560F8">
      <w:pPr>
        <w:widowControl w:val="0"/>
        <w:spacing w:after="0" w:line="240" w:lineRule="auto"/>
        <w:ind w:left="709" w:right="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9 - желчный проток; 10 — поджелудочная железа; 11— тонкие кишки; 12 — толстые кишки;13 — прямая кишка.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У человека в течение суток выделяет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ся около 7 л пищеварительных соков, в состав которых входят: вода, разжижающая пищевую кашицу, слизь, способствующая лучшему передвиже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нию пищи, соли и ферменты-катализаторы биохимических процес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сов, расщепляющие пищевые вещества на простые составные соеди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нения. В зависимости от действия на те или иные вещества ферменты делятся </w:t>
      </w:r>
      <w:proofErr w:type="spellStart"/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напротеазы</w:t>
      </w:r>
      <w:proofErr w:type="spellEnd"/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расщепляющие белки (протеины),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амилазы,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рас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щепляющие углеводы, и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липазы,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расщепляющие жиры (липиды). Каж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дый фермент активен только в определенной среде (кислой, или ще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лочной, или нейтральной). В результате расщепления из белков полу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чаются аминокислоты, из жиров — глицерин и жирные кислоты, из углеводов в основном — глюкоза. Вода, минеральные соли, витами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ны, содержащиеся в пище, в процессе пищеварения не претерпевают изменений.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Пищеварение в ротовой полости.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Ротовая полость — это пере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дний начальный отдел пищеварительного аппарата. С помощью зу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бов, языка и мышц щек пища подвергается первоначальной механи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ческой переработке, а с помощью слюны — химической.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Слюна — пищеварительный сок слабощелочной реакции, выра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батываемый тремя парами слюнных желез (околоушными, подъя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зычными, подчелюстными) и поступающий в ротовую полость по протокам. Кроме того, слюна выделяется слюнными железами губ, щек и языка. Всего за сутки вырабатывается около 1 л слюны разной консистенции: густая слюна выделяется для переваривания жидкой пищи, жидкая — для сухой пищи. В слюне содержатся ферменты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амилаза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или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птиалин,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который расщепляет крахмал до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 xml:space="preserve">мальтозы, фермент </w:t>
      </w:r>
      <w:proofErr w:type="spellStart"/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малътаза</w:t>
      </w:r>
      <w:proofErr w:type="spellEnd"/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расщепляющий мальтозу до глюкозы, и фермент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лизоцим,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обладающий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антимикробным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действием.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Пища в ротовой полости находится сравнительно короткое вре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мя (10—25 с). Пищеварение во рту сводится в основном к образова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нию пищевого комка, подготовленного к проглатыванию. Хими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ческое воздействие слюны на пищевые вещества в ротовой полости ничтожно из-за непродолжительного пребывания пищи. Действие ее продолжается в желудке до полного пропитывания пищевого комка кислым желудочным соком. Однако обработка пищи во рту имеет большое значение для дальнейшего хода пищеварительного процесса, так как акт еды — мощный рефлекторный возбудитель деятельности всех пищеварительных органов. Пищевой комок с помощью координированных движений языка и щек продвигается к глотке, где совершается акт глотания. Из полости рта пища по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ступает в пищевод.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Пищевод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— мышечная трубка длиной 25—30 см, по которой бла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годаря сокращению мускулатуры пищевой комок передвигается к желудку за 1-9 с в зависимости от консистенции пищи.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Пищеварение в желудке.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Желудок — самая широкая часть пище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варительного тракта — представляет собой полый орган, состоящий из входа, дна, тела и выхода.. Входное и выходное отверстия закры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вается мышечным валиком (жомом). Объем желудка взрослого чело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века составляет около 2 л, но может увеличиваться до 5 л. Внутрен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няя слизистая оболочка желудка собрана в складки, что увеличивает ее поверхность. В толще слизистой оболочки размещено до 25,000000 желез, вырабатывающих желудочный сок и слизь.</w:t>
      </w:r>
    </w:p>
    <w:p w:rsidR="00B560F8" w:rsidRPr="0055132D" w:rsidRDefault="00B560F8" w:rsidP="00B560F8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Желудочный сок представляет собой бесцветную жидкость кислой реакции, содержащую 0,4—0,5 % соляной кислоты, которая активизирует ферменты желудочного сока и оказывает бактерицидное воздействие на микробы, попадающие в желудок с пищей. В состав желудочного сока входят ферменты: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пепсин, химозин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(сычужный фер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мент), </w:t>
      </w: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липаза.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Фермент пепсин расщепляет белки пищи на более про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стые вещества (пептоны и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альбумозы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), которые подвергаются даль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 xml:space="preserve">нейшему перевариванию в тонком кишечнике. Химозин содержится в желудочном соке грудных детей, свертывая у них в желудочке белок молока. Липаза желудочного сока расщепляет только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эмульгированные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жиры (молока, майонеза) до глицерина и жирных кислот</w:t>
      </w:r>
    </w:p>
    <w:p w:rsidR="00B560F8" w:rsidRPr="0055132D" w:rsidRDefault="00B560F8" w:rsidP="00B560F8">
      <w:pPr>
        <w:widowControl w:val="0"/>
        <w:spacing w:after="0" w:line="240" w:lineRule="auto"/>
        <w:ind w:right="-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Человеческий организм выделяет желудочного сока 1,5—2,5 л в </w:t>
      </w:r>
      <w:r w:rsidRPr="0055132D">
        <w:rPr>
          <w:rFonts w:ascii="Times New Roman" w:eastAsia="Courier New" w:hAnsi="Times New Roman" w:cs="Times New Roman"/>
          <w:sz w:val="24"/>
          <w:szCs w:val="24"/>
          <w:u w:val="single"/>
        </w:rPr>
        <w:t>сутк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и в зависимости от количества и состава пищи. Пища в желудке переваривается от 3 до 10 ч в зависимости от состава, объема, конси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стенции и способа ее обработки. Пища жирная, плотная находится в желудке дольше, чем жидкая, содержащая углеводы.</w:t>
      </w:r>
    </w:p>
    <w:p w:rsidR="00B560F8" w:rsidRPr="0055132D" w:rsidRDefault="00B560F8" w:rsidP="00B560F8">
      <w:pPr>
        <w:widowControl w:val="0"/>
        <w:spacing w:after="0" w:line="240" w:lineRule="auto"/>
        <w:ind w:right="-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Механизм секреции желудочного сока — это сложный процесс, состоящий из двух фаз. Первая фаза желудочной секреции представ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ляет собой условный и безусловный рефлекторный процесс, завися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щий от внешнего вида, запаха и условий приема пищи. Этот желу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дочный сок великий русский ученый-физиолог И.П. Павлов назвал «аппетитным» или «запальным», от которого зависит дальнейший ход пищеварения. Вторая фаза желудочной секреции связана с хими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ческими возбудителями пищи и называется нервно-химической. 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ханизм секреции желудочного сока зависит также от действия спе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цифических гормонов пищеварительных органов, в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жедудке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происхо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дит частичное всасывание в кровь воды и минеральных солей. После переваривания в желудке пищевая кашица небольшими порциями поступает в начальный отдел тонкого кишечника —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двенадцатиперстную кишку,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где пищевая масса подвергается активному воздействию пищеварительных соков поджелудочной железы, пече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 и слизистой оболочки самой кишки.</w:t>
      </w:r>
    </w:p>
    <w:p w:rsidR="000A7FD4" w:rsidRDefault="000A7FD4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Роль поджелудочной железы в процессе пищеварения.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Поджелудочная железа — пищеварительный орган, состоит из клеток, образующих дольки, которые имеют выводные прото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ки, соединяющиеся в общий проток. По этому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протоку пищеварительный сок поджелудочной железы поступает в двенадцатиперстную кишку (до 0,8 л в сутки).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Пищеварительный сок поджелудочной железы представ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ляет собой бесцветную прозрачную жидкость щелочной реакции. В его состав входят ферменты: трипсин, химотрипсин, липаза, амила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за,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мальтаза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Трипсин и химотрипсин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расщепляют белки, пептоны,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альбумозы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, поступившие из желудка, до полипептидов.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Липаза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с помощью желчи расщепляет жиры пищи до глицерина и жирных кислот.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Амилаза и </w:t>
      </w: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мальтаза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расщепляют крахмал до глюкозы. Кроме того в поджелудочной железе есть специальные клетки (островки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Лангерганса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), вырабатывающие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гормон инсулин,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поступающий в кровь. Этот гормон регулирует углеводный обмен, способствуя усвоению сахара организмом. При отсутствии инсулина возникает заболевание сахарный диабет.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Роль печени в процессе пищеварения.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Печень — крупная железа массой до 1,5—2 кг, состоящая из клеток, вырабатывающих желчь до 1 л в сутки. Желчь — жидкость от светло-желтого до темно-зеленого цвета,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сдабощелочной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реакции, активизирует фермент липазу поджелудочного и кишечного сока,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эмульгирует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жиры, способствует всасыванию жирных кислот, уси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ливает движение (перистальтику) кишечника, подавляет гнилост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процессы в кишечнике.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Желчь из печеночных протоков поступает в желчный пузырь - тонкостенный грушевидный мешок объемом 60 мл, В процессе пищеварения, желчь из желчного пузыря по протоку вытекает в двенадца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типерстную кишку. Кроме процесса пищеварения печень участвует в обмене веществ, кроветворении, задерживании и обезвреживании ядовитых веществ, поступивших в кровь в процессе пищеварения.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Пищеварение в тонком кишечнике.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Длина тонкого кишечника составляет 5—6 м. В нем завершается процесс пищеварения благодаря соку поджелудочной железы, желчи и кишечному соку, выделяемому железами слизистой оболочки ки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шечника (до 2 л в сутки).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Кишечный сок представляет собой мутноватую жидкость щелочной реакции, в состав которой входят слизь и ферменты: </w:t>
      </w: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полипептидазы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дипептидазы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расщепляющие (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гидролизующие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) полипепти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ды до аминокислот;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липаза,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расщепляющая жиры до глицерина и жирных кислот;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амилаза и </w:t>
      </w: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мальтаза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переваривающие крахмал и маль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тозу до глюкозы;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сахараза,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расщепляющая сахарозу до глюкозы и фруктозы; </w:t>
      </w: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лактаза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расщепляющая лактозу до глюкозы и галактозы.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Основным возбудителем секретной деятельности кишечника яв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ляются химические вещества, содержащиеся в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пише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желчь и сок поджелудочной железы.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В тонком кишечнике пищевая кашица (химус) перемешивается, распределяется тонким слоем по стенке, где происходит заключительный процесс пищеварения —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всасывание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продуктов расщепления пище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вых веществ, а также витаминов, ми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неральных веществ, воды в кровь. Здесь водные растворы питательных веществ, образовавшихся в процессе пищеварения, через слизистую обо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лочку желудочно-кишечного тракта проникают в кровеносные и лим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фатические сосуды.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стенках тонкого кишечника имеются специальные органы вса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сывания — ворсинки, которых насчитывается 18—40 шт. на 1 мм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perscript"/>
        </w:rPr>
        <w:t>2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. Питательные вещества всасываются через поверхностный слой ворсинок. Аминокислоты, глюкоза, вода, минеральные вещества, ви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тамины, растворимые в воде, поступают в кровь. Глицерин и жир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кислоты в стенках ворсинок образуют капельки жира, свой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ственные человеческому организму, которые проникают в лимфу, а затем в кровь. Далее кровь по воротной вене поступает в печень, где очистившись от ядовитых веществ пищеварения, снабжает питатель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ными веществами все ткани и органы.</w:t>
      </w:r>
    </w:p>
    <w:p w:rsidR="000A7FD4" w:rsidRDefault="000A7FD4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Роль толстого кишечника в процессе пищеварения.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В толстый кишечник поступают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непереваренные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остатки пиши. Незначительное количество желез толстого кишечника выделяет ма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лоактивный пищеварительный сок,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который частично продолжает переваривание пищевых веществ. В толстых кишках содержится боль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шое количество бактерий, вызывающих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брожение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остатков углево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дов,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гниение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остатков белка и частичное расщепление клетчатки. При этом образуется ряд вредных для организма ядовитых веществ (ин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дол, скатол, фенол, крезол), которые всасываются в кровь, а затем обезвреживаются в печени.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Состав бактерий толстого кишечника зависит от состава поступа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ющей пищи. Так, молочно-растительная пища создает благоприят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ные условия для развития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молочно-кислых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бактерий, а пища, бога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тая белком, способствует развитию гнилостных микробов. В толстых кишках происходит всасывание в кровь основной массы воды, в результате чего содержимое кишечника уплотняется и перемещается к выходу. Удаление каловых масс из организма осуществляется через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прямую кишку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и называется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дефекацией.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Усвояемость пищи.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Пища переваренная, всосавшаяся в кровь и использованная для пластических процессов и восстановления энергии, называется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ус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softHyphen/>
        <w:t>военной.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Из аминокислот переваренной пищи в организме образуется бе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лок, свойственный человеку, из глицерина и жирных кислот - жир, свойственный человеку. Глюкоза идет на образование энергии и откладывается в печени в виде запасного вещества — гликогена. Все эти процессы протекают при участии минеральных веществ, витаминов и воды.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 усвояемость пищи влияют: химический состав, ее кулинарная обработка, внешний вид, объем, режим питания, условия приема пищи, состояние пищеварительного аппарата и др.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Усвояемость пищи животного происхождения в среднем составля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ет 90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%,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растительного происхождения — 65 %, смешанной — 85 %.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Кулинарная обработка пищи способствует пищеварению, а следовательно, и ее усвоению. Пища протертая, отварная усваивается лучше пищи кусковой и сырой. Внешний вид, вкус, запах пищи усили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вают выделение пищеварительных соков, способствуя ее усвояемос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ти. режим питания и правильное распределение суточного объема пищи в течение дня, условия приема пищи (интерьер столовой, веж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ливое, доброжелательное обслуживание, чистота посуды, опрятный внешний вид поваров), настроение человека также повышают ее ус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вояемость.</w:t>
      </w:r>
    </w:p>
    <w:p w:rsidR="00B560F8" w:rsidRPr="0055132D" w:rsidRDefault="00B560F8" w:rsidP="00F752F4">
      <w:pPr>
        <w:widowControl w:val="0"/>
        <w:spacing w:after="0" w:line="240" w:lineRule="auto"/>
        <w:ind w:right="-20" w:firstLine="709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Тема 1.3</w:t>
      </w:r>
      <w:r w:rsidRPr="0055132D">
        <w:rPr>
          <w:rFonts w:ascii="Times New Roman" w:eastAsia="Courier New" w:hAnsi="Times New Roman" w:cs="Times New Roman"/>
          <w:b/>
          <w:bCs/>
          <w:i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Обмен веществ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процессе жизнедеятельности человеческий организм расходует энергию на работу внутренних органов, поддержание температуры тела и выполнение трудовых процессов.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Выделение энергии происходит в результате окисления сложных органических веществ, входящих в состав клеток, тканей и органов человека до образования более простых соединений. Расход этих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тательных веществ организмом называется диссимиляцией. 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разующиеся в процессе окисления простые вещества (вода, углекис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лый газ, аммиак, мочевина) выводятся из организма с мочой, 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лом, выдыхаемым воздухом, через кожу. Процесс диссимиляции находится в прямой зависимости от расхода энергии на физический труд и теплообмен.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Восстановление и создание сложных органических веществ кле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ток, тканей, органов человека происходит за счет простых веществ переваренной пищи. Процесс накопления этих питательных веществ и энергии в организме называется ассимиляцией. Процесс асси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миляции, следовательно, зависит от состава пищи, обеспечивающей организм всеми питательными веществами.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Процессы диссимиляции и ассимиляции протекают одновремен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но, в тесном взаимодействии и имеют общее название —процесс обмена веществ. Он складывается из обмена белков, жиров, углеводов, минеральных веществ, витаминов и водного обмена.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Обмен веществ находится в прямой зависимости от расхода энер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гии (на труд, теплообмен и работу внутренних органов) и состава пищи.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В период роста и развития человека, у беременных и кормящих женщин преобладает процесс ассимиляции, так как в это время появляются новые клетки, а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следовательно, накапливаются пита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тельные вещества в организме. При повышенных физических на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грузках, голодании, тяжелых заболеваниях преобладает процесс дис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симиляции, что приводит к расходу питательных веществ и поху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данию человека. В зрелом возрасте устанавливается равновесие в обмене веществ, в старческом — наблюдается снижение интенсив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ности всех процессов.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Обмен веществ в организме человека регулируется центральной нервной системой непосредственно и через гормоны, вырабатывае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мые железами внутренней секреции. Так, на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белковый обмен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влияет гормон щитовидной железы (тироксин), на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углеводный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гормон поджелудочной железы (инсулин), на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жировой обмен -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гормоны щи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товидной железы, гипофиза, надпочечников.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Для обеспечения человека пищей, соответствующей его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энергети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ческим затратам и пластическим процессам, необходимо определить суточный расход энергии. За единицу измерения энергии человека принято считать килокалорию.</w:t>
      </w:r>
    </w:p>
    <w:p w:rsidR="00B560F8" w:rsidRPr="0055132D" w:rsidRDefault="00B560F8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 течение суток человек тратит энергию на работу внутренних органов (сердца, пищеварительного аппарата, легких, печени, почек и т.д.), теплообмен и выполнение общественно полезной деятельно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сти (работа, учеба, домашний труд, прогулки, отдых). Энергия, зат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softHyphen/>
        <w:t>рачиваемая на работу внутренних органов и теплообмен, называется основным обменом. При температуре воздуха 20° С, полном покое, натощак основной обмен составляет 1 ккал в 1ч на 1 кг массы тела человека. Следовательно, основной обмен зависит от массы тела, а также от пола и возраста человека.</w:t>
      </w:r>
    </w:p>
    <w:p w:rsidR="00610AC7" w:rsidRPr="0055132D" w:rsidRDefault="00610AC7" w:rsidP="00610AC7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расчета суточного расхода энергии необходимо ве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личину основного обмена (соответствующую возрасту и массе тела человека) умножить на коэффициент физической активности (КФА) определенной группы населения/</w:t>
      </w:r>
    </w:p>
    <w:p w:rsidR="00610AC7" w:rsidRPr="0055132D" w:rsidRDefault="00610AC7" w:rsidP="00610AC7">
      <w:pPr>
        <w:widowControl w:val="0"/>
        <w:numPr>
          <w:ilvl w:val="0"/>
          <w:numId w:val="2"/>
        </w:numPr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группа — работники преимущественно умственного труда, очень легкая физическая активность, КФА-1,4: научные работники, сту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денты гуманитарных специальностей, операторы ЭВМ, контролеры, педагоги, диспетчеры, работники пультов управления, медработни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ки, работники учета, секретари и т.д. Суточный расход энергии в зависимости от пола и возраста составляет 1800—2450 ккал.</w:t>
      </w:r>
    </w:p>
    <w:p w:rsidR="00610AC7" w:rsidRPr="0055132D" w:rsidRDefault="00610AC7" w:rsidP="00610AC7">
      <w:pPr>
        <w:widowControl w:val="0"/>
        <w:numPr>
          <w:ilvl w:val="0"/>
          <w:numId w:val="2"/>
        </w:numPr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группа — работники, занятые легким трудом, легкая физичес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кая активность, КФА-1,6: водители транспорта, работники конвейе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ров, весовщицы, упаковщицы, швейники, работники радиоэлект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ронной промышленности, агрономы, медсестры, санитарки, работ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ники связи, сферы обслуживания, продавцы промтоваров и др. Суточный расход энергии в зависимости от пола и возраста состав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ляет 2100—2800 ккал.</w:t>
      </w:r>
    </w:p>
    <w:p w:rsidR="00610AC7" w:rsidRPr="0055132D" w:rsidRDefault="00610AC7" w:rsidP="00610AC7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группа — работники средней тяжести труда, средняя физичес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кая активность, КФА-1,9: слесари, наладчики, настройщики, ста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ночники, буровики, водители экскаваторов, бульдозеров, угольных комбайнов, автобусов, врачи-хирурги, текстильщики, обувщики, железнодорожники, продавцы продтоваров, водники, аппаратчики,</w:t>
      </w:r>
    </w:p>
    <w:p w:rsidR="00610AC7" w:rsidRPr="0055132D" w:rsidRDefault="00610AC7" w:rsidP="00610AC7">
      <w:pPr>
        <w:widowControl w:val="0"/>
        <w:numPr>
          <w:ilvl w:val="0"/>
          <w:numId w:val="2"/>
        </w:numPr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металлурги-доменщики, работники химзаводов, работники обще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ственного питания и др. Суточный расход энергии в зависимости от пола и возраста составляет 2500—3300 ккал.</w:t>
      </w:r>
    </w:p>
    <w:p w:rsidR="00610AC7" w:rsidRPr="0055132D" w:rsidRDefault="00610AC7" w:rsidP="00610AC7">
      <w:pPr>
        <w:widowControl w:val="0"/>
        <w:numPr>
          <w:ilvl w:val="0"/>
          <w:numId w:val="2"/>
        </w:numPr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группа — работники тяжелого физического труда, высокая физическая активность, КФА-2,2: строительные рабочие, помощни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 буровиков, проходчики, хлопкоробы, сельхозрабочие и механи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заторы, доярки, овощеводы, деревообработчики, металлурги, ли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тейщики и др. Суточный расход энергии в зависимости от пола и возраста составляет 2850—3850 ккал.</w:t>
      </w:r>
    </w:p>
    <w:p w:rsidR="00610AC7" w:rsidRPr="0055132D" w:rsidRDefault="00610AC7" w:rsidP="00610AC7">
      <w:pPr>
        <w:widowControl w:val="0"/>
        <w:numPr>
          <w:ilvl w:val="0"/>
          <w:numId w:val="2"/>
        </w:numPr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группа — работники особо тяжелого физического труда, очень высокая физическая активность, КФА-2,4: механизаторы и сельхоз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рабочие в посевной и уборочный периоды, горнорабочие, вальщики леса, бетонщики, каменщики, землекопы, грузчики немеханизиро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ванного труда, оленеводы и др. Суточный расход энергии в зависи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мости от пола и возраста составляет 3750—4200 ккал.</w:t>
      </w:r>
    </w:p>
    <w:p w:rsidR="00610AC7" w:rsidRPr="0055132D" w:rsidRDefault="00610AC7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610AC7" w:rsidRPr="0055132D" w:rsidRDefault="00610AC7" w:rsidP="00B560F8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B560F8" w:rsidRPr="0055132D" w:rsidRDefault="00610AC7">
      <w:pPr>
        <w:rPr>
          <w:rFonts w:ascii="Times New Roman" w:hAnsi="Times New Roman" w:cs="Times New Roman"/>
          <w:b/>
          <w:sz w:val="24"/>
          <w:szCs w:val="24"/>
        </w:rPr>
      </w:pPr>
      <w:r w:rsidRPr="0055132D">
        <w:rPr>
          <w:rFonts w:ascii="Times New Roman" w:hAnsi="Times New Roman" w:cs="Times New Roman"/>
          <w:b/>
          <w:sz w:val="24"/>
          <w:szCs w:val="24"/>
        </w:rPr>
        <w:lastRenderedPageBreak/>
        <w:t>Раздел  2  Общие сведения о пищевых продуктах</w:t>
      </w:r>
    </w:p>
    <w:p w:rsidR="00DB09CF" w:rsidRPr="00B575B4" w:rsidRDefault="00B575B4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2. </w:t>
      </w:r>
      <w:r w:rsidR="00EA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57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DB09CF" w:rsidRPr="00B57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57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сновные  сведения о пищевых  продуктах</w:t>
      </w:r>
    </w:p>
    <w:p w:rsidR="00DB09CF" w:rsidRPr="00B575B4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B09CF" w:rsidRPr="00B575B4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пищевой продукт (животного или растительного происхождения) имеет свои неповторимые особенности состава, </w:t>
      </w:r>
      <w:proofErr w:type="gram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proofErr w:type="gram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разнообразнее набор продуктов в рационе</w:t>
      </w:r>
      <w:r w:rsidR="00F752F4"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тем полезнее это для организма. Набор продуктов должен обеспечивать количественную достаточность и качественную полноценность рациона, его высокие вкусовые качества.</w:t>
      </w:r>
    </w:p>
    <w:p w:rsidR="00DB09CF" w:rsidRPr="00B575B4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Высокое качество пищевых продуктов в </w:t>
      </w:r>
      <w:r w:rsidR="00F752F4"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требованиями </w:t>
      </w:r>
      <w:proofErr w:type="spell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ГОСТов</w:t>
      </w:r>
      <w:proofErr w:type="spell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технических условий, которые обязательны для всех предприятий, организаций и граждан, производящих продукты питания. Фальсификация пищевых продуктов запрещена и карается законом. Заменители натуральных продуктов выпускаются по специальному разрешению и ограниченно (например, ячменный кофе, фруктовый чай и т. д.). Они не должны содержать каких-либо вредных веществ.</w:t>
      </w:r>
    </w:p>
    <w:p w:rsidR="00DB09CF" w:rsidRPr="00B575B4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зависимости от устойчивости при хран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пищевые продукты делятся на особо скоропортящиеся (</w:t>
      </w:r>
      <w:proofErr w:type="spell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паштетно-ливерные</w:t>
      </w:r>
      <w:proofErr w:type="spell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изделия, студни, зельцы, заливные блюда, варёные колбасы, молоко, творог и др.), скоропортящиеся (мясо, рыба, хлеб, ягоды и др.) и устойчивые, имеющие влажность не более 15 % (мука, крупа, сахар и т. д.).</w:t>
      </w:r>
      <w:proofErr w:type="gram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F4"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Скоропортящиеся продукты мо</w:t>
      </w:r>
      <w:r w:rsidR="00F752F4"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но хранить только в условиях охлаждения и строго ограниченное время.</w:t>
      </w:r>
    </w:p>
    <w:p w:rsidR="00DB09CF" w:rsidRPr="00B575B4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Среди пищевых продуктов выделяют следующие основные группы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: зерновые продукты, молоко и молочные продукты, мясо и мясопродукты, рыба и рыбные продукты, пищевые жиры, яйца и яичные продукты, овощи и плоды, кондитерские изделия, безалкогольные напитки, вкусовые вещества.</w:t>
      </w:r>
    </w:p>
    <w:p w:rsidR="00DB09CF" w:rsidRDefault="00DB09CF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 принципу группировки в торговой сети</w:t>
      </w:r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пищевые продукты делят </w:t>
      </w:r>
      <w:proofErr w:type="gram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бакалейные и гастрономические. </w:t>
      </w:r>
      <w:proofErr w:type="gram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Бакалейные требуют перед употреблением дополнительной кулинарной обработки (мука, макаронные изделия, сушёные овощи и фрукты, чай, кофе, соль, специи, сахар, крупы, пищевые концентраты, дрожжи).</w:t>
      </w:r>
      <w:proofErr w:type="gram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Гастрономические готовы к употреблению без кулинарной обработки (хлебобулочные изделия, молочные продукты и др.), к ним также относятся продукты с повышенными вкусовыми свойствами (сыры, масло, кондитерские изделия, копчёности, консервы, мясные и рыбные изделия и </w:t>
      </w:r>
      <w:proofErr w:type="gramStart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gramEnd"/>
      <w:r w:rsidRPr="00B575B4">
        <w:rPr>
          <w:rFonts w:ascii="Times New Roman" w:eastAsia="Times New Roman" w:hAnsi="Times New Roman" w:cs="Times New Roman"/>
          <w:color w:val="000000"/>
          <w:sz w:val="24"/>
          <w:szCs w:val="24"/>
        </w:rPr>
        <w:t>-)</w:t>
      </w:r>
    </w:p>
    <w:p w:rsidR="00B575B4" w:rsidRDefault="00B575B4" w:rsidP="00DB09CF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B575B4" w:rsidRPr="00B575B4" w:rsidRDefault="00B575B4" w:rsidP="00DB09CF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575B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Тема 2.2  Пищевые </w:t>
      </w:r>
      <w:r w:rsidR="009B43F9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575B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вещества</w:t>
      </w:r>
    </w:p>
    <w:p w:rsidR="00B575B4" w:rsidRDefault="00B575B4" w:rsidP="00DB0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осполнение расхо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 xml:space="preserve">дуемой энергии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у человека происходит 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за счет веществ, поступающих с пищей. К таким веществам относят белки, жиры, углеводы, минеральные вещества, витамины, вод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а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 др., их называют </w:t>
      </w:r>
      <w:r w:rsidRPr="0055132D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пищевыми.</w:t>
      </w:r>
    </w:p>
    <w:p w:rsidR="00B575B4" w:rsidRPr="0055132D" w:rsidRDefault="00B575B4" w:rsidP="00B575B4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Белки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. 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Это сложные органические соединения из аминокислот, в со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став которых входят углерод (50—55 %), водород (6—7 %), кисло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род (19—24 %), азот (15—19 %), а также могут входить фосфор, сера, железо и другие элементы.</w:t>
      </w:r>
    </w:p>
    <w:p w:rsidR="00B575B4" w:rsidRPr="0055132D" w:rsidRDefault="00B575B4" w:rsidP="00B575B4">
      <w:pPr>
        <w:pStyle w:val="a3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132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Белки — наиболее важные биологические вещества живых орга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низмов. Они служат основным пластическим материалом, из которо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го строятся клетки, ткани и органы тела человека. Белки составляют основу гормонов, ферментов, антител и других образований, вы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полняющих сложные функции в жизни человека (пищеварение, рост, размножение, иммунитет и др.), способствуют нормальному обмену в организме витаминов и минеральных солей. Белки участвуют в образовании энергии, особенно в период больших энергетических затрат или при недостаточном количестве в питании углеводов и жиров, покрывая 12 % от всей потребности организма в энергии. Энергетическая ценность 1 г белка составляет 4 ккал.</w:t>
      </w:r>
    </w:p>
    <w:p w:rsidR="00B575B4" w:rsidRPr="0055132D" w:rsidRDefault="00B575B4" w:rsidP="00B575B4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При недостатке белков в организме возникают серьезные нару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шения: замедление роста и развития детей, изменения в печени взрос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лых, деятельности желез внутренней секреции, состава крови, ос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 xml:space="preserve">лабление умственной деятельности, снижение 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работоспособности и сопротивляемости к инфекционным заболеваниям.</w:t>
      </w:r>
    </w:p>
    <w:p w:rsidR="00B575B4" w:rsidRPr="0055132D" w:rsidRDefault="00B575B4" w:rsidP="00B575B4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>Белок в организме человека образуется беспрерывно из амино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кислот, поступающих в клетки в результате переваривания белка пищи. Для синтеза белка человека необходим белок пищи в опреде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ленном количестве и определенного аминокислотного состава. В на</w:t>
      </w: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>стоящее время известно более 80 аминокислот, из которых 22 наиболее распространены в пищевых продуктах. Аминокислоты по биоло</w:t>
      </w: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softHyphen/>
        <w:t xml:space="preserve">гической ценности делят </w:t>
      </w:r>
      <w:proofErr w:type="gramStart"/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 xml:space="preserve"> незаменимые и заменимые.</w:t>
      </w:r>
    </w:p>
    <w:p w:rsidR="00B575B4" w:rsidRPr="0055132D" w:rsidRDefault="00B575B4" w:rsidP="00B575B4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>Суточная норма потребления белка для людей трудоспособного возраста составляет всего 58—117 г в зависимости от пола, возраста и характера труда человека. Белки животного происхождения долж</w:t>
      </w: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softHyphen/>
        <w:t>ны составлять 55 % суточной нормы. Кроме того, при составлении рациона питания следует учитывать сбалансированность аминокис</w:t>
      </w: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softHyphen/>
        <w:t>лотного состава пищи. Наиболее благоприятный аминокислотный со</w:t>
      </w: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softHyphen/>
        <w:t>став представлен в сочетании таких продуктов, как хлеб и каша с молоком, пирожки с мясом, пельмени.</w:t>
      </w:r>
    </w:p>
    <w:p w:rsidR="00B575B4" w:rsidRPr="0055132D" w:rsidRDefault="00B575B4" w:rsidP="00B575B4">
      <w:pPr>
        <w:widowControl w:val="0"/>
        <w:tabs>
          <w:tab w:val="left" w:pos="520"/>
        </w:tabs>
        <w:spacing w:after="0" w:line="240" w:lineRule="auto"/>
        <w:ind w:left="20"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color w:val="000000"/>
          <w:sz w:val="24"/>
          <w:szCs w:val="24"/>
        </w:rPr>
        <w:t xml:space="preserve">О состоянии белкового обмена в организме судят по азотистому балансу, т.е. по равновесию между количеством азота вводимого с белками пищи и выводимого из организма с мочой. </w:t>
      </w:r>
    </w:p>
    <w:p w:rsidR="00B575B4" w:rsidRPr="0055132D" w:rsidRDefault="00B575B4" w:rsidP="00B575B4">
      <w:pPr>
        <w:pStyle w:val="90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55132D">
        <w:rPr>
          <w:rStyle w:val="9"/>
          <w:color w:val="000000"/>
          <w:sz w:val="24"/>
          <w:szCs w:val="24"/>
        </w:rPr>
        <w:t>У здоровых взрослых людей, правильно питающихся, наблюдает</w:t>
      </w:r>
      <w:r w:rsidRPr="0055132D">
        <w:rPr>
          <w:rStyle w:val="9"/>
          <w:color w:val="000000"/>
          <w:sz w:val="24"/>
          <w:szCs w:val="24"/>
        </w:rPr>
        <w:softHyphen/>
        <w:t>ся азотистое равновесие.</w:t>
      </w:r>
    </w:p>
    <w:p w:rsidR="00B575B4" w:rsidRPr="0055132D" w:rsidRDefault="00B575B4" w:rsidP="00B575B4">
      <w:pPr>
        <w:pStyle w:val="90"/>
        <w:shd w:val="clear" w:color="auto" w:fill="auto"/>
        <w:spacing w:line="240" w:lineRule="auto"/>
        <w:ind w:left="20" w:right="20" w:firstLine="709"/>
        <w:rPr>
          <w:sz w:val="24"/>
          <w:szCs w:val="24"/>
        </w:rPr>
      </w:pPr>
      <w:r w:rsidRPr="0055132D">
        <w:rPr>
          <w:rStyle w:val="9"/>
          <w:color w:val="000000"/>
          <w:sz w:val="24"/>
          <w:szCs w:val="24"/>
        </w:rPr>
        <w:t>У растущих детей, молодых людей, у беременных и кормящих женщин отмечается положительный азотистый баланс, т.к. белок пищи идет на образование новых клеток и введение азота с белковой пи</w:t>
      </w:r>
      <w:r w:rsidRPr="0055132D">
        <w:rPr>
          <w:rStyle w:val="9"/>
          <w:color w:val="000000"/>
          <w:sz w:val="24"/>
          <w:szCs w:val="24"/>
        </w:rPr>
        <w:softHyphen/>
        <w:t>щей преобладает над выведением его из организма.</w:t>
      </w:r>
    </w:p>
    <w:p w:rsidR="00B575B4" w:rsidRPr="0055132D" w:rsidRDefault="00B575B4" w:rsidP="00B575B4">
      <w:pPr>
        <w:pStyle w:val="90"/>
        <w:shd w:val="clear" w:color="auto" w:fill="auto"/>
        <w:spacing w:line="240" w:lineRule="auto"/>
        <w:ind w:left="20" w:right="20" w:firstLine="709"/>
        <w:rPr>
          <w:b w:val="0"/>
          <w:color w:val="000000"/>
          <w:sz w:val="24"/>
          <w:szCs w:val="24"/>
          <w:shd w:val="clear" w:color="auto" w:fill="FFFFFF"/>
        </w:rPr>
      </w:pPr>
      <w:r w:rsidRPr="0055132D">
        <w:rPr>
          <w:rStyle w:val="9"/>
          <w:color w:val="000000"/>
          <w:sz w:val="24"/>
          <w:szCs w:val="24"/>
        </w:rPr>
        <w:t>При голодании, болезнях, когда белков пищи недостаточно, на</w:t>
      </w:r>
      <w:r w:rsidRPr="0055132D">
        <w:rPr>
          <w:rStyle w:val="9"/>
          <w:color w:val="000000"/>
          <w:sz w:val="24"/>
          <w:szCs w:val="24"/>
        </w:rPr>
        <w:softHyphen/>
        <w:t>блюдается отрицательный баланс, т.е. азота выводится больше, чем вводится, недостаток белков пищи ведет к распаду белков органов и тканей.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Жиры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.</w:t>
      </w:r>
      <w:r w:rsidRPr="0055132D">
        <w:rPr>
          <w:rFonts w:ascii="Times New Roman" w:hAnsi="Times New Roman" w:cs="Times New Roman"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Это сложные органические соединения, состоящие из глицерина и жирных кислот, в которых содержатся углерод, водород, кислород. Жиры относят к основным пищевым веществам, они являются обязательным компонентом в сбалансированном питании.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Физиологическое значение жира многообразно. Жир входит в состав клеток и тканей как пластический материал, используется организмом как источник энергии (30 % всей потребности организма в энергии). Энергетическая ценность 1 г жира составляет 9 ккал. Жиры снабжают организм витаминами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и D, биологически активными веществами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фосфолипиды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токоферолы, стерины), придают пище сочность, вкус, повышают ее питательность, вызывая у человека чувство насыщения.</w:t>
      </w:r>
    </w:p>
    <w:p w:rsidR="00B575B4" w:rsidRPr="00B830E4" w:rsidRDefault="00B575B4" w:rsidP="00B575B4">
      <w:pPr>
        <w:pStyle w:val="a5"/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B830E4">
        <w:rPr>
          <w:rFonts w:ascii="Times New Roman" w:eastAsia="Courier New" w:hAnsi="Times New Roman" w:cs="Times New Roman"/>
          <w:bCs/>
          <w:sz w:val="24"/>
          <w:szCs w:val="24"/>
        </w:rPr>
        <w:t>Остаток поступившего жира после покрытия потребности организма откладывается в подкожной клетчатке в виде подкожно-жирового слоя и в соединительной ткани, окружающей внутренние органы. Как подкожный, так и внутренний жир являются основным резервом энергии (запасной жир) и используется организмом при усиленной физической работе. Подкожно-жировой слой предохраняет организм от охлаждения, а внутренний жир защищает внутренние органы от ударов, сотрясений и смещений. При недостатке в питании жиров наблюдается ряд нарушений со стороны центральной нервной системы, ослабевают защитные силы организма, снижается синтез белка, повышается проницаемость капилляров, замедляется рост и т.д.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Жир, свойственный человеку, образуется из глицерина и жирных кислот, поступивших в лимфу и кровь из кишечника в результате переваривания жиров пищи. Для синтеза этого жира необходимы пищевые жиры, содержащие разнообразные жирные кислоты, которых в настоящее время известно 60. Жирные кислоты делят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на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предельные или насыщенные (т.е. до предела насыщенные водородом) и непредельные или ненасыщенные.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Суточная норма потребления жира для трудоспособного населения составляет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всего 60—154 г в зависимости от возраста, пола, характера труда и климатических условий местности; из них жиры животного происхождения должны составлять 70 %, а растительного - 30 %.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Углеводы.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Это органические соединения, состоящие из углерода, водорода и кислорода, синтезирующиеся в растениях из углекислоты и воды под действием солнечной энергии.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Углеводы, обладая способностью окисляться, служат основным источником энергии, используемой в процессе мышечной деятельности человека. Энергетическая ценность 1 г углеводов составляет 4 ккал. Они покрывают 58 % всей потребности организма в энергии. Кроме того, углеводы входят в состав клеток и тканей, содержатся в крови и в виде гликогена (животного крахмала) в печени. В организме углеводов мало (до 1 % массы тела человека). Поэтому для покрытия энергетических затрат они должны поступать с пищей постоянно.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 случае недостатка в питании углеводов при больших физических нагрузках происходит образование энергии из запасного жира, а затем и белка организма. При избытке углеводов в питании жировой запас пополняется за счет превращения углеводов в жир, что приводит к увеличению массы человека.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Источником снабжения организма углеводами являются растительные продукты, в которых они представлены в виде моносахаридов, дисахаридов и полисахаридов.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Моносахариды — самые простые углеводы, сладкие на вкус, растворимые в воде. К ним относят глюкозу, фруктозу и галактозу.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Глюкоза содержится во многих плодах и ягодах (виноград) и образуется в организме при расщеплении дисахаридов и крахмала пищи. Она быстро и легко из кишечника всасывается в кровь и используется организмом как источник энергии, для образования гликогена в печени, для питания тканей мозга, мышц и поддержания необходимого уровня сахара в крови.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Фруктоза, обладая теми же свойствами, что и глюкоза, более благоприятна для организма человека. Она втрое слаще глюкозы и вдвое сахарозы, что позволяет, не снижая уровня сладости пищи, употреблять меньше сахаров, а это необходимо при заболевании сахарным диабетом и тучности. Фруктоза не повышает содержания сахара в крови, так как в кишечнике медленно всасывается в кровь, в печени быстро превращается в гликоген, легко вовлекается в обменные процессы. Содержится фруктоза в меде, яблоках, грушах, арбузе, смородине и т.п.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Галактоза в свободном виде в пищевых продуктах не встречается, является составной частью молочного сахара (лактозы), обладает слабо выраженным сладким вкусом. Как и фруктоза, благоприятна для организма, не повышает содержание сахара в крови.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Дисахариды (сахароза, лактоза и мальтоза) — это углеводы, сладкие на вкус, растворимые в воде, расщепляются в организме человека на две молекулы моносахаридов с образованием из сахарозы — глюкозы и фруктозы, из лактозы — глюкозы и галактозы, из мальтозы — двух молекул глюкозы.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Сахарозу (свекловичный сахар) человек употребляет в основном в виде сахара, в котором ее 99,9 %, кроме того, она содержится в свекле, моркови, сливах, абрикосах, бананах.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Лактоза (молочный сахар) в организм поступает с молоком и молочными продуктами, благоприятно действует на жизнедеятельность молочнокислых бактерий в кишечнике, подавляя тем самым развитие гнилостных микробов.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Мальтоза (солодовый сахар) в природных пищевых продуктах не содержится. В организме человека в процессе пищеварения мальтоза образуется как промежуточное вещество при гидролизе крахмала до глюкозы.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Моно- и дисахариды легко усваиваются организмом и быстро покрывают энергетические затраты человека при усиленных физических нагрузках. Избыточное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потребление простых углеводов может привести к повышению содержания сахара в крови, следовательно, к отрицательному действию на функцию поджелудочной железы, к развитию атеросклероза и ожирению.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Полисахариды - это сложные углеводы, состоящие из многих молекул глюкозы, не растворимые в воде, обладают несладким вкусом. К ним относят крахмал, гликоген, клетчатку.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Крахмал в организме человека под действием ферментов пищеварительных соков расщепляется до глюкозы, постепенно удовлетворяя потребность организма в энергии на длительный период. Благодаря крахмалу многие продукты, содержащие его (хлеб, крупы, макаронные изделия, картофель), вызывают у человека чувство насыщения.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Гликоген поступает в организм человека в малых дозах, так как он содержится в небольших количествах в пище животного происхождения (печени, мясе). В процессе пищеварения гликоген пищи расщепляется до глюкозы. В организме человека гликоген образуется из глюкозы и накапливается в печени в качестве запасного энергетического материала. При снижении содержания сахара в крови гликоген превращается в глюкозу, тем самым поддерживается постоянный процент его (80-120 мг % или 4,4—6,6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ммоль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/л).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Клетчатка в организме человека не переваривается из-за отсутствия в пищеварительных соках фермента целлюл</w:t>
      </w:r>
      <w:r>
        <w:rPr>
          <w:rFonts w:ascii="Times New Roman" w:eastAsia="Courier New" w:hAnsi="Times New Roman" w:cs="Times New Roman"/>
          <w:bCs/>
          <w:sz w:val="24"/>
          <w:szCs w:val="24"/>
        </w:rPr>
        <w:t>о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зы, но, проходя по органам пищеварения, стимулирует перистальтику кишечника, выводит из организма холестерин, создает условия для развития полезных бактерий, способствуя тем самым лучшему пищеварению и усвоению пищи. Содержится клетчатка во всех растительных продуктах (от 0,5 до 3 %).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Инулин в организме человека в процессе пищеварения расщепляется до фруктозы, которая не повышает содержание сахара в крови и быстро превращается в гликоген. Содержится инулин в топинамбуре, в корне цикория, который рекомендуют больным сахарным диабетом.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Пектиновые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углеводоподобные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) вещества, попадая в организм человека с овощами, фруктами, стимулируют процесс пищеварения и способствуют выведению из организма вредных веществ. К ним относят протопектин — находится в клеточных мембранах свежих овощей, плодов, придавая им жесткость; пектин -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желеобразующее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вещество клеточного сока овощей и плодов; пектиновая и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пектовая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кислоты, придающие кислый вкус плодам и овощам. Пектиновых веществ много в яблоках, сливе, крыжовнике, клюкве.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Суточная норма потребления углеводов для трудоспособного населения составляет всего 257—586 г в зависимости от возраста, пола и характера труда. Легкоусвояемые углеводы для людей умственного труда и пожилых должны составлять 15 %, а для людей физического труда 20 % суточной нормы углеводов; 75 % этой нормы — полисахариды, в основном в виде крахмала; 5 % пектиновых веществ и клетчатки.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Витамины.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Это низкомолекулярные органические вещества различной химической природы, выполняющие роль биологических регуляторов жизненных процессов в организме человека.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Витамины участвуют в нормализации обмена веществ, в образовании ферментов, гормонов, стимулируют рост, развитие, выздоровление организма.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Они имеют большое значение в формировании костной ткани (вит.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D), кожного покрова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. А), соединительной ткани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. С), в развитии плода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Е), в процессе кроветворения (вит. В12, 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9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 и т.д.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Впервые витамины были обнаружены в пищевых продуктах в 1880 г. русским ученым Н.И. Луниным, который, вскармливая натуральной и искусственной пищей подопытных животных, убедился в существовании этих жизненно важных веществ. Свое название витамины получили от латинского слова «вита» (жизнь) и слова «амины» — химическое соединение NH2, которое было обнаружено польским ученым К.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Функом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 1911 г. Большой вклад в развитие витаминологии (науки о витаминах) внесли российские ученые под руководством Б.А. Лаврова и А.В. Палладина.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В настоящее время открыто более 30 видов витаминов, каждый из которых имеет химическое название и многие из них — буквенное обозначение латинского алфавита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— аскорбиновая кислота, В, — тиамин и т.д.).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Некоторые витамины в организме не синтезируются и не откладываются в запас, поэтому должны обязательно вводиться с пищей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В,, Р). Часть витаминов может синтезироваться в организме (В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2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В6, В9, РР, К).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Отсутствие витаминов в питании вызывает заболевание под общим названием авитаминозы. При недостаточном потреблении витаминов с пищей возникают гиповитаминозы, которые проявляются в виде раздражительности, бессонницы, слабости, снижения трудоспособности и сопротивляемости к инфекционным заболеваниям. Избыточное потребление витаминов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и D приводит к отравлению организма, называемому гипервитаминозом.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Витамины содержатся почти во всех пищевых продуктах. Однако некоторые продукты для повышения их пищевой ценности подвергают искусственной витаминизации: молоко, кефир, сливочное масло, кондитерские изделия, муку и др. В зависимости от растворимости все витамины делят на: 1)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водорастворимые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С,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Вр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В2, В6, В9, РР и др.; 2) жирорастворимые — A, D, Е, К; 3)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витаминоподобные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вещества — U, F, В4 (холин), В5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пангамовая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кислота) и др.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(аскорбиновая кислота) играет большую роль в окислительно-восстановительных процессах организма, влияет на обмен веществ. Недостаток этого витамина снижает сопротивляемость организма к различным заболеваниям. Отсутствие его приводит к заболеванию цингой. Норма потребления в сутки витамина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70—100 мг. Он содержится во всех растительных продуктах, особенно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его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много в шиповнике, черной смородине, красном перце, зелени петрушки, укропе.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Витамин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биофлавоноид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 укрепляет капилляры и снижает проницаемость кровеносных сосудов. Он содержится в тех же продуктах, что и витамин С. Суточная норма потребления 35—50 мг.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(тиамин) регулирует деятельность нервной системы, участвует в обмене веществ, особенно углеводном. В случае недостатка этого витамина отмечается расстройство нервной системы, а при отсутствии возникает болезнь бери-бери (проявление: полиневрит, </w:t>
      </w: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сердечно-сосудистое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расстройство, отеки). Потребность в витамине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составляет 1,1—2,1 мг в сутки. Содержится витамин в пище животного и растительного происхождения, особенно в продуктах из зерна, в дрожжах, печени, свинине.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2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(рибофлавин) участвует в обмене веществ, влияет на рост, зрение. При недостатке витамина снижается функция желудочной секреции, зрение, ухудшается состояние кожи. Суточная норма потребления 1,3—2,4 мг.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Содержится витамин в дрожжах, хлебе, гречневой крупе, молоке, мясе, рыбе, овощах, фруктах.</w:t>
      </w:r>
      <w:proofErr w:type="gramEnd"/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РР (никотиновая кислота) входит в состав некоторых ферментов, участвует в обмене веществ. Недостаток этого витамина вызывает утомляемость, слабость, раздражительность. При его отсутствии возникает болезнь пеллагра («шершавая кожа»). Норма потребления в сутки 14—28 мг. Содержится витамин РР во многих продуктах растительного и животного происхождения, может синтезироваться в организме человека из аминокислоты — триптофан.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6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(пиридоксин) участвует в обмене веществ. При недостатке этого витамина в пище отмечаются расстройства нервной системы, изменения состояния кожи, сосудов. Норма потребления витамина 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6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составляет 1,8—2 мг в сутки. Он содержится во многих пищевых продуктах. При сбалансированном питании организм получает достаточное количество этого витамина.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В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9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фолиевая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кислота) принимает участие в кроветворении и обмене веществ в организме человека. При недостатке этого витамина развивается малокровие. Норма его потребления 0,2 мг в сутки. Он содержится в листьях салата, шпината,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петрушки, зеленом луке.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В12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ко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бал амин) имеет большое значение в кроветворении, обмене веществ. При недостатке этого витамина у людей развивается злокачественное малокровие. Норма его потребления 0,003 мг в сутки. Он содержится только в пище животного происхождения: мясе, печени, молоке, яйцах.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В5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пангамовая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кислота) оказывает действие на работу </w:t>
      </w: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сердечно-сосудистой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системы и окислительные процессы в организме. Суточная потребность в витамине 2 мг. Он содержится в дрожжах, печени, рисовых отрубях.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X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олин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участвует в обмене белков и жиров в организме. Отсутствие холина способствует поражению почек и печени. Норма потребления его 500 — 1000 мг в сутки. Он содержится в печени, мясе, яйцах, молоке, зерне.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ретинол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 способствует росту, развитию скелета, влияет на зрение, кожу и слизистую оболочку, повышает сопротивляемость организма к инфекционным заболеваниям. При недостатке его замедляется рост, слабеет зрение, выпадают волосы. Он содержится в продуктах животного происхождения: рыбьем жире, печени, яйцах, молоке, мясе. В растительных продуктах желто-оранжевого цвета (морковь, помидоры, тыква) есть провитамин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- каротин, который в организме человека превращается в витамин А в присутствии жира пищи.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D (кальциферол) принимает участие в образовании костной ткани, стимулирует рост. При недостатке этого витамина у детей развивается рахит, а у взрослых изменяется костная ткань. Витамин D синтезируется из провитамина, имеющегося в коже, под воздействием ультрафиолетовых лучей. Он содержится в рыбе, говяжьей печени, сливочном масле, молоке, яйцах. Суточная норма потребления витамина 0,0025 мг.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Е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(токоферол) участвует в работе желез внутренней секреции, влияет на процессы размножения и нервную систему. Норма потребления 8—10 мг в сутки. Много его в растительных маслах и злаках. 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Е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предохраняет растительные жиры от окисления.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К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филлохинон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 действует на свертываемость крови. Суточная потребность его 0,2—0,3 мг. Содержится в зеленых листьях салата, шпината, крапивы. Этот витамин синтезируется в кишечнике человека.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F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линолевая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линоленовая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арихидоновая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жирные кислоты) участвует в жировом и холестериновом обмене. Норма потребления 5—8 г в сутки. Содержится в свином сале, растительном масле.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 U действует на функцию пищеварительных желез, способствует заживлению язв желудка. Содержится в соке свежей капусты.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Сохранение витаминов при кулинарной обработке. В процессе хранения и кулинарной обработки пищевых продуктов некоторые витамины разрушаются, особенно витамин С. Отрицательными факторами, снижающими </w:t>
      </w: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С-витаминную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активность овощей и плодов, являются: солнечный свет, кислород воздуха, высокая температура, щелочная среда, повышенная влажность воздуха и вода, в которой витамин хорошо растворяется. Ускоряют процесс его разрушения ферменты, содержащиеся в пищевых продуктах.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На предприятия общественного питания овощи и плоды должны поступать качественными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соответствии с требованиями действующих 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ГОСТ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ов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что гарантирует их полную пищевую ценность.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При хранении овощей и плодов в складских помещениях необходимо поддерживать определенный режим: температуру воздуха — не выше 3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°С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относительную влажность — 85-95 %. Склады должны хорошо вентилироваться, не иметь дневного освещения. Необходимо строго соблюдать сроки хранения овощей и плодов.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 процессе механической кулинарной обработки недопустимо длительное хранение и пребывание в воде очищенных овощей и плодов, так как 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окисляется и растворяется. При варке овощи и плоды следует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закладывать в кипящую воду или бульон полностью погружая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. Варить их нужно при закрытой крышке,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равномерном кипении, не допуская переваривания. Для салатов, винегретов овощи рекомендуется варить неочищенными, снижая тем самым потери витамина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и других питательных веществ.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сильно разрушается в процессе приготовления овощных пюре, котлет, запеканок, тушеных блюд и незначительно — при жарке овощей в жире. Вторичный подогрев овощных блюд и соприкосновение их с окисляющимися частями технологического оборудования приводят к полному разрушению этого витамина. С целью сохранения витамина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следует строго соблюдать сроки, условия хранения и реализации готовых овощных и фруктовых блюд. Сроки хранения горячих блюд не должны превышать 1—3 ч при температуре 65—75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°</w:t>
      </w:r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холодных блюд — 6—12 ч при температуре 7—14° С.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Витамины группы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при кулинарной обработке продуктов в основном сохраняются. Но следует помнить, что щелочная среда разрушает эти витамины, в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связи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 чем нельзя добавлять питьевую соду при варке бобовых.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Для улучшения усвояемости каротина необходимо все овощи оранжево-красного цвета (морковь, томаты) употреблять с жиром (сметана, растительное масло, молочный соус), а в супы и другие блюда вводить их в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пассерованном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виде.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Витаминизация пищи. В настоящее время на предприятиях общественного питания довольно широко используется метод искусственного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витаминизирования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готовой пищи. Организация этой работы возложена на руководителей и работников общественного питания, а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контроль за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правильностью витаминизации пищи осуществляют органы государственного санитарно-эпидемиологического надзора. Особое внимание витаминизации пищи уделяется в детских яслях, садах, в школах-интернатах, профтехучилищах, больницах, санаториях.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Готовые первые и третьи блюда обогащают аскорбиновой кислотой перед раздачей пищи из расчета: для детей от 1 до 6 лет — 40 мг; от 6 до 12 лет — 50 мг; для детей и подростков в возрасте от 12 до 17 лет — 70 мг; для взрослых — 80 мг; для беременных - 100 мг и кормящих женщин — 120 мг.</w:t>
      </w:r>
      <w:proofErr w:type="gramEnd"/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Аскорбиновую кислоту вводят в блюда в виде порошка или таблеток, предварительно растворенных в небольшом количестве пищи. Обогащение пищи витаминами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В,, РР организуют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в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столовых для работников некоторых химических предприятий с целью профилактики заболеваний, связанных с вредностями производства. Водный раствор этих витаминов объемом 4 мл на одну порцию вводят ежедневно в готовую пищу.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Пищевая промышленность выпускает витаминизированную продукцию: молоко и кефир, обогащенные витамином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; маргарин и детскую муку, обогащенные витаминами А и D, сливочное масло, обогащенное каротином; хлеб, высших сортов муку, обогащенные витаминами В, В2, РР и др.</w:t>
      </w:r>
    </w:p>
    <w:p w:rsidR="00B575B4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Минеральные вещества.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Минеральные, или неорганические, вещества относят к числу незаменимых, они участвуют в жизненно важных процессах, протекающих в организме человека: построении костей, поддержании кислотно-щелочного равновесия, состава крови, нормализации водно-солевого обмена, деятельности нервной системы.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 зависимости от содержания в организме минеральные вещества делят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на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: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1.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ab/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Макроэлементы, находящиеся в значительном количестве (99% от общего количества минеральных веществ, содержащихся в организме): кальций, фосфор, магний, железо, калий, натрий, хлор, сера.</w:t>
      </w:r>
      <w:proofErr w:type="gramEnd"/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2.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ab/>
        <w:t xml:space="preserve">Микроэлементы, входящие в состав тела человека в малых </w:t>
      </w: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до-зах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: йод, фтор, медь, кобальт, марганец;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3.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Ультрамикроэлементы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содержащиеся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 организме в ничтожных количествах: золото, ртуть, радий и др.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Кальций участвует в построении костей, зубов, необходим для нормальной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деятельности нервной системы, сердца, влияет на рост. Солями кальция богаты молочные продукты, яйца, капуста, свекла. Суточная потребность организма в кальции 0,8 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Фосфор участвует в обмене белков и жиров, в формировании костной ткани, влияет на центральную нервную систему. Содержится в молочных продуктах, яйцах, мясе, рыбе, хлебе, бобовых. Потребность в фосфоре составляет 1,2 г в сутки.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Магний влияет на нервную, мышечную и сердечную деятельность, обладает сосудорасширяющим свойством. Содержится в хлебе, крупах, бобовых, орехах, какао-порошке. Суточная норма потребления магния 0,4 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Железо нормализует состав крови (входя в гемоглобин) и является активным участником окислительных процессов в организме. Содержится в печени, почках, яйцах, овсяной и гречневой крупах, ржаном хлебе, яблоках. Суточная потребность в железе 0,018 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Калий участвует в водном обмене организма человека, усиливая выведение жидкости и улучшая работу сердца.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Содержится в сухих фруктах (кураге, урюке, черносливе, изюме), горохе, фасоли, картофеле, мясе, рыбе.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 сутки человеку необходимо до 3 г калия.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Натрий вместе с калием регулирует водный обмен, задерживая влагу в организме, поддерживает нормальное осмотическое давление в тканях. В пищевых продуктах натрия мало, поэтому его вводят с поваренной солью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Cl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). Суточная потребность 4—6 г натрия или 10—15 г поваренной соли.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Хлор участвует в регуляции осмотического давления в тканях и в образовании соляной кислоты (HC1) в желудке. Поступает хлор с поваренной солью. Суточная потребность 5—7г.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Сера входит в состав некоторых аминокислот, витамина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В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гормона инсулина. Содержится в горохе, овсяной крупе, сыре, яйцах, мясе, рыбе. Суточная потребность 1 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Йод участвует в построении и работе щитовидной железы. Больше всего йода сконцентрировано в морской воде, морской капусте и морской рыбе. Суточная потребность 0,15 мг.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Фтор принимает участие в формировании зубов и костного скелета, содержится в питьевой воде. Суточная потребность 0,7—1,2 мг.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Медь и кобальт участвуют в кроветворении. Содержатся в небольших количествах в пище животного и растительного происхождения.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Общая суточная потребность организма взрослого человека в минеральных веществах составляет 20—25 г, при этом важна сбалансированность отдельных элементов. Так, соотношение кальция, фосфора и магния в питании должно составлять 1:1,3:0,5, что определяет уровень усвоения этих минеральных веществ в организме.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Для поддержания в организме кислотно-щелочного равновесия необходимо правильно сочетать в питании продукты, содержащие минеральные вещества щелочного действия (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Са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Mg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, К,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Na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), которыми богаты молоко, овощи, фрукты, картофель, и кислотного действия (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, S, С1), которые содержатся в мясе, рыбе, яйцах, хлебе, крупе.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Вода.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Вода играет важную роль в жизнедеятельности организма человека. Она является самой значительной по количеству составной частью всех клеток (2/3 массы тела человека). Вода — это среда, в которой существуют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клетки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и поддерживается связь между ними, это основа всех жидкостей в организме (крови, лимфы, пищеварительных соков). При участии воды происходят обмен веществ, терморегуляция и другие биологические процессы. Ежедневно человек выделяет воду с потом (500 г), выдыхаемым воздухом (350 г), мочой (1500 г) и калом (150 г), выводя из организма вредные продукты обмена.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Для восстановления потерянной воды ее необходимо вводить в организм.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 зависимости от возраста, физической нагрузки и климатических условий суточная потребность человека в воде составляет 2-2,5 л, в том числе поступает с питьем 1 л, с пищей 1,2 л, образуется в процессе обмена веществ 0,3 л. В жаркое время года, при работе </w:t>
      </w: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в горячих цехах, при напряженной физической нагрузке наблюдаются большие потери воды в организме с потом, поэтому потребление ее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увеличивают до 5-6 л в сутки. В этих случаях питьевую воду подсаливают, так как вместе с потом теряется много солей натрия. Избыточное потребление воды является дополнительной нагрузкой для </w:t>
      </w:r>
      <w:proofErr w:type="spellStart"/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сердечно-сосудистой</w:t>
      </w:r>
      <w:proofErr w:type="spellEnd"/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системы и почек и наносит ущерб здоровью. В случае нарушения функции кишечника (поносы) вода не всасывается в кровь, а выводится из организма человека, что приводит к сильному его обезвоживанию и представляет угрозу для жизни. Без воды человек может прожить не боле 6 суток.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Питьевая вода по качеству должна отвечать требованиям действующего </w:t>
      </w:r>
      <w:proofErr w:type="spell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ГОСТа</w:t>
      </w:r>
      <w:proofErr w:type="spell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«Вода питьевая».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Водный обмен в организме регулируется центральной нервной системой и тесно связан с минеральным обменом солей калия и натрия. При большой потере воды организмом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потом или </w:t>
      </w:r>
      <w:proofErr w:type="gramStart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повышенном</w:t>
      </w:r>
      <w:proofErr w:type="gramEnd"/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потреблении поваренной соли меняется осмотическое давление плазмы крови, которое влечет за собой возбуждение в коре головного мозга, в результате чего появляется чувство истинной жажды, регулирующее потребление воды человеком. Ложная жажда, обусловленная сухостью во рту, в отличие от истинной, не требует поступления воды в организм. Для снятия этого ощущения достаточно усилить слюноотделение кислым продуктом или смочить рот водой.</w:t>
      </w:r>
    </w:p>
    <w:p w:rsidR="00B575B4" w:rsidRPr="0055132D" w:rsidRDefault="00EA00DE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>Тема 2.</w:t>
      </w:r>
      <w:r w:rsidR="009B43F9">
        <w:rPr>
          <w:rFonts w:ascii="Times New Roman" w:eastAsia="Courier New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</w:t>
      </w:r>
      <w:r w:rsidR="00B575B4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Энергетическая ценность (калорийность) пищевых продуктов</w:t>
      </w:r>
      <w:r w:rsidR="00B575B4"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 — это количество энергии, выделяемой при полном окислении белков, жиров и углеводов этих продуктов.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Пищевые продукты имеют разный химический состав и, следовательно, различную энергетическую ценность, которая измеряется в килокалориях или килоджоулях.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Энергетическую ценность основных пищевых веществ определяют калориметром. Энергетическая ценность 1 г белка составляет 4 ккал, 1 г жира — 9 ккал, 1 г углеводов — 4 ккал. Энергетическая ценность витаминов, ферментов и прочих органических веществ не учитывается, так как в продуктах они содержатся в очень малых количествах. Минеральные вещества и вода не имеют энергетической ценности.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Для определения энергетической ценности пищевых продуктов необходимо знать химический состав продукта и энергетическую ценность 1 г содержащихся в нем веществ.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Пример 1.1. Определим энергетическую ценность 100 г хлеба пшеничного 1-го сорта.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Согласно справочнику «Химический состав российских продуктов питания» в 100 г хлеба содержится 7,9 г белка, 1 г жира и 48,3 г углеводов. Следовательно, энергетическая ценность 100 г этого хлеба будет равна: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4 • 7,9 + 9 • 1 + 4 • 48,3 = 235 ккал.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Подсчитанная в примере 1.1 калорийность называется теоретической, так как условно принято, что все вещества усвоились полностью. Однако пищевые вещества полностью организмом человека практически не усваиваются.</w:t>
      </w:r>
    </w:p>
    <w:p w:rsidR="00B575B4" w:rsidRPr="0055132D" w:rsidRDefault="00B575B4" w:rsidP="00B575B4">
      <w:pPr>
        <w:widowControl w:val="0"/>
        <w:spacing w:after="0" w:line="240" w:lineRule="auto"/>
        <w:ind w:right="20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Установлена средняя усвояемость различных веществ. Она зависит от химического состава, цвета, вкуса, запаха продукта, возраста и самочувствия человека, условий его труда и т.п. Такая усвояемость называется практической. Пища животного происхождения усваивается на 90...95 %, растительного — на 80... 85 %. Поэтому при вычислении энергетической ценности пищевых продуктов следует учитывать поправку на их усвояемость.</w:t>
      </w:r>
    </w:p>
    <w:p w:rsidR="00E1607B" w:rsidRDefault="00E1607B" w:rsidP="00610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0AC7" w:rsidRPr="0055132D" w:rsidRDefault="00610AC7" w:rsidP="00610A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132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5513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132D">
        <w:rPr>
          <w:rFonts w:ascii="Times New Roman" w:hAnsi="Times New Roman" w:cs="Times New Roman"/>
          <w:b/>
          <w:bCs/>
          <w:sz w:val="24"/>
          <w:szCs w:val="24"/>
        </w:rPr>
        <w:t xml:space="preserve">  Рациональное сбалансированное питание</w:t>
      </w:r>
      <w:r w:rsidRPr="005513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342E6D" w:rsidRPr="0055132D" w:rsidRDefault="000314A6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3. 1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Нормы и принципы</w:t>
      </w: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р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ационально</w:t>
      </w:r>
      <w:r>
        <w:rPr>
          <w:rFonts w:ascii="Times New Roman" w:eastAsia="Courier New" w:hAnsi="Times New Roman" w:cs="Times New Roman"/>
          <w:b/>
          <w:bCs/>
          <w:sz w:val="24"/>
          <w:szCs w:val="24"/>
        </w:rPr>
        <w:t>го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сбалансированно</w:t>
      </w:r>
      <w:r>
        <w:rPr>
          <w:rFonts w:ascii="Times New Roman" w:eastAsia="Courier New" w:hAnsi="Times New Roman" w:cs="Times New Roman"/>
          <w:b/>
          <w:bCs/>
          <w:sz w:val="24"/>
          <w:szCs w:val="24"/>
        </w:rPr>
        <w:t>го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питани</w:t>
      </w:r>
      <w:r>
        <w:rPr>
          <w:rFonts w:ascii="Times New Roman" w:eastAsia="Courier New" w:hAnsi="Times New Roman" w:cs="Times New Roman"/>
          <w:b/>
          <w:bCs/>
          <w:sz w:val="24"/>
          <w:szCs w:val="24"/>
        </w:rPr>
        <w:t>я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Питание человека должно быть рациональным сбаланси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рованным, т.е. соответствовать физиологическим потребностям орга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низма с учетом условий труда, климатических особенностей местно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сти, возраста, массы тела, пола и состояния здоровья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человека.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Основные принципы сбалансированного питания следующие.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Первый принцип.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Строгое соответствие энергетической ценности пищи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энергозатратам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организма. Человек должен получать с пищей столько энергии сколько тратит ее за определенный отрезок време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 (сутки).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этом необходимо учитывать изменение интенсивности 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менных процессов в зависимости от возраста, пола и климатических условий, так как в молодом возрасте обменные процессы проходят интенсивнее, чем в пожилом, у женщин физиологические потребно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сти на 15 % ниже, чем у мужчин, на севере потребность в энергии у людей на 10-15 % выше, а на юге на 5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%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ниже по сравнению с населением центральных районов.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Второй принцип.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Отдельные пищевые вещества сбалансированного питания (белки, жиры, углеводы, минеральные вещества, витами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 и другие биологически активные компоненты) должны находит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в строго определенном соотношении.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Институтом питания АМН при участии многих институтов регио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нальных проблем питания АМН, разработаны и утверждены Глав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ным Государственным санитарным врачом СССР 8 мая 1991 г. сба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лансированные нормы потребления пищевых веществ основными группами населения.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По этим нормам соотношение белков, жиров и углеводов в рационе основных групп населения должно составлять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1:1,1:4;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лиц, заня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тых физическим трудом, —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1:1,3:5;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пожилых людей —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1:1,1:4,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8.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чем на долю животного белка должно приходиться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55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% общего количества белка суточного рациона. Сбалансированность жира в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щевых рационах должна обеспечивать физиологические пропорции насыщенных и полиненасыщенных жирных кислот и соответствовать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30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 растительного масла,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70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 животного жира. Сбалансированный состав углеводов включает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75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 крахмала,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20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 сахара,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% пекти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новых веществ и клетчатки (от общего количества углеводов). Содер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жание в рационе основных минеральных веществ должно обеспечи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вать физиологические потребности человека, а оптимальное соотно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шение кальция, фосфора и магния должно составлять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1:1,3:0,5.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Нормы потребления витаминов должны соответствовать потребностям в них организма и удовлетворяться за счет натуральных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Большое значение для качественной полноценности питания име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ют характер и природа продуктов. Энергетическая ценность белка должна составлять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12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%, жира -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30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%, углеводов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58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% суточной энергетической потребности человека.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Третий принцип.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Соблюдение режима питания является важным показателем в сбалансированном питании.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Режим питания — это распределение пищи в течение дня по времени, калорийности и объему, т.е. кратность приема пищи и 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тервалов между ними.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Пищу следует принимать в одни и те же часы. Большое значение при этом имеют условия питания и настроение человека.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соблюдении времени приема пищи у человека вырабатывает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рефлекс выделения «запального» пищеварительного сока, что спо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собствует лучшему пищеварению и усвоению пищи. Правильное рас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пределение пищи в течение дня по объему и энергетической ценнос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 создает равномерную нагрузку на пищеварительный аппарат и обеспечивает потребность организма в необходимой энергии.</w:t>
      </w:r>
    </w:p>
    <w:p w:rsidR="00342E6D" w:rsidRPr="0055132D" w:rsidRDefault="00342E6D" w:rsidP="00342E6D">
      <w:pPr>
        <w:widowControl w:val="0"/>
        <w:spacing w:after="0" w:line="240" w:lineRule="auto"/>
        <w:ind w:right="-2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Объем пищи, потребляемой в течение дня, составляет в среднем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2,5—3,5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кг. Суточный пищевой рацион распределяют по отдельным приемам дифференцированно в зависимости от характера трудовой деятельности и установившегося распорядка дня. Наиболее рацио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нальным для людей среднего возраста считается четырехразовое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тание; для пожилых людей — пятиразовое, с промежутками между приемами пищи не более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4—5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ч. Менее рационально трехразовое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тание, при котором увеличивается объем перерабатываемой пищи, что осложняет деятельность пищеварительного аппарата. Ужинать нуж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но за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2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ч до сна. Оптимальное распределение питания в течение дня показано в табл.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4.</w:t>
      </w:r>
    </w:p>
    <w:p w:rsidR="00342E6D" w:rsidRPr="0055132D" w:rsidRDefault="00342E6D" w:rsidP="00342E6D">
      <w:pPr>
        <w:widowControl w:val="0"/>
        <w:spacing w:after="0" w:line="240" w:lineRule="auto"/>
        <w:ind w:left="-993" w:right="20" w:firstLine="709"/>
        <w:jc w:val="right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left="-993" w:right="20" w:firstLine="709"/>
        <w:jc w:val="right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Режим питания</w:t>
      </w:r>
    </w:p>
    <w:p w:rsidR="00342E6D" w:rsidRPr="0055132D" w:rsidRDefault="00342E6D" w:rsidP="00342E6D">
      <w:pPr>
        <w:widowControl w:val="0"/>
        <w:spacing w:after="0" w:line="240" w:lineRule="auto"/>
        <w:ind w:right="20" w:firstLine="709"/>
        <w:jc w:val="right"/>
        <w:rPr>
          <w:rFonts w:ascii="Times New Roman" w:eastAsia="Courier New" w:hAnsi="Times New Roman" w:cs="Times New Roman"/>
          <w:bCs/>
          <w:i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iCs/>
          <w:sz w:val="24"/>
          <w:szCs w:val="24"/>
        </w:rPr>
        <w:t>Таблица 4</w:t>
      </w:r>
    </w:p>
    <w:tbl>
      <w:tblPr>
        <w:tblW w:w="0" w:type="auto"/>
        <w:jc w:val="center"/>
        <w:tblInd w:w="-7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2268"/>
        <w:gridCol w:w="1071"/>
        <w:gridCol w:w="751"/>
        <w:gridCol w:w="587"/>
        <w:gridCol w:w="2410"/>
      </w:tblGrid>
      <w:tr w:rsidR="00342E6D" w:rsidRPr="0055132D" w:rsidTr="00342E6D">
        <w:trPr>
          <w:trHeight w:val="84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Часы приема пищи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Трехразовое питание, %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Четырехразо</w:t>
            </w: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softHyphen/>
              <w:t>вое питание,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Пятиразовое питание для пожилых людей, %</w:t>
            </w:r>
          </w:p>
        </w:tc>
      </w:tr>
      <w:tr w:rsidR="00342E6D" w:rsidRPr="0055132D" w:rsidTr="00342E6D">
        <w:trPr>
          <w:trHeight w:hRule="exact" w:val="55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1-й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7-7.30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</w:tr>
      <w:tr w:rsidR="00342E6D" w:rsidRPr="0055132D" w:rsidTr="00342E6D">
        <w:trPr>
          <w:trHeight w:hRule="exact" w:val="504"/>
          <w:jc w:val="center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</w:tr>
      <w:tr w:rsidR="00342E6D" w:rsidRPr="0055132D" w:rsidTr="00342E6D">
        <w:trPr>
          <w:trHeight w:hRule="exact" w:val="490"/>
          <w:jc w:val="center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14-14.30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35</w:t>
            </w:r>
          </w:p>
        </w:tc>
      </w:tr>
      <w:tr w:rsidR="00342E6D" w:rsidRPr="0055132D" w:rsidTr="00342E6D">
        <w:trPr>
          <w:trHeight w:hRule="exact" w:val="504"/>
          <w:jc w:val="center"/>
        </w:trPr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16-16.30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</w:tr>
      <w:tr w:rsidR="00342E6D" w:rsidRPr="0055132D" w:rsidTr="00342E6D">
        <w:trPr>
          <w:trHeight w:hRule="exact" w:val="499"/>
          <w:jc w:val="center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 w:firstLine="709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19-19.30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E6D" w:rsidRPr="0055132D" w:rsidRDefault="00342E6D" w:rsidP="00342E6D">
            <w:pPr>
              <w:widowControl w:val="0"/>
              <w:spacing w:after="0" w:line="240" w:lineRule="auto"/>
              <w:ind w:right="23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132D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</w:tr>
    </w:tbl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Четвертый принцип.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Создание оптимальных условий для усвоения пищи человеком при составлении суточного рациона питания.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Продукты, содержащие белки животного происхождения, следу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ет планировать на первую половину дня, а молочно-растительную — на вторую. Жиры необходимо вводить такие, которые обеспечат орга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низм жирорастворимыми витаминами и ненасыщенными жирными кислотами (сливочное и растительное масло, сметана, молоко).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Энергетическая ценность суточных рационов должна обеспечи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ваться в основном углеводами растительной пищи, которая обогаща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ет пищу также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водорастворимыми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витаминами и минеральными ве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ществами. Растительная пища содержит большое количество клетчат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ки, препятствующей всасыванию питательных веществ, поэтому в рационе питания она должна составлять не более 40 % общей массы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лучшего усвоения пища должна быть определенного объема и температуры, красиво оформленной, возбуждающей аппетит.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меню завтрака включают разнообразные блюда, содержащие мясо, рыбу, крупы, овощи, жиры. Его можно делать дробным (1 и 2 завт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рак), уменьшая тем самым объем пищи и способствуя лучшему усвоению ее. В завтрак обязательно должны входить горячие напитки (чай, кофе, какао), возбуждающие секрецию желудочного сока.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 обед для возбуждения аппетита рекомендуют включать в меню разнообразные закуски, горячие супы вегетарианские или, на бульонах; красиво оформленные вторые блюда из мяса, рыбы, овощей, круп, макаронных изделий. Завершать обед следует сладкими блюда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 (кисель, компот, мусс, желе), которые уменьшают выделение пищеварительных соков и дают ощущение сытости.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 полдник и ужин подают легкоперевариваемые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молочно-расти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- тельные блюда (каши, салаты, пудинги, запеканки, сырники и т.д.), напитки (чай, молоко, кисломолочные продукты).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составлении меню необходимо обеспечивать разнообразие блюд, а также учитывать время года, включая блюда из свежих овощей и фруктов в сыром виде с обязательным использованием зелени. Разно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образная пища дает организму возможность отобрать необходимые для жизнедеятельности биологически активные вещества.</w:t>
      </w:r>
    </w:p>
    <w:p w:rsidR="00342E6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Наряду с рассмотренным рациональным сбалансированным пита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нием параллельно существовали и в настоящее время имеют место другие научно обоснованные теории о питании такие как: вегетари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анство,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сыроедение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раздельное питание, голодание, система есте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ственного оздоровления и др.</w:t>
      </w:r>
    </w:p>
    <w:p w:rsidR="009B43F9" w:rsidRDefault="009B43F9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9B43F9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3.2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Возрастные особенности и нормы питания детей и подростков.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Организм детей и подростков имеет ряд существенных особенно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стей. Ткани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В организме детей и подростков, в связи с их ростом и развитием, процесс ассимиляции преобладает над диссимиляцией. В связи с уси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ленной мышечной активностью у них повышены общие энергети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ческие затраты.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Средний расход энергии в сутки (ккал) на 1 кг массы тела детей различного возраста и взрослого человека составляет: до 1 года - 100; от 1 до 3 лет — 100—90; 4-6 лет — 90—80; 7—10 лет — 80—70; 11—13 лет — 70—65; 14-17 лет - 65—45; взрослых людей — 45.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нормального физического и умственного развития детей и подростков необходимо полноценное сбалансированное питание, обес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печивающее пластические процессы и энергетические затраты орга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низма с учетом его возраста. Энергетическая ценность суточного 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циона питания детей и подростков должна быть на 10 % выше их энергетических затрат, так как часть питательных веществ необходи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ма для обеспечения процессов роста и развития организма. Соотно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шение белков, жиров, углеводов в питании детей старше 1 года и подростков должно составлять 1:1:4. 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Потребность в пищевых веществах у детей обратно пропорцио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нальна их возрасту (чем меньше ребенок, тем потребность больше), так как особенно усиленно ребенок растет в первые годы жизни.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Большое внимание в питании детей и подростков уделяют содер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жанию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белка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 его аминокислотному составу как основному пласти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ческому материалу, из которого строятся новые клетки и ткани. При недостатке белка в пище у детей задерживается рост, отстает умствен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ное развитие, изменяется состав костной ткани, снижается сопротив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ляемость к заболеваниям и деятельность желез внутренней секреции.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Суточная потребность в белке зависит от возраста ребенка. На 1 кг массы тела необходимо белка: детям в возрасте от 1 года до 3 лет — 4 г; 4-6 лет - 4-3,5 г; 7-10 лет — 3 г; 11—13 лет — 2,5—2 г; 14-17 лет — 2—1,5 г.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Белок животного происхождения должен составлять у детей млад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шего возраста 65—70 %, школьного - 60 % суточной нормы этого пищевого вещества. По сбалансированности незаменимых аминокис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лот лучшим продуктом белкового питания в детском возрасте счита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ется молоко и молочные продукты. Для детей до 3 лет в рационе питания ежедневно следует предусматривать не менее 600 мл моло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ка, а школьного возраста — не менее 500 мл. Кроме того, в рацион питания детей и подростков должны входить мясо, рыба, яйца, — продукты, содержащие полноценные белки с богатым аминокислот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ным составом.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Жиры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играют важную роль в развитии ребенка. Они выступают в роли пластического, энергетического материала, снабжают организм витаминами 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A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D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, Е,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фосфатидами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полиненасыщенными жирными кислотами, необходимыми для развития растущего организма. Осо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бенно рекомендуют сливки, сливочное масло, растительное масло (5—10% общего количества).Суточная потребность в жирах такая же, как и в белке. Энергетическая ценность жиров в суточном рационе должна быть не менее 30%. При недостаточном потреблении жиров у детей снижается сопротивляемость к болезням, замедляется рост.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ab/>
        <w:t xml:space="preserve">детей отмечается повышенная мышечная активность, в связи с чем потребность в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углеводах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у них выше, чем у взрослых, и должна составлять 10-15 г на 1 кг массы тела. В питании детей важное значе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имеют легкоусвояемые углеводы, источником которых являют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фрукты, ягоды, соки, молоко, сахар, печенье, конфеты, варенье. Количество сахаров должно составлять 25% общего количества углеводов. Однако избыток углеводов в питании детей и подростков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водит к нарушению обмена веществ, ожирению, снижению устой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чивости организма к инфекциям.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В связи с процессами роста потребность в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витаминах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у детей 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вышена. Особое значение в питании детей и подростков имеют витамины 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A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D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как факторы роста.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Источниками этих витаминов служат моло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ко, мясо, яйца, рыбий жир. В моркови, помидорах, абрикосах содер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жится провитамин А — каротин. Витамин С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витаминами групп В стимулирует процесс роста, повышает сопротивляемость организма к инфекционным заболеваниям.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Минеральные вещества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 детском организме обеспечивают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цесс роста и развития тканей, костной и нервной системы, мозга, зубов, мышц. Особое значение имеют кальций и фосфор, суточная потребность в которых составляет: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0,5-1,2 г, Р — 0,4—1,8 г. Содержатся эти минеральные вещества в молочных продуктах, мясе, рыбе, яйцах, овсяной крупе. Соли железа участвуют в кроветворе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нии, и в случае недостатка этого элемента в питании детям рекомен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дуют гематоген. 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Магний участвует в формировании ферментных систем, углевод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ном и фосфорном обменах, натрий и калий нормализуют водный обмен, йод способствует нормальной функции щитовидной железы, фтор — построению зубов.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Потребность детей и подростков в воде больше, чем взрослых, и составляет на 1 кг массы тела: 1—3 года — 100 мл, 4—6 лет — 60 мл, 7-17 лет — 50 мл (у взрослых - 40 мл).</w:t>
      </w:r>
    </w:p>
    <w:p w:rsidR="00342E6D" w:rsidRPr="0055132D" w:rsidRDefault="009B43F9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3.3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Санитарные требования к кулинарной обработке блюд и режиму питания детей и подростков.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Особенности сырья и кулинарной обработки блюд.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В питании детей и подростков следует обращать внимание на раз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нообразие пищи. Особенно рекомендуют молоко и молочные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дукты, говядину, телятину, мясо кур, печень, рыбу, яйца, икру, картофель, овощи, фрукты, овсяную, гречневую, рисовую крупы, макаронные изделия.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раннем возрасте запрещают, а в старшем ограничивают: бара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нину, свинину, уток, гусей, хрен, редьку, консервы, копчености. Для детей ясельного возраста рекомендуют продукты детского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тания: молочно-крупяные смеси, сухие кисели, фруктовые и овощ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пюре, соки.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детском питании большое внимание следует уделять вкусовым качествам пищи. Учитывая возраст ребенка, нужно использовать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ответствующую кулинарную обработку пищи. Детям до 1,5 лет блюда готовят в протертом и мелкорубленом виде, паровые, отварные.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 мере роста ребенка кулинарная обработка пищи должна изме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няться и постепенно, к 16—‘17 годам, приблизиться к способам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готовления блюд для взрослых.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Учитывая повышенную потребность детей и подростков в питье, следует в рационе питания предусматривать напитки: чай, кофе (в подростковом возрасте), какао, соки, молоко, кисломолочные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дукты, кисели, компоты.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Режим питания детей и подростков.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Соблюдение режима питания детей и подростков имеет большое значение для усвоения организ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мом пищевых веществ. Детям дошкольного возраста рекомендуют принимать пищу четыре раза в день, через каждые 3 ч, в одно и то же время, распределяя рацион питания следующим образом: завтрак - 25 %, обед - 35 %, полдник - 15 %, ужин - 25 %.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школьном возрасте также целесообразно четырехразовое питание с равномерным распределением суточного рациона: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завтрак — 25 %, второй завтрак — 20 %, обед — 35 %, ужин - 20 %. Важным оздорови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тельным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лять 50—70 % суточной нормы. Энергетическая ценность школьного мигания должна соответствовать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энергозатратам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детей.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Учащиеся ПУ в зависимости от вида государственного обеспече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получают по месту учебы или полный рацион, или двухразовое питание, или горячий обед. Энергетическая ценность дневного раци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она подростков составляет в среднем 3000 ккал, из которых на завт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рак и обед приходится 60-70 %.</w:t>
      </w:r>
    </w:p>
    <w:p w:rsidR="00342E6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Четырехразовый режим питания школьников и учащихся ПУ ус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танавливают в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зависимости от распорядка занятий. Для младших школьников завтраки организуют во вторую перемену, а для стар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ших — в третью.</w:t>
      </w:r>
    </w:p>
    <w:p w:rsidR="00C707F2" w:rsidRPr="0055132D" w:rsidRDefault="00C707F2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9B43F9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3.4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Задачи и принципы построения лечебного питания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Лечебным называют питание, назначаемое больному в целях лечения того или иного заболевания. Задача лечебного питания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стоит в том, чтобы совместно с другими методами лечения воздействовать на причины, вызвавшие заболевание, и способствовать скорейшему выздоровлению больного.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Лечебное питание оказывает на организм человека различное влия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ние. Оно может быть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единственным средством лечения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при нарушении обмена веществ, некоторых желудочно-кишечных заболеваниях, бо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лезни почек и т.д. При заболеваниях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сердечно-сосудистой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системы, нервной системы, кожи и т.п. лечебное питание назначают в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сочета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softHyphen/>
        <w:t>нии с другими методами лечения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(медикаментозными, хирургически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ми, физиотерапевтическими). Лечебное питание применяют также с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профилактической целью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для повышения защитных сил организма и обезвреживания ядовитых веществ, попавших в организм человека на производстве и называют лечебно-профилактическим питанием.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России лечебное питание получило широкое распространение и применяется в больницах, санаториях, диетических столовых. Наме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чено увеличить сеть диетических столовых, расширить ассортимент и качество диетической продукции, что является действенным прояв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лением заботы о здоровье трудящихся.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Лечебное питание применяется дифференцированно в зависи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мости от формы и стадии заболевания и назначается врачом в виде диеты.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Диета — лечебный рацион питания больного человека. Лечебное (диетическое) питание строят по разработанному Институтом пита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РАМИ принципу группового питания больных, нуждающихся в одинаковом диетическом питании. Эта система включает 15 основ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ных диет (лечебные столы). Некоторые основные диеты делят на под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группы (1а, 16, 1в, 5а, 56 и т.п.) с учетом постепенного перехода от строгих ограничений к расширенному питанию по мере выздоровле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больного.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Диеты № 1,2, 5, 9, 10, 15 сбалансированы по калорийности и химическому составу и полностью обеспечивают потребность орга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низма в пищевых веществах, поэтому могут использоваться боль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ными продолжительное время. Диеты № 4, 5а, 8 и другие имеют несбалансированный рацион и назначаются на непродолжительное время. Лечебное питание оказывает на организм как местное влия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(на органы пищеварения), так и общее (на деятельность всех органов и систем). Непременным условием эффективности лечебного питания явля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ется сочетание принципов механического, химического и термичес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кого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органов больных людей с оптимальной полноценнос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тью диет как в количественном, так и в качественном отношении.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Для механического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из пищи исключают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дукты, богатые растительной клетчаткой, крупнокусковую пищу, усиливающую моторику пищеварительных органов. Всю пищу в этом случае готовят протертой или мелкорубленой, без грубой корочки.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Для химического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запрещают острые блюда, вку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совые вещества, крепкие бульоны, отвары, кислые и соленые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дукты, жареные блюда, усиливающие секрецию и деятельность всех органов. При этом рекомендуют пищу отварную, запеченную,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готовленную на пару, на молоке, вегетарианскую.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Для термического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из рациона исключают очень холодную и горячую пищу, раздражающе действующую на органы пищеварения. Оптимальная температура подачи блюд в лечебном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тании 15—65°С.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организации лечебного питания существенную роль играет ре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жим приема пищи, одним из основных требований которого являет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ся равномерное распределение пищи в течение дня. Для большинства диет рекомендуют пяти- и шестиразовое питание с промежутками между приемами пищи не более 4 ч. Все блюда лечебного питания должны быть вкусными, привлекательными, доставлять больным людям не только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пользу, но и удовольствие.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Характеристика диет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№1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при язве желудка или двенадцатиперстной кишки, при гастритах с повышенной секрецией желудочного сока.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Цель диеты — механическое, химическое и термическое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слизистой оболочки желудка и двенадцатиперстной кишки, норма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лизация секреции и моторики желудка.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 энергетической ценности и химическому составу диета полно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ценная. Режим питания 5—6 раз в день. Количество соли 12 г. Всю пищу готовят протертой в отварном или паровом виде.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жареные блюда, мясные, рыбные, грибные бульоны, острые закуски, маринады, копчености, колбасные изделия, ржа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хлеб, консервы, капусту, репу, редис, редьку, щавель.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Рекомендуют: хлеб — пшеничный высшего сорта вчерашней вы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печки; молочные продукты — молоко, сливки, сметану, простоква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шу, творожные не кислые протертые блюда; нежирную говядину, телятину, куры в виде паровых котлет, суфле, мясное пюре; рыбу — нежирные сорта (треску, навагу, хека, судака) в виде паровых рубленых изделий; яйца — диетические в виде паровых омлетов, яичной кашки, всмятку; овощи — картофель, морковь, свеклу, цветную капусту в виде пюре; плоды, ягоды — сладкие сорта в виде пюре, киселей, соков; крупы и макаронные изделия — манную, овсяную, рисовую, вермишель в виде протертых каш, паровых пудингов; жиры - сливочное, подсолнечное масло; супы — молочные, вегетарианс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кие, супы-пюре; соусы — молочные, фруктовые; напитки — чай, чай с молоком, отвар шиповника.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2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при хронических гастритах с секреторной недостаточностью, хронических колитах. Цель диеты стимулировать секреторную деятельность желудка и нормализовать двигательную функцию желудочно-кишечного тракта путем механического, тер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мического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при сохранении химических раздражителей пищи.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 энергетической ценности и химическому составу диета полно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ценная. Режим питания 4—5 раз в день. Количество соли 12 г. Всю пищу готовят протертой или мелкорубленой в отварном, паровом, тушеном виде. Запеченные и жареные блюда должны быть без грубой корочки.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жареные с грубой корочкой изделия, острые блюда, овощи с грубой клетчаткой, копчености, консервы, ржаной хлеб, цельное молоко.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Рекомендуют: хлеб — пшеничный вчерашней выпечки,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несдобное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печенье: молочные продукты - молоко с чаем, простоквашу, ке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фир, творожные блюда; мясо, птицу — нежирную говядину, теляти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ну, куры в рубленом виде, отварные, тушеные, жареные без пани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ровки; рыбу — нежирные сорта в отварном, рубленом, жареном виде без грубой корочки; яйца — всмятку, омлет; овощи — разнообразные в виде пюре, пудингов, овощных котлет; плоды, ягоды — сладкие сорта в виде пюре, киселей, компотов, желе, муссов; крупы и мака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ронные изделия — разнообразные каши, пудинги, котлеты, отвар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ную вермишель; жиры — масло сливочное, подсолнечное, оливковое; закуски — неострый сыр (натертый), селедочное масло, доктор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скую колбасу; супы — на обезжиренном мясном, рыбном бульонах, овощных отварах из круп и овощей в протертом виде; соусы — мяс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ные, рыбные, сметанные; напитки — чай с молоком, какао, кофе с молоком и на воде, отвар шиповника, фруктовые и ягодные соки.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4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при острых хронических заболеваниях ки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шечника в период обострения с выраженной дисфункцией (поносы). Цель диеты — способствовать уменьшению воспалительного процес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са и нормализации работы кишечника путем ограничения механи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ческих и химических раздражителей пищи.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 энергетической ценности и химическому составу диета непол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ноценная, так как ограничивает в питании жиры и углеводы. Режим питания 5—6 раз вдень. Количество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соли 8 г. Всю пищу готовят в протертом отварном виде.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овощи, плоды, ягоды, молоко и блюда из них, 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реные блюда и крепкие бульоны, соусы и закуски.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Рекомендуют: хлеб — сухари из пшеничного хлеба; мясо, птицу — нежирные сорта говядины, куры в рубленом виде, сваренные в воде или на пару; рыбу — нежирную в отварном рубленом виде; яйца диетические всмятку или паровые омлеты; крупы — рисовую, овся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ную и манную в виде протертых каш, приготовленных на воде; жиры - сливочное масло в ограниченном количестве; супы — слизистые, 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мореобразные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из крупы на слабых мясных и рыбных бульонах; на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питки — натуральный чай, черный кофе на воде, отвар шиповника, черники, черемухи.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назначается при заболевании печени и желчных путей (гепатиты, холециститы,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желчекаменная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болезнь). Цель диеты — нор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мализовать функцию печени, желчного пузыря и стимулировать жел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чеотделение.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 энергетической ценности и химическому составу диета полно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ценная. Режим питания 5 раз в день. Количество соли 10 г. Пищу готовят в отварном, тушеном или запеченном виде.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бульоны, жареные блюда, жирные сорта мяса и рыбы, сдобные изделия, консервы, копчености, кислые и острые блюда.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Рекомендуют: хлеб пшеничный 1—2 сорта вчерашней выпечки,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несдобное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печенье; молочные продукты — молоко, обезжиренный творог и блюда из него, неострый сыр, простоквашу; мясо, птицу — нежирную говядину, куры в отварном или паровом виде; рыбу 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жирные сорта в отварном или паровом виде; яйца — диетические в виде белковых омлетов; овощи — разнообразные в виде отварных или запеченных блюд, за исключением редьки, редиса, щавеля, гри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бов, бобовых, лука; плоды, ягоды — сладкие сорта в виде киселей, компотов, желе, муссов; крупы, макаронные изделия — в виде 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лочных каш, пудингов из рисовой, гречневой, овсяной, манной круп; жиры — сливочное и растительное масло; супы — на овощных отва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рах, фруктовые, молочные; соусы — молочный, сметанный; напит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 (сладкие) — чай и кофе с молоком, фруктово-ягодные соки, отвар шиповника.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7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назначается при заболеваниях почек. Цель диеты —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щажение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больных почек и выведение из организма азотистых шлаков и лишней жидкости. В рационе ограничены белки, жидкость и соль. Пищу готовят в отварном виде без соли (на руки больным выдают ее от 3 до 5 г), исключают экстрактивные вещества. Свобод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жидкости разрешается 1 — 1,5 л в сутки.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бульоны, жареные блюда, соленые продукты, острые закуски, копчености, консервы.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Рекомендуют: хлеб —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безбелковый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бессолевой; молочные продук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ты — молоко, кефир, простоквашу, ацидофилин, сметану; мясо, птицу — нежирные сорта в отварном виде или с последующим обжа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риванием; рыбу - нежирную (треску, навагу, окуня) в отварном виде или с последующим обжариванием; яйца — в кулинарных изде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лиях, белковые омлеты (не более одного яйца в день); овощи — разнообразные в отварном и сыром виде, кроме редьки, редиса, особенно рекомендуют арбузы, дыни, блюда из тыквы; плоды, яго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ды — разнообразные в свежем виде, соки, пюре, кисели, компоты; крупы, макаронные изделия — ограничивают, готовят блюда из саго и специальных макаронных изделий в виде молочных каш, пудин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гов, котлет, плова, запеканок; жиры — сливочное и растительное масло; закуски — винегреты со свежими огурцами, салаты из свежих овощей; супы — вегетарианские овощные, фруктовые, с саго (не более 1/2 порции, без соли); соусы — молочный, томатный, соус- маринад, фруктовый; напитки - отвар шиповника, некрепкий чай, овощные соки.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8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назначается при ожирении. Цель диеты — снизить массу тела за счет ограничения энергетической ценности рациона, углеводов, жиров, жидкости, соли и возбудимости пищевого центра. Режим питания 5—6 раз в день. Пищу готовят в отварном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виде. Коли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чество соли до 5 г, свободной жидкости — до 1 л в сутки.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крепкие бульоны, жирные блюда, жирную пищу, пшеничный хлеб, сладкие блюда и ягоды, кондитерские изделия, острые соусы, пряности; ограничивают крупы, макаронные изде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лия, картофель.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Рекомендуют: хлеб — ржаной, белково-пшеничный, белково-отрубной, не более 150 г в день; молочные продукты — молоко,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стоквашу, кефир, обезжиренный творог и блюда из него, неострый сыр; мясо, птицу — нежирную говядину, куры, кролики в отварном виде; рыбу — нежирные сорта в отварном, заливном виде, нерыбные продукты моря (трепанги, мидии, кальмары, морской гребешок); яйца 1—2 шт. в день; овощи — разнообразные в сыром, отварном виде, блюда из картофеля, свеклы, моркови (не более 200 г в день); плоды, ягоды — несладкие сорта в свежем виде или компоты без сахара или с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сахарозаменителями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; крупы, макаронные изделия - в ограниченном количестве в виде каш из гречневой, овсяной крупы; жиры - сливоч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ное и растительное масло ограниченно, только для приготовления блюд; закуски — салаты, винегреты, заливную рыбу; супы — вегета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рианские или на слабом бульоне; соусы — неострые на овощном отва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ре, томатные; напитки — чай, чай с молоком, некрепкий кофе, то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матный сок, фруктово-ягодные соки из кислых плодов.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9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при сахарном диабете. Цель диеты — нор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мализовать углеводный обмен. В рационе ограничены углеводы (за счет сахара, сладостей) и тугоплавкие жиры. Режим питания 5 раз в сутки. Количество соли 12 г. Всю пищу готовят в отварном, запечен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ном виде, вместо сахара используют ксилит, сорбит.</w:t>
      </w:r>
    </w:p>
    <w:p w:rsidR="00342E6D" w:rsidRPr="0055132D" w:rsidRDefault="00342E6D" w:rsidP="00342E6D">
      <w:pPr>
        <w:widowControl w:val="0"/>
        <w:spacing w:after="0" w:line="240" w:lineRule="auto"/>
        <w:ind w:right="27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сахар, кондитерские и сдобные мучные изделия, блюда из рисовой, манной крупы, сладкие овощи, плоды и ягоды, жир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мясные блюда, копчености, крепкие бульоны, продукты бога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тые холестерином.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Рекомендуют: хлеб — ржаной, белково-пшеничный,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белково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отрубной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не более 200 г; молочные продукты — молоко, просток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вашу, кефир, творожные блюда, сыр, сметану в ограниченном ко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личестве; мясо, птицу — нежирные сорта говядины, телятины, куры, кролики в отварном и заливном виде; рыбу — нежирные сорта в отварном виде; яйца — всмятку, омлеты; овощи — разнооб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разные, содержащие мало сахаров (капуста, огурцы, кабачки, са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лат), до 1 кг в день в сыром и отварном виде; картофель (предвари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тельно вымачивают), морковь ограничивают до 200 г в день; пло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ды, ягоды — несладкие сорта в свежем виде, компоты на ксилите; крупы, макаронные изделия — в ограниченном количестве в виде различных блюд из гречневой и овсяной круп; жиры — сливочное и растительное масло не более 40 г в день; закуски — салаты из капусты, огурцов, диабетическая колбаса; супы — вегетарианские овощные 1—2 раза в неделю на слабом бульоне; соусы — молочные, неострые на овощном отваре; напитки — чай, чай с молоком, 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крепкий кофе, томатный сок, фруктовые соки из кислых плодов;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сахарозаменители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(ксилит, сорбит).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10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назначается при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сердечно-сосудистых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заболеваниях и гипертонической болезни. Цель диеты — создать благоприятные усло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вия для нормализации функции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сердечно-сосудистой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системы, сни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жения артериального давления. В рационе диеты ограничивают жидкость до 1,2 л, соль до 5—6 г, животные жиры. Режим питания 5—6 раз в день. Всю пищу готовят без соли, в отварном, паровом, запе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ченном виде.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бульоны, жирные сорта мяса, птицы, острые 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куски, сдобные мучные изделия, продукты и напитки возбужда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ющие центральную нервную систему и вызывающие метеоризм ( газированные напитки, белокочанная капуста, цельное молоко, бобовые).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Рекомендуют: хлеб — пшеничный, ржаной вчерашней выпечки; молочные продукты — молоко, кефир, простоквашу, блюда из нежирного творога, сметану — в ограниченном количестве; мясо, птицу — нежирные сорта в отварном, запеченном виде; рыба — нежирные сорта в отварном и запеченном виде; яйца в ограничен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ном количестве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— всмятку, паровые омлеты; овощи — разнообраз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в сыром, отварном, запеченном виде, кроме редьки, редиса, шпината, щавеля; плоды, ягоды — разнообразные в свежем виде, в виде соков, компотов, киселей, желе, рекомендуют курагу, урюк, изюм, инжир, так как они содержат калий; крупы — различные каши, пудинги, запеканки; макаронные изделия ограничивают; жиры — сливочное и растительное масло; закуски — овощные сала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ты, винегреты; супы — вегетарианские, молочные, фруктовые; все блюда готовят без соли; соусы — молочные, фруктовые, на овощ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ном отваре; напитки — отвар шиповника, чай, чай с молоком, овощные и фруктовые соки.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11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при туберкулезе различных органов, ане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мии, истощении после инфекционных заболеваний. Цель диеты — способствовать общему укреплению и повышению сопротивляемос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 организма в борьбе с инфекцией. Диета с повышенным содержа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нием белков животного происхождения, солей кальция и витами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нов. Режим питания 5 раз в день. Количество соли 12 г. Запрещают: острые приправы и закуски, тугоплавкие жиры.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Рекомендуют: хлеб — пшеничный, ржаной, бисквит, печенье, сухари; молочные продукты — молоко, сливки, простоквашу, ке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фир, сметану, творог, сыр; мясо, птицу — говядину, телятину, кур, печень в отварном, жареном, запеченном и тушеном виде; рыбу разнообразную в отварном, жареном, запеченном виде; яйца - всмятку, омлеты; овощи — разнообразные в виде отварных, 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реных, тушеных и запеченных блюд; плоды, ягоды — в свежем виде, компоты, кисели, желе, муссы, соки; крупы, макаронные изделия — разнообразные в виде каш, пудингов, запеканок, кот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лет; жиры — сливочное и растительное масло; закуски — икру, ветчину, нежирную колбасу, малосоленую рыбу, салаты, винегре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ты; супы - на бульонах разнообразные; соусы - на мясном бульо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не, молочные, сметанные, фруктовые; напитки — чай, кофе, 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као, отвар шиповника.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Диета № 15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назначается выздоравливающим больным и при раз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личных заболеваниях, не требующих специальных диет. Цель диеты - обеспечить больных полноценным питанием. Режим питания 5 раз в день.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Запрещают: блюда из уток, гусей, острые приправы, пряности, тугоплавкие жиры, консервы.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Рекомендуют разнообразные блюда и продукты лечебного пи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тания.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Цель этого питания — повысить сопротивляемость организма к неблагоприятным воздействиям производственных условий и спо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собствовать выведению из организма вредных веществ.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sz w:val="24"/>
          <w:szCs w:val="24"/>
        </w:rPr>
        <w:t>Лечебно-профилактическое питание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организуют согласно поста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новлению Государственного комитета Совета Министров СССР по груду и социальным вопросам и Президиума ВЦСПС от 7 января 1977 г. «Об утверждении перечня производств, профессий и должно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стей, работа в которых дает право на бесплатное получение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лечебно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профилактического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питания в связи с особо вредными условиями труда, рационов этого питания, норм бесплатной выдачи витамин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ных препаратов и правил бесплатной выдачи лечебно-профилакти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ческого питания».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пяти утвержденных рационах лечебно-профилактического пита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ния предусмотрено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дополнитнльное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количество витаминов, продук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тов, содержащих полноценный белок, пектиновые и минеральные вещества. К перечню производств и профессий, имеющих право на получение бесплатного лечебно-профилактического питания, отно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сят производства химической, цветной, черной металлургии, элект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ротехнические, производства, связанные с радиоактивными веще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ствами, ионизирующими излучениями. В 1981 г. разработан 6 рацион лечебно-профилактического питания для работающих на производ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стве с хромом и хромсодержащими соединениями. Лечебно-профи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лактическое питание работающие получают в столовых предприятий под наблюдением медицинских работников.</w:t>
      </w:r>
    </w:p>
    <w:p w:rsidR="009B43F9" w:rsidRDefault="009B43F9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10AC7" w:rsidRPr="0055132D" w:rsidRDefault="00610AC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13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Раздел </w:t>
      </w:r>
      <w:r w:rsidR="00342E6D" w:rsidRPr="005513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5513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Основы товароведения</w:t>
      </w:r>
    </w:p>
    <w:p w:rsidR="00C707F2" w:rsidRDefault="009B43F9" w:rsidP="00551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B43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4.1 </w:t>
      </w:r>
      <w:r w:rsidR="00C707F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Понятие товароведение</w:t>
      </w:r>
    </w:p>
    <w:p w:rsidR="0055132D" w:rsidRPr="0055132D" w:rsidRDefault="0055132D" w:rsidP="00551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3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Объект </w:t>
      </w:r>
      <w:r w:rsidR="005E66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9B43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товароведения</w:t>
      </w:r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товар. Товар это продукт труда, произведенный для купли-продажи. Товар обладает двумя свойствами: потребительной стоимостью и меновой стоимостью.</w:t>
      </w:r>
    </w:p>
    <w:p w:rsidR="0055132D" w:rsidRPr="0055132D" w:rsidRDefault="0055132D" w:rsidP="00551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Потребительная стоимость является </w:t>
      </w:r>
      <w:r w:rsidRPr="005513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предметом товароведения</w:t>
      </w:r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>. Меновая стоимость изучается экономическими дисциплинами. Потребительская стоимость – это способность вещи удовлетворять человеческую потребность, т. е. ее полезность.</w:t>
      </w:r>
    </w:p>
    <w:p w:rsidR="0055132D" w:rsidRPr="0055132D" w:rsidRDefault="0055132D" w:rsidP="00551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Товароведение изучает основные характеристики потребительских свойств товаров, а именно ассортиментную характеристику, качественную характеристику, количественную характеристику. Качество товара воплощает в себе степень, меру, в которой продукция удовлетворяет определенные потребности. Качество является характеристикой потребительской стоимости, степенью полезности данного труда (продукта).</w:t>
      </w:r>
    </w:p>
    <w:p w:rsidR="0055132D" w:rsidRPr="0055132D" w:rsidRDefault="0055132D" w:rsidP="0055132D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13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 товароведения</w:t>
      </w:r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изучение основополагающих характеристик товара, составляющих его потребительную ценность, а также их изменений на всех этапах </w:t>
      </w:r>
      <w:proofErr w:type="spellStart"/>
      <w:r w:rsidRPr="0055132D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товародвижени</w:t>
      </w:r>
      <w:proofErr w:type="spellEnd"/>
    </w:p>
    <w:p w:rsidR="00C707F2" w:rsidRDefault="00C707F2" w:rsidP="00C707F2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4.2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Продовольственные товары. Качество пищевых продуктов. </w:t>
      </w:r>
    </w:p>
    <w:p w:rsidR="00C707F2" w:rsidRDefault="00C707F2" w:rsidP="00C707F2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342E6D" w:rsidRPr="0055132D" w:rsidRDefault="00342E6D" w:rsidP="00C707F2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Основные понятия:   качество, свойства, показатели.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bookmarkStart w:id="0" w:name="bookmark17"/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Классификация пищевых продуктов</w:t>
      </w:r>
      <w:bookmarkEnd w:id="0"/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зависимости от сырья и особенностей использования пище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вые продукты делят на следующие группы: овощи и плоды; сахар, крахмал, мед, кондитерские изделия; продукты переработки зер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на; вкусовые продукты; рыбные продукты; мясные продукты; 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лочные продукты; пищевые жиры.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общественном питании пищевые продукты классифицируют по условиям хранения: мясорыбные; молочно-жировые; гастро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номические; сухие; овощи и плоды.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Пищевые продукты делят на виды и сорта.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Вид продукта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обус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ловлен его происхождением или получением, а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сорт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уровнем качества в соответствии с требованиями стандарта. Виды и сорта продуктов составляют ассортимент.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i/>
          <w:iCs/>
          <w:sz w:val="24"/>
          <w:szCs w:val="24"/>
        </w:rPr>
        <w:t>Качество пищевых продуктов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это совокупность свойств продукции, обусловливающих ее пригодность для удовлетворения определенных потребностей в соответствии с назначением. Каче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ство пищевых продуктов должно соответствовать требованиям стан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дартов. Качество любого пищевого продукта определяется по 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рактерным для него свойствам, которые называют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показателями качества.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Наиболее существенное влияние на формирование и сохране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качества пищевых продуктов оказывают: вид и качество сы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рья, способы и условия производства, упаковка, состояние тары, транспортирование и хранение.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Качество пищевых продуктов определяют органолептическим и измерительным (лабораторным) методами.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Органолептический метод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позволяет определить качество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дуктов с помощью органов чувств: зрения, осязания, обоняния и слуха. Таким методом устанавливают вкус, цвет, запах, консис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тенцию и внешний вид продукта. На предприятиях общественно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 питания этот способ считается основным и дополняется проб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варкой или жарением продукта, качество которого сомни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тельно.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более объективного заключения о качестве некоторых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дуктов (сыры, сливочное масло) введена балльная оценка. Сущность ее состоит в том, что качество продукта оценивают сум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мой определенного количества баллов по органолептическим 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казателям, указанных в стандарте, с учетом скидок на имеющие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в продукте дефекты. При этом основными показателями, 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рактеризующими качество продукта, являются вкус и запах. По полученной сумме баллов определяют товарный сорт продукта.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Измерительный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лабораторный) метод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позволяет с помощью приборов, реактивов определить физические (удельную массу, плотность, температуру их плавления и застывания, вязкость), химические (массовую долю влаги, белков, жиров, углеводов, органических кислот, минеральных веществ, вредных и ядовитых примесей), микробиологические (наличие болезнетворных и пор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тящих пищевые продукты микробов), физиологические свойства (энергетическую ценность, усвояемость, витаминную ценность, пищевую безвредность и т.д.)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исследования качества продукта лабораторным методом берут среднюю пробу — образец партии продукта из разных мест упаковки, по которому можно судить о качестве всей партии товаров. При взятии пробы жидких или сыпучих товаров их необ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ходимо перемешать. Порядок отбора средней пробы указывают в стандартах.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Продукты, не соответствующие требованиям стандар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 по всем показателям качества, являются нестандартными и к использованию не допускаются.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Группы показателей качества: органолептические, физико-химические, микробиологические. Методы определения качества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Качество пищевых продуктов определяют органолептическим и измерительным (лабораторным) методами.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Органолептический метод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позволяет определить качество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дуктов с помощью органов чувств: зрения, осязания, обоняния и слуха. Таким методом устанавливают вкус, цвет, запах, консис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тенцию и внешний вид продукта. На предприятиях общественно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 питания этот способ считается основным и дополняется проб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варкой или жарением продукта, качество которого сомни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тельно.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более объективного заключения о качестве некоторых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дуктов (сыры, сливочное масло) введена балльная оценка. Сущность ее состоит в том, что качество продукта оценивают сум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мой определенного количества баллов по органолептическим 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казателям, указанных в стандарте, с учетом скидок на имеющие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в продукте дефекты. При этом основными показателями, 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рактеризующими качество продукта, являются вкус и запах. По полученной сумме баллов определяют товарный сорт продукта.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Измерительный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лабораторный) метод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позволяет с помощью приборов, реактивов определить физические (удельную массу, плотность, температуру их плавления и застывания, вязкость), химические (массовую долю влаги, белков, жиров, углеводов, органических кислот, минеральных веществ, вредных и ядовитых примесей), микробиологические (наличие болезнетворных и пор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тящих пищевые продукты микробов), физиологические свойства (энергетическую ценность, усвояемость, витаминную ценность, пищевую безвредность и т.д.)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исследования качества продукта лабораторным методом берут среднюю пробу — образец партии продукта из разных мест упаковки, по которому можно судить о качестве всей партии товаров. При взятии пробы жидких или сыпучих товаров их необ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ходимо перемешать. Порядок отбора средней пробы указывают в стандартах.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Продукты, не соответствующие требованиям стандар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та по всем показателям качества, являются нестандартными и к использованию не допускаются.</w:t>
      </w:r>
    </w:p>
    <w:p w:rsidR="00C707F2" w:rsidRDefault="00C707F2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</w:p>
    <w:p w:rsidR="00342E6D" w:rsidRPr="0055132D" w:rsidRDefault="00C707F2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Тема 4.3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Классификация продовольственных товаров.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зависимости от сырья и особенностей использования пище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вые продукты делят на следующие группы: овощи и плоды; сахар, крахмал, мед, кондитерские изделия; продукты переработки зер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на; вкусовые продукты; рыбные продукты; мясные продукты; 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лочные продукты; пищевые жиры.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В общественном питании пищевые продукты классифицируют по условиям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хранения: мясорыбные; молочно-жировые; гастро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номические; сухие; овощи и плоды.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Пищевые продукты делят на виды и сорта.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Вид продукта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обус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ловлен его происхождением или получением, а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сорт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уровнем качества в соответствии с требованиями стандарта. Виды и сорта продуктов составляют ассортимент.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i/>
          <w:iCs/>
          <w:sz w:val="24"/>
          <w:szCs w:val="24"/>
        </w:rPr>
        <w:t>Стандартизация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деятельность по установлению правил и характеристик в целях их добровольного многократного исполь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зования, направленная на достижение упорядоченности в сферах производства и обращения продукции и повышение конкурен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тоспособности продукции, работ или услуг.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Стандартизация осуществляется в целях: обеспечения взаимо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понимания между разработчиками, изготовителями, продавцами и потребителями; установления оптимальных требований к каче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ству продукта в интересах потребителя и государства; повышения уровня безопасности жизни и здоровья граждан, экологической безопасности; повышения конкурентоспособности продукции, работ и услуг; установления требований по совместимости и вза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имозаменяемости продукции; обеспечения научно-технического прогресса; нормативно-технического обеспечения контроля сер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тификации и оценки качества продукции.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Стандарт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документ, в котором в целях добровольного мно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гократного использования устанавливаются характеристики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дукции, правила осуществления и характеристики процессов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изводства, эксплуатации, хранения, перевозки, реализации и ути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лизации, выполнения работ или оказания услуг. Стандарт также может содержать требования к терминологии, символике, упа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ковке, маркировке или этикеткам и правилам их нанесения.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Стандарт разрабатывается с учетом последних достижений на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уки и техники и утверждается компетентным органом. Стандарты должны излагаться четко и ясно. Их периодически пересматрива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 в соответствии с достижениями научно-технического прогрес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са и повышения требований к качеству продукции.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2003 г. в Российской Федерации введен в действие Феде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ральный закон «О техническом регулировании», по которому на территории страны к документам в области стандартизации 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носятся: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национальные стандарты (ГОСТ Р);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стандарты организаций (ТУ);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правила стандартизации, нормы и рекомендации в области стандартизации;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общероссийские классификаторы технико-экономической и социальной информации.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Национальные стандарты могут быть разработаны любым ли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цом по программе, созданной и утвержденной национальным органом Российской Федерации по стандартизации, который 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тем утверждает эти стандарты. Применение национального стан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дарта подтверждается соответствующим знаком соответствия.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Стандарты организаций, в том числе коммерческих, обществен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ных, научных,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саморегулируемых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организаций, объединений юридических лиц, могут разрабатываться и утверждаться ими са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мостоятельно после утверждения проекта стандарта в техническом комитете по стандартизации.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Стандарты на пищевые продукты построены по определенно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му принципу и состоят из следующих разделов: область примене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данного стандарта; нормативные ссылки на сырье, использу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емое при производстве продукции; виды продукции; технические требования, предъявляемые к качеству товара по органолепти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ческим, физико-химическим, биологическим (для некоторых то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варов) показателям; упаковка, маркировка, правила приемки; методы контроля; транспортирования и хранения товара; гарантия изготовителя.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На первой странице стандарта указаны его индекс (ГОСТ Р), номер и год утверждения (ГОСТ Р 52189—03), наименование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дукта, дата введения в действие, раздел (С — продукты сельского хозяйства, Н — пищевые и вкусовые товары), класс и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группа стандарта (обозначены цифрами от 0 до 9). В стандартах указыва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ют, кем они разработаны и утверждены.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условиях рыночной экономики на насыщенном товарами рынке производящим их разным предприятиям и фирмам необ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ходимо гарантированное подтверждение соответствия товара оп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ределенному уровню качества, указанному в стандарте.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Такое подтверждение соответствия дается в виде сертификата соответствия.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Сертификат соответствия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документ, удостоверяющий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ответствие объекта требованиям технических регламентов, поло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жениям стандартов или условиям договоров.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Сертификация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форма осуществляемого органом по серти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фикации подтверждения соответствия объектов требованиям тех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нических регламентов, положениям стандартов или условиям до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говоров.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Система сертификации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совокупность правил выполнения работ по сертификации, ее участников и правил функционирова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системы сертификации в целом.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Одним из важных документов для выдачи сертификата являет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ся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гигиенический сертификат,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введенный постановлением Госсан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эпиднадзора в 1993 г.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Целью гигиенического сертификата является предупреждение неблагоприятного влияния на здоровье человека опасных продук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тов питания, в которых превышены предельно допустимые нор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мы микробиологических показателей или концентрация веществ, приводящих к накапливанию токсинов. Гигиенические сертифи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каты должны иметь: пищевое сырье, продукты питания, пищевые добавки, красители, консерванты.</w:t>
      </w:r>
    </w:p>
    <w:p w:rsidR="00342E6D" w:rsidRPr="0055132D" w:rsidRDefault="00342E6D" w:rsidP="00342E6D">
      <w:pPr>
        <w:widowControl w:val="0"/>
        <w:spacing w:after="0" w:line="240" w:lineRule="auto"/>
        <w:ind w:left="142"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Любой продукт, произведенный в Российской Федерации с сертификатом качества, должен иметь</w:t>
      </w:r>
    </w:p>
    <w:p w:rsidR="00342E6D" w:rsidRPr="0055132D" w:rsidRDefault="00342E6D" w:rsidP="00342E6D">
      <w:pPr>
        <w:widowControl w:val="0"/>
        <w:numPr>
          <w:ilvl w:val="0"/>
          <w:numId w:val="3"/>
        </w:numPr>
        <w:spacing w:after="0" w:line="240" w:lineRule="auto"/>
        <w:ind w:left="142"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на каждой упаковочной единице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знак соответствия.</w:t>
      </w:r>
    </w:p>
    <w:p w:rsidR="00342E6D" w:rsidRPr="0055132D" w:rsidRDefault="00342E6D" w:rsidP="00342E6D">
      <w:pPr>
        <w:widowControl w:val="0"/>
        <w:spacing w:after="0" w:line="240" w:lineRule="auto"/>
        <w:ind w:left="142"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Это знак, подтверждающий соответствие маркиро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ванной им продукции установленным требованиям стандарта согласно сертификации.</w:t>
      </w:r>
    </w:p>
    <w:p w:rsidR="00342E6D" w:rsidRDefault="00342E6D" w:rsidP="005E66E3">
      <w:pPr>
        <w:widowControl w:val="0"/>
        <w:spacing w:after="0" w:line="240" w:lineRule="auto"/>
        <w:ind w:left="142" w:right="-1" w:firstLine="709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Знак соответствия имеет утвержденную ГОСТ символику (рис. 1.1), состоящую из двух частей: непосредственно знак в виде графического изображения букв С, Р, Т и код органа стандартизации, выдавшего сер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тификат, состоящего из сочетания букв и цифр (АЯ78). Качество такой продукции находится под постоянным контролем государ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ства, в частности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Роспотребнадзора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 других контролирующих органов.</w:t>
      </w:r>
    </w:p>
    <w:p w:rsidR="005E66E3" w:rsidRDefault="005E66E3" w:rsidP="005E66E3">
      <w:pPr>
        <w:widowControl w:val="0"/>
        <w:spacing w:after="0" w:line="240" w:lineRule="auto"/>
        <w:ind w:left="142" w:right="-1" w:firstLine="709"/>
        <w:rPr>
          <w:rFonts w:ascii="Times New Roman" w:eastAsia="Courier New" w:hAnsi="Times New Roman" w:cs="Times New Roman"/>
          <w:sz w:val="24"/>
          <w:szCs w:val="24"/>
        </w:rPr>
      </w:pPr>
    </w:p>
    <w:p w:rsidR="005E66E3" w:rsidRPr="005E66E3" w:rsidRDefault="005E66E3" w:rsidP="005E66E3">
      <w:pPr>
        <w:widowControl w:val="0"/>
        <w:spacing w:after="0" w:line="240" w:lineRule="auto"/>
        <w:ind w:left="142" w:right="-1" w:firstLine="709"/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 xml:space="preserve">Например: </w:t>
      </w:r>
      <w:r w:rsidRPr="005E66E3">
        <w:rPr>
          <w:rFonts w:ascii="Times New Roman" w:eastAsia="Courier New" w:hAnsi="Times New Roman" w:cs="Times New Roman"/>
          <w:b/>
          <w:sz w:val="24"/>
          <w:szCs w:val="24"/>
        </w:rPr>
        <w:t xml:space="preserve">Овощи, </w:t>
      </w:r>
      <w:r w:rsidRPr="005E66E3">
        <w:rPr>
          <w:rFonts w:ascii="Times New Roman" w:hAnsi="Times New Roman"/>
          <w:b/>
          <w:sz w:val="24"/>
          <w:szCs w:val="24"/>
        </w:rPr>
        <w:t>плоды, грибы, продукты их переработки</w:t>
      </w:r>
    </w:p>
    <w:p w:rsidR="005E66E3" w:rsidRDefault="005E66E3" w:rsidP="005E6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21E">
        <w:rPr>
          <w:rFonts w:ascii="Times New Roman" w:hAnsi="Times New Roman" w:cs="Times New Roman"/>
          <w:b/>
          <w:sz w:val="24"/>
          <w:szCs w:val="24"/>
        </w:rPr>
        <w:t xml:space="preserve">Свежие овощи делят на две группы: </w:t>
      </w:r>
      <w:r w:rsidRPr="005F221E">
        <w:rPr>
          <w:rFonts w:ascii="Times New Roman" w:hAnsi="Times New Roman" w:cs="Times New Roman"/>
          <w:b/>
          <w:i/>
          <w:sz w:val="24"/>
          <w:szCs w:val="24"/>
        </w:rPr>
        <w:t>вегетативную и плодовую.</w:t>
      </w:r>
      <w:r w:rsidRPr="005F2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6E3" w:rsidRDefault="005E66E3" w:rsidP="005E66E3">
      <w:pPr>
        <w:widowControl w:val="0"/>
        <w:spacing w:after="0" w:line="240" w:lineRule="auto"/>
        <w:ind w:left="142" w:right="-1" w:firstLine="709"/>
        <w:rPr>
          <w:rFonts w:ascii="Times New Roman" w:hAnsi="Times New Roman" w:cs="Times New Roman"/>
          <w:sz w:val="24"/>
          <w:szCs w:val="24"/>
        </w:rPr>
      </w:pPr>
      <w:r w:rsidRPr="00FD7C63">
        <w:rPr>
          <w:rFonts w:ascii="Times New Roman" w:hAnsi="Times New Roman" w:cs="Times New Roman"/>
          <w:i/>
          <w:sz w:val="24"/>
          <w:szCs w:val="24"/>
        </w:rPr>
        <w:t>У вегетативных</w:t>
      </w:r>
      <w:r w:rsidRPr="00FD7C63">
        <w:rPr>
          <w:rFonts w:ascii="Times New Roman" w:hAnsi="Times New Roman" w:cs="Times New Roman"/>
          <w:sz w:val="24"/>
          <w:szCs w:val="24"/>
        </w:rPr>
        <w:t xml:space="preserve"> овощей в пищу используют корни, клубни, стебли, листья, луковицы и другие вегетативные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7C63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gramStart"/>
      <w:r w:rsidRPr="00FD7C63">
        <w:rPr>
          <w:rFonts w:ascii="Times New Roman" w:hAnsi="Times New Roman" w:cs="Times New Roman"/>
          <w:i/>
          <w:sz w:val="24"/>
          <w:szCs w:val="24"/>
        </w:rPr>
        <w:t>плодовых</w:t>
      </w:r>
      <w:proofErr w:type="gramEnd"/>
      <w:r w:rsidRPr="00FD7C63">
        <w:rPr>
          <w:rFonts w:ascii="Times New Roman" w:hAnsi="Times New Roman" w:cs="Times New Roman"/>
          <w:sz w:val="24"/>
          <w:szCs w:val="24"/>
        </w:rPr>
        <w:t xml:space="preserve"> - плоды и семена.</w:t>
      </w:r>
      <w:r w:rsidRPr="00FD7C63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Вегетативные овощи</w:t>
      </w:r>
      <w:r w:rsidRPr="00FD7C63">
        <w:rPr>
          <w:rFonts w:ascii="Times New Roman" w:hAnsi="Times New Roman" w:cs="Times New Roman"/>
          <w:b/>
          <w:sz w:val="24"/>
          <w:szCs w:val="24"/>
        </w:rPr>
        <w:t>:</w:t>
      </w:r>
      <w:r w:rsidRPr="00FD7C63">
        <w:rPr>
          <w:rFonts w:ascii="Times New Roman" w:hAnsi="Times New Roman" w:cs="Times New Roman"/>
          <w:sz w:val="24"/>
          <w:szCs w:val="24"/>
        </w:rPr>
        <w:br/>
        <w:t>- клубнеплоды (картофель, батат, топинамбур);</w:t>
      </w:r>
      <w:r w:rsidRPr="00FD7C63">
        <w:rPr>
          <w:rFonts w:ascii="Times New Roman" w:hAnsi="Times New Roman" w:cs="Times New Roman"/>
          <w:sz w:val="24"/>
          <w:szCs w:val="24"/>
        </w:rPr>
        <w:br/>
        <w:t>- корнеплоды (морковь, свекла, редис, репа, редька, брюква, корни петрушки, сельдерея, пастернака);</w:t>
      </w:r>
      <w:r w:rsidRPr="00FD7C63">
        <w:rPr>
          <w:rFonts w:ascii="Times New Roman" w:hAnsi="Times New Roman" w:cs="Times New Roman"/>
          <w:sz w:val="24"/>
          <w:szCs w:val="24"/>
        </w:rPr>
        <w:br/>
        <w:t>- капустные (капуста б</w:t>
      </w:r>
      <w:r>
        <w:rPr>
          <w:rFonts w:ascii="Times New Roman" w:hAnsi="Times New Roman" w:cs="Times New Roman"/>
          <w:sz w:val="24"/>
          <w:szCs w:val="24"/>
        </w:rPr>
        <w:t>елокочанная, краснокочанная, са</w:t>
      </w:r>
      <w:r w:rsidRPr="00FD7C63">
        <w:rPr>
          <w:rFonts w:ascii="Times New Roman" w:hAnsi="Times New Roman" w:cs="Times New Roman"/>
          <w:sz w:val="24"/>
          <w:szCs w:val="24"/>
        </w:rPr>
        <w:t>войская, брюссельская, цветная, брокколи, кольраби);</w:t>
      </w:r>
      <w:r w:rsidRPr="00FD7C63">
        <w:rPr>
          <w:rFonts w:ascii="Times New Roman" w:hAnsi="Times New Roman" w:cs="Times New Roman"/>
          <w:sz w:val="24"/>
          <w:szCs w:val="24"/>
        </w:rPr>
        <w:br/>
        <w:t xml:space="preserve">- луковые (лук репчатый, лук-порей, </w:t>
      </w:r>
      <w:proofErr w:type="spellStart"/>
      <w:r w:rsidRPr="00FD7C63">
        <w:rPr>
          <w:rFonts w:ascii="Times New Roman" w:hAnsi="Times New Roman" w:cs="Times New Roman"/>
          <w:sz w:val="24"/>
          <w:szCs w:val="24"/>
        </w:rPr>
        <w:t>лук-батун</w:t>
      </w:r>
      <w:proofErr w:type="spellEnd"/>
      <w:r w:rsidRPr="00FD7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C63">
        <w:rPr>
          <w:rFonts w:ascii="Times New Roman" w:hAnsi="Times New Roman" w:cs="Times New Roman"/>
          <w:sz w:val="24"/>
          <w:szCs w:val="24"/>
        </w:rPr>
        <w:t>лук-слизун</w:t>
      </w:r>
      <w:proofErr w:type="spellEnd"/>
      <w:r w:rsidRPr="00FD7C63">
        <w:rPr>
          <w:rFonts w:ascii="Times New Roman" w:hAnsi="Times New Roman" w:cs="Times New Roman"/>
          <w:sz w:val="24"/>
          <w:szCs w:val="24"/>
        </w:rPr>
        <w:t>, лук-шалот, чеснок);</w:t>
      </w:r>
      <w:r w:rsidRPr="00FD7C63">
        <w:rPr>
          <w:rFonts w:ascii="Times New Roman" w:hAnsi="Times New Roman" w:cs="Times New Roman"/>
          <w:sz w:val="24"/>
          <w:szCs w:val="24"/>
        </w:rPr>
        <w:br/>
        <w:t>- салатно-шпинатные (салат, шпинат, щавель);</w:t>
      </w:r>
      <w:r w:rsidRPr="00FD7C63">
        <w:rPr>
          <w:rFonts w:ascii="Times New Roman" w:hAnsi="Times New Roman" w:cs="Times New Roman"/>
          <w:sz w:val="24"/>
          <w:szCs w:val="24"/>
        </w:rPr>
        <w:br/>
        <w:t>- пряные (укроп, зелень петрушки, сельдерея, пастернака, чабер, эс</w:t>
      </w:r>
      <w:r>
        <w:rPr>
          <w:rFonts w:ascii="Times New Roman" w:hAnsi="Times New Roman" w:cs="Times New Roman"/>
          <w:sz w:val="24"/>
          <w:szCs w:val="24"/>
        </w:rPr>
        <w:t>трагон, базилик, мелисса</w:t>
      </w:r>
      <w:r w:rsidRPr="00FD7C63">
        <w:rPr>
          <w:rFonts w:ascii="Times New Roman" w:hAnsi="Times New Roman" w:cs="Times New Roman"/>
          <w:sz w:val="24"/>
          <w:szCs w:val="24"/>
        </w:rPr>
        <w:t>);</w:t>
      </w:r>
      <w:r w:rsidRPr="00FD7C63">
        <w:rPr>
          <w:rFonts w:ascii="Times New Roman" w:hAnsi="Times New Roman" w:cs="Times New Roman"/>
          <w:sz w:val="24"/>
          <w:szCs w:val="24"/>
        </w:rPr>
        <w:br/>
        <w:t>- десертные (ревень, спаржа, артишок).</w:t>
      </w:r>
      <w:proofErr w:type="gramEnd"/>
      <w:r w:rsidRPr="00FD7C6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25ACC">
        <w:rPr>
          <w:rFonts w:ascii="Times New Roman" w:hAnsi="Times New Roman" w:cs="Times New Roman"/>
          <w:b/>
          <w:sz w:val="24"/>
          <w:szCs w:val="24"/>
        </w:rPr>
        <w:t>Плодовые  овощи:</w:t>
      </w:r>
      <w:r w:rsidRPr="00FD7C63">
        <w:rPr>
          <w:rFonts w:ascii="Times New Roman" w:hAnsi="Times New Roman" w:cs="Times New Roman"/>
          <w:sz w:val="24"/>
          <w:szCs w:val="24"/>
        </w:rPr>
        <w:t xml:space="preserve"> </w:t>
      </w:r>
      <w:r w:rsidRPr="00FD7C63">
        <w:rPr>
          <w:rFonts w:ascii="Times New Roman" w:hAnsi="Times New Roman" w:cs="Times New Roman"/>
          <w:sz w:val="24"/>
          <w:szCs w:val="24"/>
        </w:rPr>
        <w:br/>
        <w:t>- томатные (томаты, баклажаны, перцы);</w:t>
      </w:r>
      <w:r w:rsidRPr="00FD7C63">
        <w:rPr>
          <w:rFonts w:ascii="Times New Roman" w:hAnsi="Times New Roman" w:cs="Times New Roman"/>
          <w:sz w:val="24"/>
          <w:szCs w:val="24"/>
        </w:rPr>
        <w:br/>
        <w:t>- тыквенные (огурцы, кабачки, патиссоны, тыквы, арбузы, дыни);</w:t>
      </w:r>
      <w:r w:rsidRPr="00FD7C63">
        <w:rPr>
          <w:rFonts w:ascii="Times New Roman" w:hAnsi="Times New Roman" w:cs="Times New Roman"/>
          <w:sz w:val="24"/>
          <w:szCs w:val="24"/>
        </w:rPr>
        <w:br/>
        <w:t>- бобовые (горох, фасоль, бобы);</w:t>
      </w:r>
      <w:r w:rsidRPr="00FD7C63">
        <w:rPr>
          <w:rFonts w:ascii="Times New Roman" w:hAnsi="Times New Roman" w:cs="Times New Roman"/>
          <w:sz w:val="24"/>
          <w:szCs w:val="24"/>
        </w:rPr>
        <w:br/>
        <w:t>- зерновые (кукуруза).</w:t>
      </w:r>
      <w:proofErr w:type="gramEnd"/>
    </w:p>
    <w:p w:rsidR="005E66E3" w:rsidRDefault="005E66E3" w:rsidP="005E6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6E3">
        <w:rPr>
          <w:rFonts w:ascii="Times New Roman" w:hAnsi="Times New Roman" w:cs="Times New Roman"/>
          <w:b/>
          <w:sz w:val="24"/>
          <w:szCs w:val="24"/>
        </w:rPr>
        <w:lastRenderedPageBreak/>
        <w:t>Болезни и дефекты плодов и овощей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290B">
        <w:rPr>
          <w:rFonts w:ascii="Times New Roman" w:hAnsi="Times New Roman" w:cs="Times New Roman"/>
          <w:sz w:val="24"/>
          <w:szCs w:val="24"/>
        </w:rPr>
        <w:t xml:space="preserve">Плоды и овощи во время вегетации, транспортировки и хранения поражаются различными болезнями, которые делятся </w:t>
      </w:r>
      <w:proofErr w:type="gramStart"/>
      <w:r w:rsidRPr="00F9290B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E66E3" w:rsidRPr="00F9290B" w:rsidRDefault="005E66E3" w:rsidP="005E66E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 xml:space="preserve">фитопатологические </w:t>
      </w:r>
    </w:p>
    <w:p w:rsidR="005E66E3" w:rsidRPr="00F9290B" w:rsidRDefault="005E66E3" w:rsidP="005E66E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>физиологические.</w:t>
      </w:r>
    </w:p>
    <w:p w:rsidR="005E66E3" w:rsidRPr="00F9290B" w:rsidRDefault="005E66E3" w:rsidP="005E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i/>
          <w:sz w:val="24"/>
          <w:szCs w:val="24"/>
        </w:rPr>
        <w:t>Фитопатологические</w:t>
      </w:r>
      <w:r w:rsidRPr="00F9290B">
        <w:rPr>
          <w:rFonts w:ascii="Times New Roman" w:hAnsi="Times New Roman" w:cs="Times New Roman"/>
          <w:sz w:val="24"/>
          <w:szCs w:val="24"/>
        </w:rPr>
        <w:t xml:space="preserve"> болезни вызываются микроорганизмами-бактериями и грибами, </w:t>
      </w:r>
      <w:r w:rsidRPr="00F9290B">
        <w:rPr>
          <w:rFonts w:ascii="Times New Roman" w:hAnsi="Times New Roman" w:cs="Times New Roman"/>
          <w:i/>
          <w:sz w:val="24"/>
          <w:szCs w:val="24"/>
        </w:rPr>
        <w:t>физиологические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- нарушения </w:t>
      </w:r>
      <w:r w:rsidRPr="00F9290B">
        <w:rPr>
          <w:rFonts w:ascii="Times New Roman" w:hAnsi="Times New Roman" w:cs="Times New Roman"/>
          <w:sz w:val="24"/>
          <w:szCs w:val="24"/>
        </w:rPr>
        <w:t xml:space="preserve"> физиологических процессов обмена веществ, дыхания.</w:t>
      </w:r>
    </w:p>
    <w:p w:rsidR="005E66E3" w:rsidRPr="00187697" w:rsidRDefault="005E66E3" w:rsidP="005E6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697">
        <w:rPr>
          <w:rFonts w:ascii="Times New Roman" w:hAnsi="Times New Roman" w:cs="Times New Roman"/>
          <w:b/>
          <w:sz w:val="24"/>
          <w:szCs w:val="24"/>
          <w:u w:val="single"/>
        </w:rPr>
        <w:t>Фитопатологические болезни.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картофеля.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Фитофтора</w:t>
      </w:r>
      <w:r w:rsidRPr="00F9290B">
        <w:rPr>
          <w:rFonts w:ascii="Times New Roman" w:hAnsi="Times New Roman" w:cs="Times New Roman"/>
          <w:sz w:val="24"/>
          <w:szCs w:val="24"/>
        </w:rPr>
        <w:t xml:space="preserve"> -  поражает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F9290B">
        <w:rPr>
          <w:rFonts w:ascii="Times New Roman" w:hAnsi="Times New Roman" w:cs="Times New Roman"/>
          <w:sz w:val="24"/>
          <w:szCs w:val="24"/>
        </w:rPr>
        <w:t xml:space="preserve"> растение и клубни в период роста, уборки и хра</w:t>
      </w:r>
      <w:r>
        <w:rPr>
          <w:rFonts w:ascii="Times New Roman" w:hAnsi="Times New Roman" w:cs="Times New Roman"/>
          <w:sz w:val="24"/>
          <w:szCs w:val="24"/>
        </w:rPr>
        <w:t>нения. Появляются</w:t>
      </w:r>
      <w:r w:rsidRPr="00F9290B">
        <w:rPr>
          <w:rFonts w:ascii="Times New Roman" w:hAnsi="Times New Roman" w:cs="Times New Roman"/>
          <w:sz w:val="24"/>
          <w:szCs w:val="24"/>
        </w:rPr>
        <w:t xml:space="preserve"> темно-бурые пятна на поверхности клу</w:t>
      </w:r>
      <w:r>
        <w:rPr>
          <w:rFonts w:ascii="Times New Roman" w:hAnsi="Times New Roman" w:cs="Times New Roman"/>
          <w:sz w:val="24"/>
          <w:szCs w:val="24"/>
        </w:rPr>
        <w:t>бня и коричневые участки мякоти.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Фузариум</w:t>
      </w:r>
      <w:r w:rsidRPr="00F9290B">
        <w:rPr>
          <w:rFonts w:ascii="Times New Roman" w:hAnsi="Times New Roman" w:cs="Times New Roman"/>
          <w:sz w:val="24"/>
          <w:szCs w:val="24"/>
        </w:rPr>
        <w:t xml:space="preserve"> </w:t>
      </w:r>
      <w:r w:rsidRPr="00F9290B">
        <w:rPr>
          <w:rFonts w:ascii="Times New Roman" w:hAnsi="Times New Roman" w:cs="Times New Roman"/>
          <w:b/>
          <w:i/>
          <w:sz w:val="24"/>
          <w:szCs w:val="24"/>
        </w:rPr>
        <w:t>(сухая гниль)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290B">
        <w:rPr>
          <w:rFonts w:ascii="Times New Roman" w:hAnsi="Times New Roman" w:cs="Times New Roman"/>
          <w:sz w:val="24"/>
          <w:szCs w:val="24"/>
        </w:rPr>
        <w:t>образуется бурое вдавленное пятно, за</w:t>
      </w:r>
      <w:r>
        <w:rPr>
          <w:rFonts w:ascii="Times New Roman" w:hAnsi="Times New Roman" w:cs="Times New Roman"/>
          <w:sz w:val="24"/>
          <w:szCs w:val="24"/>
        </w:rPr>
        <w:t xml:space="preserve">тем клубень сморщивается, на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поверхности появляются белые,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или желтые подушечки-грибницы и споры грибка.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Паренхимная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ткань клубня высыхает, превращается в дряблую водянистую массу.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Мокрая бактериальная гниль.</w:t>
      </w:r>
      <w:r>
        <w:rPr>
          <w:rFonts w:ascii="Times New Roman" w:hAnsi="Times New Roman" w:cs="Times New Roman"/>
          <w:sz w:val="24"/>
          <w:szCs w:val="24"/>
        </w:rPr>
        <w:t xml:space="preserve"> Пораженные клубни </w:t>
      </w:r>
      <w:r w:rsidRPr="00F9290B">
        <w:rPr>
          <w:rFonts w:ascii="Times New Roman" w:hAnsi="Times New Roman" w:cs="Times New Roman"/>
          <w:sz w:val="24"/>
          <w:szCs w:val="24"/>
        </w:rPr>
        <w:t xml:space="preserve"> становятся водянистыми, мягкими, ткань их быстро размягчается, превращаясь в слизистую, дурно пахнущую массу.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Кольцевая гниль</w:t>
      </w:r>
      <w:r>
        <w:rPr>
          <w:rFonts w:ascii="Times New Roman" w:hAnsi="Times New Roman" w:cs="Times New Roman"/>
          <w:sz w:val="24"/>
          <w:szCs w:val="24"/>
        </w:rPr>
        <w:t xml:space="preserve">  возникает</w:t>
      </w:r>
      <w:r w:rsidRPr="00F9290B">
        <w:rPr>
          <w:rFonts w:ascii="Times New Roman" w:hAnsi="Times New Roman" w:cs="Times New Roman"/>
          <w:sz w:val="24"/>
          <w:szCs w:val="24"/>
        </w:rPr>
        <w:t xml:space="preserve"> в виде темного кольца пораженной мякоти</w:t>
      </w:r>
      <w:r>
        <w:rPr>
          <w:rFonts w:ascii="Times New Roman" w:hAnsi="Times New Roman" w:cs="Times New Roman"/>
          <w:sz w:val="24"/>
          <w:szCs w:val="24"/>
        </w:rPr>
        <w:t xml:space="preserve"> на продольном разрезе клубня.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При хранении с пониженной влажностью сгнившие ткани высыхают, и корковая часть клубня отделяется </w:t>
      </w:r>
      <w:proofErr w:type="gramStart"/>
      <w:r w:rsidRPr="00F9290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9290B">
        <w:rPr>
          <w:rFonts w:ascii="Times New Roman" w:hAnsi="Times New Roman" w:cs="Times New Roman"/>
          <w:sz w:val="24"/>
          <w:szCs w:val="24"/>
        </w:rPr>
        <w:t xml:space="preserve"> центральной.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Рак картофеля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На клубнях около глазков образуются наросты, которые, увеличиваясь, приводят к полному разрушению клубня.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Парша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поражает только кожицу и реже затрагивает верхние слои мякоти клубня.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Обыкновенная парша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поражает картофель, выращенный на песчаных почвах</w:t>
      </w:r>
      <w:r>
        <w:rPr>
          <w:rFonts w:ascii="Times New Roman" w:hAnsi="Times New Roman" w:cs="Times New Roman"/>
          <w:sz w:val="24"/>
          <w:szCs w:val="24"/>
        </w:rPr>
        <w:t>, в сухие годы. На кожуре</w:t>
      </w:r>
      <w:r w:rsidRPr="00F9290B">
        <w:rPr>
          <w:rFonts w:ascii="Times New Roman" w:hAnsi="Times New Roman" w:cs="Times New Roman"/>
          <w:sz w:val="24"/>
          <w:szCs w:val="24"/>
        </w:rPr>
        <w:t xml:space="preserve"> образуются неправильного очертания поверхностные язвочки разной величины. 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корнеплодов.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Белая гниль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90B">
        <w:rPr>
          <w:rFonts w:ascii="Times New Roman" w:hAnsi="Times New Roman" w:cs="Times New Roman"/>
          <w:sz w:val="24"/>
          <w:szCs w:val="24"/>
        </w:rPr>
        <w:t>На пораженном овоще появляется белый налет - мицелий грибка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Пораженная гнилью ткань превращается в студенистую массу.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b/>
          <w:i/>
          <w:sz w:val="24"/>
          <w:szCs w:val="24"/>
        </w:rPr>
        <w:t>Серая гниль</w:t>
      </w:r>
      <w:r>
        <w:rPr>
          <w:rFonts w:ascii="Times New Roman" w:hAnsi="Times New Roman" w:cs="Times New Roman"/>
          <w:sz w:val="24"/>
          <w:szCs w:val="24"/>
        </w:rPr>
        <w:t xml:space="preserve"> появляется </w:t>
      </w:r>
      <w:r w:rsidRPr="00F9290B">
        <w:rPr>
          <w:rFonts w:ascii="Times New Roman" w:hAnsi="Times New Roman" w:cs="Times New Roman"/>
          <w:sz w:val="24"/>
          <w:szCs w:val="24"/>
        </w:rPr>
        <w:t xml:space="preserve">серовато-пепельный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ватообразный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налет на поверхности овощей. </w:t>
      </w:r>
      <w:r w:rsidRPr="009C16A6">
        <w:rPr>
          <w:rFonts w:ascii="Times New Roman" w:hAnsi="Times New Roman" w:cs="Times New Roman"/>
          <w:b/>
          <w:i/>
          <w:sz w:val="24"/>
          <w:szCs w:val="24"/>
        </w:rPr>
        <w:t>Черная гниль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моркови проявляется в виде черных вдавленных пятен на боковой поверхности или головке корнеплода.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6A6">
        <w:rPr>
          <w:rFonts w:ascii="Times New Roman" w:hAnsi="Times New Roman" w:cs="Times New Roman"/>
          <w:b/>
          <w:i/>
          <w:sz w:val="24"/>
          <w:szCs w:val="24"/>
        </w:rPr>
        <w:t>Фомоз</w:t>
      </w:r>
      <w:proofErr w:type="spellEnd"/>
      <w:r w:rsidRPr="009C16A6">
        <w:rPr>
          <w:rFonts w:ascii="Times New Roman" w:hAnsi="Times New Roman" w:cs="Times New Roman"/>
          <w:b/>
          <w:i/>
          <w:sz w:val="24"/>
          <w:szCs w:val="24"/>
        </w:rPr>
        <w:t xml:space="preserve"> моркови</w:t>
      </w:r>
      <w:r w:rsidRPr="00F92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C16A6">
        <w:rPr>
          <w:rFonts w:ascii="Times New Roman" w:hAnsi="Times New Roman" w:cs="Times New Roman"/>
          <w:b/>
          <w:i/>
          <w:sz w:val="24"/>
          <w:szCs w:val="24"/>
        </w:rPr>
        <w:t>свеклы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проявляется в покрытии корнеплодов темными пятнами. Мякоть разрушается, становится трухлявой, внутри корнеплодов образуются пустоты.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лука и чеснока.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6A6">
        <w:rPr>
          <w:rFonts w:ascii="Times New Roman" w:hAnsi="Times New Roman" w:cs="Times New Roman"/>
          <w:b/>
          <w:i/>
          <w:sz w:val="24"/>
          <w:szCs w:val="24"/>
        </w:rPr>
        <w:t xml:space="preserve">Серая </w:t>
      </w:r>
      <w:proofErr w:type="spellStart"/>
      <w:r w:rsidRPr="009C16A6">
        <w:rPr>
          <w:rFonts w:ascii="Times New Roman" w:hAnsi="Times New Roman" w:cs="Times New Roman"/>
          <w:b/>
          <w:i/>
          <w:sz w:val="24"/>
          <w:szCs w:val="24"/>
        </w:rPr>
        <w:t>шейковая</w:t>
      </w:r>
      <w:proofErr w:type="spellEnd"/>
      <w:r w:rsidRPr="009C16A6">
        <w:rPr>
          <w:rFonts w:ascii="Times New Roman" w:hAnsi="Times New Roman" w:cs="Times New Roman"/>
          <w:b/>
          <w:i/>
          <w:sz w:val="24"/>
          <w:szCs w:val="24"/>
        </w:rPr>
        <w:t xml:space="preserve"> гниль.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При поражении грибком луковица вначале делается как бы вареной, а затем на ее поверхности образуется серо-б</w:t>
      </w:r>
      <w:r>
        <w:rPr>
          <w:rFonts w:ascii="Times New Roman" w:hAnsi="Times New Roman" w:cs="Times New Roman"/>
          <w:sz w:val="24"/>
          <w:szCs w:val="24"/>
        </w:rPr>
        <w:t>урый налет с черными включениями</w:t>
      </w:r>
      <w:r w:rsidRPr="00F929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6A6">
        <w:rPr>
          <w:rFonts w:ascii="Times New Roman" w:hAnsi="Times New Roman" w:cs="Times New Roman"/>
          <w:b/>
          <w:i/>
          <w:sz w:val="24"/>
          <w:szCs w:val="24"/>
        </w:rPr>
        <w:t>Черная плесень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F9290B">
        <w:rPr>
          <w:rFonts w:ascii="Times New Roman" w:hAnsi="Times New Roman" w:cs="Times New Roman"/>
          <w:sz w:val="24"/>
          <w:szCs w:val="24"/>
        </w:rPr>
        <w:t xml:space="preserve"> луковица покрывается темными пятнами с пылевидным нал</w:t>
      </w:r>
      <w:r>
        <w:rPr>
          <w:rFonts w:ascii="Times New Roman" w:hAnsi="Times New Roman" w:cs="Times New Roman"/>
          <w:sz w:val="24"/>
          <w:szCs w:val="24"/>
        </w:rPr>
        <w:t xml:space="preserve">етом - спорами грибка, которые </w:t>
      </w:r>
      <w:r w:rsidRPr="00F9290B">
        <w:rPr>
          <w:rFonts w:ascii="Times New Roman" w:hAnsi="Times New Roman" w:cs="Times New Roman"/>
          <w:sz w:val="24"/>
          <w:szCs w:val="24"/>
        </w:rPr>
        <w:t xml:space="preserve"> распространяются, заражая луковицы, имеющие повреждения.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6A6">
        <w:rPr>
          <w:rFonts w:ascii="Times New Roman" w:hAnsi="Times New Roman" w:cs="Times New Roman"/>
          <w:b/>
          <w:i/>
          <w:sz w:val="24"/>
          <w:szCs w:val="24"/>
        </w:rPr>
        <w:t>Фузариозная</w:t>
      </w:r>
      <w:proofErr w:type="spellEnd"/>
      <w:r w:rsidRPr="009C16A6">
        <w:rPr>
          <w:rFonts w:ascii="Times New Roman" w:hAnsi="Times New Roman" w:cs="Times New Roman"/>
          <w:b/>
          <w:i/>
          <w:sz w:val="24"/>
          <w:szCs w:val="24"/>
        </w:rPr>
        <w:t xml:space="preserve"> гниль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9290B">
        <w:rPr>
          <w:rFonts w:ascii="Times New Roman" w:hAnsi="Times New Roman" w:cs="Times New Roman"/>
          <w:sz w:val="24"/>
          <w:szCs w:val="24"/>
        </w:rPr>
        <w:t xml:space="preserve"> Грибок поражает чаще донце, на котором наблюдаются потемнения и черные пятна. К фузариозу присоединяются другие болезни, и луковица сгнивает.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капусты.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6F">
        <w:rPr>
          <w:rFonts w:ascii="Times New Roman" w:hAnsi="Times New Roman" w:cs="Times New Roman"/>
          <w:b/>
          <w:i/>
          <w:sz w:val="24"/>
          <w:szCs w:val="24"/>
        </w:rPr>
        <w:t>Серая гниль, белая гнил</w:t>
      </w:r>
      <w:proofErr w:type="gramStart"/>
      <w:r w:rsidRPr="00AB306F"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Pr="00F9290B">
        <w:rPr>
          <w:rFonts w:ascii="Times New Roman" w:hAnsi="Times New Roman" w:cs="Times New Roman"/>
          <w:sz w:val="24"/>
          <w:szCs w:val="24"/>
        </w:rPr>
        <w:t xml:space="preserve"> листья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ослизняются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покрываются серым  или белым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налетом.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тыквенных овощей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  <w:r w:rsidRPr="00AB306F">
        <w:rPr>
          <w:rFonts w:ascii="Times New Roman" w:hAnsi="Times New Roman" w:cs="Times New Roman"/>
          <w:b/>
          <w:i/>
          <w:sz w:val="24"/>
          <w:szCs w:val="24"/>
        </w:rPr>
        <w:t>Антракноз (медянка)</w:t>
      </w:r>
      <w:r w:rsidRPr="00F92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болезнь дынь и арбузов. П</w:t>
      </w:r>
      <w:r w:rsidRPr="00F9290B">
        <w:rPr>
          <w:rFonts w:ascii="Times New Roman" w:hAnsi="Times New Roman" w:cs="Times New Roman"/>
          <w:sz w:val="24"/>
          <w:szCs w:val="24"/>
        </w:rPr>
        <w:t xml:space="preserve">роявляется в виде водянистых вдавленных пятен на поверхности плодов, на которых </w:t>
      </w:r>
      <w:r w:rsidRPr="00F9290B">
        <w:rPr>
          <w:rFonts w:ascii="Times New Roman" w:hAnsi="Times New Roman" w:cs="Times New Roman"/>
          <w:sz w:val="24"/>
          <w:szCs w:val="24"/>
        </w:rPr>
        <w:lastRenderedPageBreak/>
        <w:t xml:space="preserve">затем появляются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мелкие подушечки-споры гриба</w:t>
      </w:r>
      <w:r>
        <w:rPr>
          <w:rFonts w:ascii="Times New Roman" w:hAnsi="Times New Roman" w:cs="Times New Roman"/>
          <w:sz w:val="24"/>
          <w:szCs w:val="24"/>
        </w:rPr>
        <w:t>. Мякоть размягчается и появляется горький</w:t>
      </w:r>
      <w:r w:rsidRPr="00F9290B">
        <w:rPr>
          <w:rFonts w:ascii="Times New Roman" w:hAnsi="Times New Roman" w:cs="Times New Roman"/>
          <w:sz w:val="24"/>
          <w:szCs w:val="24"/>
        </w:rPr>
        <w:t xml:space="preserve"> вкус.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6F">
        <w:rPr>
          <w:rFonts w:ascii="Times New Roman" w:hAnsi="Times New Roman" w:cs="Times New Roman"/>
          <w:b/>
          <w:i/>
          <w:sz w:val="24"/>
          <w:szCs w:val="24"/>
        </w:rPr>
        <w:t>Бактериоз огурцов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плоды покрываются водянистыми округлыми пятнами, которые углубляются и образуют язвочки. Болезнь передается насекомыми.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томатов.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6F">
        <w:rPr>
          <w:rFonts w:ascii="Times New Roman" w:hAnsi="Times New Roman" w:cs="Times New Roman"/>
          <w:b/>
          <w:i/>
          <w:sz w:val="24"/>
          <w:szCs w:val="24"/>
        </w:rPr>
        <w:t>Фитофтора.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Плоды заболевают на растении. На вершине плода образуются твердые, слегка вдавленные пятна с темно-коричневой тканью.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6F">
        <w:rPr>
          <w:rFonts w:ascii="Times New Roman" w:hAnsi="Times New Roman" w:cs="Times New Roman"/>
          <w:b/>
          <w:i/>
          <w:sz w:val="24"/>
          <w:szCs w:val="24"/>
        </w:rPr>
        <w:t>Фузариоз.</w:t>
      </w:r>
      <w:r w:rsidRPr="00F9290B">
        <w:rPr>
          <w:rFonts w:ascii="Times New Roman" w:hAnsi="Times New Roman" w:cs="Times New Roman"/>
          <w:sz w:val="24"/>
          <w:szCs w:val="24"/>
        </w:rPr>
        <w:t xml:space="preserve"> На пораженных участках плода появляются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или белые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ватообразные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подушечки. Загнившие плоды превращаются в студенистую дурно пахнущую массу.</w:t>
      </w:r>
    </w:p>
    <w:p w:rsidR="005E66E3" w:rsidRPr="00187697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</w:rPr>
        <w:t>Болезни плодов.</w:t>
      </w:r>
      <w:r w:rsidRPr="00187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6F">
        <w:rPr>
          <w:rFonts w:ascii="Times New Roman" w:hAnsi="Times New Roman" w:cs="Times New Roman"/>
          <w:b/>
          <w:i/>
          <w:sz w:val="24"/>
          <w:szCs w:val="24"/>
        </w:rPr>
        <w:t>Парша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поражает семечковые плоды. На яблоках и грушах появляются округлые темно-серые пятна, которые, сливаясь, образуют большое пятно неправильного очертания. </w:t>
      </w:r>
      <w:proofErr w:type="spellStart"/>
      <w:r w:rsidRPr="00AB306F">
        <w:rPr>
          <w:rFonts w:ascii="Times New Roman" w:hAnsi="Times New Roman" w:cs="Times New Roman"/>
          <w:b/>
          <w:i/>
          <w:sz w:val="24"/>
          <w:szCs w:val="24"/>
        </w:rPr>
        <w:t>Сажистый</w:t>
      </w:r>
      <w:proofErr w:type="spellEnd"/>
      <w:r w:rsidRPr="00AB306F">
        <w:rPr>
          <w:rFonts w:ascii="Times New Roman" w:hAnsi="Times New Roman" w:cs="Times New Roman"/>
          <w:b/>
          <w:i/>
          <w:sz w:val="24"/>
          <w:szCs w:val="24"/>
        </w:rPr>
        <w:t xml:space="preserve"> грибок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поражают яблоки, груши, цитрусовые, особенно во влажных районах и в дождливые годы. Плоды покрываются черным точечным налетом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06F">
        <w:rPr>
          <w:rFonts w:ascii="Times New Roman" w:hAnsi="Times New Roman" w:cs="Times New Roman"/>
          <w:b/>
          <w:i/>
          <w:sz w:val="24"/>
          <w:szCs w:val="24"/>
        </w:rPr>
        <w:t>Плодовая гниль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поражает яблоки, грушу, айву, абрикосы, перс</w:t>
      </w:r>
      <w:r>
        <w:rPr>
          <w:rFonts w:ascii="Times New Roman" w:hAnsi="Times New Roman" w:cs="Times New Roman"/>
          <w:sz w:val="24"/>
          <w:szCs w:val="24"/>
        </w:rPr>
        <w:t>ики, сливы, вишни и др</w:t>
      </w:r>
      <w:r w:rsidRPr="00F9290B">
        <w:rPr>
          <w:rFonts w:ascii="Times New Roman" w:hAnsi="Times New Roman" w:cs="Times New Roman"/>
          <w:sz w:val="24"/>
          <w:szCs w:val="24"/>
        </w:rPr>
        <w:t>. На повер</w:t>
      </w:r>
      <w:r>
        <w:rPr>
          <w:rFonts w:ascii="Times New Roman" w:hAnsi="Times New Roman" w:cs="Times New Roman"/>
          <w:sz w:val="24"/>
          <w:szCs w:val="24"/>
        </w:rPr>
        <w:t xml:space="preserve">хности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появляется темно-коричневое пятно, которое, увеличиваясь, мож</w:t>
      </w:r>
      <w:r>
        <w:rPr>
          <w:rFonts w:ascii="Times New Roman" w:hAnsi="Times New Roman" w:cs="Times New Roman"/>
          <w:sz w:val="24"/>
          <w:szCs w:val="24"/>
        </w:rPr>
        <w:t>ет захватить весь плод.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пораженном участке появляются сероватые подушечки - органы плодоношения грибка, расположенные концентрическими кругами.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A80">
        <w:rPr>
          <w:rFonts w:ascii="Times New Roman" w:hAnsi="Times New Roman" w:cs="Times New Roman"/>
          <w:b/>
          <w:i/>
          <w:sz w:val="24"/>
          <w:szCs w:val="24"/>
        </w:rPr>
        <w:t>Голубая</w:t>
      </w:r>
      <w:proofErr w:type="spellEnd"/>
      <w:r w:rsidRPr="00226A80">
        <w:rPr>
          <w:rFonts w:ascii="Times New Roman" w:hAnsi="Times New Roman" w:cs="Times New Roman"/>
          <w:b/>
          <w:i/>
          <w:sz w:val="24"/>
          <w:szCs w:val="24"/>
        </w:rPr>
        <w:t xml:space="preserve"> и зеленая плесень </w:t>
      </w:r>
      <w:proofErr w:type="gramStart"/>
      <w:r w:rsidRPr="00226A80">
        <w:rPr>
          <w:rFonts w:ascii="Times New Roman" w:hAnsi="Times New Roman" w:cs="Times New Roman"/>
          <w:b/>
          <w:i/>
          <w:sz w:val="24"/>
          <w:szCs w:val="24"/>
        </w:rPr>
        <w:t>цитрусовых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появляется</w:t>
      </w:r>
      <w:r w:rsidRPr="00F9290B">
        <w:rPr>
          <w:rFonts w:ascii="Times New Roman" w:hAnsi="Times New Roman" w:cs="Times New Roman"/>
          <w:sz w:val="24"/>
          <w:szCs w:val="24"/>
        </w:rPr>
        <w:t xml:space="preserve"> во время хранения и перевозки.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A80">
        <w:rPr>
          <w:rFonts w:ascii="Times New Roman" w:hAnsi="Times New Roman" w:cs="Times New Roman"/>
          <w:b/>
          <w:i/>
          <w:sz w:val="24"/>
          <w:szCs w:val="24"/>
        </w:rPr>
        <w:t>Голубая</w:t>
      </w:r>
      <w:proofErr w:type="spellEnd"/>
      <w:r w:rsidRPr="00226A80">
        <w:rPr>
          <w:rFonts w:ascii="Times New Roman" w:hAnsi="Times New Roman" w:cs="Times New Roman"/>
          <w:b/>
          <w:i/>
          <w:sz w:val="24"/>
          <w:szCs w:val="24"/>
        </w:rPr>
        <w:t xml:space="preserve"> плесень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проявляется в виде вдавленного, сморщенного, водянистого пятна, на котором появляется белый порошковатый мицелий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 xml:space="preserve"> оттенка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Зеленая плесень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90B">
        <w:rPr>
          <w:rFonts w:ascii="Times New Roman" w:hAnsi="Times New Roman" w:cs="Times New Roman"/>
          <w:sz w:val="24"/>
          <w:szCs w:val="24"/>
        </w:rPr>
        <w:t xml:space="preserve"> имеет много общего с </w:t>
      </w:r>
      <w:proofErr w:type="spellStart"/>
      <w:r w:rsidRPr="00F9290B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F9290B">
        <w:rPr>
          <w:rFonts w:ascii="Times New Roman" w:hAnsi="Times New Roman" w:cs="Times New Roman"/>
          <w:sz w:val="24"/>
          <w:szCs w:val="24"/>
        </w:rPr>
        <w:t>, отличаясь от нее п</w:t>
      </w:r>
      <w:r>
        <w:rPr>
          <w:rFonts w:ascii="Times New Roman" w:hAnsi="Times New Roman" w:cs="Times New Roman"/>
          <w:sz w:val="24"/>
          <w:szCs w:val="24"/>
        </w:rPr>
        <w:t>о цвету</w:t>
      </w:r>
      <w:r w:rsidRPr="00F929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Серая гниль ягод</w:t>
      </w:r>
      <w:r w:rsidRPr="00F9290B">
        <w:rPr>
          <w:rFonts w:ascii="Times New Roman" w:hAnsi="Times New Roman" w:cs="Times New Roman"/>
          <w:sz w:val="24"/>
          <w:szCs w:val="24"/>
        </w:rPr>
        <w:t>. Грибок разрушает плодовую ткань с пом</w:t>
      </w:r>
      <w:r>
        <w:rPr>
          <w:rFonts w:ascii="Times New Roman" w:hAnsi="Times New Roman" w:cs="Times New Roman"/>
          <w:sz w:val="24"/>
          <w:szCs w:val="24"/>
        </w:rPr>
        <w:t xml:space="preserve">ощью </w:t>
      </w:r>
      <w:r w:rsidRPr="00F9290B">
        <w:rPr>
          <w:rFonts w:ascii="Times New Roman" w:hAnsi="Times New Roman" w:cs="Times New Roman"/>
          <w:sz w:val="24"/>
          <w:szCs w:val="24"/>
        </w:rPr>
        <w:t xml:space="preserve"> ферментов, разрушающих клетчатку. Мякоть плодов, размягчаясь, быстро сгнивает.</w:t>
      </w:r>
    </w:p>
    <w:p w:rsidR="005E66E3" w:rsidRPr="00187697" w:rsidRDefault="005E66E3" w:rsidP="005E6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697">
        <w:rPr>
          <w:rFonts w:ascii="Times New Roman" w:hAnsi="Times New Roman" w:cs="Times New Roman"/>
          <w:b/>
          <w:sz w:val="24"/>
          <w:szCs w:val="24"/>
          <w:u w:val="single"/>
        </w:rPr>
        <w:t>Физиологические болезни.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Причинами </w:t>
      </w:r>
      <w:r w:rsidRPr="00F9290B">
        <w:rPr>
          <w:rFonts w:ascii="Times New Roman" w:hAnsi="Times New Roman" w:cs="Times New Roman"/>
          <w:sz w:val="24"/>
          <w:szCs w:val="24"/>
        </w:rPr>
        <w:t xml:space="preserve"> являются нарушение условий хранения и транспортирования - избыточное количество влаги и углекислого газ</w:t>
      </w:r>
      <w:r>
        <w:rPr>
          <w:rFonts w:ascii="Times New Roman" w:hAnsi="Times New Roman" w:cs="Times New Roman"/>
          <w:sz w:val="24"/>
          <w:szCs w:val="24"/>
        </w:rPr>
        <w:t>а, недостаток кислорода,</w:t>
      </w:r>
      <w:r w:rsidRPr="00F9290B">
        <w:rPr>
          <w:rFonts w:ascii="Times New Roman" w:hAnsi="Times New Roman" w:cs="Times New Roman"/>
          <w:sz w:val="24"/>
          <w:szCs w:val="24"/>
        </w:rPr>
        <w:t xml:space="preserve"> выс</w:t>
      </w:r>
      <w:r>
        <w:rPr>
          <w:rFonts w:ascii="Times New Roman" w:hAnsi="Times New Roman" w:cs="Times New Roman"/>
          <w:sz w:val="24"/>
          <w:szCs w:val="24"/>
        </w:rPr>
        <w:t>окая или низкая температура</w:t>
      </w:r>
    </w:p>
    <w:p w:rsidR="005E66E3" w:rsidRPr="00F9290B" w:rsidRDefault="005E66E3" w:rsidP="005E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Загар</w:t>
      </w:r>
      <w:r>
        <w:rPr>
          <w:rFonts w:ascii="Times New Roman" w:hAnsi="Times New Roman" w:cs="Times New Roman"/>
          <w:sz w:val="24"/>
          <w:szCs w:val="24"/>
        </w:rPr>
        <w:t xml:space="preserve"> - побурение кожицы,</w:t>
      </w:r>
      <w:r w:rsidRPr="00F9290B">
        <w:rPr>
          <w:rFonts w:ascii="Times New Roman" w:hAnsi="Times New Roman" w:cs="Times New Roman"/>
          <w:sz w:val="24"/>
          <w:szCs w:val="24"/>
        </w:rPr>
        <w:t xml:space="preserve"> мякоти плодов в виде темно-коричневых пятен. Болезнь наиболее распространенная, поражающая яблоки и груши, особенно сорта с желтой и зеленой о</w:t>
      </w:r>
      <w:r>
        <w:rPr>
          <w:rFonts w:ascii="Times New Roman" w:hAnsi="Times New Roman" w:cs="Times New Roman"/>
          <w:sz w:val="24"/>
          <w:szCs w:val="24"/>
        </w:rPr>
        <w:t>краской</w:t>
      </w:r>
      <w:r w:rsidRPr="00F9290B">
        <w:rPr>
          <w:rFonts w:ascii="Times New Roman" w:hAnsi="Times New Roman" w:cs="Times New Roman"/>
          <w:sz w:val="24"/>
          <w:szCs w:val="24"/>
        </w:rPr>
        <w:t xml:space="preserve">. Способствует развитию болезни закладка на хранение рано убранных плодов, высокая температура при сборе и медленное охлаждение на складе, плохая вентиляция </w:t>
      </w:r>
      <w:r>
        <w:rPr>
          <w:rFonts w:ascii="Times New Roman" w:hAnsi="Times New Roman" w:cs="Times New Roman"/>
          <w:sz w:val="24"/>
          <w:szCs w:val="24"/>
        </w:rPr>
        <w:t>хранилищ</w:t>
      </w:r>
      <w:r w:rsidRPr="00F9290B">
        <w:rPr>
          <w:rFonts w:ascii="Times New Roman" w:hAnsi="Times New Roman" w:cs="Times New Roman"/>
          <w:sz w:val="24"/>
          <w:szCs w:val="24"/>
        </w:rPr>
        <w:t>, быстрое перемещение плодов из холодного склада в теплое помещение и др.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Побурение мякоти</w:t>
      </w:r>
      <w:r w:rsidRPr="00F9290B">
        <w:rPr>
          <w:rFonts w:ascii="Times New Roman" w:hAnsi="Times New Roman" w:cs="Times New Roman"/>
          <w:sz w:val="24"/>
          <w:szCs w:val="24"/>
        </w:rPr>
        <w:t xml:space="preserve"> - болезнь, поражающая яблоки и груши, в виде побуревших участков мякоти, расположенных в разных частях плода: вокруг сердечка, между камерами.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Подкожная пятнистость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- болезнь, поражающая яблоки и груши во время роста и хранения. На плодах появляются рассеянные небольшие вдавленные пятна, зеленые - у плодов с желтой окраской и темно-красные - окрашенных. </w:t>
      </w:r>
    </w:p>
    <w:p w:rsidR="005E66E3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Коричневая пятнистость</w:t>
      </w:r>
      <w:r>
        <w:rPr>
          <w:rFonts w:ascii="Times New Roman" w:hAnsi="Times New Roman" w:cs="Times New Roman"/>
          <w:sz w:val="24"/>
          <w:szCs w:val="24"/>
        </w:rPr>
        <w:t xml:space="preserve"> -  болезнь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цитрусовых</w:t>
      </w:r>
      <w:proofErr w:type="gramEnd"/>
      <w:r w:rsidRPr="00F9290B">
        <w:rPr>
          <w:rFonts w:ascii="Times New Roman" w:hAnsi="Times New Roman" w:cs="Times New Roman"/>
          <w:sz w:val="24"/>
          <w:szCs w:val="24"/>
        </w:rPr>
        <w:t>. На кожице появляются вдавленные пятна коричневого цвета, различной формы и величины. Причина болезни - разрушение вместилищ эфирных масел, расположенных в кожице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Налив</w:t>
      </w:r>
      <w:r w:rsidRPr="00F9290B">
        <w:rPr>
          <w:rFonts w:ascii="Times New Roman" w:hAnsi="Times New Roman" w:cs="Times New Roman"/>
          <w:sz w:val="24"/>
          <w:szCs w:val="24"/>
        </w:rPr>
        <w:t xml:space="preserve"> - болезнь, поражающая некоторые сорта яблок. На плодах, благодаря заполнению межклетников водой, появляются прозрачные, стекловидные участки мякоти.</w:t>
      </w:r>
    </w:p>
    <w:p w:rsidR="005E66E3" w:rsidRPr="00F9290B" w:rsidRDefault="005E66E3" w:rsidP="005E6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80">
        <w:rPr>
          <w:rFonts w:ascii="Times New Roman" w:hAnsi="Times New Roman" w:cs="Times New Roman"/>
          <w:b/>
          <w:i/>
          <w:sz w:val="24"/>
          <w:szCs w:val="24"/>
        </w:rPr>
        <w:t>Пухлость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поражает некоторые сорта яблок и груш.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90B">
        <w:rPr>
          <w:rFonts w:ascii="Times New Roman" w:hAnsi="Times New Roman" w:cs="Times New Roman"/>
          <w:sz w:val="24"/>
          <w:szCs w:val="24"/>
        </w:rPr>
        <w:t xml:space="preserve">Заболевшие этой болезнью плоды становятся суховатыми, мучнистыми, кожица местами вздувается и даже лопается. </w:t>
      </w:r>
    </w:p>
    <w:p w:rsidR="005E66E3" w:rsidRPr="00187697" w:rsidRDefault="005E66E3" w:rsidP="005E6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6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Физиологические болезни овощей.</w:t>
      </w:r>
    </w:p>
    <w:p w:rsidR="005E66E3" w:rsidRPr="00F9290B" w:rsidRDefault="005E66E3" w:rsidP="005E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90B">
        <w:rPr>
          <w:rFonts w:ascii="Times New Roman" w:hAnsi="Times New Roman" w:cs="Times New Roman"/>
          <w:sz w:val="24"/>
          <w:szCs w:val="24"/>
        </w:rPr>
        <w:t>Потемнение мякоти сердцевины клубней картофеля. При сильном поражении клубни деревенеют и их можно отличить на ощупь.</w:t>
      </w:r>
    </w:p>
    <w:p w:rsidR="005E66E3" w:rsidRDefault="005E66E3" w:rsidP="005E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704">
        <w:rPr>
          <w:rFonts w:ascii="Times New Roman" w:hAnsi="Times New Roman" w:cs="Times New Roman"/>
          <w:b/>
          <w:i/>
          <w:sz w:val="24"/>
          <w:szCs w:val="24"/>
        </w:rPr>
        <w:t>Железистая пятнистость</w:t>
      </w:r>
      <w:r w:rsidRPr="00F9290B">
        <w:rPr>
          <w:rFonts w:ascii="Times New Roman" w:hAnsi="Times New Roman" w:cs="Times New Roman"/>
          <w:sz w:val="24"/>
          <w:szCs w:val="24"/>
        </w:rPr>
        <w:t xml:space="preserve"> - болезнь картофеля, связанная с нарушением минерального питания во вре</w:t>
      </w:r>
      <w:r>
        <w:rPr>
          <w:rFonts w:ascii="Times New Roman" w:hAnsi="Times New Roman" w:cs="Times New Roman"/>
          <w:sz w:val="24"/>
          <w:szCs w:val="24"/>
        </w:rPr>
        <w:t>мя роста. На разрезе клубня появляются буровато-рыжие пятна.</w:t>
      </w:r>
    </w:p>
    <w:p w:rsidR="005E66E3" w:rsidRPr="00F9290B" w:rsidRDefault="005E66E3" w:rsidP="005E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704">
        <w:rPr>
          <w:rFonts w:ascii="Times New Roman" w:hAnsi="Times New Roman" w:cs="Times New Roman"/>
          <w:b/>
          <w:i/>
          <w:sz w:val="24"/>
          <w:szCs w:val="24"/>
        </w:rPr>
        <w:t>Анаэробиоз, или удушье</w:t>
      </w:r>
      <w:r w:rsidRPr="00F9290B">
        <w:rPr>
          <w:rFonts w:ascii="Times New Roman" w:hAnsi="Times New Roman" w:cs="Times New Roman"/>
          <w:sz w:val="24"/>
          <w:szCs w:val="24"/>
        </w:rPr>
        <w:t>, появляется при недостатке кислорода или избытке углекислого газа в тканях клубне</w:t>
      </w:r>
      <w:r>
        <w:rPr>
          <w:rFonts w:ascii="Times New Roman" w:hAnsi="Times New Roman" w:cs="Times New Roman"/>
          <w:sz w:val="24"/>
          <w:szCs w:val="24"/>
        </w:rPr>
        <w:t>й картофеля.  К</w:t>
      </w:r>
      <w:r w:rsidRPr="00F9290B">
        <w:rPr>
          <w:rFonts w:ascii="Times New Roman" w:hAnsi="Times New Roman" w:cs="Times New Roman"/>
          <w:sz w:val="24"/>
          <w:szCs w:val="24"/>
        </w:rPr>
        <w:t xml:space="preserve">лубни становятся бледными, с синеватым оттенком, на их поверхности появляются вдавленные пятна с ослизшей отмершей мякотью. </w:t>
      </w:r>
    </w:p>
    <w:p w:rsidR="005E66E3" w:rsidRPr="005E66E3" w:rsidRDefault="005E66E3" w:rsidP="005E66E3">
      <w:pPr>
        <w:shd w:val="clear" w:color="auto" w:fill="FFFFFF"/>
        <w:spacing w:after="0"/>
        <w:ind w:right="394" w:firstLine="341"/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</w:pPr>
      <w:r w:rsidRPr="005E66E3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 xml:space="preserve">Грибы свежие               </w:t>
      </w:r>
    </w:p>
    <w:p w:rsidR="005E66E3" w:rsidRDefault="005E66E3" w:rsidP="005E66E3">
      <w:pPr>
        <w:shd w:val="clear" w:color="auto" w:fill="FFFFFF"/>
        <w:spacing w:after="0"/>
        <w:ind w:right="394"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pacing w:val="-2"/>
          <w:sz w:val="24"/>
          <w:szCs w:val="24"/>
        </w:rPr>
        <w:t>Грибы относятся к низшим споровым растениям, они не содержат хлорофилла, не могут усваивать углекислоту из воз</w:t>
      </w:r>
      <w:r w:rsidRPr="002F192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>духа и питаются за счет готовых органических веществ, находящих</w:t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ся в почве, перегное. В пищу у съедобных грибов употребляют плодовое тело, состоящее из шляпки и ножки (пенька). Пищевая цен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ность шляпки выше, чем ножки (много клетчатки). Наиболее цен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 в питательном отношении молодые грибы. </w:t>
      </w:r>
    </w:p>
    <w:p w:rsidR="005E66E3" w:rsidRDefault="005E66E3" w:rsidP="005E66E3">
      <w:pPr>
        <w:shd w:val="clear" w:color="auto" w:fill="FFFFFF"/>
        <w:spacing w:after="0"/>
        <w:ind w:right="394"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Усвояемость грибов не высокая (65-70%) из-за наличия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фунгина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(грибной клетчатки), придающей грибам прочность и плохую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развариваемость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66E3" w:rsidRPr="002F1929" w:rsidRDefault="005E66E3" w:rsidP="005E66E3">
      <w:pPr>
        <w:shd w:val="clear" w:color="auto" w:fill="FFFFFF"/>
        <w:spacing w:after="0"/>
        <w:ind w:right="394"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>Съедобные грибы со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держат (в %): азотистых веществ — 1,5—7;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жиров — до 0,9; углево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дов и </w:t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минеральных веществ — до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>; витамины</w:t>
      </w:r>
      <w:proofErr w:type="gramStart"/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proofErr w:type="gramEnd"/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группы В, С, </w:t>
      </w:r>
      <w:r w:rsidRPr="002F192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1929">
        <w:rPr>
          <w:rFonts w:ascii="Times New Roman" w:hAnsi="Times New Roman" w:cs="Times New Roman"/>
          <w:color w:val="000000"/>
          <w:sz w:val="24"/>
          <w:szCs w:val="24"/>
          <w:lang w:val="en-US"/>
        </w:rPr>
        <w:t>PP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. Грибы ценят за высокое содержание экстрактивных и арома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тических веществ, придающих им хороший вку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66E3" w:rsidRPr="002F1929" w:rsidRDefault="005E66E3" w:rsidP="005E66E3">
      <w:pPr>
        <w:shd w:val="clear" w:color="auto" w:fill="FFFFFF"/>
        <w:spacing w:after="0"/>
        <w:ind w:right="394" w:firstLine="341"/>
        <w:jc w:val="both"/>
        <w:rPr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>В зависимости от строения шляпки грибы делят на три группы: губчатые (трубчатые), пластинчатые и сумчатые.</w:t>
      </w:r>
    </w:p>
    <w:p w:rsidR="005E66E3" w:rsidRPr="002F1929" w:rsidRDefault="005E66E3" w:rsidP="005E66E3">
      <w:pPr>
        <w:shd w:val="clear" w:color="auto" w:fill="FFFFFF"/>
        <w:spacing w:after="0"/>
        <w:ind w:left="10" w:right="10" w:firstLine="346"/>
        <w:jc w:val="both"/>
        <w:rPr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 </w:t>
      </w:r>
      <w:r w:rsidRPr="002F1929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губчатых грибов </w:t>
      </w:r>
      <w:r w:rsidRPr="002F192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 шляпки состоит из тонких трубочек и име</w:t>
      </w:r>
      <w:r w:rsidRPr="002F192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вид губки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F1929">
        <w:rPr>
          <w:rFonts w:ascii="Times New Roman" w:hAnsi="Times New Roman" w:cs="Times New Roman"/>
          <w:color w:val="000000"/>
          <w:sz w:val="24"/>
          <w:szCs w:val="24"/>
        </w:rPr>
        <w:t>белые грибы, подосиновик, подбере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зовик, масленок, моховик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66E3" w:rsidRDefault="005E66E3" w:rsidP="005E66E3">
      <w:pPr>
        <w:shd w:val="clear" w:color="auto" w:fill="FFFFFF"/>
        <w:spacing w:after="0"/>
        <w:ind w:left="5" w:right="5" w:firstLine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2F19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пластинчатых грибов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низ шляпки имеет вид пластинок, в ко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торых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находятся споры</w:t>
      </w:r>
    </w:p>
    <w:p w:rsidR="005E66E3" w:rsidRPr="002F1929" w:rsidRDefault="005E66E3" w:rsidP="005E66E3">
      <w:pPr>
        <w:shd w:val="clear" w:color="auto" w:fill="FFFFFF"/>
        <w:spacing w:after="0"/>
        <w:ind w:left="5" w:right="5" w:firstLine="35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грузди, рыжики, лисички, шампиньоны, сыроежки, волнушки, опята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66E3" w:rsidRPr="002F1929" w:rsidRDefault="005E66E3" w:rsidP="005E66E3">
      <w:pPr>
        <w:shd w:val="clear" w:color="auto" w:fill="FFFFFF"/>
        <w:spacing w:after="0"/>
        <w:ind w:left="14" w:right="10" w:firstLine="341"/>
        <w:jc w:val="both"/>
        <w:rPr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2F19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сумчатых грибов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споры содержатся в особ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сумках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F1929">
        <w:rPr>
          <w:rFonts w:ascii="Times New Roman" w:hAnsi="Times New Roman" w:cs="Times New Roman"/>
          <w:color w:val="000000"/>
          <w:sz w:val="24"/>
          <w:szCs w:val="24"/>
        </w:rPr>
        <w:t>сморчки, строчки и трюфели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66E3" w:rsidRDefault="005E66E3" w:rsidP="005E66E3">
      <w:pPr>
        <w:shd w:val="clear" w:color="auto" w:fill="FFFFFF"/>
        <w:spacing w:after="0"/>
        <w:ind w:left="10" w:right="1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По питательной ценности съедобные грибы делят на категории: </w:t>
      </w:r>
    </w:p>
    <w:p w:rsidR="005E66E3" w:rsidRDefault="005E66E3" w:rsidP="005E66E3">
      <w:pPr>
        <w:shd w:val="clear" w:color="auto" w:fill="FFFFFF"/>
        <w:spacing w:after="0"/>
        <w:ind w:left="10" w:right="1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—белые, грузди, рыжики, трюфели; </w:t>
      </w:r>
    </w:p>
    <w:p w:rsidR="005E66E3" w:rsidRDefault="005E66E3" w:rsidP="005E66E3">
      <w:pPr>
        <w:shd w:val="clear" w:color="auto" w:fill="FFFFFF"/>
        <w:spacing w:after="0"/>
        <w:ind w:left="10" w:right="1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F3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FD0F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— подберезовики, подо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синовики, маслята, шампиньоны; </w:t>
      </w:r>
    </w:p>
    <w:p w:rsidR="005E66E3" w:rsidRDefault="005E66E3" w:rsidP="005E66E3">
      <w:pPr>
        <w:shd w:val="clear" w:color="auto" w:fill="FFFFFF"/>
        <w:spacing w:after="0"/>
        <w:ind w:left="10" w:right="1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F34">
        <w:rPr>
          <w:rFonts w:ascii="Times New Roman" w:hAnsi="Times New Roman" w:cs="Times New Roman"/>
          <w:bCs/>
          <w:color w:val="000000"/>
          <w:spacing w:val="18"/>
          <w:sz w:val="24"/>
          <w:szCs w:val="24"/>
          <w:lang w:val="en-US"/>
        </w:rPr>
        <w:t>III</w:t>
      </w:r>
      <w:r w:rsidRPr="00FD0F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—лисички, сыроежки, опята, моховики, строчки, сморчки, </w:t>
      </w:r>
    </w:p>
    <w:p w:rsidR="005E66E3" w:rsidRPr="002F1929" w:rsidRDefault="005E66E3" w:rsidP="005E66E3">
      <w:pPr>
        <w:shd w:val="clear" w:color="auto" w:fill="FFFFFF"/>
        <w:spacing w:after="0"/>
        <w:ind w:left="10" w:right="14" w:firstLine="346"/>
        <w:jc w:val="both"/>
        <w:rPr>
          <w:sz w:val="24"/>
          <w:szCs w:val="24"/>
        </w:rPr>
      </w:pPr>
      <w:proofErr w:type="gramStart"/>
      <w:r w:rsidRPr="002F1929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горькушки</w:t>
      </w:r>
      <w:proofErr w:type="spellEnd"/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, рядовки, </w:t>
      </w:r>
      <w:proofErr w:type="spell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вешенки</w:t>
      </w:r>
      <w:proofErr w:type="spellEnd"/>
      <w:r w:rsidRPr="002F19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E66E3" w:rsidRPr="002F1929" w:rsidRDefault="005E66E3" w:rsidP="005E66E3">
      <w:pPr>
        <w:shd w:val="clear" w:color="auto" w:fill="FFFFFF"/>
        <w:spacing w:after="0"/>
        <w:ind w:right="14" w:firstLine="346"/>
        <w:jc w:val="both"/>
        <w:rPr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Свежие грибы должны быть чистыми, немятыми, </w:t>
      </w:r>
      <w:proofErr w:type="spell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нечервивыми</w:t>
      </w:r>
      <w:proofErr w:type="spellEnd"/>
      <w:r w:rsidRPr="002F1929">
        <w:rPr>
          <w:rFonts w:ascii="Times New Roman" w:hAnsi="Times New Roman" w:cs="Times New Roman"/>
          <w:color w:val="000000"/>
          <w:sz w:val="24"/>
          <w:szCs w:val="24"/>
        </w:rPr>
        <w:t>, без земли и песка. Они не могут долго храниться в свежем виде, и поэтому после сортировки их сразу же перерабатывают (сушат, со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лят и маринуют).</w:t>
      </w:r>
    </w:p>
    <w:p w:rsidR="005E66E3" w:rsidRPr="002F1929" w:rsidRDefault="005E66E3" w:rsidP="005E66E3">
      <w:pPr>
        <w:shd w:val="clear" w:color="auto" w:fill="FFFFFF"/>
        <w:spacing w:after="0"/>
        <w:ind w:left="5" w:right="24" w:firstLine="370"/>
        <w:jc w:val="both"/>
        <w:rPr>
          <w:sz w:val="24"/>
          <w:szCs w:val="24"/>
        </w:rPr>
      </w:pPr>
      <w:r w:rsidRPr="002F1929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Сушеные грибы. </w:t>
      </w:r>
      <w:r w:rsidRPr="002F1929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Сушат в основном губчатые грибы (белый, по</w:t>
      </w:r>
      <w:r w:rsidRPr="002F192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>досиновик, подберезовик, масленок и др.). Лучшими считаются бе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лые грибы, так как они во время сушки не темнеют, обладают при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softHyphen/>
        <w:t>ятным вкусом и ароматом.</w:t>
      </w:r>
    </w:p>
    <w:p w:rsidR="005E66E3" w:rsidRDefault="005E66E3" w:rsidP="005E66E3">
      <w:pPr>
        <w:shd w:val="clear" w:color="auto" w:fill="FFFFFF"/>
        <w:spacing w:after="0"/>
        <w:ind w:left="5" w:right="19"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Сушеные белые грибы по качеству делят на 1, 2 и 3-й товарные </w:t>
      </w:r>
      <w:r w:rsidRPr="002F19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сорта. При определении сорта белых грибов учитывают цвет верха и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низа шляпки, длину ножки, наличие ломаных шляпок и грибов, пригорелых и хрупких грибов. Другие губчатые грибы при сушке темнеют и их называют </w:t>
      </w:r>
      <w:r w:rsidRPr="002F19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черными. </w:t>
      </w:r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Черные </w:t>
      </w:r>
      <w:proofErr w:type="spell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фибы</w:t>
      </w:r>
      <w:proofErr w:type="spellEnd"/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на сорта не делят. Влажность </w:t>
      </w:r>
      <w:proofErr w:type="gram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сушеных</w:t>
      </w:r>
      <w:proofErr w:type="gramEnd"/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929">
        <w:rPr>
          <w:rFonts w:ascii="Times New Roman" w:hAnsi="Times New Roman" w:cs="Times New Roman"/>
          <w:color w:val="000000"/>
          <w:sz w:val="24"/>
          <w:szCs w:val="24"/>
        </w:rPr>
        <w:t>фибов</w:t>
      </w:r>
      <w:proofErr w:type="spellEnd"/>
      <w:r w:rsidRPr="002F1929">
        <w:rPr>
          <w:rFonts w:ascii="Times New Roman" w:hAnsi="Times New Roman" w:cs="Times New Roman"/>
          <w:color w:val="000000"/>
          <w:sz w:val="24"/>
          <w:szCs w:val="24"/>
        </w:rPr>
        <w:t xml:space="preserve"> — 12—14%. </w:t>
      </w:r>
    </w:p>
    <w:p w:rsidR="005E66E3" w:rsidRDefault="005E66E3" w:rsidP="005E66E3">
      <w:pPr>
        <w:widowControl w:val="0"/>
        <w:spacing w:after="0" w:line="240" w:lineRule="auto"/>
        <w:ind w:left="142" w:right="-1" w:firstLine="709"/>
        <w:rPr>
          <w:rFonts w:ascii="Times New Roman" w:hAnsi="Times New Roman" w:cs="Times New Roman"/>
          <w:sz w:val="24"/>
          <w:szCs w:val="24"/>
        </w:rPr>
      </w:pPr>
    </w:p>
    <w:p w:rsidR="00342E6D" w:rsidRPr="0055132D" w:rsidRDefault="005E66E3" w:rsidP="005E66E3">
      <w:pPr>
        <w:widowControl w:val="0"/>
        <w:spacing w:after="0" w:line="240" w:lineRule="auto"/>
        <w:ind w:left="142" w:right="-1" w:firstLine="709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-95250</wp:posOffset>
            </wp:positionV>
            <wp:extent cx="1016000" cy="2961005"/>
            <wp:effectExtent l="19050" t="0" r="0" b="0"/>
            <wp:wrapTight wrapText="bothSides">
              <wp:wrapPolygon edited="0">
                <wp:start x="-405" y="0"/>
                <wp:lineTo x="-405" y="21401"/>
                <wp:lineTo x="21465" y="21401"/>
                <wp:lineTo x="21465" y="0"/>
                <wp:lineTo x="-40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96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E6D" w:rsidRPr="0055132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="00C707F2">
        <w:rPr>
          <w:rFonts w:ascii="Times New Roman" w:eastAsia="Courier New" w:hAnsi="Times New Roman" w:cs="Times New Roman"/>
          <w:b/>
          <w:sz w:val="24"/>
          <w:szCs w:val="24"/>
        </w:rPr>
        <w:t xml:space="preserve">Тема 4.4 </w:t>
      </w:r>
      <w:r w:rsidR="00342E6D"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Хранение пищевых продуктов. Методы хранения.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Режим хранения пищевых продуктов.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При хранении пищевых продуктов главными факторами, вызывающими изменение каче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ства продукции, являются температура, влажность, газовый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став воздуха, свет, товарное соседство, упаковка.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Температура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играет важную роль в развитии микроорганизмов. При повышении температуры до 20 °С и больше в продуктах уско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ряются биохимические и химические процессы.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хранении продуктов необходима благоприятная темпера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тура. Для большинства продуктов она должна быть около 0 °С, для сухих продуктов 14... 17 °С. Недопустимы резкие температурные пе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репады, ведущие к усилению биохимических и химических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цессов.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Влажность воздуха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имеет первостепенное значение для хране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пищевых продуктов. При хранении продуктов определяют 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носительную влажность воздуха — процентное отношение факти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ческого количества водяных паров в воздухе к тому количеству, которое необходимо для полного его насыщения при данной тем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пературе. Чем ниже процент относительной влажности воздуха, тем воздух суше, т. е. водяных паров в нем меньше. Относительная влажность воздуха измеряется специальными прибором — псих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рометром (рис. 1.3) и гигрографом (самопишущим прибором).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Величина относительной влажности воздуха при хранении 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висит от свойств конкретного продукта. При высокой относительной влажности воздуха (85...95%) хранят продукты с высоким содержанием влаги (свежие плоды), при низкой относительной влажности воздуха (65... 75 %) хранят сухие продукты (муку, сахар).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Изменение относительной влажности возду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ха может вызвать нежелательные изменения 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чества продукта. Слишком влажный воздух спо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собствует порче товара —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плесневению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загни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ванию.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Газовый состав воздуха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оказывает влияние на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сохраняемость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продуктов. Атмосферный воздух содержит 78 % азота, 21 % кислорода, 0,03 % уг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лекислого газа.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Кислород воздуха обуславливает окисление жиров, эфирных масел, снижает содержание витаминов, изменяет органолептические свой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ства продукта, поэтому следует регулировать со- Рис 1.3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Психро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- Держание кислорода в воздухе. Этого достигают метр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ab/>
      </w:r>
      <w:r w:rsidRPr="0055132D">
        <w:rPr>
          <w:rFonts w:ascii="Times New Roman" w:eastAsia="Courier New" w:hAnsi="Times New Roman" w:cs="Times New Roman"/>
          <w:sz w:val="24"/>
          <w:szCs w:val="24"/>
          <w:vertAlign w:val="superscript"/>
        </w:rPr>
        <w:t>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помощью вентиляции (естественной и принудительной).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Свет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при хранении продуктов оказывает от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рицательное воздействие на них. Жиры под действием света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прогоркают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, изменяя цвет и приобретая неприятный вкус, сокраща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ются сроки хранения продуктов, окрашенные пищевые продукты обесцвечиваются. Поэтому большинство продуктов хранят без ес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тественного освещения.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Товарное соседство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важно при размещении продуктов. Не раз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решается хранить вместе сухие продукты и влажные, пахнущие продукты с продуктами, воспринимающими запахи. Поэтому на предприятиях общественного питания для хранения продуктов отводят разные складские помещения с учетом допустимого то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варного соседства.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Упаковка продуктов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играет важную роль при их хранении. Она предохраняет продукты от загрязнения, обсеменения микроба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ми, механических повреждений, вредных влияний света, пыли, влаги, поражения вредителями.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Тару изготавливают из разных материалов. Она бывает мягкой, полужесткой, жесткой.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Мягкую тару — мешки, кули и пакеты — изготавливают из ткани, бумаги, пергамента и целлофана, используют для хране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продуктов, не боящихся деформации.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Полужесткую тару — коробки, корзины, решета и ящики — делают из картона (для кондитерских изделий), древесной дран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 (для ягод), прутьев (для овощей, фруктов). Эта тара защищает продукты от механических повреждений.</w:t>
      </w:r>
      <w:r w:rsidRPr="0055132D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Жесткую тару — ящики, бочки, банки и бутылки — изготавливают из дерева, металла, стекла.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Материалы для изготовления тары должны быть безвредными, недорогими, не передавать продуктам посторонние запахи и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вкусы. На предприятиях общественного питания при получении продукта со склада в качестве тары применяют ведра, кастрюли, лотки.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настоящее время для упаковки продуктов широко использу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 полимерные материалы, разрешенные для пищевых целей. Для упаковки хрустящего картофеля и воздушной кукурузы применя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 лакированный целлофан; молока, сливок и кефира — тонкий парафинированный картон, покрытый внутри полиэтиленовой пленкой; плавленых сыров, сгущенного молока и томата-пасты — пластмассовые тубы; для хранения сельди — жесткие полиэтиле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новые банки; для хранения сметаны и плавленых сыров — ста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канчики из полистирола; для упаковки замороженного мяса, рыбы, творога, плодов и овощей — полиэтиленовые пленки; для замо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раживания и хранения мясных готовых блюд — пленки из поли-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этиленцеллофана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; для упаковки кулинарных изделий — полипро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пиленовые пленки, в которых изделия стерилизуют, заморажива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ют, а перед употреблением разогревают.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Процессы, происходящие в продуктах при хранении.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>Хранение пищевых продуктов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sz w:val="24"/>
          <w:szCs w:val="24"/>
        </w:rPr>
        <w:t xml:space="preserve">Процессы, происходящие в пищевых продуктах.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При хранении в пищевых продуктах протекают физические, химические, биохи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мические, биологические процессы, в результате которых снижа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ются качество и пищевая ценность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Физические процессы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возникают в продуктах под действием тем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пературы, влажности, газового состава воздуха, света, механи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ческих воздействий. К ним относятся процессы сорбции и десорб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ции паров воды и газов, кристаллизации сахара и соли, старение белков, уплотнение сыпучих веществ, деформация и нарушение целостности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Процесс сорбции,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т. е. поглощение продуктом влаги, происходит при хранении соли, сахара-песка, муки, печенья, сухарей, 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фель и др. Продукты при этом размягчаются или теряют сыпучесть и слеживаются.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Процесс десорбции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обусловлен усыханием продукта. В результате уменьшается масса продукта, ухудшается его качество. Десорбции подвержены плоды, овощи, хлеб, печенье и др.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Старением белков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при хранении продуктов объясняется ухуд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шение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набухаемости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муки.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Деформация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таких продуктов, как хлеб, макароны, плоды и овощи, приводит к частичной или полной непригодности товара к употреблению.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Cs/>
          <w:i/>
          <w:iCs/>
          <w:sz w:val="24"/>
          <w:szCs w:val="24"/>
        </w:rPr>
        <w:t>Химические процессы,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происходящие в пищевых продуктах, вызываются превращениями отдельных химических веществ, вхо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дящих в их состав, и приводят к образованию и накоплению раз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личных веществ, ухудшающих пищевую ценность и питательность продуктов. Эти процессы протекают без участия фермента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дукта и микроорганизмов. Например, при длительном хранении чая исчезает его аромат, ухудшаются вкус и цвет настоя; жиры в процессе длительного хранения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прогоркают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длительном хранении пищевых продуктов наблюдается также значительное снижение содержания в них витаминов.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Скорость химических процессов можно замедлить, снизив тем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пературу хранения.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К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биохимическим процессам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относят дыхание и гидролитиче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ские процессы. Протекают эти процессы под действием фермен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тов, находящихся в самих продуктах.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Дыхание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это окислительно-восстановительный процесс,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текающий в живых организмах. Наблюдается дыхание при хране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нии зерна, плодов, овощей. При этом расходуются запасные ве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щества продукта: жиры, углеводы, органические кислоты. Это приводит к изменению массы продукта и ухудшению его качества. При интенсивном дыхании в продукте повышается влажность и начинается прорастание (например, зерна).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Интенсивность дыха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зависит от температуры, влажности воздуха и его газового состава.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Гидролитические процессы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(гидролиз) протекают, например, при</w:t>
      </w:r>
      <w:r w:rsidRPr="0055132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дозревании плодов. При этом крахмал расщепляется до сахара, а</w:t>
      </w:r>
      <w:r w:rsidRPr="0055132D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протопектин до пектина, в результате чего плоды становятся сла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 и мягче. При хранении продуктов, богатых белками (мяса, рыбы), происходит гидролиз белков до аминокислот. Это превра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щение называется автолизом (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самосозреванием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) и обусловливает созревание мяса после убоя животных. Гидролиз жиров до жир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ных кислот и глицерина в зерне, муке и крупе вызывает увеличе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кислотности этих продуктов. Скорость всех гидролитических процессов замедляется при пониженной температуре.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Биологические процессы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вызываются ферментами микроорга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низмов, попавших в продукт, или воздействием на продукты кле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щей, насекомых и грызунов. К этим процессам относят: броже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ние, гниение,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плесневение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Брожение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расщепление углеводов продукта под действием ферментов микроорганизмов, попавших в продукт. В результате жизнедеятельности этих микроорганизмов в продукте накаплива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ются спирт, углекислый газ, молочная, уксусная и масляная кис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лоты.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Различают брожение спиртовое, молочнокислое, масляно-кислое, уксуснокислое.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При спиртовом брожении под действием ферментов дрожжей образуются спирт, углекислый газ (диоксид углерода). Этому виду брожения подвергаются плоды, ягоды, повидло, варенье и др. 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молочнокислом брожении под действием ферментов мо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лочнокислых бактерий происходит разложение сахаров с образо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ванием молочной кислоты. При брожении происходит прокиса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молока, это явление используют при производстве творога, сметаны и других продуктов.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Маслянокислое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брожение возникает при длительном хранении муки, молочных продуктов, которые в результате становятся горь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кими, с неприятным запахом. Брожение происходит под действи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ем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маслянокислых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бактерий,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сбраживающих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сахар этих продуктов’ до масляной кислоты.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Уксуснокислое брожение вызывается уксуснокислыми бак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териями, развивающимися в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слабоспиртовых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жидкостях. В ре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зультате продукты мутнеют, приобретают кислый вкус 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ослизняются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Гниение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разложение белковых веществ продуктов фермента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 микроорганизмов с образованием аммиака и других токсич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ных для человека веществ. Оно наступает при нарушении режи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мов хранения пищевых продуктов (зерно и яйцо).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Плесневение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результат развития на продуктах плесневых гри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бов. Этот процесс наблюдается при высокой относительной влаж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ности воздуха. Грибы, расщепляя сахара и жиры пищевых продук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тов, придают им плесневелый вкус и запах. Особенно подвержены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плесневению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зерномучные продукты, сливочное масло, плоды.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Консервирование пищевых продуктов: понятие, назначение. 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Консервирование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это способ сохранения продуктов от порчи. Он основан на создании таких условий, при которых прекраща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ются развитие микроорганизмов и деятельность ферментов, вы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зывающих порчу пищевых продуктов, в результате чего увеличи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вается срок их хранения. Кроме того, консервирование расширяет ассортимент пищевых продуктов (рыба свежая, соленая, вяленая), способствует улучшению их вкуса (копченая колбаса, маринован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овощи), повышает калорийность за счет добавления масла, соусов, сахара (шпроты, рыба в томатном соусе). Консервирован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ными продуктами можно снабжать население круглогодично во всех районах страны.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Методы консервирования пищевых продуктов подразделяют на физические, физико-химические, биохимические и химиче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ские.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Физические методы консервирования.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К ним относят консерви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рование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lastRenderedPageBreak/>
        <w:t>воздействием низкой и высокой температуры и лучистой энергией.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Консервирование низкой температурой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охлаждение и замора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живание — основано на замедлении или прекращении развития микробов и действия ферментов.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охлаждении продукты хранят при температуре 0°С, не допуская замораживания. Этот способ консервирования не из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меняет свойства, пищевую ценность и качество продуктов: пло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дов, мяса, рыбы, молока, творога и сметаны.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При замораживании продукт охлаждают до температуры -20...-25°С. Применяют этот способ для длительного хранения продуктов. Его используют для хранения мяса, рыбы, а в настоя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щее время и для творога, овощей, готовых блюд.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Замороженные продукты по вкусовым и питательным свой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ствам уступают охлажденным из-за потери питательных веществ при оттаивании.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Консервирование высокой температурой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пастеризация и сте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рилизация — основано на губительном действии высоких темпе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ратур на микробы.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Пастеризация — это нагревание продукта до определен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температуры (ниже 100 °С). Различают пастеризацию длитель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ную (при температуре 63...65 °С в течение 30...40 мин), кратков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ременную (при температуре 72...76°С в течение 1... 1,5 мин) и моментальную. Для более длительного хранения продуктов при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меняют многократную пастеризацию. Пастеризация почти не сни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жает пищевой ценности и вкусовых достоинств продукта. Чаще всего пастеризуют молоко, сливки, соки, варенье, джем. При па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стеризации микробы погибают, однако споры их могут сохранять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ся, а затем прорастать. Поэтому для более длительной сохраннос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 продуктов применяют стерилизацию.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Стерилизация — это нагревание продукта до температуры выше 100 °С (113... 120 °С в течение 20...40 мин), при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ультравысо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-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котемпературной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(УВТ) стерилизации осуществляется нагрева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продукта выше 135 °С в течение 10 с в герметично закрытых банках, бутылках. При этом погибают все микроорганизмы и спо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ры, поэтому продукт хранится длительное время. При стерилиза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ции свойства продуктов изменяются в результате денатурации белков, частичного гидролиза жира, разрушения витаминов и др. Используют этот метод для приготовления консервов из мяса, рыбы, молока, фруктов.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Консервирование лучистой энергией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это обработка продуктов токами высокой частоты в герметично закрытых банках, облуче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ние ультрафиолетовыми лучами поверхности колбас и мясных туш, обработка гамма-лучами различных продуктов, в том числе готовых блюд в пленках.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обработки молока и соков применяют ультразвук.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Методы консервирования, деление на группы: физические, физико-химические, химические, биохимические, комбинированные.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Физико-химические методы консервирования.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К ним относят сушку, консервирование поваренной солью и сахаром.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Сушка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основана на подавлении жизнедеятельности микроор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ганизмов и ферментов в результате обезвоживания продуктов до содержания в них влаги 8... 14% и высокой концентрации сухих веществ. Сушенные продукты хорошо сохраняются, обладают боль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шой энергетической ценностью.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Существует несколько способов сушки: конвективная — на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гретым до температуры 80... 120 °С воздухом (сушка фруктов, ово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щей, молока, яиц); контактная — основана на соприкосновении продукта с горячей поверхностью барабана (сушка молока);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термоизлучением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инфракрасными лучами (сушка макаронных из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делий); сублимационная — в вакуум-аппаратах (быстрозаморожен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ных продуктов). Сублимационная сушка самая перспективная, так как она обеспечивает высокое качество сушеных продуктов: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хранение ими первоначального объема, химического состава и свойств. Этой сушке подвергают мясо, рыбу, овощи, ягоды, тво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рог, готовые блюда.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Разновидностью сушки является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вяление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медленное обезво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живание предварительно подсоленных продуктов (мяса, рыбы).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lastRenderedPageBreak/>
        <w:t>Консервирование солью и сахаром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основано на том, что под дей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ствием соли и сахара в клетках микроорганизмов создается повы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шенное осмотическое давление, клетки при этом обезвоживают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ся и погибают. Концентрация соли должна быть не менее 10 %. Консервирование солью используют в основном для сельди, ло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сосевых рыб, шпика и икры, вкусовые качества которых при по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соле улучшаются. Консервирование сахаром применяют в произ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водстве фруктово-ягодных кондитерских изделий, сиропов и сгу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щенного молока; концентрация сахара при этом должна быть не менее 60 %.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Биохимические методы консервирования. К ним относят кваше</w:t>
      </w: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softHyphen/>
        <w:t>ние (соление).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Сущность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квашения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заключается в подавлении жизнедеятель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ности гнилостных микробов молочной кислотой, накапливаемой в продуктах в результате сбраживания сахара плодов и овощей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молочно-кислыми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бактериями, попавшими с поверхности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дукта и из воздуха. Содержание молочной кислоты при этом дос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тигает от 0,7 до 1,8 %. Квашению подвергают капусту, огурцы, помидоры, арбузы, яблоки. Эти продукты при температуре от 0 до 4 °С хранятся несколько месяцев.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Химические методы консервирования. 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Они основаны на действии химических веществ, которые подавляют жизнедеятельность мик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робов. К ним относят: маринование, копчение, обработка серни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стым газом, бурой, уротропином, бензойной кислотой, углекис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лым газом,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сорбиновой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кислотой, антибиотиками, фитонцида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Маринование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консервирование продуктов (овощей, фруктов) уксусной кислотой при ее концентрации от 0,5 до 0,9 %. Эти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дукты хранят при температуре от 0 до 4 °С.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Копчение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основано на пропитывании продукта антисептиче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скими (противомикробными) веществами дыма, получаемого при неполном сгорании древесных опилок. Коптят продукты (мясо, рыбу) в коптильных камерах горячим (при температуре 70... 140 °С) или холодным (при температуре 40 °С) способом. В настоящее время применяют электростатическое и бездымное (мокрое) копчение. Электростатическое копчение основано на осаждении на поверх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ности продукта частиц дыма с противоположными электрически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ми зарядами. При бездымном копчении используют коптильную жидкость, в которую погружают продукт перед термической об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работкой и сушкой. Коптильная жидкость не содержит канцеро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генных (вредных) веществ.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Сернистым газом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S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0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2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) обрабатывают плоды и ягоды для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хранения их цвета до переработки.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Буру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уротропин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применяют для консервирования икры рыб и рыбных консервов.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Бензойную кислоту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(С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6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5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СООН) концентрации 0,07 % исполь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зуют для консервирования фруктовых соков.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Углекислый газ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, или диоксид углерода (С0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2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), подавляет жизне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деятельность плесеней и некоторых бактерий. При 10...20%-ной концентрации С0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2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в воздухе и температуре 0°С срок хранения мяса, рыбы, колбасных изделий увеличивается в 2 раза по срав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нению с хранением в обычных условиях.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Сорбиновую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кислоту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(С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5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Н</w:t>
      </w:r>
      <w:r w:rsidRPr="0055132D">
        <w:rPr>
          <w:rFonts w:ascii="Times New Roman" w:eastAsia="Courier New" w:hAnsi="Times New Roman" w:cs="Times New Roman"/>
          <w:sz w:val="24"/>
          <w:szCs w:val="24"/>
          <w:vertAlign w:val="subscript"/>
        </w:rPr>
        <w:t>7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СООН) в количестве 0,02...0,2 % до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бавляют в овощные и фруктовые соки, компоты, сыры и марга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рин для предохранения их от порчи. Эту кислоту вводят в состав пленок и упаковочной бумаги, в которых хранят продукты.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Антибиотики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(низин, биомицин) используют при производ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стве консервов, для обработки свежей рыбы, птицы.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Фитонциды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губительно действуют на микробы, их применяют в качестве консервирующих веществ. Так,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аллиловое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масло, выра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батываемое из семян горчицы, используют при изготовлении маринадов.</w:t>
      </w:r>
    </w:p>
    <w:p w:rsidR="00342E6D" w:rsidRPr="0055132D" w:rsidRDefault="00342E6D" w:rsidP="00342E6D">
      <w:pPr>
        <w:widowControl w:val="0"/>
        <w:spacing w:after="0" w:line="240" w:lineRule="auto"/>
        <w:ind w:right="-1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 xml:space="preserve"> Товарные потери. Товарная информация.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bookmarkStart w:id="1" w:name="bookmark16"/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Естественная убыль пищевых продуктов</w:t>
      </w:r>
      <w:bookmarkEnd w:id="1"/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При хранении, перевозке и реализации пищевых продуктов их масса (вес) может уменьшаться от усыхания, распыла, утечки,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раскрошки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и других естественных причин. Это уменьшение назы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вают </w:t>
      </w: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естественной убылью.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lastRenderedPageBreak/>
        <w:t>Усыхание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уменьшение массы продукта в результате испаре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ния влаги. Оно зависит от условий хранения и может быть умень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шено путем специальной обработки продукта (глазирование льдом мороженой рыбы,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парафинирование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головок сыра).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Распыл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потери части сыпучих продуктов (муки, крупы, са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хара) при перевозке, хранении.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Утечка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потери жидких продуктов через тару.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Раскрошка</w:t>
      </w:r>
      <w:proofErr w:type="spellEnd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 xml:space="preserve">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потери при разрубе мяса, нарезании хлеба.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Розлив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потери жидких продуктов при переливании их из од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ной тары в другую.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Впитывание в тару —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потери при хранении жиросодержащих продуктов в деревянной таре (масла топленого, сала, сметаны, творога). Применение металлической тары и полимерных пленок исключает такие потери.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Нормы естественной убыли устанавливают приказами выше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стоящих организаций в зависимости от сроков хранения, време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ни года и климатических зон. На предприятиях общественного питания в связи с непродолжительным хранением продуктов нор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мы естественной убыли не применяют.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bookmarkStart w:id="2" w:name="bookmark14"/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Маркировка и штриховое кодирование пищевых продуктов</w:t>
      </w:r>
      <w:bookmarkEnd w:id="2"/>
      <w:r w:rsidRPr="0055132D">
        <w:rPr>
          <w:rFonts w:ascii="Times New Roman" w:eastAsia="Courier New" w:hAnsi="Times New Roman" w:cs="Times New Roman"/>
          <w:b/>
          <w:bCs/>
          <w:sz w:val="24"/>
          <w:szCs w:val="24"/>
        </w:rPr>
        <w:t>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В настоящее время все пищевые продукты отечественного и импортного производства поступают маркированными.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Маркировка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это текст или условные обозначения, нанесен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ные на упаковку продукта, предназначенные для идентифика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ции (установления тождественности) продукта или отдельных его свойств, доведения информации до потребителя о произво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дителях, количественных и качественных характеристиках про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дукта.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Эта информация о пищевых продуктах должна иметь следую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щие данные: юридический адрес фирмы-производителя; дата из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готовления; срок годности и условия хранения; химический со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став или пищевая и энергетическая ценность, обозначение нор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мативного документа (ГОСТ или ТУ), в соответствии с которым изготовлен продукт.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Для автоматизированной индексации и учета информации о товаре введено штриховое кодирование товаров.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5132D">
        <w:rPr>
          <w:rFonts w:ascii="Times New Roman" w:eastAsia="Courier New" w:hAnsi="Times New Roman" w:cs="Times New Roman"/>
          <w:sz w:val="24"/>
          <w:szCs w:val="24"/>
        </w:rPr>
        <w:t>С 1990 г. в Российской Федерации в соответствии с Европей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ской системой кодирования (</w:t>
      </w:r>
      <w:r w:rsidRPr="0055132D">
        <w:rPr>
          <w:rFonts w:ascii="Times New Roman" w:eastAsia="Courier New" w:hAnsi="Times New Roman" w:cs="Times New Roman"/>
          <w:sz w:val="24"/>
          <w:szCs w:val="24"/>
          <w:lang w:val="en-US"/>
        </w:rPr>
        <w:t>EAN</w:t>
      </w:r>
      <w:r w:rsidRPr="0055132D">
        <w:rPr>
          <w:rFonts w:ascii="Times New Roman" w:eastAsia="Courier New" w:hAnsi="Times New Roman" w:cs="Times New Roman"/>
          <w:sz w:val="24"/>
          <w:szCs w:val="24"/>
        </w:rPr>
        <w:t>) каждому продукту присваи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 xml:space="preserve">вается </w:t>
      </w:r>
      <w:proofErr w:type="spellStart"/>
      <w:r w:rsidRPr="0055132D">
        <w:rPr>
          <w:rFonts w:ascii="Times New Roman" w:eastAsia="Courier New" w:hAnsi="Times New Roman" w:cs="Times New Roman"/>
          <w:sz w:val="24"/>
          <w:szCs w:val="24"/>
        </w:rPr>
        <w:t>штрихкод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55132D">
        <w:rPr>
          <w:rFonts w:ascii="Times New Roman" w:eastAsia="Courier New" w:hAnsi="Times New Roman" w:cs="Times New Roman"/>
          <w:i/>
          <w:iCs/>
          <w:sz w:val="24"/>
          <w:szCs w:val="24"/>
        </w:rPr>
        <w:t>Штрихкод</w:t>
      </w:r>
      <w:proofErr w:type="spellEnd"/>
      <w:r w:rsidRPr="0055132D">
        <w:rPr>
          <w:rFonts w:ascii="Times New Roman" w:eastAsia="Courier New" w:hAnsi="Times New Roman" w:cs="Times New Roman"/>
          <w:sz w:val="24"/>
          <w:szCs w:val="24"/>
        </w:rPr>
        <w:t xml:space="preserve"> — это маркировка, нанесенная на этикетку и упа</w:t>
      </w:r>
      <w:r w:rsidRPr="0055132D">
        <w:rPr>
          <w:rFonts w:ascii="Times New Roman" w:eastAsia="Courier New" w:hAnsi="Times New Roman" w:cs="Times New Roman"/>
          <w:sz w:val="24"/>
          <w:szCs w:val="24"/>
        </w:rPr>
        <w:softHyphen/>
        <w:t>ковку товара в виде многоразрядных чисел в десятичной системе исчисления с кодированием каждой цифры в виде черны</w:t>
      </w:r>
      <w:r w:rsidR="00900835">
        <w:rPr>
          <w:rFonts w:ascii="Times New Roman" w:eastAsia="Courier New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220.95pt;margin-top:8.1pt;width:27.5pt;height:15pt;z-index:251662336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CMvQIAAK8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" filled="f" stroked="f">
            <v:textbox style="mso-next-textbox:#Поле 9;mso-fit-shape-to-text:t" inset="0,0,0,0">
              <w:txbxContent>
                <w:p w:rsidR="009B43F9" w:rsidRDefault="009B43F9" w:rsidP="00342E6D">
                  <w:pPr>
                    <w:tabs>
                      <w:tab w:val="left" w:leader="underscore" w:pos="451"/>
                    </w:tabs>
                    <w:spacing w:line="100" w:lineRule="exact"/>
                    <w:ind w:left="120"/>
                  </w:pPr>
                </w:p>
              </w:txbxContent>
            </v:textbox>
            <w10:wrap anchorx="margin"/>
          </v:shape>
        </w:pict>
      </w:r>
      <w:r w:rsidRPr="0055132D">
        <w:rPr>
          <w:rFonts w:ascii="Times New Roman" w:eastAsia="Courier New" w:hAnsi="Times New Roman" w:cs="Times New Roman"/>
          <w:sz w:val="24"/>
          <w:szCs w:val="24"/>
        </w:rPr>
        <w:t>х полос на белом фоне, которые легко различаются специальными средствами считывания. Информация о товаре хранится в штриховом коде за счет использования различного соотношения ширины штрихов и пробелов. Признаком кода служат две длинные черты в начале и конце его. Наиболее распространенным стандартом штриховых кодов является EAN—13, состоящий из 13 цифр. Каждому виду изделий присваивается свой номер. По этим 13 цифрам можно определить: код страны—поставщика товара (первые 2—3 цифры); код предприятия—изготовителя продукции (следующие 5 цифр); код товара (следующие 5 цифр) — информация о товаре — наименование, потребительские свойства, габариты, масса, цвет; убедиться в подлинности и доброкачественности товара, если 13-я цифра (контрольная) совпадает с результатом считывания всех кодов прибором-сканером.</w:t>
      </w:r>
    </w:p>
    <w:p w:rsidR="00342E6D" w:rsidRPr="0055132D" w:rsidRDefault="00342E6D" w:rsidP="00342E6D">
      <w:pPr>
        <w:widowControl w:val="0"/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10AC7" w:rsidRPr="0055132D" w:rsidRDefault="00610AC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13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 5 Основные группы продовольственных товаров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Продовольственные товары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 — товары, произведенные из продовольственного сырья и используемые в пищу в натуральном или переработанном виде.</w:t>
      </w:r>
    </w:p>
    <w:p w:rsidR="00DB09CF" w:rsidRPr="005E66E3" w:rsidRDefault="003E51D3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Классификация (от лат. </w:t>
      </w:r>
      <w:proofErr w:type="spellStart"/>
      <w:r w:rsidRPr="005E6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classis</w:t>
      </w:r>
      <w:proofErr w:type="spellEnd"/>
      <w:r w:rsidRPr="005E6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разряд, </w:t>
      </w:r>
      <w:proofErr w:type="spellStart"/>
      <w:r w:rsidRPr="005E6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facio</w:t>
      </w:r>
      <w:proofErr w:type="spellEnd"/>
      <w:r w:rsidRPr="005E6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делаю) означает распределение предметов в родственные группы по их общим и наиболее характерным признакам. </w:t>
      </w:r>
      <w:r w:rsidRPr="005E66E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B09CF" w:rsidRPr="005E6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Классификация продовольственных товаров</w:t>
      </w:r>
      <w:r w:rsidR="00DB09CF"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это распределение их на группы или </w:t>
      </w:r>
      <w:r w:rsidR="00DB09CF"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классы по общим и наиболее характерным признакам. В основу классификации могут быть положены различные признаки: происхождение товаров, их химический состав, назначение и т. д. В связи с этим существуют различные классификации продовольственных товаров, однако ни одна из них не является общепринятой.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учебной классификации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продовольственные товары подразделяют на следующие группы: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зерно-мучные</w:t>
      </w:r>
      <w:proofErr w:type="spellEnd"/>
      <w:proofErr w:type="gram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(мука, крупа, крупяные, макаронные и хлебобулочные изделия);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-плодоовощные товары и грибы;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-вкусовые товары (чай, кофе, пряности, вкусовые приправы, алкогольные и слабоалкогольные напитки, табак и табачные изделия)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фруктовые, ягодные изделия </w:t>
      </w:r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крахмал, сахар, мед, кондитерские изделия и т.д.)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пищевые жиры (масла растительные, жиры животные, маргарин, жиры кулинарные)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молоко и молочные продукты (молоко, сливки, кисломолочные продукты, масло коровье, сыры)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 яйца и яичные товары (яичный порошок, меланж и др.)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 мясо и мясные товары (мясо всех видов убойных животных, домашней птицы)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- рыба и рыбные товары (рыба живая, охлажденная, мороженная, соленая, сушеная, вяленная и др.)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классификация предусматривает группировку товаров главным образом по основному сырью, но отдельные их группы (товары вкусовые, кондитерские, жиры, пищевые концентраты) нельзя объединить по этому признаку.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пределах группы товары в зависимости от сырья, технологии производства, рецептуры, качества и других признаков делят на виды, разновидности, сорта, а иногда на более мелкие классификационные группы (номера, марки и др.). Например, крупу в зависимости от культуры зерна делят на виды: гречневая, пшено, овсяная и т. д. По способу обработки крупа может быть нескольких разновидностей: шлифованная, цельная и дробленая (в стандартах разновидности иногда называют видами). По качеству отдельные разновидности крупы подразделяют на товарные сорта: </w:t>
      </w:r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</w:t>
      </w:r>
      <w:proofErr w:type="gram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, 1-й, 2-й. Следовательно, товарный сорт определяется качественными признаками товара.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ряда товаров (плоды, овощи, зерно, рыба) в товароведении использована классификация, принятая в биологии. </w:t>
      </w:r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рыбу подразделяют на семейства, роды, виды; зерно — на виды, разновидности, сорта.</w:t>
      </w:r>
      <w:proofErr w:type="gramEnd"/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отличие от сортов товарных, природные сорта сгруппированы по ботаническим признакам и имеют определенные названия. Так, природные сорта плодов называют помологическими; винограда — </w:t>
      </w:r>
      <w:proofErr w:type="spell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ампелографическими</w:t>
      </w:r>
      <w:proofErr w:type="spell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; овощей — хозяйственно - ботаническими.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назначения пищевые продукты подразделяются на следующие группы: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Продукты массового потребления, выработанные по традиционной технологии и предназначенные для питания основных групп населения.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Лечебные (диетические) и лечебно-профилактические продукты — специально созданные для профилактического и лечебного питания (витаминизированные, </w:t>
      </w:r>
      <w:proofErr w:type="spell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низкожировые</w:t>
      </w:r>
      <w:proofErr w:type="spell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низкокалорийные, с повышенным содержанием пищевых волокон, уменьшенным количеством сахара и т. д.).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Продукты детского питания — специально созданные для питания здоровых и больных детей до трехлетнего возраста.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торговле некоторые продовольственные товары условно объединяют </w:t>
      </w:r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бакалейные и гастрономические.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бакалейным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относят муку, крупу, крахмал, сахар, макаронные изделия, чай и чайные напитки, кофе и кофейные напитки, соль, дрожжи, растительные масла, уксус, пряности.</w:t>
      </w:r>
      <w:proofErr w:type="gramEnd"/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гастрономическим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относятся преимущественно готовые к употреблению товары — колбасы, мясные копчености, копченую рыбу, мясные и рыбные консервы, сыры, коровье масло, сгущенное молоко, молоко в бутылках и пакетах, алкогольные напитки и некоторые приправы.</w:t>
      </w:r>
      <w:proofErr w:type="gramEnd"/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Ассортиментом называют набор (совокупность) товаров, объединенных по какому-либо признаку. Различают ассортимент промышленный и торговый. </w:t>
      </w:r>
      <w:r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Промышленный ассортимент</w:t>
      </w:r>
      <w:r w:rsidR="003E51D3"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объединяет изделия, вырабатываемые на данном предприятии (ассортимент предприятия) или определенной отраслью промышленности (ассортимент отрасли).</w:t>
      </w:r>
    </w:p>
    <w:p w:rsidR="00DB09CF" w:rsidRPr="005E66E3" w:rsidRDefault="00DB09CF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Торговый ассортимент</w:t>
      </w:r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это номенклатура товаров, реализуемых через оптовую и розничную сеть. </w:t>
      </w:r>
      <w:proofErr w:type="gramStart"/>
      <w:r w:rsidRPr="005E66E3">
        <w:rPr>
          <w:rFonts w:ascii="Times New Roman" w:eastAsia="Times New Roman" w:hAnsi="Times New Roman" w:cs="Times New Roman"/>
          <w:color w:val="000000"/>
          <w:sz w:val="24"/>
          <w:szCs w:val="24"/>
        </w:rPr>
        <w:t>Он подразделяется на ассортимент предприятия (магазина, базы) и ассортимент товарной группы (кондитерских, молочных, мясных и т. д. товаров).</w:t>
      </w:r>
      <w:proofErr w:type="gramEnd"/>
    </w:p>
    <w:p w:rsidR="00083C8A" w:rsidRPr="005E66E3" w:rsidRDefault="00501F14" w:rsidP="00DB09CF">
      <w:pPr>
        <w:spacing w:before="150" w:after="150" w:line="308" w:lineRule="atLeast"/>
        <w:ind w:left="150" w:right="1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6E3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Используемая литература </w:t>
      </w:r>
    </w:p>
    <w:p w:rsidR="00501F14" w:rsidRPr="005E66E3" w:rsidRDefault="00501F14" w:rsidP="0050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6E3">
        <w:rPr>
          <w:rFonts w:ascii="Times New Roman" w:eastAsia="Courier New" w:hAnsi="Times New Roman" w:cs="Times New Roman"/>
          <w:sz w:val="24"/>
          <w:szCs w:val="24"/>
        </w:rPr>
        <w:t>1</w:t>
      </w:r>
      <w:r w:rsidRPr="005E66E3">
        <w:rPr>
          <w:rFonts w:ascii="Times New Roman" w:hAnsi="Times New Roman" w:cs="Times New Roman"/>
          <w:sz w:val="24"/>
          <w:szCs w:val="24"/>
        </w:rPr>
        <w:t xml:space="preserve"> Основные источники:</w:t>
      </w:r>
    </w:p>
    <w:p w:rsidR="00501F14" w:rsidRPr="005E66E3" w:rsidRDefault="00501F14" w:rsidP="0050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1.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  <w:t xml:space="preserve">ГОСТ </w:t>
      </w:r>
      <w:proofErr w:type="gramStart"/>
      <w:r w:rsidRPr="005E66E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50763-2007 Услуги общественного питания. Продукция общественного питания, реализуемая населению. Общие технические условия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2.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2.3.6.1079-01 Санитарно-эпидемиологические требования к организациям общественного питания, изготовлению и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оборотоспособности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в них пищевых продуктов и продовольственного сырья;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3.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  <w:t>Правила оказания услуг общественного питания (в ред. Постановлений Правительства РФ от 21.05.2001 N 389, от 10.05.2007 N 276);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4.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  <w:t xml:space="preserve">Анфимова Н.А. Кулинария: учебник для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нач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>. проф. образования/ Н.А. Анфимова, Л.Л Татарская. – М.: Издательский центр «Академия», 2013.-286с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5.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Золин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В. П. Технологическое оборудование предприятий общественного питания: учебник для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нач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. проф. образования / В.П.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Золин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>. – М.</w:t>
      </w:r>
      <w:proofErr w:type="gramStart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2012.- 194с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6.</w:t>
      </w:r>
      <w:r w:rsidRPr="005E66E3">
        <w:rPr>
          <w:rFonts w:ascii="Times New Roman" w:hAnsi="Times New Roman" w:cs="Times New Roman"/>
          <w:bCs/>
          <w:sz w:val="24"/>
          <w:szCs w:val="24"/>
        </w:rPr>
        <w:tab/>
        <w:t xml:space="preserve">Матюхина З.П. Товароведение пищевых продуктов: учебник для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нач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. проф. образования / З.П. Матюхина, Э.П.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Королькова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. – М.: Издательский центр «Академия», 2013. 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lastRenderedPageBreak/>
        <w:t>7. Матюхина З.П. Основы физиологии питания, микробиологии, гигиены и санитарии</w:t>
      </w:r>
      <w:proofErr w:type="gramStart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учебник для начального проф. образования /  З.П. Матюхина.  – М.: Издательский центр «Академия», 2012. -186с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8. Радченко Л.А. Организация производства на предприятиях общественного питания / Л.А. Радченко. – М.: Ростов-на-Дону, «Феникс», 2013.-246с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 xml:space="preserve">9. Харченко Н.Э. Сборник рецептур блюд и кулинарных изделий: учебное пособие для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нач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>. проф. Образования / Н.Э.Харченко. – М.: Издательский центр «Академия», 2014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 xml:space="preserve">10. Сборник рецептур блюд и кулинарных изделий для предприятий общественного питания, – М; Экономика. 2013 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Дубцов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. Г.Г. Товароведение пищевых продуктов /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Г.Г.Дубцов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>. – М.: Издательский центр «Академия», 2013-300с.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Лутошкина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 xml:space="preserve"> Г.Г. Основы физиологии питания / </w:t>
      </w:r>
      <w:proofErr w:type="spellStart"/>
      <w:r w:rsidRPr="005E66E3">
        <w:rPr>
          <w:rFonts w:ascii="Times New Roman" w:hAnsi="Times New Roman" w:cs="Times New Roman"/>
          <w:bCs/>
          <w:sz w:val="24"/>
          <w:szCs w:val="24"/>
        </w:rPr>
        <w:t>Г.Г.Лутошкина</w:t>
      </w:r>
      <w:proofErr w:type="spellEnd"/>
      <w:r w:rsidRPr="005E66E3">
        <w:rPr>
          <w:rFonts w:ascii="Times New Roman" w:hAnsi="Times New Roman" w:cs="Times New Roman"/>
          <w:bCs/>
          <w:sz w:val="24"/>
          <w:szCs w:val="24"/>
        </w:rPr>
        <w:t>. – М.: Издательский центр «Академия», 2012-432с.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13. Готовим дома http://gotovim-doma.ru/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14. Едим дома http://www.edimdoma.ru/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 xml:space="preserve">15. Кухарка http://www.kuharka.ru/ </w:t>
      </w:r>
    </w:p>
    <w:p w:rsidR="00501F14" w:rsidRPr="005E66E3" w:rsidRDefault="00501F14" w:rsidP="005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E66E3">
        <w:rPr>
          <w:rFonts w:ascii="Times New Roman" w:hAnsi="Times New Roman" w:cs="Times New Roman"/>
          <w:bCs/>
          <w:sz w:val="24"/>
          <w:szCs w:val="24"/>
        </w:rPr>
        <w:t>16. Кулинарный эдем http://www.kedem.ru/</w:t>
      </w:r>
    </w:p>
    <w:p w:rsidR="00501F14" w:rsidRPr="005E66E3" w:rsidRDefault="00501F14" w:rsidP="00501F14">
      <w:pPr>
        <w:widowControl w:val="0"/>
        <w:tabs>
          <w:tab w:val="left" w:pos="993"/>
        </w:tabs>
        <w:spacing w:after="0" w:line="240" w:lineRule="auto"/>
        <w:ind w:left="993" w:right="-1" w:hanging="426"/>
        <w:rPr>
          <w:rFonts w:ascii="Times New Roman" w:hAnsi="Times New Roman" w:cs="Times New Roman"/>
          <w:bCs/>
          <w:sz w:val="24"/>
          <w:szCs w:val="24"/>
        </w:rPr>
      </w:pPr>
    </w:p>
    <w:p w:rsidR="00083C8A" w:rsidRPr="00501F14" w:rsidRDefault="003C045B" w:rsidP="00DB09CF">
      <w:pPr>
        <w:spacing w:before="150" w:after="150" w:line="308" w:lineRule="atLeast"/>
        <w:ind w:left="150" w:right="150"/>
        <w:rPr>
          <w:rFonts w:ascii="Verdana" w:eastAsia="Times New Roman" w:hAnsi="Verdana" w:cs="Times New Roman"/>
          <w:sz w:val="24"/>
          <w:szCs w:val="24"/>
        </w:rPr>
      </w:pPr>
      <w:r w:rsidRPr="00501F1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sectPr w:rsidR="00083C8A" w:rsidRPr="00501F14" w:rsidSect="00501F1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14" w:rsidRDefault="00501F14" w:rsidP="00501F14">
      <w:pPr>
        <w:spacing w:after="0" w:line="240" w:lineRule="auto"/>
      </w:pPr>
      <w:r>
        <w:separator/>
      </w:r>
    </w:p>
  </w:endnote>
  <w:endnote w:type="continuationSeparator" w:id="1">
    <w:p w:rsidR="00501F14" w:rsidRDefault="00501F14" w:rsidP="005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8547"/>
    </w:sdtPr>
    <w:sdtContent>
      <w:p w:rsidR="00501F14" w:rsidRDefault="00900835">
        <w:pPr>
          <w:pStyle w:val="aa"/>
          <w:jc w:val="right"/>
        </w:pPr>
        <w:fldSimple w:instr=" PAGE   \* MERGEFORMAT ">
          <w:r w:rsidR="005E66E3">
            <w:rPr>
              <w:noProof/>
            </w:rPr>
            <w:t>37</w:t>
          </w:r>
        </w:fldSimple>
      </w:p>
    </w:sdtContent>
  </w:sdt>
  <w:p w:rsidR="00501F14" w:rsidRDefault="00501F1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14" w:rsidRDefault="00501F14" w:rsidP="00501F14">
      <w:pPr>
        <w:spacing w:after="0" w:line="240" w:lineRule="auto"/>
      </w:pPr>
      <w:r>
        <w:separator/>
      </w:r>
    </w:p>
  </w:footnote>
  <w:footnote w:type="continuationSeparator" w:id="1">
    <w:p w:rsidR="00501F14" w:rsidRDefault="00501F14" w:rsidP="005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53AD6735"/>
    <w:multiLevelType w:val="hybridMultilevel"/>
    <w:tmpl w:val="49AE1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FC3D0B"/>
    <w:multiLevelType w:val="hybridMultilevel"/>
    <w:tmpl w:val="37201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33E38"/>
    <w:multiLevelType w:val="hybridMultilevel"/>
    <w:tmpl w:val="94ACFE78"/>
    <w:lvl w:ilvl="0" w:tplc="EDB4A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60F8"/>
    <w:rsid w:val="000314A6"/>
    <w:rsid w:val="000475B8"/>
    <w:rsid w:val="00083C8A"/>
    <w:rsid w:val="000A7FD4"/>
    <w:rsid w:val="002065EB"/>
    <w:rsid w:val="00243323"/>
    <w:rsid w:val="00342E6D"/>
    <w:rsid w:val="003C045B"/>
    <w:rsid w:val="003E51D3"/>
    <w:rsid w:val="0044216D"/>
    <w:rsid w:val="00491029"/>
    <w:rsid w:val="004C71A7"/>
    <w:rsid w:val="00501F14"/>
    <w:rsid w:val="0054015A"/>
    <w:rsid w:val="0055132D"/>
    <w:rsid w:val="00551ED7"/>
    <w:rsid w:val="005C605F"/>
    <w:rsid w:val="005E66E3"/>
    <w:rsid w:val="0060138D"/>
    <w:rsid w:val="00610AC7"/>
    <w:rsid w:val="0068637F"/>
    <w:rsid w:val="006F6107"/>
    <w:rsid w:val="007346C5"/>
    <w:rsid w:val="00900835"/>
    <w:rsid w:val="009B43F9"/>
    <w:rsid w:val="00B560F8"/>
    <w:rsid w:val="00B575B4"/>
    <w:rsid w:val="00B60E8E"/>
    <w:rsid w:val="00B830E4"/>
    <w:rsid w:val="00BA4E74"/>
    <w:rsid w:val="00C707F2"/>
    <w:rsid w:val="00DB09CF"/>
    <w:rsid w:val="00DC1F5A"/>
    <w:rsid w:val="00E07618"/>
    <w:rsid w:val="00E1607B"/>
    <w:rsid w:val="00EA00DE"/>
    <w:rsid w:val="00F7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60F8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560F8"/>
    <w:rPr>
      <w:rFonts w:eastAsiaTheme="minorHAnsi"/>
      <w:lang w:eastAsia="en-US"/>
    </w:rPr>
  </w:style>
  <w:style w:type="character" w:customStyle="1" w:styleId="9">
    <w:name w:val="Основной текст (9)_"/>
    <w:basedOn w:val="a0"/>
    <w:link w:val="90"/>
    <w:rsid w:val="00B560F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60F8"/>
    <w:pPr>
      <w:widowControl w:val="0"/>
      <w:shd w:val="clear" w:color="auto" w:fill="FFFFFF"/>
      <w:spacing w:after="0" w:line="254" w:lineRule="exact"/>
      <w:ind w:hanging="560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99"/>
    <w:qFormat/>
    <w:rsid w:val="00B560F8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DB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09CF"/>
    <w:rPr>
      <w:b/>
      <w:bCs/>
    </w:rPr>
  </w:style>
  <w:style w:type="character" w:customStyle="1" w:styleId="apple-converted-space">
    <w:name w:val="apple-converted-space"/>
    <w:basedOn w:val="a0"/>
    <w:rsid w:val="00DB09CF"/>
  </w:style>
  <w:style w:type="paragraph" w:customStyle="1" w:styleId="Default">
    <w:name w:val="Default"/>
    <w:rsid w:val="004C7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0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1F14"/>
  </w:style>
  <w:style w:type="paragraph" w:styleId="aa">
    <w:name w:val="footer"/>
    <w:basedOn w:val="a"/>
    <w:link w:val="ab"/>
    <w:uiPriority w:val="99"/>
    <w:unhideWhenUsed/>
    <w:rsid w:val="0050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F14"/>
  </w:style>
  <w:style w:type="paragraph" w:styleId="ac">
    <w:name w:val="Balloon Text"/>
    <w:basedOn w:val="a"/>
    <w:link w:val="ad"/>
    <w:uiPriority w:val="99"/>
    <w:semiHidden/>
    <w:unhideWhenUsed/>
    <w:rsid w:val="0044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97A7-D0BC-4966-AE20-5BA013F1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45</Pages>
  <Words>21064</Words>
  <Characters>120067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2017-11-17T04:46:00Z</dcterms:created>
  <dcterms:modified xsi:type="dcterms:W3CDTF">2017-12-18T10:13:00Z</dcterms:modified>
</cp:coreProperties>
</file>