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811" w:rsidRDefault="005E1811" w:rsidP="005E1811">
      <w:pPr>
        <w:jc w:val="center"/>
        <w:rPr>
          <w:b/>
          <w:sz w:val="28"/>
        </w:rPr>
      </w:pPr>
      <w:r w:rsidRPr="008C60A5">
        <w:rPr>
          <w:b/>
          <w:sz w:val="28"/>
        </w:rPr>
        <w:t>Аппаратное обеспечение компьютера</w:t>
      </w:r>
    </w:p>
    <w:p w:rsidR="005E1811" w:rsidRPr="008C60A5" w:rsidRDefault="005E1811" w:rsidP="005E1811">
      <w:pPr>
        <w:jc w:val="center"/>
        <w:rPr>
          <w:b/>
          <w:sz w:val="28"/>
        </w:rPr>
      </w:pPr>
    </w:p>
    <w:p w:rsidR="005E1811" w:rsidRPr="00C02D6F" w:rsidRDefault="005E1811" w:rsidP="005E1811">
      <w:pPr>
        <w:ind w:firstLine="708"/>
        <w:jc w:val="both"/>
        <w:rPr>
          <w:sz w:val="28"/>
        </w:rPr>
      </w:pPr>
      <w:r w:rsidRPr="00C02D6F">
        <w:rPr>
          <w:b/>
          <w:sz w:val="28"/>
        </w:rPr>
        <w:t>Аппаратное обеспечение компьютера</w:t>
      </w:r>
      <w:r w:rsidRPr="00C02D6F">
        <w:rPr>
          <w:sz w:val="28"/>
        </w:rPr>
        <w:t xml:space="preserve"> - это все электронные и механические устройства компьютера. </w:t>
      </w:r>
    </w:p>
    <w:p w:rsidR="005E1811" w:rsidRPr="00C02D6F" w:rsidRDefault="005E1811" w:rsidP="005E1811">
      <w:pPr>
        <w:ind w:firstLine="708"/>
        <w:jc w:val="both"/>
        <w:rPr>
          <w:sz w:val="28"/>
        </w:rPr>
      </w:pPr>
      <w:r w:rsidRPr="00C02D6F">
        <w:rPr>
          <w:sz w:val="28"/>
        </w:rPr>
        <w:t>Несмотря на огромное многообразие вычислительной техники и ее необычайно быстрое совершенствование, фундаментальные принципы устройства машин во многом остаются неизменными и в частности архитектура ЭВМ.</w:t>
      </w:r>
    </w:p>
    <w:p w:rsidR="005E1811" w:rsidRPr="00C02D6F" w:rsidRDefault="005E1811" w:rsidP="005E1811">
      <w:pPr>
        <w:ind w:firstLine="708"/>
        <w:jc w:val="both"/>
        <w:rPr>
          <w:sz w:val="28"/>
        </w:rPr>
      </w:pPr>
      <w:r w:rsidRPr="00C02D6F">
        <w:rPr>
          <w:b/>
          <w:sz w:val="28"/>
        </w:rPr>
        <w:t>Архитектура компьютера</w:t>
      </w:r>
      <w:r w:rsidRPr="00C02D6F">
        <w:rPr>
          <w:sz w:val="28"/>
        </w:rPr>
        <w:t xml:space="preserve"> – это его описание на некотором общем уровне.</w:t>
      </w:r>
      <w:r>
        <w:rPr>
          <w:sz w:val="28"/>
        </w:rPr>
        <w:t xml:space="preserve"> </w:t>
      </w:r>
      <w:r w:rsidRPr="00C02D6F">
        <w:rPr>
          <w:sz w:val="28"/>
        </w:rPr>
        <w:t>В основу архитектуры современных компьютеров положен магистрально-модульный принцип и принципы Джона фон Неймана. Запишем их в тетрадь.</w:t>
      </w:r>
    </w:p>
    <w:p w:rsidR="005E1811" w:rsidRDefault="005E1811" w:rsidP="005E1811">
      <w:pPr>
        <w:ind w:firstLine="708"/>
        <w:jc w:val="both"/>
        <w:rPr>
          <w:sz w:val="28"/>
        </w:rPr>
      </w:pPr>
      <w:r w:rsidRPr="00C02D6F">
        <w:rPr>
          <w:b/>
          <w:sz w:val="28"/>
        </w:rPr>
        <w:t xml:space="preserve">Магистрально-модульный принцип </w:t>
      </w:r>
      <w:r w:rsidRPr="00C02D6F">
        <w:rPr>
          <w:sz w:val="28"/>
        </w:rPr>
        <w:t xml:space="preserve">заключается в том, что компьютер состоит из некоторого количества устройств – </w:t>
      </w:r>
      <w:r w:rsidRPr="00C02D6F">
        <w:rPr>
          <w:b/>
          <w:sz w:val="28"/>
        </w:rPr>
        <w:t>модулей</w:t>
      </w:r>
      <w:r w:rsidRPr="00C02D6F">
        <w:rPr>
          <w:sz w:val="28"/>
        </w:rPr>
        <w:t xml:space="preserve">, связанных между собой через набор электронных линий – </w:t>
      </w:r>
      <w:r w:rsidRPr="00C02D6F">
        <w:rPr>
          <w:b/>
          <w:sz w:val="28"/>
        </w:rPr>
        <w:t>магистраль</w:t>
      </w:r>
      <w:r>
        <w:rPr>
          <w:sz w:val="28"/>
        </w:rPr>
        <w:t xml:space="preserve">. </w:t>
      </w:r>
      <w:r w:rsidRPr="00C02D6F">
        <w:rPr>
          <w:sz w:val="28"/>
        </w:rPr>
        <w:t>Магистраль обеспечивает обмен данными между устройствами компьютера. В связи с этим принципом, каждый пользователь может комплектовать свой компьютер по собственному желанию. Он может заменять одни устройства на другие, тем, самым модернизируя свой компьютер.</w:t>
      </w:r>
    </w:p>
    <w:p w:rsidR="005E1811" w:rsidRPr="00C02D6F" w:rsidRDefault="005E1811" w:rsidP="005E1811">
      <w:pPr>
        <w:ind w:firstLine="708"/>
        <w:jc w:val="both"/>
        <w:rPr>
          <w:b/>
          <w:sz w:val="28"/>
        </w:rPr>
      </w:pPr>
      <w:r w:rsidRPr="00C02D6F">
        <w:rPr>
          <w:b/>
          <w:sz w:val="28"/>
        </w:rPr>
        <w:t>Принципы Джона фон Неймана:</w:t>
      </w:r>
    </w:p>
    <w:p w:rsidR="005E1811" w:rsidRPr="00C02D6F" w:rsidRDefault="005E1811" w:rsidP="005E1811">
      <w:pPr>
        <w:pStyle w:val="a3"/>
        <w:numPr>
          <w:ilvl w:val="0"/>
          <w:numId w:val="1"/>
        </w:numPr>
        <w:jc w:val="both"/>
        <w:rPr>
          <w:sz w:val="28"/>
        </w:rPr>
      </w:pPr>
      <w:r w:rsidRPr="00C02D6F">
        <w:rPr>
          <w:sz w:val="28"/>
        </w:rPr>
        <w:t>Наличие устройств ввода-вывода информации;</w:t>
      </w:r>
    </w:p>
    <w:p w:rsidR="005E1811" w:rsidRPr="00C02D6F" w:rsidRDefault="005E1811" w:rsidP="005E1811">
      <w:pPr>
        <w:pStyle w:val="a3"/>
        <w:numPr>
          <w:ilvl w:val="0"/>
          <w:numId w:val="1"/>
        </w:numPr>
        <w:jc w:val="both"/>
        <w:rPr>
          <w:sz w:val="28"/>
        </w:rPr>
      </w:pPr>
      <w:r w:rsidRPr="00C02D6F">
        <w:rPr>
          <w:sz w:val="28"/>
        </w:rPr>
        <w:t>Адресуемая памят</w:t>
      </w:r>
      <w:r>
        <w:rPr>
          <w:sz w:val="28"/>
        </w:rPr>
        <w:t>ь;</w:t>
      </w:r>
    </w:p>
    <w:p w:rsidR="005E1811" w:rsidRPr="00C02D6F" w:rsidRDefault="005E1811" w:rsidP="005E1811">
      <w:pPr>
        <w:pStyle w:val="a3"/>
        <w:numPr>
          <w:ilvl w:val="0"/>
          <w:numId w:val="1"/>
        </w:numPr>
        <w:jc w:val="both"/>
        <w:rPr>
          <w:sz w:val="28"/>
        </w:rPr>
      </w:pPr>
      <w:r w:rsidRPr="00C02D6F">
        <w:rPr>
          <w:sz w:val="28"/>
        </w:rPr>
        <w:t>Процессор, состоящий из устройств управления и арифметико-логического устройства;</w:t>
      </w:r>
    </w:p>
    <w:p w:rsidR="005E1811" w:rsidRDefault="005E1811" w:rsidP="005E1811">
      <w:pPr>
        <w:pStyle w:val="a3"/>
        <w:numPr>
          <w:ilvl w:val="0"/>
          <w:numId w:val="1"/>
        </w:numPr>
        <w:jc w:val="both"/>
        <w:rPr>
          <w:sz w:val="28"/>
        </w:rPr>
      </w:pPr>
      <w:r w:rsidRPr="00C02D6F">
        <w:rPr>
          <w:sz w:val="28"/>
        </w:rPr>
        <w:t>Данные и программы хранятся вместе.</w:t>
      </w:r>
    </w:p>
    <w:p w:rsidR="00E0101D" w:rsidRDefault="00E0101D" w:rsidP="00E0101D">
      <w:pPr>
        <w:pStyle w:val="a6"/>
        <w:spacing w:before="0" w:beforeAutospacing="0" w:after="0" w:afterAutospacing="0"/>
        <w:ind w:firstLine="480"/>
        <w:jc w:val="both"/>
        <w:rPr>
          <w:rFonts w:ascii="Verdana" w:hAnsi="Verdana"/>
          <w:color w:val="000000"/>
          <w:sz w:val="22"/>
          <w:szCs w:val="20"/>
        </w:rPr>
      </w:pPr>
    </w:p>
    <w:p w:rsidR="00E0101D" w:rsidRPr="00E0101D" w:rsidRDefault="00E0101D" w:rsidP="00E0101D">
      <w:pPr>
        <w:pStyle w:val="a6"/>
        <w:spacing w:before="0" w:beforeAutospacing="0" w:after="0" w:afterAutospacing="0"/>
        <w:ind w:firstLine="480"/>
        <w:jc w:val="both"/>
        <w:rPr>
          <w:rFonts w:ascii="Verdana" w:hAnsi="Verdana"/>
          <w:color w:val="000000"/>
          <w:sz w:val="22"/>
          <w:szCs w:val="20"/>
        </w:rPr>
      </w:pPr>
      <w:r w:rsidRPr="00E0101D">
        <w:rPr>
          <w:rFonts w:ascii="Verdana" w:hAnsi="Verdana"/>
          <w:color w:val="000000"/>
          <w:sz w:val="22"/>
          <w:szCs w:val="20"/>
        </w:rPr>
        <w:t>В основу построения подавляющего большинства компьютеров положены следующие общие принципы, сформулированные в 1945 г. американским ученым</w:t>
      </w:r>
      <w:r w:rsidRPr="00E0101D">
        <w:rPr>
          <w:rStyle w:val="apple-converted-space"/>
          <w:rFonts w:ascii="Verdana" w:hAnsi="Verdana"/>
          <w:color w:val="000000"/>
          <w:sz w:val="22"/>
          <w:szCs w:val="20"/>
        </w:rPr>
        <w:t> </w:t>
      </w:r>
      <w:r w:rsidRPr="00E0101D">
        <w:rPr>
          <w:rFonts w:ascii="Verdana" w:hAnsi="Verdana"/>
          <w:b/>
          <w:bCs/>
          <w:color w:val="000000"/>
          <w:sz w:val="22"/>
          <w:szCs w:val="20"/>
        </w:rPr>
        <w:t>Джоном фон Нейманом</w:t>
      </w:r>
      <w:r w:rsidRPr="00E0101D">
        <w:rPr>
          <w:rFonts w:ascii="Verdana" w:hAnsi="Verdana"/>
          <w:color w:val="000000"/>
          <w:sz w:val="22"/>
          <w:szCs w:val="20"/>
        </w:rPr>
        <w:t>.</w:t>
      </w:r>
    </w:p>
    <w:p w:rsidR="00E0101D" w:rsidRPr="00E0101D" w:rsidRDefault="00E0101D" w:rsidP="00E0101D">
      <w:pPr>
        <w:numPr>
          <w:ilvl w:val="0"/>
          <w:numId w:val="8"/>
        </w:numPr>
        <w:rPr>
          <w:rFonts w:ascii="Verdana" w:hAnsi="Verdana"/>
          <w:color w:val="000000"/>
          <w:sz w:val="22"/>
          <w:szCs w:val="20"/>
        </w:rPr>
      </w:pPr>
      <w:r w:rsidRPr="00E0101D">
        <w:rPr>
          <w:rFonts w:ascii="Verdana" w:hAnsi="Verdana"/>
          <w:b/>
          <w:bCs/>
          <w:color w:val="000000"/>
          <w:sz w:val="22"/>
          <w:szCs w:val="20"/>
          <w:u w:val="single"/>
        </w:rPr>
        <w:t>Принцип программного управления</w:t>
      </w:r>
      <w:r w:rsidRPr="00E0101D">
        <w:rPr>
          <w:rFonts w:ascii="Verdana" w:hAnsi="Verdana"/>
          <w:b/>
          <w:bCs/>
          <w:color w:val="000000"/>
          <w:sz w:val="22"/>
          <w:szCs w:val="20"/>
        </w:rPr>
        <w:t>. Из него следует, что программа состоит из набора команд, которые выполняются процессором автоматически друг за другом в определенной последовательности.</w:t>
      </w:r>
    </w:p>
    <w:p w:rsidR="00E0101D" w:rsidRPr="00E0101D" w:rsidRDefault="00E0101D" w:rsidP="00E0101D">
      <w:pPr>
        <w:pStyle w:val="a6"/>
        <w:spacing w:before="0" w:beforeAutospacing="0" w:after="0" w:afterAutospacing="0"/>
        <w:ind w:left="720" w:firstLine="480"/>
        <w:jc w:val="both"/>
        <w:rPr>
          <w:rFonts w:ascii="Verdana" w:hAnsi="Verdana"/>
          <w:color w:val="000000"/>
          <w:sz w:val="22"/>
          <w:szCs w:val="20"/>
        </w:rPr>
      </w:pPr>
      <w:r w:rsidRPr="00E0101D">
        <w:rPr>
          <w:rFonts w:ascii="Verdana" w:hAnsi="Verdana"/>
          <w:color w:val="000000"/>
          <w:sz w:val="22"/>
          <w:szCs w:val="20"/>
        </w:rPr>
        <w:t>Выборка программы из памяти осуществляется с помощью</w:t>
      </w:r>
      <w:r w:rsidRPr="00E0101D">
        <w:rPr>
          <w:rStyle w:val="apple-converted-space"/>
          <w:rFonts w:ascii="Verdana" w:hAnsi="Verdana"/>
          <w:color w:val="000000"/>
          <w:sz w:val="22"/>
          <w:szCs w:val="20"/>
        </w:rPr>
        <w:t> </w:t>
      </w:r>
      <w:r w:rsidRPr="00E0101D">
        <w:rPr>
          <w:rFonts w:ascii="Verdana" w:hAnsi="Verdana"/>
          <w:b/>
          <w:bCs/>
          <w:color w:val="000000"/>
          <w:sz w:val="22"/>
          <w:szCs w:val="20"/>
          <w:u w:val="single"/>
        </w:rPr>
        <w:t>счетчика команд</w:t>
      </w:r>
      <w:r w:rsidRPr="00E0101D">
        <w:rPr>
          <w:rFonts w:ascii="Verdana" w:hAnsi="Verdana"/>
          <w:color w:val="000000"/>
          <w:sz w:val="22"/>
          <w:szCs w:val="20"/>
        </w:rPr>
        <w:t>. Этот регистр процессора</w:t>
      </w:r>
      <w:r w:rsidRPr="00E0101D">
        <w:rPr>
          <w:rStyle w:val="apple-converted-space"/>
          <w:rFonts w:ascii="Verdana" w:hAnsi="Verdana"/>
          <w:color w:val="000000"/>
          <w:sz w:val="22"/>
          <w:szCs w:val="20"/>
        </w:rPr>
        <w:t> </w:t>
      </w:r>
      <w:r w:rsidRPr="00E0101D">
        <w:rPr>
          <w:rFonts w:ascii="Verdana" w:hAnsi="Verdana"/>
          <w:b/>
          <w:bCs/>
          <w:color w:val="000000"/>
          <w:sz w:val="22"/>
          <w:szCs w:val="20"/>
        </w:rPr>
        <w:t>последовательно увеличивает хранимый в нем адрес очередной команды на длину команды</w:t>
      </w:r>
      <w:r w:rsidRPr="00E0101D">
        <w:rPr>
          <w:rFonts w:ascii="Verdana" w:hAnsi="Verdana"/>
          <w:color w:val="000000"/>
          <w:sz w:val="22"/>
          <w:szCs w:val="20"/>
        </w:rPr>
        <w:t>.</w:t>
      </w:r>
    </w:p>
    <w:p w:rsidR="00E0101D" w:rsidRPr="00E0101D" w:rsidRDefault="00E0101D" w:rsidP="00E0101D">
      <w:pPr>
        <w:pStyle w:val="a6"/>
        <w:spacing w:before="0" w:beforeAutospacing="0" w:after="0" w:afterAutospacing="0"/>
        <w:ind w:left="720" w:firstLine="480"/>
        <w:jc w:val="both"/>
        <w:rPr>
          <w:rFonts w:ascii="Verdana" w:hAnsi="Verdana"/>
          <w:color w:val="000000"/>
          <w:sz w:val="22"/>
          <w:szCs w:val="20"/>
        </w:rPr>
      </w:pPr>
      <w:r w:rsidRPr="00E0101D">
        <w:rPr>
          <w:rFonts w:ascii="Verdana" w:hAnsi="Verdana"/>
          <w:color w:val="000000"/>
          <w:sz w:val="22"/>
          <w:szCs w:val="20"/>
        </w:rPr>
        <w:t>А так как команды программы расположены в памяти друг за другом, то тем самым организуется выборка цепочки команд из последовательно расположенных ячеек памяти.</w:t>
      </w:r>
    </w:p>
    <w:p w:rsidR="00E0101D" w:rsidRPr="00E0101D" w:rsidRDefault="00E0101D" w:rsidP="00E0101D">
      <w:pPr>
        <w:pStyle w:val="a6"/>
        <w:spacing w:before="0" w:beforeAutospacing="0" w:after="0" w:afterAutospacing="0"/>
        <w:ind w:left="720" w:firstLine="480"/>
        <w:jc w:val="both"/>
        <w:rPr>
          <w:rFonts w:ascii="Verdana" w:hAnsi="Verdana"/>
          <w:color w:val="000000"/>
          <w:sz w:val="22"/>
          <w:szCs w:val="20"/>
        </w:rPr>
      </w:pPr>
      <w:r w:rsidRPr="00E0101D">
        <w:rPr>
          <w:rFonts w:ascii="Verdana" w:hAnsi="Verdana"/>
          <w:color w:val="000000"/>
          <w:sz w:val="22"/>
          <w:szCs w:val="20"/>
        </w:rPr>
        <w:t>Если же нужно после выполнения команды перейти не к следующей, а к какой-то другой, используются команды</w:t>
      </w:r>
      <w:r w:rsidRPr="00E0101D">
        <w:rPr>
          <w:rStyle w:val="apple-converted-space"/>
          <w:rFonts w:ascii="Verdana" w:hAnsi="Verdana"/>
          <w:color w:val="000000"/>
          <w:sz w:val="22"/>
          <w:szCs w:val="20"/>
        </w:rPr>
        <w:t> </w:t>
      </w:r>
      <w:r w:rsidRPr="00E0101D">
        <w:rPr>
          <w:rFonts w:ascii="Verdana" w:hAnsi="Verdana"/>
          <w:b/>
          <w:bCs/>
          <w:color w:val="000000"/>
          <w:sz w:val="22"/>
          <w:szCs w:val="20"/>
          <w:u w:val="single"/>
        </w:rPr>
        <w:t>условного</w:t>
      </w:r>
      <w:r w:rsidRPr="00E0101D">
        <w:rPr>
          <w:rStyle w:val="apple-converted-space"/>
          <w:rFonts w:ascii="Verdana" w:hAnsi="Verdana"/>
          <w:color w:val="000000"/>
          <w:sz w:val="22"/>
          <w:szCs w:val="20"/>
        </w:rPr>
        <w:t> </w:t>
      </w:r>
      <w:r w:rsidRPr="00E0101D">
        <w:rPr>
          <w:rFonts w:ascii="Verdana" w:hAnsi="Verdana"/>
          <w:color w:val="000000"/>
          <w:sz w:val="22"/>
          <w:szCs w:val="20"/>
        </w:rPr>
        <w:t>или</w:t>
      </w:r>
      <w:r w:rsidRPr="00E0101D">
        <w:rPr>
          <w:rStyle w:val="apple-converted-space"/>
          <w:rFonts w:ascii="Verdana" w:hAnsi="Verdana"/>
          <w:color w:val="000000"/>
          <w:sz w:val="22"/>
          <w:szCs w:val="20"/>
        </w:rPr>
        <w:t> </w:t>
      </w:r>
      <w:r w:rsidRPr="00E0101D">
        <w:rPr>
          <w:rFonts w:ascii="Verdana" w:hAnsi="Verdana"/>
          <w:b/>
          <w:bCs/>
          <w:color w:val="000000"/>
          <w:sz w:val="22"/>
          <w:szCs w:val="20"/>
          <w:u w:val="single"/>
        </w:rPr>
        <w:t>безусловного переходов</w:t>
      </w:r>
      <w:r w:rsidRPr="00E0101D">
        <w:rPr>
          <w:rFonts w:ascii="Verdana" w:hAnsi="Verdana"/>
          <w:color w:val="000000"/>
          <w:sz w:val="22"/>
          <w:szCs w:val="20"/>
        </w:rPr>
        <w:t>, которые</w:t>
      </w:r>
      <w:r w:rsidRPr="00E0101D">
        <w:rPr>
          <w:rStyle w:val="apple-converted-space"/>
          <w:rFonts w:ascii="Verdana" w:hAnsi="Verdana"/>
          <w:color w:val="000000"/>
          <w:sz w:val="22"/>
          <w:szCs w:val="20"/>
        </w:rPr>
        <w:t> </w:t>
      </w:r>
      <w:r w:rsidRPr="00E0101D">
        <w:rPr>
          <w:rFonts w:ascii="Verdana" w:hAnsi="Verdana"/>
          <w:b/>
          <w:bCs/>
          <w:color w:val="000000"/>
          <w:sz w:val="22"/>
          <w:szCs w:val="20"/>
        </w:rPr>
        <w:t>заносят в счетчик команд номер ячейки памяти, содержащей следующую команду</w:t>
      </w:r>
      <w:r w:rsidRPr="00E0101D">
        <w:rPr>
          <w:rFonts w:ascii="Verdana" w:hAnsi="Verdana"/>
          <w:color w:val="000000"/>
          <w:sz w:val="22"/>
          <w:szCs w:val="20"/>
        </w:rPr>
        <w:t>. Выборка команд из памяти прекращается после достижения и выполнения команды</w:t>
      </w:r>
      <w:r w:rsidRPr="00E0101D">
        <w:rPr>
          <w:rStyle w:val="apple-converted-space"/>
          <w:rFonts w:ascii="Verdana" w:hAnsi="Verdana"/>
          <w:color w:val="000000"/>
          <w:sz w:val="22"/>
          <w:szCs w:val="20"/>
        </w:rPr>
        <w:t> </w:t>
      </w:r>
      <w:r w:rsidRPr="00E0101D">
        <w:rPr>
          <w:rFonts w:ascii="Verdana" w:hAnsi="Verdana"/>
          <w:i/>
          <w:iCs/>
          <w:color w:val="000000"/>
          <w:sz w:val="22"/>
          <w:szCs w:val="20"/>
        </w:rPr>
        <w:t>"стоп"</w:t>
      </w:r>
      <w:r w:rsidRPr="00E0101D">
        <w:rPr>
          <w:rFonts w:ascii="Verdana" w:hAnsi="Verdana"/>
          <w:color w:val="000000"/>
          <w:sz w:val="22"/>
          <w:szCs w:val="20"/>
        </w:rPr>
        <w:t>.</w:t>
      </w:r>
    </w:p>
    <w:p w:rsidR="00E0101D" w:rsidRPr="00E0101D" w:rsidRDefault="00E0101D" w:rsidP="00E0101D">
      <w:pPr>
        <w:pStyle w:val="a6"/>
        <w:spacing w:before="0" w:beforeAutospacing="0" w:after="0" w:afterAutospacing="0"/>
        <w:ind w:left="720" w:firstLine="480"/>
        <w:jc w:val="both"/>
        <w:rPr>
          <w:rFonts w:ascii="Verdana" w:hAnsi="Verdana"/>
          <w:color w:val="000000"/>
          <w:sz w:val="22"/>
          <w:szCs w:val="20"/>
        </w:rPr>
      </w:pPr>
      <w:r w:rsidRPr="00E0101D">
        <w:rPr>
          <w:rFonts w:ascii="Verdana" w:hAnsi="Verdana"/>
          <w:color w:val="000000"/>
          <w:sz w:val="22"/>
          <w:szCs w:val="20"/>
        </w:rPr>
        <w:t>Таким образом,</w:t>
      </w:r>
      <w:r w:rsidRPr="00E0101D">
        <w:rPr>
          <w:rStyle w:val="apple-converted-space"/>
          <w:rFonts w:ascii="Verdana" w:hAnsi="Verdana"/>
          <w:color w:val="000000"/>
          <w:sz w:val="22"/>
          <w:szCs w:val="20"/>
        </w:rPr>
        <w:t> </w:t>
      </w:r>
      <w:r w:rsidRPr="00E0101D">
        <w:rPr>
          <w:rFonts w:ascii="Verdana" w:hAnsi="Verdana"/>
          <w:b/>
          <w:bCs/>
          <w:color w:val="000000"/>
          <w:sz w:val="22"/>
          <w:szCs w:val="20"/>
        </w:rPr>
        <w:t>процессор исполняет программу автоматически, без вмешательства человека</w:t>
      </w:r>
      <w:r w:rsidRPr="00E0101D">
        <w:rPr>
          <w:rFonts w:ascii="Verdana" w:hAnsi="Verdana"/>
          <w:color w:val="000000"/>
          <w:sz w:val="22"/>
          <w:szCs w:val="20"/>
        </w:rPr>
        <w:t>.</w:t>
      </w:r>
    </w:p>
    <w:p w:rsidR="00E0101D" w:rsidRPr="00E0101D" w:rsidRDefault="00E0101D" w:rsidP="00E0101D">
      <w:pPr>
        <w:numPr>
          <w:ilvl w:val="0"/>
          <w:numId w:val="8"/>
        </w:numPr>
        <w:rPr>
          <w:rFonts w:ascii="Verdana" w:hAnsi="Verdana"/>
          <w:color w:val="000000"/>
          <w:sz w:val="22"/>
          <w:szCs w:val="20"/>
        </w:rPr>
      </w:pPr>
      <w:r w:rsidRPr="00E0101D">
        <w:rPr>
          <w:rFonts w:ascii="Verdana" w:hAnsi="Verdana"/>
          <w:b/>
          <w:bCs/>
          <w:color w:val="000000"/>
          <w:sz w:val="22"/>
          <w:szCs w:val="20"/>
          <w:u w:val="single"/>
        </w:rPr>
        <w:t>Принцип однородности памяти</w:t>
      </w:r>
      <w:r w:rsidRPr="00E0101D">
        <w:rPr>
          <w:rFonts w:ascii="Verdana" w:hAnsi="Verdana"/>
          <w:b/>
          <w:bCs/>
          <w:color w:val="000000"/>
          <w:sz w:val="22"/>
          <w:szCs w:val="20"/>
        </w:rPr>
        <w:t>. Программы и данные хранятся в одной и той же памяти. Поэтому компьютер не различает, что хранится в данной ячейке памяти - число, текст или команда. Над командами можно выполнять такие же действия, как и над данными.</w:t>
      </w:r>
    </w:p>
    <w:p w:rsidR="00E0101D" w:rsidRPr="00E0101D" w:rsidRDefault="00E0101D" w:rsidP="00E0101D">
      <w:pPr>
        <w:pStyle w:val="a6"/>
        <w:spacing w:before="0" w:beforeAutospacing="0" w:after="0" w:afterAutospacing="0"/>
        <w:ind w:left="720" w:firstLine="480"/>
        <w:jc w:val="both"/>
        <w:rPr>
          <w:rFonts w:ascii="Verdana" w:hAnsi="Verdana"/>
          <w:color w:val="000000"/>
          <w:sz w:val="22"/>
          <w:szCs w:val="20"/>
        </w:rPr>
      </w:pPr>
      <w:r w:rsidRPr="00E0101D">
        <w:rPr>
          <w:rFonts w:ascii="Verdana" w:hAnsi="Verdana"/>
          <w:color w:val="000000"/>
          <w:sz w:val="22"/>
          <w:szCs w:val="20"/>
        </w:rPr>
        <w:t>Это открывает целый ряд возможностей. Например,</w:t>
      </w:r>
      <w:r w:rsidRPr="00E0101D">
        <w:rPr>
          <w:rStyle w:val="apple-converted-space"/>
          <w:rFonts w:ascii="Verdana" w:hAnsi="Verdana"/>
          <w:color w:val="000000"/>
          <w:sz w:val="22"/>
          <w:szCs w:val="20"/>
        </w:rPr>
        <w:t> </w:t>
      </w:r>
      <w:r w:rsidRPr="00E0101D">
        <w:rPr>
          <w:rFonts w:ascii="Verdana" w:hAnsi="Verdana"/>
          <w:b/>
          <w:bCs/>
          <w:color w:val="000000"/>
          <w:sz w:val="22"/>
          <w:szCs w:val="20"/>
        </w:rPr>
        <w:t>программа в процессе своего выполнения также может подвергаться переработке,</w:t>
      </w:r>
      <w:r w:rsidRPr="00E0101D">
        <w:rPr>
          <w:rStyle w:val="apple-converted-space"/>
          <w:rFonts w:ascii="Verdana" w:hAnsi="Verdana"/>
          <w:color w:val="000000"/>
          <w:sz w:val="22"/>
          <w:szCs w:val="20"/>
        </w:rPr>
        <w:t> </w:t>
      </w:r>
      <w:r w:rsidRPr="00E0101D">
        <w:rPr>
          <w:rFonts w:ascii="Verdana" w:hAnsi="Verdana"/>
          <w:color w:val="000000"/>
          <w:sz w:val="22"/>
          <w:szCs w:val="20"/>
        </w:rPr>
        <w:t>что позволяет задавать в самой программе правила получения некоторых ее частей (так в программе организуется выполнение циклов и подпрограмм).</w:t>
      </w:r>
    </w:p>
    <w:p w:rsidR="00E0101D" w:rsidRPr="00E0101D" w:rsidRDefault="00E0101D" w:rsidP="00E0101D">
      <w:pPr>
        <w:pStyle w:val="a6"/>
        <w:spacing w:before="0" w:beforeAutospacing="0" w:after="0" w:afterAutospacing="0"/>
        <w:ind w:left="720" w:firstLine="480"/>
        <w:jc w:val="both"/>
        <w:rPr>
          <w:rFonts w:ascii="Verdana" w:hAnsi="Verdana"/>
          <w:color w:val="000000"/>
          <w:sz w:val="22"/>
          <w:szCs w:val="20"/>
        </w:rPr>
      </w:pPr>
      <w:r w:rsidRPr="00E0101D">
        <w:rPr>
          <w:rFonts w:ascii="Verdana" w:hAnsi="Verdana"/>
          <w:color w:val="000000"/>
          <w:sz w:val="22"/>
          <w:szCs w:val="20"/>
        </w:rPr>
        <w:lastRenderedPageBreak/>
        <w:t>Более того,</w:t>
      </w:r>
      <w:r w:rsidRPr="00E0101D">
        <w:rPr>
          <w:rStyle w:val="apple-converted-space"/>
          <w:rFonts w:ascii="Verdana" w:hAnsi="Verdana"/>
          <w:color w:val="000000"/>
          <w:sz w:val="22"/>
          <w:szCs w:val="20"/>
        </w:rPr>
        <w:t> </w:t>
      </w:r>
      <w:r w:rsidRPr="00E0101D">
        <w:rPr>
          <w:rFonts w:ascii="Verdana" w:hAnsi="Verdana"/>
          <w:b/>
          <w:bCs/>
          <w:color w:val="000000"/>
          <w:sz w:val="22"/>
          <w:szCs w:val="20"/>
        </w:rPr>
        <w:t>команды одной программы могут быть получены как результаты исполнения другой программы.</w:t>
      </w:r>
      <w:r w:rsidRPr="00E0101D">
        <w:rPr>
          <w:rStyle w:val="apple-converted-space"/>
          <w:rFonts w:ascii="Verdana" w:hAnsi="Verdana"/>
          <w:color w:val="000000"/>
          <w:sz w:val="22"/>
          <w:szCs w:val="20"/>
        </w:rPr>
        <w:t> </w:t>
      </w:r>
      <w:r w:rsidRPr="00E0101D">
        <w:rPr>
          <w:rFonts w:ascii="Verdana" w:hAnsi="Verdana"/>
          <w:color w:val="000000"/>
          <w:sz w:val="22"/>
          <w:szCs w:val="20"/>
        </w:rPr>
        <w:t>На этом принципе основаны</w:t>
      </w:r>
      <w:r w:rsidRPr="00E0101D">
        <w:rPr>
          <w:rStyle w:val="apple-converted-space"/>
          <w:rFonts w:ascii="Verdana" w:hAnsi="Verdana"/>
          <w:b/>
          <w:bCs/>
          <w:color w:val="000000"/>
          <w:sz w:val="22"/>
          <w:szCs w:val="20"/>
        </w:rPr>
        <w:t> </w:t>
      </w:r>
      <w:r w:rsidRPr="00E0101D">
        <w:rPr>
          <w:rFonts w:ascii="Verdana" w:hAnsi="Verdana"/>
          <w:b/>
          <w:bCs/>
          <w:color w:val="000000"/>
          <w:sz w:val="22"/>
          <w:szCs w:val="20"/>
        </w:rPr>
        <w:t>методы трансляции - перевода текста программы с языка программирования высокого уровня на язык конкретной машины.</w:t>
      </w:r>
    </w:p>
    <w:p w:rsidR="00E0101D" w:rsidRPr="00E0101D" w:rsidRDefault="00E0101D" w:rsidP="00E0101D">
      <w:pPr>
        <w:numPr>
          <w:ilvl w:val="0"/>
          <w:numId w:val="8"/>
        </w:numPr>
        <w:rPr>
          <w:rFonts w:ascii="Verdana" w:hAnsi="Verdana"/>
          <w:color w:val="000000"/>
          <w:sz w:val="22"/>
          <w:szCs w:val="20"/>
        </w:rPr>
      </w:pPr>
      <w:r w:rsidRPr="00E0101D">
        <w:rPr>
          <w:rFonts w:ascii="Verdana" w:hAnsi="Verdana"/>
          <w:b/>
          <w:bCs/>
          <w:color w:val="000000"/>
          <w:sz w:val="22"/>
          <w:szCs w:val="20"/>
          <w:u w:val="single"/>
        </w:rPr>
        <w:t>Принцип адресности</w:t>
      </w:r>
      <w:r w:rsidRPr="00E0101D">
        <w:rPr>
          <w:rFonts w:ascii="Verdana" w:hAnsi="Verdana"/>
          <w:b/>
          <w:bCs/>
          <w:color w:val="000000"/>
          <w:sz w:val="22"/>
          <w:szCs w:val="20"/>
        </w:rPr>
        <w:t>. Структурно основная память состоит из перенумерованных ячеек; процессору в произвольный момент времени доступна любая ячейка.</w:t>
      </w:r>
    </w:p>
    <w:p w:rsidR="00E0101D" w:rsidRPr="00E0101D" w:rsidRDefault="00E0101D" w:rsidP="00E0101D">
      <w:pPr>
        <w:pStyle w:val="a6"/>
        <w:spacing w:before="0" w:beforeAutospacing="0" w:after="0" w:afterAutospacing="0"/>
        <w:ind w:left="720" w:firstLine="480"/>
        <w:jc w:val="both"/>
        <w:rPr>
          <w:rFonts w:ascii="Verdana" w:hAnsi="Verdana"/>
          <w:color w:val="000000"/>
          <w:sz w:val="22"/>
          <w:szCs w:val="20"/>
        </w:rPr>
      </w:pPr>
      <w:r w:rsidRPr="00E0101D">
        <w:rPr>
          <w:rFonts w:ascii="Verdana" w:hAnsi="Verdana"/>
          <w:color w:val="000000"/>
          <w:sz w:val="22"/>
          <w:szCs w:val="20"/>
        </w:rPr>
        <w:t>Отсюда следует возможность давать имена областям памяти, так, чтобы к запомненным в них значениям можно было впоследствии обращаться или менять их в процессе выполнения программ с использованием присвоенных имен.</w:t>
      </w:r>
    </w:p>
    <w:p w:rsidR="00E0101D" w:rsidRPr="00E0101D" w:rsidRDefault="00E0101D" w:rsidP="00E0101D">
      <w:pPr>
        <w:pStyle w:val="a6"/>
        <w:spacing w:before="0" w:beforeAutospacing="0" w:after="0" w:afterAutospacing="0"/>
        <w:ind w:firstLine="480"/>
        <w:jc w:val="both"/>
        <w:rPr>
          <w:rFonts w:ascii="Verdana" w:hAnsi="Verdana"/>
          <w:color w:val="000000"/>
          <w:sz w:val="22"/>
          <w:szCs w:val="20"/>
        </w:rPr>
      </w:pPr>
      <w:r w:rsidRPr="00E0101D">
        <w:rPr>
          <w:rFonts w:ascii="Verdana" w:hAnsi="Verdana"/>
          <w:color w:val="000000"/>
          <w:sz w:val="22"/>
          <w:szCs w:val="20"/>
        </w:rPr>
        <w:t>Компьютеры, построенные на этих принципах, относятся к типу</w:t>
      </w:r>
      <w:r w:rsidRPr="00E0101D">
        <w:rPr>
          <w:rStyle w:val="apple-converted-space"/>
          <w:rFonts w:ascii="Verdana" w:hAnsi="Verdana"/>
          <w:color w:val="000000"/>
          <w:sz w:val="22"/>
          <w:szCs w:val="20"/>
        </w:rPr>
        <w:t> </w:t>
      </w:r>
      <w:r w:rsidRPr="00E0101D">
        <w:rPr>
          <w:rFonts w:ascii="Verdana" w:hAnsi="Verdana"/>
          <w:b/>
          <w:bCs/>
          <w:color w:val="000000"/>
          <w:sz w:val="22"/>
          <w:szCs w:val="20"/>
        </w:rPr>
        <w:t>фон-неймановских</w:t>
      </w:r>
      <w:r w:rsidRPr="00E0101D">
        <w:rPr>
          <w:rFonts w:ascii="Verdana" w:hAnsi="Verdana"/>
          <w:color w:val="000000"/>
          <w:sz w:val="22"/>
          <w:szCs w:val="20"/>
        </w:rPr>
        <w:t>.</w:t>
      </w:r>
    </w:p>
    <w:p w:rsidR="00E0101D" w:rsidRPr="00E0101D" w:rsidRDefault="00E0101D" w:rsidP="00E0101D">
      <w:pPr>
        <w:pStyle w:val="a6"/>
        <w:spacing w:before="0" w:beforeAutospacing="0" w:after="0" w:afterAutospacing="0"/>
        <w:ind w:firstLine="480"/>
        <w:jc w:val="both"/>
        <w:rPr>
          <w:rFonts w:ascii="Verdana" w:hAnsi="Verdana"/>
          <w:color w:val="000000"/>
          <w:sz w:val="22"/>
          <w:szCs w:val="20"/>
        </w:rPr>
      </w:pPr>
      <w:r w:rsidRPr="00E0101D">
        <w:rPr>
          <w:rFonts w:ascii="Verdana" w:hAnsi="Verdana"/>
          <w:color w:val="000000"/>
          <w:sz w:val="22"/>
          <w:szCs w:val="20"/>
        </w:rPr>
        <w:t>Но существуют компьютеры, принципиально отличающиеся от фон-неймановских. Для них, например, может</w:t>
      </w:r>
      <w:r w:rsidRPr="00E0101D">
        <w:rPr>
          <w:rStyle w:val="apple-converted-space"/>
          <w:rFonts w:ascii="Verdana" w:hAnsi="Verdana"/>
          <w:color w:val="000000"/>
          <w:sz w:val="22"/>
          <w:szCs w:val="20"/>
        </w:rPr>
        <w:t> </w:t>
      </w:r>
      <w:r w:rsidRPr="00E0101D">
        <w:rPr>
          <w:rFonts w:ascii="Verdana" w:hAnsi="Verdana"/>
          <w:i/>
          <w:iCs/>
          <w:color w:val="000000"/>
          <w:sz w:val="22"/>
          <w:szCs w:val="20"/>
        </w:rPr>
        <w:t>не выполняться принцип программного управления</w:t>
      </w:r>
      <w:r w:rsidRPr="00E0101D">
        <w:rPr>
          <w:rFonts w:ascii="Verdana" w:hAnsi="Verdana"/>
          <w:color w:val="000000"/>
          <w:sz w:val="22"/>
          <w:szCs w:val="20"/>
        </w:rPr>
        <w:t>, т.е. они могут работать без "счетчика команд", указывающего текущую выполняемую команду программы. Для обращения к какой-либо переменной, хранящейся в памяти, этим компьютерам</w:t>
      </w:r>
      <w:r w:rsidRPr="00E0101D">
        <w:rPr>
          <w:rStyle w:val="apple-converted-space"/>
          <w:rFonts w:ascii="Verdana" w:hAnsi="Verdana"/>
          <w:color w:val="000000"/>
          <w:sz w:val="22"/>
          <w:szCs w:val="20"/>
        </w:rPr>
        <w:t> </w:t>
      </w:r>
      <w:r w:rsidRPr="00E0101D">
        <w:rPr>
          <w:rFonts w:ascii="Verdana" w:hAnsi="Verdana"/>
          <w:i/>
          <w:iCs/>
          <w:color w:val="000000"/>
          <w:sz w:val="22"/>
          <w:szCs w:val="20"/>
        </w:rPr>
        <w:t>не обязательно давать ей имя</w:t>
      </w:r>
      <w:r w:rsidRPr="00E0101D">
        <w:rPr>
          <w:rFonts w:ascii="Verdana" w:hAnsi="Verdana"/>
          <w:color w:val="000000"/>
          <w:sz w:val="22"/>
          <w:szCs w:val="20"/>
        </w:rPr>
        <w:t>. Такие компьютеры называются</w:t>
      </w:r>
      <w:r w:rsidRPr="00E0101D">
        <w:rPr>
          <w:rStyle w:val="apple-converted-space"/>
          <w:rFonts w:ascii="Verdana" w:hAnsi="Verdana"/>
          <w:color w:val="000000"/>
          <w:sz w:val="22"/>
          <w:szCs w:val="20"/>
        </w:rPr>
        <w:t> </w:t>
      </w:r>
      <w:r w:rsidRPr="00E0101D">
        <w:rPr>
          <w:rFonts w:ascii="Verdana" w:hAnsi="Verdana"/>
          <w:b/>
          <w:bCs/>
          <w:color w:val="000000"/>
          <w:sz w:val="22"/>
          <w:szCs w:val="20"/>
        </w:rPr>
        <w:t>не-фон-неймановскими</w:t>
      </w:r>
      <w:r w:rsidRPr="00E0101D">
        <w:rPr>
          <w:rFonts w:ascii="Verdana" w:hAnsi="Verdana"/>
          <w:color w:val="000000"/>
          <w:sz w:val="22"/>
          <w:szCs w:val="20"/>
        </w:rPr>
        <w:t>.</w:t>
      </w:r>
    </w:p>
    <w:p w:rsidR="00E0101D" w:rsidRDefault="00E0101D" w:rsidP="00E0101D">
      <w:pPr>
        <w:jc w:val="both"/>
        <w:rPr>
          <w:sz w:val="28"/>
        </w:rPr>
      </w:pPr>
    </w:p>
    <w:p w:rsidR="00683885" w:rsidRPr="000E575A" w:rsidRDefault="00683885" w:rsidP="00683885">
      <w:pPr>
        <w:jc w:val="center"/>
        <w:rPr>
          <w:b/>
          <w:color w:val="FF0000"/>
          <w:sz w:val="28"/>
        </w:rPr>
      </w:pPr>
      <w:r w:rsidRPr="000E575A">
        <w:rPr>
          <w:b/>
          <w:color w:val="FF0000"/>
          <w:sz w:val="28"/>
        </w:rPr>
        <w:t>Виды ПК</w:t>
      </w:r>
    </w:p>
    <w:p w:rsidR="000E575A" w:rsidRPr="000E575A" w:rsidRDefault="000E575A" w:rsidP="000E575A">
      <w:pPr>
        <w:pStyle w:val="a3"/>
        <w:numPr>
          <w:ilvl w:val="0"/>
          <w:numId w:val="11"/>
        </w:numPr>
        <w:jc w:val="both"/>
        <w:rPr>
          <w:sz w:val="28"/>
        </w:rPr>
      </w:pPr>
      <w:r w:rsidRPr="000E575A">
        <w:rPr>
          <w:sz w:val="28"/>
        </w:rPr>
        <w:t>Настольный, стационарный, персональный компьютер (ПК, PC), десктоп (desktop)</w:t>
      </w:r>
    </w:p>
    <w:p w:rsidR="000E575A" w:rsidRPr="000E575A" w:rsidRDefault="000E575A" w:rsidP="000E575A">
      <w:pPr>
        <w:jc w:val="both"/>
        <w:rPr>
          <w:sz w:val="28"/>
        </w:rPr>
      </w:pPr>
    </w:p>
    <w:p w:rsidR="00683885" w:rsidRDefault="000E575A" w:rsidP="000E575A">
      <w:pPr>
        <w:jc w:val="both"/>
        <w:rPr>
          <w:sz w:val="28"/>
        </w:rPr>
      </w:pPr>
      <w:r w:rsidRPr="000E575A">
        <w:rPr>
          <w:sz w:val="28"/>
        </w:rPr>
        <w:t>Самый распространенный тип компьютеров. Отличается универсальностью практически во всем, умеет наверно все что умеет любой другой компьютер, во всяком случае может научится всему, с помощью дополнительного программного обеспечения или подключения соответствующего устройства. Так же прост в обновлении, или усовершенствования, путем замены или добавления комплектующих, для большей производительности. Используется для всего — интернет, общение, игры, фильмы, музыка, работа любого профиля и прочее. Недостаток разве что в размерах и требует постоянного своего места, компьютерный или простой стол, на то он и «стационарный».</w:t>
      </w:r>
    </w:p>
    <w:p w:rsidR="000E575A" w:rsidRDefault="000E575A" w:rsidP="000E575A">
      <w:pPr>
        <w:jc w:val="both"/>
        <w:rPr>
          <w:sz w:val="28"/>
        </w:rPr>
      </w:pPr>
    </w:p>
    <w:p w:rsidR="007B09EA" w:rsidRPr="007B09EA" w:rsidRDefault="007B09EA" w:rsidP="007B09EA">
      <w:pPr>
        <w:pStyle w:val="a3"/>
        <w:numPr>
          <w:ilvl w:val="0"/>
          <w:numId w:val="11"/>
        </w:numPr>
        <w:jc w:val="both"/>
        <w:rPr>
          <w:sz w:val="28"/>
        </w:rPr>
      </w:pPr>
      <w:r w:rsidRPr="007B09EA">
        <w:rPr>
          <w:sz w:val="28"/>
        </w:rPr>
        <w:t>Моноблок</w:t>
      </w:r>
    </w:p>
    <w:p w:rsidR="000E575A" w:rsidRDefault="007B09EA" w:rsidP="007B09EA">
      <w:pPr>
        <w:pStyle w:val="a3"/>
        <w:jc w:val="both"/>
        <w:rPr>
          <w:sz w:val="28"/>
        </w:rPr>
      </w:pPr>
      <w:r w:rsidRPr="007B09EA">
        <w:rPr>
          <w:sz w:val="28"/>
        </w:rPr>
        <w:t xml:space="preserve">Тот же стационарный компьютер, но все содержимое системного блока располагают сзади монитора, прямо в его корпусе. С виду выглядит как немного «пухлый» монитор, только с большим количеством кнопочек. От стационарного обычно отличается гораздо меньшей производительностью, хотя тут зависит от начинки системника стационарного ПК, но в моноблок, из-за его размеров, просто не засунуть особо много, в отличие от полноценного системного блока, и даже при равных тех.характеристиках, моноблок обойдется в разы дороже. Задачи те же — домашний компьютер, с упором на дизайн. Недостаток в </w:t>
      </w:r>
      <w:proofErr w:type="gramStart"/>
      <w:r w:rsidRPr="007B09EA">
        <w:rPr>
          <w:sz w:val="28"/>
        </w:rPr>
        <w:t>том</w:t>
      </w:r>
      <w:proofErr w:type="gramEnd"/>
      <w:r w:rsidRPr="007B09EA">
        <w:rPr>
          <w:sz w:val="28"/>
        </w:rPr>
        <w:t xml:space="preserve"> что проблематична замена комплектующих, а чаще и вовсе не возможна, но как говорится, красота — требует жертв.</w:t>
      </w:r>
    </w:p>
    <w:p w:rsidR="007B09EA" w:rsidRDefault="007B09EA" w:rsidP="007B09EA">
      <w:pPr>
        <w:pStyle w:val="a3"/>
        <w:jc w:val="both"/>
        <w:rPr>
          <w:sz w:val="28"/>
        </w:rPr>
      </w:pPr>
    </w:p>
    <w:p w:rsidR="007B09EA" w:rsidRPr="000E575A" w:rsidRDefault="007B09EA" w:rsidP="007B09EA">
      <w:pPr>
        <w:pStyle w:val="a3"/>
        <w:numPr>
          <w:ilvl w:val="0"/>
          <w:numId w:val="11"/>
        </w:numPr>
        <w:jc w:val="both"/>
        <w:rPr>
          <w:sz w:val="28"/>
        </w:rPr>
      </w:pPr>
      <w:r w:rsidRPr="007B09EA">
        <w:rPr>
          <w:sz w:val="28"/>
        </w:rPr>
        <w:t>Ноутбук notebook, блокнотный ПК, (иногда и laptop)</w:t>
      </w:r>
    </w:p>
    <w:p w:rsidR="00683885" w:rsidRDefault="00683885" w:rsidP="00E0101D">
      <w:pPr>
        <w:jc w:val="both"/>
        <w:rPr>
          <w:sz w:val="28"/>
        </w:rPr>
      </w:pPr>
    </w:p>
    <w:p w:rsidR="007B09EA" w:rsidRPr="007B09EA" w:rsidRDefault="007B09EA" w:rsidP="007B09EA">
      <w:pPr>
        <w:jc w:val="both"/>
        <w:rPr>
          <w:sz w:val="28"/>
        </w:rPr>
      </w:pPr>
      <w:r w:rsidRPr="007B09EA">
        <w:rPr>
          <w:sz w:val="28"/>
        </w:rPr>
        <w:t xml:space="preserve">Разновидность переносных или мобильных ПК. По производительности обычно слабей или в лучшем случае равен персональному ПК (хотя тут некоторые возможно захотят поспорить :), якобы — все что угодно за ваши деньги, но я считаю оно не стоит того, серьезная «машина» должна стоять дома, а мобильный ПК как помощник в дороге или </w:t>
      </w:r>
      <w:r w:rsidRPr="007B09EA">
        <w:rPr>
          <w:sz w:val="28"/>
        </w:rPr>
        <w:lastRenderedPageBreak/>
        <w:t xml:space="preserve">временная замена в не дома к примеру). Применяться может так же для всего, </w:t>
      </w:r>
      <w:proofErr w:type="gramStart"/>
      <w:r w:rsidRPr="007B09EA">
        <w:rPr>
          <w:sz w:val="28"/>
        </w:rPr>
        <w:t>к примеру</w:t>
      </w:r>
      <w:proofErr w:type="gramEnd"/>
      <w:r w:rsidRPr="007B09EA">
        <w:rPr>
          <w:sz w:val="28"/>
        </w:rPr>
        <w:t xml:space="preserve"> даже для требовательных игр, если позволяет его «начинка». Конечно дороже простого ПК, если сравнивать одинаковые характеристики производительности. Но зато его можно носить, хоть по квартире, хоть в дорогу взять, мобильный интернет работает все лучше и быстрей. Работать может как от сети, так и от батареи, примерно 5 часов, зависит от многих факторов, размера экрана, настроек его и программ тоже, емкости батареи, ну и вида деятельности конечно, </w:t>
      </w:r>
      <w:proofErr w:type="gramStart"/>
      <w:r w:rsidRPr="007B09EA">
        <w:rPr>
          <w:sz w:val="28"/>
        </w:rPr>
        <w:t>к примеру</w:t>
      </w:r>
      <w:proofErr w:type="gramEnd"/>
      <w:r w:rsidRPr="007B09EA">
        <w:rPr>
          <w:sz w:val="28"/>
        </w:rPr>
        <w:t xml:space="preserve"> если печатать текст или смотреть фильмы (играть в игры) — в первом случае проработает он дольше гораздо. </w:t>
      </w:r>
      <w:proofErr w:type="gramStart"/>
      <w:r w:rsidRPr="007B09EA">
        <w:rPr>
          <w:sz w:val="28"/>
        </w:rPr>
        <w:t>Главный недостаток это</w:t>
      </w:r>
      <w:proofErr w:type="gramEnd"/>
      <w:r w:rsidRPr="007B09EA">
        <w:rPr>
          <w:sz w:val="28"/>
        </w:rPr>
        <w:t xml:space="preserve"> сложность в ремонте, замене комплектующих, обновлении их. Еще частый недостаток — перегрев, особенно если в доме животные или просто вы не любитель убираться — ноутбук как пылесос — забивается быстро, а самостоятельно открыть и почистить его не каждому под силу.</w:t>
      </w:r>
    </w:p>
    <w:p w:rsidR="007B09EA" w:rsidRPr="007B09EA" w:rsidRDefault="007B09EA" w:rsidP="007B09EA">
      <w:pPr>
        <w:jc w:val="both"/>
        <w:rPr>
          <w:sz w:val="28"/>
        </w:rPr>
      </w:pPr>
    </w:p>
    <w:p w:rsidR="00683885" w:rsidRDefault="007B09EA" w:rsidP="007B09EA">
      <w:pPr>
        <w:jc w:val="both"/>
        <w:rPr>
          <w:sz w:val="28"/>
        </w:rPr>
      </w:pPr>
      <w:r w:rsidRPr="007B09EA">
        <w:rPr>
          <w:sz w:val="28"/>
        </w:rPr>
        <w:t>Есть также Ультрабук, все тоже только в ультра тонком корпусе и еще дороже, для стильных так сказать, но эта тонкость конечно урезает производительные возможности.</w:t>
      </w:r>
    </w:p>
    <w:p w:rsidR="007B09EA" w:rsidRDefault="007B09EA" w:rsidP="007B09EA">
      <w:pPr>
        <w:jc w:val="both"/>
        <w:rPr>
          <w:sz w:val="28"/>
        </w:rPr>
      </w:pPr>
    </w:p>
    <w:p w:rsidR="007B09EA" w:rsidRDefault="007B09EA" w:rsidP="007B09EA">
      <w:pPr>
        <w:pStyle w:val="a3"/>
        <w:numPr>
          <w:ilvl w:val="0"/>
          <w:numId w:val="11"/>
        </w:numPr>
        <w:jc w:val="both"/>
        <w:rPr>
          <w:sz w:val="28"/>
        </w:rPr>
      </w:pPr>
      <w:r w:rsidRPr="007B09EA">
        <w:rPr>
          <w:sz w:val="28"/>
        </w:rPr>
        <w:t>Нетбук, netbook</w:t>
      </w:r>
    </w:p>
    <w:p w:rsidR="007B09EA" w:rsidRDefault="007B09EA" w:rsidP="007B09EA">
      <w:pPr>
        <w:jc w:val="both"/>
        <w:rPr>
          <w:sz w:val="28"/>
        </w:rPr>
      </w:pPr>
    </w:p>
    <w:p w:rsidR="007B09EA" w:rsidRDefault="007B09EA" w:rsidP="007B09EA">
      <w:pPr>
        <w:jc w:val="both"/>
        <w:rPr>
          <w:sz w:val="28"/>
        </w:rPr>
      </w:pPr>
      <w:r w:rsidRPr="007B09EA">
        <w:rPr>
          <w:sz w:val="28"/>
        </w:rPr>
        <w:t xml:space="preserve">Тот же ноутбук, только меньше, проще, легче, дешевле и без дисковода (хотя встречаются исключения). Основная направленность его — это работа с документами, текстового типа, или интернет, и если не пытаться на нем делать </w:t>
      </w:r>
      <w:proofErr w:type="gramStart"/>
      <w:r w:rsidRPr="007B09EA">
        <w:rPr>
          <w:sz w:val="28"/>
        </w:rPr>
        <w:t>что то</w:t>
      </w:r>
      <w:proofErr w:type="gramEnd"/>
      <w:r w:rsidRPr="007B09EA">
        <w:rPr>
          <w:sz w:val="28"/>
        </w:rPr>
        <w:t xml:space="preserve"> другое — проработает дольше с одной подзарядки, в отличие от ноутбука. Не плохой вариант для студентов, если надо печатать лекции.</w:t>
      </w:r>
    </w:p>
    <w:p w:rsidR="007B09EA" w:rsidRDefault="007B09EA" w:rsidP="007B09EA">
      <w:pPr>
        <w:jc w:val="both"/>
        <w:rPr>
          <w:sz w:val="28"/>
        </w:rPr>
      </w:pPr>
    </w:p>
    <w:p w:rsidR="007B09EA" w:rsidRDefault="007B09EA" w:rsidP="007B09EA">
      <w:pPr>
        <w:pStyle w:val="a3"/>
        <w:numPr>
          <w:ilvl w:val="0"/>
          <w:numId w:val="11"/>
        </w:numPr>
        <w:jc w:val="both"/>
        <w:rPr>
          <w:sz w:val="28"/>
        </w:rPr>
      </w:pPr>
      <w:r w:rsidRPr="007B09EA">
        <w:rPr>
          <w:sz w:val="28"/>
        </w:rPr>
        <w:t>Планшетный ПК, tablet PC</w:t>
      </w:r>
    </w:p>
    <w:p w:rsidR="007B09EA" w:rsidRDefault="007B09EA" w:rsidP="007B09EA">
      <w:pPr>
        <w:jc w:val="both"/>
        <w:rPr>
          <w:sz w:val="28"/>
        </w:rPr>
      </w:pPr>
    </w:p>
    <w:p w:rsidR="007B09EA" w:rsidRDefault="007B09EA" w:rsidP="007B09EA">
      <w:pPr>
        <w:jc w:val="both"/>
        <w:rPr>
          <w:sz w:val="28"/>
        </w:rPr>
      </w:pPr>
      <w:r w:rsidRPr="007B09EA">
        <w:rPr>
          <w:sz w:val="28"/>
        </w:rPr>
        <w:t xml:space="preserve">Планшетный ПК можно сравнить с нетбуком по производительности, </w:t>
      </w:r>
      <w:proofErr w:type="gramStart"/>
      <w:r w:rsidRPr="007B09EA">
        <w:rPr>
          <w:sz w:val="28"/>
        </w:rPr>
        <w:t>главное отличие это</w:t>
      </w:r>
      <w:proofErr w:type="gramEnd"/>
      <w:r w:rsidRPr="007B09EA">
        <w:rPr>
          <w:sz w:val="28"/>
        </w:rPr>
        <w:t xml:space="preserve"> наличие сенсорного экрана, в большинстве своем корпус прямоугольный монолит, без клавиатуры (но бывают и исключения, выдвижная или откидывающаяся как у нетбука), если не считать сенсорную как в телефонах. Используется обычно для просмотра </w:t>
      </w:r>
      <w:proofErr w:type="gramStart"/>
      <w:r w:rsidRPr="007B09EA">
        <w:rPr>
          <w:sz w:val="28"/>
        </w:rPr>
        <w:t>чего либо</w:t>
      </w:r>
      <w:proofErr w:type="gramEnd"/>
      <w:r w:rsidRPr="007B09EA">
        <w:rPr>
          <w:sz w:val="28"/>
        </w:rPr>
        <w:t>, картинок, фото, фильмов, сайтов, роликов в интернете, чтение книг и подобное. Размеры обычно с книгу или журнал, работать могут также от сети или от батареи.</w:t>
      </w:r>
    </w:p>
    <w:p w:rsidR="007B09EA" w:rsidRDefault="007B09EA" w:rsidP="007B09EA">
      <w:pPr>
        <w:jc w:val="both"/>
        <w:rPr>
          <w:sz w:val="28"/>
        </w:rPr>
      </w:pPr>
    </w:p>
    <w:p w:rsidR="007B09EA" w:rsidRDefault="001A6DC7" w:rsidP="001A6DC7">
      <w:pPr>
        <w:pStyle w:val="a3"/>
        <w:numPr>
          <w:ilvl w:val="0"/>
          <w:numId w:val="11"/>
        </w:numPr>
        <w:jc w:val="both"/>
        <w:rPr>
          <w:sz w:val="28"/>
        </w:rPr>
      </w:pPr>
      <w:r w:rsidRPr="001A6DC7">
        <w:rPr>
          <w:sz w:val="28"/>
        </w:rPr>
        <w:t>Неттоп, nettop</w:t>
      </w:r>
    </w:p>
    <w:p w:rsidR="001A6DC7" w:rsidRDefault="001A6DC7" w:rsidP="001A6DC7">
      <w:pPr>
        <w:jc w:val="both"/>
        <w:rPr>
          <w:sz w:val="28"/>
        </w:rPr>
      </w:pPr>
    </w:p>
    <w:p w:rsidR="001A6DC7" w:rsidRDefault="001A6DC7" w:rsidP="001A6DC7">
      <w:pPr>
        <w:jc w:val="both"/>
        <w:rPr>
          <w:sz w:val="28"/>
        </w:rPr>
      </w:pPr>
      <w:r w:rsidRPr="001A6DC7">
        <w:rPr>
          <w:sz w:val="28"/>
        </w:rPr>
        <w:t xml:space="preserve">Грубо говоря это бюджетный вариант стационарного ПК. Не всегда в цене, но всегда в производительности, за счет маленького корпуса. Этот корпус замена большому системному блоку, его можно поставить на стол или даже подвесить к монитору сзади, что получится </w:t>
      </w:r>
      <w:proofErr w:type="gramStart"/>
      <w:r w:rsidRPr="001A6DC7">
        <w:rPr>
          <w:sz w:val="28"/>
        </w:rPr>
        <w:t>примерно</w:t>
      </w:r>
      <w:proofErr w:type="gramEnd"/>
      <w:r w:rsidRPr="001A6DC7">
        <w:rPr>
          <w:sz w:val="28"/>
        </w:rPr>
        <w:t xml:space="preserve"> как моноблок. По производительности сравним с нетбуком, т.е. для простых не требовательных задач, таких как работа с файлами и интернета, так же можно смотреть фильмы и играть в мало требовательные игрушки.</w:t>
      </w:r>
    </w:p>
    <w:p w:rsidR="001A6DC7" w:rsidRDefault="001A6DC7" w:rsidP="001A6DC7">
      <w:pPr>
        <w:jc w:val="both"/>
        <w:rPr>
          <w:sz w:val="28"/>
        </w:rPr>
      </w:pPr>
    </w:p>
    <w:p w:rsidR="001A6DC7" w:rsidRPr="001A6DC7" w:rsidRDefault="00B74DD7" w:rsidP="00B74DD7">
      <w:pPr>
        <w:pStyle w:val="a3"/>
        <w:numPr>
          <w:ilvl w:val="0"/>
          <w:numId w:val="11"/>
        </w:numPr>
        <w:jc w:val="both"/>
        <w:rPr>
          <w:sz w:val="28"/>
        </w:rPr>
      </w:pPr>
      <w:r w:rsidRPr="00B74DD7">
        <w:rPr>
          <w:sz w:val="28"/>
        </w:rPr>
        <w:t>Карманные компьютеры, КПК, PDA, электронный органайзер или палмтоп</w:t>
      </w:r>
    </w:p>
    <w:p w:rsidR="007B09EA" w:rsidRDefault="007B09EA" w:rsidP="007B09EA">
      <w:pPr>
        <w:jc w:val="both"/>
        <w:rPr>
          <w:sz w:val="28"/>
        </w:rPr>
      </w:pPr>
    </w:p>
    <w:p w:rsidR="00B74DD7" w:rsidRDefault="00B74DD7" w:rsidP="007B09EA">
      <w:pPr>
        <w:jc w:val="both"/>
        <w:rPr>
          <w:sz w:val="28"/>
        </w:rPr>
      </w:pPr>
      <w:r w:rsidRPr="00B74DD7">
        <w:rPr>
          <w:sz w:val="28"/>
        </w:rPr>
        <w:lastRenderedPageBreak/>
        <w:t xml:space="preserve">Тут разновидностей очень много, но главное отличие конечно это размер и вес, который помещается в карман, хоть и карманы бывают разные. Основные задачи его это проверить почту, полазить по инету и подобное. Обычно имеет выдвижную или откидывающуюся клавиатуру, иногда и функцию телефона. Хотя название КПК не просто так, он очень схож с компьютером, установлена мобильная версия windows, есть и </w:t>
      </w:r>
      <w:proofErr w:type="gramStart"/>
      <w:r w:rsidRPr="00B74DD7">
        <w:rPr>
          <w:sz w:val="28"/>
        </w:rPr>
        <w:t>процессор</w:t>
      </w:r>
      <w:proofErr w:type="gramEnd"/>
      <w:r w:rsidRPr="00B74DD7">
        <w:rPr>
          <w:sz w:val="28"/>
        </w:rPr>
        <w:t xml:space="preserve"> и оперативная память. А еще, встречал людей, которые умудрялись прямо с лекций в универе, перезагружать, через КПК, почти зависший сервер (удаленный компьютер в датацентре) через SSH (консоль линукса) :), вообщем пределы все время стираются и достигаются все новые, прогресс не стоит на месте. Но все больше их вытесняют смартфоны, типа Android, который собственно уже ставят и на нетбуки, это разновидность linux операционных систем, бесплатная альтернатива windows.</w:t>
      </w:r>
    </w:p>
    <w:p w:rsidR="00B74DD7" w:rsidRDefault="00B74DD7" w:rsidP="007B09EA">
      <w:pPr>
        <w:jc w:val="both"/>
        <w:rPr>
          <w:sz w:val="28"/>
        </w:rPr>
      </w:pPr>
    </w:p>
    <w:p w:rsidR="008D00CA" w:rsidRPr="00863055" w:rsidRDefault="008D00CA" w:rsidP="008D00CA">
      <w:pPr>
        <w:numPr>
          <w:ilvl w:val="0"/>
          <w:numId w:val="12"/>
        </w:numPr>
        <w:ind w:left="0"/>
        <w:contextualSpacing/>
        <w:jc w:val="both"/>
      </w:pPr>
      <w:r w:rsidRPr="00863055">
        <w:rPr>
          <w:b/>
        </w:rPr>
        <w:t xml:space="preserve">По роли в обработке информации: </w:t>
      </w:r>
      <w:r w:rsidRPr="00863055">
        <w:t>универсальные, суперкомпьютеры (огромная мощность на основе многопроцессорного принципа обработки информации), серверы (мощные компьютеры, осуществляют обслуживание подключенных компьютеров, предоставляют свои ресурсы для использования другими пользователями для выхода в сети).</w:t>
      </w:r>
    </w:p>
    <w:p w:rsidR="00B74DD7" w:rsidRDefault="00B74DD7" w:rsidP="007B09EA">
      <w:pPr>
        <w:jc w:val="both"/>
        <w:rPr>
          <w:sz w:val="28"/>
        </w:rPr>
      </w:pPr>
    </w:p>
    <w:p w:rsidR="00B74DD7" w:rsidRPr="007B09EA" w:rsidRDefault="00B74DD7" w:rsidP="007B09EA">
      <w:pPr>
        <w:jc w:val="both"/>
        <w:rPr>
          <w:sz w:val="28"/>
        </w:rPr>
      </w:pPr>
    </w:p>
    <w:p w:rsidR="005E1811" w:rsidRDefault="005E1811" w:rsidP="005E1811">
      <w:pPr>
        <w:ind w:firstLine="709"/>
        <w:jc w:val="both"/>
        <w:rPr>
          <w:sz w:val="28"/>
        </w:rPr>
      </w:pPr>
      <w:r w:rsidRPr="00C02D6F">
        <w:rPr>
          <w:sz w:val="28"/>
        </w:rPr>
        <w:t>На основе этих принципов постро</w:t>
      </w:r>
      <w:r>
        <w:rPr>
          <w:sz w:val="28"/>
        </w:rPr>
        <w:t xml:space="preserve">ены все современные компьютеры. </w:t>
      </w:r>
      <w:r w:rsidRPr="00C02D6F">
        <w:rPr>
          <w:sz w:val="28"/>
        </w:rPr>
        <w:t>Любой персональный компьютер состоит из системного блока, устройства вывода графической информации – монитора, устройств ввода информации – компьютерной мыши, клавиатуры и различных сое</w:t>
      </w:r>
      <w:r>
        <w:rPr>
          <w:sz w:val="28"/>
        </w:rPr>
        <w:t>динительных кабелей.</w:t>
      </w:r>
    </w:p>
    <w:p w:rsidR="00D73AAB" w:rsidRPr="00D73AAB" w:rsidRDefault="00D73AAB" w:rsidP="00D73AAB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D73AAB">
        <w:rPr>
          <w:rFonts w:cs="Arial"/>
          <w:b/>
          <w:i/>
          <w:sz w:val="28"/>
        </w:rPr>
        <w:t>Системный блок</w:t>
      </w:r>
      <w:r w:rsidRPr="00D73AAB">
        <w:rPr>
          <w:rFonts w:cs="Arial"/>
          <w:sz w:val="28"/>
        </w:rPr>
        <w:t xml:space="preserve"> – основной узел, внутри которого расположены осно</w:t>
      </w:r>
      <w:r w:rsidRPr="00D73AAB">
        <w:rPr>
          <w:rFonts w:cs="Arial"/>
          <w:sz w:val="28"/>
        </w:rPr>
        <w:t>в</w:t>
      </w:r>
      <w:r w:rsidRPr="00D73AAB">
        <w:rPr>
          <w:rFonts w:cs="Arial"/>
          <w:sz w:val="28"/>
        </w:rPr>
        <w:t xml:space="preserve">ные компоненты. Устройства, находящиеся внутри системного блока, называются </w:t>
      </w:r>
      <w:r w:rsidRPr="00D73AAB">
        <w:rPr>
          <w:rFonts w:cs="Arial"/>
          <w:i/>
          <w:sz w:val="28"/>
        </w:rPr>
        <w:t>вну</w:t>
      </w:r>
      <w:r w:rsidRPr="00D73AAB">
        <w:rPr>
          <w:rFonts w:cs="Arial"/>
          <w:i/>
          <w:sz w:val="28"/>
        </w:rPr>
        <w:t>т</w:t>
      </w:r>
      <w:r w:rsidRPr="00D73AAB">
        <w:rPr>
          <w:rFonts w:cs="Arial"/>
          <w:i/>
          <w:sz w:val="28"/>
        </w:rPr>
        <w:t>ренними.</w:t>
      </w:r>
      <w:r w:rsidRPr="00D73AAB">
        <w:rPr>
          <w:rFonts w:cs="Arial"/>
          <w:sz w:val="28"/>
        </w:rPr>
        <w:t xml:space="preserve"> Устройства, подключенные к системному блоку </w:t>
      </w:r>
      <w:r w:rsidRPr="00D73AAB">
        <w:rPr>
          <w:rFonts w:cs="Arial"/>
          <w:i/>
          <w:sz w:val="28"/>
        </w:rPr>
        <w:t>снаружи,</w:t>
      </w:r>
      <w:r w:rsidRPr="00D73AAB">
        <w:rPr>
          <w:rFonts w:cs="Arial"/>
          <w:sz w:val="28"/>
        </w:rPr>
        <w:t xml:space="preserve"> называют </w:t>
      </w:r>
      <w:r w:rsidRPr="00D73AAB">
        <w:rPr>
          <w:rFonts w:cs="Arial"/>
          <w:i/>
          <w:sz w:val="28"/>
        </w:rPr>
        <w:t>внешними (п</w:t>
      </w:r>
      <w:r w:rsidRPr="00D73AAB">
        <w:rPr>
          <w:rFonts w:cs="Arial"/>
          <w:i/>
          <w:sz w:val="28"/>
        </w:rPr>
        <w:t>е</w:t>
      </w:r>
      <w:r w:rsidRPr="00D73AAB">
        <w:rPr>
          <w:rFonts w:cs="Arial"/>
          <w:i/>
          <w:sz w:val="28"/>
        </w:rPr>
        <w:t>риферийными)</w:t>
      </w:r>
    </w:p>
    <w:p w:rsidR="00D73AAB" w:rsidRPr="00BB6B6F" w:rsidRDefault="00D73AAB" w:rsidP="00D73AAB">
      <w:pPr>
        <w:widowControl w:val="0"/>
        <w:spacing w:line="360" w:lineRule="auto"/>
        <w:ind w:firstLine="709"/>
        <w:jc w:val="both"/>
        <w:rPr>
          <w:rFonts w:cs="Arial"/>
          <w:b/>
        </w:rPr>
      </w:pPr>
      <w:r w:rsidRPr="00BB6B6F">
        <w:rPr>
          <w:rFonts w:cs="Arial"/>
          <w:b/>
        </w:rPr>
        <w:t>Типовые внутренние устройства системного блока.</w:t>
      </w:r>
    </w:p>
    <w:p w:rsidR="00D73AAB" w:rsidRPr="00BB6B6F" w:rsidRDefault="00D73AAB" w:rsidP="00D73AAB">
      <w:pPr>
        <w:widowControl w:val="0"/>
        <w:spacing w:line="360" w:lineRule="auto"/>
        <w:ind w:firstLine="709"/>
        <w:jc w:val="both"/>
        <w:rPr>
          <w:rFonts w:cs="Arial"/>
        </w:rPr>
      </w:pPr>
      <w:r w:rsidRPr="00BB6B6F">
        <w:rPr>
          <w:rFonts w:cs="Arial"/>
        </w:rPr>
        <w:t>К внутренним устройствам системного блока относятся:</w:t>
      </w:r>
    </w:p>
    <w:p w:rsidR="00D73AAB" w:rsidRPr="00BB6B6F" w:rsidRDefault="00D73AAB" w:rsidP="00D73AAB">
      <w:pPr>
        <w:pStyle w:val="-"/>
        <w:widowControl w:val="0"/>
        <w:spacing w:line="360" w:lineRule="auto"/>
        <w:ind w:left="1361"/>
        <w:jc w:val="both"/>
        <w:rPr>
          <w:rFonts w:ascii="Calibri" w:hAnsi="Calibri" w:cs="Arial"/>
        </w:rPr>
      </w:pPr>
      <w:r w:rsidRPr="00BB6B6F">
        <w:rPr>
          <w:rFonts w:ascii="Calibri" w:hAnsi="Calibri" w:cs="Arial"/>
        </w:rPr>
        <w:t>материнская плата</w:t>
      </w:r>
    </w:p>
    <w:p w:rsidR="00D73AAB" w:rsidRPr="00BB6B6F" w:rsidRDefault="00D73AAB" w:rsidP="00D73AAB">
      <w:pPr>
        <w:pStyle w:val="-"/>
        <w:widowControl w:val="0"/>
        <w:spacing w:line="360" w:lineRule="auto"/>
        <w:ind w:left="1361"/>
        <w:jc w:val="both"/>
        <w:rPr>
          <w:rFonts w:ascii="Calibri" w:hAnsi="Calibri" w:cs="Arial"/>
        </w:rPr>
      </w:pPr>
      <w:r w:rsidRPr="00BB6B6F">
        <w:rPr>
          <w:rFonts w:ascii="Calibri" w:hAnsi="Calibri" w:cs="Arial"/>
        </w:rPr>
        <w:t>центральный процессор</w:t>
      </w:r>
    </w:p>
    <w:p w:rsidR="00D73AAB" w:rsidRPr="00BB6B6F" w:rsidRDefault="00D73AAB" w:rsidP="00D73AAB">
      <w:pPr>
        <w:pStyle w:val="-"/>
        <w:widowControl w:val="0"/>
        <w:spacing w:line="360" w:lineRule="auto"/>
        <w:ind w:left="1361"/>
        <w:jc w:val="both"/>
        <w:rPr>
          <w:rFonts w:ascii="Calibri" w:hAnsi="Calibri" w:cs="Arial"/>
        </w:rPr>
      </w:pPr>
      <w:r w:rsidRPr="00BB6B6F">
        <w:rPr>
          <w:rFonts w:ascii="Calibri" w:hAnsi="Calibri" w:cs="Arial"/>
        </w:rPr>
        <w:t>оперативное запоминающее устройство</w:t>
      </w:r>
    </w:p>
    <w:p w:rsidR="00D73AAB" w:rsidRPr="00BB6B6F" w:rsidRDefault="00D73AAB" w:rsidP="00D73AAB">
      <w:pPr>
        <w:pStyle w:val="-"/>
        <w:widowControl w:val="0"/>
        <w:spacing w:line="360" w:lineRule="auto"/>
        <w:ind w:left="1361"/>
        <w:jc w:val="both"/>
        <w:rPr>
          <w:rFonts w:ascii="Calibri" w:hAnsi="Calibri" w:cs="Arial"/>
        </w:rPr>
      </w:pPr>
      <w:r w:rsidRPr="00BB6B6F">
        <w:rPr>
          <w:rFonts w:ascii="Calibri" w:hAnsi="Calibri" w:cs="Arial"/>
        </w:rPr>
        <w:t>видеокарта</w:t>
      </w:r>
    </w:p>
    <w:p w:rsidR="00D73AAB" w:rsidRPr="00BB6B6F" w:rsidRDefault="00D73AAB" w:rsidP="00D73AAB">
      <w:pPr>
        <w:pStyle w:val="-"/>
        <w:widowControl w:val="0"/>
        <w:spacing w:line="360" w:lineRule="auto"/>
        <w:ind w:left="1361"/>
        <w:jc w:val="both"/>
        <w:rPr>
          <w:rFonts w:ascii="Calibri" w:hAnsi="Calibri" w:cs="Arial"/>
        </w:rPr>
      </w:pPr>
      <w:r w:rsidRPr="00BB6B6F">
        <w:rPr>
          <w:rFonts w:ascii="Calibri" w:hAnsi="Calibri" w:cs="Arial"/>
        </w:rPr>
        <w:t>жесткий диск</w:t>
      </w:r>
    </w:p>
    <w:p w:rsidR="00D73AAB" w:rsidRPr="00BB6B6F" w:rsidRDefault="00D73AAB" w:rsidP="00D73AAB">
      <w:pPr>
        <w:pStyle w:val="-"/>
        <w:widowControl w:val="0"/>
        <w:spacing w:line="360" w:lineRule="auto"/>
        <w:ind w:left="1361"/>
        <w:jc w:val="both"/>
        <w:rPr>
          <w:rFonts w:ascii="Calibri" w:hAnsi="Calibri" w:cs="Arial"/>
        </w:rPr>
      </w:pPr>
      <w:r w:rsidRPr="00BB6B6F">
        <w:rPr>
          <w:rFonts w:ascii="Calibri" w:hAnsi="Calibri" w:cs="Arial"/>
        </w:rPr>
        <w:t xml:space="preserve">дисковод компакт-дисков </w:t>
      </w:r>
      <w:r w:rsidRPr="00BB6B6F">
        <w:rPr>
          <w:rFonts w:ascii="Calibri" w:hAnsi="Calibri" w:cs="Arial"/>
          <w:lang w:val="en-US"/>
        </w:rPr>
        <w:t>CD</w:t>
      </w:r>
      <w:r w:rsidRPr="00BB6B6F">
        <w:rPr>
          <w:rFonts w:ascii="Calibri" w:hAnsi="Calibri" w:cs="Arial"/>
        </w:rPr>
        <w:t>-</w:t>
      </w:r>
      <w:r w:rsidRPr="00BB6B6F">
        <w:rPr>
          <w:rFonts w:ascii="Calibri" w:hAnsi="Calibri" w:cs="Arial"/>
          <w:lang w:val="en-US"/>
        </w:rPr>
        <w:t>ROM</w:t>
      </w:r>
      <w:r w:rsidRPr="00BB6B6F">
        <w:rPr>
          <w:rFonts w:ascii="Calibri" w:hAnsi="Calibri" w:cs="Arial"/>
        </w:rPr>
        <w:t xml:space="preserve">, </w:t>
      </w:r>
      <w:r w:rsidRPr="00BB6B6F">
        <w:rPr>
          <w:rFonts w:ascii="Calibri" w:hAnsi="Calibri" w:cs="Arial"/>
          <w:lang w:val="en-US"/>
        </w:rPr>
        <w:t>CD</w:t>
      </w:r>
      <w:r w:rsidRPr="00BB6B6F">
        <w:rPr>
          <w:rFonts w:ascii="Calibri" w:hAnsi="Calibri" w:cs="Arial"/>
        </w:rPr>
        <w:t>-</w:t>
      </w:r>
      <w:r w:rsidRPr="00BB6B6F">
        <w:rPr>
          <w:rFonts w:ascii="Calibri" w:hAnsi="Calibri" w:cs="Arial"/>
          <w:lang w:val="en-US"/>
        </w:rPr>
        <w:t>RW</w:t>
      </w:r>
      <w:r w:rsidRPr="00BB6B6F">
        <w:rPr>
          <w:rFonts w:ascii="Calibri" w:hAnsi="Calibri" w:cs="Arial"/>
        </w:rPr>
        <w:t xml:space="preserve">, </w:t>
      </w:r>
      <w:r w:rsidRPr="00BB6B6F">
        <w:rPr>
          <w:rFonts w:ascii="Calibri" w:hAnsi="Calibri" w:cs="Arial"/>
          <w:lang w:val="en-US"/>
        </w:rPr>
        <w:t>DVD</w:t>
      </w:r>
      <w:r w:rsidRPr="00BB6B6F">
        <w:rPr>
          <w:rFonts w:ascii="Calibri" w:hAnsi="Calibri" w:cs="Arial"/>
        </w:rPr>
        <w:t>-</w:t>
      </w:r>
      <w:r w:rsidRPr="00BB6B6F">
        <w:rPr>
          <w:rFonts w:ascii="Calibri" w:hAnsi="Calibri" w:cs="Arial"/>
          <w:lang w:val="en-US"/>
        </w:rPr>
        <w:t>ROM</w:t>
      </w:r>
    </w:p>
    <w:p w:rsidR="00D73AAB" w:rsidRPr="00BB6B6F" w:rsidRDefault="00D73AAB" w:rsidP="00D73AAB">
      <w:pPr>
        <w:pStyle w:val="-"/>
        <w:widowControl w:val="0"/>
        <w:spacing w:line="360" w:lineRule="auto"/>
        <w:ind w:left="1361"/>
        <w:jc w:val="both"/>
        <w:rPr>
          <w:rFonts w:ascii="Calibri" w:hAnsi="Calibri" w:cs="Arial"/>
        </w:rPr>
      </w:pPr>
      <w:r w:rsidRPr="00BB6B6F">
        <w:rPr>
          <w:rFonts w:ascii="Calibri" w:hAnsi="Calibri" w:cs="Arial"/>
        </w:rPr>
        <w:t>дисковод гибких дисков</w:t>
      </w:r>
    </w:p>
    <w:p w:rsidR="00D73AAB" w:rsidRDefault="00D73AAB" w:rsidP="00D73AAB">
      <w:pPr>
        <w:pStyle w:val="-"/>
        <w:widowControl w:val="0"/>
        <w:spacing w:line="360" w:lineRule="auto"/>
        <w:ind w:left="1361"/>
        <w:jc w:val="both"/>
        <w:rPr>
          <w:rFonts w:ascii="Calibri" w:hAnsi="Calibri" w:cs="Arial"/>
        </w:rPr>
      </w:pPr>
      <w:r w:rsidRPr="00BB6B6F">
        <w:rPr>
          <w:rFonts w:ascii="Calibri" w:hAnsi="Calibri" w:cs="Arial"/>
        </w:rPr>
        <w:t>звуковая карта</w:t>
      </w:r>
    </w:p>
    <w:p w:rsidR="00D73AAB" w:rsidRPr="00D73AAB" w:rsidRDefault="00D73AAB" w:rsidP="00D73AAB">
      <w:pPr>
        <w:pStyle w:val="-"/>
        <w:widowControl w:val="0"/>
        <w:numPr>
          <w:ilvl w:val="0"/>
          <w:numId w:val="0"/>
        </w:numPr>
        <w:spacing w:line="360" w:lineRule="auto"/>
        <w:ind w:firstLine="720"/>
        <w:jc w:val="both"/>
        <w:rPr>
          <w:sz w:val="28"/>
        </w:rPr>
      </w:pPr>
      <w:r w:rsidRPr="00D73AAB">
        <w:rPr>
          <w:b/>
          <w:i/>
          <w:sz w:val="28"/>
        </w:rPr>
        <w:t>Корпус ПК</w:t>
      </w:r>
      <w:r w:rsidRPr="00D73AAB">
        <w:rPr>
          <w:sz w:val="28"/>
        </w:rPr>
        <w:t xml:space="preserve"> – как правило, металлическая коробка, в которой размещены внутренние устройства (детали) компьютера. </w:t>
      </w:r>
    </w:p>
    <w:p w:rsidR="00D73AAB" w:rsidRPr="00D73AAB" w:rsidRDefault="00D73AAB" w:rsidP="00D73AAB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D73AAB">
        <w:rPr>
          <w:rFonts w:cs="Arial"/>
          <w:sz w:val="28"/>
        </w:rPr>
        <w:lastRenderedPageBreak/>
        <w:t xml:space="preserve">Как правило, в </w:t>
      </w:r>
      <w:r w:rsidRPr="00D73AAB">
        <w:rPr>
          <w:rFonts w:cs="Arial"/>
          <w:b/>
          <w:sz w:val="28"/>
        </w:rPr>
        <w:t>комплектацию</w:t>
      </w:r>
      <w:r w:rsidRPr="00D73AAB">
        <w:rPr>
          <w:rFonts w:cs="Arial"/>
          <w:sz w:val="28"/>
        </w:rPr>
        <w:t xml:space="preserve"> корпуса вх</w:t>
      </w:r>
      <w:r w:rsidRPr="00D73AAB">
        <w:rPr>
          <w:rFonts w:cs="Arial"/>
          <w:sz w:val="28"/>
        </w:rPr>
        <w:t>о</w:t>
      </w:r>
      <w:r w:rsidRPr="00D73AAB">
        <w:rPr>
          <w:rFonts w:cs="Arial"/>
          <w:sz w:val="28"/>
        </w:rPr>
        <w:t>дит:</w:t>
      </w:r>
    </w:p>
    <w:p w:rsidR="00D73AAB" w:rsidRPr="00D73AAB" w:rsidRDefault="00D73AAB" w:rsidP="00D73AAB">
      <w:pPr>
        <w:pStyle w:val="-"/>
        <w:widowControl w:val="0"/>
        <w:tabs>
          <w:tab w:val="clear" w:pos="1647"/>
          <w:tab w:val="num" w:pos="900"/>
        </w:tabs>
        <w:spacing w:line="360" w:lineRule="auto"/>
        <w:ind w:left="900" w:hanging="360"/>
        <w:jc w:val="both"/>
        <w:rPr>
          <w:rFonts w:ascii="Calibri" w:hAnsi="Calibri" w:cs="Arial"/>
          <w:sz w:val="28"/>
        </w:rPr>
      </w:pPr>
      <w:r w:rsidRPr="00D73AAB">
        <w:rPr>
          <w:rFonts w:ascii="Calibri" w:hAnsi="Calibri" w:cs="Arial"/>
          <w:sz w:val="28"/>
        </w:rPr>
        <w:t>блок питания (собственная вентиляция, доп.разъем для подключения питания, кнопка отключения питания)</w:t>
      </w:r>
    </w:p>
    <w:p w:rsidR="00D73AAB" w:rsidRPr="00D73AAB" w:rsidRDefault="00D73AAB" w:rsidP="00D73AAB">
      <w:pPr>
        <w:pStyle w:val="-"/>
        <w:widowControl w:val="0"/>
        <w:tabs>
          <w:tab w:val="clear" w:pos="1647"/>
          <w:tab w:val="num" w:pos="900"/>
        </w:tabs>
        <w:spacing w:line="360" w:lineRule="auto"/>
        <w:ind w:left="900" w:hanging="360"/>
        <w:jc w:val="both"/>
        <w:rPr>
          <w:rFonts w:ascii="Calibri" w:hAnsi="Calibri" w:cs="Arial"/>
          <w:sz w:val="28"/>
        </w:rPr>
      </w:pPr>
      <w:r w:rsidRPr="00D73AAB">
        <w:rPr>
          <w:rFonts w:ascii="Calibri" w:hAnsi="Calibri" w:cs="Arial"/>
          <w:sz w:val="28"/>
        </w:rPr>
        <w:t>панель управления (дополнительные разъёмы для подключения микрофона, наушн</w:t>
      </w:r>
      <w:r w:rsidRPr="00D73AAB">
        <w:rPr>
          <w:rFonts w:ascii="Calibri" w:hAnsi="Calibri" w:cs="Arial"/>
          <w:sz w:val="28"/>
        </w:rPr>
        <w:t>и</w:t>
      </w:r>
      <w:r w:rsidRPr="00D73AAB">
        <w:rPr>
          <w:rFonts w:ascii="Calibri" w:hAnsi="Calibri" w:cs="Arial"/>
          <w:sz w:val="28"/>
        </w:rPr>
        <w:t xml:space="preserve">ков, </w:t>
      </w:r>
      <w:r w:rsidRPr="00D73AAB">
        <w:rPr>
          <w:rFonts w:ascii="Calibri" w:hAnsi="Calibri" w:cs="Arial"/>
          <w:sz w:val="28"/>
          <w:lang w:val="en-US"/>
        </w:rPr>
        <w:t>USB</w:t>
      </w:r>
      <w:r w:rsidRPr="00D73AAB">
        <w:rPr>
          <w:rFonts w:ascii="Calibri" w:hAnsi="Calibri" w:cs="Arial"/>
          <w:sz w:val="28"/>
        </w:rPr>
        <w:t xml:space="preserve"> и </w:t>
      </w:r>
      <w:r w:rsidRPr="00D73AAB">
        <w:rPr>
          <w:rFonts w:ascii="Calibri" w:hAnsi="Calibri" w:cs="Arial"/>
          <w:sz w:val="28"/>
          <w:lang w:val="en-US"/>
        </w:rPr>
        <w:t>IEE</w:t>
      </w:r>
      <w:r w:rsidRPr="00D73AAB">
        <w:rPr>
          <w:rFonts w:ascii="Calibri" w:hAnsi="Calibri" w:cs="Arial"/>
          <w:sz w:val="28"/>
        </w:rPr>
        <w:t>Е 1394)</w:t>
      </w:r>
    </w:p>
    <w:p w:rsidR="00D73AAB" w:rsidRPr="00D73AAB" w:rsidRDefault="00D73AAB" w:rsidP="00D73AAB">
      <w:pPr>
        <w:pStyle w:val="-"/>
        <w:widowControl w:val="0"/>
        <w:tabs>
          <w:tab w:val="clear" w:pos="1647"/>
          <w:tab w:val="num" w:pos="900"/>
        </w:tabs>
        <w:spacing w:line="360" w:lineRule="auto"/>
        <w:ind w:left="900" w:hanging="360"/>
        <w:jc w:val="both"/>
        <w:rPr>
          <w:rFonts w:ascii="Calibri" w:hAnsi="Calibri" w:cs="Arial"/>
          <w:sz w:val="28"/>
        </w:rPr>
      </w:pPr>
      <w:r w:rsidRPr="00D73AAB">
        <w:rPr>
          <w:rFonts w:ascii="Calibri" w:hAnsi="Calibri" w:cs="Arial"/>
          <w:sz w:val="28"/>
        </w:rPr>
        <w:t xml:space="preserve">отсеки </w:t>
      </w:r>
      <w:smartTag w:uri="urn:schemas-microsoft-com:office:smarttags" w:element="metricconverter">
        <w:smartTagPr>
          <w:attr w:name="ProductID" w:val="5,25”"/>
        </w:smartTagPr>
        <w:r w:rsidRPr="00D73AAB">
          <w:rPr>
            <w:rFonts w:ascii="Calibri" w:hAnsi="Calibri" w:cs="Arial"/>
            <w:sz w:val="28"/>
          </w:rPr>
          <w:t>5,25”</w:t>
        </w:r>
      </w:smartTag>
      <w:r w:rsidRPr="00D73AAB">
        <w:rPr>
          <w:rFonts w:ascii="Calibri" w:hAnsi="Calibri" w:cs="Arial"/>
          <w:sz w:val="28"/>
        </w:rPr>
        <w:t xml:space="preserve"> и </w:t>
      </w:r>
      <w:smartTag w:uri="urn:schemas-microsoft-com:office:smarttags" w:element="metricconverter">
        <w:smartTagPr>
          <w:attr w:name="ProductID" w:val="3,5”"/>
        </w:smartTagPr>
        <w:r w:rsidRPr="00D73AAB">
          <w:rPr>
            <w:rFonts w:ascii="Calibri" w:hAnsi="Calibri" w:cs="Arial"/>
            <w:sz w:val="28"/>
          </w:rPr>
          <w:t>3,5”</w:t>
        </w:r>
      </w:smartTag>
    </w:p>
    <w:p w:rsidR="00D73AAB" w:rsidRPr="00D73AAB" w:rsidRDefault="00D73AAB" w:rsidP="00D73AAB">
      <w:pPr>
        <w:pStyle w:val="-"/>
        <w:widowControl w:val="0"/>
        <w:tabs>
          <w:tab w:val="clear" w:pos="1647"/>
          <w:tab w:val="num" w:pos="900"/>
        </w:tabs>
        <w:spacing w:line="360" w:lineRule="auto"/>
        <w:ind w:left="900" w:hanging="360"/>
        <w:jc w:val="both"/>
        <w:rPr>
          <w:rFonts w:ascii="Calibri" w:hAnsi="Calibri" w:cs="Arial"/>
          <w:sz w:val="28"/>
        </w:rPr>
      </w:pPr>
      <w:r w:rsidRPr="00D73AAB">
        <w:rPr>
          <w:rFonts w:ascii="Calibri" w:hAnsi="Calibri" w:cs="Arial"/>
          <w:sz w:val="28"/>
        </w:rPr>
        <w:t>динамик</w:t>
      </w:r>
    </w:p>
    <w:p w:rsidR="00D73AAB" w:rsidRPr="00D73AAB" w:rsidRDefault="00D73AAB" w:rsidP="00D73AAB">
      <w:pPr>
        <w:pStyle w:val="-"/>
        <w:widowControl w:val="0"/>
        <w:tabs>
          <w:tab w:val="clear" w:pos="1647"/>
          <w:tab w:val="num" w:pos="900"/>
        </w:tabs>
        <w:spacing w:line="360" w:lineRule="auto"/>
        <w:ind w:left="900" w:hanging="360"/>
        <w:jc w:val="both"/>
        <w:rPr>
          <w:rFonts w:ascii="Calibri" w:hAnsi="Calibri" w:cs="Arial"/>
          <w:sz w:val="28"/>
        </w:rPr>
      </w:pPr>
      <w:r w:rsidRPr="00D73AAB">
        <w:rPr>
          <w:rFonts w:ascii="Calibri" w:hAnsi="Calibri" w:cs="Arial"/>
          <w:sz w:val="28"/>
        </w:rPr>
        <w:t>система охлаждения</w:t>
      </w:r>
    </w:p>
    <w:p w:rsidR="00D73AAB" w:rsidRPr="00D73AAB" w:rsidRDefault="00D73AAB" w:rsidP="00D73AAB">
      <w:pPr>
        <w:pStyle w:val="-"/>
        <w:widowControl w:val="0"/>
        <w:tabs>
          <w:tab w:val="clear" w:pos="1647"/>
          <w:tab w:val="num" w:pos="900"/>
        </w:tabs>
        <w:spacing w:line="360" w:lineRule="auto"/>
        <w:ind w:left="900" w:hanging="360"/>
        <w:jc w:val="both"/>
        <w:rPr>
          <w:rFonts w:ascii="Calibri" w:hAnsi="Calibri" w:cs="Arial"/>
          <w:sz w:val="28"/>
        </w:rPr>
      </w:pPr>
      <w:r w:rsidRPr="00D73AAB">
        <w:rPr>
          <w:rFonts w:ascii="Calibri" w:hAnsi="Calibri" w:cs="Arial"/>
          <w:sz w:val="28"/>
        </w:rPr>
        <w:t xml:space="preserve">дополнительные разъёмы для подключения микрофона, наушников, </w:t>
      </w:r>
      <w:r w:rsidRPr="00D73AAB">
        <w:rPr>
          <w:rFonts w:ascii="Calibri" w:hAnsi="Calibri" w:cs="Arial"/>
          <w:sz w:val="28"/>
          <w:lang w:val="en-US"/>
        </w:rPr>
        <w:t>USB</w:t>
      </w:r>
      <w:r w:rsidRPr="00D73AAB">
        <w:rPr>
          <w:rFonts w:ascii="Calibri" w:hAnsi="Calibri" w:cs="Arial"/>
          <w:sz w:val="28"/>
        </w:rPr>
        <w:t xml:space="preserve"> и </w:t>
      </w:r>
      <w:r w:rsidRPr="00D73AAB">
        <w:rPr>
          <w:rFonts w:ascii="Calibri" w:hAnsi="Calibri" w:cs="Arial"/>
          <w:sz w:val="28"/>
          <w:lang w:val="en-US"/>
        </w:rPr>
        <w:t>IEE</w:t>
      </w:r>
      <w:r w:rsidRPr="00D73AAB">
        <w:rPr>
          <w:rFonts w:ascii="Calibri" w:hAnsi="Calibri" w:cs="Arial"/>
          <w:sz w:val="28"/>
        </w:rPr>
        <w:t>Е 1394</w:t>
      </w:r>
    </w:p>
    <w:p w:rsidR="00D73AAB" w:rsidRPr="00C02D6F" w:rsidRDefault="00D73AAB" w:rsidP="005E1811">
      <w:pPr>
        <w:ind w:firstLine="709"/>
        <w:jc w:val="both"/>
        <w:rPr>
          <w:sz w:val="28"/>
        </w:rPr>
      </w:pPr>
    </w:p>
    <w:p w:rsidR="00665F36" w:rsidRDefault="005E1811" w:rsidP="005E1811">
      <w:pPr>
        <w:rPr>
          <w:sz w:val="28"/>
        </w:rPr>
      </w:pPr>
      <w:r w:rsidRPr="00C02D6F">
        <w:rPr>
          <w:sz w:val="28"/>
        </w:rPr>
        <w:tab/>
      </w:r>
      <w:r w:rsidRPr="00C02D6F">
        <w:rPr>
          <w:sz w:val="28"/>
        </w:rPr>
        <w:tab/>
        <w:t>Перенесите себе в тетрадь схему системного блока компьютера.</w:t>
      </w:r>
    </w:p>
    <w:p w:rsidR="00EE647C" w:rsidRDefault="00EE647C" w:rsidP="00EE647C">
      <w:pPr>
        <w:ind w:firstLine="708"/>
        <w:jc w:val="center"/>
        <w:rPr>
          <w:b/>
          <w:sz w:val="28"/>
        </w:rPr>
      </w:pPr>
      <w:r w:rsidRPr="00984E8A">
        <w:rPr>
          <w:b/>
          <w:sz w:val="28"/>
        </w:rPr>
        <w:t>Схема системного блока</w:t>
      </w:r>
    </w:p>
    <w:p w:rsidR="00EE647C" w:rsidRPr="00984E8A" w:rsidRDefault="00EE647C" w:rsidP="00EE647C">
      <w:pPr>
        <w:ind w:firstLine="708"/>
        <w:jc w:val="center"/>
        <w:rPr>
          <w:b/>
          <w:sz w:val="28"/>
        </w:rPr>
      </w:pPr>
    </w:p>
    <w:p w:rsidR="00EE647C" w:rsidRPr="00861CC5" w:rsidRDefault="00EE647C" w:rsidP="00EE647C">
      <w:pPr>
        <w:ind w:firstLine="7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-159385</wp:posOffset>
                </wp:positionH>
                <wp:positionV relativeFrom="paragraph">
                  <wp:posOffset>41275</wp:posOffset>
                </wp:positionV>
                <wp:extent cx="6598920" cy="4139565"/>
                <wp:effectExtent l="0" t="0" r="11430" b="13335"/>
                <wp:wrapNone/>
                <wp:docPr id="38" name="Групп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8920" cy="4139565"/>
                          <a:chOff x="0" y="0"/>
                          <a:chExt cx="6944264" cy="4425315"/>
                        </a:xfrm>
                      </wpg:grpSpPr>
                      <wpg:grpSp>
                        <wpg:cNvPr id="37" name="Группа 37"/>
                        <wpg:cNvGrpSpPr/>
                        <wpg:grpSpPr>
                          <a:xfrm>
                            <a:off x="0" y="0"/>
                            <a:ext cx="6944264" cy="4425315"/>
                            <a:chOff x="0" y="0"/>
                            <a:chExt cx="6944264" cy="4425315"/>
                          </a:xfrm>
                        </wpg:grpSpPr>
                        <wpg:grpSp>
                          <wpg:cNvPr id="35" name="Группа 35"/>
                          <wpg:cNvGrpSpPr/>
                          <wpg:grpSpPr>
                            <a:xfrm>
                              <a:off x="0" y="0"/>
                              <a:ext cx="6944264" cy="4425315"/>
                              <a:chOff x="0" y="0"/>
                              <a:chExt cx="6944264" cy="4425315"/>
                            </a:xfrm>
                          </wpg:grpSpPr>
                          <wpg:grpSp>
                            <wpg:cNvPr id="34" name="Группа 34"/>
                            <wpg:cNvGrpSpPr/>
                            <wpg:grpSpPr>
                              <a:xfrm>
                                <a:off x="0" y="0"/>
                                <a:ext cx="6944264" cy="4425315"/>
                                <a:chOff x="0" y="0"/>
                                <a:chExt cx="6944264" cy="4425315"/>
                              </a:xfrm>
                            </wpg:grpSpPr>
                            <wps:wsp>
                              <wps:cNvPr id="1" name="Прямоугольник 1"/>
                              <wps:cNvSpPr/>
                              <wps:spPr>
                                <a:xfrm>
                                  <a:off x="992038" y="0"/>
                                  <a:ext cx="4882551" cy="4425315"/>
                                </a:xfrm>
                                <a:prstGeom prst="rect">
                                  <a:avLst/>
                                </a:prstGeom>
                                <a:ln w="1587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90CD1" w:rsidRDefault="00C90CD1" w:rsidP="00EE647C">
                                    <w:pPr>
                                      <w:jc w:val="center"/>
                                    </w:pPr>
                                  </w:p>
                                  <w:p w:rsidR="00C90CD1" w:rsidRDefault="00C90CD1" w:rsidP="00EE647C">
                                    <w:pPr>
                                      <w:jc w:val="center"/>
                                    </w:pPr>
                                  </w:p>
                                  <w:p w:rsidR="00C90CD1" w:rsidRDefault="00C90CD1" w:rsidP="00EE647C">
                                    <w:pPr>
                                      <w:jc w:val="center"/>
                                    </w:pPr>
                                  </w:p>
                                  <w:p w:rsidR="00C90CD1" w:rsidRDefault="00C90CD1" w:rsidP="00EE647C">
                                    <w:pPr>
                                      <w:jc w:val="center"/>
                                    </w:pPr>
                                  </w:p>
                                  <w:p w:rsidR="00C90CD1" w:rsidRDefault="00C90CD1" w:rsidP="00EE647C">
                                    <w:pPr>
                                      <w:jc w:val="center"/>
                                    </w:pPr>
                                  </w:p>
                                  <w:p w:rsidR="00C90CD1" w:rsidRDefault="00C90CD1" w:rsidP="00EE647C">
                                    <w:pPr>
                                      <w:jc w:val="center"/>
                                    </w:pPr>
                                  </w:p>
                                  <w:p w:rsidR="00C90CD1" w:rsidRDefault="00C90CD1" w:rsidP="00EE647C">
                                    <w:pPr>
                                      <w:jc w:val="center"/>
                                    </w:pPr>
                                  </w:p>
                                  <w:p w:rsidR="00C90CD1" w:rsidRDefault="00C90CD1" w:rsidP="00EE647C">
                                    <w:pPr>
                                      <w:jc w:val="center"/>
                                    </w:pPr>
                                  </w:p>
                                  <w:p w:rsidR="00C90CD1" w:rsidRDefault="00C90CD1" w:rsidP="00EE647C">
                                    <w:pPr>
                                      <w:jc w:val="center"/>
                                    </w:pPr>
                                  </w:p>
                                  <w:p w:rsidR="00C90CD1" w:rsidRDefault="00C90CD1" w:rsidP="00EE647C">
                                    <w:pPr>
                                      <w:jc w:val="center"/>
                                    </w:pPr>
                                  </w:p>
                                  <w:p w:rsidR="00C90CD1" w:rsidRDefault="00C90CD1" w:rsidP="00EE647C">
                                    <w:pPr>
                                      <w:jc w:val="center"/>
                                    </w:pPr>
                                  </w:p>
                                  <w:p w:rsidR="00C90CD1" w:rsidRDefault="00C90CD1" w:rsidP="00EE647C">
                                    <w:pPr>
                                      <w:jc w:val="center"/>
                                    </w:pPr>
                                  </w:p>
                                  <w:p w:rsidR="00C90CD1" w:rsidRDefault="00C90CD1" w:rsidP="00EE647C">
                                    <w:pPr>
                                      <w:jc w:val="center"/>
                                    </w:pPr>
                                  </w:p>
                                  <w:p w:rsidR="00C90CD1" w:rsidRDefault="00C90CD1" w:rsidP="00EE647C">
                                    <w:pPr>
                                      <w:jc w:val="center"/>
                                    </w:pPr>
                                  </w:p>
                                  <w:p w:rsidR="00C90CD1" w:rsidRDefault="00C90CD1" w:rsidP="00EE647C">
                                    <w:pPr>
                                      <w:jc w:val="center"/>
                                    </w:pPr>
                                  </w:p>
                                  <w:p w:rsidR="00C90CD1" w:rsidRDefault="00C90CD1" w:rsidP="00EE647C">
                                    <w:pPr>
                                      <w:jc w:val="center"/>
                                    </w:pPr>
                                  </w:p>
                                  <w:p w:rsidR="00C90CD1" w:rsidRDefault="00C90CD1" w:rsidP="00EE647C">
                                    <w:pPr>
                                      <w:jc w:val="center"/>
                                    </w:pPr>
                                  </w:p>
                                  <w:p w:rsidR="00C90CD1" w:rsidRDefault="00C90CD1" w:rsidP="00EE647C">
                                    <w:pPr>
                                      <w:jc w:val="center"/>
                                    </w:pPr>
                                  </w:p>
                                  <w:p w:rsidR="00C90CD1" w:rsidRDefault="00C90CD1" w:rsidP="00EE647C">
                                    <w:pPr>
                                      <w:jc w:val="center"/>
                                    </w:pPr>
                                  </w:p>
                                  <w:p w:rsidR="00C90CD1" w:rsidRDefault="00C90CD1" w:rsidP="00EE647C">
                                    <w:pPr>
                                      <w:jc w:val="center"/>
                                    </w:pPr>
                                  </w:p>
                                  <w:p w:rsidR="00C90CD1" w:rsidRDefault="00C90CD1" w:rsidP="00EE647C">
                                    <w:pPr>
                                      <w:jc w:val="center"/>
                                    </w:pPr>
                                  </w:p>
                                  <w:p w:rsidR="00C90CD1" w:rsidRDefault="00C90CD1" w:rsidP="00EE647C">
                                    <w:pPr>
                                      <w:jc w:val="center"/>
                                    </w:pPr>
                                  </w:p>
                                  <w:p w:rsidR="00C90CD1" w:rsidRPr="00A7036A" w:rsidRDefault="00C90CD1" w:rsidP="00EE647C">
                                    <w:pPr>
                                      <w:jc w:val="center"/>
                                      <w:rPr>
                                        <w:sz w:val="28"/>
                                      </w:rPr>
                                    </w:pPr>
                                    <w:r w:rsidRPr="00A7036A">
                                      <w:rPr>
                                        <w:sz w:val="28"/>
                                      </w:rPr>
                                      <w:t>Системный блок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Прямоугольник 2"/>
                              <wps:cNvSpPr/>
                              <wps:spPr>
                                <a:xfrm>
                                  <a:off x="2329132" y="750498"/>
                                  <a:ext cx="2178050" cy="3144520"/>
                                </a:xfrm>
                                <a:prstGeom prst="rect">
                                  <a:avLst/>
                                </a:prstGeom>
                                <a:ln w="1587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90CD1" w:rsidRDefault="00C90CD1" w:rsidP="00EE647C">
                                    <w:pPr>
                                      <w:jc w:val="center"/>
                                    </w:pPr>
                                  </w:p>
                                  <w:p w:rsidR="00C90CD1" w:rsidRDefault="00C90CD1" w:rsidP="00EE647C">
                                    <w:pPr>
                                      <w:jc w:val="center"/>
                                    </w:pPr>
                                  </w:p>
                                  <w:p w:rsidR="00C90CD1" w:rsidRDefault="00C90CD1" w:rsidP="00EE647C">
                                    <w:pPr>
                                      <w:jc w:val="center"/>
                                    </w:pPr>
                                  </w:p>
                                  <w:p w:rsidR="00C90CD1" w:rsidRDefault="00C90CD1" w:rsidP="00EE647C">
                                    <w:pPr>
                                      <w:jc w:val="center"/>
                                    </w:pPr>
                                  </w:p>
                                  <w:p w:rsidR="00C90CD1" w:rsidRDefault="00C90CD1" w:rsidP="00EE647C">
                                    <w:pPr>
                                      <w:jc w:val="center"/>
                                    </w:pPr>
                                  </w:p>
                                  <w:p w:rsidR="00C90CD1" w:rsidRDefault="00C90CD1" w:rsidP="00EE647C">
                                    <w:pPr>
                                      <w:jc w:val="center"/>
                                    </w:pPr>
                                  </w:p>
                                  <w:p w:rsidR="00C90CD1" w:rsidRDefault="00C90CD1" w:rsidP="00EE647C">
                                    <w:pPr>
                                      <w:jc w:val="center"/>
                                    </w:pPr>
                                  </w:p>
                                  <w:p w:rsidR="00C90CD1" w:rsidRDefault="00C90CD1" w:rsidP="00EE647C">
                                    <w:pPr>
                                      <w:jc w:val="center"/>
                                    </w:pPr>
                                  </w:p>
                                  <w:p w:rsidR="00C90CD1" w:rsidRDefault="00C90CD1" w:rsidP="00EE647C">
                                    <w:pPr>
                                      <w:jc w:val="center"/>
                                    </w:pPr>
                                  </w:p>
                                  <w:p w:rsidR="00C90CD1" w:rsidRDefault="00C90CD1" w:rsidP="00EE647C">
                                    <w:pPr>
                                      <w:jc w:val="center"/>
                                    </w:pPr>
                                  </w:p>
                                  <w:p w:rsidR="00C90CD1" w:rsidRDefault="00C90CD1" w:rsidP="00EE647C">
                                    <w:pPr>
                                      <w:jc w:val="center"/>
                                    </w:pPr>
                                  </w:p>
                                  <w:p w:rsidR="00C90CD1" w:rsidRDefault="00C90CD1" w:rsidP="00EE647C">
                                    <w:pPr>
                                      <w:jc w:val="center"/>
                                    </w:pPr>
                                  </w:p>
                                  <w:p w:rsidR="00C90CD1" w:rsidRDefault="00C90CD1" w:rsidP="00EE647C">
                                    <w:pPr>
                                      <w:jc w:val="center"/>
                                    </w:pPr>
                                  </w:p>
                                  <w:p w:rsidR="00C90CD1" w:rsidRDefault="00C90CD1" w:rsidP="00EE647C">
                                    <w:pPr>
                                      <w:jc w:val="center"/>
                                    </w:pPr>
                                  </w:p>
                                  <w:p w:rsidR="00C90CD1" w:rsidRPr="00A7036A" w:rsidRDefault="00C90CD1" w:rsidP="00EE647C">
                                    <w:pPr>
                                      <w:jc w:val="center"/>
                                      <w:rPr>
                                        <w:sz w:val="28"/>
                                      </w:rPr>
                                    </w:pPr>
                                    <w:r w:rsidRPr="00A7036A">
                                      <w:rPr>
                                        <w:sz w:val="28"/>
                                      </w:rPr>
                                      <w:t>Материнская плата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Прямоугольник 3"/>
                              <wps:cNvSpPr/>
                              <wps:spPr>
                                <a:xfrm>
                                  <a:off x="3234906" y="845388"/>
                                  <a:ext cx="1092835" cy="528955"/>
                                </a:xfrm>
                                <a:prstGeom prst="rect">
                                  <a:avLst/>
                                </a:prstGeom>
                                <a:ln w="1587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90CD1" w:rsidRPr="001A0A3F" w:rsidRDefault="00C90CD1" w:rsidP="00EE647C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1A0A3F">
                                      <w:rPr>
                                        <w:sz w:val="28"/>
                                        <w:szCs w:val="28"/>
                                      </w:rPr>
                                      <w:t>Северный мост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Прямоугольник 4"/>
                              <wps:cNvSpPr/>
                              <wps:spPr>
                                <a:xfrm>
                                  <a:off x="3234906" y="1837426"/>
                                  <a:ext cx="1092835" cy="1447800"/>
                                </a:xfrm>
                                <a:prstGeom prst="rect">
                                  <a:avLst/>
                                </a:prstGeom>
                                <a:ln w="1587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90CD1" w:rsidRPr="001A0A3F" w:rsidRDefault="00C90CD1" w:rsidP="00EE647C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1A0A3F">
                                      <w:rPr>
                                        <w:sz w:val="28"/>
                                        <w:szCs w:val="28"/>
                                      </w:rPr>
                                      <w:t>Южный мост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Прямоугольник 5"/>
                              <wps:cNvSpPr/>
                              <wps:spPr>
                                <a:xfrm>
                                  <a:off x="4572000" y="845388"/>
                                  <a:ext cx="1231852" cy="516890"/>
                                </a:xfrm>
                                <a:prstGeom prst="rect">
                                  <a:avLst/>
                                </a:prstGeom>
                                <a:ln w="1905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90CD1" w:rsidRPr="003517F4" w:rsidRDefault="00C90CD1" w:rsidP="00EE647C">
                                    <w:pPr>
                                      <w:jc w:val="center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3517F4">
                                      <w:rPr>
                                        <w:sz w:val="26"/>
                                        <w:szCs w:val="26"/>
                                      </w:rPr>
                                      <w:t>Оперативная память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Прямоугольник 6"/>
                              <wps:cNvSpPr/>
                              <wps:spPr>
                                <a:xfrm>
                                  <a:off x="3174521" y="94890"/>
                                  <a:ext cx="1166449" cy="317964"/>
                                </a:xfrm>
                                <a:prstGeom prst="rect">
                                  <a:avLst/>
                                </a:prstGeom>
                                <a:ln w="1587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90CD1" w:rsidRPr="001A0A3F" w:rsidRDefault="00C90CD1" w:rsidP="00EE647C">
                                    <w:pPr>
                                      <w:jc w:val="center"/>
                                      <w:rPr>
                                        <w:sz w:val="28"/>
                                      </w:rPr>
                                    </w:pPr>
                                    <w:r w:rsidRPr="001A0A3F">
                                      <w:rPr>
                                        <w:sz w:val="28"/>
                                      </w:rPr>
                                      <w:t>Процессор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Прямоугольник 7"/>
                              <wps:cNvSpPr/>
                              <wps:spPr>
                                <a:xfrm>
                                  <a:off x="1130060" y="819509"/>
                                  <a:ext cx="1121410" cy="317500"/>
                                </a:xfrm>
                                <a:prstGeom prst="rect">
                                  <a:avLst/>
                                </a:prstGeom>
                                <a:ln w="1587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90CD1" w:rsidRPr="001A0A3F" w:rsidRDefault="00C90CD1" w:rsidP="00EE647C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1A0A3F">
                                      <w:rPr>
                                        <w:sz w:val="28"/>
                                        <w:szCs w:val="28"/>
                                      </w:rPr>
                                      <w:t>Видеокарта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Прямоугольник 8"/>
                              <wps:cNvSpPr/>
                              <wps:spPr>
                                <a:xfrm>
                                  <a:off x="1130060" y="1837426"/>
                                  <a:ext cx="1121410" cy="547370"/>
                                </a:xfrm>
                                <a:prstGeom prst="rect">
                                  <a:avLst/>
                                </a:prstGeom>
                                <a:ln w="1587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90CD1" w:rsidRPr="003517F4" w:rsidRDefault="00C90CD1" w:rsidP="00EE647C">
                                    <w:pPr>
                                      <w:jc w:val="center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3517F4">
                                      <w:rPr>
                                        <w:sz w:val="26"/>
                                        <w:szCs w:val="26"/>
                                      </w:rPr>
                                      <w:t>Платы расширения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Прямоугольник 10"/>
                              <wps:cNvSpPr/>
                              <wps:spPr>
                                <a:xfrm>
                                  <a:off x="4873925" y="189781"/>
                                  <a:ext cx="903197" cy="520836"/>
                                </a:xfrm>
                                <a:prstGeom prst="rect">
                                  <a:avLst/>
                                </a:prstGeom>
                                <a:ln w="1587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90CD1" w:rsidRPr="003517F4" w:rsidRDefault="00C90CD1" w:rsidP="00EE647C">
                                    <w:pPr>
                                      <w:jc w:val="center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3517F4">
                                      <w:rPr>
                                        <w:sz w:val="26"/>
                                        <w:szCs w:val="26"/>
                                      </w:rPr>
                                      <w:t>Блок питания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Прямоугольник 11"/>
                              <wps:cNvSpPr/>
                              <wps:spPr>
                                <a:xfrm>
                                  <a:off x="0" y="819509"/>
                                  <a:ext cx="915394" cy="317500"/>
                                </a:xfrm>
                                <a:prstGeom prst="rect">
                                  <a:avLst/>
                                </a:prstGeom>
                                <a:ln w="1587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90CD1" w:rsidRPr="008D185B" w:rsidRDefault="00C90CD1" w:rsidP="00EE647C">
                                    <w:pPr>
                                      <w:jc w:val="center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8D185B">
                                      <w:rPr>
                                        <w:sz w:val="26"/>
                                        <w:szCs w:val="26"/>
                                      </w:rPr>
                                      <w:t>Монитор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Прямоугольник 12"/>
                              <wps:cNvSpPr/>
                              <wps:spPr>
                                <a:xfrm>
                                  <a:off x="0" y="1897811"/>
                                  <a:ext cx="923925" cy="317500"/>
                                </a:xfrm>
                                <a:prstGeom prst="rect">
                                  <a:avLst/>
                                </a:prstGeom>
                                <a:ln w="1587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90CD1" w:rsidRPr="001A0A3F" w:rsidRDefault="00C90CD1" w:rsidP="00EE647C">
                                    <w:pPr>
                                      <w:jc w:val="center"/>
                                      <w:rPr>
                                        <w:sz w:val="28"/>
                                      </w:rPr>
                                    </w:pPr>
                                    <w:r w:rsidRPr="001A0A3F">
                                      <w:rPr>
                                        <w:sz w:val="28"/>
                                      </w:rPr>
                                      <w:t>Звук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Овал 13"/>
                              <wps:cNvSpPr/>
                              <wps:spPr>
                                <a:xfrm>
                                  <a:off x="4658264" y="1820173"/>
                                  <a:ext cx="1118235" cy="379730"/>
                                </a:xfrm>
                                <a:prstGeom prst="ellipse">
                                  <a:avLst/>
                                </a:prstGeom>
                                <a:ln w="1587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90CD1" w:rsidRDefault="00C90CD1" w:rsidP="00EE647C">
                                    <w:pPr>
                                      <w:jc w:val="center"/>
                                    </w:pPr>
                                    <w:r>
                                      <w:t>ЖД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Прямоугольник 15"/>
                              <wps:cNvSpPr/>
                              <wps:spPr>
                                <a:xfrm>
                                  <a:off x="5926347" y="2648309"/>
                                  <a:ext cx="1017917" cy="670560"/>
                                </a:xfrm>
                                <a:prstGeom prst="rect">
                                  <a:avLst/>
                                </a:prstGeom>
                                <a:ln w="1587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90CD1" w:rsidRDefault="00C90CD1" w:rsidP="00EE647C">
                                    <w:r>
                                      <w:t>Клавиатура Мышь</w:t>
                                    </w:r>
                                  </w:p>
                                  <w:p w:rsidR="00C90CD1" w:rsidRPr="001A0A3F" w:rsidRDefault="00C90CD1" w:rsidP="00EE647C">
                                    <w:r>
                                      <w:t>Сканер…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Прямая со стрелкой 17"/>
                              <wps:cNvCnPr/>
                              <wps:spPr>
                                <a:xfrm flipH="1">
                                  <a:off x="5771072" y="405441"/>
                                  <a:ext cx="796290" cy="6350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Прямая со стрелкой 18"/>
                              <wps:cNvCnPr/>
                              <wps:spPr>
                                <a:xfrm>
                                  <a:off x="923026" y="974784"/>
                                  <a:ext cx="223520" cy="0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headEnd type="arrow"/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Прямая со стрелкой 19"/>
                              <wps:cNvCnPr/>
                              <wps:spPr>
                                <a:xfrm>
                                  <a:off x="923026" y="2070339"/>
                                  <a:ext cx="222885" cy="0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headEnd type="arrow"/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Прямая со стрелкой 21"/>
                              <wps:cNvCnPr/>
                              <wps:spPr>
                                <a:xfrm>
                                  <a:off x="2251494" y="2053086"/>
                                  <a:ext cx="995680" cy="1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headEnd type="arrow"/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Прямая со стрелкой 22"/>
                              <wps:cNvCnPr/>
                              <wps:spPr>
                                <a:xfrm>
                                  <a:off x="4330460" y="2009954"/>
                                  <a:ext cx="332105" cy="0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headEnd type="arrow"/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Прямая со стрелкой 23"/>
                              <wps:cNvCnPr/>
                              <wps:spPr>
                                <a:xfrm>
                                  <a:off x="4347713" y="2449901"/>
                                  <a:ext cx="310515" cy="0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headEnd type="arrow"/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Прямая со стрелкой 25"/>
                              <wps:cNvCnPr/>
                              <wps:spPr>
                                <a:xfrm>
                                  <a:off x="4330460" y="974784"/>
                                  <a:ext cx="274320" cy="0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headEnd type="arrow"/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Прямая со стрелкой 26"/>
                              <wps:cNvCnPr/>
                              <wps:spPr>
                                <a:xfrm>
                                  <a:off x="3761117" y="396815"/>
                                  <a:ext cx="0" cy="459064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headEnd type="arrow"/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" name="Прямая со стрелкой 27"/>
                              <wps:cNvCnPr/>
                              <wps:spPr>
                                <a:xfrm>
                                  <a:off x="4330460" y="2786332"/>
                                  <a:ext cx="1595755" cy="0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headEnd type="arrow"/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Прямая со стрелкой 28"/>
                              <wps:cNvCnPr/>
                              <wps:spPr>
                                <a:xfrm>
                                  <a:off x="4347713" y="3027871"/>
                                  <a:ext cx="1578610" cy="0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headEnd type="arrow"/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Прямая со стрелкой 29"/>
                              <wps:cNvCnPr/>
                              <wps:spPr>
                                <a:xfrm>
                                  <a:off x="4330460" y="3226279"/>
                                  <a:ext cx="1595755" cy="0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headEnd type="arrow"/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" name="Прямая со стрелкой 30"/>
                              <wps:cNvCnPr/>
                              <wps:spPr>
                                <a:xfrm>
                                  <a:off x="3761117" y="1354347"/>
                                  <a:ext cx="0" cy="458470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headEnd type="arrow"/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9" name="Прямоугольник 9"/>
                            <wps:cNvSpPr/>
                            <wps:spPr>
                              <a:xfrm>
                                <a:off x="2372264" y="2967486"/>
                                <a:ext cx="661670" cy="31750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0CD1" w:rsidRPr="001A0A3F" w:rsidRDefault="00C90CD1" w:rsidP="00EE647C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1A0A3F">
                                    <w:rPr>
                                      <w:sz w:val="28"/>
                                      <w:lang w:val="en-US"/>
                                    </w:rPr>
                                    <w:t>BIOS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Овал 14"/>
                            <wps:cNvSpPr/>
                            <wps:spPr>
                              <a:xfrm>
                                <a:off x="4641011" y="2242867"/>
                                <a:ext cx="1144270" cy="387985"/>
                              </a:xfrm>
                              <a:prstGeom prst="ellipse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0CD1" w:rsidRPr="001A0A3F" w:rsidRDefault="00C90CD1" w:rsidP="00EE647C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CD/DVD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0" name="Прямая со стрелкой 20"/>
                          <wps:cNvCnPr/>
                          <wps:spPr>
                            <a:xfrm>
                              <a:off x="2242868" y="940279"/>
                              <a:ext cx="995680" cy="0"/>
                            </a:xfrm>
                            <a:prstGeom prst="straightConnector1">
                              <a:avLst/>
                            </a:prstGeom>
                            <a:ln w="15875">
                              <a:headEnd type="arrow"/>
                              <a:tailEnd type="arrow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4" name="Прямая со стрелкой 24"/>
                        <wps:cNvCnPr/>
                        <wps:spPr>
                          <a:xfrm>
                            <a:off x="3001992" y="3140016"/>
                            <a:ext cx="228600" cy="0"/>
                          </a:xfrm>
                          <a:prstGeom prst="straightConnector1">
                            <a:avLst/>
                          </a:prstGeom>
                          <a:ln w="15875">
                            <a:headEnd type="arrow"/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8" o:spid="_x0000_s1026" style="position:absolute;left:0;text-align:left;margin-left:-12.55pt;margin-top:3.25pt;width:519.6pt;height:325.95pt;z-index:-251657216" coordsize="69442,44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">
                <v:group id="Группа 37" o:spid="_x0000_s1027" style="position:absolute;width:69442;height:44253" coordsize="69442,4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group id="Группа 35" o:spid="_x0000_s1028" style="position:absolute;width:69442;height:44253" coordsize="69442,4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<v:group id="Группа 34" o:spid="_x0000_s1029" style="position:absolute;width:69442;height:44253" coordsize="69442,4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<v:rect id="Прямоугольник 1" o:spid="_x0000_s1030" style="position:absolute;left:9920;width:48825;height:442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D1bsA&#10;AADaAAAADwAAAGRycy9kb3ducmV2LnhtbERPSwrCMBDdC94hjOBOUxVEqlFEKIq48b8dmrEtNpPS&#10;RK23N4Lgani878wWjSnFk2pXWFYw6EcgiFOrC84UnI5JbwLCeWSNpWVS8CYHi3m7NcNY2xfv6Xnw&#10;mQgh7GJUkHtfxVK6NCeDrm8r4sDdbG3QB1hnUtf4CuGmlMMoGkuDBYeGHCta5ZTeDw+jYHt9n7eJ&#10;Pl3cEm/sdqOBxXWiVLfTLKcgPDX+L/65NzrMh+8r3yvnH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Vew9W7AAAA2gAAAA8AAAAAAAAAAAAAAAAAmAIAAGRycy9kb3ducmV2Lnht&#10;bFBLBQYAAAAABAAEAPUAAACAAwAAAAA=&#10;" fillcolor="white [3201]" strokecolor="black [3200]" strokeweight="1.25pt">
                        <v:textbox>
                          <w:txbxContent>
                            <w:p w:rsidR="00C90CD1" w:rsidRDefault="00C90CD1" w:rsidP="00EE647C">
                              <w:pPr>
                                <w:jc w:val="center"/>
                              </w:pPr>
                            </w:p>
                            <w:p w:rsidR="00C90CD1" w:rsidRDefault="00C90CD1" w:rsidP="00EE647C">
                              <w:pPr>
                                <w:jc w:val="center"/>
                              </w:pPr>
                            </w:p>
                            <w:p w:rsidR="00C90CD1" w:rsidRDefault="00C90CD1" w:rsidP="00EE647C">
                              <w:pPr>
                                <w:jc w:val="center"/>
                              </w:pPr>
                            </w:p>
                            <w:p w:rsidR="00C90CD1" w:rsidRDefault="00C90CD1" w:rsidP="00EE647C">
                              <w:pPr>
                                <w:jc w:val="center"/>
                              </w:pPr>
                            </w:p>
                            <w:p w:rsidR="00C90CD1" w:rsidRDefault="00C90CD1" w:rsidP="00EE647C">
                              <w:pPr>
                                <w:jc w:val="center"/>
                              </w:pPr>
                            </w:p>
                            <w:p w:rsidR="00C90CD1" w:rsidRDefault="00C90CD1" w:rsidP="00EE647C">
                              <w:pPr>
                                <w:jc w:val="center"/>
                              </w:pPr>
                            </w:p>
                            <w:p w:rsidR="00C90CD1" w:rsidRDefault="00C90CD1" w:rsidP="00EE647C">
                              <w:pPr>
                                <w:jc w:val="center"/>
                              </w:pPr>
                            </w:p>
                            <w:p w:rsidR="00C90CD1" w:rsidRDefault="00C90CD1" w:rsidP="00EE647C">
                              <w:pPr>
                                <w:jc w:val="center"/>
                              </w:pPr>
                            </w:p>
                            <w:p w:rsidR="00C90CD1" w:rsidRDefault="00C90CD1" w:rsidP="00EE647C">
                              <w:pPr>
                                <w:jc w:val="center"/>
                              </w:pPr>
                            </w:p>
                            <w:p w:rsidR="00C90CD1" w:rsidRDefault="00C90CD1" w:rsidP="00EE647C">
                              <w:pPr>
                                <w:jc w:val="center"/>
                              </w:pPr>
                            </w:p>
                            <w:p w:rsidR="00C90CD1" w:rsidRDefault="00C90CD1" w:rsidP="00EE647C">
                              <w:pPr>
                                <w:jc w:val="center"/>
                              </w:pPr>
                            </w:p>
                            <w:p w:rsidR="00C90CD1" w:rsidRDefault="00C90CD1" w:rsidP="00EE647C">
                              <w:pPr>
                                <w:jc w:val="center"/>
                              </w:pPr>
                            </w:p>
                            <w:p w:rsidR="00C90CD1" w:rsidRDefault="00C90CD1" w:rsidP="00EE647C">
                              <w:pPr>
                                <w:jc w:val="center"/>
                              </w:pPr>
                            </w:p>
                            <w:p w:rsidR="00C90CD1" w:rsidRDefault="00C90CD1" w:rsidP="00EE647C">
                              <w:pPr>
                                <w:jc w:val="center"/>
                              </w:pPr>
                            </w:p>
                            <w:p w:rsidR="00C90CD1" w:rsidRDefault="00C90CD1" w:rsidP="00EE647C">
                              <w:pPr>
                                <w:jc w:val="center"/>
                              </w:pPr>
                            </w:p>
                            <w:p w:rsidR="00C90CD1" w:rsidRDefault="00C90CD1" w:rsidP="00EE647C">
                              <w:pPr>
                                <w:jc w:val="center"/>
                              </w:pPr>
                            </w:p>
                            <w:p w:rsidR="00C90CD1" w:rsidRDefault="00C90CD1" w:rsidP="00EE647C">
                              <w:pPr>
                                <w:jc w:val="center"/>
                              </w:pPr>
                            </w:p>
                            <w:p w:rsidR="00C90CD1" w:rsidRDefault="00C90CD1" w:rsidP="00EE647C">
                              <w:pPr>
                                <w:jc w:val="center"/>
                              </w:pPr>
                            </w:p>
                            <w:p w:rsidR="00C90CD1" w:rsidRDefault="00C90CD1" w:rsidP="00EE647C">
                              <w:pPr>
                                <w:jc w:val="center"/>
                              </w:pPr>
                            </w:p>
                            <w:p w:rsidR="00C90CD1" w:rsidRDefault="00C90CD1" w:rsidP="00EE647C">
                              <w:pPr>
                                <w:jc w:val="center"/>
                              </w:pPr>
                            </w:p>
                            <w:p w:rsidR="00C90CD1" w:rsidRDefault="00C90CD1" w:rsidP="00EE647C">
                              <w:pPr>
                                <w:jc w:val="center"/>
                              </w:pPr>
                            </w:p>
                            <w:p w:rsidR="00C90CD1" w:rsidRDefault="00C90CD1" w:rsidP="00EE647C">
                              <w:pPr>
                                <w:jc w:val="center"/>
                              </w:pPr>
                            </w:p>
                            <w:p w:rsidR="00C90CD1" w:rsidRPr="00A7036A" w:rsidRDefault="00C90CD1" w:rsidP="00EE647C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A7036A">
                                <w:rPr>
                                  <w:sz w:val="28"/>
                                </w:rPr>
                                <w:t>Системный блок</w:t>
                              </w:r>
                            </w:p>
                          </w:txbxContent>
                        </v:textbox>
                      </v:rect>
                      <v:rect id="Прямоугольник 2" o:spid="_x0000_s1031" style="position:absolute;left:23291;top:7504;width:21780;height:314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xdor0A&#10;AADaAAAADwAAAGRycy9kb3ducmV2LnhtbESPzQrCMBCE74LvEFbwpqkKItUoIhRFvPh/XZq1LTab&#10;0kStb28EweMwM98ws0VjSvGk2hWWFQz6EQji1OqCMwWnY9KbgHAeWWNpmRS8ycFi3m7NMNb2xXt6&#10;HnwmAoRdjApy76tYSpfmZND1bUUcvJutDfog60zqGl8Bbko5jKKxNFhwWMixolVO6f3wMAq21/d5&#10;m+jTxS3xxm43GlhcJ0p1O81yCsJT4//hX3ujFQzheyXcADn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Yxdor0AAADaAAAADwAAAAAAAAAAAAAAAACYAgAAZHJzL2Rvd25yZXYu&#10;eG1sUEsFBgAAAAAEAAQA9QAAAIIDAAAAAA==&#10;" fillcolor="white [3201]" strokecolor="black [3200]" strokeweight="1.25pt">
                        <v:textbox>
                          <w:txbxContent>
                            <w:p w:rsidR="00C90CD1" w:rsidRDefault="00C90CD1" w:rsidP="00EE647C">
                              <w:pPr>
                                <w:jc w:val="center"/>
                              </w:pPr>
                            </w:p>
                            <w:p w:rsidR="00C90CD1" w:rsidRDefault="00C90CD1" w:rsidP="00EE647C">
                              <w:pPr>
                                <w:jc w:val="center"/>
                              </w:pPr>
                            </w:p>
                            <w:p w:rsidR="00C90CD1" w:rsidRDefault="00C90CD1" w:rsidP="00EE647C">
                              <w:pPr>
                                <w:jc w:val="center"/>
                              </w:pPr>
                            </w:p>
                            <w:p w:rsidR="00C90CD1" w:rsidRDefault="00C90CD1" w:rsidP="00EE647C">
                              <w:pPr>
                                <w:jc w:val="center"/>
                              </w:pPr>
                            </w:p>
                            <w:p w:rsidR="00C90CD1" w:rsidRDefault="00C90CD1" w:rsidP="00EE647C">
                              <w:pPr>
                                <w:jc w:val="center"/>
                              </w:pPr>
                            </w:p>
                            <w:p w:rsidR="00C90CD1" w:rsidRDefault="00C90CD1" w:rsidP="00EE647C">
                              <w:pPr>
                                <w:jc w:val="center"/>
                              </w:pPr>
                            </w:p>
                            <w:p w:rsidR="00C90CD1" w:rsidRDefault="00C90CD1" w:rsidP="00EE647C">
                              <w:pPr>
                                <w:jc w:val="center"/>
                              </w:pPr>
                            </w:p>
                            <w:p w:rsidR="00C90CD1" w:rsidRDefault="00C90CD1" w:rsidP="00EE647C">
                              <w:pPr>
                                <w:jc w:val="center"/>
                              </w:pPr>
                            </w:p>
                            <w:p w:rsidR="00C90CD1" w:rsidRDefault="00C90CD1" w:rsidP="00EE647C">
                              <w:pPr>
                                <w:jc w:val="center"/>
                              </w:pPr>
                            </w:p>
                            <w:p w:rsidR="00C90CD1" w:rsidRDefault="00C90CD1" w:rsidP="00EE647C">
                              <w:pPr>
                                <w:jc w:val="center"/>
                              </w:pPr>
                            </w:p>
                            <w:p w:rsidR="00C90CD1" w:rsidRDefault="00C90CD1" w:rsidP="00EE647C">
                              <w:pPr>
                                <w:jc w:val="center"/>
                              </w:pPr>
                            </w:p>
                            <w:p w:rsidR="00C90CD1" w:rsidRDefault="00C90CD1" w:rsidP="00EE647C">
                              <w:pPr>
                                <w:jc w:val="center"/>
                              </w:pPr>
                            </w:p>
                            <w:p w:rsidR="00C90CD1" w:rsidRDefault="00C90CD1" w:rsidP="00EE647C">
                              <w:pPr>
                                <w:jc w:val="center"/>
                              </w:pPr>
                            </w:p>
                            <w:p w:rsidR="00C90CD1" w:rsidRDefault="00C90CD1" w:rsidP="00EE647C">
                              <w:pPr>
                                <w:jc w:val="center"/>
                              </w:pPr>
                            </w:p>
                            <w:p w:rsidR="00C90CD1" w:rsidRPr="00A7036A" w:rsidRDefault="00C90CD1" w:rsidP="00EE647C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A7036A">
                                <w:rPr>
                                  <w:sz w:val="28"/>
                                </w:rPr>
                                <w:t>Материнская плата</w:t>
                              </w:r>
                            </w:p>
                          </w:txbxContent>
                        </v:textbox>
                      </v:rect>
                      <v:rect id="Прямоугольник 3" o:spid="_x0000_s1032" style="position:absolute;left:32349;top:8453;width:10928;height:52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D4Ob0A&#10;AADaAAAADwAAAGRycy9kb3ducmV2LnhtbESPzQrCMBCE74LvEFbwpqkKItUoIhRFvPh/XZq1LTab&#10;0kStb28EweMwM98ws0VjSvGk2hWWFQz6EQji1OqCMwWnY9KbgHAeWWNpmRS8ycFi3m7NMNb2xXt6&#10;HnwmAoRdjApy76tYSpfmZND1bUUcvJutDfog60zqGl8Bbko5jKKxNFhwWMixolVO6f3wMAq21/d5&#10;m+jTxS3xxm43GlhcJ0p1O81yCsJT4//hX3ujFYzgeyXcADn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sD4Ob0AAADaAAAADwAAAAAAAAAAAAAAAACYAgAAZHJzL2Rvd25yZXYu&#10;eG1sUEsFBgAAAAAEAAQA9QAAAIIDAAAAAA==&#10;" fillcolor="white [3201]" strokecolor="black [3200]" strokeweight="1.25pt">
                        <v:textbox>
                          <w:txbxContent>
                            <w:p w:rsidR="00C90CD1" w:rsidRPr="001A0A3F" w:rsidRDefault="00C90CD1" w:rsidP="00EE647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A0A3F">
                                <w:rPr>
                                  <w:sz w:val="28"/>
                                  <w:szCs w:val="28"/>
                                </w:rPr>
                                <w:t>Северный мост</w:t>
                              </w:r>
                            </w:p>
                          </w:txbxContent>
                        </v:textbox>
                      </v:rect>
                      <v:rect id="Прямоугольник 4" o:spid="_x0000_s1033" style="position:absolute;left:32349;top:18374;width:10928;height:144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lgTcIA&#10;AADaAAAADwAAAGRycy9kb3ducmV2LnhtbESPS2vDMBCE74X+B7GB3Go5SSnBsRxMwaSEXvJoc12s&#10;9YNYK2OpjvPvq0Kgx2FmvmHS7WQ6MdLgWssKFlEMgri0uuVawflUvKxBOI+ssbNMCu7kYJs9P6WY&#10;aHvjA41HX4sAYZeggsb7PpHSlQ0ZdJHtiYNX2cGgD3KopR7wFuCmk8s4fpMGWw4LDfb03lB5Pf4Y&#10;BfvL/Wtf6PO3y7Fi97laWNwVSs1nU74B4Wny/+FH+0MreIW/K+EG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KWBNwgAAANoAAAAPAAAAAAAAAAAAAAAAAJgCAABkcnMvZG93&#10;bnJldi54bWxQSwUGAAAAAAQABAD1AAAAhwMAAAAA&#10;" fillcolor="white [3201]" strokecolor="black [3200]" strokeweight="1.25pt">
                        <v:textbox>
                          <w:txbxContent>
                            <w:p w:rsidR="00C90CD1" w:rsidRPr="001A0A3F" w:rsidRDefault="00C90CD1" w:rsidP="00EE647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A0A3F">
                                <w:rPr>
                                  <w:sz w:val="28"/>
                                  <w:szCs w:val="28"/>
                                </w:rPr>
                                <w:t>Южный мост</w:t>
                              </w:r>
                            </w:p>
                          </w:txbxContent>
                        </v:textbox>
                      </v:rect>
                      <v:rect id="Прямоугольник 5" o:spid="_x0000_s1034" style="position:absolute;left:45720;top:8453;width:12318;height:51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CIsUA&#10;AADaAAAADwAAAGRycy9kb3ducmV2LnhtbESPQWvCQBSE7wX/w/IK3uqmgjWkrlKUglgRtaWlt0f2&#10;NYlm36bZNYn/3hUEj8PMfMNMZp0pRUO1KywreB5EIIhTqwvOFHx9vj/FIJxH1lhaJgVncjCb9h4m&#10;mGjb8o6avc9EgLBLUEHufZVI6dKcDLqBrYiD92drgz7IOpO6xjbATSmHUfQiDRYcFnKsaJ5Tetyf&#10;jIJvt/iIxz/V76otm8M2buPd5n+tVP+xe3sF4anz9/CtvdQKRnC9Em6An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2IIixQAAANoAAAAPAAAAAAAAAAAAAAAAAJgCAABkcnMv&#10;ZG93bnJldi54bWxQSwUGAAAAAAQABAD1AAAAigMAAAAA&#10;" fillcolor="white [3201]" strokecolor="black [3200]" strokeweight="1.5pt">
                        <v:textbox>
                          <w:txbxContent>
                            <w:p w:rsidR="00C90CD1" w:rsidRPr="003517F4" w:rsidRDefault="00C90CD1" w:rsidP="00EE647C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3517F4">
                                <w:rPr>
                                  <w:sz w:val="26"/>
                                  <w:szCs w:val="26"/>
                                </w:rPr>
                                <w:t>Оперативная память</w:t>
                              </w:r>
                            </w:p>
                          </w:txbxContent>
                        </v:textbox>
                      </v:rect>
                      <v:rect id="Прямоугольник 6" o:spid="_x0000_s1035" style="position:absolute;left:31745;top:948;width:11664;height:3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dbob0A&#10;AADaAAAADwAAAGRycy9kb3ducmV2LnhtbESPzQrCMBCE74LvEFbwpqkKItUoIhRFvPh/XZq1LTab&#10;0kStb28EweMwM98ws0VjSvGk2hWWFQz6EQji1OqCMwWnY9KbgHAeWWNpmRS8ycFi3m7NMNb2xXt6&#10;HnwmAoRdjApy76tYSpfmZND1bUUcvJutDfog60zqGl8Bbko5jKKxNFhwWMixolVO6f3wMAq21/d5&#10;m+jTxS3xxm43GlhcJ0p1O81yCsJT4//hX3ujFYzheyXcADn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rdbob0AAADaAAAADwAAAAAAAAAAAAAAAACYAgAAZHJzL2Rvd25yZXYu&#10;eG1sUEsFBgAAAAAEAAQA9QAAAIIDAAAAAA==&#10;" fillcolor="white [3201]" strokecolor="black [3200]" strokeweight="1.25pt">
                        <v:textbox>
                          <w:txbxContent>
                            <w:p w:rsidR="00C90CD1" w:rsidRPr="001A0A3F" w:rsidRDefault="00C90CD1" w:rsidP="00EE647C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1A0A3F">
                                <w:rPr>
                                  <w:sz w:val="28"/>
                                </w:rPr>
                                <w:t>Процессор</w:t>
                              </w:r>
                            </w:p>
                          </w:txbxContent>
                        </v:textbox>
                      </v:rect>
                      <v:rect id="Прямоугольник 7" o:spid="_x0000_s1036" style="position:absolute;left:11300;top:8195;width:11214;height:31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v+OsIA&#10;AADaAAAADwAAAGRycy9kb3ducmV2LnhtbESPS2vDMBCE74X+B7GB3Go5CbTBsRxMwaSEXvJoc12s&#10;9YNYK2OpjvPvq0Kgx2FmvmHS7WQ6MdLgWssKFlEMgri0uuVawflUvKxBOI+ssbNMCu7kYJs9P6WY&#10;aHvjA41HX4sAYZeggsb7PpHSlQ0ZdJHtiYNX2cGgD3KopR7wFuCmk8s4fpUGWw4LDfb03lB5Pf4Y&#10;BfvL/Wtf6PO3y7Fi97laWNwVSs1nU74B4Wny/+FH+0MreIO/K+EG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+/46wgAAANoAAAAPAAAAAAAAAAAAAAAAAJgCAABkcnMvZG93&#10;bnJldi54bWxQSwUGAAAAAAQABAD1AAAAhwMAAAAA&#10;" fillcolor="white [3201]" strokecolor="black [3200]" strokeweight="1.25pt">
                        <v:textbox>
                          <w:txbxContent>
                            <w:p w:rsidR="00C90CD1" w:rsidRPr="001A0A3F" w:rsidRDefault="00C90CD1" w:rsidP="00EE647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A0A3F">
                                <w:rPr>
                                  <w:sz w:val="28"/>
                                  <w:szCs w:val="28"/>
                                </w:rPr>
                                <w:t>Видеокарта</w:t>
                              </w:r>
                            </w:p>
                          </w:txbxContent>
                        </v:textbox>
                      </v:rect>
                      <v:rect id="Прямоугольник 8" o:spid="_x0000_s1037" style="position:absolute;left:11300;top:18374;width:11214;height:54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RqSLsA&#10;AADaAAAADwAAAGRycy9kb3ducmV2LnhtbERPvQrCMBDeBd8hnOCmqQoi1SgiFEVc1Krr0ZxtsbmU&#10;Jmp9ezMIjh/f/2LVmkq8qHGlZQWjYQSCOLO65FxBek4GMxDOI2usLJOCDzlYLbudBcbavvlIr5PP&#10;RQhhF6OCwvs6ltJlBRl0Q1sTB+5uG4M+wCaXusF3CDeVHEfRVBosOTQUWNOmoOxxehoF+9vnsk90&#10;enVrvLM7TEYWt4lS/V67noPw1Pq/+OfeaQVha7gSboBcfg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Rkaki7AAAA2gAAAA8AAAAAAAAAAAAAAAAAmAIAAGRycy9kb3ducmV2Lnht&#10;bFBLBQYAAAAABAAEAPUAAACAAwAAAAA=&#10;" fillcolor="white [3201]" strokecolor="black [3200]" strokeweight="1.25pt">
                        <v:textbox>
                          <w:txbxContent>
                            <w:p w:rsidR="00C90CD1" w:rsidRPr="003517F4" w:rsidRDefault="00C90CD1" w:rsidP="00EE647C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3517F4">
                                <w:rPr>
                                  <w:sz w:val="26"/>
                                  <w:szCs w:val="26"/>
                                </w:rPr>
                                <w:t>Платы расширения</w:t>
                              </w:r>
                            </w:p>
                          </w:txbxContent>
                        </v:textbox>
                      </v:rect>
                      <v:rect id="Прямоугольник 10" o:spid="_x0000_s1038" style="position:absolute;left:48739;top:1897;width:9032;height:52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42v8EA&#10;AADbAAAADwAAAGRycy9kb3ducmV2LnhtbESPQYvCQAyF7wv+hyGCt3WqwiLVUUQoinhZdddr6MS2&#10;2MmUzqj135uD4C3hvbz3Zb7sXK3u1IbKs4HRMAFFnHtbcWHgdMy+p6BCRLZYeyYDTwqwXPS+5pha&#10;/+Bfuh9ioSSEQ4oGyhibVOuQl+QwDH1DLNrFtw6jrG2hbYsPCXe1HifJj3ZYsTSU2NC6pPx6uDkD&#10;u/Pzb5fZ039Y4YXDfjLyuMmMGfS71QxUpC5+zO/rrRV8oZdfZAC9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ONr/BAAAA2wAAAA8AAAAAAAAAAAAAAAAAmAIAAGRycy9kb3du&#10;cmV2LnhtbFBLBQYAAAAABAAEAPUAAACGAwAAAAA=&#10;" fillcolor="white [3201]" strokecolor="black [3200]" strokeweight="1.25pt">
                        <v:textbox>
                          <w:txbxContent>
                            <w:p w:rsidR="00C90CD1" w:rsidRPr="003517F4" w:rsidRDefault="00C90CD1" w:rsidP="00EE647C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3517F4">
                                <w:rPr>
                                  <w:sz w:val="26"/>
                                  <w:szCs w:val="26"/>
                                </w:rPr>
                                <w:t>Блок питания</w:t>
                              </w:r>
                            </w:p>
                          </w:txbxContent>
                        </v:textbox>
                      </v:rect>
                      <v:rect id="Прямоугольник 11" o:spid="_x0000_s1039" style="position:absolute;top:8195;width:9153;height:31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KTJMAA&#10;AADbAAAADwAAAGRycy9kb3ducmV2LnhtbERPTWvCQBC9C/6HZQRvZpMWpKRZRYRgES+1sb0O2TEJ&#10;zc6G7DaJ/74rCN7m8T4n206mFQP1rrGsIIliEMSl1Q1XCoqvfPUGwnlkja1lUnAjB9vNfJZhqu3I&#10;nzScfSVCCLsUFdTed6mUrqzJoItsRxy4q+0N+gD7SuoexxBuWvkSx2tpsOHQUGNH+5rK3/OfUXD8&#10;uV2OuS6+3Q6v7E6vicVDrtRyMe3eQXia/FP8cH/oMD+B+y/hALn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KTJMAAAADbAAAADwAAAAAAAAAAAAAAAACYAgAAZHJzL2Rvd25y&#10;ZXYueG1sUEsFBgAAAAAEAAQA9QAAAIUDAAAAAA==&#10;" fillcolor="white [3201]" strokecolor="black [3200]" strokeweight="1.25pt">
                        <v:textbox>
                          <w:txbxContent>
                            <w:p w:rsidR="00C90CD1" w:rsidRPr="008D185B" w:rsidRDefault="00C90CD1" w:rsidP="00EE647C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D185B">
                                <w:rPr>
                                  <w:sz w:val="26"/>
                                  <w:szCs w:val="26"/>
                                </w:rPr>
                                <w:t>Монитор</w:t>
                              </w:r>
                            </w:p>
                          </w:txbxContent>
                        </v:textbox>
                      </v:rect>
                      <v:rect id="Прямоугольник 12" o:spid="_x0000_s1040" style="position:absolute;top:18978;width:9239;height:31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ANU7wA&#10;AADbAAAADwAAAGRycy9kb3ducmV2LnhtbERPSwrCMBDdC94hjOBOUxVEqlFEKIq48b8dmrEtNpPS&#10;RK23N4Lgbh7vO7NFY0rxpNoVlhUM+hEI4tTqgjMFp2PSm4BwHlljaZkUvMnBYt5uzTDW9sV7eh58&#10;JkIIuxgV5N5XsZQuzcmg69uKOHA3Wxv0AdaZ1DW+Qrgp5TCKxtJgwaEhx4pWOaX3w8Mo2F7f522i&#10;Txe3xBu73WhgcZ0o1e00yykIT43/i3/ujQ7zh/D9JRwg5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lUA1TvAAAANsAAAAPAAAAAAAAAAAAAAAAAJgCAABkcnMvZG93bnJldi54&#10;bWxQSwUGAAAAAAQABAD1AAAAgQMAAAAA&#10;" fillcolor="white [3201]" strokecolor="black [3200]" strokeweight="1.25pt">
                        <v:textbox>
                          <w:txbxContent>
                            <w:p w:rsidR="00C90CD1" w:rsidRPr="001A0A3F" w:rsidRDefault="00C90CD1" w:rsidP="00EE647C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1A0A3F">
                                <w:rPr>
                                  <w:sz w:val="28"/>
                                </w:rPr>
                                <w:t>Звук</w:t>
                              </w:r>
                            </w:p>
                          </w:txbxContent>
                        </v:textbox>
                      </v:rect>
                      <v:oval id="Овал 13" o:spid="_x0000_s1041" style="position:absolute;left:46582;top:18201;width:11182;height:37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R1osIA&#10;AADbAAAADwAAAGRycy9kb3ducmV2LnhtbERPTWvCQBC9F/oflin0UurGKiKpq4jSIt7UHDyO2TEb&#10;zM6G7DZJ/fWuIHibx/uc2aK3lWip8aVjBcNBAoI4d7rkQkF2+PmcgvABWWPlmBT8k4fF/PVlhql2&#10;He+o3YdCxBD2KSowIdSplD43ZNEPXE0cubNrLIYIm0LqBrsYbiv5lSQTabHk2GCwppWh/LL/swom&#10;x1FmNqdjd/odbzN53bbhY90q9f7WL79BBOrDU/xwb3ScP4L7L/EAO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BHWiwgAAANsAAAAPAAAAAAAAAAAAAAAAAJgCAABkcnMvZG93&#10;bnJldi54bWxQSwUGAAAAAAQABAD1AAAAhwMAAAAA&#10;" fillcolor="white [3201]" strokecolor="black [3200]" strokeweight="1.25pt">
                        <v:stroke joinstyle="miter"/>
                        <v:textbox>
                          <w:txbxContent>
                            <w:p w:rsidR="00C90CD1" w:rsidRDefault="00C90CD1" w:rsidP="00EE647C">
                              <w:pPr>
                                <w:jc w:val="center"/>
                              </w:pPr>
                              <w:r>
                                <w:t>ЖД</w:t>
                              </w:r>
                            </w:p>
                          </w:txbxContent>
                        </v:textbox>
                      </v:oval>
                      <v:rect id="Прямоугольник 15" o:spid="_x0000_s1042" style="position:absolute;left:59263;top:26483;width:10179;height:6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mVJ8EA&#10;AADbAAAADwAAAGRycy9kb3ducmV2LnhtbERPS2vCQBC+C/0PyxS8mY2KUtJsJBSCRXqpTdvrkJ08&#10;aHY2ZLcx/vuuUPA2H99z0sNsejHR6DrLCtZRDIK4srrjRkH5UayeQDiPrLG3TAqu5OCQPSxSTLS9&#10;8DtNZ9+IEMIuQQWt90MipataMugiOxAHrrajQR/g2Eg94iWEm15u4ngvDXYcGloc6KWl6uf8axSc&#10;vq+fp0KXXy7Hmt3bdm3xWCi1fJzzZxCeZn8X/7tfdZi/g9sv4QCZ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5lSfBAAAA2wAAAA8AAAAAAAAAAAAAAAAAmAIAAGRycy9kb3du&#10;cmV2LnhtbFBLBQYAAAAABAAEAPUAAACGAwAAAAA=&#10;" fillcolor="white [3201]" strokecolor="black [3200]" strokeweight="1.25pt">
                        <v:textbox>
                          <w:txbxContent>
                            <w:p w:rsidR="00C90CD1" w:rsidRDefault="00C90CD1" w:rsidP="00EE647C">
                              <w:r>
                                <w:t>Клавиатура Мышь</w:t>
                              </w:r>
                            </w:p>
                            <w:p w:rsidR="00C90CD1" w:rsidRPr="001A0A3F" w:rsidRDefault="00C90CD1" w:rsidP="00EE647C">
                              <w:r>
                                <w:t>Сканер…</w:t>
                              </w: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Прямая со стрелкой 17" o:spid="_x0000_s1043" type="#_x0000_t32" style="position:absolute;left:57710;top:4054;width:7963;height:6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qChcAAAADbAAAADwAAAGRycy9kb3ducmV2LnhtbERPS4vCMBC+C/sfwizsTVN3QaWaiqwK&#10;3sQqwt5mm+lDm0lpotZ/bwTB23x8z5nNO1OLK7WusqxgOIhAEGdWV1woOOzX/QkI55E11pZJwZ0c&#10;zJOP3gxjbW+8o2vqCxFC2MWooPS+iaV0WUkG3cA2xIHLbWvQB9gWUrd4C+Gmlt9RNJIGKw4NJTb0&#10;W1J2Ti9GwVIerfnfXn7+0tX5eDpo6ZplrtTXZ7eYgvDU+bf45d7oMH8Mz1/CATJ5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mKgoXAAAAA2wAAAA8AAAAAAAAAAAAAAAAA&#10;oQIAAGRycy9kb3ducmV2LnhtbFBLBQYAAAAABAAEAPkAAACOAwAAAAA=&#10;" strokecolor="black [3200]" strokeweight="1.25pt">
                        <v:stroke endarrow="open" joinstyle="miter"/>
                      </v:shape>
                      <v:shape id="Прямая со стрелкой 18" o:spid="_x0000_s1044" type="#_x0000_t32" style="position:absolute;left:9230;top:9747;width:22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xKq8MAAADbAAAADwAAAGRycy9kb3ducmV2LnhtbESPQYvCQAyF7wv+hyHC3tapC8paHUUE&#10;UdSLVcRj6MS22MmUzqx2/705CHtLeC/vfZktOlerB7Wh8mxgOEhAEefeVlwYOJ/WXz+gQkS2WHsm&#10;A38UYDHvfcwwtf7JR3pksVASwiFFA2WMTap1yEtyGAa+IRbt5luHUda20LbFp4S7Wn8nyVg7rFga&#10;SmxoVVJ+z36dgQluuiPrw3503e02y8vhnO3Hd2M++91yCipSF//N7+utFXyBlV9kAD1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28SqvDAAAA2wAAAA8AAAAAAAAAAAAA&#10;AAAAoQIAAGRycy9kb3ducmV2LnhtbFBLBQYAAAAABAAEAPkAAACRAwAAAAA=&#10;" strokecolor="black [3200]" strokeweight="1.25pt">
                        <v:stroke startarrow="open" endarrow="open" joinstyle="miter"/>
                      </v:shape>
                      <v:shape id="Прямая со стрелкой 19" o:spid="_x0000_s1045" type="#_x0000_t32" style="position:absolute;left:9230;top:20703;width:222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DvMMIAAADbAAAADwAAAGRycy9kb3ducmV2LnhtbERPTWvCQBC9F/wPyxS8NZsKSpO6ShBE&#10;US/GIB6H7DQJZmdDdjXpv+8WCr3N433Ocj2aVjypd41lBe9RDIK4tLrhSkFx2b59gHAeWWNrmRR8&#10;k4P1avKyxFTbgc/0zH0lQgi7FBXU3neplK6syaCLbEccuC/bG/QB9pXUPQ4h3LRyFscLabDh0FBj&#10;R5uaynv+MAoS3I1nlqfj/HY47LLrqciPi7tS09cx+wThafT/4j/3Xof5Cfz+Eg6Qq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vDvMMIAAADbAAAADwAAAAAAAAAAAAAA&#10;AAChAgAAZHJzL2Rvd25yZXYueG1sUEsFBgAAAAAEAAQA+QAAAJADAAAAAA==&#10;" strokecolor="black [3200]" strokeweight="1.25pt">
                        <v:stroke startarrow="open" endarrow="open" joinstyle="miter"/>
                      </v:shape>
                      <v:shape id="Прямая со стрелкой 21" o:spid="_x0000_s1046" type="#_x0000_t32" style="position:absolute;left:22514;top:20530;width:995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opi8IAAADbAAAADwAAAGRycy9kb3ducmV2LnhtbESPQYvCMBSE7wv+h/AEb2uqoGg1FRHE&#10;Rb1YRTw+mmdb2ryUJqv135uFBY/DzHzDLFedqcWDWldaVjAaRiCIM6tLzhVcztvvGQjnkTXWlknB&#10;ixyskt7XEmNtn3yiR+pzESDsYlRQeN/EUrqsIINuaBvi4N1ta9AH2eZSt/gMcFPLcRRNpcGSw0KB&#10;DW0Kyqr01yiY4647sTweJrf9fre+Hi/pYVopNeh36wUIT53/hP/bP1rBeAR/X8IPkM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uopi8IAAADbAAAADwAAAAAAAAAAAAAA&#10;AAChAgAAZHJzL2Rvd25yZXYueG1sUEsFBgAAAAAEAAQA+QAAAJADAAAAAA==&#10;" strokecolor="black [3200]" strokeweight="1.25pt">
                        <v:stroke startarrow="open" endarrow="open" joinstyle="miter"/>
                      </v:shape>
                      <v:shape id="Прямая со стрелкой 22" o:spid="_x0000_s1047" type="#_x0000_t32" style="position:absolute;left:43304;top:20099;width:332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i3/MIAAADbAAAADwAAAGRycy9kb3ducmV2LnhtbESPQYvCMBSE7wv+h/AEb2tqQdFqFBHE&#10;Rb1YRTw+mmdbbF5Kk9X6740geBxm5htmtmhNJe7UuNKygkE/AkGcWV1yruB0XP+OQTiPrLGyTAqe&#10;5GAx7/zMMNH2wQe6pz4XAcIuQQWF93UipcsKMuj6tiYO3tU2Bn2QTS51g48AN5WMo2gkDZYcFgqs&#10;aVVQdkv/jYIJbtoDy/1ueNluN8vz/pTuRjelet12OQXhqfXf8Kf9pxXEMby/hB8g5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ji3/MIAAADbAAAADwAAAAAAAAAAAAAA&#10;AAChAgAAZHJzL2Rvd25yZXYueG1sUEsFBgAAAAAEAAQA+QAAAJADAAAAAA==&#10;" strokecolor="black [3200]" strokeweight="1.25pt">
                        <v:stroke startarrow="open" endarrow="open" joinstyle="miter"/>
                      </v:shape>
                      <v:shape id="Прямая со стрелкой 23" o:spid="_x0000_s1048" type="#_x0000_t32" style="position:absolute;left:43477;top:24499;width:31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QSZ8QAAADbAAAADwAAAGRycy9kb3ducmV2LnhtbESPQWvCQBSE74L/YXmF3nRTS6WNriKC&#10;WBIvSUU8PrLPJJh9G7KrSf99VxB6HGbmG2a5Hkwj7tS52rKCt2kEgriwuuZSwfFnN/kE4TyyxsYy&#10;KfglB+vVeLTEWNueM7rnvhQBwi5GBZX3bSylKyoy6Ka2JQ7exXYGfZBdKXWHfYCbRs6iaC4N1hwW&#10;KmxpW1FxzW9GwRfuh4zlIf04J8l+czoc83R+Ver1ZdgsQHga/H/42f7WCmbv8PgSf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dBJnxAAAANsAAAAPAAAAAAAAAAAA&#10;AAAAAKECAABkcnMvZG93bnJldi54bWxQSwUGAAAAAAQABAD5AAAAkgMAAAAA&#10;" strokecolor="black [3200]" strokeweight="1.25pt">
                        <v:stroke startarrow="open" endarrow="open" joinstyle="miter"/>
                      </v:shape>
                      <v:shape id="Прямая со стрелкой 25" o:spid="_x0000_s1049" type="#_x0000_t32" style="position:absolute;left:43304;top:9747;width:27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EviMIAAADbAAAADwAAAGRycy9kb3ducmV2LnhtbESPQYvCMBSE7wv+h/CEva2pBUWrUURY&#10;XNSLVcTjo3m2xealNFlb/70RBI/DzHzDzJedqcSdGldaVjAcRCCIM6tLzhWcjr8/ExDOI2usLJOC&#10;BzlYLnpfc0y0bflA99TnIkDYJaig8L5OpHRZQQbdwNbEwbvaxqAPssmlbrANcFPJOIrG0mDJYaHA&#10;mtYFZbf03yiY4qY7sNzvRpftdrM670/pbnxT6rvfrWYgPHX+E363/7SCeASvL+EH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dEviMIAAADbAAAADwAAAAAAAAAAAAAA&#10;AAChAgAAZHJzL2Rvd25yZXYueG1sUEsFBgAAAAAEAAQA+QAAAJADAAAAAA==&#10;" strokecolor="black [3200]" strokeweight="1.25pt">
                        <v:stroke startarrow="open" endarrow="open" joinstyle="miter"/>
                      </v:shape>
                      <v:shape id="Прямая со стрелкой 26" o:spid="_x0000_s1050" type="#_x0000_t32" style="position:absolute;left:37611;top:3968;width:0;height:45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Ox/8QAAADbAAAADwAAAGRycy9kb3ducmV2LnhtbESPQWuDQBSE74H+h+UVekvWBCqtzUak&#10;UFJMLjGh9PhwX1R034q7Vfvvu4FAj8PMfMNs09l0YqTBNZYVrFcRCOLS6oYrBZfzx/IFhPPIGjvL&#10;pOCXHKS7h8UWE20nPtFY+EoECLsEFdTe94mUrqzJoFvZnjh4VzsY9EEOldQDTgFuOrmJolgabDgs&#10;1NjTe01lW/wYBa+4n08sj4fn7zzfZ1/HS3GIW6WeHufsDYSn2f+H7+1PrWATw+1L+AFy9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A7H/xAAAANsAAAAPAAAAAAAAAAAA&#10;AAAAAKECAABkcnMvZG93bnJldi54bWxQSwUGAAAAAAQABAD5AAAAkgMAAAAA&#10;" strokecolor="black [3200]" strokeweight="1.25pt">
                        <v:stroke startarrow="open" endarrow="open" joinstyle="miter"/>
                      </v:shape>
                      <v:shape id="Прямая со стрелкой 27" o:spid="_x0000_s1051" type="#_x0000_t32" style="position:absolute;left:43304;top:27863;width:159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8UZMQAAADbAAAADwAAAGRycy9kb3ducmV2LnhtbESPQWvCQBSE74L/YXmF3nRToWpTVxFB&#10;LDGXpFJ6fGRfk2D2bciuJv33riB4HGbmG2a1GUwjrtS52rKCt2kEgriwuuZSwel7P1mCcB5ZY2OZ&#10;FPyTg816PFphrG3PGV1zX4oAYRejgsr7NpbSFRUZdFPbEgfvz3YGfZBdKXWHfYCbRs6iaC4N1hwW&#10;KmxpV1Fxzi9GwQcehoxlenz/TZLD9ic95cf5WanXl2H7CcLT4J/hR/tLK5gt4P4l/AC5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TxRkxAAAANsAAAAPAAAAAAAAAAAA&#10;AAAAAKECAABkcnMvZG93bnJldi54bWxQSwUGAAAAAAQABAD5AAAAkgMAAAAA&#10;" strokecolor="black [3200]" strokeweight="1.25pt">
                        <v:stroke startarrow="open" endarrow="open" joinstyle="miter"/>
                      </v:shape>
                      <v:shape id="Прямая со стрелкой 28" o:spid="_x0000_s1052" type="#_x0000_t32" style="position:absolute;left:43477;top:30278;width:1578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CAFr0AAADbAAAADwAAAGRycy9kb3ducmV2LnhtbERPTwsBQRS/K99hesqNWYpYhqREuFiS&#10;42vn2d3svNl2Buvbm4Ny/PX7P182phQvql1hWcGgH4EgTq0uOFNwOW96ExDOI2ssLZOCDzlYLtqt&#10;OcbavvlEr8RnIoSwi1FB7n0VS+nSnAy6vq2IA3e3tUEfYJ1JXeM7hJtSDqNoLA0WHBpyrGidU/pI&#10;nkbBFLfNieXxMLrt99vV9XhJDuOHUt1Os5qB8NT4v/jn3mkFwzA2fAk/QC6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PQgBa9AAAA2wAAAA8AAAAAAAAAAAAAAAAAoQIA&#10;AGRycy9kb3ducmV2LnhtbFBLBQYAAAAABAAEAPkAAACLAwAAAAA=&#10;" strokecolor="black [3200]" strokeweight="1.25pt">
                        <v:stroke startarrow="open" endarrow="open" joinstyle="miter"/>
                      </v:shape>
                      <v:shape id="Прямая со стрелкой 29" o:spid="_x0000_s1053" type="#_x0000_t32" style="position:absolute;left:43304;top:32262;width:159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wljcIAAADbAAAADwAAAGRycy9kb3ducmV2LnhtbESPQYvCMBSE7wv+h/AEb2uqoGhtKiKI&#10;i3qxinh8NM+22LyUJqv135uFBY/DzHzDJMvO1OJBrassKxgNIxDEudUVFwrOp833DITzyBpry6Tg&#10;RQ6Wae8rwVjbJx/pkflCBAi7GBWU3jexlC4vyaAb2oY4eDfbGvRBtoXULT4D3NRyHEVTabDisFBi&#10;Q+uS8nv2axTMcdsdWR72k+tut11dDudsP70rNeh3qwUIT53/hP/bP1rBeA5/X8IPkO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JwljcIAAADbAAAADwAAAAAAAAAAAAAA&#10;AAChAgAAZHJzL2Rvd25yZXYueG1sUEsFBgAAAAAEAAQA+QAAAJADAAAAAA==&#10;" strokecolor="black [3200]" strokeweight="1.25pt">
                        <v:stroke startarrow="open" endarrow="open" joinstyle="miter"/>
                      </v:shape>
                      <v:shape id="Прямая со стрелкой 30" o:spid="_x0000_s1054" type="#_x0000_t32" style="position:absolute;left:37611;top:13543;width:0;height:45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8azcEAAADbAAAADwAAAGRycy9kb3ducmV2LnhtbERPTYvCMBC9L/gfwgje1lRlRWujiLAo&#10;6qVVxOPQjG2xmZQmW+u/3xwW9vh438mmN7XoqHWVZQWTcQSCOLe64kLB9fL9uQDhPLLG2jIpeJOD&#10;zXrwkWCs7YtT6jJfiBDCLkYFpfdNLKXLSzLoxrYhDtzDtgZ9gG0hdYuvEG5qOY2iuTRYcWgosaFd&#10;Sfkz+zEKlrjvU5bn09f9eNxvb+drdpo/lRoN++0KhKfe/4v/3AetYBbWhy/hB8j1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fxrNwQAAANsAAAAPAAAAAAAAAAAAAAAA&#10;AKECAABkcnMvZG93bnJldi54bWxQSwUGAAAAAAQABAD5AAAAjwMAAAAA&#10;" strokecolor="black [3200]" strokeweight="1.25pt">
                        <v:stroke startarrow="open" endarrow="open" joinstyle="miter"/>
                      </v:shape>
                    </v:group>
                    <v:rect id="Прямоугольник 9" o:spid="_x0000_s1055" style="position:absolute;left:23722;top:29674;width:6617;height:31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jP08IA&#10;AADaAAAADwAAAGRycy9kb3ducmV2LnhtbESPS2vDMBCE74X+B7GB3Go5CZTGsRxMwaSEXvJoc12s&#10;9YNYK2OpjvPvq0Kgx2FmvmHS7WQ6MdLgWssKFlEMgri0uuVawflUvLyBcB5ZY2eZFNzJwTZ7fkox&#10;0fbGBxqPvhYBwi5BBY33fSKlKxsy6CLbEwevsoNBH+RQSz3gLcBNJ5dx/CoNthwWGuzpvaHyevwx&#10;CvaX+9e+0Odvl2PF7nO1sLgrlJrPpnwDwtPk/8OP9odWsIa/K+EG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KM/TwgAAANoAAAAPAAAAAAAAAAAAAAAAAJgCAABkcnMvZG93&#10;bnJldi54bWxQSwUGAAAAAAQABAD1AAAAhwMAAAAA&#10;" fillcolor="white [3201]" strokecolor="black [3200]" strokeweight="1.25pt">
                      <v:textbox>
                        <w:txbxContent>
                          <w:p w:rsidR="00C90CD1" w:rsidRPr="001A0A3F" w:rsidRDefault="00C90CD1" w:rsidP="00EE647C">
                            <w:pPr>
                              <w:rPr>
                                <w:lang w:val="en-US"/>
                              </w:rPr>
                            </w:pPr>
                            <w:r w:rsidRPr="001A0A3F">
                              <w:rPr>
                                <w:sz w:val="28"/>
                                <w:lang w:val="en-US"/>
                              </w:rPr>
                              <w:t>BIOS</w:t>
                            </w:r>
                          </w:p>
                        </w:txbxContent>
                      </v:textbox>
                    </v:rect>
                    <v:oval id="Овал 14" o:spid="_x0000_s1056" style="position:absolute;left:46410;top:22428;width:11442;height:38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3t1sIA&#10;AADbAAAADwAAAGRycy9kb3ducmV2LnhtbERPTWvCQBC9F/wPywi9lLqxipTUVURpEW/aHDyO2TEb&#10;zM6G7DZJ/fWuIHibx/uc+bK3lWip8aVjBeNRAoI4d7rkQkH2+/3+CcIHZI2VY1LwTx6Wi8HLHFPt&#10;Ot5TewiFiCHsU1RgQqhTKX1uyKIfuZo4cmfXWAwRNoXUDXYx3FbyI0lm0mLJscFgTWtD+eXwZxXM&#10;jpPMbE/H7vQz3WXyumvD26ZV6nXYr75ABOrDU/xwb3WcP4X7L/E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7e3WwgAAANsAAAAPAAAAAAAAAAAAAAAAAJgCAABkcnMvZG93&#10;bnJldi54bWxQSwUGAAAAAAQABAD1AAAAhwMAAAAA&#10;" fillcolor="white [3201]" strokecolor="black [3200]" strokeweight="1.25pt">
                      <v:stroke joinstyle="miter"/>
                      <v:textbox>
                        <w:txbxContent>
                          <w:p w:rsidR="00C90CD1" w:rsidRPr="001A0A3F" w:rsidRDefault="00C90CD1" w:rsidP="00EE647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CD/DVD</w:t>
                            </w:r>
                          </w:p>
                        </w:txbxContent>
                      </v:textbox>
                    </v:oval>
                  </v:group>
                  <v:shape id="Прямая со стрелкой 20" o:spid="_x0000_s1057" type="#_x0000_t32" style="position:absolute;left:22428;top:9402;width:995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aMEL0AAADbAAAADwAAAGRycy9kb3ducmV2LnhtbERPTwsBQRS/K99hesqNWYpYhqREuFiS&#10;42vn2d3svNl2Buvbm4Ny/PX7P182phQvql1hWcGgH4EgTq0uOFNwOW96ExDOI2ssLZOCDzlYLtqt&#10;OcbavvlEr8RnIoSwi1FB7n0VS+nSnAy6vq2IA3e3tUEfYJ1JXeM7hJtSDqNoLA0WHBpyrGidU/pI&#10;nkbBFLfNieXxMLrt99vV9XhJDuOHUt1Os5qB8NT4v/jn3mkFw7A+fAk/QC6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2mjBC9AAAA2wAAAA8AAAAAAAAAAAAAAAAAoQIA&#10;AGRycy9kb3ducmV2LnhtbFBLBQYAAAAABAAEAPkAAACLAwAAAAA=&#10;" strokecolor="black [3200]" strokeweight="1.25pt">
                    <v:stroke startarrow="open" endarrow="open" joinstyle="miter"/>
                  </v:shape>
                </v:group>
                <v:shape id="Прямая со стрелкой 24" o:spid="_x0000_s1058" type="#_x0000_t32" style="position:absolute;left:30019;top:31400;width:228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2KE8QAAADbAAAADwAAAGRycy9kb3ducmV2LnhtbESPQWvCQBSE74L/YXmF3nRTaaWNriKC&#10;WBIvSUU8PrLPJJh9G7KrSf99VxB6HGbmG2a5Hkwj7tS52rKCt2kEgriwuuZSwfFnN/kE4TyyxsYy&#10;KfglB+vVeLTEWNueM7rnvhQBwi5GBZX3bSylKyoy6Ka2JQ7exXYGfZBdKXWHfYCbRs6iaC4N1hwW&#10;KmxpW1FxzW9GwRfuh4zlIf04J8l+czoc83R+Ver1ZdgsQHga/H/42f7WCmbv8PgSf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nYoTxAAAANsAAAAPAAAAAAAAAAAA&#10;AAAAAKECAABkcnMvZG93bnJldi54bWxQSwUGAAAAAAQABAD5AAAAkgMAAAAA&#10;" strokecolor="black [3200]" strokeweight="1.25pt">
                  <v:stroke startarrow="open" endarrow="open" joinstyle="mi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5594350</wp:posOffset>
                </wp:positionH>
                <wp:positionV relativeFrom="paragraph">
                  <wp:posOffset>95250</wp:posOffset>
                </wp:positionV>
                <wp:extent cx="629920" cy="250190"/>
                <wp:effectExtent l="0" t="0" r="17780" b="16510"/>
                <wp:wrapNone/>
                <wp:docPr id="39" name="Надпись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920" cy="25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0CD1" w:rsidRDefault="00C90CD1" w:rsidP="00EE647C">
                            <w:r>
                              <w:t>220 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9" o:spid="_x0000_s1059" type="#_x0000_t202" style="position:absolute;left:0;text-align:left;margin-left:440.5pt;margin-top:7.5pt;width:49.6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" fillcolor="white [3201]" strokeweight=".5pt">
                <v:path arrowok="t"/>
                <v:textbox>
                  <w:txbxContent>
                    <w:p w:rsidR="00C90CD1" w:rsidRDefault="00C90CD1" w:rsidP="00EE647C">
                      <w:r>
                        <w:t>220 В</w:t>
                      </w:r>
                    </w:p>
                  </w:txbxContent>
                </v:textbox>
              </v:shape>
            </w:pict>
          </mc:Fallback>
        </mc:AlternateContent>
      </w:r>
    </w:p>
    <w:p w:rsidR="00EE647C" w:rsidRPr="00861CC5" w:rsidRDefault="00EE647C" w:rsidP="00EE647C">
      <w:pPr>
        <w:tabs>
          <w:tab w:val="right" w:pos="9355"/>
        </w:tabs>
        <w:jc w:val="center"/>
      </w:pPr>
    </w:p>
    <w:p w:rsidR="00EE647C" w:rsidRDefault="00EE647C" w:rsidP="00EE647C">
      <w:pPr>
        <w:ind w:firstLine="708"/>
      </w:pPr>
    </w:p>
    <w:p w:rsidR="00EE647C" w:rsidRPr="00011ECA" w:rsidRDefault="00EE647C" w:rsidP="00EE647C"/>
    <w:p w:rsidR="00EE647C" w:rsidRPr="00011ECA" w:rsidRDefault="00EE647C" w:rsidP="00EE647C"/>
    <w:p w:rsidR="00EE647C" w:rsidRPr="00011ECA" w:rsidRDefault="00EE647C" w:rsidP="00EE647C"/>
    <w:p w:rsidR="00EE647C" w:rsidRPr="00011ECA" w:rsidRDefault="00EE647C" w:rsidP="00EE647C"/>
    <w:p w:rsidR="00EE647C" w:rsidRPr="00011ECA" w:rsidRDefault="00EE647C" w:rsidP="00EE647C"/>
    <w:p w:rsidR="00EE647C" w:rsidRPr="00011ECA" w:rsidRDefault="00EE647C" w:rsidP="00EE647C"/>
    <w:p w:rsidR="00EE647C" w:rsidRPr="00011ECA" w:rsidRDefault="00EE647C" w:rsidP="00EE647C"/>
    <w:p w:rsidR="00EE647C" w:rsidRPr="00011ECA" w:rsidRDefault="00EE647C" w:rsidP="00EE647C"/>
    <w:p w:rsidR="00EE647C" w:rsidRPr="00011ECA" w:rsidRDefault="00EE647C" w:rsidP="00EE647C"/>
    <w:p w:rsidR="00EE647C" w:rsidRPr="00011ECA" w:rsidRDefault="00EE647C" w:rsidP="00EE647C"/>
    <w:p w:rsidR="00EE647C" w:rsidRPr="00011ECA" w:rsidRDefault="00EE647C" w:rsidP="00EE647C"/>
    <w:p w:rsidR="00EE647C" w:rsidRPr="00011ECA" w:rsidRDefault="00EE647C" w:rsidP="00EE647C"/>
    <w:p w:rsidR="00EE647C" w:rsidRPr="00011ECA" w:rsidRDefault="00EE647C" w:rsidP="00EE647C"/>
    <w:p w:rsidR="00EE647C" w:rsidRPr="00011ECA" w:rsidRDefault="00EE647C" w:rsidP="00EE647C"/>
    <w:p w:rsidR="00EE647C" w:rsidRPr="00011ECA" w:rsidRDefault="00EE647C" w:rsidP="00EE647C"/>
    <w:p w:rsidR="00EE647C" w:rsidRPr="00011ECA" w:rsidRDefault="00EE647C" w:rsidP="00EE647C"/>
    <w:p w:rsidR="00EE647C" w:rsidRPr="00011ECA" w:rsidRDefault="00EE647C" w:rsidP="00EE647C"/>
    <w:p w:rsidR="00EE647C" w:rsidRDefault="00EE647C" w:rsidP="00EE647C"/>
    <w:p w:rsidR="00563DBF" w:rsidRDefault="00563DBF" w:rsidP="00EE647C">
      <w:pPr>
        <w:ind w:firstLine="709"/>
        <w:rPr>
          <w:sz w:val="28"/>
        </w:rPr>
      </w:pPr>
    </w:p>
    <w:p w:rsidR="00563DBF" w:rsidRDefault="00563DBF" w:rsidP="00EE647C">
      <w:pPr>
        <w:ind w:firstLine="709"/>
        <w:rPr>
          <w:sz w:val="28"/>
        </w:rPr>
      </w:pPr>
    </w:p>
    <w:p w:rsidR="00563DBF" w:rsidRDefault="00563DBF" w:rsidP="00EE647C">
      <w:pPr>
        <w:ind w:firstLine="709"/>
        <w:rPr>
          <w:sz w:val="28"/>
        </w:rPr>
      </w:pPr>
    </w:p>
    <w:p w:rsidR="00EE647C" w:rsidRPr="00122DA4" w:rsidRDefault="00EE647C" w:rsidP="00EE647C">
      <w:pPr>
        <w:ind w:firstLine="709"/>
        <w:rPr>
          <w:sz w:val="28"/>
        </w:rPr>
      </w:pPr>
      <w:r w:rsidRPr="00122DA4">
        <w:rPr>
          <w:sz w:val="28"/>
        </w:rPr>
        <w:t>Далее подробнее разберем структуру персонального компьютера.</w:t>
      </w:r>
    </w:p>
    <w:p w:rsidR="00EE647C" w:rsidRDefault="00EE647C" w:rsidP="00EE647C">
      <w:pPr>
        <w:jc w:val="center"/>
        <w:rPr>
          <w:b/>
          <w:sz w:val="28"/>
        </w:rPr>
      </w:pPr>
      <w:r w:rsidRPr="00011ECA">
        <w:rPr>
          <w:b/>
          <w:sz w:val="28"/>
        </w:rPr>
        <w:t>Структура персонального компьютера</w:t>
      </w:r>
    </w:p>
    <w:p w:rsidR="00EE647C" w:rsidRDefault="00EE647C" w:rsidP="00EE647C">
      <w:pPr>
        <w:jc w:val="both"/>
        <w:rPr>
          <w:sz w:val="28"/>
        </w:rPr>
      </w:pPr>
    </w:p>
    <w:p w:rsidR="00EE647C" w:rsidRDefault="00EE647C" w:rsidP="00EE647C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Блок питания.</w:t>
      </w:r>
    </w:p>
    <w:p w:rsidR="00EE647C" w:rsidRDefault="00EE647C" w:rsidP="00EE647C">
      <w:pPr>
        <w:pStyle w:val="a3"/>
        <w:numPr>
          <w:ilvl w:val="0"/>
          <w:numId w:val="2"/>
        </w:numPr>
        <w:jc w:val="both"/>
        <w:rPr>
          <w:sz w:val="28"/>
        </w:rPr>
      </w:pPr>
      <w:r w:rsidRPr="006B7E12">
        <w:rPr>
          <w:sz w:val="28"/>
        </w:rPr>
        <w:lastRenderedPageBreak/>
        <w:t>Материнская плата (</w:t>
      </w:r>
      <w:r w:rsidRPr="006B7E12">
        <w:rPr>
          <w:sz w:val="28"/>
          <w:lang w:val="en-US"/>
        </w:rPr>
        <w:t>Motherboard</w:t>
      </w:r>
      <w:r w:rsidRPr="006B7E12">
        <w:rPr>
          <w:sz w:val="28"/>
        </w:rPr>
        <w:t>) – называется еще главной платой (</w:t>
      </w:r>
      <w:r w:rsidRPr="006B7E12">
        <w:rPr>
          <w:sz w:val="28"/>
          <w:lang w:val="en-US"/>
        </w:rPr>
        <w:t>Mainboard</w:t>
      </w:r>
      <w:r w:rsidRPr="006B7E12">
        <w:rPr>
          <w:sz w:val="28"/>
        </w:rPr>
        <w:t>)</w:t>
      </w:r>
      <w:r>
        <w:rPr>
          <w:sz w:val="28"/>
        </w:rPr>
        <w:t xml:space="preserve"> или системной.</w:t>
      </w:r>
    </w:p>
    <w:p w:rsidR="00EE647C" w:rsidRPr="006B7E12" w:rsidRDefault="00EE647C" w:rsidP="00EE647C">
      <w:pPr>
        <w:pStyle w:val="a3"/>
        <w:numPr>
          <w:ilvl w:val="0"/>
          <w:numId w:val="2"/>
        </w:numPr>
        <w:jc w:val="both"/>
        <w:rPr>
          <w:sz w:val="28"/>
          <w:lang w:val="en-US"/>
        </w:rPr>
      </w:pPr>
      <w:r w:rsidRPr="006B7E12">
        <w:rPr>
          <w:sz w:val="28"/>
          <w:lang w:val="en-US"/>
        </w:rPr>
        <w:t xml:space="preserve">CPU (Central Processing Unit) - </w:t>
      </w:r>
      <w:r w:rsidRPr="006B7E12">
        <w:rPr>
          <w:sz w:val="28"/>
        </w:rPr>
        <w:t>центральныйпроцессор</w:t>
      </w:r>
      <w:r w:rsidRPr="006B7E12">
        <w:rPr>
          <w:sz w:val="28"/>
          <w:lang w:val="en-US"/>
        </w:rPr>
        <w:t xml:space="preserve">; </w:t>
      </w:r>
    </w:p>
    <w:p w:rsidR="00EE647C" w:rsidRPr="006B7E12" w:rsidRDefault="00EE647C" w:rsidP="00EE647C">
      <w:pPr>
        <w:pStyle w:val="a3"/>
        <w:numPr>
          <w:ilvl w:val="0"/>
          <w:numId w:val="2"/>
        </w:numPr>
        <w:jc w:val="both"/>
        <w:rPr>
          <w:sz w:val="28"/>
        </w:rPr>
      </w:pPr>
      <w:r w:rsidRPr="006B7E12">
        <w:rPr>
          <w:iCs/>
          <w:sz w:val="28"/>
        </w:rPr>
        <w:t>В</w:t>
      </w:r>
      <w:r w:rsidRPr="006B7E12">
        <w:rPr>
          <w:sz w:val="28"/>
        </w:rPr>
        <w:t>инчестер или накопитель на жёстком магнитном диске, обозначенный в документации как HDD (Hard</w:t>
      </w:r>
      <w:r>
        <w:rPr>
          <w:sz w:val="28"/>
        </w:rPr>
        <w:t xml:space="preserve"> </w:t>
      </w:r>
      <w:r w:rsidRPr="006B7E12">
        <w:rPr>
          <w:sz w:val="28"/>
        </w:rPr>
        <w:t>Disk</w:t>
      </w:r>
      <w:r>
        <w:rPr>
          <w:sz w:val="28"/>
        </w:rPr>
        <w:t xml:space="preserve"> </w:t>
      </w:r>
      <w:r w:rsidRPr="006B7E12">
        <w:rPr>
          <w:sz w:val="28"/>
        </w:rPr>
        <w:t xml:space="preserve">Drive) </w:t>
      </w:r>
      <w:r>
        <w:rPr>
          <w:sz w:val="28"/>
        </w:rPr>
        <w:t>или твердоте</w:t>
      </w:r>
      <w:r w:rsidRPr="006B7E12">
        <w:rPr>
          <w:sz w:val="28"/>
        </w:rPr>
        <w:t>льный накопитель</w:t>
      </w:r>
      <w:r>
        <w:rPr>
          <w:sz w:val="28"/>
        </w:rPr>
        <w:t xml:space="preserve"> </w:t>
      </w:r>
      <w:r w:rsidRPr="006B7E12">
        <w:rPr>
          <w:sz w:val="28"/>
        </w:rPr>
        <w:t>(англ.</w:t>
      </w:r>
      <w:r>
        <w:rPr>
          <w:sz w:val="28"/>
        </w:rPr>
        <w:t xml:space="preserve"> </w:t>
      </w:r>
      <w:r w:rsidRPr="006B7E12">
        <w:rPr>
          <w:sz w:val="28"/>
        </w:rPr>
        <w:t>Solid</w:t>
      </w:r>
      <w:r>
        <w:rPr>
          <w:sz w:val="28"/>
        </w:rPr>
        <w:t xml:space="preserve"> </w:t>
      </w:r>
      <w:r w:rsidRPr="006B7E12">
        <w:rPr>
          <w:sz w:val="28"/>
        </w:rPr>
        <w:t>-</w:t>
      </w:r>
      <w:r>
        <w:rPr>
          <w:sz w:val="28"/>
        </w:rPr>
        <w:t xml:space="preserve"> </w:t>
      </w:r>
      <w:r w:rsidRPr="006B7E12">
        <w:rPr>
          <w:sz w:val="28"/>
        </w:rPr>
        <w:t>state</w:t>
      </w:r>
      <w:r>
        <w:rPr>
          <w:sz w:val="28"/>
        </w:rPr>
        <w:t xml:space="preserve"> </w:t>
      </w:r>
      <w:r w:rsidRPr="006B7E12">
        <w:rPr>
          <w:sz w:val="28"/>
        </w:rPr>
        <w:t>drive, SSD</w:t>
      </w:r>
      <w:r>
        <w:rPr>
          <w:sz w:val="28"/>
        </w:rPr>
        <w:t xml:space="preserve">) </w:t>
      </w:r>
      <w:r w:rsidRPr="006B7E12">
        <w:rPr>
          <w:sz w:val="28"/>
        </w:rPr>
        <w:t xml:space="preserve">— </w:t>
      </w:r>
      <w:r>
        <w:rPr>
          <w:sz w:val="28"/>
        </w:rPr>
        <w:t xml:space="preserve">компьютерное </w:t>
      </w:r>
      <w:r w:rsidRPr="006B7E12">
        <w:rPr>
          <w:sz w:val="28"/>
        </w:rPr>
        <w:t>немеханическое</w:t>
      </w:r>
      <w:r>
        <w:rPr>
          <w:sz w:val="28"/>
        </w:rPr>
        <w:t xml:space="preserve"> </w:t>
      </w:r>
      <w:r w:rsidRPr="006B7E12">
        <w:rPr>
          <w:sz w:val="28"/>
        </w:rPr>
        <w:t>запоминающее устройство</w:t>
      </w:r>
      <w:r>
        <w:rPr>
          <w:sz w:val="28"/>
        </w:rPr>
        <w:t xml:space="preserve"> </w:t>
      </w:r>
      <w:r w:rsidRPr="006B7E12">
        <w:rPr>
          <w:sz w:val="28"/>
        </w:rPr>
        <w:t xml:space="preserve">на основе микросхем памяти; </w:t>
      </w:r>
    </w:p>
    <w:p w:rsidR="00EE647C" w:rsidRPr="006B7E12" w:rsidRDefault="00EE647C" w:rsidP="00EE647C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Д</w:t>
      </w:r>
      <w:r w:rsidRPr="006B7E12">
        <w:rPr>
          <w:sz w:val="28"/>
        </w:rPr>
        <w:t>исковод — для гибких магнитных дисков, FDD (Floppy</w:t>
      </w:r>
      <w:r>
        <w:rPr>
          <w:sz w:val="28"/>
        </w:rPr>
        <w:t xml:space="preserve"> </w:t>
      </w:r>
      <w:r w:rsidRPr="006B7E12">
        <w:rPr>
          <w:sz w:val="28"/>
        </w:rPr>
        <w:t>Disk</w:t>
      </w:r>
      <w:r>
        <w:rPr>
          <w:sz w:val="28"/>
        </w:rPr>
        <w:t xml:space="preserve"> </w:t>
      </w:r>
      <w:r w:rsidRPr="006B7E12">
        <w:rPr>
          <w:sz w:val="28"/>
        </w:rPr>
        <w:t xml:space="preserve">Drive); </w:t>
      </w:r>
    </w:p>
    <w:p w:rsidR="00EE647C" w:rsidRPr="006B7E12" w:rsidRDefault="00EE647C" w:rsidP="00EE647C">
      <w:pPr>
        <w:pStyle w:val="a3"/>
        <w:numPr>
          <w:ilvl w:val="0"/>
          <w:numId w:val="2"/>
        </w:numPr>
        <w:jc w:val="both"/>
        <w:rPr>
          <w:sz w:val="28"/>
        </w:rPr>
      </w:pPr>
      <w:r w:rsidRPr="006B7E12">
        <w:rPr>
          <w:sz w:val="28"/>
        </w:rPr>
        <w:t>RAM (Random</w:t>
      </w:r>
      <w:r>
        <w:rPr>
          <w:sz w:val="28"/>
        </w:rPr>
        <w:t xml:space="preserve"> </w:t>
      </w:r>
      <w:r w:rsidRPr="006B7E12">
        <w:rPr>
          <w:sz w:val="28"/>
        </w:rPr>
        <w:t>Access</w:t>
      </w:r>
      <w:r>
        <w:rPr>
          <w:sz w:val="28"/>
        </w:rPr>
        <w:t xml:space="preserve"> </w:t>
      </w:r>
      <w:r w:rsidRPr="006B7E12">
        <w:rPr>
          <w:sz w:val="28"/>
        </w:rPr>
        <w:t>Memory) — оперативное запоминающее устройство (ОЗУ);</w:t>
      </w:r>
    </w:p>
    <w:p w:rsidR="00EE647C" w:rsidRPr="006B7E12" w:rsidRDefault="00EE647C" w:rsidP="00EE647C">
      <w:pPr>
        <w:pStyle w:val="a3"/>
        <w:numPr>
          <w:ilvl w:val="0"/>
          <w:numId w:val="2"/>
        </w:numPr>
        <w:jc w:val="both"/>
        <w:rPr>
          <w:sz w:val="28"/>
        </w:rPr>
      </w:pPr>
      <w:r w:rsidRPr="006B7E12">
        <w:rPr>
          <w:sz w:val="28"/>
        </w:rPr>
        <w:t>ROM (Read</w:t>
      </w:r>
      <w:r>
        <w:rPr>
          <w:sz w:val="28"/>
        </w:rPr>
        <w:t xml:space="preserve"> </w:t>
      </w:r>
      <w:r w:rsidRPr="006B7E12">
        <w:rPr>
          <w:sz w:val="28"/>
        </w:rPr>
        <w:t>Only</w:t>
      </w:r>
      <w:r>
        <w:rPr>
          <w:sz w:val="28"/>
        </w:rPr>
        <w:t xml:space="preserve"> </w:t>
      </w:r>
      <w:r w:rsidRPr="006B7E12">
        <w:rPr>
          <w:sz w:val="28"/>
        </w:rPr>
        <w:t xml:space="preserve">Memory) — постоянное запоминающее устройство (ПЗУ); </w:t>
      </w:r>
    </w:p>
    <w:p w:rsidR="00EE647C" w:rsidRPr="006B7E12" w:rsidRDefault="00EE647C" w:rsidP="00EE647C">
      <w:pPr>
        <w:pStyle w:val="a3"/>
        <w:numPr>
          <w:ilvl w:val="0"/>
          <w:numId w:val="2"/>
        </w:numPr>
        <w:jc w:val="both"/>
        <w:rPr>
          <w:sz w:val="28"/>
        </w:rPr>
      </w:pPr>
      <w:r w:rsidRPr="006B7E12">
        <w:rPr>
          <w:sz w:val="28"/>
        </w:rPr>
        <w:t>графический контроллер — устройство, выполняющее графические операции и обработку видеоданных; акселератор —процессор, ускоряю</w:t>
      </w:r>
      <w:r>
        <w:rPr>
          <w:sz w:val="28"/>
        </w:rPr>
        <w:t>щий обработку видео изображений</w:t>
      </w:r>
      <w:r w:rsidRPr="006B7E12">
        <w:rPr>
          <w:sz w:val="28"/>
        </w:rPr>
        <w:t xml:space="preserve">; </w:t>
      </w:r>
    </w:p>
    <w:p w:rsidR="00EE647C" w:rsidRPr="006B7E12" w:rsidRDefault="00EE647C" w:rsidP="00EE647C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Э</w:t>
      </w:r>
      <w:r w:rsidRPr="006B7E12">
        <w:rPr>
          <w:sz w:val="28"/>
        </w:rPr>
        <w:t xml:space="preserve">лементы электрических соединений узлов и блоков переходные контакты, плоские кабели и монтажные провода; </w:t>
      </w:r>
    </w:p>
    <w:p w:rsidR="00EE647C" w:rsidRPr="006B7E12" w:rsidRDefault="00EE647C" w:rsidP="00EE647C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К</w:t>
      </w:r>
      <w:r w:rsidRPr="006B7E12">
        <w:rPr>
          <w:sz w:val="28"/>
        </w:rPr>
        <w:t xml:space="preserve">орпус (case) — защищает компоненты PC от внешнего воздействия и содержит блок питания; </w:t>
      </w:r>
    </w:p>
    <w:p w:rsidR="00EE647C" w:rsidRPr="006B7E12" w:rsidRDefault="00EE647C" w:rsidP="00EE647C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У</w:t>
      </w:r>
      <w:r w:rsidRPr="006B7E12">
        <w:rPr>
          <w:sz w:val="28"/>
        </w:rPr>
        <w:t>стройства ввода — клавиатура, мышь, трэкболл, джойстик,</w:t>
      </w:r>
      <w:r>
        <w:rPr>
          <w:sz w:val="28"/>
        </w:rPr>
        <w:t xml:space="preserve"> геймпад, тачпад,</w:t>
      </w:r>
      <w:r w:rsidRPr="006B7E12">
        <w:rPr>
          <w:sz w:val="28"/>
        </w:rPr>
        <w:t xml:space="preserve"> сканер, графический планшет, микрофон; </w:t>
      </w:r>
    </w:p>
    <w:p w:rsidR="00EE647C" w:rsidRPr="006B7E12" w:rsidRDefault="00EE647C" w:rsidP="00EE647C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У</w:t>
      </w:r>
      <w:r w:rsidRPr="006B7E12">
        <w:rPr>
          <w:sz w:val="28"/>
        </w:rPr>
        <w:t xml:space="preserve">стройства вывода — монитор, проектор, принтер, плоттер, аудиоколонки; </w:t>
      </w:r>
    </w:p>
    <w:p w:rsidR="00EE647C" w:rsidRPr="006B7E12" w:rsidRDefault="00EE647C" w:rsidP="00EE647C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М</w:t>
      </w:r>
      <w:r w:rsidRPr="006B7E12">
        <w:rPr>
          <w:sz w:val="28"/>
        </w:rPr>
        <w:t xml:space="preserve">ультимедиа компоненты — звуковая карта, CD-ROM, DVD-ROM, </w:t>
      </w:r>
      <w:r w:rsidRPr="006B7E12">
        <w:rPr>
          <w:sz w:val="28"/>
          <w:lang w:val="en-US"/>
        </w:rPr>
        <w:t>Blu</w:t>
      </w:r>
      <w:r w:rsidRPr="006B7E12">
        <w:rPr>
          <w:sz w:val="28"/>
        </w:rPr>
        <w:t>-</w:t>
      </w:r>
      <w:r w:rsidRPr="006B7E12">
        <w:rPr>
          <w:sz w:val="28"/>
          <w:lang w:val="en-US"/>
        </w:rPr>
        <w:t>ray</w:t>
      </w:r>
      <w:r w:rsidRPr="006B7E12">
        <w:rPr>
          <w:sz w:val="28"/>
        </w:rPr>
        <w:t xml:space="preserve"> привод;</w:t>
      </w:r>
    </w:p>
    <w:p w:rsidR="00EE647C" w:rsidRPr="00786C65" w:rsidRDefault="00EE647C" w:rsidP="00EE647C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У</w:t>
      </w:r>
      <w:r w:rsidRPr="006B7E12">
        <w:rPr>
          <w:sz w:val="28"/>
        </w:rPr>
        <w:t>стройства коммуникаций — модем, сетевая карта</w:t>
      </w:r>
      <w:r w:rsidRPr="00504079">
        <w:rPr>
          <w:sz w:val="28"/>
        </w:rPr>
        <w:t xml:space="preserve">, </w:t>
      </w:r>
      <w:r>
        <w:rPr>
          <w:sz w:val="28"/>
        </w:rPr>
        <w:t>сетевой коммутатор, маршрутизатор, беспроводная точка доступа</w:t>
      </w:r>
      <w:r w:rsidRPr="006B7E12">
        <w:rPr>
          <w:sz w:val="28"/>
        </w:rPr>
        <w:t>.</w:t>
      </w:r>
    </w:p>
    <w:p w:rsidR="00EE647C" w:rsidRPr="00EE647C" w:rsidRDefault="00EE647C" w:rsidP="00EE647C">
      <w:pPr>
        <w:rPr>
          <w:b/>
          <w:sz w:val="28"/>
        </w:rPr>
      </w:pPr>
    </w:p>
    <w:p w:rsidR="005E1811" w:rsidRDefault="005E1811" w:rsidP="005E1811"/>
    <w:p w:rsidR="00EE647C" w:rsidRDefault="00EE647C" w:rsidP="00EE647C">
      <w:pPr>
        <w:ind w:firstLine="709"/>
        <w:jc w:val="both"/>
        <w:rPr>
          <w:sz w:val="28"/>
        </w:rPr>
      </w:pPr>
      <w:r>
        <w:rPr>
          <w:sz w:val="28"/>
        </w:rPr>
        <w:t>Итак, начнем с блока питания.</w:t>
      </w:r>
    </w:p>
    <w:p w:rsidR="00EE647C" w:rsidRDefault="00EE647C" w:rsidP="00EE647C">
      <w:pPr>
        <w:ind w:firstLine="709"/>
        <w:jc w:val="both"/>
        <w:rPr>
          <w:sz w:val="28"/>
        </w:rPr>
      </w:pPr>
      <w:r w:rsidRPr="00360081">
        <w:rPr>
          <w:rStyle w:val="apple-converted-space"/>
          <w:b/>
          <w:sz w:val="28"/>
          <w:szCs w:val="28"/>
          <w:shd w:val="clear" w:color="auto" w:fill="FFFFFF"/>
        </w:rPr>
        <w:t>Блок питания</w:t>
      </w:r>
      <w:r w:rsidRPr="00251D66">
        <w:rPr>
          <w:rStyle w:val="apple-converted-space"/>
          <w:sz w:val="28"/>
          <w:szCs w:val="28"/>
          <w:shd w:val="clear" w:color="auto" w:fill="FFFFFF"/>
        </w:rPr>
        <w:t xml:space="preserve"> – </w:t>
      </w:r>
      <w:r w:rsidRPr="00251D66">
        <w:rPr>
          <w:sz w:val="28"/>
          <w:szCs w:val="28"/>
        </w:rPr>
        <w:t>вторичный источник электропитания, пред</w:t>
      </w:r>
      <w:r>
        <w:rPr>
          <w:sz w:val="28"/>
          <w:szCs w:val="28"/>
        </w:rPr>
        <w:t xml:space="preserve">назначенный для снабжения узлов компьютера электрической энергией </w:t>
      </w:r>
      <w:r w:rsidRPr="00251D66">
        <w:rPr>
          <w:sz w:val="28"/>
          <w:szCs w:val="28"/>
        </w:rPr>
        <w:t>постоянного тока, путём преобразования</w:t>
      </w:r>
      <w:r>
        <w:rPr>
          <w:sz w:val="28"/>
          <w:szCs w:val="28"/>
        </w:rPr>
        <w:t xml:space="preserve"> </w:t>
      </w:r>
      <w:r w:rsidRPr="00251D66">
        <w:rPr>
          <w:sz w:val="28"/>
          <w:szCs w:val="28"/>
        </w:rPr>
        <w:t>сетевого напряжения</w:t>
      </w:r>
      <w:r>
        <w:rPr>
          <w:sz w:val="28"/>
          <w:szCs w:val="28"/>
        </w:rPr>
        <w:t xml:space="preserve"> </w:t>
      </w:r>
      <w:r w:rsidRPr="00251D66">
        <w:rPr>
          <w:sz w:val="28"/>
          <w:szCs w:val="28"/>
        </w:rPr>
        <w:t>до требуемых значений</w:t>
      </w:r>
      <w:r w:rsidRPr="00251D66">
        <w:rPr>
          <w:sz w:val="28"/>
        </w:rPr>
        <w:t>.</w:t>
      </w:r>
      <w:r>
        <w:rPr>
          <w:sz w:val="28"/>
        </w:rPr>
        <w:t xml:space="preserve"> Для того чтобы все устройства компьютера нормально функционировали нужно правильно выбрать блок питания. Мощность блока питания современных ПК колеблется от 300</w:t>
      </w:r>
      <w:r>
        <w:rPr>
          <w:sz w:val="28"/>
          <w:lang w:val="en-US"/>
        </w:rPr>
        <w:t>W</w:t>
      </w:r>
      <w:r>
        <w:rPr>
          <w:sz w:val="28"/>
        </w:rPr>
        <w:t xml:space="preserve"> до 1500</w:t>
      </w:r>
      <w:r>
        <w:rPr>
          <w:sz w:val="28"/>
          <w:lang w:val="en-US"/>
        </w:rPr>
        <w:t>W</w:t>
      </w:r>
      <w:r>
        <w:rPr>
          <w:sz w:val="28"/>
        </w:rPr>
        <w:t xml:space="preserve"> и выше. Для того чтобы выбрать оптимальную мощность, нужно знать энергопотребление всех устройств компьютера или воспользоваться специальным сервисом в интернете, который подсчитает какой мощности блок питания нужен для функционирования компьютера с данным «железом». </w:t>
      </w:r>
    </w:p>
    <w:p w:rsidR="00EE647C" w:rsidRDefault="00EE647C" w:rsidP="00EE647C">
      <w:pPr>
        <w:ind w:firstLine="709"/>
        <w:jc w:val="both"/>
        <w:rPr>
          <w:sz w:val="28"/>
        </w:rPr>
      </w:pPr>
      <w:r>
        <w:rPr>
          <w:sz w:val="28"/>
        </w:rPr>
        <w:t>Теперь давайте разберемся, что внутри у блока питания. (Отдельно показываю блок питания в разобранном состоянии и рассказываю о его элементах)</w:t>
      </w:r>
    </w:p>
    <w:p w:rsidR="00EE647C" w:rsidRDefault="00EE647C" w:rsidP="00EE647C">
      <w:pPr>
        <w:ind w:firstLine="709"/>
        <w:jc w:val="both"/>
        <w:rPr>
          <w:sz w:val="28"/>
        </w:rPr>
      </w:pPr>
      <w:r>
        <w:rPr>
          <w:sz w:val="28"/>
        </w:rPr>
        <w:t xml:space="preserve">Блок питания содержит различные элементы, такие как: систему охлаждения (вентилятор + радиатор), печатная плата, на которой расположены керамический конденсатор для сглаживания тока, чип для общей поддержки работы системы, предохранитель для защиты от короткого замыкания, катушки для сглаживания напряжения, транзистор для преобразования напряжения, а также электрические провода. И все это заключено в металлический корпус с отверстиями для вывода тепла. </w:t>
      </w:r>
    </w:p>
    <w:p w:rsidR="00EE647C" w:rsidRDefault="00EE647C" w:rsidP="00EE647C">
      <w:pPr>
        <w:ind w:firstLine="709"/>
        <w:jc w:val="both"/>
        <w:rPr>
          <w:sz w:val="28"/>
        </w:rPr>
      </w:pPr>
      <w:r w:rsidRPr="00812E0B">
        <w:rPr>
          <w:b/>
          <w:sz w:val="28"/>
        </w:rPr>
        <w:t>Вопрос к учащимся:</w:t>
      </w:r>
      <w:r>
        <w:rPr>
          <w:b/>
          <w:sz w:val="28"/>
        </w:rPr>
        <w:t xml:space="preserve"> </w:t>
      </w:r>
      <w:r w:rsidRPr="00360081">
        <w:rPr>
          <w:sz w:val="28"/>
        </w:rPr>
        <w:t>А как</w:t>
      </w:r>
      <w:r>
        <w:rPr>
          <w:sz w:val="28"/>
        </w:rPr>
        <w:t xml:space="preserve"> вы думаете, какое устройство является основой любого компьютера? (Ответы учащихся)</w:t>
      </w:r>
    </w:p>
    <w:p w:rsidR="00EE647C" w:rsidRDefault="00EE647C" w:rsidP="00EE647C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Да, основой любого компьютера является материнская плата.</w:t>
      </w:r>
    </w:p>
    <w:p w:rsidR="00EE647C" w:rsidRDefault="00EE647C" w:rsidP="00EE647C">
      <w:pPr>
        <w:ind w:firstLine="709"/>
        <w:jc w:val="both"/>
        <w:rPr>
          <w:sz w:val="28"/>
        </w:rPr>
      </w:pPr>
      <w:r>
        <w:rPr>
          <w:sz w:val="28"/>
        </w:rPr>
        <w:t>(Для детального рассмотрения выдаю по одной материнской плате на ряд.)</w:t>
      </w:r>
    </w:p>
    <w:p w:rsidR="00EE647C" w:rsidRPr="00D21D92" w:rsidRDefault="00EE647C" w:rsidP="00EE647C">
      <w:pPr>
        <w:ind w:firstLine="709"/>
        <w:jc w:val="both"/>
      </w:pPr>
      <w:r w:rsidRPr="006B0659">
        <w:rPr>
          <w:b/>
          <w:sz w:val="28"/>
        </w:rPr>
        <w:t>Материнская плата</w:t>
      </w:r>
      <w:r>
        <w:rPr>
          <w:sz w:val="28"/>
        </w:rPr>
        <w:t xml:space="preserve"> – это </w:t>
      </w:r>
      <w:r w:rsidRPr="00786C65">
        <w:rPr>
          <w:rFonts w:hint="eastAsia"/>
          <w:sz w:val="28"/>
        </w:rPr>
        <w:t xml:space="preserve">самое большое и сложное устройство. </w:t>
      </w:r>
      <w:r w:rsidRPr="00A41DC8">
        <w:rPr>
          <w:sz w:val="28"/>
        </w:rPr>
        <w:t>Материнская плата — сложная многослойная печатная плата, являющаяся основой</w:t>
      </w:r>
      <w:r>
        <w:rPr>
          <w:sz w:val="28"/>
        </w:rPr>
        <w:t xml:space="preserve"> построения </w:t>
      </w:r>
      <w:r w:rsidRPr="00A41DC8">
        <w:rPr>
          <w:sz w:val="28"/>
        </w:rPr>
        <w:t>вычислительной системы (компьютера).</w:t>
      </w:r>
      <w:r>
        <w:rPr>
          <w:sz w:val="28"/>
        </w:rPr>
        <w:t xml:space="preserve"> Чтобы все устройства на материнской плате функционировали, на материнской плате имеется разъем для подключения блока питания. </w:t>
      </w:r>
      <w:r w:rsidRPr="00786C65">
        <w:rPr>
          <w:rFonts w:hint="eastAsia"/>
          <w:sz w:val="28"/>
        </w:rPr>
        <w:t xml:space="preserve">Именно к </w:t>
      </w:r>
      <w:r>
        <w:rPr>
          <w:sz w:val="28"/>
        </w:rPr>
        <w:t>материнской плате</w:t>
      </w:r>
      <w:r w:rsidRPr="00786C65">
        <w:rPr>
          <w:rFonts w:hint="eastAsia"/>
          <w:sz w:val="28"/>
        </w:rPr>
        <w:t xml:space="preserve"> подключаются все другие устройства, входящие в состав системного блока. </w:t>
      </w:r>
      <w:r w:rsidRPr="00786C65">
        <w:rPr>
          <w:sz w:val="28"/>
        </w:rPr>
        <w:t xml:space="preserve">Она </w:t>
      </w:r>
      <w:r w:rsidRPr="00786C65">
        <w:rPr>
          <w:rFonts w:hint="eastAsia"/>
          <w:sz w:val="28"/>
        </w:rPr>
        <w:t>обеспечивает</w:t>
      </w:r>
      <w:r>
        <w:rPr>
          <w:sz w:val="28"/>
        </w:rPr>
        <w:t xml:space="preserve"> </w:t>
      </w:r>
      <w:r w:rsidRPr="00786C65">
        <w:rPr>
          <w:rFonts w:hint="eastAsia"/>
          <w:sz w:val="28"/>
        </w:rPr>
        <w:t>связь</w:t>
      </w:r>
      <w:r>
        <w:rPr>
          <w:sz w:val="28"/>
        </w:rPr>
        <w:t xml:space="preserve"> </w:t>
      </w:r>
      <w:r w:rsidRPr="00786C65">
        <w:rPr>
          <w:rFonts w:hint="eastAsia"/>
          <w:sz w:val="28"/>
        </w:rPr>
        <w:t>между</w:t>
      </w:r>
      <w:r>
        <w:rPr>
          <w:sz w:val="28"/>
        </w:rPr>
        <w:t xml:space="preserve"> </w:t>
      </w:r>
      <w:r w:rsidRPr="00786C65">
        <w:rPr>
          <w:rFonts w:hint="eastAsia"/>
          <w:sz w:val="28"/>
        </w:rPr>
        <w:t>всеми</w:t>
      </w:r>
      <w:r>
        <w:rPr>
          <w:sz w:val="28"/>
        </w:rPr>
        <w:t xml:space="preserve"> </w:t>
      </w:r>
      <w:r w:rsidRPr="00786C65">
        <w:rPr>
          <w:rFonts w:hint="eastAsia"/>
          <w:sz w:val="28"/>
        </w:rPr>
        <w:t>устройствами</w:t>
      </w:r>
      <w:r w:rsidRPr="00786C65">
        <w:rPr>
          <w:sz w:val="28"/>
        </w:rPr>
        <w:t xml:space="preserve"> ПК, </w:t>
      </w:r>
      <w:r w:rsidRPr="00786C65">
        <w:rPr>
          <w:rFonts w:hint="eastAsia"/>
          <w:sz w:val="28"/>
        </w:rPr>
        <w:t>посредством</w:t>
      </w:r>
      <w:r>
        <w:rPr>
          <w:sz w:val="28"/>
        </w:rPr>
        <w:t xml:space="preserve"> </w:t>
      </w:r>
      <w:r w:rsidRPr="00786C65">
        <w:rPr>
          <w:rFonts w:hint="eastAsia"/>
          <w:sz w:val="28"/>
        </w:rPr>
        <w:t>передачи</w:t>
      </w:r>
      <w:r>
        <w:rPr>
          <w:sz w:val="28"/>
        </w:rPr>
        <w:t xml:space="preserve"> </w:t>
      </w:r>
      <w:r w:rsidRPr="00786C65">
        <w:rPr>
          <w:rFonts w:hint="eastAsia"/>
          <w:sz w:val="28"/>
        </w:rPr>
        <w:t>сигнала</w:t>
      </w:r>
      <w:r>
        <w:rPr>
          <w:sz w:val="28"/>
        </w:rPr>
        <w:t xml:space="preserve"> </w:t>
      </w:r>
      <w:r w:rsidRPr="00786C65">
        <w:rPr>
          <w:rFonts w:hint="eastAsia"/>
          <w:sz w:val="28"/>
        </w:rPr>
        <w:t>от</w:t>
      </w:r>
      <w:r>
        <w:rPr>
          <w:sz w:val="28"/>
        </w:rPr>
        <w:t xml:space="preserve"> </w:t>
      </w:r>
      <w:r w:rsidRPr="00786C65">
        <w:rPr>
          <w:rFonts w:hint="eastAsia"/>
          <w:sz w:val="28"/>
        </w:rPr>
        <w:t>одного</w:t>
      </w:r>
      <w:r>
        <w:rPr>
          <w:sz w:val="28"/>
        </w:rPr>
        <w:t xml:space="preserve"> </w:t>
      </w:r>
      <w:r w:rsidRPr="00786C65">
        <w:rPr>
          <w:rFonts w:hint="eastAsia"/>
          <w:sz w:val="28"/>
        </w:rPr>
        <w:t>устройства</w:t>
      </w:r>
      <w:r>
        <w:rPr>
          <w:sz w:val="28"/>
        </w:rPr>
        <w:t xml:space="preserve"> </w:t>
      </w:r>
      <w:r w:rsidRPr="00786C65">
        <w:rPr>
          <w:rFonts w:hint="eastAsia"/>
          <w:sz w:val="28"/>
        </w:rPr>
        <w:t>к</w:t>
      </w:r>
      <w:r>
        <w:rPr>
          <w:sz w:val="28"/>
        </w:rPr>
        <w:t xml:space="preserve"> </w:t>
      </w:r>
      <w:r w:rsidRPr="00786C65">
        <w:rPr>
          <w:rFonts w:hint="eastAsia"/>
          <w:sz w:val="28"/>
        </w:rPr>
        <w:t>другому</w:t>
      </w:r>
      <w:r w:rsidRPr="00786C65">
        <w:rPr>
          <w:sz w:val="28"/>
        </w:rPr>
        <w:t xml:space="preserve">. </w:t>
      </w:r>
      <w:r>
        <w:rPr>
          <w:sz w:val="28"/>
        </w:rPr>
        <w:t xml:space="preserve">На материнской плате </w:t>
      </w:r>
      <w:r w:rsidRPr="00786C65">
        <w:rPr>
          <w:rFonts w:hint="eastAsia"/>
          <w:sz w:val="28"/>
        </w:rPr>
        <w:t>имеется</w:t>
      </w:r>
      <w:r>
        <w:rPr>
          <w:sz w:val="28"/>
        </w:rPr>
        <w:t xml:space="preserve"> </w:t>
      </w:r>
      <w:r w:rsidRPr="00786C65">
        <w:rPr>
          <w:rFonts w:hint="eastAsia"/>
          <w:sz w:val="28"/>
        </w:rPr>
        <w:t>большое</w:t>
      </w:r>
      <w:r>
        <w:rPr>
          <w:sz w:val="28"/>
        </w:rPr>
        <w:t xml:space="preserve"> </w:t>
      </w:r>
      <w:r w:rsidRPr="00786C65">
        <w:rPr>
          <w:rFonts w:hint="eastAsia"/>
          <w:sz w:val="28"/>
        </w:rPr>
        <w:t>количество</w:t>
      </w:r>
      <w:r>
        <w:rPr>
          <w:sz w:val="28"/>
        </w:rPr>
        <w:t xml:space="preserve"> </w:t>
      </w:r>
      <w:proofErr w:type="gramStart"/>
      <w:r w:rsidRPr="00786C65">
        <w:rPr>
          <w:rFonts w:hint="eastAsia"/>
          <w:sz w:val="28"/>
        </w:rPr>
        <w:t>разъемов</w:t>
      </w:r>
      <w:proofErr w:type="gramEnd"/>
      <w:r>
        <w:rPr>
          <w:sz w:val="28"/>
        </w:rPr>
        <w:t xml:space="preserve"> </w:t>
      </w:r>
      <w:r w:rsidRPr="00786C65">
        <w:rPr>
          <w:rFonts w:hint="eastAsia"/>
          <w:sz w:val="28"/>
        </w:rPr>
        <w:t>предназначенных</w:t>
      </w:r>
      <w:r>
        <w:rPr>
          <w:sz w:val="28"/>
        </w:rPr>
        <w:t xml:space="preserve"> </w:t>
      </w:r>
      <w:r w:rsidRPr="00786C65">
        <w:rPr>
          <w:rFonts w:hint="eastAsia"/>
          <w:sz w:val="28"/>
        </w:rPr>
        <w:t>для</w:t>
      </w:r>
      <w:r>
        <w:rPr>
          <w:sz w:val="28"/>
        </w:rPr>
        <w:t xml:space="preserve"> </w:t>
      </w:r>
      <w:r w:rsidRPr="00786C65">
        <w:rPr>
          <w:rFonts w:hint="eastAsia"/>
          <w:sz w:val="28"/>
        </w:rPr>
        <w:t>установки</w:t>
      </w:r>
      <w:r>
        <w:rPr>
          <w:sz w:val="28"/>
        </w:rPr>
        <w:t xml:space="preserve"> </w:t>
      </w:r>
      <w:r w:rsidRPr="00786C65">
        <w:rPr>
          <w:rFonts w:hint="eastAsia"/>
          <w:sz w:val="28"/>
        </w:rPr>
        <w:t>других</w:t>
      </w:r>
      <w:r>
        <w:rPr>
          <w:sz w:val="28"/>
        </w:rPr>
        <w:t xml:space="preserve"> </w:t>
      </w:r>
      <w:r w:rsidRPr="00786C65">
        <w:rPr>
          <w:rFonts w:hint="eastAsia"/>
          <w:sz w:val="28"/>
        </w:rPr>
        <w:t>устройств</w:t>
      </w:r>
      <w:r w:rsidRPr="00786C65">
        <w:rPr>
          <w:sz w:val="28"/>
        </w:rPr>
        <w:t xml:space="preserve">: </w:t>
      </w:r>
      <w:r w:rsidRPr="00786C65">
        <w:rPr>
          <w:sz w:val="28"/>
          <w:lang w:val="en-US"/>
        </w:rPr>
        <w:t>s</w:t>
      </w:r>
      <w:r w:rsidRPr="00786C65">
        <w:rPr>
          <w:sz w:val="28"/>
        </w:rPr>
        <w:t>ocket</w:t>
      </w:r>
      <w:r>
        <w:rPr>
          <w:sz w:val="28"/>
        </w:rPr>
        <w:t xml:space="preserve"> (сокет)</w:t>
      </w:r>
      <w:r w:rsidRPr="00786C65">
        <w:rPr>
          <w:rFonts w:hint="eastAsia"/>
          <w:sz w:val="28"/>
        </w:rPr>
        <w:t xml:space="preserve">– </w:t>
      </w:r>
      <w:r w:rsidRPr="00786C65">
        <w:rPr>
          <w:sz w:val="28"/>
        </w:rPr>
        <w:t>гнездо для процессора</w:t>
      </w:r>
      <w:r>
        <w:rPr>
          <w:sz w:val="28"/>
        </w:rPr>
        <w:t xml:space="preserve">, </w:t>
      </w:r>
      <w:r w:rsidRPr="00786C65">
        <w:rPr>
          <w:sz w:val="28"/>
          <w:lang w:val="en-US"/>
        </w:rPr>
        <w:t>s</w:t>
      </w:r>
      <w:r w:rsidRPr="00786C65">
        <w:rPr>
          <w:sz w:val="28"/>
        </w:rPr>
        <w:t>lots</w:t>
      </w:r>
      <w:r>
        <w:rPr>
          <w:sz w:val="28"/>
        </w:rPr>
        <w:t xml:space="preserve"> (слоты)</w:t>
      </w:r>
      <w:r w:rsidRPr="00786C65">
        <w:rPr>
          <w:sz w:val="28"/>
        </w:rPr>
        <w:t xml:space="preserve"> – разъемы под оперативную память и платы расширения</w:t>
      </w:r>
      <w:r>
        <w:rPr>
          <w:sz w:val="28"/>
        </w:rPr>
        <w:t xml:space="preserve">, а также портов для подключения устройств ввода-вывода. Поэтому при выборе материнской платы стоит внимательно изучить все ее разъемы и порты и понять подходит ли она вам или нет. </w:t>
      </w:r>
    </w:p>
    <w:p w:rsidR="00EE647C" w:rsidRDefault="00EE647C" w:rsidP="00EE647C">
      <w:pPr>
        <w:ind w:firstLine="709"/>
        <w:jc w:val="both"/>
        <w:rPr>
          <w:sz w:val="28"/>
        </w:rPr>
      </w:pPr>
      <w:r>
        <w:rPr>
          <w:sz w:val="28"/>
        </w:rPr>
        <w:t>И наверно, самым важным устройством, которое подключается к материнской плате, является</w:t>
      </w:r>
      <w:r w:rsidRPr="00360081">
        <w:rPr>
          <w:sz w:val="28"/>
        </w:rPr>
        <w:t xml:space="preserve"> процессор</w:t>
      </w:r>
      <w:r>
        <w:rPr>
          <w:sz w:val="28"/>
        </w:rPr>
        <w:t>.</w:t>
      </w:r>
    </w:p>
    <w:p w:rsidR="00EE647C" w:rsidRPr="00C02D6F" w:rsidRDefault="00EE647C" w:rsidP="00EE647C">
      <w:pPr>
        <w:ind w:firstLine="709"/>
        <w:jc w:val="both"/>
        <w:rPr>
          <w:sz w:val="28"/>
          <w:szCs w:val="28"/>
        </w:rPr>
      </w:pPr>
      <w:r w:rsidRPr="00360081">
        <w:rPr>
          <w:b/>
          <w:sz w:val="28"/>
          <w:szCs w:val="28"/>
        </w:rPr>
        <w:t>Процессор</w:t>
      </w:r>
      <w:r>
        <w:rPr>
          <w:sz w:val="28"/>
          <w:szCs w:val="28"/>
        </w:rPr>
        <w:t xml:space="preserve"> - устройство, выполняющее</w:t>
      </w:r>
      <w:r w:rsidRPr="00C02D6F">
        <w:rPr>
          <w:sz w:val="28"/>
          <w:szCs w:val="28"/>
        </w:rPr>
        <w:t xml:space="preserve"> арифметические и логические операции, и управляющее д</w:t>
      </w:r>
      <w:r>
        <w:rPr>
          <w:sz w:val="28"/>
          <w:szCs w:val="28"/>
        </w:rPr>
        <w:t xml:space="preserve">ругими устройствами компьютера. </w:t>
      </w:r>
      <w:r w:rsidRPr="00C02D6F">
        <w:rPr>
          <w:sz w:val="28"/>
          <w:szCs w:val="28"/>
        </w:rPr>
        <w:t xml:space="preserve">В его состав </w:t>
      </w:r>
      <w:r>
        <w:rPr>
          <w:sz w:val="28"/>
          <w:szCs w:val="28"/>
        </w:rPr>
        <w:t>входят:</w:t>
      </w:r>
    </w:p>
    <w:p w:rsidR="00EE647C" w:rsidRPr="00C02D6F" w:rsidRDefault="00EE647C" w:rsidP="00EE647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C02D6F">
        <w:rPr>
          <w:sz w:val="28"/>
          <w:szCs w:val="28"/>
        </w:rPr>
        <w:t>арифметико-логическое устройство (АЛУ);</w:t>
      </w:r>
    </w:p>
    <w:p w:rsidR="00EE647C" w:rsidRPr="00C02D6F" w:rsidRDefault="00EE647C" w:rsidP="00EE647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C02D6F">
        <w:rPr>
          <w:sz w:val="28"/>
          <w:szCs w:val="28"/>
        </w:rPr>
        <w:t>устройство управления (УУ);</w:t>
      </w:r>
    </w:p>
    <w:p w:rsidR="00EE647C" w:rsidRPr="00C02D6F" w:rsidRDefault="00EE647C" w:rsidP="00EE647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C02D6F">
        <w:rPr>
          <w:sz w:val="28"/>
          <w:szCs w:val="28"/>
        </w:rPr>
        <w:t>регистры;</w:t>
      </w:r>
    </w:p>
    <w:p w:rsidR="00EE647C" w:rsidRDefault="00EE647C" w:rsidP="00EE647C">
      <w:pPr>
        <w:ind w:firstLine="360"/>
        <w:jc w:val="both"/>
        <w:rPr>
          <w:sz w:val="28"/>
          <w:szCs w:val="28"/>
        </w:rPr>
      </w:pPr>
      <w:r w:rsidRPr="00C02D6F">
        <w:rPr>
          <w:sz w:val="28"/>
          <w:szCs w:val="28"/>
        </w:rPr>
        <w:t>Современные процессоры работают согласно принципам машины фон Неймана (архитектуре фон Неймана).</w:t>
      </w:r>
    </w:p>
    <w:p w:rsidR="00EE647C" w:rsidRPr="00360081" w:rsidRDefault="00EE647C" w:rsidP="00EE64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12E0B">
        <w:rPr>
          <w:b/>
          <w:sz w:val="28"/>
        </w:rPr>
        <w:t>Вопрос к учащимся:</w:t>
      </w:r>
      <w:r>
        <w:rPr>
          <w:b/>
          <w:sz w:val="28"/>
        </w:rPr>
        <w:t xml:space="preserve"> </w:t>
      </w:r>
      <w:r>
        <w:rPr>
          <w:sz w:val="28"/>
        </w:rPr>
        <w:t>А в каких единицах измеряется мощность процессора? (Ответы учащихся)</w:t>
      </w:r>
    </w:p>
    <w:p w:rsidR="00EE647C" w:rsidRPr="006A3247" w:rsidRDefault="00EE647C" w:rsidP="00EE64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Мощность процессора измеряется в его тактовой частоте. </w:t>
      </w:r>
      <w:r w:rsidRPr="00D1501D">
        <w:rPr>
          <w:sz w:val="28"/>
          <w:szCs w:val="28"/>
        </w:rPr>
        <w:t>Тактовая частота</w:t>
      </w:r>
      <w:r>
        <w:rPr>
          <w:sz w:val="28"/>
          <w:szCs w:val="28"/>
        </w:rPr>
        <w:t>–</w:t>
      </w:r>
      <w:r w:rsidRPr="00D1501D">
        <w:rPr>
          <w:sz w:val="28"/>
          <w:szCs w:val="28"/>
        </w:rPr>
        <w:t xml:space="preserve">количество элементарных операций (тактов) за 1 секунду </w:t>
      </w:r>
      <w:r>
        <w:rPr>
          <w:sz w:val="28"/>
          <w:szCs w:val="28"/>
        </w:rPr>
        <w:t xml:space="preserve">и измеряется в </w:t>
      </w:r>
      <w:r w:rsidRPr="00D1501D">
        <w:rPr>
          <w:sz w:val="28"/>
          <w:szCs w:val="28"/>
        </w:rPr>
        <w:t>[</w:t>
      </w:r>
      <w:r w:rsidRPr="00D1501D">
        <w:rPr>
          <w:sz w:val="28"/>
          <w:szCs w:val="28"/>
          <w:lang w:val="en-US"/>
        </w:rPr>
        <w:t>Hz</w:t>
      </w:r>
      <w:r w:rsidRPr="00D1501D">
        <w:rPr>
          <w:sz w:val="28"/>
          <w:szCs w:val="28"/>
        </w:rPr>
        <w:t xml:space="preserve">, </w:t>
      </w:r>
      <w:r w:rsidRPr="00D1501D">
        <w:rPr>
          <w:sz w:val="28"/>
          <w:szCs w:val="28"/>
          <w:lang w:val="en-US"/>
        </w:rPr>
        <w:t>MHz</w:t>
      </w:r>
      <w:r w:rsidRPr="00D1501D">
        <w:rPr>
          <w:sz w:val="28"/>
          <w:szCs w:val="28"/>
        </w:rPr>
        <w:t xml:space="preserve">, </w:t>
      </w:r>
      <w:r w:rsidRPr="00D1501D">
        <w:rPr>
          <w:sz w:val="28"/>
          <w:szCs w:val="28"/>
          <w:lang w:val="en-US"/>
        </w:rPr>
        <w:t>GHz</w:t>
      </w:r>
      <w:r w:rsidRPr="00D1501D">
        <w:rPr>
          <w:sz w:val="28"/>
          <w:szCs w:val="28"/>
        </w:rPr>
        <w:t>]</w:t>
      </w:r>
      <w:r>
        <w:rPr>
          <w:sz w:val="28"/>
          <w:szCs w:val="28"/>
        </w:rPr>
        <w:t xml:space="preserve">. При выборе процессора нужно обратить внимание на тактовую частоту внутренней и внешней шины, на кэш-память и на количество ядер. </w:t>
      </w:r>
      <w:proofErr w:type="gramStart"/>
      <w:r>
        <w:rPr>
          <w:sz w:val="28"/>
          <w:szCs w:val="28"/>
        </w:rPr>
        <w:t>Кроме того</w:t>
      </w:r>
      <w:proofErr w:type="gramEnd"/>
      <w:r>
        <w:rPr>
          <w:sz w:val="28"/>
          <w:szCs w:val="28"/>
        </w:rPr>
        <w:t xml:space="preserve"> разъемы процессоров (сокеты) даже одной фирмы-производителя могут отличаться.</w:t>
      </w:r>
    </w:p>
    <w:p w:rsidR="00EE647C" w:rsidRDefault="00EE647C" w:rsidP="00EE647C">
      <w:pPr>
        <w:jc w:val="both"/>
        <w:rPr>
          <w:sz w:val="28"/>
        </w:rPr>
      </w:pPr>
      <w:r>
        <w:rPr>
          <w:sz w:val="28"/>
          <w:szCs w:val="28"/>
        </w:rPr>
        <w:tab/>
        <w:t xml:space="preserve">Чтобы процессор не перегревался, у него имеется собственная система охлаждения. </w:t>
      </w:r>
      <w:r>
        <w:rPr>
          <w:sz w:val="28"/>
        </w:rPr>
        <w:t xml:space="preserve">Она </w:t>
      </w:r>
      <w:r w:rsidRPr="00683B60">
        <w:rPr>
          <w:sz w:val="28"/>
        </w:rPr>
        <w:t>используетс</w:t>
      </w:r>
      <w:r>
        <w:rPr>
          <w:sz w:val="28"/>
        </w:rPr>
        <w:t>я для отвода тепла от нагревающегося</w:t>
      </w:r>
      <w:r w:rsidRPr="00683B60">
        <w:rPr>
          <w:sz w:val="28"/>
        </w:rPr>
        <w:t xml:space="preserve"> процессора. Чаще используется воздушное охлаждение с помощью кулера (вентилятор</w:t>
      </w:r>
      <w:r>
        <w:rPr>
          <w:sz w:val="28"/>
        </w:rPr>
        <w:t xml:space="preserve"> </w:t>
      </w:r>
      <w:r w:rsidRPr="00683B60">
        <w:rPr>
          <w:sz w:val="28"/>
        </w:rPr>
        <w:t>+</w:t>
      </w:r>
      <w:r>
        <w:rPr>
          <w:sz w:val="28"/>
        </w:rPr>
        <w:t xml:space="preserve"> </w:t>
      </w:r>
      <w:r w:rsidRPr="00683B60">
        <w:rPr>
          <w:sz w:val="28"/>
        </w:rPr>
        <w:t>радиатор).</w:t>
      </w:r>
      <w:r>
        <w:rPr>
          <w:sz w:val="28"/>
        </w:rPr>
        <w:t xml:space="preserve"> Радиатор выполнен из алюминия для лучшей передачи тепла от процессора. Между процессором и радиатором находится тонкий слой термопасты, чтобы исключить воздушную прослойку для лучшей теплопроводности.</w:t>
      </w:r>
    </w:p>
    <w:p w:rsidR="00EE647C" w:rsidRDefault="00EE647C" w:rsidP="00EE647C">
      <w:pPr>
        <w:jc w:val="both"/>
        <w:rPr>
          <w:sz w:val="28"/>
        </w:rPr>
      </w:pPr>
      <w:r>
        <w:rPr>
          <w:b/>
          <w:sz w:val="28"/>
        </w:rPr>
        <w:t>Задание</w:t>
      </w:r>
      <w:r w:rsidRPr="00812E0B">
        <w:rPr>
          <w:b/>
          <w:sz w:val="28"/>
        </w:rPr>
        <w:t xml:space="preserve"> учащимся:</w:t>
      </w:r>
      <w:r>
        <w:rPr>
          <w:b/>
          <w:sz w:val="28"/>
        </w:rPr>
        <w:t xml:space="preserve"> </w:t>
      </w:r>
      <w:r>
        <w:rPr>
          <w:sz w:val="28"/>
        </w:rPr>
        <w:t xml:space="preserve">Попробуйте самостоятельно снять вентилятор. Для этого поднимите вверх специальные зажимы, и он легко снимется с радиатора. Далее просто отсоедините радиатор от процессора, и вы увидите на радиаторе и процессоре тонкий слой термопасты. Теперь выньте процессор из сокета. Для этого отогните зажим немного вниз, а затем поднимите к верху и процессор освободится. Теперь соберите обратно. Обратите внимание, на процессоре имеются специальные метки для правильной установки в сокет. </w:t>
      </w:r>
    </w:p>
    <w:p w:rsidR="00563DBF" w:rsidRPr="00563DBF" w:rsidRDefault="00563DBF" w:rsidP="00563DBF">
      <w:pPr>
        <w:widowControl w:val="0"/>
        <w:spacing w:line="360" w:lineRule="auto"/>
        <w:ind w:left="357" w:firstLine="363"/>
        <w:jc w:val="both"/>
        <w:rPr>
          <w:b/>
          <w:sz w:val="28"/>
        </w:rPr>
      </w:pPr>
      <w:r w:rsidRPr="00563DBF">
        <w:rPr>
          <w:b/>
          <w:sz w:val="28"/>
        </w:rPr>
        <w:t>Основные типы процессоров:</w:t>
      </w:r>
    </w:p>
    <w:p w:rsidR="00563DBF" w:rsidRPr="00563DBF" w:rsidRDefault="00563DBF" w:rsidP="00563DBF">
      <w:pPr>
        <w:widowControl w:val="0"/>
        <w:numPr>
          <w:ilvl w:val="0"/>
          <w:numId w:val="6"/>
        </w:numPr>
        <w:tabs>
          <w:tab w:val="clear" w:pos="720"/>
        </w:tabs>
        <w:spacing w:line="360" w:lineRule="auto"/>
        <w:ind w:left="900"/>
        <w:jc w:val="both"/>
        <w:rPr>
          <w:sz w:val="28"/>
        </w:rPr>
      </w:pPr>
      <w:r w:rsidRPr="00563DBF">
        <w:rPr>
          <w:i/>
          <w:sz w:val="28"/>
          <w:lang w:val="en-US"/>
        </w:rPr>
        <w:t>Celeron</w:t>
      </w:r>
      <w:r w:rsidRPr="00563DBF">
        <w:rPr>
          <w:sz w:val="28"/>
        </w:rPr>
        <w:t xml:space="preserve"> (</w:t>
      </w:r>
      <w:r w:rsidRPr="00563DBF">
        <w:rPr>
          <w:sz w:val="28"/>
          <w:lang w:val="en-US"/>
        </w:rPr>
        <w:t>Intel</w:t>
      </w:r>
      <w:r w:rsidRPr="00563DBF">
        <w:rPr>
          <w:sz w:val="28"/>
        </w:rPr>
        <w:t xml:space="preserve">) – облегчённый (удешевлённый) вариант </w:t>
      </w:r>
      <w:r w:rsidRPr="00563DBF">
        <w:rPr>
          <w:sz w:val="28"/>
          <w:lang w:val="en-US"/>
        </w:rPr>
        <w:t>Pentium</w:t>
      </w:r>
      <w:r w:rsidRPr="00563DBF">
        <w:rPr>
          <w:sz w:val="28"/>
        </w:rPr>
        <w:t xml:space="preserve">. Считается, что </w:t>
      </w:r>
      <w:r w:rsidRPr="00563DBF">
        <w:rPr>
          <w:sz w:val="28"/>
        </w:rPr>
        <w:lastRenderedPageBreak/>
        <w:t>это самый медленный, но стабильный, надёжный процессор. Малокритичен к н</w:t>
      </w:r>
      <w:r w:rsidRPr="00563DBF">
        <w:rPr>
          <w:sz w:val="28"/>
        </w:rPr>
        <w:t>а</w:t>
      </w:r>
      <w:r w:rsidRPr="00563DBF">
        <w:rPr>
          <w:sz w:val="28"/>
        </w:rPr>
        <w:t>рушениям температурных режимов. Слабо разгоняется. Цена: от 70 до 100 $</w:t>
      </w:r>
    </w:p>
    <w:p w:rsidR="00563DBF" w:rsidRPr="00563DBF" w:rsidRDefault="00563DBF" w:rsidP="00563DBF">
      <w:pPr>
        <w:widowControl w:val="0"/>
        <w:numPr>
          <w:ilvl w:val="0"/>
          <w:numId w:val="6"/>
        </w:numPr>
        <w:tabs>
          <w:tab w:val="clear" w:pos="720"/>
        </w:tabs>
        <w:spacing w:line="360" w:lineRule="auto"/>
        <w:ind w:left="900"/>
        <w:jc w:val="both"/>
        <w:rPr>
          <w:sz w:val="28"/>
        </w:rPr>
      </w:pPr>
      <w:r w:rsidRPr="00563DBF">
        <w:rPr>
          <w:i/>
          <w:sz w:val="28"/>
          <w:lang w:val="en-US"/>
        </w:rPr>
        <w:t>Atlon</w:t>
      </w:r>
      <w:r w:rsidRPr="00563DBF">
        <w:rPr>
          <w:i/>
          <w:sz w:val="28"/>
        </w:rPr>
        <w:t xml:space="preserve"> -</w:t>
      </w:r>
      <w:proofErr w:type="gramStart"/>
      <w:r w:rsidRPr="00563DBF">
        <w:rPr>
          <w:i/>
          <w:sz w:val="28"/>
        </w:rPr>
        <w:t>64 ,</w:t>
      </w:r>
      <w:proofErr w:type="gramEnd"/>
      <w:r w:rsidRPr="00563DBF">
        <w:rPr>
          <w:i/>
          <w:sz w:val="28"/>
        </w:rPr>
        <w:t xml:space="preserve"> </w:t>
      </w:r>
      <w:r w:rsidRPr="00563DBF">
        <w:rPr>
          <w:i/>
          <w:sz w:val="28"/>
          <w:lang w:val="en-US"/>
        </w:rPr>
        <w:t>Sempron</w:t>
      </w:r>
      <w:r w:rsidRPr="00563DBF">
        <w:rPr>
          <w:i/>
          <w:sz w:val="28"/>
        </w:rPr>
        <w:t xml:space="preserve"> (</w:t>
      </w:r>
      <w:r w:rsidRPr="00563DBF">
        <w:rPr>
          <w:i/>
          <w:sz w:val="28"/>
          <w:lang w:val="en-US"/>
        </w:rPr>
        <w:t>AMD</w:t>
      </w:r>
      <w:r w:rsidRPr="00563DBF">
        <w:rPr>
          <w:i/>
          <w:sz w:val="28"/>
        </w:rPr>
        <w:t>)</w:t>
      </w:r>
      <w:r w:rsidRPr="00563DBF">
        <w:rPr>
          <w:sz w:val="28"/>
        </w:rPr>
        <w:t xml:space="preserve"> - довольно быстрый, мощный, но капризный и нестабильный процессор. Сильно нагревается. Если нарушается охлаждение, то быстро сг</w:t>
      </w:r>
      <w:r w:rsidRPr="00563DBF">
        <w:rPr>
          <w:sz w:val="28"/>
        </w:rPr>
        <w:t>о</w:t>
      </w:r>
      <w:r w:rsidRPr="00563DBF">
        <w:rPr>
          <w:sz w:val="28"/>
        </w:rPr>
        <w:t>рает. Хорошо поддающийся настройке. Наиболее разгоняемый. Цена: от 1500 рублей, самый дорогой из ныне существующих в продаже – 8000 рублей.</w:t>
      </w:r>
    </w:p>
    <w:p w:rsidR="00563DBF" w:rsidRPr="00563DBF" w:rsidRDefault="00563DBF" w:rsidP="00EE647C">
      <w:pPr>
        <w:widowControl w:val="0"/>
        <w:numPr>
          <w:ilvl w:val="0"/>
          <w:numId w:val="6"/>
        </w:numPr>
        <w:tabs>
          <w:tab w:val="clear" w:pos="720"/>
          <w:tab w:val="num" w:pos="900"/>
        </w:tabs>
        <w:spacing w:line="360" w:lineRule="auto"/>
        <w:ind w:left="900"/>
        <w:jc w:val="both"/>
        <w:rPr>
          <w:sz w:val="28"/>
        </w:rPr>
      </w:pPr>
      <w:r w:rsidRPr="00563DBF">
        <w:rPr>
          <w:i/>
          <w:sz w:val="28"/>
          <w:lang w:val="en-US"/>
        </w:rPr>
        <w:t>Pentium</w:t>
      </w:r>
      <w:r w:rsidRPr="00563DBF">
        <w:rPr>
          <w:sz w:val="28"/>
        </w:rPr>
        <w:t xml:space="preserve"> (</w:t>
      </w:r>
      <w:r w:rsidRPr="00563DBF">
        <w:rPr>
          <w:sz w:val="28"/>
          <w:lang w:val="en-US"/>
        </w:rPr>
        <w:t>Intel</w:t>
      </w:r>
      <w:r w:rsidRPr="00563DBF">
        <w:rPr>
          <w:sz w:val="28"/>
        </w:rPr>
        <w:t>) - Самый быстрый, стабильный и надёжный процессор, но самый д</w:t>
      </w:r>
      <w:r w:rsidRPr="00563DBF">
        <w:rPr>
          <w:sz w:val="28"/>
        </w:rPr>
        <w:t>о</w:t>
      </w:r>
      <w:r w:rsidRPr="00563DBF">
        <w:rPr>
          <w:sz w:val="28"/>
        </w:rPr>
        <w:t xml:space="preserve">рогой. </w:t>
      </w:r>
      <w:r w:rsidRPr="00563DBF">
        <w:rPr>
          <w:sz w:val="28"/>
          <w:lang w:val="en-US"/>
        </w:rPr>
        <w:t>Pentium</w:t>
      </w:r>
      <w:r w:rsidRPr="00563DBF">
        <w:rPr>
          <w:sz w:val="28"/>
        </w:rPr>
        <w:t xml:space="preserve"> </w:t>
      </w:r>
      <w:proofErr w:type="gramStart"/>
      <w:r w:rsidRPr="00563DBF">
        <w:rPr>
          <w:sz w:val="28"/>
          <w:lang w:val="en-US"/>
        </w:rPr>
        <w:t>D</w:t>
      </w:r>
      <w:r w:rsidRPr="00563DBF">
        <w:rPr>
          <w:sz w:val="28"/>
        </w:rPr>
        <w:t xml:space="preserve">  и</w:t>
      </w:r>
      <w:proofErr w:type="gramEnd"/>
      <w:r w:rsidRPr="00563DBF">
        <w:rPr>
          <w:sz w:val="28"/>
        </w:rPr>
        <w:t xml:space="preserve"> </w:t>
      </w:r>
      <w:r w:rsidRPr="00563DBF">
        <w:rPr>
          <w:sz w:val="28"/>
          <w:lang w:val="en-US"/>
        </w:rPr>
        <w:t>Intel</w:t>
      </w:r>
      <w:r w:rsidRPr="00563DBF">
        <w:rPr>
          <w:sz w:val="28"/>
        </w:rPr>
        <w:t xml:space="preserve"> </w:t>
      </w:r>
      <w:r w:rsidRPr="00563DBF">
        <w:rPr>
          <w:sz w:val="28"/>
          <w:lang w:val="en-US"/>
        </w:rPr>
        <w:t>Core</w:t>
      </w:r>
      <w:r w:rsidRPr="00563DBF">
        <w:rPr>
          <w:sz w:val="28"/>
        </w:rPr>
        <w:t xml:space="preserve"> 2 </w:t>
      </w:r>
      <w:r w:rsidRPr="00563DBF">
        <w:rPr>
          <w:sz w:val="28"/>
          <w:lang w:val="en-US"/>
        </w:rPr>
        <w:t>Duo</w:t>
      </w:r>
      <w:r w:rsidRPr="00563DBF">
        <w:rPr>
          <w:sz w:val="28"/>
        </w:rPr>
        <w:t xml:space="preserve"> – двухядерные процессоры, позволяют увел</w:t>
      </w:r>
      <w:r w:rsidRPr="00563DBF">
        <w:rPr>
          <w:sz w:val="28"/>
        </w:rPr>
        <w:t>и</w:t>
      </w:r>
      <w:r w:rsidRPr="00563DBF">
        <w:rPr>
          <w:sz w:val="28"/>
        </w:rPr>
        <w:t xml:space="preserve">чить быстродействие до 40 %. Цена: от </w:t>
      </w:r>
      <w:r w:rsidRPr="00563DBF">
        <w:rPr>
          <w:sz w:val="28"/>
          <w:lang w:val="en-US"/>
        </w:rPr>
        <w:t>110</w:t>
      </w:r>
      <w:r w:rsidRPr="00563DBF">
        <w:rPr>
          <w:sz w:val="28"/>
        </w:rPr>
        <w:t xml:space="preserve"> до </w:t>
      </w:r>
      <w:r w:rsidRPr="00563DBF">
        <w:rPr>
          <w:sz w:val="28"/>
          <w:lang w:val="en-US"/>
        </w:rPr>
        <w:t>10</w:t>
      </w:r>
      <w:r w:rsidRPr="00563DBF">
        <w:rPr>
          <w:sz w:val="28"/>
        </w:rPr>
        <w:t>00 $.</w:t>
      </w:r>
    </w:p>
    <w:p w:rsidR="00EE647C" w:rsidRDefault="00EE647C" w:rsidP="00EE647C">
      <w:pPr>
        <w:spacing w:before="48" w:after="48"/>
        <w:jc w:val="both"/>
        <w:rPr>
          <w:sz w:val="28"/>
          <w:szCs w:val="28"/>
        </w:rPr>
      </w:pPr>
      <w:r>
        <w:rPr>
          <w:sz w:val="28"/>
        </w:rPr>
        <w:tab/>
        <w:t xml:space="preserve">Рядом с процессором, в специальном слоте находится </w:t>
      </w:r>
      <w:r w:rsidRPr="006B0659">
        <w:rPr>
          <w:b/>
          <w:sz w:val="28"/>
        </w:rPr>
        <w:t>модуль оперативной памяти</w:t>
      </w:r>
      <w:r>
        <w:rPr>
          <w:b/>
          <w:sz w:val="28"/>
        </w:rPr>
        <w:t xml:space="preserve"> </w:t>
      </w:r>
      <w:r w:rsidRPr="00B7117D">
        <w:rPr>
          <w:sz w:val="28"/>
          <w:szCs w:val="28"/>
        </w:rPr>
        <w:t>или оперативное запоминающее устройство</w:t>
      </w:r>
      <w:r>
        <w:rPr>
          <w:sz w:val="28"/>
          <w:szCs w:val="28"/>
        </w:rPr>
        <w:t xml:space="preserve"> </w:t>
      </w:r>
      <w:r w:rsidRPr="00B7117D">
        <w:rPr>
          <w:sz w:val="28"/>
          <w:szCs w:val="28"/>
        </w:rPr>
        <w:t>(ОЗУ)</w:t>
      </w:r>
      <w:r>
        <w:rPr>
          <w:sz w:val="28"/>
          <w:szCs w:val="28"/>
        </w:rPr>
        <w:t xml:space="preserve">. </w:t>
      </w:r>
      <w:r w:rsidRPr="00984E8A">
        <w:rPr>
          <w:sz w:val="28"/>
        </w:rPr>
        <w:t>Это набор микросхем, предназначенных для временного хранения данных, при включенном компьютере.</w:t>
      </w:r>
      <w:r>
        <w:rPr>
          <w:sz w:val="28"/>
        </w:rPr>
        <w:t xml:space="preserve"> </w:t>
      </w:r>
      <w:r w:rsidRPr="00B7117D">
        <w:rPr>
          <w:sz w:val="28"/>
          <w:szCs w:val="28"/>
        </w:rPr>
        <w:t>В ОЗУ хранятся выполняемые программы и данные, которые они обрабатывают (Напр</w:t>
      </w:r>
      <w:r>
        <w:rPr>
          <w:sz w:val="28"/>
          <w:szCs w:val="28"/>
        </w:rPr>
        <w:t xml:space="preserve">имер, если мы работаем в </w:t>
      </w:r>
      <w:r>
        <w:rPr>
          <w:sz w:val="28"/>
          <w:szCs w:val="28"/>
          <w:lang w:val="en-US"/>
        </w:rPr>
        <w:t>Microsoft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Office</w:t>
      </w:r>
      <w:r>
        <w:rPr>
          <w:sz w:val="28"/>
          <w:szCs w:val="28"/>
        </w:rPr>
        <w:t xml:space="preserve"> Word</w:t>
      </w:r>
      <w:r w:rsidRPr="00B7117D">
        <w:rPr>
          <w:sz w:val="28"/>
          <w:szCs w:val="28"/>
        </w:rPr>
        <w:t xml:space="preserve"> в ОЗУ находится данная программа и текст, с которым мы работаем.</w:t>
      </w:r>
      <w:r>
        <w:rPr>
          <w:sz w:val="28"/>
          <w:szCs w:val="28"/>
        </w:rPr>
        <w:t xml:space="preserve"> </w:t>
      </w:r>
      <w:r w:rsidRPr="00B7117D">
        <w:rPr>
          <w:sz w:val="28"/>
          <w:szCs w:val="28"/>
        </w:rPr>
        <w:t>Если документ не сохранить, т.е. не записать во внешнюю память (винчестер, флэшка), то при выключении компьютера данные будут потеряны).</w:t>
      </w:r>
      <w:r>
        <w:rPr>
          <w:sz w:val="28"/>
          <w:szCs w:val="28"/>
        </w:rPr>
        <w:t xml:space="preserve"> При выборе оперативной памяти нужно обратить внимание на тип памяти, ее объем и частоту.</w:t>
      </w:r>
    </w:p>
    <w:p w:rsidR="00C90FAA" w:rsidRPr="00C90FAA" w:rsidRDefault="00C90FAA" w:rsidP="00C90FAA">
      <w:pPr>
        <w:widowControl w:val="0"/>
        <w:spacing w:line="360" w:lineRule="auto"/>
        <w:ind w:left="360" w:firstLine="360"/>
        <w:jc w:val="both"/>
        <w:rPr>
          <w:b/>
          <w:sz w:val="28"/>
        </w:rPr>
      </w:pPr>
      <w:r w:rsidRPr="00C90FAA">
        <w:rPr>
          <w:b/>
          <w:sz w:val="28"/>
        </w:rPr>
        <w:t>Основные технические характеристики ОЗУ (много не бывает!!!!)</w:t>
      </w:r>
    </w:p>
    <w:p w:rsidR="00C90FAA" w:rsidRPr="00C90FAA" w:rsidRDefault="00C90FAA" w:rsidP="00C90FAA">
      <w:pPr>
        <w:pStyle w:val="-"/>
        <w:widowControl w:val="0"/>
        <w:numPr>
          <w:ilvl w:val="1"/>
          <w:numId w:val="7"/>
        </w:numPr>
        <w:tabs>
          <w:tab w:val="clear" w:pos="1440"/>
        </w:tabs>
        <w:spacing w:line="360" w:lineRule="auto"/>
        <w:ind w:left="900"/>
        <w:jc w:val="both"/>
        <w:rPr>
          <w:rFonts w:ascii="Calibri" w:hAnsi="Calibri"/>
          <w:sz w:val="28"/>
        </w:rPr>
      </w:pPr>
      <w:r w:rsidRPr="00C90FAA">
        <w:rPr>
          <w:rFonts w:ascii="Calibri" w:hAnsi="Calibri"/>
          <w:i/>
          <w:sz w:val="28"/>
        </w:rPr>
        <w:t>Объём памяти.</w:t>
      </w:r>
      <w:r w:rsidRPr="00C90FAA">
        <w:rPr>
          <w:rFonts w:ascii="Calibri" w:hAnsi="Calibri"/>
          <w:sz w:val="28"/>
        </w:rPr>
        <w:t xml:space="preserve"> На настоящий момент минимальной является 128 Мб, </w:t>
      </w:r>
      <w:r w:rsidRPr="00C90FAA">
        <w:rPr>
          <w:rFonts w:ascii="Calibri" w:hAnsi="Calibri"/>
          <w:i/>
          <w:sz w:val="28"/>
        </w:rPr>
        <w:t>макс</w:t>
      </w:r>
      <w:r w:rsidRPr="00C90FAA">
        <w:rPr>
          <w:rFonts w:ascii="Calibri" w:hAnsi="Calibri"/>
          <w:i/>
          <w:sz w:val="28"/>
        </w:rPr>
        <w:t>и</w:t>
      </w:r>
      <w:r w:rsidRPr="00C90FAA">
        <w:rPr>
          <w:rFonts w:ascii="Calibri" w:hAnsi="Calibri"/>
          <w:i/>
          <w:sz w:val="28"/>
        </w:rPr>
        <w:t>мальной 16 Гб</w:t>
      </w:r>
      <w:r w:rsidRPr="00C90FAA">
        <w:rPr>
          <w:rFonts w:ascii="Calibri" w:hAnsi="Calibri"/>
          <w:sz w:val="28"/>
        </w:rPr>
        <w:t xml:space="preserve"> (одна плата до 4 Гб * 4 разъёма). Менее 128 Мб нестабильно раб</w:t>
      </w:r>
      <w:r w:rsidRPr="00C90FAA">
        <w:rPr>
          <w:rFonts w:ascii="Calibri" w:hAnsi="Calibri"/>
          <w:sz w:val="28"/>
        </w:rPr>
        <w:t>о</w:t>
      </w:r>
      <w:r w:rsidRPr="00C90FAA">
        <w:rPr>
          <w:rFonts w:ascii="Calibri" w:hAnsi="Calibri"/>
          <w:sz w:val="28"/>
        </w:rPr>
        <w:t>тает сама операционная система, а многие программы (особенно игры) вообще не работают. Бюджетный вариант – 512 Мб, рекомендуемый – 1-2 Гб. Стоимость примерно 10 Мб – 1 $. (2Гб – 100$).</w:t>
      </w:r>
    </w:p>
    <w:p w:rsidR="00C90FAA" w:rsidRPr="00C90FAA" w:rsidRDefault="00C90FAA" w:rsidP="00C90FAA">
      <w:pPr>
        <w:pStyle w:val="-"/>
        <w:widowControl w:val="0"/>
        <w:numPr>
          <w:ilvl w:val="1"/>
          <w:numId w:val="7"/>
        </w:numPr>
        <w:tabs>
          <w:tab w:val="clear" w:pos="1440"/>
        </w:tabs>
        <w:spacing w:line="360" w:lineRule="auto"/>
        <w:ind w:left="900"/>
        <w:jc w:val="both"/>
        <w:rPr>
          <w:rFonts w:ascii="Calibri" w:hAnsi="Calibri"/>
          <w:sz w:val="28"/>
        </w:rPr>
      </w:pPr>
      <w:r w:rsidRPr="00C90FAA">
        <w:rPr>
          <w:rFonts w:ascii="Calibri" w:hAnsi="Calibri"/>
          <w:i/>
          <w:sz w:val="28"/>
        </w:rPr>
        <w:t>Поддерживаемая частота.</w:t>
      </w:r>
      <w:r w:rsidRPr="00C90FAA">
        <w:rPr>
          <w:rFonts w:ascii="Calibri" w:hAnsi="Calibri"/>
          <w:sz w:val="28"/>
        </w:rPr>
        <w:t xml:space="preserve"> От 133 Гц до 1333 Гц. Микросхемы памяти </w:t>
      </w:r>
      <w:r w:rsidRPr="00C90FAA">
        <w:rPr>
          <w:rFonts w:ascii="Calibri" w:hAnsi="Calibri"/>
          <w:sz w:val="28"/>
          <w:lang w:val="en-US"/>
        </w:rPr>
        <w:t>DDR</w:t>
      </w:r>
      <w:r w:rsidRPr="00C90FAA">
        <w:rPr>
          <w:rFonts w:ascii="Calibri" w:hAnsi="Calibri"/>
          <w:sz w:val="28"/>
        </w:rPr>
        <w:t xml:space="preserve"> и </w:t>
      </w:r>
      <w:r w:rsidRPr="00C90FAA">
        <w:rPr>
          <w:rFonts w:ascii="Calibri" w:hAnsi="Calibri"/>
          <w:sz w:val="28"/>
          <w:lang w:val="en-US"/>
        </w:rPr>
        <w:t>DDR</w:t>
      </w:r>
      <w:r w:rsidRPr="00C90FAA">
        <w:rPr>
          <w:rFonts w:ascii="Calibri" w:hAnsi="Calibri"/>
          <w:sz w:val="28"/>
        </w:rPr>
        <w:t xml:space="preserve"> </w:t>
      </w:r>
      <w:r w:rsidRPr="00C90FAA">
        <w:rPr>
          <w:rFonts w:ascii="Calibri" w:hAnsi="Calibri"/>
          <w:sz w:val="28"/>
          <w:lang w:val="en-US"/>
        </w:rPr>
        <w:t>II</w:t>
      </w:r>
      <w:r w:rsidRPr="00C90FAA">
        <w:rPr>
          <w:rFonts w:ascii="Calibri" w:hAnsi="Calibri"/>
          <w:sz w:val="28"/>
        </w:rPr>
        <w:t xml:space="preserve"> могут устанавливаться парами, при этом частота работы удваивае</w:t>
      </w:r>
      <w:r w:rsidRPr="00C90FAA">
        <w:rPr>
          <w:rFonts w:ascii="Calibri" w:hAnsi="Calibri"/>
          <w:sz w:val="28"/>
        </w:rPr>
        <w:t>т</w:t>
      </w:r>
      <w:r w:rsidRPr="00C90FAA">
        <w:rPr>
          <w:rFonts w:ascii="Calibri" w:hAnsi="Calibri"/>
          <w:sz w:val="28"/>
        </w:rPr>
        <w:t>ся.</w:t>
      </w:r>
    </w:p>
    <w:p w:rsidR="00C90FAA" w:rsidRPr="00C90FAA" w:rsidRDefault="00C90FAA" w:rsidP="00C90FAA">
      <w:pPr>
        <w:pStyle w:val="-"/>
        <w:widowControl w:val="0"/>
        <w:numPr>
          <w:ilvl w:val="1"/>
          <w:numId w:val="7"/>
        </w:numPr>
        <w:tabs>
          <w:tab w:val="clear" w:pos="1440"/>
          <w:tab w:val="num" w:pos="900"/>
        </w:tabs>
        <w:spacing w:line="360" w:lineRule="auto"/>
        <w:ind w:left="900"/>
        <w:jc w:val="both"/>
        <w:rPr>
          <w:rFonts w:ascii="Calibri" w:hAnsi="Calibri"/>
          <w:sz w:val="28"/>
        </w:rPr>
      </w:pPr>
      <w:r w:rsidRPr="00C90FAA">
        <w:rPr>
          <w:rFonts w:ascii="Calibri" w:hAnsi="Calibri"/>
          <w:i/>
          <w:sz w:val="28"/>
        </w:rPr>
        <w:t>Тип</w:t>
      </w:r>
      <w:r w:rsidRPr="00C90FAA">
        <w:rPr>
          <w:rFonts w:ascii="Calibri" w:hAnsi="Calibri"/>
          <w:sz w:val="28"/>
        </w:rPr>
        <w:t xml:space="preserve"> памяти: </w:t>
      </w:r>
      <w:r w:rsidRPr="00C90FAA">
        <w:rPr>
          <w:rFonts w:ascii="Calibri" w:hAnsi="Calibri"/>
          <w:sz w:val="28"/>
          <w:lang w:val="en-US"/>
        </w:rPr>
        <w:t>SIMM</w:t>
      </w:r>
      <w:r w:rsidRPr="00C90FAA">
        <w:rPr>
          <w:rFonts w:ascii="Calibri" w:hAnsi="Calibri"/>
          <w:sz w:val="28"/>
        </w:rPr>
        <w:t xml:space="preserve"> (старая, не выпускается уже), </w:t>
      </w:r>
      <w:r w:rsidRPr="00C90FAA">
        <w:rPr>
          <w:rFonts w:ascii="Calibri" w:hAnsi="Calibri"/>
          <w:sz w:val="28"/>
          <w:lang w:val="en-US"/>
        </w:rPr>
        <w:t>RIMM</w:t>
      </w:r>
      <w:r w:rsidRPr="00C90FAA">
        <w:rPr>
          <w:rFonts w:ascii="Calibri" w:hAnsi="Calibri"/>
          <w:sz w:val="28"/>
        </w:rPr>
        <w:t xml:space="preserve"> (быстрая, хорошая, но очень дорогая), </w:t>
      </w:r>
      <w:r w:rsidRPr="00C90FAA">
        <w:rPr>
          <w:rFonts w:ascii="Calibri" w:hAnsi="Calibri"/>
          <w:sz w:val="28"/>
          <w:lang w:val="en-US"/>
        </w:rPr>
        <w:t>DIMM</w:t>
      </w:r>
      <w:r w:rsidRPr="00C90FAA">
        <w:rPr>
          <w:rFonts w:ascii="Calibri" w:hAnsi="Calibri"/>
          <w:sz w:val="28"/>
        </w:rPr>
        <w:t xml:space="preserve"> и ее </w:t>
      </w:r>
      <w:proofErr w:type="gramStart"/>
      <w:r w:rsidRPr="00C90FAA">
        <w:rPr>
          <w:rFonts w:ascii="Calibri" w:hAnsi="Calibri"/>
          <w:sz w:val="28"/>
        </w:rPr>
        <w:t>разновидности:</w:t>
      </w:r>
      <w:r w:rsidRPr="00C90FAA">
        <w:rPr>
          <w:rFonts w:ascii="Calibri" w:hAnsi="Calibri"/>
          <w:sz w:val="28"/>
          <w:lang w:val="en-US"/>
        </w:rPr>
        <w:t>DDR</w:t>
      </w:r>
      <w:proofErr w:type="gramEnd"/>
      <w:r w:rsidRPr="00C90FAA">
        <w:rPr>
          <w:rFonts w:ascii="Calibri" w:hAnsi="Calibri"/>
          <w:sz w:val="28"/>
        </w:rPr>
        <w:t xml:space="preserve">, </w:t>
      </w:r>
      <w:r w:rsidRPr="00C90FAA">
        <w:rPr>
          <w:rFonts w:ascii="Calibri" w:hAnsi="Calibri"/>
          <w:sz w:val="28"/>
          <w:lang w:val="en-US"/>
        </w:rPr>
        <w:t>DDR</w:t>
      </w:r>
      <w:r w:rsidRPr="00C90FAA">
        <w:rPr>
          <w:rFonts w:ascii="Calibri" w:hAnsi="Calibri"/>
          <w:sz w:val="28"/>
        </w:rPr>
        <w:t xml:space="preserve"> </w:t>
      </w:r>
      <w:r w:rsidRPr="00C90FAA">
        <w:rPr>
          <w:rFonts w:ascii="Calibri" w:hAnsi="Calibri"/>
          <w:sz w:val="28"/>
          <w:lang w:val="en-US"/>
        </w:rPr>
        <w:t>II</w:t>
      </w:r>
      <w:r w:rsidRPr="00C90FAA">
        <w:rPr>
          <w:rFonts w:ascii="Calibri" w:hAnsi="Calibri"/>
          <w:sz w:val="28"/>
        </w:rPr>
        <w:t xml:space="preserve"> . Разъёмы подключения различных типов памяти несовме</w:t>
      </w:r>
      <w:r w:rsidRPr="00C90FAA">
        <w:rPr>
          <w:rFonts w:ascii="Calibri" w:hAnsi="Calibri"/>
          <w:sz w:val="28"/>
        </w:rPr>
        <w:t>с</w:t>
      </w:r>
      <w:r w:rsidRPr="00C90FAA">
        <w:rPr>
          <w:rFonts w:ascii="Calibri" w:hAnsi="Calibri"/>
          <w:sz w:val="28"/>
        </w:rPr>
        <w:t>тимы.</w:t>
      </w:r>
    </w:p>
    <w:p w:rsidR="00EE647C" w:rsidRDefault="00EE647C" w:rsidP="00EE647C">
      <w:pPr>
        <w:spacing w:before="48" w:after="4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</w:rPr>
        <w:t xml:space="preserve">Задание </w:t>
      </w:r>
      <w:r w:rsidRPr="00812E0B">
        <w:rPr>
          <w:b/>
          <w:sz w:val="28"/>
        </w:rPr>
        <w:t>учащимся: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Попробуйте самостоятельно извлечь планку оперативной памяти. Для этого отогните специальные крепления в разные стороны и планка освободится. Теперь установите обратно. Для этого просто надавите планкой в слот и крепления сами защелкнутся.</w:t>
      </w:r>
    </w:p>
    <w:p w:rsidR="00EE647C" w:rsidRDefault="00EE647C" w:rsidP="00EE647C">
      <w:pPr>
        <w:jc w:val="both"/>
      </w:pPr>
      <w:r>
        <w:rPr>
          <w:sz w:val="28"/>
          <w:szCs w:val="28"/>
        </w:rPr>
        <w:lastRenderedPageBreak/>
        <w:tab/>
        <w:t xml:space="preserve">Чуть ниже процессора расположены слоты для плат расширения. Среди них находится </w:t>
      </w:r>
      <w:r w:rsidRPr="002342D3">
        <w:rPr>
          <w:b/>
          <w:sz w:val="28"/>
          <w:szCs w:val="28"/>
        </w:rPr>
        <w:t>графический контроллер или видеокарта</w:t>
      </w:r>
      <w:r>
        <w:rPr>
          <w:sz w:val="28"/>
          <w:szCs w:val="28"/>
        </w:rPr>
        <w:t xml:space="preserve">. Это устройство для обработки и вывода на монитор графической информации. </w:t>
      </w:r>
      <w:r>
        <w:rPr>
          <w:sz w:val="28"/>
        </w:rPr>
        <w:t xml:space="preserve">Видеокарта, как </w:t>
      </w:r>
      <w:r w:rsidRPr="00067F06">
        <w:rPr>
          <w:sz w:val="28"/>
        </w:rPr>
        <w:t xml:space="preserve">правило, дополнительная плата </w:t>
      </w:r>
      <w:r>
        <w:rPr>
          <w:sz w:val="28"/>
        </w:rPr>
        <w:t>(но может быть и встроенная в материнскую плату), она обладает собственной оперативной памятью</w:t>
      </w:r>
      <w:r w:rsidRPr="00067F06">
        <w:rPr>
          <w:sz w:val="28"/>
        </w:rPr>
        <w:t>.</w:t>
      </w:r>
      <w:r>
        <w:rPr>
          <w:sz w:val="28"/>
        </w:rPr>
        <w:t xml:space="preserve"> Также видеокарта может иметь собственную систему охлаждения, как и процессор.</w:t>
      </w:r>
    </w:p>
    <w:p w:rsidR="00EE647C" w:rsidRPr="00CE0E37" w:rsidRDefault="00EE647C" w:rsidP="00EE647C">
      <w:pPr>
        <w:ind w:firstLine="709"/>
        <w:jc w:val="both"/>
        <w:rPr>
          <w:sz w:val="28"/>
        </w:rPr>
      </w:pPr>
      <w:r w:rsidRPr="00CE0E37">
        <w:rPr>
          <w:sz w:val="28"/>
        </w:rPr>
        <w:t>Современные видеокарты — это одна из самых сложных и дорогих составляющих ПК. Фактически видеокарта представляет собой своеобразный компьютер в ком</w:t>
      </w:r>
      <w:r w:rsidRPr="00CE0E37">
        <w:rPr>
          <w:sz w:val="28"/>
        </w:rPr>
        <w:softHyphen/>
        <w:t>пьютере. Плата видеокарты превосходит по сложности разводки и количеству слоев материнскую плату. На самой видеокарте имеется свой процессор и своя оперативная память.</w:t>
      </w:r>
    </w:p>
    <w:p w:rsidR="00EE647C" w:rsidRPr="00CE0E37" w:rsidRDefault="00EE647C" w:rsidP="00EE647C">
      <w:pPr>
        <w:ind w:firstLine="709"/>
        <w:rPr>
          <w:sz w:val="28"/>
        </w:rPr>
      </w:pPr>
      <w:r w:rsidRPr="00CE0E37">
        <w:rPr>
          <w:sz w:val="28"/>
        </w:rPr>
        <w:t>Любая видеокарта включает в себя следующие обязательные компоненты:</w:t>
      </w:r>
      <w:r>
        <w:rPr>
          <w:sz w:val="28"/>
        </w:rPr>
        <w:t xml:space="preserve"> </w:t>
      </w:r>
    </w:p>
    <w:p w:rsidR="00EE647C" w:rsidRPr="00CE0E37" w:rsidRDefault="00EE647C" w:rsidP="00EE647C">
      <w:pPr>
        <w:ind w:firstLine="993"/>
        <w:rPr>
          <w:sz w:val="28"/>
        </w:rPr>
      </w:pPr>
      <w:r w:rsidRPr="00CE0E37">
        <w:rPr>
          <w:sz w:val="28"/>
        </w:rPr>
        <w:t>1. графический процессор;</w:t>
      </w:r>
      <w:r w:rsidRPr="00CE0E37">
        <w:rPr>
          <w:sz w:val="28"/>
        </w:rPr>
        <w:tab/>
      </w:r>
    </w:p>
    <w:p w:rsidR="00EE647C" w:rsidRPr="00CE0E37" w:rsidRDefault="00EE647C" w:rsidP="00EE647C">
      <w:pPr>
        <w:ind w:firstLine="993"/>
        <w:rPr>
          <w:sz w:val="28"/>
        </w:rPr>
      </w:pPr>
      <w:r w:rsidRPr="00CE0E37">
        <w:rPr>
          <w:sz w:val="28"/>
        </w:rPr>
        <w:t>2. микросхему BIOS;</w:t>
      </w:r>
    </w:p>
    <w:p w:rsidR="00EE647C" w:rsidRPr="00CE0E37" w:rsidRDefault="00EE647C" w:rsidP="00EE647C">
      <w:pPr>
        <w:ind w:firstLine="993"/>
        <w:rPr>
          <w:sz w:val="28"/>
        </w:rPr>
      </w:pPr>
      <w:r w:rsidRPr="00CE0E37">
        <w:rPr>
          <w:sz w:val="28"/>
        </w:rPr>
        <w:t>3. видеопамять;</w:t>
      </w:r>
    </w:p>
    <w:p w:rsidR="00EE647C" w:rsidRPr="00CE0E37" w:rsidRDefault="00EE647C" w:rsidP="00EE647C">
      <w:pPr>
        <w:ind w:firstLine="993"/>
        <w:rPr>
          <w:sz w:val="28"/>
        </w:rPr>
      </w:pPr>
      <w:r w:rsidRPr="00CE0E37">
        <w:rPr>
          <w:sz w:val="28"/>
        </w:rPr>
        <w:t>4. цифроаналоговый преобразователь (RAMDAC);</w:t>
      </w:r>
    </w:p>
    <w:p w:rsidR="00EE647C" w:rsidRPr="00CE0E37" w:rsidRDefault="00EE647C" w:rsidP="00EE647C">
      <w:pPr>
        <w:ind w:firstLine="993"/>
        <w:rPr>
          <w:sz w:val="28"/>
        </w:rPr>
      </w:pPr>
      <w:r w:rsidRPr="00CE0E37">
        <w:rPr>
          <w:sz w:val="28"/>
        </w:rPr>
        <w:t>5. контроллер интерфейса.</w:t>
      </w:r>
    </w:p>
    <w:p w:rsidR="00EE647C" w:rsidRDefault="00EE647C" w:rsidP="00EE647C">
      <w:pPr>
        <w:spacing w:before="48" w:after="48"/>
        <w:ind w:firstLine="709"/>
        <w:jc w:val="both"/>
        <w:rPr>
          <w:sz w:val="28"/>
        </w:rPr>
      </w:pPr>
      <w:r>
        <w:rPr>
          <w:sz w:val="28"/>
        </w:rPr>
        <w:t>При выборе видеокарты нужно определиться, для каких целей нужна видеокарта. Если для работы с трехмерной графикой, то понадобится видеокарта помощнее, для бытовых целей можно обойтись и послабее. При этом нужно обратить внимание на ряд технических характеристик (объем оперативной памяти, разрядность шины данных, количество и типы входов и выходов, тип слота на материнской плате</w:t>
      </w:r>
      <w:r w:rsidRPr="00CE0E37">
        <w:rPr>
          <w:sz w:val="28"/>
        </w:rPr>
        <w:t xml:space="preserve"> (</w:t>
      </w:r>
      <w:r>
        <w:rPr>
          <w:sz w:val="28"/>
          <w:lang w:val="en-US"/>
        </w:rPr>
        <w:t>AGP</w:t>
      </w:r>
      <w:r>
        <w:rPr>
          <w:sz w:val="28"/>
        </w:rPr>
        <w:t xml:space="preserve"> или </w:t>
      </w:r>
      <w:r>
        <w:rPr>
          <w:sz w:val="28"/>
          <w:lang w:val="en-US"/>
        </w:rPr>
        <w:t>PCI</w:t>
      </w:r>
      <w:r w:rsidRPr="00CE0E37">
        <w:rPr>
          <w:sz w:val="28"/>
        </w:rPr>
        <w:t>-</w:t>
      </w:r>
      <w:r>
        <w:rPr>
          <w:sz w:val="28"/>
          <w:lang w:val="en-US"/>
        </w:rPr>
        <w:t>E</w:t>
      </w:r>
      <w:r w:rsidRPr="00AE6DE3">
        <w:rPr>
          <w:sz w:val="28"/>
        </w:rPr>
        <w:t>)</w:t>
      </w:r>
      <w:r>
        <w:rPr>
          <w:sz w:val="28"/>
        </w:rPr>
        <w:t>.</w:t>
      </w:r>
    </w:p>
    <w:p w:rsidR="00EE647C" w:rsidRDefault="00EE647C" w:rsidP="00EE647C">
      <w:pPr>
        <w:spacing w:before="48" w:after="48"/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Задание</w:t>
      </w:r>
      <w:r w:rsidRPr="00812E0B">
        <w:rPr>
          <w:b/>
          <w:sz w:val="28"/>
        </w:rPr>
        <w:t xml:space="preserve"> учащимся:</w:t>
      </w:r>
      <w:r>
        <w:rPr>
          <w:b/>
          <w:sz w:val="28"/>
        </w:rPr>
        <w:t xml:space="preserve"> </w:t>
      </w:r>
      <w:r>
        <w:rPr>
          <w:sz w:val="28"/>
        </w:rPr>
        <w:t>Внимательно рассмотрите все порты видеокарты. Как правило, их 3 вида (бывают и другие):</w:t>
      </w:r>
    </w:p>
    <w:p w:rsidR="00EE647C" w:rsidRPr="00BF43DD" w:rsidRDefault="00EE647C" w:rsidP="00EE647C">
      <w:pPr>
        <w:pStyle w:val="a3"/>
        <w:numPr>
          <w:ilvl w:val="0"/>
          <w:numId w:val="4"/>
        </w:numPr>
        <w:spacing w:before="48" w:after="48"/>
        <w:ind w:left="993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VGA;</w:t>
      </w:r>
    </w:p>
    <w:p w:rsidR="00EE647C" w:rsidRPr="00BF43DD" w:rsidRDefault="00EE647C" w:rsidP="00EE647C">
      <w:pPr>
        <w:pStyle w:val="a3"/>
        <w:numPr>
          <w:ilvl w:val="0"/>
          <w:numId w:val="4"/>
        </w:numPr>
        <w:spacing w:before="48" w:after="48"/>
        <w:ind w:left="993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DVI;</w:t>
      </w:r>
    </w:p>
    <w:p w:rsidR="00EE647C" w:rsidRPr="00BF43DD" w:rsidRDefault="00EE647C" w:rsidP="00EE647C">
      <w:pPr>
        <w:pStyle w:val="a3"/>
        <w:numPr>
          <w:ilvl w:val="0"/>
          <w:numId w:val="4"/>
        </w:numPr>
        <w:spacing w:before="48" w:after="48"/>
        <w:ind w:left="993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HDMI.</w:t>
      </w:r>
    </w:p>
    <w:p w:rsidR="00EE647C" w:rsidRDefault="00EE647C" w:rsidP="00EE647C">
      <w:pPr>
        <w:spacing w:before="48" w:after="4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Попробуйте самостоятельно извлечь и установить видеокарту в слот на материнской плате.</w:t>
      </w:r>
    </w:p>
    <w:p w:rsidR="00EE647C" w:rsidRDefault="00EE647C" w:rsidP="00EE647C">
      <w:pPr>
        <w:spacing w:before="48" w:after="4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Чуть ниже разъема с видеокартой располагаются слоты для плат расширения </w:t>
      </w:r>
      <w:r>
        <w:rPr>
          <w:sz w:val="28"/>
          <w:szCs w:val="28"/>
          <w:lang w:val="en-US"/>
        </w:rPr>
        <w:t>PCI</w:t>
      </w:r>
      <w:r w:rsidRPr="00CE0E37">
        <w:rPr>
          <w:sz w:val="28"/>
          <w:szCs w:val="28"/>
        </w:rPr>
        <w:t xml:space="preserve">. </w:t>
      </w:r>
      <w:r>
        <w:rPr>
          <w:sz w:val="28"/>
          <w:szCs w:val="28"/>
        </w:rPr>
        <w:t>Одной из таких плат является сетевая карта или сетевой адаптер.</w:t>
      </w:r>
    </w:p>
    <w:p w:rsidR="00EE647C" w:rsidRPr="00F06927" w:rsidRDefault="00EE647C" w:rsidP="00EE647C">
      <w:pPr>
        <w:ind w:firstLine="709"/>
        <w:jc w:val="both"/>
        <w:rPr>
          <w:sz w:val="28"/>
        </w:rPr>
      </w:pPr>
      <w:r w:rsidRPr="00F06927">
        <w:rPr>
          <w:b/>
          <w:sz w:val="28"/>
        </w:rPr>
        <w:t>Сетевая плата</w:t>
      </w:r>
      <w:r>
        <w:rPr>
          <w:sz w:val="28"/>
        </w:rPr>
        <w:t xml:space="preserve"> – периферийное устройство, </w:t>
      </w:r>
      <w:r w:rsidRPr="00F06927">
        <w:rPr>
          <w:sz w:val="28"/>
        </w:rPr>
        <w:t>позволяющее</w:t>
      </w:r>
      <w:r>
        <w:rPr>
          <w:sz w:val="28"/>
        </w:rPr>
        <w:t xml:space="preserve"> </w:t>
      </w:r>
      <w:r w:rsidRPr="00F06927">
        <w:rPr>
          <w:sz w:val="28"/>
        </w:rPr>
        <w:t>компьютеру</w:t>
      </w:r>
      <w:r>
        <w:rPr>
          <w:sz w:val="28"/>
        </w:rPr>
        <w:t xml:space="preserve"> </w:t>
      </w:r>
      <w:r w:rsidRPr="00F06927">
        <w:rPr>
          <w:sz w:val="28"/>
        </w:rPr>
        <w:t>взаимодействовать с другими устройствами</w:t>
      </w:r>
      <w:r>
        <w:rPr>
          <w:sz w:val="28"/>
        </w:rPr>
        <w:t xml:space="preserve"> </w:t>
      </w:r>
      <w:r w:rsidRPr="00F06927">
        <w:rPr>
          <w:sz w:val="28"/>
        </w:rPr>
        <w:t>сети.</w:t>
      </w:r>
    </w:p>
    <w:p w:rsidR="00EE647C" w:rsidRDefault="00EE647C" w:rsidP="00EE647C">
      <w:pPr>
        <w:ind w:firstLine="709"/>
        <w:jc w:val="both"/>
        <w:rPr>
          <w:sz w:val="28"/>
        </w:rPr>
      </w:pPr>
      <w:r w:rsidRPr="00CE0E37">
        <w:rPr>
          <w:sz w:val="28"/>
        </w:rPr>
        <w:t>Несмотря на то, что практически на всех</w:t>
      </w:r>
      <w:r>
        <w:rPr>
          <w:sz w:val="28"/>
        </w:rPr>
        <w:t xml:space="preserve"> </w:t>
      </w:r>
      <w:r w:rsidRPr="00CE0E37">
        <w:rPr>
          <w:sz w:val="28"/>
        </w:rPr>
        <w:t>материнских платах, выпущенных в последние несколько лет, уже есть встроенная (</w:t>
      </w:r>
      <w:r>
        <w:rPr>
          <w:sz w:val="28"/>
        </w:rPr>
        <w:t xml:space="preserve">интегрированная) </w:t>
      </w:r>
      <w:r w:rsidRPr="00CE0E37">
        <w:rPr>
          <w:sz w:val="28"/>
        </w:rPr>
        <w:t>сетевая карта, может появиться необходимость её заменить или установить дополнительную (например - для подключения второго компьютера</w:t>
      </w:r>
      <w:r>
        <w:rPr>
          <w:sz w:val="28"/>
        </w:rPr>
        <w:t>).</w:t>
      </w:r>
    </w:p>
    <w:p w:rsidR="00EE647C" w:rsidRDefault="00EE647C" w:rsidP="00EE647C">
      <w:pPr>
        <w:ind w:firstLine="709"/>
        <w:jc w:val="both"/>
        <w:rPr>
          <w:sz w:val="28"/>
        </w:rPr>
      </w:pPr>
      <w:r>
        <w:rPr>
          <w:sz w:val="28"/>
        </w:rPr>
        <w:t xml:space="preserve">Сетевые карты бывают нескольких видов (для организации проводных и беспроводных сетей </w:t>
      </w:r>
      <w:r w:rsidRPr="00F06927">
        <w:rPr>
          <w:sz w:val="28"/>
        </w:rPr>
        <w:t>(</w:t>
      </w:r>
      <w:r>
        <w:rPr>
          <w:sz w:val="28"/>
          <w:lang w:val="en-US"/>
        </w:rPr>
        <w:t>Wi</w:t>
      </w:r>
      <w:r w:rsidRPr="00F06927">
        <w:rPr>
          <w:sz w:val="28"/>
        </w:rPr>
        <w:t>-</w:t>
      </w:r>
      <w:r>
        <w:rPr>
          <w:sz w:val="28"/>
          <w:lang w:val="en-US"/>
        </w:rPr>
        <w:t>Fi</w:t>
      </w:r>
      <w:r w:rsidRPr="00F06927">
        <w:rPr>
          <w:sz w:val="28"/>
        </w:rPr>
        <w:t xml:space="preserve">)). </w:t>
      </w:r>
    </w:p>
    <w:p w:rsidR="00EE647C" w:rsidRDefault="00EE647C" w:rsidP="00EE647C">
      <w:pPr>
        <w:ind w:firstLine="709"/>
        <w:jc w:val="both"/>
        <w:rPr>
          <w:sz w:val="28"/>
        </w:rPr>
      </w:pPr>
      <w:r>
        <w:rPr>
          <w:sz w:val="28"/>
        </w:rPr>
        <w:t>Еще одной платой расширения является звуковая карта.</w:t>
      </w:r>
    </w:p>
    <w:p w:rsidR="00EE647C" w:rsidRDefault="00EE647C" w:rsidP="00EE647C">
      <w:pPr>
        <w:ind w:firstLine="709"/>
        <w:jc w:val="both"/>
        <w:rPr>
          <w:sz w:val="28"/>
        </w:rPr>
      </w:pPr>
      <w:r w:rsidRPr="008B2D92">
        <w:rPr>
          <w:b/>
          <w:sz w:val="28"/>
        </w:rPr>
        <w:t>Звуковая карта</w:t>
      </w:r>
      <w:r>
        <w:rPr>
          <w:b/>
          <w:sz w:val="28"/>
        </w:rPr>
        <w:t xml:space="preserve"> </w:t>
      </w:r>
      <w:r w:rsidRPr="00F06927">
        <w:rPr>
          <w:sz w:val="28"/>
        </w:rPr>
        <w:t>— дополнительное оборудование персонального компьютера, позволяющее обрабатывать звук (выводить на акустические системы и/или записывать).</w:t>
      </w:r>
    </w:p>
    <w:p w:rsidR="00EE647C" w:rsidRPr="00F06927" w:rsidRDefault="00EE647C" w:rsidP="00EE647C">
      <w:pPr>
        <w:ind w:firstLine="709"/>
        <w:jc w:val="both"/>
        <w:rPr>
          <w:sz w:val="28"/>
        </w:rPr>
      </w:pPr>
      <w:r w:rsidRPr="00F06927">
        <w:rPr>
          <w:sz w:val="28"/>
        </w:rPr>
        <w:lastRenderedPageBreak/>
        <w:t>Большинство</w:t>
      </w:r>
      <w:r>
        <w:rPr>
          <w:sz w:val="28"/>
        </w:rPr>
        <w:t xml:space="preserve"> </w:t>
      </w:r>
      <w:r w:rsidRPr="00F06927">
        <w:rPr>
          <w:sz w:val="28"/>
        </w:rPr>
        <w:t>звуковых карт имеют разъёмы</w:t>
      </w:r>
      <w:r>
        <w:rPr>
          <w:sz w:val="28"/>
        </w:rPr>
        <w:t xml:space="preserve"> </w:t>
      </w:r>
      <w:r w:rsidRPr="00F06927">
        <w:rPr>
          <w:sz w:val="28"/>
        </w:rPr>
        <w:t>одинакового кол</w:t>
      </w:r>
      <w:r>
        <w:rPr>
          <w:sz w:val="28"/>
        </w:rPr>
        <w:t xml:space="preserve">ичества. Через эти миниатюрные </w:t>
      </w:r>
      <w:r w:rsidRPr="00F06927">
        <w:rPr>
          <w:sz w:val="28"/>
        </w:rPr>
        <w:t>разъемы сигналы подаются с платы на акустические системы, наушники и входы стереосистемы; к аналогичным разъемам подключается микрофон, проигрыватель компакт-дисков и магнитофон. Ноутбуки обычно оборудованы всего двумя разъемами: линейным входом и линейным выходом. Некоторые звуковые адаптеры высокого класса дополнительно содержат разъемы для подключения устройств воспроизведения объемного и цифрового звука стандартов 5.1 и 7.1.</w:t>
      </w:r>
    </w:p>
    <w:p w:rsidR="00EE647C" w:rsidRDefault="00EE647C" w:rsidP="00EE647C">
      <w:pPr>
        <w:ind w:firstLine="709"/>
        <w:jc w:val="both"/>
        <w:rPr>
          <w:sz w:val="28"/>
        </w:rPr>
      </w:pPr>
      <w:r w:rsidRPr="008B2D92">
        <w:rPr>
          <w:sz w:val="28"/>
        </w:rPr>
        <w:t>В настоящее время звуковые карты бывают как встроенными в материнскую плату, так и отдельными платами расширения или как внешними устройствами.</w:t>
      </w:r>
      <w:r>
        <w:rPr>
          <w:sz w:val="28"/>
        </w:rPr>
        <w:t xml:space="preserve"> И на данный момент встроенных звуковых карт достаточно для потребностей обычного пользователя. Внешние же приобретаются очень узким кругом пользователей, в основном для создания и обработки звука.</w:t>
      </w:r>
    </w:p>
    <w:p w:rsidR="00EE647C" w:rsidRPr="008B2D92" w:rsidRDefault="00EE647C" w:rsidP="00EE647C">
      <w:pPr>
        <w:ind w:firstLine="709"/>
        <w:rPr>
          <w:b/>
          <w:sz w:val="28"/>
        </w:rPr>
      </w:pPr>
      <w:r w:rsidRPr="008B2D92">
        <w:rPr>
          <w:b/>
          <w:sz w:val="28"/>
        </w:rPr>
        <w:t>Назначение</w:t>
      </w:r>
      <w:r>
        <w:rPr>
          <w:b/>
          <w:sz w:val="28"/>
        </w:rPr>
        <w:t xml:space="preserve"> звуковых карт:</w:t>
      </w:r>
    </w:p>
    <w:p w:rsidR="00EE647C" w:rsidRDefault="00EE647C" w:rsidP="00EE647C">
      <w:pPr>
        <w:ind w:left="709"/>
        <w:rPr>
          <w:sz w:val="28"/>
        </w:rPr>
      </w:pPr>
      <w:r w:rsidRPr="008B2D92">
        <w:rPr>
          <w:sz w:val="28"/>
        </w:rPr>
        <w:t>- аудиокарты для в</w:t>
      </w:r>
      <w:r>
        <w:rPr>
          <w:sz w:val="28"/>
        </w:rPr>
        <w:t xml:space="preserve">ывода мультимедийного </w:t>
      </w:r>
      <w:proofErr w:type="gramStart"/>
      <w:r>
        <w:rPr>
          <w:sz w:val="28"/>
        </w:rPr>
        <w:t>аудио;</w:t>
      </w:r>
      <w:r>
        <w:rPr>
          <w:sz w:val="28"/>
        </w:rPr>
        <w:br/>
        <w:t>-</w:t>
      </w:r>
      <w:proofErr w:type="gramEnd"/>
      <w:r>
        <w:rPr>
          <w:sz w:val="28"/>
        </w:rPr>
        <w:t xml:space="preserve"> для игр;</w:t>
      </w:r>
      <w:r>
        <w:rPr>
          <w:sz w:val="28"/>
        </w:rPr>
        <w:br/>
        <w:t>- для создания музыки;</w:t>
      </w:r>
      <w:r>
        <w:rPr>
          <w:sz w:val="28"/>
        </w:rPr>
        <w:br/>
      </w:r>
      <w:r w:rsidRPr="008B2D92">
        <w:rPr>
          <w:sz w:val="28"/>
        </w:rPr>
        <w:t>- для прослушивания высококачес</w:t>
      </w:r>
      <w:r>
        <w:rPr>
          <w:sz w:val="28"/>
        </w:rPr>
        <w:t xml:space="preserve">твенной музыки hi-fi и hi-end и </w:t>
      </w:r>
      <w:r w:rsidRPr="008B2D92">
        <w:rPr>
          <w:sz w:val="28"/>
        </w:rPr>
        <w:t>домашнего кинотеатра.</w:t>
      </w:r>
    </w:p>
    <w:p w:rsidR="00EE647C" w:rsidRPr="008B2D92" w:rsidRDefault="00EE647C" w:rsidP="00EE647C">
      <w:pPr>
        <w:ind w:left="709"/>
        <w:rPr>
          <w:sz w:val="28"/>
        </w:rPr>
      </w:pPr>
    </w:p>
    <w:p w:rsidR="00EE647C" w:rsidRPr="00BC6621" w:rsidRDefault="00EE647C" w:rsidP="00EE647C">
      <w:pPr>
        <w:ind w:firstLine="709"/>
        <w:jc w:val="both"/>
        <w:rPr>
          <w:sz w:val="28"/>
        </w:rPr>
      </w:pPr>
      <w:r w:rsidRPr="00BC6621">
        <w:rPr>
          <w:b/>
          <w:sz w:val="28"/>
        </w:rPr>
        <w:t>Задание учащимся:</w:t>
      </w:r>
      <w:r>
        <w:rPr>
          <w:sz w:val="28"/>
        </w:rPr>
        <w:t xml:space="preserve"> Найдите на материнской плате слоты для плат расширения </w:t>
      </w:r>
      <w:r>
        <w:rPr>
          <w:sz w:val="28"/>
          <w:lang w:val="en-US"/>
        </w:rPr>
        <w:t>PCI</w:t>
      </w:r>
      <w:r>
        <w:rPr>
          <w:sz w:val="28"/>
        </w:rPr>
        <w:t>и попробуйте самостоятельно установить сетевую и звуковую платы.</w:t>
      </w:r>
    </w:p>
    <w:p w:rsidR="00EE647C" w:rsidRDefault="00EE647C" w:rsidP="00EE647C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EE647C" w:rsidRPr="00C73109" w:rsidRDefault="00C73109" w:rsidP="00C73109">
      <w:pPr>
        <w:jc w:val="center"/>
        <w:rPr>
          <w:color w:val="FF0000"/>
          <w:lang w:val="en-US"/>
        </w:rPr>
      </w:pPr>
      <w:r w:rsidRPr="00C73109">
        <w:rPr>
          <w:color w:val="FF0000"/>
        </w:rPr>
        <w:t>ДОМАШНЕЕ ЗАДАНИЕ. 2 ПРЕЗЕНТАЦИИ ПРО ПОКОЛЕНИЯ ЭВМ.</w:t>
      </w:r>
    </w:p>
    <w:p w:rsidR="00D05BC0" w:rsidRDefault="00D05BC0" w:rsidP="00D05BC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</w:p>
    <w:p w:rsidR="00C906EB" w:rsidRPr="00C906EB" w:rsidRDefault="00C906EB" w:rsidP="00C906EB">
      <w:pPr>
        <w:spacing w:before="100" w:beforeAutospacing="1" w:after="100" w:afterAutospacing="1"/>
        <w:jc w:val="center"/>
        <w:outlineLvl w:val="0"/>
        <w:rPr>
          <w:rFonts w:ascii="Verdana" w:hAnsi="Verdana"/>
          <w:b/>
          <w:bCs/>
          <w:color w:val="000000"/>
          <w:kern w:val="36"/>
          <w:sz w:val="30"/>
          <w:szCs w:val="30"/>
        </w:rPr>
      </w:pPr>
      <w:r w:rsidRPr="00C906EB">
        <w:rPr>
          <w:rFonts w:ascii="Verdana" w:hAnsi="Verdana"/>
          <w:b/>
          <w:bCs/>
          <w:color w:val="000000"/>
          <w:kern w:val="36"/>
          <w:sz w:val="30"/>
          <w:szCs w:val="30"/>
        </w:rPr>
        <w:t>Организация внутренней памяти</w:t>
      </w:r>
    </w:p>
    <w:p w:rsidR="00C906EB" w:rsidRPr="00C906EB" w:rsidRDefault="00C906EB" w:rsidP="00C906EB">
      <w:pPr>
        <w:ind w:firstLine="480"/>
        <w:jc w:val="both"/>
        <w:rPr>
          <w:rFonts w:ascii="Verdana" w:hAnsi="Verdana"/>
          <w:color w:val="000000"/>
          <w:sz w:val="20"/>
          <w:szCs w:val="20"/>
        </w:rPr>
      </w:pPr>
      <w:r w:rsidRPr="00C906EB">
        <w:rPr>
          <w:rFonts w:ascii="Verdana" w:hAnsi="Verdana"/>
          <w:color w:val="000000"/>
          <w:sz w:val="20"/>
          <w:szCs w:val="20"/>
        </w:rPr>
        <w:t>В состав внутренней памяти входят </w:t>
      </w:r>
      <w:r w:rsidRPr="00C906EB">
        <w:rPr>
          <w:rFonts w:ascii="Verdana" w:hAnsi="Verdana"/>
          <w:i/>
          <w:iCs/>
          <w:color w:val="000000"/>
          <w:sz w:val="20"/>
          <w:szCs w:val="20"/>
        </w:rPr>
        <w:t>оперативная память, кэш-память</w:t>
      </w:r>
      <w:r w:rsidRPr="00C906EB">
        <w:rPr>
          <w:rFonts w:ascii="Verdana" w:hAnsi="Verdana"/>
          <w:color w:val="000000"/>
          <w:sz w:val="20"/>
          <w:szCs w:val="20"/>
        </w:rPr>
        <w:t> и </w:t>
      </w:r>
      <w:r w:rsidRPr="00C906EB">
        <w:rPr>
          <w:rFonts w:ascii="Verdana" w:hAnsi="Verdana"/>
          <w:i/>
          <w:iCs/>
          <w:color w:val="000000"/>
          <w:sz w:val="20"/>
          <w:szCs w:val="20"/>
        </w:rPr>
        <w:t>специальная память</w:t>
      </w:r>
      <w:r w:rsidRPr="00C906EB">
        <w:rPr>
          <w:rFonts w:ascii="Verdana" w:hAnsi="Verdana"/>
          <w:color w:val="000000"/>
          <w:sz w:val="20"/>
          <w:szCs w:val="20"/>
        </w:rPr>
        <w:t>.</w:t>
      </w:r>
    </w:p>
    <w:p w:rsidR="00C906EB" w:rsidRPr="00C906EB" w:rsidRDefault="00C906EB" w:rsidP="00C906EB">
      <w:pPr>
        <w:jc w:val="center"/>
        <w:rPr>
          <w:rFonts w:ascii="Verdana" w:hAnsi="Verdana"/>
          <w:color w:val="000000"/>
          <w:sz w:val="20"/>
          <w:szCs w:val="20"/>
        </w:rPr>
      </w:pPr>
      <w:r w:rsidRPr="00C906EB">
        <w:rPr>
          <w:rFonts w:ascii="Verdana" w:hAnsi="Verdana"/>
          <w:color w:val="000000"/>
          <w:sz w:val="20"/>
          <w:szCs w:val="20"/>
        </w:rPr>
        <w:br/>
      </w:r>
      <w:r w:rsidRPr="00C906EB">
        <w:rPr>
          <w:rFonts w:ascii="Verdana" w:hAnsi="Verdana"/>
          <w:b/>
          <w:bCs/>
          <w:i/>
          <w:iCs/>
          <w:color w:val="000000"/>
          <w:sz w:val="27"/>
          <w:szCs w:val="27"/>
          <w:u w:val="single"/>
        </w:rPr>
        <w:t>Оперативная память</w:t>
      </w:r>
    </w:p>
    <w:p w:rsidR="00C906EB" w:rsidRPr="00C906EB" w:rsidRDefault="00C906EB" w:rsidP="00C906EB">
      <w:pPr>
        <w:ind w:firstLine="480"/>
        <w:jc w:val="both"/>
        <w:rPr>
          <w:rFonts w:ascii="Verdana" w:hAnsi="Verdana"/>
          <w:color w:val="000000"/>
          <w:sz w:val="20"/>
          <w:szCs w:val="20"/>
        </w:rPr>
      </w:pPr>
      <w:r w:rsidRPr="00C906EB">
        <w:rPr>
          <w:rFonts w:ascii="Verdana" w:hAnsi="Verdana"/>
          <w:i/>
          <w:iCs/>
          <w:color w:val="000000"/>
          <w:sz w:val="20"/>
          <w:szCs w:val="20"/>
          <w:u w:val="single"/>
        </w:rPr>
        <w:t>Оперативная память</w:t>
      </w:r>
      <w:r w:rsidRPr="00C906EB">
        <w:rPr>
          <w:rFonts w:ascii="Verdana" w:hAnsi="Verdana"/>
          <w:color w:val="000000"/>
          <w:sz w:val="20"/>
          <w:szCs w:val="20"/>
        </w:rPr>
        <w:t> (</w:t>
      </w:r>
      <w:r w:rsidRPr="00C906EB">
        <w:rPr>
          <w:rFonts w:ascii="Verdana" w:hAnsi="Verdana"/>
          <w:i/>
          <w:iCs/>
          <w:color w:val="000000"/>
          <w:sz w:val="20"/>
          <w:szCs w:val="20"/>
        </w:rPr>
        <w:t>ОЗУ, </w:t>
      </w:r>
      <w:r w:rsidRPr="00C906EB">
        <w:rPr>
          <w:rFonts w:ascii="Verdana" w:hAnsi="Verdana"/>
          <w:color w:val="000000"/>
          <w:sz w:val="20"/>
          <w:szCs w:val="20"/>
        </w:rPr>
        <w:t>англ.</w:t>
      </w:r>
      <w:r w:rsidRPr="00C906EB">
        <w:rPr>
          <w:rFonts w:ascii="Verdana" w:hAnsi="Verdana"/>
          <w:i/>
          <w:iCs/>
          <w:color w:val="000000"/>
          <w:sz w:val="20"/>
          <w:szCs w:val="20"/>
        </w:rPr>
        <w:t> RAM, Random Access Memory - память с произвольным доступом</w:t>
      </w:r>
      <w:r w:rsidRPr="00C906EB">
        <w:rPr>
          <w:rFonts w:ascii="Verdana" w:hAnsi="Verdana"/>
          <w:color w:val="000000"/>
          <w:sz w:val="20"/>
          <w:szCs w:val="20"/>
        </w:rPr>
        <w:t>) - это быстрое запоминающее устройство не очень большого объёма, непосредственно связанное с процессором и предназначенное для записи, считывания и хранения выполняемых программ и данных, обрабатываемых этими программами.</w:t>
      </w:r>
    </w:p>
    <w:p w:rsidR="00C906EB" w:rsidRPr="00C906EB" w:rsidRDefault="00C906EB" w:rsidP="00C906EB">
      <w:pPr>
        <w:ind w:firstLine="480"/>
        <w:jc w:val="both"/>
        <w:rPr>
          <w:rFonts w:ascii="Verdana" w:hAnsi="Verdana"/>
          <w:color w:val="000000"/>
          <w:sz w:val="20"/>
          <w:szCs w:val="20"/>
        </w:rPr>
      </w:pPr>
      <w:r w:rsidRPr="00C906EB">
        <w:rPr>
          <w:rFonts w:ascii="Verdana" w:hAnsi="Verdana"/>
          <w:color w:val="000000"/>
          <w:sz w:val="20"/>
          <w:szCs w:val="20"/>
        </w:rPr>
        <w:t>Оперативная память используется только </w:t>
      </w:r>
      <w:r w:rsidRPr="00C906EB">
        <w:rPr>
          <w:rFonts w:ascii="Verdana" w:hAnsi="Verdana"/>
          <w:i/>
          <w:iCs/>
          <w:color w:val="000000"/>
          <w:sz w:val="20"/>
          <w:szCs w:val="20"/>
        </w:rPr>
        <w:t>для временного хранения данных и программ</w:t>
      </w:r>
      <w:r w:rsidRPr="00C906EB">
        <w:rPr>
          <w:rFonts w:ascii="Verdana" w:hAnsi="Verdana"/>
          <w:color w:val="000000"/>
          <w:sz w:val="20"/>
          <w:szCs w:val="20"/>
        </w:rPr>
        <w:t>, так как, </w:t>
      </w:r>
      <w:r w:rsidRPr="00C906EB">
        <w:rPr>
          <w:rFonts w:ascii="Verdana" w:hAnsi="Verdana"/>
          <w:b/>
          <w:bCs/>
          <w:color w:val="000000"/>
          <w:sz w:val="20"/>
          <w:szCs w:val="20"/>
        </w:rPr>
        <w:t>когда машина выключается, все, что находилось в ОЗУ, пропадает</w:t>
      </w:r>
      <w:r w:rsidRPr="00C906EB">
        <w:rPr>
          <w:rFonts w:ascii="Verdana" w:hAnsi="Verdana"/>
          <w:color w:val="000000"/>
          <w:sz w:val="20"/>
          <w:szCs w:val="20"/>
        </w:rPr>
        <w:t>. Доступ к элементам оперативной памяти </w:t>
      </w:r>
      <w:r w:rsidRPr="00C906EB">
        <w:rPr>
          <w:rFonts w:ascii="Verdana" w:hAnsi="Verdana"/>
          <w:b/>
          <w:bCs/>
          <w:i/>
          <w:iCs/>
          <w:color w:val="000000"/>
          <w:sz w:val="20"/>
          <w:szCs w:val="20"/>
        </w:rPr>
        <w:t>прямой</w:t>
      </w:r>
      <w:r w:rsidRPr="00C906EB">
        <w:rPr>
          <w:rFonts w:ascii="Verdana" w:hAnsi="Verdana"/>
          <w:color w:val="000000"/>
          <w:sz w:val="20"/>
          <w:szCs w:val="20"/>
        </w:rPr>
        <w:t> - это означает, что </w:t>
      </w:r>
      <w:r w:rsidRPr="00C906EB">
        <w:rPr>
          <w:rFonts w:ascii="Verdana" w:hAnsi="Verdana"/>
          <w:b/>
          <w:bCs/>
          <w:color w:val="000000"/>
          <w:sz w:val="20"/>
          <w:szCs w:val="20"/>
        </w:rPr>
        <w:t>каждый байт памяти имеет свой индивидуальный адрес.</w:t>
      </w:r>
    </w:p>
    <w:p w:rsidR="00C906EB" w:rsidRPr="00C906EB" w:rsidRDefault="00C906EB" w:rsidP="00C906EB">
      <w:pPr>
        <w:ind w:firstLine="480"/>
        <w:jc w:val="both"/>
        <w:rPr>
          <w:rFonts w:ascii="Verdana" w:hAnsi="Verdana"/>
          <w:color w:val="000000"/>
          <w:sz w:val="20"/>
          <w:szCs w:val="20"/>
        </w:rPr>
      </w:pPr>
      <w:r w:rsidRPr="00C906EB">
        <w:rPr>
          <w:rFonts w:ascii="Verdana" w:hAnsi="Verdana"/>
          <w:color w:val="000000"/>
          <w:sz w:val="20"/>
          <w:szCs w:val="20"/>
        </w:rPr>
        <w:t>Объем ОЗУ обычно составляет 4 - 64 Мбайта, а для эффективной работы современного программного обеспечения желательно иметь не менее 16 Мбайт ОЗУ. Обычно ОЗУ </w:t>
      </w:r>
      <w:r w:rsidRPr="00C906EB">
        <w:rPr>
          <w:rFonts w:ascii="Verdana" w:hAnsi="Verdana"/>
          <w:b/>
          <w:bCs/>
          <w:color w:val="000000"/>
          <w:sz w:val="20"/>
          <w:szCs w:val="20"/>
        </w:rPr>
        <w:t>исполняется из интегральных микросхем памяти DRAM</w:t>
      </w:r>
      <w:r w:rsidRPr="00C906EB">
        <w:rPr>
          <w:rFonts w:ascii="Verdana" w:hAnsi="Verdana"/>
          <w:color w:val="000000"/>
          <w:sz w:val="20"/>
          <w:szCs w:val="20"/>
        </w:rPr>
        <w:t> (</w:t>
      </w:r>
      <w:r w:rsidRPr="00C906EB">
        <w:rPr>
          <w:rFonts w:ascii="Verdana" w:hAnsi="Verdana"/>
          <w:i/>
          <w:iCs/>
          <w:color w:val="000000"/>
          <w:sz w:val="20"/>
          <w:szCs w:val="20"/>
        </w:rPr>
        <w:t>Dynamic RAM</w:t>
      </w:r>
      <w:r w:rsidRPr="00C906EB">
        <w:rPr>
          <w:rFonts w:ascii="Verdana" w:hAnsi="Verdana"/>
          <w:color w:val="000000"/>
          <w:sz w:val="20"/>
          <w:szCs w:val="20"/>
        </w:rPr>
        <w:t> - динамическое ОЗУ). Микросхемы DRAM работают медленнее, чем другие разновидности памяти, но стоят дешевле.</w:t>
      </w:r>
    </w:p>
    <w:p w:rsidR="00C906EB" w:rsidRPr="00C906EB" w:rsidRDefault="00C906EB" w:rsidP="00C906EB">
      <w:pPr>
        <w:ind w:firstLine="480"/>
        <w:jc w:val="both"/>
        <w:rPr>
          <w:rFonts w:ascii="Verdana" w:hAnsi="Verdana"/>
          <w:color w:val="000000"/>
          <w:sz w:val="20"/>
          <w:szCs w:val="20"/>
        </w:rPr>
      </w:pPr>
      <w:r w:rsidRPr="00C906EB">
        <w:rPr>
          <w:rFonts w:ascii="Verdana" w:hAnsi="Verdana"/>
          <w:color w:val="000000"/>
          <w:sz w:val="20"/>
          <w:szCs w:val="20"/>
        </w:rPr>
        <w:t>Каждый информационный бит в DRAM запоминается в виде электрического заряда крохотного конденсатора, образованного в структуре полупроводникового кристалла. Из-за токов утечки такие конденсаторы быстро разряжаются, и их периодически (примерно каждые 2 миллисекунды) подзаряжают специальные устройства. Этот процесс называется </w:t>
      </w:r>
      <w:r w:rsidRPr="00C906EB">
        <w:rPr>
          <w:rFonts w:ascii="Verdana" w:hAnsi="Verdana"/>
          <w:b/>
          <w:bCs/>
          <w:color w:val="000000"/>
          <w:sz w:val="20"/>
          <w:szCs w:val="20"/>
        </w:rPr>
        <w:t>регенерацией памяти</w:t>
      </w:r>
      <w:r w:rsidRPr="00C906EB">
        <w:rPr>
          <w:rFonts w:ascii="Verdana" w:hAnsi="Verdana"/>
          <w:color w:val="000000"/>
          <w:sz w:val="20"/>
          <w:szCs w:val="20"/>
        </w:rPr>
        <w:t> (Refresh Memory).</w:t>
      </w:r>
    </w:p>
    <w:p w:rsidR="00C906EB" w:rsidRPr="00C906EB" w:rsidRDefault="00C906EB" w:rsidP="00C906EB">
      <w:pPr>
        <w:ind w:firstLine="480"/>
        <w:jc w:val="both"/>
        <w:rPr>
          <w:rFonts w:ascii="Verdana" w:hAnsi="Verdana"/>
          <w:color w:val="000000"/>
          <w:sz w:val="20"/>
          <w:szCs w:val="20"/>
        </w:rPr>
      </w:pPr>
      <w:r w:rsidRPr="00C906EB">
        <w:rPr>
          <w:rFonts w:ascii="Verdana" w:hAnsi="Verdana"/>
          <w:color w:val="000000"/>
          <w:sz w:val="20"/>
          <w:szCs w:val="20"/>
        </w:rPr>
        <w:t>Современные микросхемы имеют </w:t>
      </w:r>
      <w:r w:rsidRPr="00C906EB">
        <w:rPr>
          <w:rFonts w:ascii="Verdana" w:hAnsi="Verdana"/>
          <w:b/>
          <w:bCs/>
          <w:color w:val="000000"/>
          <w:sz w:val="20"/>
          <w:szCs w:val="20"/>
        </w:rPr>
        <w:t>ёмкость 1-16 Мбит</w:t>
      </w:r>
      <w:r w:rsidRPr="00C906EB">
        <w:rPr>
          <w:rFonts w:ascii="Verdana" w:hAnsi="Verdana"/>
          <w:color w:val="000000"/>
          <w:sz w:val="20"/>
          <w:szCs w:val="20"/>
        </w:rPr>
        <w:t> и более. Они устанавливаются в корпуса и собираются в </w:t>
      </w:r>
      <w:r w:rsidRPr="00C906EB">
        <w:rPr>
          <w:rFonts w:ascii="Verdana" w:hAnsi="Verdana"/>
          <w:b/>
          <w:bCs/>
          <w:color w:val="000000"/>
          <w:sz w:val="20"/>
          <w:szCs w:val="20"/>
        </w:rPr>
        <w:t>модули памяти</w:t>
      </w:r>
      <w:r w:rsidRPr="00C906EB">
        <w:rPr>
          <w:rFonts w:ascii="Verdana" w:hAnsi="Verdana"/>
          <w:color w:val="000000"/>
          <w:sz w:val="20"/>
          <w:szCs w:val="20"/>
        </w:rPr>
        <w:t>.</w:t>
      </w:r>
    </w:p>
    <w:p w:rsidR="00C906EB" w:rsidRPr="00C906EB" w:rsidRDefault="00C906EB" w:rsidP="00C906EB">
      <w:pPr>
        <w:ind w:firstLine="480"/>
        <w:jc w:val="both"/>
        <w:rPr>
          <w:rFonts w:ascii="Verdana" w:hAnsi="Verdana"/>
          <w:color w:val="000000"/>
          <w:sz w:val="20"/>
          <w:szCs w:val="20"/>
        </w:rPr>
      </w:pPr>
      <w:r w:rsidRPr="00C906EB">
        <w:rPr>
          <w:rFonts w:ascii="Verdana" w:hAnsi="Verdana"/>
          <w:color w:val="000000"/>
          <w:sz w:val="20"/>
          <w:szCs w:val="20"/>
        </w:rPr>
        <w:t>Наиболее распространены модули типа SIMM (</w:t>
      </w:r>
      <w:r w:rsidRPr="00C906EB">
        <w:rPr>
          <w:rFonts w:ascii="Verdana" w:hAnsi="Verdana"/>
          <w:i/>
          <w:iCs/>
          <w:color w:val="000000"/>
          <w:sz w:val="20"/>
          <w:szCs w:val="20"/>
        </w:rPr>
        <w:t>Single In-Line Memory Module - модуль памяти с однорядным расположением микросхем</w:t>
      </w:r>
      <w:r w:rsidRPr="00C906EB">
        <w:rPr>
          <w:rFonts w:ascii="Verdana" w:hAnsi="Verdana"/>
          <w:color w:val="000000"/>
          <w:sz w:val="20"/>
          <w:szCs w:val="20"/>
        </w:rPr>
        <w:t>).</w:t>
      </w:r>
    </w:p>
    <w:p w:rsidR="00C906EB" w:rsidRPr="00C906EB" w:rsidRDefault="00C906EB" w:rsidP="00C906EB">
      <w:r w:rsidRPr="00C906EB">
        <w:rPr>
          <w:rFonts w:ascii="Verdana" w:hAnsi="Verdana"/>
          <w:color w:val="000000"/>
          <w:sz w:val="20"/>
          <w:szCs w:val="20"/>
        </w:rPr>
        <w:lastRenderedPageBreak/>
        <w:br/>
      </w:r>
      <w:r w:rsidRPr="00C906EB">
        <w:rPr>
          <w:rFonts w:ascii="Verdana" w:hAnsi="Verdana"/>
          <w:color w:val="000000"/>
          <w:sz w:val="20"/>
          <w:szCs w:val="20"/>
        </w:rPr>
        <w:br/>
      </w:r>
    </w:p>
    <w:p w:rsidR="00C906EB" w:rsidRPr="00C906EB" w:rsidRDefault="00C906EB" w:rsidP="00C906EB">
      <w:pPr>
        <w:jc w:val="center"/>
        <w:rPr>
          <w:rFonts w:ascii="Verdana" w:hAnsi="Verdana"/>
          <w:color w:val="000000"/>
          <w:sz w:val="20"/>
          <w:szCs w:val="20"/>
        </w:rPr>
      </w:pPr>
      <w:r w:rsidRPr="00C906EB"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3333750" cy="923925"/>
            <wp:effectExtent l="0" t="0" r="0" b="9525"/>
            <wp:docPr id="16" name="Рисунок 16" descr="МодульпамятиSI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дульпамятиSIM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6EB" w:rsidRPr="00C906EB" w:rsidRDefault="00C906EB" w:rsidP="00C906EB">
      <w:pPr>
        <w:jc w:val="center"/>
        <w:rPr>
          <w:rFonts w:ascii="Verdana" w:hAnsi="Verdana"/>
          <w:color w:val="000000"/>
          <w:sz w:val="20"/>
          <w:szCs w:val="20"/>
        </w:rPr>
      </w:pPr>
      <w:r w:rsidRPr="00C906EB">
        <w:rPr>
          <w:rFonts w:ascii="Verdana" w:hAnsi="Verdana"/>
          <w:color w:val="000000"/>
          <w:sz w:val="20"/>
          <w:szCs w:val="20"/>
        </w:rPr>
        <w:t>Рис. 4.5. SIMM. Модуль памяти c однорядным расположением микросхем</w:t>
      </w:r>
    </w:p>
    <w:p w:rsidR="00C906EB" w:rsidRPr="00C906EB" w:rsidRDefault="00C906EB" w:rsidP="00C906EB">
      <w:r w:rsidRPr="00C906EB">
        <w:rPr>
          <w:rFonts w:ascii="Verdana" w:hAnsi="Verdana"/>
          <w:color w:val="000000"/>
          <w:sz w:val="20"/>
          <w:szCs w:val="20"/>
        </w:rPr>
        <w:br/>
      </w:r>
      <w:r w:rsidRPr="00C906EB">
        <w:rPr>
          <w:rFonts w:ascii="Verdana" w:hAnsi="Verdana"/>
          <w:color w:val="000000"/>
          <w:sz w:val="20"/>
          <w:szCs w:val="20"/>
        </w:rPr>
        <w:br/>
      </w:r>
    </w:p>
    <w:p w:rsidR="00C906EB" w:rsidRPr="00C906EB" w:rsidRDefault="00C906EB" w:rsidP="00C906EB">
      <w:pPr>
        <w:ind w:firstLine="480"/>
        <w:jc w:val="both"/>
        <w:rPr>
          <w:rFonts w:ascii="Verdana" w:hAnsi="Verdana"/>
          <w:color w:val="000000"/>
          <w:sz w:val="20"/>
          <w:szCs w:val="20"/>
        </w:rPr>
      </w:pPr>
      <w:r w:rsidRPr="00C906EB">
        <w:rPr>
          <w:rFonts w:ascii="Verdana" w:hAnsi="Verdana"/>
          <w:color w:val="000000"/>
          <w:sz w:val="20"/>
          <w:szCs w:val="20"/>
        </w:rPr>
        <w:t>В модуле SIMM элементы памяти собраны на маленькой печатной плате длиной около 10 см. </w:t>
      </w:r>
      <w:r w:rsidRPr="00C906EB">
        <w:rPr>
          <w:rFonts w:ascii="Verdana" w:hAnsi="Verdana"/>
          <w:b/>
          <w:bCs/>
          <w:i/>
          <w:iCs/>
          <w:color w:val="000000"/>
          <w:sz w:val="20"/>
          <w:szCs w:val="20"/>
        </w:rPr>
        <w:t>Ёмкость</w:t>
      </w:r>
      <w:r w:rsidRPr="00C906EB">
        <w:rPr>
          <w:rFonts w:ascii="Verdana" w:hAnsi="Verdana"/>
          <w:color w:val="000000"/>
          <w:sz w:val="20"/>
          <w:szCs w:val="20"/>
        </w:rPr>
        <w:t> таких модулей неодинаковая - 256 Кбайт, 1, 2, 4, 8, 16, 32 и 64 Мбайта. Различные модули SIMM могут иметь разное число микросхем - девять, три или одну, и разное число контактов - 30 или 72.</w:t>
      </w:r>
    </w:p>
    <w:p w:rsidR="00C906EB" w:rsidRPr="00C906EB" w:rsidRDefault="00C906EB" w:rsidP="00C906EB">
      <w:pPr>
        <w:ind w:firstLine="480"/>
        <w:jc w:val="both"/>
        <w:rPr>
          <w:rFonts w:ascii="Verdana" w:hAnsi="Verdana"/>
          <w:color w:val="000000"/>
          <w:sz w:val="20"/>
          <w:szCs w:val="20"/>
        </w:rPr>
      </w:pPr>
      <w:r w:rsidRPr="00C906EB">
        <w:rPr>
          <w:rFonts w:ascii="Verdana" w:hAnsi="Verdana"/>
          <w:color w:val="000000"/>
          <w:sz w:val="20"/>
          <w:szCs w:val="20"/>
        </w:rPr>
        <w:t>Важная характеристика модулей памяти - </w:t>
      </w:r>
      <w:r w:rsidRPr="00C906EB">
        <w:rPr>
          <w:rFonts w:ascii="Verdana" w:hAnsi="Verdana"/>
          <w:b/>
          <w:bCs/>
          <w:i/>
          <w:iCs/>
          <w:color w:val="000000"/>
          <w:sz w:val="20"/>
          <w:szCs w:val="20"/>
        </w:rPr>
        <w:t>время доступа</w:t>
      </w:r>
      <w:r w:rsidRPr="00C906EB">
        <w:rPr>
          <w:rFonts w:ascii="Verdana" w:hAnsi="Verdana"/>
          <w:color w:val="000000"/>
          <w:sz w:val="20"/>
          <w:szCs w:val="20"/>
        </w:rPr>
        <w:t> к данным, которое обычно составляет 60 - 80 наносекунд.</w:t>
      </w:r>
    </w:p>
    <w:p w:rsidR="00C906EB" w:rsidRPr="00C906EB" w:rsidRDefault="00C906EB" w:rsidP="00C906EB"/>
    <w:p w:rsidR="00C906EB" w:rsidRPr="00C906EB" w:rsidRDefault="00C906EB" w:rsidP="00C906EB">
      <w:pPr>
        <w:jc w:val="center"/>
        <w:rPr>
          <w:rFonts w:ascii="Verdana" w:hAnsi="Verdana"/>
          <w:color w:val="000000"/>
          <w:sz w:val="20"/>
          <w:szCs w:val="20"/>
        </w:rPr>
      </w:pPr>
      <w:r w:rsidRPr="00C906EB">
        <w:rPr>
          <w:rFonts w:ascii="Verdana" w:hAnsi="Verdana"/>
          <w:b/>
          <w:bCs/>
          <w:i/>
          <w:iCs/>
          <w:color w:val="000000"/>
          <w:sz w:val="27"/>
          <w:szCs w:val="27"/>
          <w:u w:val="single"/>
        </w:rPr>
        <w:t>Кэш-память</w:t>
      </w:r>
    </w:p>
    <w:p w:rsidR="00C906EB" w:rsidRPr="00C906EB" w:rsidRDefault="00C906EB" w:rsidP="00C906EB">
      <w:pPr>
        <w:ind w:firstLine="480"/>
        <w:jc w:val="both"/>
        <w:rPr>
          <w:rFonts w:ascii="Verdana" w:hAnsi="Verdana"/>
          <w:color w:val="000000"/>
          <w:sz w:val="20"/>
          <w:szCs w:val="20"/>
        </w:rPr>
      </w:pPr>
      <w:r w:rsidRPr="00C906EB">
        <w:rPr>
          <w:rFonts w:ascii="Verdana" w:hAnsi="Verdana"/>
          <w:i/>
          <w:iCs/>
          <w:color w:val="000000"/>
          <w:sz w:val="20"/>
          <w:szCs w:val="20"/>
          <w:u w:val="single"/>
        </w:rPr>
        <w:t>Кэш</w:t>
      </w:r>
      <w:r w:rsidRPr="00C906EB">
        <w:rPr>
          <w:rFonts w:ascii="Verdana" w:hAnsi="Verdana"/>
          <w:color w:val="000000"/>
          <w:sz w:val="20"/>
          <w:szCs w:val="20"/>
        </w:rPr>
        <w:t> (</w:t>
      </w:r>
      <w:r w:rsidRPr="00C906EB">
        <w:rPr>
          <w:rFonts w:ascii="Verdana" w:hAnsi="Verdana"/>
          <w:i/>
          <w:iCs/>
          <w:color w:val="000000"/>
          <w:sz w:val="20"/>
          <w:szCs w:val="20"/>
        </w:rPr>
        <w:t>англ</w:t>
      </w:r>
      <w:r w:rsidRPr="00C906EB">
        <w:rPr>
          <w:rFonts w:ascii="Verdana" w:hAnsi="Verdana"/>
          <w:color w:val="000000"/>
          <w:sz w:val="20"/>
          <w:szCs w:val="20"/>
        </w:rPr>
        <w:t>. </w:t>
      </w:r>
      <w:r w:rsidRPr="00C906EB">
        <w:rPr>
          <w:rFonts w:ascii="Verdana" w:hAnsi="Verdana"/>
          <w:i/>
          <w:iCs/>
          <w:color w:val="000000"/>
          <w:sz w:val="20"/>
          <w:szCs w:val="20"/>
        </w:rPr>
        <w:t>cache</w:t>
      </w:r>
      <w:r w:rsidRPr="00C906EB">
        <w:rPr>
          <w:rFonts w:ascii="Verdana" w:hAnsi="Verdana"/>
          <w:color w:val="000000"/>
          <w:sz w:val="20"/>
          <w:szCs w:val="20"/>
        </w:rPr>
        <w:t>), или </w:t>
      </w:r>
      <w:r w:rsidRPr="00C906EB">
        <w:rPr>
          <w:rFonts w:ascii="Verdana" w:hAnsi="Verdana"/>
          <w:i/>
          <w:iCs/>
          <w:color w:val="000000"/>
          <w:sz w:val="20"/>
          <w:szCs w:val="20"/>
          <w:u w:val="single"/>
        </w:rPr>
        <w:t>сверхоперативная память</w:t>
      </w:r>
      <w:r w:rsidRPr="00C906EB">
        <w:rPr>
          <w:rFonts w:ascii="Verdana" w:hAnsi="Verdana"/>
          <w:color w:val="000000"/>
          <w:sz w:val="20"/>
          <w:szCs w:val="20"/>
        </w:rPr>
        <w:t> - очень быстрое ЗУ небольшого объёма, которое используется при обмене данными между микропроцессором и оперативной памятью для компенсации разницы в скорости обработки информации процессором и несколько менее быстродействующей оперативной памятью.</w:t>
      </w:r>
    </w:p>
    <w:p w:rsidR="00C906EB" w:rsidRPr="00C906EB" w:rsidRDefault="00C906EB" w:rsidP="00C906EB">
      <w:pPr>
        <w:ind w:firstLine="480"/>
        <w:jc w:val="both"/>
        <w:rPr>
          <w:rFonts w:ascii="Verdana" w:hAnsi="Verdana"/>
          <w:color w:val="000000"/>
          <w:sz w:val="20"/>
          <w:szCs w:val="20"/>
        </w:rPr>
      </w:pPr>
      <w:r w:rsidRPr="00C906EB">
        <w:rPr>
          <w:rFonts w:ascii="Verdana" w:hAnsi="Verdana"/>
          <w:color w:val="000000"/>
          <w:sz w:val="20"/>
          <w:szCs w:val="20"/>
        </w:rPr>
        <w:t>Кэш-памятью управляет специальное устройство - </w:t>
      </w:r>
      <w:r w:rsidRPr="00C906EB">
        <w:rPr>
          <w:rFonts w:ascii="Verdana" w:hAnsi="Verdana"/>
          <w:b/>
          <w:bCs/>
          <w:i/>
          <w:iCs/>
          <w:color w:val="000000"/>
          <w:sz w:val="20"/>
          <w:szCs w:val="20"/>
        </w:rPr>
        <w:t>контроллер</w:t>
      </w:r>
      <w:r w:rsidRPr="00C906EB">
        <w:rPr>
          <w:rFonts w:ascii="Verdana" w:hAnsi="Verdana"/>
          <w:color w:val="000000"/>
          <w:sz w:val="20"/>
          <w:szCs w:val="20"/>
        </w:rPr>
        <w:t>, который, анализируя выполняемую программу, пытается </w:t>
      </w:r>
      <w:r w:rsidRPr="00C906EB">
        <w:rPr>
          <w:rFonts w:ascii="Verdana" w:hAnsi="Verdana"/>
          <w:b/>
          <w:bCs/>
          <w:i/>
          <w:iCs/>
          <w:color w:val="000000"/>
          <w:sz w:val="20"/>
          <w:szCs w:val="20"/>
        </w:rPr>
        <w:t>предвидеть, какие данные и команды вероятнее всего понадобятся в ближайшее время процессору, и подкачивает их в кэш-память</w:t>
      </w:r>
      <w:r w:rsidRPr="00C906EB">
        <w:rPr>
          <w:rFonts w:ascii="Verdana" w:hAnsi="Verdana"/>
          <w:b/>
          <w:bCs/>
          <w:color w:val="000000"/>
          <w:sz w:val="20"/>
          <w:szCs w:val="20"/>
        </w:rPr>
        <w:t>.</w:t>
      </w:r>
      <w:r w:rsidRPr="00C906EB">
        <w:rPr>
          <w:rFonts w:ascii="Verdana" w:hAnsi="Verdana"/>
          <w:color w:val="000000"/>
          <w:sz w:val="20"/>
          <w:szCs w:val="20"/>
        </w:rPr>
        <w:t> При этом возможны как </w:t>
      </w:r>
      <w:r w:rsidRPr="00C906EB">
        <w:rPr>
          <w:rFonts w:ascii="Verdana" w:hAnsi="Verdana"/>
          <w:b/>
          <w:bCs/>
          <w:color w:val="000000"/>
          <w:sz w:val="20"/>
          <w:szCs w:val="20"/>
        </w:rPr>
        <w:t>"</w:t>
      </w:r>
      <w:r w:rsidRPr="00C906EB">
        <w:rPr>
          <w:rFonts w:ascii="Verdana" w:hAnsi="Verdana"/>
          <w:b/>
          <w:bCs/>
          <w:i/>
          <w:iCs/>
          <w:color w:val="000000"/>
          <w:sz w:val="20"/>
          <w:szCs w:val="20"/>
        </w:rPr>
        <w:t>попадания</w:t>
      </w:r>
      <w:r w:rsidRPr="00C906EB">
        <w:rPr>
          <w:rFonts w:ascii="Verdana" w:hAnsi="Verdana"/>
          <w:b/>
          <w:bCs/>
          <w:color w:val="000000"/>
          <w:sz w:val="20"/>
          <w:szCs w:val="20"/>
        </w:rPr>
        <w:t>"</w:t>
      </w:r>
      <w:r w:rsidRPr="00C906EB">
        <w:rPr>
          <w:rFonts w:ascii="Verdana" w:hAnsi="Verdana"/>
          <w:color w:val="000000"/>
          <w:sz w:val="20"/>
          <w:szCs w:val="20"/>
        </w:rPr>
        <w:t>, так и </w:t>
      </w:r>
      <w:r w:rsidRPr="00C906EB">
        <w:rPr>
          <w:rFonts w:ascii="Verdana" w:hAnsi="Verdana"/>
          <w:b/>
          <w:bCs/>
          <w:color w:val="000000"/>
          <w:sz w:val="20"/>
          <w:szCs w:val="20"/>
        </w:rPr>
        <w:t>"</w:t>
      </w:r>
      <w:r w:rsidRPr="00C906EB">
        <w:rPr>
          <w:rFonts w:ascii="Verdana" w:hAnsi="Verdana"/>
          <w:b/>
          <w:bCs/>
          <w:i/>
          <w:iCs/>
          <w:color w:val="000000"/>
          <w:sz w:val="20"/>
          <w:szCs w:val="20"/>
        </w:rPr>
        <w:t>промахи</w:t>
      </w:r>
      <w:r w:rsidRPr="00C906EB">
        <w:rPr>
          <w:rFonts w:ascii="Verdana" w:hAnsi="Verdana"/>
          <w:b/>
          <w:bCs/>
          <w:color w:val="000000"/>
          <w:sz w:val="20"/>
          <w:szCs w:val="20"/>
        </w:rPr>
        <w:t>"</w:t>
      </w:r>
      <w:r w:rsidRPr="00C906EB">
        <w:rPr>
          <w:rFonts w:ascii="Verdana" w:hAnsi="Verdana"/>
          <w:color w:val="000000"/>
          <w:sz w:val="20"/>
          <w:szCs w:val="20"/>
        </w:rPr>
        <w:t>. В случае </w:t>
      </w:r>
      <w:r w:rsidRPr="00C906EB">
        <w:rPr>
          <w:rFonts w:ascii="Verdana" w:hAnsi="Verdana"/>
          <w:i/>
          <w:iCs/>
          <w:color w:val="000000"/>
          <w:sz w:val="20"/>
          <w:szCs w:val="20"/>
        </w:rPr>
        <w:t>попадания</w:t>
      </w:r>
      <w:r w:rsidRPr="00C906EB">
        <w:rPr>
          <w:rFonts w:ascii="Verdana" w:hAnsi="Verdana"/>
          <w:color w:val="000000"/>
          <w:sz w:val="20"/>
          <w:szCs w:val="20"/>
        </w:rPr>
        <w:t>, то есть, </w:t>
      </w:r>
      <w:r w:rsidRPr="00C906EB">
        <w:rPr>
          <w:rFonts w:ascii="Verdana" w:hAnsi="Verdana"/>
          <w:i/>
          <w:iCs/>
          <w:color w:val="000000"/>
          <w:sz w:val="20"/>
          <w:szCs w:val="20"/>
        </w:rPr>
        <w:t>если в кэш подкачаны нужные данные</w:t>
      </w:r>
      <w:r w:rsidRPr="00C906EB">
        <w:rPr>
          <w:rFonts w:ascii="Verdana" w:hAnsi="Verdana"/>
          <w:color w:val="000000"/>
          <w:sz w:val="20"/>
          <w:szCs w:val="20"/>
        </w:rPr>
        <w:t>, извлечение их из памяти происходит без задержки. Если же требуемая информация в кэше отсутствует, то процессор считывает её непосредственно из оперативной памяти. Соотношение числа попаданий и промахов определяет эффективность кэширования.</w:t>
      </w:r>
    </w:p>
    <w:p w:rsidR="00C906EB" w:rsidRPr="00C906EB" w:rsidRDefault="00C906EB" w:rsidP="00C906EB">
      <w:pPr>
        <w:ind w:firstLine="480"/>
        <w:jc w:val="both"/>
        <w:rPr>
          <w:rFonts w:ascii="Verdana" w:hAnsi="Verdana"/>
          <w:color w:val="000000"/>
          <w:sz w:val="20"/>
          <w:szCs w:val="20"/>
        </w:rPr>
      </w:pPr>
      <w:r w:rsidRPr="00C906EB">
        <w:rPr>
          <w:rFonts w:ascii="Verdana" w:hAnsi="Verdana"/>
          <w:color w:val="000000"/>
          <w:sz w:val="20"/>
          <w:szCs w:val="20"/>
        </w:rPr>
        <w:t>Кэш-память реализуется на микросхемах статической памяти SRAM (</w:t>
      </w:r>
      <w:r w:rsidRPr="00C906EB">
        <w:rPr>
          <w:rFonts w:ascii="Verdana" w:hAnsi="Verdana"/>
          <w:i/>
          <w:iCs/>
          <w:color w:val="000000"/>
          <w:sz w:val="20"/>
          <w:szCs w:val="20"/>
        </w:rPr>
        <w:t>Static RAM</w:t>
      </w:r>
      <w:r w:rsidRPr="00C906EB">
        <w:rPr>
          <w:rFonts w:ascii="Verdana" w:hAnsi="Verdana"/>
          <w:color w:val="000000"/>
          <w:sz w:val="20"/>
          <w:szCs w:val="20"/>
        </w:rPr>
        <w:t>), более быстродействующих, дорогих и малоёмких, чем DRAM.</w:t>
      </w:r>
    </w:p>
    <w:p w:rsidR="00C906EB" w:rsidRPr="00C906EB" w:rsidRDefault="00C906EB" w:rsidP="00C906EB">
      <w:pPr>
        <w:ind w:firstLine="480"/>
        <w:jc w:val="both"/>
        <w:rPr>
          <w:rFonts w:ascii="Verdana" w:hAnsi="Verdana"/>
          <w:color w:val="000000"/>
          <w:sz w:val="20"/>
          <w:szCs w:val="20"/>
        </w:rPr>
      </w:pPr>
      <w:r w:rsidRPr="00C906EB">
        <w:rPr>
          <w:rFonts w:ascii="Verdana" w:hAnsi="Verdana"/>
          <w:color w:val="000000"/>
          <w:sz w:val="20"/>
          <w:szCs w:val="20"/>
        </w:rPr>
        <w:t>Современные микропроцессоры имеют </w:t>
      </w:r>
      <w:r w:rsidRPr="00C906EB">
        <w:rPr>
          <w:rFonts w:ascii="Verdana" w:hAnsi="Verdana"/>
          <w:b/>
          <w:bCs/>
          <w:color w:val="000000"/>
          <w:sz w:val="20"/>
          <w:szCs w:val="20"/>
        </w:rPr>
        <w:t>встроенную кэш-память</w:t>
      </w:r>
      <w:r w:rsidRPr="00C906EB">
        <w:rPr>
          <w:rFonts w:ascii="Verdana" w:hAnsi="Verdana"/>
          <w:color w:val="000000"/>
          <w:sz w:val="20"/>
          <w:szCs w:val="20"/>
        </w:rPr>
        <w:t>, так называемый </w:t>
      </w:r>
      <w:r w:rsidRPr="00C906EB">
        <w:rPr>
          <w:rFonts w:ascii="Verdana" w:hAnsi="Verdana"/>
          <w:b/>
          <w:bCs/>
          <w:color w:val="000000"/>
          <w:sz w:val="20"/>
          <w:szCs w:val="20"/>
        </w:rPr>
        <w:t>кэш первого уровня</w:t>
      </w:r>
      <w:r w:rsidRPr="00C906EB">
        <w:rPr>
          <w:rFonts w:ascii="Verdana" w:hAnsi="Verdana"/>
          <w:color w:val="000000"/>
          <w:sz w:val="20"/>
          <w:szCs w:val="20"/>
        </w:rPr>
        <w:t> размером 8-16 Кбайт. Кроме того, на системной плате компьютера может быть установлен </w:t>
      </w:r>
      <w:r w:rsidRPr="00C906EB">
        <w:rPr>
          <w:rFonts w:ascii="Verdana" w:hAnsi="Verdana"/>
          <w:b/>
          <w:bCs/>
          <w:color w:val="000000"/>
          <w:sz w:val="20"/>
          <w:szCs w:val="20"/>
        </w:rPr>
        <w:t>кэш второго уровня</w:t>
      </w:r>
      <w:r w:rsidRPr="00C906EB">
        <w:rPr>
          <w:rFonts w:ascii="Verdana" w:hAnsi="Verdana"/>
          <w:color w:val="000000"/>
          <w:sz w:val="20"/>
          <w:szCs w:val="20"/>
        </w:rPr>
        <w:t> ёмкостью от 64 Кбайт до 256 Кбайт и выше.</w:t>
      </w:r>
    </w:p>
    <w:p w:rsidR="00C906EB" w:rsidRPr="00C906EB" w:rsidRDefault="00C906EB" w:rsidP="00C906EB">
      <w:r w:rsidRPr="00C906EB">
        <w:rPr>
          <w:rFonts w:ascii="Verdana" w:hAnsi="Verdana"/>
          <w:color w:val="000000"/>
          <w:sz w:val="20"/>
          <w:szCs w:val="20"/>
        </w:rPr>
        <w:br/>
      </w:r>
    </w:p>
    <w:p w:rsidR="00C906EB" w:rsidRPr="00C906EB" w:rsidRDefault="00C906EB" w:rsidP="00C906EB">
      <w:pPr>
        <w:jc w:val="center"/>
        <w:rPr>
          <w:rFonts w:ascii="Verdana" w:hAnsi="Verdana"/>
          <w:color w:val="000000"/>
          <w:sz w:val="20"/>
          <w:szCs w:val="20"/>
        </w:rPr>
      </w:pPr>
      <w:r w:rsidRPr="00C906EB">
        <w:rPr>
          <w:rFonts w:ascii="Verdana" w:hAnsi="Verdana"/>
          <w:b/>
          <w:bCs/>
          <w:i/>
          <w:iCs/>
          <w:color w:val="000000"/>
          <w:sz w:val="27"/>
          <w:szCs w:val="27"/>
          <w:u w:val="single"/>
        </w:rPr>
        <w:t>Специальная память</w:t>
      </w:r>
    </w:p>
    <w:p w:rsidR="00C906EB" w:rsidRPr="00C906EB" w:rsidRDefault="00C906EB" w:rsidP="00C906EB">
      <w:pPr>
        <w:ind w:firstLine="480"/>
        <w:jc w:val="both"/>
        <w:rPr>
          <w:rFonts w:ascii="Verdana" w:hAnsi="Verdana"/>
          <w:color w:val="000000"/>
          <w:sz w:val="20"/>
          <w:szCs w:val="20"/>
        </w:rPr>
      </w:pPr>
      <w:r w:rsidRPr="00C906EB">
        <w:rPr>
          <w:rFonts w:ascii="Verdana" w:hAnsi="Verdana"/>
          <w:color w:val="000000"/>
          <w:sz w:val="20"/>
          <w:szCs w:val="20"/>
        </w:rPr>
        <w:t>К устройствам специальной памяти относятся </w:t>
      </w:r>
      <w:r w:rsidRPr="00C906EB">
        <w:rPr>
          <w:rFonts w:ascii="Verdana" w:hAnsi="Verdana"/>
          <w:b/>
          <w:bCs/>
          <w:color w:val="000000"/>
          <w:sz w:val="20"/>
          <w:szCs w:val="20"/>
        </w:rPr>
        <w:t>постоянная память</w:t>
      </w:r>
      <w:r w:rsidRPr="00C906EB">
        <w:rPr>
          <w:rFonts w:ascii="Verdana" w:hAnsi="Verdana"/>
          <w:color w:val="000000"/>
          <w:sz w:val="20"/>
          <w:szCs w:val="20"/>
        </w:rPr>
        <w:t> (ROM), </w:t>
      </w:r>
      <w:r w:rsidRPr="00C906EB">
        <w:rPr>
          <w:rFonts w:ascii="Verdana" w:hAnsi="Verdana"/>
          <w:b/>
          <w:bCs/>
          <w:color w:val="000000"/>
          <w:sz w:val="20"/>
          <w:szCs w:val="20"/>
        </w:rPr>
        <w:t>перепрограммируемая постоянная память</w:t>
      </w:r>
      <w:r w:rsidRPr="00C906EB">
        <w:rPr>
          <w:rFonts w:ascii="Verdana" w:hAnsi="Verdana"/>
          <w:color w:val="000000"/>
          <w:sz w:val="20"/>
          <w:szCs w:val="20"/>
        </w:rPr>
        <w:t> (</w:t>
      </w:r>
      <w:r w:rsidRPr="00C906EB">
        <w:rPr>
          <w:rFonts w:ascii="Verdana" w:hAnsi="Verdana"/>
          <w:i/>
          <w:iCs/>
          <w:color w:val="000000"/>
          <w:sz w:val="20"/>
          <w:szCs w:val="20"/>
        </w:rPr>
        <w:t>Flash Memory</w:t>
      </w:r>
      <w:r w:rsidRPr="00C906EB">
        <w:rPr>
          <w:rFonts w:ascii="Verdana" w:hAnsi="Verdana"/>
          <w:color w:val="000000"/>
          <w:sz w:val="20"/>
          <w:szCs w:val="20"/>
        </w:rPr>
        <w:t>), </w:t>
      </w:r>
      <w:r w:rsidRPr="00C906EB">
        <w:rPr>
          <w:rFonts w:ascii="Verdana" w:hAnsi="Verdana"/>
          <w:b/>
          <w:bCs/>
          <w:color w:val="000000"/>
          <w:sz w:val="20"/>
          <w:szCs w:val="20"/>
        </w:rPr>
        <w:t>память CMOS RAM</w:t>
      </w:r>
      <w:r w:rsidRPr="00C906EB">
        <w:rPr>
          <w:rFonts w:ascii="Verdana" w:hAnsi="Verdana"/>
          <w:color w:val="000000"/>
          <w:sz w:val="20"/>
          <w:szCs w:val="20"/>
        </w:rPr>
        <w:t>, питаемая от батарейки, </w:t>
      </w:r>
      <w:r w:rsidRPr="00C906EB">
        <w:rPr>
          <w:rFonts w:ascii="Verdana" w:hAnsi="Verdana"/>
          <w:b/>
          <w:bCs/>
          <w:color w:val="000000"/>
          <w:sz w:val="20"/>
          <w:szCs w:val="20"/>
        </w:rPr>
        <w:t>видеопамять</w:t>
      </w:r>
      <w:r w:rsidRPr="00C906EB">
        <w:rPr>
          <w:rFonts w:ascii="Verdana" w:hAnsi="Verdana"/>
          <w:color w:val="000000"/>
          <w:sz w:val="20"/>
          <w:szCs w:val="20"/>
        </w:rPr>
        <w:t> и некоторые другие виды памяти.</w:t>
      </w:r>
    </w:p>
    <w:p w:rsidR="00C906EB" w:rsidRPr="00C906EB" w:rsidRDefault="00C906EB" w:rsidP="00C906EB">
      <w:pPr>
        <w:ind w:firstLine="480"/>
        <w:jc w:val="both"/>
        <w:rPr>
          <w:rFonts w:ascii="Verdana" w:hAnsi="Verdana"/>
          <w:color w:val="000000"/>
          <w:sz w:val="20"/>
          <w:szCs w:val="20"/>
        </w:rPr>
      </w:pPr>
      <w:r w:rsidRPr="00C906EB">
        <w:rPr>
          <w:rFonts w:ascii="Verdana" w:hAnsi="Verdana"/>
          <w:i/>
          <w:iCs/>
          <w:color w:val="000000"/>
          <w:sz w:val="20"/>
          <w:szCs w:val="20"/>
          <w:u w:val="single"/>
        </w:rPr>
        <w:t>Постоянная память</w:t>
      </w:r>
      <w:r w:rsidRPr="00C906EB">
        <w:rPr>
          <w:rFonts w:ascii="Verdana" w:hAnsi="Verdana"/>
          <w:color w:val="000000"/>
          <w:sz w:val="20"/>
          <w:szCs w:val="20"/>
        </w:rPr>
        <w:t> (ПЗУ, </w:t>
      </w:r>
      <w:r w:rsidRPr="00C906EB">
        <w:rPr>
          <w:rFonts w:ascii="Verdana" w:hAnsi="Verdana"/>
          <w:i/>
          <w:iCs/>
          <w:color w:val="000000"/>
          <w:sz w:val="20"/>
          <w:szCs w:val="20"/>
        </w:rPr>
        <w:t>англ.</w:t>
      </w:r>
      <w:r w:rsidRPr="00C906EB">
        <w:rPr>
          <w:rFonts w:ascii="Verdana" w:hAnsi="Verdana"/>
          <w:color w:val="000000"/>
          <w:sz w:val="20"/>
          <w:szCs w:val="20"/>
        </w:rPr>
        <w:t> ROM, </w:t>
      </w:r>
      <w:r w:rsidRPr="00C906EB">
        <w:rPr>
          <w:rFonts w:ascii="Verdana" w:hAnsi="Verdana"/>
          <w:i/>
          <w:iCs/>
          <w:color w:val="000000"/>
          <w:sz w:val="20"/>
          <w:szCs w:val="20"/>
        </w:rPr>
        <w:t>Read Only Memory</w:t>
      </w:r>
      <w:r w:rsidRPr="00C906EB">
        <w:rPr>
          <w:rFonts w:ascii="Verdana" w:hAnsi="Verdana"/>
          <w:color w:val="000000"/>
          <w:sz w:val="20"/>
          <w:szCs w:val="20"/>
        </w:rPr>
        <w:t> - память только для чтения) - энергонезависимая память, используется для хранения данных, которые никогда не потребуют изменения. Содержание памяти специальным образом "</w:t>
      </w:r>
      <w:r w:rsidRPr="00C906EB">
        <w:rPr>
          <w:rFonts w:ascii="Verdana" w:hAnsi="Verdana"/>
          <w:i/>
          <w:iCs/>
          <w:color w:val="000000"/>
          <w:sz w:val="20"/>
          <w:szCs w:val="20"/>
        </w:rPr>
        <w:t>зашивается</w:t>
      </w:r>
      <w:r w:rsidRPr="00C906EB">
        <w:rPr>
          <w:rFonts w:ascii="Verdana" w:hAnsi="Verdana"/>
          <w:color w:val="000000"/>
          <w:sz w:val="20"/>
          <w:szCs w:val="20"/>
        </w:rPr>
        <w:t>" в устройстве при его изготовлении для постоянного хранения. Из ПЗУ можно только читать.</w:t>
      </w:r>
    </w:p>
    <w:p w:rsidR="00C906EB" w:rsidRPr="00C906EB" w:rsidRDefault="00C906EB" w:rsidP="00C906EB">
      <w:pPr>
        <w:ind w:firstLine="480"/>
        <w:jc w:val="both"/>
        <w:rPr>
          <w:rFonts w:ascii="Verdana" w:hAnsi="Verdana"/>
          <w:color w:val="000000"/>
          <w:sz w:val="20"/>
          <w:szCs w:val="20"/>
        </w:rPr>
      </w:pPr>
      <w:r w:rsidRPr="00C906EB">
        <w:rPr>
          <w:rFonts w:ascii="Verdana" w:hAnsi="Verdana"/>
          <w:i/>
          <w:iCs/>
          <w:color w:val="000000"/>
          <w:sz w:val="20"/>
          <w:szCs w:val="20"/>
          <w:u w:val="single"/>
        </w:rPr>
        <w:t>Перепрограммируемая постоянная память</w:t>
      </w:r>
      <w:r w:rsidRPr="00C906EB">
        <w:rPr>
          <w:rFonts w:ascii="Verdana" w:hAnsi="Verdana"/>
          <w:color w:val="000000"/>
          <w:sz w:val="20"/>
          <w:szCs w:val="20"/>
        </w:rPr>
        <w:t> (</w:t>
      </w:r>
      <w:r w:rsidRPr="00C906EB">
        <w:rPr>
          <w:rFonts w:ascii="Verdana" w:hAnsi="Verdana"/>
          <w:i/>
          <w:iCs/>
          <w:color w:val="000000"/>
          <w:sz w:val="20"/>
          <w:szCs w:val="20"/>
        </w:rPr>
        <w:t>Flash Memory</w:t>
      </w:r>
      <w:r w:rsidRPr="00C906EB">
        <w:rPr>
          <w:rFonts w:ascii="Verdana" w:hAnsi="Verdana"/>
          <w:color w:val="000000"/>
          <w:sz w:val="20"/>
          <w:szCs w:val="20"/>
        </w:rPr>
        <w:t>) - энергонезависимая память, допускающая многократную перезапись своего содержимого с дискеты.</w:t>
      </w:r>
    </w:p>
    <w:p w:rsidR="00C906EB" w:rsidRPr="00C906EB" w:rsidRDefault="00C906EB" w:rsidP="00C906EB">
      <w:pPr>
        <w:ind w:firstLine="480"/>
        <w:jc w:val="both"/>
        <w:rPr>
          <w:rFonts w:ascii="Verdana" w:hAnsi="Verdana"/>
          <w:color w:val="000000"/>
          <w:sz w:val="20"/>
          <w:szCs w:val="20"/>
        </w:rPr>
      </w:pPr>
      <w:r w:rsidRPr="00C906EB">
        <w:rPr>
          <w:rFonts w:ascii="Verdana" w:hAnsi="Verdana"/>
          <w:color w:val="000000"/>
          <w:sz w:val="20"/>
          <w:szCs w:val="20"/>
        </w:rPr>
        <w:t>Прежде всего </w:t>
      </w:r>
      <w:r w:rsidRPr="00C906EB">
        <w:rPr>
          <w:rFonts w:ascii="Verdana" w:hAnsi="Verdana"/>
          <w:b/>
          <w:bCs/>
          <w:color w:val="000000"/>
          <w:sz w:val="20"/>
          <w:szCs w:val="20"/>
        </w:rPr>
        <w:t>в постоянную память записывают программу управления работой самого процессора. В ПЗУ находятся программы управления дисплеем, клавиатурой, принтером, внешней памятью, программы запуска и остановки компьютера, тестирования устройств.</w:t>
      </w:r>
    </w:p>
    <w:p w:rsidR="00C906EB" w:rsidRPr="00C906EB" w:rsidRDefault="00C906EB" w:rsidP="00C906EB">
      <w:pPr>
        <w:ind w:firstLine="480"/>
        <w:jc w:val="both"/>
        <w:rPr>
          <w:rFonts w:ascii="Verdana" w:hAnsi="Verdana"/>
          <w:color w:val="000000"/>
          <w:sz w:val="20"/>
          <w:szCs w:val="20"/>
        </w:rPr>
      </w:pPr>
      <w:r w:rsidRPr="00C906EB">
        <w:rPr>
          <w:rFonts w:ascii="Verdana" w:hAnsi="Verdana"/>
          <w:color w:val="000000"/>
          <w:sz w:val="20"/>
          <w:szCs w:val="20"/>
        </w:rPr>
        <w:t>Важнейшая микросхема постоянной или Flash-памяти - модуль BIOS.</w:t>
      </w:r>
    </w:p>
    <w:p w:rsidR="00C906EB" w:rsidRPr="00C906EB" w:rsidRDefault="00C906EB" w:rsidP="00C906EB">
      <w:pPr>
        <w:ind w:firstLine="480"/>
        <w:jc w:val="both"/>
        <w:rPr>
          <w:rFonts w:ascii="Verdana" w:hAnsi="Verdana"/>
          <w:color w:val="000000"/>
          <w:sz w:val="20"/>
          <w:szCs w:val="20"/>
        </w:rPr>
      </w:pPr>
      <w:r w:rsidRPr="00C906EB">
        <w:rPr>
          <w:rFonts w:ascii="Verdana" w:hAnsi="Verdana"/>
          <w:i/>
          <w:iCs/>
          <w:color w:val="000000"/>
          <w:sz w:val="20"/>
          <w:szCs w:val="20"/>
          <w:u w:val="single"/>
        </w:rPr>
        <w:t>BIOS</w:t>
      </w:r>
      <w:r w:rsidRPr="00C906EB">
        <w:rPr>
          <w:rFonts w:ascii="Verdana" w:hAnsi="Verdana"/>
          <w:color w:val="000000"/>
          <w:sz w:val="20"/>
          <w:szCs w:val="20"/>
        </w:rPr>
        <w:t> (</w:t>
      </w:r>
      <w:r w:rsidRPr="00C906EB">
        <w:rPr>
          <w:rFonts w:ascii="Verdana" w:hAnsi="Verdana"/>
          <w:i/>
          <w:iCs/>
          <w:color w:val="000000"/>
          <w:sz w:val="20"/>
          <w:szCs w:val="20"/>
        </w:rPr>
        <w:t>Basic Input/Output System</w:t>
      </w:r>
      <w:r w:rsidRPr="00C906EB">
        <w:rPr>
          <w:rFonts w:ascii="Verdana" w:hAnsi="Verdana"/>
          <w:color w:val="000000"/>
          <w:sz w:val="20"/>
          <w:szCs w:val="20"/>
        </w:rPr>
        <w:t> - базовая система ввода-вывода) - совокупность программ, предназначенных для:</w:t>
      </w:r>
    </w:p>
    <w:p w:rsidR="00C906EB" w:rsidRPr="00C906EB" w:rsidRDefault="00C906EB" w:rsidP="00C906EB">
      <w:pPr>
        <w:numPr>
          <w:ilvl w:val="0"/>
          <w:numId w:val="9"/>
        </w:numPr>
        <w:rPr>
          <w:rFonts w:ascii="Verdana" w:hAnsi="Verdana"/>
          <w:color w:val="000000"/>
          <w:sz w:val="20"/>
          <w:szCs w:val="20"/>
        </w:rPr>
      </w:pPr>
      <w:r w:rsidRPr="00C906EB">
        <w:rPr>
          <w:rFonts w:ascii="Verdana" w:hAnsi="Verdana"/>
          <w:color w:val="000000"/>
          <w:sz w:val="20"/>
          <w:szCs w:val="20"/>
        </w:rPr>
        <w:t>автоматического тестирования устройств после включения питания компьютера;</w:t>
      </w:r>
    </w:p>
    <w:p w:rsidR="00C906EB" w:rsidRPr="00C906EB" w:rsidRDefault="00C906EB" w:rsidP="00C906EB">
      <w:pPr>
        <w:numPr>
          <w:ilvl w:val="0"/>
          <w:numId w:val="9"/>
        </w:numPr>
        <w:rPr>
          <w:rFonts w:ascii="Verdana" w:hAnsi="Verdana"/>
          <w:color w:val="000000"/>
          <w:sz w:val="20"/>
          <w:szCs w:val="20"/>
        </w:rPr>
      </w:pPr>
      <w:r w:rsidRPr="00C906EB">
        <w:rPr>
          <w:rFonts w:ascii="Verdana" w:hAnsi="Verdana"/>
          <w:color w:val="000000"/>
          <w:sz w:val="20"/>
          <w:szCs w:val="20"/>
        </w:rPr>
        <w:t>загрузки операционной системы в оперативную память.</w:t>
      </w:r>
    </w:p>
    <w:p w:rsidR="00C906EB" w:rsidRPr="00C906EB" w:rsidRDefault="00C906EB" w:rsidP="00C906EB">
      <w:pPr>
        <w:ind w:firstLine="480"/>
        <w:jc w:val="both"/>
        <w:rPr>
          <w:rFonts w:ascii="Verdana" w:hAnsi="Verdana"/>
          <w:color w:val="000000"/>
          <w:sz w:val="20"/>
          <w:szCs w:val="20"/>
        </w:rPr>
      </w:pPr>
      <w:r w:rsidRPr="00C906EB">
        <w:rPr>
          <w:rFonts w:ascii="Verdana" w:hAnsi="Verdana"/>
          <w:color w:val="000000"/>
          <w:sz w:val="20"/>
          <w:szCs w:val="20"/>
        </w:rPr>
        <w:t xml:space="preserve">Роль BIOS двоякая: </w:t>
      </w:r>
      <w:proofErr w:type="gramStart"/>
      <w:r w:rsidRPr="00C906EB">
        <w:rPr>
          <w:rFonts w:ascii="Verdana" w:hAnsi="Verdana"/>
          <w:color w:val="000000"/>
          <w:sz w:val="20"/>
          <w:szCs w:val="20"/>
        </w:rPr>
        <w:t>с одной стороны</w:t>
      </w:r>
      <w:proofErr w:type="gramEnd"/>
      <w:r w:rsidRPr="00C906EB">
        <w:rPr>
          <w:rFonts w:ascii="Verdana" w:hAnsi="Verdana"/>
          <w:color w:val="000000"/>
          <w:sz w:val="20"/>
          <w:szCs w:val="20"/>
        </w:rPr>
        <w:t xml:space="preserve"> это неотъемлемый элемент аппаратуры (</w:t>
      </w:r>
      <w:r w:rsidRPr="00C906EB">
        <w:rPr>
          <w:rFonts w:ascii="Verdana" w:hAnsi="Verdana"/>
          <w:i/>
          <w:iCs/>
          <w:color w:val="000000"/>
          <w:sz w:val="20"/>
          <w:szCs w:val="20"/>
        </w:rPr>
        <w:t>Hardware</w:t>
      </w:r>
      <w:r w:rsidRPr="00C906EB">
        <w:rPr>
          <w:rFonts w:ascii="Verdana" w:hAnsi="Verdana"/>
          <w:color w:val="000000"/>
          <w:sz w:val="20"/>
          <w:szCs w:val="20"/>
        </w:rPr>
        <w:t>), а с другой строны - важный модуль любой операционной системы (</w:t>
      </w:r>
      <w:r w:rsidRPr="00C906EB">
        <w:rPr>
          <w:rFonts w:ascii="Verdana" w:hAnsi="Verdana"/>
          <w:i/>
          <w:iCs/>
          <w:color w:val="000000"/>
          <w:sz w:val="20"/>
          <w:szCs w:val="20"/>
        </w:rPr>
        <w:t>Software</w:t>
      </w:r>
      <w:r w:rsidRPr="00C906EB">
        <w:rPr>
          <w:rFonts w:ascii="Verdana" w:hAnsi="Verdana"/>
          <w:color w:val="000000"/>
          <w:sz w:val="20"/>
          <w:szCs w:val="20"/>
        </w:rPr>
        <w:t>).</w:t>
      </w:r>
    </w:p>
    <w:p w:rsidR="00C906EB" w:rsidRPr="00C906EB" w:rsidRDefault="00C906EB" w:rsidP="00C906EB">
      <w:pPr>
        <w:ind w:firstLine="480"/>
        <w:jc w:val="both"/>
        <w:rPr>
          <w:rFonts w:ascii="Verdana" w:hAnsi="Verdana"/>
          <w:color w:val="000000"/>
          <w:sz w:val="20"/>
          <w:szCs w:val="20"/>
        </w:rPr>
      </w:pPr>
      <w:r w:rsidRPr="00C906EB">
        <w:rPr>
          <w:rFonts w:ascii="Verdana" w:hAnsi="Verdana"/>
          <w:color w:val="000000"/>
          <w:sz w:val="20"/>
          <w:szCs w:val="20"/>
        </w:rPr>
        <w:lastRenderedPageBreak/>
        <w:t>Разновидность постоянного ЗУ - </w:t>
      </w:r>
      <w:r w:rsidRPr="00C906EB">
        <w:rPr>
          <w:rFonts w:ascii="Verdana" w:hAnsi="Verdana"/>
          <w:b/>
          <w:bCs/>
          <w:color w:val="000000"/>
          <w:sz w:val="20"/>
          <w:szCs w:val="20"/>
        </w:rPr>
        <w:t>CMOS RAM</w:t>
      </w:r>
      <w:r w:rsidRPr="00C906EB">
        <w:rPr>
          <w:rFonts w:ascii="Verdana" w:hAnsi="Verdana"/>
          <w:color w:val="000000"/>
          <w:sz w:val="20"/>
          <w:szCs w:val="20"/>
        </w:rPr>
        <w:t>.</w:t>
      </w:r>
    </w:p>
    <w:p w:rsidR="00C906EB" w:rsidRPr="00C906EB" w:rsidRDefault="00C906EB" w:rsidP="00C906EB">
      <w:pPr>
        <w:ind w:firstLine="480"/>
        <w:jc w:val="both"/>
        <w:rPr>
          <w:rFonts w:ascii="Verdana" w:hAnsi="Verdana"/>
          <w:color w:val="000000"/>
          <w:sz w:val="20"/>
          <w:szCs w:val="20"/>
        </w:rPr>
      </w:pPr>
      <w:r w:rsidRPr="00C906EB">
        <w:rPr>
          <w:rFonts w:ascii="Verdana" w:hAnsi="Verdana"/>
          <w:i/>
          <w:iCs/>
          <w:color w:val="000000"/>
          <w:sz w:val="20"/>
          <w:szCs w:val="20"/>
          <w:u w:val="single"/>
        </w:rPr>
        <w:t>CMOS RAM</w:t>
      </w:r>
      <w:r w:rsidRPr="00C906EB">
        <w:rPr>
          <w:rFonts w:ascii="Verdana" w:hAnsi="Verdana"/>
          <w:color w:val="000000"/>
          <w:sz w:val="20"/>
          <w:szCs w:val="20"/>
        </w:rPr>
        <w:t> - это память с невысоким быстродействием и минимальным энергопотреблением от батарейки. Используется для хранения информации о конфигурации и составе оборудования компьютера, а также о режимах его работы.</w:t>
      </w:r>
    </w:p>
    <w:p w:rsidR="00C906EB" w:rsidRPr="00C906EB" w:rsidRDefault="00C906EB" w:rsidP="00C906EB">
      <w:pPr>
        <w:ind w:firstLine="480"/>
        <w:jc w:val="both"/>
        <w:rPr>
          <w:rFonts w:ascii="Verdana" w:hAnsi="Verdana"/>
          <w:color w:val="000000"/>
          <w:sz w:val="20"/>
          <w:szCs w:val="20"/>
        </w:rPr>
      </w:pPr>
      <w:r w:rsidRPr="00C906EB">
        <w:rPr>
          <w:rFonts w:ascii="Verdana" w:hAnsi="Verdana"/>
          <w:color w:val="000000"/>
          <w:sz w:val="20"/>
          <w:szCs w:val="20"/>
        </w:rPr>
        <w:t>Содержимое CMOS изменяется специальной программой </w:t>
      </w:r>
      <w:r w:rsidRPr="00C906EB">
        <w:rPr>
          <w:rFonts w:ascii="Verdana" w:hAnsi="Verdana"/>
          <w:i/>
          <w:iCs/>
          <w:color w:val="000000"/>
          <w:sz w:val="20"/>
          <w:szCs w:val="20"/>
        </w:rPr>
        <w:t>Setup</w:t>
      </w:r>
      <w:r w:rsidRPr="00C906EB">
        <w:rPr>
          <w:rFonts w:ascii="Verdana" w:hAnsi="Verdana"/>
          <w:color w:val="000000"/>
          <w:sz w:val="20"/>
          <w:szCs w:val="20"/>
        </w:rPr>
        <w:t>, находящейся в BIOS (</w:t>
      </w:r>
      <w:r w:rsidRPr="00C906EB">
        <w:rPr>
          <w:rFonts w:ascii="Verdana" w:hAnsi="Verdana"/>
          <w:i/>
          <w:iCs/>
          <w:color w:val="000000"/>
          <w:sz w:val="20"/>
          <w:szCs w:val="20"/>
        </w:rPr>
        <w:t>англ</w:t>
      </w:r>
      <w:r w:rsidRPr="00C906EB">
        <w:rPr>
          <w:rFonts w:ascii="Verdana" w:hAnsi="Verdana"/>
          <w:color w:val="000000"/>
          <w:sz w:val="20"/>
          <w:szCs w:val="20"/>
        </w:rPr>
        <w:t>. </w:t>
      </w:r>
      <w:r w:rsidRPr="00C906EB">
        <w:rPr>
          <w:rFonts w:ascii="Verdana" w:hAnsi="Verdana"/>
          <w:i/>
          <w:iCs/>
          <w:color w:val="000000"/>
          <w:sz w:val="20"/>
          <w:szCs w:val="20"/>
        </w:rPr>
        <w:t>Setup</w:t>
      </w:r>
      <w:r w:rsidRPr="00C906EB">
        <w:rPr>
          <w:rFonts w:ascii="Verdana" w:hAnsi="Verdana"/>
          <w:color w:val="000000"/>
          <w:sz w:val="20"/>
          <w:szCs w:val="20"/>
        </w:rPr>
        <w:t> - устанавливать, читается "сетап").</w:t>
      </w:r>
    </w:p>
    <w:p w:rsidR="00C906EB" w:rsidRPr="00C906EB" w:rsidRDefault="00C906EB" w:rsidP="00C906EB">
      <w:pPr>
        <w:ind w:firstLine="480"/>
        <w:jc w:val="both"/>
        <w:rPr>
          <w:rFonts w:ascii="Verdana" w:hAnsi="Verdana"/>
          <w:color w:val="000000"/>
          <w:sz w:val="20"/>
          <w:szCs w:val="20"/>
        </w:rPr>
      </w:pPr>
      <w:r w:rsidRPr="00C906EB">
        <w:rPr>
          <w:rFonts w:ascii="Verdana" w:hAnsi="Verdana"/>
          <w:color w:val="000000"/>
          <w:sz w:val="20"/>
          <w:szCs w:val="20"/>
        </w:rPr>
        <w:t>Для хранения графической информации используется </w:t>
      </w:r>
      <w:r w:rsidRPr="00C906EB">
        <w:rPr>
          <w:rFonts w:ascii="Verdana" w:hAnsi="Verdana"/>
          <w:b/>
          <w:bCs/>
          <w:i/>
          <w:iCs/>
          <w:color w:val="000000"/>
          <w:sz w:val="20"/>
          <w:szCs w:val="20"/>
        </w:rPr>
        <w:t>видеопамять</w:t>
      </w:r>
      <w:r w:rsidRPr="00C906EB">
        <w:rPr>
          <w:rFonts w:ascii="Verdana" w:hAnsi="Verdana"/>
          <w:color w:val="000000"/>
          <w:sz w:val="20"/>
          <w:szCs w:val="20"/>
        </w:rPr>
        <w:t>.</w:t>
      </w:r>
    </w:p>
    <w:p w:rsidR="00C906EB" w:rsidRPr="00C906EB" w:rsidRDefault="00C906EB" w:rsidP="00C906EB">
      <w:pPr>
        <w:ind w:firstLine="480"/>
        <w:jc w:val="both"/>
        <w:rPr>
          <w:rFonts w:ascii="Verdana" w:hAnsi="Verdana"/>
          <w:color w:val="000000"/>
          <w:sz w:val="20"/>
          <w:szCs w:val="20"/>
        </w:rPr>
      </w:pPr>
      <w:r w:rsidRPr="00C906EB">
        <w:rPr>
          <w:rFonts w:ascii="Verdana" w:hAnsi="Verdana"/>
          <w:i/>
          <w:iCs/>
          <w:color w:val="000000"/>
          <w:sz w:val="20"/>
          <w:szCs w:val="20"/>
          <w:u w:val="single"/>
        </w:rPr>
        <w:t>Видеопамять</w:t>
      </w:r>
      <w:r w:rsidRPr="00C906EB">
        <w:rPr>
          <w:rFonts w:ascii="Verdana" w:hAnsi="Verdana"/>
          <w:color w:val="000000"/>
          <w:sz w:val="20"/>
          <w:szCs w:val="20"/>
        </w:rPr>
        <w:t> (VRAM) - разновидность оперативного ЗУ, в котором хранятся закодированные изображения. Это ЗУ организовано так, что его содержимое доступно сразу двум устройствам - процессору и дисплею. Поэтому изображение на экране меняется одновременно с обновлением видеоданных в памяти.</w:t>
      </w:r>
    </w:p>
    <w:p w:rsidR="00C906EB" w:rsidRDefault="00C906EB" w:rsidP="00D05BC0"/>
    <w:p w:rsidR="001E37AF" w:rsidRDefault="001E37AF" w:rsidP="00D05BC0">
      <w:r>
        <w:rPr>
          <w:rFonts w:ascii="Arial" w:hAnsi="Arial" w:cs="Arial"/>
          <w:b/>
          <w:bCs/>
          <w:color w:val="222222"/>
          <w:shd w:val="clear" w:color="auto" w:fill="FFFFFF"/>
        </w:rPr>
        <w:t>Энергонезависимая память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  <w:shd w:val="clear" w:color="auto" w:fill="FFFFFF"/>
        </w:rPr>
        <w:t>–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это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  <w:shd w:val="clear" w:color="auto" w:fill="FFFFFF"/>
        </w:rPr>
        <w:t>такая, данные в которой не стираются при выключении питания. В противоположность ей есть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энергозависимая память</w:t>
      </w:r>
      <w:r>
        <w:rPr>
          <w:rFonts w:ascii="Arial" w:hAnsi="Arial" w:cs="Arial"/>
          <w:color w:val="222222"/>
          <w:shd w:val="clear" w:color="auto" w:fill="FFFFFF"/>
        </w:rPr>
        <w:t>, данные в которой исчезают при отключении питания</w:t>
      </w:r>
    </w:p>
    <w:p w:rsidR="001E37AF" w:rsidRDefault="001E37AF" w:rsidP="00D05BC0"/>
    <w:p w:rsidR="0005643F" w:rsidRDefault="0005643F" w:rsidP="0005643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Персональный компьютер (ПК) имеет четыре типа устройств, моделирующих инфор-</w:t>
      </w:r>
    </w:p>
    <w:p w:rsidR="0005643F" w:rsidRDefault="0005643F" w:rsidP="0005643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мационные функции человека:</w:t>
      </w:r>
    </w:p>
    <w:p w:rsidR="0005643F" w:rsidRDefault="0005643F" w:rsidP="0005643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• устройства ввода информации: клавиатура, мышь, сканер, модем и др.;</w:t>
      </w:r>
    </w:p>
    <w:p w:rsidR="0005643F" w:rsidRDefault="0005643F" w:rsidP="0005643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• устройства вывода информации: дисплей, принтер, плоттер (графопостроитель) и др.;</w:t>
      </w:r>
    </w:p>
    <w:p w:rsidR="0005643F" w:rsidRDefault="0005643F" w:rsidP="0005643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• устройство для обработки информации — микропроцессор;</w:t>
      </w:r>
    </w:p>
    <w:p w:rsidR="0005643F" w:rsidRDefault="0005643F" w:rsidP="0005643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• устройства памяти — внутренняя и внешняя память.</w:t>
      </w:r>
    </w:p>
    <w:p w:rsidR="0005643F" w:rsidRDefault="0005643F" w:rsidP="0005643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Конструктивно ПК выполняются в виде центрального системного блока, к которому</w:t>
      </w:r>
    </w:p>
    <w:p w:rsidR="0005643F" w:rsidRDefault="0005643F" w:rsidP="0005643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через разъемы подключаются внешние устройства.</w:t>
      </w:r>
    </w:p>
    <w:p w:rsidR="0005643F" w:rsidRDefault="0005643F" w:rsidP="0005643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 xml:space="preserve">Существует такое понятие, как </w:t>
      </w:r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базовая </w:t>
      </w:r>
      <w:r>
        <w:rPr>
          <w:rFonts w:ascii="TimesNewRomanPSMT" w:eastAsiaTheme="minorHAnsi" w:hAnsi="TimesNewRomanPSMT" w:cs="TimesNewRomanPSMT"/>
          <w:lang w:eastAsia="en-US"/>
        </w:rPr>
        <w:t xml:space="preserve">аппаратная </w:t>
      </w:r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конфигурация — </w:t>
      </w:r>
      <w:r>
        <w:rPr>
          <w:rFonts w:ascii="TimesNewRomanPSMT" w:eastAsiaTheme="minorHAnsi" w:hAnsi="TimesNewRomanPSMT" w:cs="TimesNewRomanPSMT"/>
          <w:lang w:eastAsia="en-US"/>
        </w:rPr>
        <w:t>минимальная ти-</w:t>
      </w:r>
    </w:p>
    <w:p w:rsidR="0005643F" w:rsidRDefault="0005643F" w:rsidP="0005643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повая конфигурация, в виде которой обычно поставляется компьютер. Стандартная конфи-</w:t>
      </w:r>
    </w:p>
    <w:p w:rsidR="0005643F" w:rsidRDefault="0005643F" w:rsidP="0005643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гурация (комплект поставки) включает четыре устройства:</w:t>
      </w:r>
    </w:p>
    <w:p w:rsidR="0005643F" w:rsidRDefault="0005643F" w:rsidP="0005643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• системный блок;</w:t>
      </w:r>
    </w:p>
    <w:p w:rsidR="0005643F" w:rsidRDefault="0005643F" w:rsidP="0005643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• клавиатуру;</w:t>
      </w:r>
    </w:p>
    <w:p w:rsidR="0005643F" w:rsidRDefault="0005643F" w:rsidP="0005643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• мышь;</w:t>
      </w:r>
    </w:p>
    <w:p w:rsidR="0005643F" w:rsidRDefault="0005643F" w:rsidP="0005643F">
      <w:pPr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• видеотерминальное устройство — монитор (дисплей).</w:t>
      </w:r>
    </w:p>
    <w:p w:rsidR="0005643F" w:rsidRDefault="0005643F" w:rsidP="0005643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Конфигурацию компьютера</w:t>
      </w:r>
    </w:p>
    <w:p w:rsidR="0005643F" w:rsidRDefault="0005643F" w:rsidP="0005643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можно менять, дополнять внешними (периферийными) устройствами, к которым относятся:</w:t>
      </w:r>
    </w:p>
    <w:p w:rsidR="0005643F" w:rsidRDefault="0005643F" w:rsidP="0005643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• принтер;</w:t>
      </w:r>
    </w:p>
    <w:p w:rsidR="0005643F" w:rsidRPr="00D05BC0" w:rsidRDefault="0005643F" w:rsidP="0005643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• модем;</w:t>
      </w:r>
    </w:p>
    <w:p w:rsidR="0005643F" w:rsidRDefault="0005643F" w:rsidP="0005643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• сканер;</w:t>
      </w:r>
    </w:p>
    <w:p w:rsidR="0005643F" w:rsidRDefault="0005643F" w:rsidP="0005643F">
      <w:pPr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• колонки и др.</w:t>
      </w:r>
    </w:p>
    <w:p w:rsidR="00C906EB" w:rsidRDefault="00C906EB" w:rsidP="00D05BC0"/>
    <w:p w:rsidR="005B693E" w:rsidRDefault="005B693E" w:rsidP="005B693E">
      <w:pPr>
        <w:rPr>
          <w:sz w:val="28"/>
        </w:rPr>
      </w:pPr>
      <w:r w:rsidRPr="005B693E">
        <w:rPr>
          <w:b/>
          <w:sz w:val="28"/>
        </w:rPr>
        <w:t>Периферийное устройство (англ. peripheral)</w:t>
      </w:r>
      <w:r w:rsidRPr="005B693E">
        <w:rPr>
          <w:sz w:val="28"/>
        </w:rPr>
        <w:t xml:space="preserve"> — аппаратура, которая позволяет вводить информацию в компьютер или выводить её из него[1].</w:t>
      </w:r>
    </w:p>
    <w:p w:rsidR="005B693E" w:rsidRPr="005B693E" w:rsidRDefault="005B693E" w:rsidP="005B693E">
      <w:pPr>
        <w:rPr>
          <w:sz w:val="28"/>
        </w:rPr>
      </w:pPr>
    </w:p>
    <w:p w:rsidR="005B693E" w:rsidRDefault="005B693E" w:rsidP="005B693E">
      <w:pPr>
        <w:rPr>
          <w:sz w:val="28"/>
        </w:rPr>
      </w:pPr>
      <w:r w:rsidRPr="005B693E">
        <w:rPr>
          <w:sz w:val="28"/>
        </w:rPr>
        <w:t>Периферийные устройства являются не обязательными для работы системы и могут быть отключены от компьютера. Однако большинство компьютеров используются вместе с теми или иными периферийными устройствами.</w:t>
      </w:r>
    </w:p>
    <w:p w:rsidR="005B693E" w:rsidRPr="005B693E" w:rsidRDefault="005B693E" w:rsidP="005B693E">
      <w:pPr>
        <w:rPr>
          <w:sz w:val="28"/>
        </w:rPr>
      </w:pPr>
    </w:p>
    <w:p w:rsidR="005B693E" w:rsidRPr="005B693E" w:rsidRDefault="005B693E" w:rsidP="005B693E">
      <w:pPr>
        <w:rPr>
          <w:sz w:val="28"/>
        </w:rPr>
      </w:pPr>
      <w:r w:rsidRPr="005B693E">
        <w:rPr>
          <w:sz w:val="28"/>
        </w:rPr>
        <w:t>Периферийные устройства делят на три типа:</w:t>
      </w:r>
    </w:p>
    <w:p w:rsidR="005B693E" w:rsidRPr="005B693E" w:rsidRDefault="005B693E" w:rsidP="005B693E">
      <w:pPr>
        <w:pStyle w:val="a3"/>
        <w:numPr>
          <w:ilvl w:val="0"/>
          <w:numId w:val="12"/>
        </w:numPr>
        <w:rPr>
          <w:sz w:val="28"/>
        </w:rPr>
      </w:pPr>
      <w:r w:rsidRPr="005B693E">
        <w:rPr>
          <w:sz w:val="28"/>
        </w:rPr>
        <w:t>устройства ввода — устройства, использующиеся для ввода информации в компьютер: мышь, клавиатура, тачпад, сенсорный экран, микрофон, сканер, веб-камера, устройство захвата видео, ТВ-тюнер;</w:t>
      </w:r>
    </w:p>
    <w:p w:rsidR="005B693E" w:rsidRPr="005B693E" w:rsidRDefault="005B693E" w:rsidP="005B693E">
      <w:pPr>
        <w:pStyle w:val="a3"/>
        <w:numPr>
          <w:ilvl w:val="0"/>
          <w:numId w:val="12"/>
        </w:numPr>
        <w:rPr>
          <w:sz w:val="28"/>
        </w:rPr>
      </w:pPr>
      <w:r w:rsidRPr="005B693E">
        <w:rPr>
          <w:sz w:val="28"/>
        </w:rPr>
        <w:t>устройства вывода — устройства, служащие для вывода информации из компьютера: видеокарта, монитор, принтер, акустическая система;</w:t>
      </w:r>
    </w:p>
    <w:p w:rsidR="005B693E" w:rsidRPr="005B693E" w:rsidRDefault="005B693E" w:rsidP="005B693E">
      <w:pPr>
        <w:pStyle w:val="a3"/>
        <w:numPr>
          <w:ilvl w:val="0"/>
          <w:numId w:val="12"/>
        </w:numPr>
        <w:rPr>
          <w:sz w:val="28"/>
        </w:rPr>
      </w:pPr>
      <w:r w:rsidRPr="005B693E">
        <w:rPr>
          <w:sz w:val="28"/>
        </w:rPr>
        <w:lastRenderedPageBreak/>
        <w:t>устройства хранения(ввода/вывода) — устройства, служащие для накопления информации, обрабатываемой компьютером: накопитель на жёстких магнитных дисках (НЖМД), накопитель на гибких магнитных дисках (НГМД), ленточный накопитель, USB-флеш-накопитель.</w:t>
      </w:r>
    </w:p>
    <w:p w:rsidR="005B693E" w:rsidRDefault="005B693E" w:rsidP="005B693E">
      <w:pPr>
        <w:rPr>
          <w:sz w:val="28"/>
        </w:rPr>
      </w:pPr>
      <w:r w:rsidRPr="005B693E">
        <w:rPr>
          <w:sz w:val="28"/>
        </w:rPr>
        <w:t>Иногда одно периферийное устройство относится сразу к нескольким типам. Например, устройство ввода-вывода, звуковая карта, сетевая плата, свитч.</w:t>
      </w:r>
    </w:p>
    <w:p w:rsidR="00B52968" w:rsidRDefault="00B52968" w:rsidP="005B693E">
      <w:pPr>
        <w:rPr>
          <w:sz w:val="28"/>
        </w:rPr>
      </w:pPr>
    </w:p>
    <w:p w:rsidR="00B52968" w:rsidRPr="00B52968" w:rsidRDefault="00B52968" w:rsidP="00B52968">
      <w:pPr>
        <w:shd w:val="clear" w:color="auto" w:fill="FFFFFF"/>
        <w:spacing w:before="120" w:after="120"/>
        <w:rPr>
          <w:rFonts w:ascii="Arial" w:hAnsi="Arial" w:cs="Arial"/>
          <w:color w:val="222222"/>
          <w:sz w:val="21"/>
          <w:szCs w:val="21"/>
        </w:rPr>
      </w:pPr>
      <w:r w:rsidRPr="00B52968">
        <w:rPr>
          <w:rFonts w:ascii="Arial" w:hAnsi="Arial" w:cs="Arial"/>
          <w:color w:val="222222"/>
          <w:sz w:val="21"/>
          <w:szCs w:val="21"/>
        </w:rPr>
        <w:t>Устройства ввода подразделяются на следующие категории:</w:t>
      </w:r>
    </w:p>
    <w:p w:rsidR="00B52968" w:rsidRPr="00B52968" w:rsidRDefault="00B52968" w:rsidP="00B52968">
      <w:pPr>
        <w:numPr>
          <w:ilvl w:val="0"/>
          <w:numId w:val="17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r w:rsidRPr="00B52968">
        <w:rPr>
          <w:rFonts w:ascii="Arial" w:hAnsi="Arial" w:cs="Arial"/>
          <w:color w:val="222222"/>
          <w:sz w:val="21"/>
          <w:szCs w:val="21"/>
        </w:rPr>
        <w:t>устройства ввода графической, звуковой и видео информации;</w:t>
      </w:r>
    </w:p>
    <w:p w:rsidR="00B52968" w:rsidRPr="00B52968" w:rsidRDefault="00B52968" w:rsidP="00B52968">
      <w:pPr>
        <w:numPr>
          <w:ilvl w:val="0"/>
          <w:numId w:val="17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r w:rsidRPr="00B52968">
        <w:rPr>
          <w:rFonts w:ascii="Arial" w:hAnsi="Arial" w:cs="Arial"/>
          <w:color w:val="222222"/>
          <w:sz w:val="21"/>
          <w:szCs w:val="21"/>
        </w:rPr>
        <w:t>механические устройства ввода;</w:t>
      </w:r>
    </w:p>
    <w:p w:rsidR="00B52968" w:rsidRPr="00B52968" w:rsidRDefault="00B52968" w:rsidP="00B52968">
      <w:pPr>
        <w:numPr>
          <w:ilvl w:val="0"/>
          <w:numId w:val="17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r w:rsidRPr="00B52968">
        <w:rPr>
          <w:rFonts w:ascii="Arial" w:hAnsi="Arial" w:cs="Arial"/>
          <w:color w:val="222222"/>
          <w:sz w:val="21"/>
          <w:szCs w:val="21"/>
        </w:rPr>
        <w:t>непрерывные устройства ввода (устройства, предоставляющие входные данные непрерывно, например, мышь, </w:t>
      </w:r>
      <w:hyperlink r:id="rId6" w:tooltip="Радиоприёмник" w:history="1">
        <w:r w:rsidRPr="00B52968">
          <w:rPr>
            <w:rFonts w:ascii="Arial" w:hAnsi="Arial" w:cs="Arial"/>
            <w:color w:val="0B0080"/>
            <w:sz w:val="21"/>
            <w:szCs w:val="21"/>
          </w:rPr>
          <w:t>радиоприёмник</w:t>
        </w:r>
      </w:hyperlink>
      <w:r w:rsidRPr="00B52968">
        <w:rPr>
          <w:rFonts w:ascii="Arial" w:hAnsi="Arial" w:cs="Arial"/>
          <w:color w:val="222222"/>
          <w:sz w:val="21"/>
          <w:szCs w:val="21"/>
        </w:rPr>
        <w:t>, </w:t>
      </w:r>
      <w:hyperlink r:id="rId7" w:tooltip="ТВ-тюнер" w:history="1">
        <w:r w:rsidRPr="00B52968">
          <w:rPr>
            <w:rFonts w:ascii="Arial" w:hAnsi="Arial" w:cs="Arial"/>
            <w:color w:val="0B0080"/>
            <w:sz w:val="21"/>
            <w:szCs w:val="21"/>
          </w:rPr>
          <w:t>ТВ-тюнер</w:t>
        </w:r>
      </w:hyperlink>
      <w:r w:rsidRPr="00B52968">
        <w:rPr>
          <w:rFonts w:ascii="Arial" w:hAnsi="Arial" w:cs="Arial"/>
          <w:color w:val="222222"/>
          <w:sz w:val="21"/>
          <w:szCs w:val="21"/>
        </w:rPr>
        <w:t>);</w:t>
      </w:r>
    </w:p>
    <w:p w:rsidR="00B52968" w:rsidRPr="00B52968" w:rsidRDefault="00B52968" w:rsidP="00B52968">
      <w:pPr>
        <w:numPr>
          <w:ilvl w:val="0"/>
          <w:numId w:val="17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r w:rsidRPr="00B52968">
        <w:rPr>
          <w:rFonts w:ascii="Arial" w:hAnsi="Arial" w:cs="Arial"/>
          <w:color w:val="222222"/>
          <w:sz w:val="21"/>
          <w:szCs w:val="21"/>
        </w:rPr>
        <w:t>устройства ввода для пространственного использования (например, двухмерная мышь, трёхмерный навигатор).</w:t>
      </w:r>
    </w:p>
    <w:p w:rsidR="009B5E6A" w:rsidRDefault="009B5E6A" w:rsidP="009B5E6A">
      <w:pPr>
        <w:pStyle w:val="2"/>
        <w:pBdr>
          <w:bottom w:val="single" w:sz="6" w:space="0" w:color="A2A9B1"/>
        </w:pBdr>
        <w:shd w:val="clear" w:color="auto" w:fill="FFFFFF"/>
        <w:spacing w:before="240" w:after="60"/>
        <w:rPr>
          <w:rFonts w:ascii="Georgia" w:hAnsi="Georgia"/>
          <w:color w:val="000000"/>
          <w:sz w:val="36"/>
          <w:szCs w:val="36"/>
        </w:rPr>
      </w:pPr>
      <w:r>
        <w:rPr>
          <w:rStyle w:val="mw-headline"/>
          <w:rFonts w:ascii="Georgia" w:hAnsi="Georgia"/>
          <w:b/>
          <w:bCs/>
          <w:color w:val="000000"/>
        </w:rPr>
        <w:t>Разновидности устройств ввода</w:t>
      </w:r>
    </w:p>
    <w:p w:rsidR="009B5E6A" w:rsidRDefault="009B5E6A" w:rsidP="009B5E6A">
      <w:pPr>
        <w:shd w:val="clear" w:color="auto" w:fill="FFFFFF"/>
        <w:spacing w:before="120" w:after="120"/>
        <w:rPr>
          <w:rFonts w:ascii="Arial" w:hAnsi="Arial" w:cs="Arial"/>
          <w:color w:val="222222"/>
          <w:sz w:val="21"/>
          <w:szCs w:val="21"/>
        </w:rPr>
      </w:pPr>
      <w:r w:rsidRPr="009B5E6A">
        <w:rPr>
          <w:rFonts w:ascii="Arial" w:hAnsi="Arial" w:cs="Arial"/>
          <w:color w:val="222222"/>
          <w:sz w:val="21"/>
          <w:szCs w:val="21"/>
        </w:rPr>
        <w:t>Основным и, обычно, необходимым устройством ввода текстовых символов и последовательностей команд в компьютер остаётся </w:t>
      </w:r>
      <w:hyperlink r:id="rId8" w:tooltip="Компьютерная клавиатура" w:history="1">
        <w:r w:rsidRPr="009B5E6A">
          <w:rPr>
            <w:rFonts w:ascii="Arial" w:hAnsi="Arial" w:cs="Arial"/>
            <w:color w:val="0B0080"/>
            <w:sz w:val="21"/>
            <w:szCs w:val="21"/>
          </w:rPr>
          <w:t>клавиатура</w:t>
        </w:r>
      </w:hyperlink>
      <w:r w:rsidRPr="009B5E6A">
        <w:rPr>
          <w:rFonts w:ascii="Arial" w:hAnsi="Arial" w:cs="Arial"/>
          <w:color w:val="222222"/>
          <w:sz w:val="21"/>
          <w:szCs w:val="21"/>
        </w:rPr>
        <w:t>.</w:t>
      </w:r>
    </w:p>
    <w:p w:rsidR="00407D24" w:rsidRPr="00863055" w:rsidRDefault="00407D24" w:rsidP="00407D24">
      <w:pPr>
        <w:contextualSpacing/>
        <w:jc w:val="both"/>
      </w:pPr>
      <w:r w:rsidRPr="00863055">
        <w:rPr>
          <w:b/>
        </w:rPr>
        <w:t>Клавиатура</w:t>
      </w:r>
      <w:r w:rsidRPr="00863055">
        <w:t xml:space="preserve"> – основное устройство для ввода текстовой информации.</w:t>
      </w:r>
      <w: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Представляет собой набор</w:t>
      </w: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9" w:tooltip="Кнопка (техника)" w:history="1">
        <w:r>
          <w:rPr>
            <w:rStyle w:val="a7"/>
            <w:rFonts w:ascii="Arial" w:hAnsi="Arial" w:cs="Arial"/>
            <w:color w:val="0B0080"/>
            <w:sz w:val="21"/>
            <w:szCs w:val="21"/>
            <w:shd w:val="clear" w:color="auto" w:fill="FFFFFF"/>
          </w:rPr>
          <w:t>клавиш (кнопок)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расположенных в определённом порядке.</w:t>
      </w:r>
    </w:p>
    <w:p w:rsidR="00E62AA8" w:rsidRDefault="00E62AA8" w:rsidP="00E62AA8">
      <w:pPr>
        <w:pStyle w:val="2"/>
        <w:pBdr>
          <w:bottom w:val="single" w:sz="6" w:space="0" w:color="A2A9B1"/>
        </w:pBdr>
        <w:shd w:val="clear" w:color="auto" w:fill="FFFFFF"/>
        <w:spacing w:before="240" w:after="60"/>
        <w:rPr>
          <w:rFonts w:ascii="Georgia" w:hAnsi="Georgia"/>
          <w:color w:val="000000"/>
          <w:sz w:val="36"/>
          <w:szCs w:val="36"/>
        </w:rPr>
      </w:pPr>
      <w:r>
        <w:rPr>
          <w:rStyle w:val="mw-headline"/>
          <w:rFonts w:ascii="Georgia" w:hAnsi="Georgia"/>
          <w:b/>
          <w:bCs/>
          <w:color w:val="000000"/>
        </w:rPr>
        <w:t>Группы клавиш</w:t>
      </w:r>
    </w:p>
    <w:p w:rsidR="00E62AA8" w:rsidRDefault="00E62AA8" w:rsidP="00E62AA8">
      <w:pPr>
        <w:pStyle w:val="a6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своему назначению клавиши на клавиатуре условно делятся на основные группы:</w:t>
      </w:r>
    </w:p>
    <w:p w:rsidR="00E62AA8" w:rsidRPr="00104585" w:rsidRDefault="00E62AA8" w:rsidP="00E62AA8">
      <w:pPr>
        <w:numPr>
          <w:ilvl w:val="0"/>
          <w:numId w:val="22"/>
        </w:numPr>
        <w:shd w:val="clear" w:color="auto" w:fill="FFFFFF"/>
        <w:spacing w:before="100" w:beforeAutospacing="1" w:after="24"/>
        <w:ind w:left="384"/>
        <w:rPr>
          <w:rStyle w:val="apple-converted-space"/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буквенно-цифровые клавиши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hyperlink r:id="rId10" w:anchor=".D0.91.D1.83.D0.BA.D0.B2.D0.B5.D0.BD.D0.BD.D0.BE-.D1.86.D0.B8.D1.84.D1.80.D0.BE.D0.B2.D0.BE.D0.B9_.D0.B1.D0.BB.D0.BE.D0.BA" w:history="1">
        <w:r>
          <w:rPr>
            <w:rStyle w:val="a7"/>
            <w:rFonts w:ascii="Arial" w:hAnsi="Arial" w:cs="Arial"/>
            <w:color w:val="0B0080"/>
            <w:sz w:val="17"/>
            <w:szCs w:val="17"/>
            <w:vertAlign w:val="superscript"/>
          </w:rPr>
          <w:t>[</w:t>
        </w:r>
        <w:r>
          <w:rPr>
            <w:rStyle w:val="a7"/>
            <w:rFonts w:ascii="Cambria Math" w:hAnsi="Cambria Math" w:cs="Cambria Math"/>
            <w:color w:val="0B0080"/>
            <w:sz w:val="17"/>
            <w:szCs w:val="17"/>
            <w:vertAlign w:val="superscript"/>
          </w:rPr>
          <w:t>⇨</w:t>
        </w:r>
        <w:r>
          <w:rPr>
            <w:rStyle w:val="a7"/>
            <w:rFonts w:ascii="Arial" w:hAnsi="Arial" w:cs="Arial"/>
            <w:color w:val="0B0080"/>
            <w:sz w:val="17"/>
            <w:szCs w:val="17"/>
            <w:vertAlign w:val="superscript"/>
          </w:rPr>
          <w:t>]</w:t>
        </w:r>
      </w:hyperlink>
      <w:r>
        <w:rPr>
          <w:rFonts w:ascii="Arial" w:hAnsi="Arial" w:cs="Arial"/>
          <w:color w:val="222222"/>
          <w:sz w:val="21"/>
          <w:szCs w:val="21"/>
        </w:rPr>
        <w:t>;</w:t>
      </w:r>
      <w:r w:rsidR="00104585">
        <w:rPr>
          <w:rFonts w:ascii="Arial" w:hAnsi="Arial" w:cs="Arial"/>
          <w:color w:val="222222"/>
          <w:sz w:val="21"/>
          <w:szCs w:val="21"/>
        </w:rPr>
        <w:t xml:space="preserve"> </w:t>
      </w:r>
      <w:r w:rsidR="00104585">
        <w:rPr>
          <w:rFonts w:ascii="Arial" w:hAnsi="Arial" w:cs="Arial"/>
          <w:color w:val="222222"/>
          <w:sz w:val="21"/>
          <w:szCs w:val="21"/>
          <w:shd w:val="clear" w:color="auto" w:fill="FFFFFF"/>
        </w:rPr>
        <w:t>Буквенно-цифровые клавиши также именуются алфавитно-цифровыми клавишами, клавишами данных, клавишами для ввода данных. К алфавитно-цифровому блоку относятся клавиши для ввода букв, цифр, знаков пунктуации и символов</w:t>
      </w:r>
      <w:r w:rsidR="00104585"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11" w:tooltip="Элементарная арифметика (страница отсутствует)" w:history="1">
        <w:r w:rsidR="00104585">
          <w:rPr>
            <w:rStyle w:val="a7"/>
            <w:rFonts w:ascii="Arial" w:hAnsi="Arial" w:cs="Arial"/>
            <w:color w:val="A55858"/>
            <w:sz w:val="21"/>
            <w:szCs w:val="21"/>
            <w:shd w:val="clear" w:color="auto" w:fill="FFFFFF"/>
          </w:rPr>
          <w:t>основных</w:t>
        </w:r>
      </w:hyperlink>
      <w:hyperlink r:id="rId12" w:tooltip="en:Elementary arithmetic" w:history="1">
        <w:r w:rsidR="00104585">
          <w:rPr>
            <w:rStyle w:val="iwtooltip"/>
            <w:rFonts w:ascii="Arial" w:hAnsi="Arial" w:cs="Arial"/>
            <w:color w:val="663366"/>
            <w:sz w:val="17"/>
            <w:szCs w:val="17"/>
            <w:shd w:val="clear" w:color="auto" w:fill="FFFFFF"/>
            <w:vertAlign w:val="superscript"/>
          </w:rPr>
          <w:t>[en]</w:t>
        </w:r>
      </w:hyperlink>
      <w:r w:rsidR="00104585"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 w:rsidR="00104585">
        <w:rPr>
          <w:rFonts w:ascii="Arial" w:hAnsi="Arial" w:cs="Arial"/>
          <w:color w:val="222222"/>
          <w:sz w:val="21"/>
          <w:szCs w:val="21"/>
          <w:shd w:val="clear" w:color="auto" w:fill="FFFFFF"/>
        </w:rPr>
        <w:t>арифметических действий, а также специальных символов. В стандартной клавиатуре</w:t>
      </w:r>
      <w:r w:rsidR="00104585"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 w:rsidR="00104585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PC/AT</w:t>
      </w:r>
      <w:r w:rsidR="00104585"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 w:rsidR="00104585">
        <w:rPr>
          <w:rFonts w:ascii="Arial" w:hAnsi="Arial" w:cs="Arial"/>
          <w:color w:val="222222"/>
          <w:sz w:val="21"/>
          <w:szCs w:val="21"/>
          <w:shd w:val="clear" w:color="auto" w:fill="FFFFFF"/>
        </w:rPr>
        <w:t>этот блок включает 47 клавиш.</w:t>
      </w:r>
      <w:r w:rsidR="00104585"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</w:p>
    <w:p w:rsidR="00104585" w:rsidRDefault="00104585" w:rsidP="00104585">
      <w:p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Для русского алфавита с его 33 буквами специальные клавиатуры не производятся — все буквы русского алфавита размещены на клавишах стандартной клавиатуры</w:t>
      </w: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PC/AT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</w:p>
    <w:p w:rsidR="00104585" w:rsidRPr="00104585" w:rsidRDefault="00104585" w:rsidP="00104585">
      <w:pPr>
        <w:shd w:val="clear" w:color="auto" w:fill="FFFFFF"/>
        <w:spacing w:before="100" w:beforeAutospacing="1" w:after="24"/>
        <w:ind w:left="384"/>
        <w:rPr>
          <w:rFonts w:ascii="Arial" w:hAnsi="Arial" w:cs="Arial"/>
          <w:sz w:val="21"/>
          <w:szCs w:val="21"/>
        </w:rPr>
      </w:pPr>
      <w:r w:rsidRPr="00104585">
        <w:rPr>
          <w:rStyle w:val="HTML"/>
          <w:rFonts w:ascii="Arial" w:hAnsi="Arial" w:cs="Arial"/>
          <w:i w:val="0"/>
          <w:iCs w:val="0"/>
          <w:sz w:val="21"/>
          <w:szCs w:val="21"/>
          <w:shd w:val="clear" w:color="auto" w:fill="FFEAEA"/>
        </w:rPr>
        <w:t>Клавиши алфавитно-цифрового блока делятся по рядам и по зонам.</w:t>
      </w:r>
      <w:r w:rsidRPr="00104585">
        <w:rPr>
          <w:rFonts w:ascii="Arial" w:hAnsi="Arial" w:cs="Arial"/>
          <w:sz w:val="21"/>
          <w:szCs w:val="21"/>
          <w:shd w:val="clear" w:color="auto" w:fill="FFFFFF"/>
        </w:rPr>
        <w:t xml:space="preserve"> Нижний ряд блока находится над клавишей «пробел» и клавишами-модификаторами</w:t>
      </w:r>
      <w:r w:rsidRPr="00104585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hyperlink r:id="rId13" w:tooltip="Ctrl" w:history="1">
        <w:r w:rsidRPr="00104585">
          <w:rPr>
            <w:rStyle w:val="a7"/>
            <w:rFonts w:ascii="inherit" w:hAnsi="inherit" w:cs="Courier New"/>
            <w:color w:val="auto"/>
            <w:sz w:val="20"/>
            <w:szCs w:val="20"/>
            <w:bdr w:val="single" w:sz="6" w:space="1" w:color="AAAAAA" w:frame="1"/>
            <w:shd w:val="clear" w:color="auto" w:fill="F9F9F9"/>
          </w:rPr>
          <w:t>Ctrl</w:t>
        </w:r>
      </w:hyperlink>
      <w:r w:rsidRPr="00104585">
        <w:rPr>
          <w:rFonts w:ascii="Arial" w:hAnsi="Arial" w:cs="Arial"/>
          <w:sz w:val="21"/>
          <w:szCs w:val="21"/>
          <w:shd w:val="clear" w:color="auto" w:fill="FFFFFF"/>
        </w:rPr>
        <w:t>,</w:t>
      </w:r>
      <w:r w:rsidRPr="00104585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hyperlink r:id="rId14" w:tooltip="Alt (клавиша)" w:history="1">
        <w:r w:rsidRPr="00104585">
          <w:rPr>
            <w:rStyle w:val="a7"/>
            <w:rFonts w:ascii="inherit" w:hAnsi="inherit" w:cs="Courier New"/>
            <w:color w:val="auto"/>
            <w:sz w:val="20"/>
            <w:szCs w:val="20"/>
            <w:bdr w:val="single" w:sz="6" w:space="1" w:color="AAAAAA" w:frame="1"/>
            <w:shd w:val="clear" w:color="auto" w:fill="F9F9F9"/>
          </w:rPr>
          <w:t>Alt</w:t>
        </w:r>
      </w:hyperlink>
      <w:r w:rsidRPr="00104585">
        <w:rPr>
          <w:rFonts w:ascii="Arial" w:hAnsi="Arial" w:cs="Arial"/>
          <w:sz w:val="21"/>
          <w:szCs w:val="21"/>
          <w:shd w:val="clear" w:color="auto" w:fill="FFFFFF"/>
        </w:rPr>
        <w:t>,</w:t>
      </w:r>
      <w:r w:rsidRPr="00104585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hyperlink r:id="rId15" w:tooltip="AltGr" w:history="1">
        <w:r w:rsidRPr="00104585">
          <w:rPr>
            <w:rStyle w:val="a7"/>
            <w:rFonts w:ascii="inherit" w:hAnsi="inherit" w:cs="Courier New"/>
            <w:color w:val="auto"/>
            <w:sz w:val="20"/>
            <w:szCs w:val="20"/>
            <w:bdr w:val="single" w:sz="6" w:space="1" w:color="AAAAAA" w:frame="1"/>
            <w:shd w:val="clear" w:color="auto" w:fill="F9F9F9"/>
          </w:rPr>
          <w:t>AltGr</w:t>
        </w:r>
      </w:hyperlink>
      <w:r w:rsidRPr="00104585">
        <w:rPr>
          <w:rFonts w:ascii="Arial" w:hAnsi="Arial" w:cs="Arial"/>
          <w:sz w:val="21"/>
          <w:szCs w:val="21"/>
          <w:shd w:val="clear" w:color="auto" w:fill="FFFFFF"/>
        </w:rPr>
        <w:t>. Он считается первым. Выше — второй, в</w:t>
      </w:r>
      <w:r w:rsidRPr="00104585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hyperlink r:id="rId16" w:tooltip="Слепой метод печати" w:history="1">
        <w:r w:rsidRPr="00104585">
          <w:rPr>
            <w:rStyle w:val="a7"/>
            <w:rFonts w:ascii="Arial" w:hAnsi="Arial" w:cs="Arial"/>
            <w:color w:val="auto"/>
            <w:sz w:val="21"/>
            <w:szCs w:val="21"/>
            <w:shd w:val="clear" w:color="auto" w:fill="FFFFFF"/>
          </w:rPr>
          <w:t>методе слепой десятипальцевой печати</w:t>
        </w:r>
      </w:hyperlink>
      <w:r w:rsidRPr="00104585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Pr="00104585">
        <w:rPr>
          <w:rStyle w:val="HTML"/>
          <w:rFonts w:ascii="Arial" w:hAnsi="Arial" w:cs="Arial"/>
          <w:i w:val="0"/>
          <w:iCs w:val="0"/>
          <w:sz w:val="21"/>
          <w:szCs w:val="21"/>
          <w:shd w:val="clear" w:color="auto" w:fill="FFEAEA"/>
        </w:rPr>
        <w:t>также называемый «домашним» рядом</w:t>
      </w:r>
      <w:r w:rsidRPr="00104585">
        <w:rPr>
          <w:rStyle w:val="HTML"/>
          <w:rFonts w:ascii="Arial" w:hAnsi="Arial" w:cs="Arial"/>
          <w:i w:val="0"/>
          <w:iCs w:val="0"/>
          <w:sz w:val="17"/>
          <w:szCs w:val="17"/>
          <w:shd w:val="clear" w:color="auto" w:fill="FFFFFF"/>
          <w:vertAlign w:val="superscript"/>
        </w:rPr>
        <w:t xml:space="preserve">. </w:t>
      </w:r>
      <w:r w:rsidRPr="00104585">
        <w:rPr>
          <w:rFonts w:ascii="Arial" w:hAnsi="Arial" w:cs="Arial"/>
          <w:sz w:val="21"/>
          <w:szCs w:val="21"/>
          <w:shd w:val="clear" w:color="auto" w:fill="FFFFFF"/>
        </w:rPr>
        <w:t>Ещё выше — третий. Самый верхний ряд клавиш блока — четвёртый — в латинской раскладке</w:t>
      </w:r>
      <w:r w:rsidRPr="00104585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hyperlink r:id="rId17" w:tooltip="QWERTY" w:history="1">
        <w:r w:rsidRPr="00104585">
          <w:rPr>
            <w:rStyle w:val="a7"/>
            <w:rFonts w:ascii="Arial" w:hAnsi="Arial" w:cs="Arial"/>
            <w:color w:val="auto"/>
            <w:sz w:val="21"/>
            <w:szCs w:val="21"/>
            <w:shd w:val="clear" w:color="auto" w:fill="FFFFFF"/>
          </w:rPr>
          <w:t>QWERTY</w:t>
        </w:r>
      </w:hyperlink>
      <w:r w:rsidRPr="00104585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Pr="00104585">
        <w:rPr>
          <w:rFonts w:ascii="Arial" w:hAnsi="Arial" w:cs="Arial"/>
          <w:sz w:val="21"/>
          <w:szCs w:val="21"/>
          <w:shd w:val="clear" w:color="auto" w:fill="FFFFFF"/>
        </w:rPr>
        <w:t>не содержит клавиш для ввода букв, но включает все клавиши ввода цифр. По этой причине его</w:t>
      </w:r>
      <w:r w:rsidRPr="00104585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Pr="00104585">
        <w:rPr>
          <w:rStyle w:val="HTML"/>
          <w:rFonts w:ascii="Arial" w:hAnsi="Arial" w:cs="Arial"/>
          <w:i w:val="0"/>
          <w:iCs w:val="0"/>
          <w:sz w:val="21"/>
          <w:szCs w:val="21"/>
          <w:shd w:val="clear" w:color="auto" w:fill="FFEAEA"/>
        </w:rPr>
        <w:t>часто называют цифровым рядом</w:t>
      </w:r>
      <w:r w:rsidRPr="00104585">
        <w:rPr>
          <w:rStyle w:val="HTML"/>
          <w:rFonts w:ascii="Arial" w:hAnsi="Arial" w:cs="Arial"/>
          <w:i w:val="0"/>
          <w:iCs w:val="0"/>
          <w:sz w:val="17"/>
          <w:szCs w:val="17"/>
          <w:shd w:val="clear" w:color="auto" w:fill="FFFFFF"/>
          <w:vertAlign w:val="superscript"/>
        </w:rPr>
        <w:t xml:space="preserve">. </w:t>
      </w:r>
      <w:r w:rsidRPr="00104585">
        <w:rPr>
          <w:rStyle w:val="HTML"/>
          <w:rFonts w:ascii="Arial" w:hAnsi="Arial" w:cs="Arial"/>
          <w:i w:val="0"/>
          <w:iCs w:val="0"/>
          <w:sz w:val="21"/>
          <w:szCs w:val="21"/>
          <w:shd w:val="clear" w:color="auto" w:fill="FFEAEA"/>
        </w:rPr>
        <w:t>Зоной называется совокупность клавиш, закреплённых в методе слепой десятипальцевой печати за пальцами каждой из рук. Нумерация зон идёт слева направо.</w:t>
      </w:r>
    </w:p>
    <w:p w:rsidR="00E62AA8" w:rsidRDefault="00E62AA8" w:rsidP="00E62AA8">
      <w:pPr>
        <w:numPr>
          <w:ilvl w:val="0"/>
          <w:numId w:val="22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клавиши цифровой клавиатуры (</w:t>
      </w:r>
      <w:hyperlink r:id="rId18" w:tooltip="Английский язык" w:history="1">
        <w:r>
          <w:rPr>
            <w:rStyle w:val="a7"/>
            <w:rFonts w:ascii="Arial" w:hAnsi="Arial" w:cs="Arial"/>
            <w:color w:val="0B0080"/>
            <w:sz w:val="21"/>
            <w:szCs w:val="21"/>
          </w:rPr>
          <w:t>англ.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numeric</w:t>
      </w:r>
      <w:r w:rsidRPr="00E62AA8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keypad</w:t>
      </w:r>
      <w:r>
        <w:rPr>
          <w:rFonts w:ascii="Arial" w:hAnsi="Arial" w:cs="Arial"/>
          <w:color w:val="222222"/>
          <w:sz w:val="21"/>
          <w:szCs w:val="21"/>
        </w:rPr>
        <w:t>)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hyperlink r:id="rId19" w:anchor=".D0.A6.D0.B8.D1.84.D1.80.D0.BE.D0.B2.D0.B0.D1.8F_.D0.BA.D0.BB.D0.B0.D0.B2.D0.B8.D0.B0.D1.82.D1.83.D1.80.D0.B0" w:history="1">
        <w:r>
          <w:rPr>
            <w:rStyle w:val="a7"/>
            <w:rFonts w:ascii="Arial" w:hAnsi="Arial" w:cs="Arial"/>
            <w:color w:val="0B0080"/>
            <w:sz w:val="17"/>
            <w:szCs w:val="17"/>
            <w:vertAlign w:val="superscript"/>
          </w:rPr>
          <w:t>[</w:t>
        </w:r>
        <w:r>
          <w:rPr>
            <w:rStyle w:val="a7"/>
            <w:rFonts w:ascii="Cambria Math" w:hAnsi="Cambria Math" w:cs="Cambria Math"/>
            <w:color w:val="0B0080"/>
            <w:sz w:val="17"/>
            <w:szCs w:val="17"/>
            <w:vertAlign w:val="superscript"/>
          </w:rPr>
          <w:t>⇨</w:t>
        </w:r>
        <w:r>
          <w:rPr>
            <w:rStyle w:val="a7"/>
            <w:rFonts w:ascii="Arial" w:hAnsi="Arial" w:cs="Arial"/>
            <w:color w:val="0B0080"/>
            <w:sz w:val="17"/>
            <w:szCs w:val="17"/>
            <w:vertAlign w:val="superscript"/>
          </w:rPr>
          <w:t>]</w:t>
        </w:r>
      </w:hyperlink>
      <w:r>
        <w:rPr>
          <w:rFonts w:ascii="Arial" w:hAnsi="Arial" w:cs="Arial"/>
          <w:color w:val="222222"/>
          <w:sz w:val="21"/>
          <w:szCs w:val="21"/>
        </w:rPr>
        <w:t>;</w:t>
      </w:r>
    </w:p>
    <w:p w:rsidR="00104585" w:rsidRDefault="00104585" w:rsidP="00104585">
      <w:pPr>
        <w:shd w:val="clear" w:color="auto" w:fill="FFFFFF"/>
        <w:spacing w:before="100" w:beforeAutospacing="1" w:after="2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Основу этого блока составляет набор из 17 клавиш, аналогичный применяемым в</w:t>
      </w: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20" w:tooltip="Калькулятор" w:history="1">
        <w:r>
          <w:rPr>
            <w:rStyle w:val="a7"/>
            <w:rFonts w:ascii="Arial" w:hAnsi="Arial" w:cs="Arial"/>
            <w:color w:val="0B0080"/>
            <w:sz w:val="21"/>
            <w:szCs w:val="21"/>
            <w:shd w:val="clear" w:color="auto" w:fill="FFFFFF"/>
          </w:rPr>
          <w:t>калькуляторах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кассовых аппаратах и тому подобном. Основное назначение клавиш цифровой клавиатуры — дублирование функций клавиш алфавитно-цифрового блока в части ввода цифр и символов основных арифметических действий. Клавиши этой панели более удобны для ввода цифр и арифметических знаков, нежели клавиши алфавитно-цифрового блока. В отключенном режиме дублирует клавиши управления курсором.</w:t>
      </w:r>
    </w:p>
    <w:p w:rsidR="00E62AA8" w:rsidRDefault="00E62AA8" w:rsidP="00E62AA8">
      <w:pPr>
        <w:numPr>
          <w:ilvl w:val="0"/>
          <w:numId w:val="22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клавиши управления, клавиши-модификаторы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hyperlink r:id="rId21" w:anchor=".D0.9A.D0.BB.D0.B0.D0.B2.D0.B8.D1.88.D0.B8_.D1.83.D0.BF.D1.80.D0.B0.D0.B2.D0.BB.D0.B5.D0.BD.D0.B8.D1.8F" w:history="1">
        <w:r>
          <w:rPr>
            <w:rStyle w:val="a7"/>
            <w:rFonts w:ascii="Arial" w:hAnsi="Arial" w:cs="Arial"/>
            <w:color w:val="0B0080"/>
            <w:sz w:val="17"/>
            <w:szCs w:val="17"/>
            <w:vertAlign w:val="superscript"/>
          </w:rPr>
          <w:t>[</w:t>
        </w:r>
        <w:r>
          <w:rPr>
            <w:rStyle w:val="a7"/>
            <w:rFonts w:ascii="Cambria Math" w:hAnsi="Cambria Math" w:cs="Cambria Math"/>
            <w:color w:val="0B0080"/>
            <w:sz w:val="17"/>
            <w:szCs w:val="17"/>
            <w:vertAlign w:val="superscript"/>
          </w:rPr>
          <w:t>⇨</w:t>
        </w:r>
        <w:r>
          <w:rPr>
            <w:rStyle w:val="a7"/>
            <w:rFonts w:ascii="Arial" w:hAnsi="Arial" w:cs="Arial"/>
            <w:color w:val="0B0080"/>
            <w:sz w:val="17"/>
            <w:szCs w:val="17"/>
            <w:vertAlign w:val="superscript"/>
          </w:rPr>
          <w:t>]</w:t>
        </w:r>
      </w:hyperlink>
      <w:r>
        <w:rPr>
          <w:rFonts w:ascii="Arial" w:hAnsi="Arial" w:cs="Arial"/>
          <w:color w:val="222222"/>
          <w:sz w:val="21"/>
          <w:szCs w:val="21"/>
        </w:rPr>
        <w:t>;</w:t>
      </w:r>
    </w:p>
    <w:p w:rsidR="00104585" w:rsidRPr="00104585" w:rsidRDefault="00104585" w:rsidP="00104585">
      <w:pPr>
        <w:pStyle w:val="a6"/>
        <w:shd w:val="clear" w:color="auto" w:fill="FFFFFF"/>
        <w:spacing w:before="120" w:beforeAutospacing="0" w:after="120" w:afterAutospacing="0"/>
        <w:ind w:left="720"/>
        <w:rPr>
          <w:rFonts w:ascii="Arial" w:hAnsi="Arial" w:cs="Arial"/>
          <w:color w:val="222222"/>
          <w:sz w:val="21"/>
          <w:szCs w:val="21"/>
          <w:lang w:val="en-US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Клавиши управления (</w:t>
      </w:r>
      <w:hyperlink r:id="rId22" w:tooltip="Английский язык" w:history="1">
        <w:r>
          <w:rPr>
            <w:rStyle w:val="a7"/>
            <w:rFonts w:ascii="Arial" w:hAnsi="Arial" w:cs="Arial"/>
            <w:color w:val="0B0080"/>
            <w:sz w:val="21"/>
            <w:szCs w:val="21"/>
          </w:rPr>
          <w:t>англ.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control</w:t>
      </w:r>
      <w:r w:rsidRPr="00104585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keys</w:t>
      </w:r>
      <w:r>
        <w:rPr>
          <w:rFonts w:ascii="Arial" w:hAnsi="Arial" w:cs="Arial"/>
          <w:color w:val="222222"/>
          <w:sz w:val="21"/>
          <w:szCs w:val="21"/>
        </w:rPr>
        <w:t>) предназначены для выполнения определенных действий. Они могут использоваться отдельно или в сочетании с другими клавишами</w:t>
      </w:r>
      <w:hyperlink r:id="rId23" w:anchor="cite_note-:0-2" w:history="1">
        <w:r>
          <w:rPr>
            <w:rStyle w:val="a7"/>
            <w:rFonts w:ascii="Arial" w:hAnsi="Arial" w:cs="Arial"/>
            <w:color w:val="0B0080"/>
            <w:sz w:val="17"/>
            <w:szCs w:val="17"/>
            <w:vertAlign w:val="superscript"/>
          </w:rPr>
          <w:t>[2]</w:t>
        </w:r>
      </w:hyperlink>
      <w:r>
        <w:rPr>
          <w:rFonts w:ascii="Arial" w:hAnsi="Arial" w:cs="Arial"/>
          <w:color w:val="222222"/>
          <w:sz w:val="21"/>
          <w:szCs w:val="21"/>
        </w:rPr>
        <w:t>. К</w:t>
      </w:r>
      <w:r w:rsidRPr="00104585">
        <w:rPr>
          <w:rFonts w:ascii="Arial" w:hAnsi="Arial" w:cs="Arial"/>
          <w:color w:val="222222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222222"/>
          <w:sz w:val="21"/>
          <w:szCs w:val="21"/>
        </w:rPr>
        <w:t>ним</w:t>
      </w:r>
      <w:r w:rsidRPr="00104585">
        <w:rPr>
          <w:rFonts w:ascii="Arial" w:hAnsi="Arial" w:cs="Arial"/>
          <w:color w:val="222222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222222"/>
          <w:sz w:val="21"/>
          <w:szCs w:val="21"/>
        </w:rPr>
        <w:t>относятся</w:t>
      </w:r>
      <w:r w:rsidRPr="00104585">
        <w:rPr>
          <w:rFonts w:ascii="Arial" w:hAnsi="Arial" w:cs="Arial"/>
          <w:color w:val="222222"/>
          <w:sz w:val="21"/>
          <w:szCs w:val="21"/>
          <w:lang w:val="en-US"/>
        </w:rPr>
        <w:t>:</w:t>
      </w:r>
      <w:r w:rsidRPr="00104585">
        <w:rPr>
          <w:rStyle w:val="apple-converted-space"/>
          <w:rFonts w:ascii="Arial" w:hAnsi="Arial" w:cs="Arial"/>
          <w:color w:val="222222"/>
          <w:sz w:val="21"/>
          <w:szCs w:val="21"/>
          <w:lang w:val="en-US"/>
        </w:rPr>
        <w:t> </w:t>
      </w:r>
      <w:r w:rsidRPr="00104585">
        <w:rPr>
          <w:rStyle w:val="HTML0"/>
          <w:rFonts w:ascii="inherit" w:hAnsi="inherit"/>
          <w:color w:val="222222"/>
          <w:sz w:val="18"/>
          <w:szCs w:val="18"/>
          <w:bdr w:val="single" w:sz="6" w:space="1" w:color="AAAAAA" w:frame="1"/>
          <w:shd w:val="clear" w:color="auto" w:fill="F9F9F9"/>
          <w:lang w:val="en-US"/>
        </w:rPr>
        <w:t>Esc</w:t>
      </w:r>
      <w:r w:rsidRPr="00104585">
        <w:rPr>
          <w:rFonts w:ascii="Arial" w:hAnsi="Arial" w:cs="Arial"/>
          <w:color w:val="222222"/>
          <w:sz w:val="21"/>
          <w:szCs w:val="21"/>
          <w:lang w:val="en-US"/>
        </w:rPr>
        <w:t>,</w:t>
      </w:r>
      <w:r w:rsidRPr="00104585">
        <w:rPr>
          <w:rStyle w:val="apple-converted-space"/>
          <w:rFonts w:ascii="Arial" w:hAnsi="Arial" w:cs="Arial"/>
          <w:color w:val="222222"/>
          <w:sz w:val="21"/>
          <w:szCs w:val="21"/>
          <w:lang w:val="en-US"/>
        </w:rPr>
        <w:t> </w:t>
      </w:r>
      <w:r w:rsidRPr="00104585">
        <w:rPr>
          <w:rStyle w:val="HTML0"/>
          <w:rFonts w:ascii="inherit" w:hAnsi="inherit"/>
          <w:color w:val="222222"/>
          <w:sz w:val="18"/>
          <w:szCs w:val="18"/>
          <w:bdr w:val="single" w:sz="6" w:space="1" w:color="AAAAAA" w:frame="1"/>
          <w:shd w:val="clear" w:color="auto" w:fill="F9F9F9"/>
          <w:lang w:val="en-US"/>
        </w:rPr>
        <w:t>Tab</w:t>
      </w:r>
      <w:r w:rsidRPr="00104585">
        <w:rPr>
          <w:rStyle w:val="apple-converted-space"/>
          <w:rFonts w:ascii="inherit" w:hAnsi="inherit" w:cs="Courier New"/>
          <w:color w:val="222222"/>
          <w:sz w:val="18"/>
          <w:szCs w:val="18"/>
          <w:bdr w:val="single" w:sz="6" w:space="1" w:color="AAAAAA" w:frame="1"/>
          <w:shd w:val="clear" w:color="auto" w:fill="F9F9F9"/>
          <w:lang w:val="en-US"/>
        </w:rPr>
        <w:t> </w:t>
      </w:r>
      <w:r w:rsidRPr="00104585">
        <w:rPr>
          <w:rStyle w:val="unicode"/>
          <w:rFonts w:ascii="Arial Unicode MS" w:eastAsia="Arial Unicode MS" w:hAnsi="Arial Unicode MS" w:cs="Arial Unicode MS" w:hint="eastAsia"/>
          <w:color w:val="222222"/>
          <w:sz w:val="18"/>
          <w:szCs w:val="18"/>
          <w:bdr w:val="single" w:sz="6" w:space="1" w:color="AAAAAA" w:frame="1"/>
          <w:shd w:val="clear" w:color="auto" w:fill="F9F9F9"/>
          <w:lang w:val="en-US"/>
        </w:rPr>
        <w:t>↹</w:t>
      </w:r>
      <w:r w:rsidRPr="00104585">
        <w:rPr>
          <w:rFonts w:ascii="Arial" w:hAnsi="Arial" w:cs="Arial"/>
          <w:color w:val="222222"/>
          <w:sz w:val="21"/>
          <w:szCs w:val="21"/>
          <w:lang w:val="en-US"/>
        </w:rPr>
        <w:t>,</w:t>
      </w:r>
      <w:r w:rsidRPr="00104585">
        <w:rPr>
          <w:rStyle w:val="apple-converted-space"/>
          <w:rFonts w:ascii="Arial" w:hAnsi="Arial" w:cs="Arial"/>
          <w:color w:val="222222"/>
          <w:sz w:val="21"/>
          <w:szCs w:val="21"/>
          <w:lang w:val="en-US"/>
        </w:rPr>
        <w:t> </w:t>
      </w:r>
      <w:r w:rsidRPr="00104585">
        <w:rPr>
          <w:rStyle w:val="HTML0"/>
          <w:rFonts w:ascii="inherit" w:hAnsi="inherit"/>
          <w:color w:val="222222"/>
          <w:sz w:val="18"/>
          <w:szCs w:val="18"/>
          <w:bdr w:val="single" w:sz="6" w:space="1" w:color="AAAAAA" w:frame="1"/>
          <w:shd w:val="clear" w:color="auto" w:fill="F9F9F9"/>
          <w:lang w:val="en-US"/>
        </w:rPr>
        <w:t>Ctrl</w:t>
      </w:r>
      <w:r w:rsidRPr="00104585">
        <w:rPr>
          <w:rFonts w:ascii="Arial" w:hAnsi="Arial" w:cs="Arial"/>
          <w:color w:val="222222"/>
          <w:sz w:val="21"/>
          <w:szCs w:val="21"/>
          <w:lang w:val="en-US"/>
        </w:rPr>
        <w:t>,</w:t>
      </w:r>
      <w:r w:rsidRPr="00104585">
        <w:rPr>
          <w:rStyle w:val="apple-converted-space"/>
          <w:rFonts w:ascii="Arial" w:hAnsi="Arial" w:cs="Arial"/>
          <w:color w:val="222222"/>
          <w:sz w:val="21"/>
          <w:szCs w:val="21"/>
          <w:lang w:val="en-US"/>
        </w:rPr>
        <w:t> </w:t>
      </w:r>
      <w:r w:rsidRPr="00104585">
        <w:rPr>
          <w:rStyle w:val="HTML0"/>
          <w:rFonts w:ascii="inherit" w:hAnsi="inherit"/>
          <w:color w:val="222222"/>
          <w:sz w:val="18"/>
          <w:szCs w:val="18"/>
          <w:bdr w:val="single" w:sz="6" w:space="1" w:color="AAAAAA" w:frame="1"/>
          <w:shd w:val="clear" w:color="auto" w:fill="F9F9F9"/>
          <w:lang w:val="en-US"/>
        </w:rPr>
        <w:t>Alt</w:t>
      </w:r>
      <w:r w:rsidRPr="00104585">
        <w:rPr>
          <w:rFonts w:ascii="Arial" w:hAnsi="Arial" w:cs="Arial"/>
          <w:color w:val="222222"/>
          <w:sz w:val="21"/>
          <w:szCs w:val="21"/>
          <w:lang w:val="en-US"/>
        </w:rPr>
        <w:t>,</w:t>
      </w:r>
      <w:r w:rsidRPr="00104585">
        <w:rPr>
          <w:rStyle w:val="apple-converted-space"/>
          <w:rFonts w:ascii="Arial" w:hAnsi="Arial" w:cs="Arial"/>
          <w:color w:val="222222"/>
          <w:sz w:val="21"/>
          <w:szCs w:val="21"/>
          <w:lang w:val="en-US"/>
        </w:rPr>
        <w:t> </w:t>
      </w:r>
      <w:r w:rsidRPr="00104585">
        <w:rPr>
          <w:rStyle w:val="HTML0"/>
          <w:rFonts w:ascii="inherit" w:hAnsi="inherit"/>
          <w:color w:val="222222"/>
          <w:sz w:val="18"/>
          <w:szCs w:val="18"/>
          <w:bdr w:val="single" w:sz="6" w:space="1" w:color="AAAAAA" w:frame="1"/>
          <w:shd w:val="clear" w:color="auto" w:fill="F9F9F9"/>
          <w:lang w:val="en-US"/>
        </w:rPr>
        <w:t>← Backspace</w:t>
      </w:r>
      <w:r w:rsidRPr="00104585">
        <w:rPr>
          <w:rFonts w:ascii="Arial" w:hAnsi="Arial" w:cs="Arial"/>
          <w:color w:val="222222"/>
          <w:sz w:val="21"/>
          <w:szCs w:val="21"/>
          <w:lang w:val="en-US"/>
        </w:rPr>
        <w:t>,</w:t>
      </w:r>
      <w:r w:rsidRPr="00104585">
        <w:rPr>
          <w:rStyle w:val="apple-converted-space"/>
          <w:rFonts w:ascii="Arial" w:hAnsi="Arial" w:cs="Arial"/>
          <w:color w:val="222222"/>
          <w:sz w:val="21"/>
          <w:szCs w:val="21"/>
          <w:lang w:val="en-US"/>
        </w:rPr>
        <w:t> </w:t>
      </w:r>
      <w:r w:rsidRPr="00104585">
        <w:rPr>
          <w:rStyle w:val="unicode"/>
          <w:rFonts w:ascii="Arial Unicode MS" w:eastAsia="Arial Unicode MS" w:hAnsi="Arial Unicode MS" w:cs="Arial Unicode MS" w:hint="eastAsia"/>
          <w:color w:val="222222"/>
          <w:sz w:val="18"/>
          <w:szCs w:val="18"/>
          <w:bdr w:val="single" w:sz="6" w:space="1" w:color="AAAAAA" w:frame="1"/>
          <w:shd w:val="clear" w:color="auto" w:fill="F9F9F9"/>
          <w:lang w:val="en-US"/>
        </w:rPr>
        <w:t>↵</w:t>
      </w:r>
      <w:r w:rsidRPr="00104585">
        <w:rPr>
          <w:rStyle w:val="apple-converted-space"/>
          <w:rFonts w:ascii="inherit" w:hAnsi="inherit" w:cs="Courier New"/>
          <w:color w:val="222222"/>
          <w:sz w:val="18"/>
          <w:szCs w:val="18"/>
          <w:bdr w:val="single" w:sz="6" w:space="1" w:color="AAAAAA" w:frame="1"/>
          <w:shd w:val="clear" w:color="auto" w:fill="F9F9F9"/>
          <w:lang w:val="en-US"/>
        </w:rPr>
        <w:t> </w:t>
      </w:r>
      <w:r w:rsidRPr="00104585">
        <w:rPr>
          <w:rStyle w:val="HTML0"/>
          <w:rFonts w:ascii="inherit" w:hAnsi="inherit"/>
          <w:color w:val="222222"/>
          <w:sz w:val="18"/>
          <w:szCs w:val="18"/>
          <w:bdr w:val="single" w:sz="6" w:space="1" w:color="AAAAAA" w:frame="1"/>
          <w:shd w:val="clear" w:color="auto" w:fill="F9F9F9"/>
          <w:lang w:val="en-US"/>
        </w:rPr>
        <w:t>Enter</w:t>
      </w:r>
      <w:r w:rsidRPr="00104585">
        <w:rPr>
          <w:rFonts w:ascii="Arial" w:hAnsi="Arial" w:cs="Arial"/>
          <w:color w:val="222222"/>
          <w:sz w:val="21"/>
          <w:szCs w:val="21"/>
          <w:lang w:val="en-US"/>
        </w:rPr>
        <w:t>,</w:t>
      </w:r>
      <w:r w:rsidRPr="00104585">
        <w:rPr>
          <w:rStyle w:val="apple-converted-space"/>
          <w:rFonts w:ascii="Arial" w:hAnsi="Arial" w:cs="Arial"/>
          <w:color w:val="222222"/>
          <w:sz w:val="21"/>
          <w:szCs w:val="21"/>
          <w:lang w:val="en-US"/>
        </w:rPr>
        <w:t> </w:t>
      </w:r>
      <w:r w:rsidRPr="00104585">
        <w:rPr>
          <w:rStyle w:val="HTML0"/>
          <w:rFonts w:ascii="inherit" w:hAnsi="inherit"/>
          <w:color w:val="222222"/>
          <w:sz w:val="18"/>
          <w:szCs w:val="18"/>
          <w:bdr w:val="single" w:sz="6" w:space="1" w:color="AAAAAA" w:frame="1"/>
          <w:shd w:val="clear" w:color="auto" w:fill="F9F9F9"/>
          <w:lang w:val="en-US"/>
        </w:rPr>
        <w:t>PrtSc</w:t>
      </w:r>
      <w:r w:rsidRPr="00104585">
        <w:rPr>
          <w:rFonts w:ascii="Arial" w:hAnsi="Arial" w:cs="Arial"/>
          <w:color w:val="222222"/>
          <w:sz w:val="21"/>
          <w:szCs w:val="21"/>
          <w:lang w:val="en-US"/>
        </w:rPr>
        <w:t>,</w:t>
      </w:r>
      <w:r w:rsidRPr="00104585">
        <w:rPr>
          <w:rStyle w:val="apple-converted-space"/>
          <w:rFonts w:ascii="Arial" w:hAnsi="Arial" w:cs="Arial"/>
          <w:color w:val="222222"/>
          <w:sz w:val="21"/>
          <w:szCs w:val="21"/>
          <w:lang w:val="en-US"/>
        </w:rPr>
        <w:t> </w:t>
      </w:r>
      <w:r w:rsidRPr="00104585">
        <w:rPr>
          <w:rStyle w:val="HTML0"/>
          <w:rFonts w:ascii="inherit" w:hAnsi="inherit"/>
          <w:color w:val="222222"/>
          <w:sz w:val="18"/>
          <w:szCs w:val="18"/>
          <w:bdr w:val="single" w:sz="6" w:space="1" w:color="AAAAAA" w:frame="1"/>
          <w:shd w:val="clear" w:color="auto" w:fill="F9F9F9"/>
          <w:lang w:val="en-US"/>
        </w:rPr>
        <w:t>Ins</w:t>
      </w:r>
      <w:r w:rsidRPr="00104585">
        <w:rPr>
          <w:rFonts w:ascii="Arial" w:hAnsi="Arial" w:cs="Arial"/>
          <w:color w:val="222222"/>
          <w:sz w:val="21"/>
          <w:szCs w:val="21"/>
          <w:lang w:val="en-US"/>
        </w:rPr>
        <w:t>,</w:t>
      </w:r>
      <w:r w:rsidRPr="00104585">
        <w:rPr>
          <w:rStyle w:val="apple-converted-space"/>
          <w:rFonts w:ascii="Arial" w:hAnsi="Arial" w:cs="Arial"/>
          <w:color w:val="222222"/>
          <w:sz w:val="21"/>
          <w:szCs w:val="21"/>
          <w:lang w:val="en-US"/>
        </w:rPr>
        <w:t> </w:t>
      </w:r>
      <w:r w:rsidRPr="00104585">
        <w:rPr>
          <w:rStyle w:val="HTML0"/>
          <w:rFonts w:ascii="inherit" w:hAnsi="inherit"/>
          <w:color w:val="222222"/>
          <w:sz w:val="18"/>
          <w:szCs w:val="18"/>
          <w:bdr w:val="single" w:sz="6" w:space="1" w:color="AAAAAA" w:frame="1"/>
          <w:shd w:val="clear" w:color="auto" w:fill="F9F9F9"/>
          <w:lang w:val="en-US"/>
        </w:rPr>
        <w:t>Num Lock</w:t>
      </w:r>
      <w:r w:rsidRPr="00104585">
        <w:rPr>
          <w:rFonts w:ascii="Arial" w:hAnsi="Arial" w:cs="Arial"/>
          <w:color w:val="222222"/>
          <w:sz w:val="21"/>
          <w:szCs w:val="21"/>
          <w:lang w:val="en-US"/>
        </w:rPr>
        <w:t>,</w:t>
      </w:r>
      <w:r w:rsidRPr="00104585">
        <w:rPr>
          <w:rStyle w:val="apple-converted-space"/>
          <w:rFonts w:ascii="Arial" w:hAnsi="Arial" w:cs="Arial"/>
          <w:color w:val="222222"/>
          <w:sz w:val="21"/>
          <w:szCs w:val="21"/>
          <w:lang w:val="en-US"/>
        </w:rPr>
        <w:t> </w:t>
      </w:r>
      <w:r w:rsidRPr="00104585">
        <w:rPr>
          <w:rStyle w:val="HTML0"/>
          <w:rFonts w:ascii="inherit" w:hAnsi="inherit"/>
          <w:color w:val="222222"/>
          <w:sz w:val="18"/>
          <w:szCs w:val="18"/>
          <w:bdr w:val="single" w:sz="6" w:space="1" w:color="AAAAAA" w:frame="1"/>
          <w:shd w:val="clear" w:color="auto" w:fill="F9F9F9"/>
          <w:lang w:val="en-US"/>
        </w:rPr>
        <w:t>Del</w:t>
      </w:r>
      <w:r w:rsidRPr="00104585">
        <w:rPr>
          <w:rFonts w:ascii="Arial" w:hAnsi="Arial" w:cs="Arial"/>
          <w:color w:val="222222"/>
          <w:sz w:val="21"/>
          <w:szCs w:val="21"/>
          <w:lang w:val="en-US"/>
        </w:rPr>
        <w:t>,</w:t>
      </w:r>
      <w:r w:rsidRPr="00104585">
        <w:rPr>
          <w:rStyle w:val="apple-converted-space"/>
          <w:rFonts w:ascii="Arial" w:hAnsi="Arial" w:cs="Arial"/>
          <w:color w:val="222222"/>
          <w:sz w:val="21"/>
          <w:szCs w:val="21"/>
          <w:lang w:val="en-US"/>
        </w:rPr>
        <w:t xml:space="preserve">   </w:t>
      </w:r>
      <w:r w:rsidRPr="00104585">
        <w:rPr>
          <w:rStyle w:val="HTML0"/>
          <w:rFonts w:ascii="inherit" w:hAnsi="inherit"/>
          <w:color w:val="222222"/>
          <w:sz w:val="18"/>
          <w:szCs w:val="18"/>
          <w:bdr w:val="single" w:sz="6" w:space="1" w:color="AAAAAA" w:frame="1"/>
          <w:shd w:val="clear" w:color="auto" w:fill="F9F9F9"/>
          <w:lang w:val="en-US"/>
        </w:rPr>
        <w:t>Scroll Lock</w:t>
      </w:r>
      <w:r w:rsidRPr="00104585">
        <w:rPr>
          <w:rFonts w:ascii="Arial" w:hAnsi="Arial" w:cs="Arial"/>
          <w:color w:val="222222"/>
          <w:sz w:val="21"/>
          <w:szCs w:val="21"/>
          <w:lang w:val="en-US"/>
        </w:rPr>
        <w:t>,</w:t>
      </w:r>
      <w:r w:rsidRPr="00104585">
        <w:rPr>
          <w:rStyle w:val="apple-converted-space"/>
          <w:rFonts w:ascii="Arial" w:hAnsi="Arial" w:cs="Arial"/>
          <w:color w:val="222222"/>
          <w:sz w:val="21"/>
          <w:szCs w:val="21"/>
          <w:lang w:val="en-US"/>
        </w:rPr>
        <w:t> </w:t>
      </w:r>
      <w:r w:rsidRPr="00104585">
        <w:rPr>
          <w:rStyle w:val="HTML0"/>
          <w:rFonts w:ascii="inherit" w:hAnsi="inherit"/>
          <w:color w:val="222222"/>
          <w:sz w:val="18"/>
          <w:szCs w:val="18"/>
          <w:bdr w:val="single" w:sz="6" w:space="1" w:color="AAAAAA" w:frame="1"/>
          <w:shd w:val="clear" w:color="auto" w:fill="F9F9F9"/>
          <w:lang w:val="en-US"/>
        </w:rPr>
        <w:t>Break</w:t>
      </w:r>
      <w:hyperlink r:id="rId24" w:anchor="cite_note-4" w:history="1">
        <w:r w:rsidRPr="00104585">
          <w:rPr>
            <w:rStyle w:val="a7"/>
            <w:rFonts w:ascii="Arial" w:hAnsi="Arial" w:cs="Arial"/>
            <w:color w:val="0B0080"/>
            <w:sz w:val="17"/>
            <w:szCs w:val="17"/>
            <w:vertAlign w:val="superscript"/>
            <w:lang w:val="en-US"/>
          </w:rPr>
          <w:t>[4]</w:t>
        </w:r>
      </w:hyperlink>
      <w:r w:rsidRPr="00104585">
        <w:rPr>
          <w:rFonts w:ascii="Arial" w:hAnsi="Arial" w:cs="Arial"/>
          <w:color w:val="222222"/>
          <w:sz w:val="21"/>
          <w:szCs w:val="21"/>
          <w:lang w:val="en-US"/>
        </w:rPr>
        <w:t>,</w:t>
      </w:r>
      <w:r w:rsidRPr="00104585">
        <w:rPr>
          <w:rStyle w:val="apple-converted-space"/>
          <w:rFonts w:ascii="Arial" w:hAnsi="Arial" w:cs="Arial"/>
          <w:color w:val="222222"/>
          <w:sz w:val="21"/>
          <w:szCs w:val="21"/>
          <w:lang w:val="en-US"/>
        </w:rPr>
        <w:t> </w:t>
      </w:r>
      <w:r w:rsidRPr="00104585">
        <w:rPr>
          <w:rStyle w:val="unicode"/>
          <w:rFonts w:ascii="Arial Unicode MS" w:eastAsia="Arial Unicode MS" w:hAnsi="Arial Unicode MS" w:cs="Arial Unicode MS" w:hint="eastAsia"/>
          <w:color w:val="222222"/>
          <w:sz w:val="18"/>
          <w:szCs w:val="18"/>
          <w:bdr w:val="single" w:sz="6" w:space="1" w:color="AAAAAA" w:frame="1"/>
          <w:shd w:val="clear" w:color="auto" w:fill="F9F9F9"/>
          <w:lang w:val="en-US"/>
        </w:rPr>
        <w:t>⊞</w:t>
      </w:r>
      <w:r w:rsidRPr="00104585">
        <w:rPr>
          <w:rStyle w:val="apple-converted-space"/>
          <w:rFonts w:ascii="inherit" w:hAnsi="inherit" w:cs="Courier New"/>
          <w:color w:val="222222"/>
          <w:sz w:val="18"/>
          <w:szCs w:val="18"/>
          <w:bdr w:val="single" w:sz="6" w:space="1" w:color="AAAAAA" w:frame="1"/>
          <w:shd w:val="clear" w:color="auto" w:fill="F9F9F9"/>
          <w:lang w:val="en-US"/>
        </w:rPr>
        <w:t> </w:t>
      </w:r>
      <w:r w:rsidRPr="00104585">
        <w:rPr>
          <w:rStyle w:val="HTML0"/>
          <w:rFonts w:ascii="inherit" w:hAnsi="inherit"/>
          <w:color w:val="222222"/>
          <w:sz w:val="18"/>
          <w:szCs w:val="18"/>
          <w:bdr w:val="single" w:sz="6" w:space="1" w:color="AAAAAA" w:frame="1"/>
          <w:shd w:val="clear" w:color="auto" w:fill="F9F9F9"/>
          <w:lang w:val="en-US"/>
        </w:rPr>
        <w:t>Win</w:t>
      </w:r>
      <w:hyperlink r:id="rId25" w:anchor="cite_note-:0-2" w:history="1">
        <w:r w:rsidRPr="00104585">
          <w:rPr>
            <w:rStyle w:val="a7"/>
            <w:rFonts w:ascii="Arial" w:hAnsi="Arial" w:cs="Arial"/>
            <w:color w:val="0B0080"/>
            <w:sz w:val="17"/>
            <w:szCs w:val="17"/>
            <w:vertAlign w:val="superscript"/>
            <w:lang w:val="en-US"/>
          </w:rPr>
          <w:t>[2]</w:t>
        </w:r>
      </w:hyperlink>
      <w:r w:rsidRPr="00104585">
        <w:rPr>
          <w:rFonts w:ascii="Arial" w:hAnsi="Arial" w:cs="Arial"/>
          <w:color w:val="222222"/>
          <w:sz w:val="21"/>
          <w:szCs w:val="21"/>
          <w:lang w:val="en-US"/>
        </w:rPr>
        <w:t>.</w:t>
      </w:r>
    </w:p>
    <w:p w:rsidR="00104585" w:rsidRPr="00104585" w:rsidRDefault="00104585" w:rsidP="00104585">
      <w:pPr>
        <w:pStyle w:val="a3"/>
        <w:shd w:val="clear" w:color="auto" w:fill="FFFFFF"/>
        <w:spacing w:after="24"/>
        <w:rPr>
          <w:rFonts w:ascii="Arial" w:hAnsi="Arial" w:cs="Arial"/>
          <w:b/>
          <w:bCs/>
          <w:color w:val="222222"/>
          <w:sz w:val="21"/>
          <w:szCs w:val="21"/>
        </w:rPr>
      </w:pPr>
      <w:r w:rsidRPr="00104585">
        <w:rPr>
          <w:rFonts w:ascii="Arial" w:hAnsi="Arial" w:cs="Arial"/>
          <w:b/>
          <w:bCs/>
          <w:color w:val="222222"/>
          <w:sz w:val="21"/>
          <w:szCs w:val="21"/>
        </w:rPr>
        <w:t>Клавиши-модификаторы</w:t>
      </w:r>
    </w:p>
    <w:p w:rsidR="00104585" w:rsidRDefault="00104585" w:rsidP="00104585">
      <w:pPr>
        <w:pStyle w:val="a6"/>
        <w:shd w:val="clear" w:color="auto" w:fill="FFFFFF"/>
        <w:spacing w:before="120" w:beforeAutospacing="0" w:after="120" w:afterAutospacing="0"/>
        <w:ind w:left="72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 числу клавиш-модификаторов относятся клавиши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Style w:val="unicode"/>
          <w:rFonts w:ascii="Arial Unicode MS" w:eastAsia="Arial Unicode MS" w:hAnsi="Arial Unicode MS" w:cs="Arial Unicode MS" w:hint="eastAsia"/>
          <w:color w:val="222222"/>
          <w:sz w:val="18"/>
          <w:szCs w:val="18"/>
          <w:bdr w:val="single" w:sz="6" w:space="1" w:color="AAAAAA" w:frame="1"/>
          <w:shd w:val="clear" w:color="auto" w:fill="F9F9F9"/>
        </w:rPr>
        <w:t>⇧</w:t>
      </w:r>
      <w:r>
        <w:rPr>
          <w:rStyle w:val="apple-converted-space"/>
          <w:rFonts w:ascii="inherit" w:hAnsi="inherit" w:cs="Courier New"/>
          <w:color w:val="222222"/>
          <w:sz w:val="18"/>
          <w:szCs w:val="18"/>
          <w:bdr w:val="single" w:sz="6" w:space="1" w:color="AAAAAA" w:frame="1"/>
          <w:shd w:val="clear" w:color="auto" w:fill="F9F9F9"/>
        </w:rPr>
        <w:t> </w:t>
      </w:r>
      <w:hyperlink r:id="rId26" w:tooltip="Shift (клавиша)" w:history="1">
        <w:r>
          <w:rPr>
            <w:rStyle w:val="a7"/>
            <w:rFonts w:ascii="inherit" w:hAnsi="inherit" w:cs="Courier New"/>
            <w:color w:val="0B0080"/>
            <w:sz w:val="18"/>
            <w:szCs w:val="18"/>
            <w:bdr w:val="single" w:sz="6" w:space="1" w:color="AAAAAA" w:frame="1"/>
            <w:shd w:val="clear" w:color="auto" w:fill="F9F9F9"/>
          </w:rPr>
          <w:t>Shift</w:t>
        </w:r>
      </w:hyperlink>
      <w:r>
        <w:rPr>
          <w:rFonts w:ascii="Arial" w:hAnsi="Arial" w:cs="Arial"/>
          <w:color w:val="222222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hyperlink r:id="rId27" w:tooltip="Ctrl" w:history="1">
        <w:r>
          <w:rPr>
            <w:rStyle w:val="a7"/>
            <w:rFonts w:ascii="inherit" w:hAnsi="inherit" w:cs="Courier New"/>
            <w:color w:val="0B0080"/>
            <w:sz w:val="18"/>
            <w:szCs w:val="18"/>
            <w:bdr w:val="single" w:sz="6" w:space="1" w:color="AAAAAA" w:frame="1"/>
            <w:shd w:val="clear" w:color="auto" w:fill="F9F9F9"/>
          </w:rPr>
          <w:t>Ctrl</w:t>
        </w:r>
      </w:hyperlink>
      <w:r>
        <w:rPr>
          <w:rFonts w:ascii="Arial" w:hAnsi="Arial" w:cs="Arial"/>
          <w:color w:val="222222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Style w:val="unicode"/>
          <w:rFonts w:ascii="Arial Unicode MS" w:eastAsia="Arial Unicode MS" w:hAnsi="Arial Unicode MS" w:cs="Arial Unicode MS" w:hint="eastAsia"/>
          <w:color w:val="222222"/>
          <w:sz w:val="18"/>
          <w:szCs w:val="18"/>
          <w:bdr w:val="single" w:sz="6" w:space="1" w:color="AAAAAA" w:frame="1"/>
          <w:shd w:val="clear" w:color="auto" w:fill="F9F9F9"/>
        </w:rPr>
        <w:t>⇪</w:t>
      </w:r>
      <w:r>
        <w:rPr>
          <w:rStyle w:val="apple-converted-space"/>
          <w:rFonts w:ascii="inherit" w:hAnsi="inherit" w:cs="Courier New"/>
          <w:color w:val="222222"/>
          <w:sz w:val="18"/>
          <w:szCs w:val="18"/>
          <w:bdr w:val="single" w:sz="6" w:space="1" w:color="AAAAAA" w:frame="1"/>
          <w:shd w:val="clear" w:color="auto" w:fill="F9F9F9"/>
        </w:rPr>
        <w:t> </w:t>
      </w:r>
      <w:hyperlink r:id="rId28" w:tooltip="Caps Lock" w:history="1">
        <w:r>
          <w:rPr>
            <w:rStyle w:val="a7"/>
            <w:rFonts w:ascii="inherit" w:hAnsi="inherit" w:cs="Courier New"/>
            <w:color w:val="0B0080"/>
            <w:sz w:val="18"/>
            <w:szCs w:val="18"/>
            <w:bdr w:val="single" w:sz="6" w:space="1" w:color="AAAAAA" w:frame="1"/>
            <w:shd w:val="clear" w:color="auto" w:fill="F9F9F9"/>
          </w:rPr>
          <w:t>Caps Lock</w:t>
        </w:r>
      </w:hyperlink>
      <w:r>
        <w:rPr>
          <w:rFonts w:ascii="Arial" w:hAnsi="Arial" w:cs="Arial"/>
          <w:color w:val="222222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hyperlink r:id="rId29" w:tooltip="Alt (клавиша)" w:history="1">
        <w:r>
          <w:rPr>
            <w:rStyle w:val="a7"/>
            <w:rFonts w:ascii="inherit" w:hAnsi="inherit" w:cs="Courier New"/>
            <w:color w:val="0B0080"/>
            <w:sz w:val="18"/>
            <w:szCs w:val="18"/>
            <w:bdr w:val="single" w:sz="6" w:space="1" w:color="AAAAAA" w:frame="1"/>
            <w:shd w:val="clear" w:color="auto" w:fill="F9F9F9"/>
          </w:rPr>
          <w:t>Alt</w:t>
        </w:r>
      </w:hyperlink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hyperlink r:id="rId30" w:tooltip="AltGr" w:history="1">
        <w:r>
          <w:rPr>
            <w:rStyle w:val="a7"/>
            <w:rFonts w:ascii="inherit" w:hAnsi="inherit" w:cs="Courier New"/>
            <w:color w:val="0B0080"/>
            <w:sz w:val="18"/>
            <w:szCs w:val="18"/>
            <w:bdr w:val="single" w:sz="6" w:space="1" w:color="AAAAAA" w:frame="1"/>
            <w:shd w:val="clear" w:color="auto" w:fill="F9F9F9"/>
          </w:rPr>
          <w:t>AltGr</w:t>
        </w:r>
      </w:hyperlink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(правая Alt). Они предназначены для изменения (модификации) действий других клавиш. Включение верхнего регистра клавиш (при отключённом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Style w:val="unicode"/>
          <w:rFonts w:ascii="Arial Unicode MS" w:eastAsia="Arial Unicode MS" w:hAnsi="Arial Unicode MS" w:cs="Arial Unicode MS" w:hint="eastAsia"/>
          <w:color w:val="222222"/>
          <w:sz w:val="18"/>
          <w:szCs w:val="18"/>
          <w:bdr w:val="single" w:sz="6" w:space="1" w:color="AAAAAA" w:frame="1"/>
          <w:shd w:val="clear" w:color="auto" w:fill="F9F9F9"/>
        </w:rPr>
        <w:t>⇪</w:t>
      </w:r>
      <w:r>
        <w:rPr>
          <w:rStyle w:val="apple-converted-space"/>
          <w:rFonts w:ascii="inherit" w:hAnsi="inherit" w:cs="Courier New"/>
          <w:color w:val="222222"/>
          <w:sz w:val="18"/>
          <w:szCs w:val="18"/>
          <w:bdr w:val="single" w:sz="6" w:space="1" w:color="AAAAAA" w:frame="1"/>
          <w:shd w:val="clear" w:color="auto" w:fill="F9F9F9"/>
        </w:rPr>
        <w:t> </w:t>
      </w:r>
      <w:r>
        <w:rPr>
          <w:rStyle w:val="HTML0"/>
          <w:rFonts w:ascii="inherit" w:hAnsi="inherit"/>
          <w:color w:val="222222"/>
          <w:sz w:val="18"/>
          <w:szCs w:val="18"/>
          <w:bdr w:val="single" w:sz="6" w:space="1" w:color="AAAAAA" w:frame="1"/>
          <w:shd w:val="clear" w:color="auto" w:fill="F9F9F9"/>
        </w:rPr>
        <w:t>Caps Lock</w:t>
      </w:r>
      <w:r>
        <w:rPr>
          <w:rFonts w:ascii="Arial" w:hAnsi="Arial" w:cs="Arial"/>
          <w:color w:val="222222"/>
          <w:sz w:val="21"/>
          <w:szCs w:val="21"/>
        </w:rPr>
        <w:t>) осуществляется нажатием и удержанием клавиши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Style w:val="unicode"/>
          <w:rFonts w:ascii="Arial Unicode MS" w:eastAsia="Arial Unicode MS" w:hAnsi="Arial Unicode MS" w:cs="Arial Unicode MS" w:hint="eastAsia"/>
          <w:color w:val="222222"/>
          <w:sz w:val="18"/>
          <w:szCs w:val="18"/>
          <w:bdr w:val="single" w:sz="6" w:space="1" w:color="AAAAAA" w:frame="1"/>
          <w:shd w:val="clear" w:color="auto" w:fill="F9F9F9"/>
        </w:rPr>
        <w:t>⇧</w:t>
      </w:r>
      <w:r>
        <w:rPr>
          <w:rStyle w:val="apple-converted-space"/>
          <w:rFonts w:ascii="inherit" w:hAnsi="inherit" w:cs="Courier New"/>
          <w:color w:val="222222"/>
          <w:sz w:val="18"/>
          <w:szCs w:val="18"/>
          <w:bdr w:val="single" w:sz="6" w:space="1" w:color="AAAAAA" w:frame="1"/>
          <w:shd w:val="clear" w:color="auto" w:fill="F9F9F9"/>
        </w:rPr>
        <w:t> </w:t>
      </w:r>
      <w:r>
        <w:rPr>
          <w:rStyle w:val="HTML0"/>
          <w:rFonts w:ascii="inherit" w:hAnsi="inherit"/>
          <w:color w:val="222222"/>
          <w:sz w:val="18"/>
          <w:szCs w:val="18"/>
          <w:bdr w:val="single" w:sz="6" w:space="1" w:color="AAAAAA" w:frame="1"/>
          <w:shd w:val="clear" w:color="auto" w:fill="F9F9F9"/>
        </w:rPr>
        <w:t>Shift</w:t>
      </w:r>
      <w:r>
        <w:rPr>
          <w:rFonts w:ascii="Arial" w:hAnsi="Arial" w:cs="Arial"/>
          <w:color w:val="222222"/>
          <w:sz w:val="21"/>
          <w:szCs w:val="21"/>
        </w:rPr>
        <w:t>. Нажатие и удержание клавиши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Style w:val="HTML0"/>
          <w:rFonts w:ascii="inherit" w:hAnsi="inherit"/>
          <w:color w:val="222222"/>
          <w:sz w:val="18"/>
          <w:szCs w:val="18"/>
          <w:bdr w:val="single" w:sz="6" w:space="1" w:color="AAAAAA" w:frame="1"/>
          <w:shd w:val="clear" w:color="auto" w:fill="F9F9F9"/>
        </w:rPr>
        <w:t>AltGr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используется для перехода на второй уровень клавиатуры.</w:t>
      </w:r>
    </w:p>
    <w:p w:rsidR="00104585" w:rsidRDefault="00104585" w:rsidP="00104585">
      <w:pPr>
        <w:pStyle w:val="a6"/>
        <w:shd w:val="clear" w:color="auto" w:fill="FFFFFF"/>
        <w:spacing w:before="120" w:beforeAutospacing="0" w:after="120" w:afterAutospacing="0"/>
        <w:ind w:left="72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Клавиши-модификаторы используются наиболее часто, поэтому они имеют увеличенный размер. К тому же клавиши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Style w:val="unicode"/>
          <w:rFonts w:ascii="Arial Unicode MS" w:eastAsia="Arial Unicode MS" w:hAnsi="Arial Unicode MS" w:cs="Arial Unicode MS" w:hint="eastAsia"/>
          <w:color w:val="222222"/>
          <w:sz w:val="18"/>
          <w:szCs w:val="18"/>
          <w:bdr w:val="single" w:sz="6" w:space="1" w:color="AAAAAA" w:frame="1"/>
          <w:shd w:val="clear" w:color="auto" w:fill="F9F9F9"/>
        </w:rPr>
        <w:t>⇧</w:t>
      </w:r>
      <w:r>
        <w:rPr>
          <w:rStyle w:val="apple-converted-space"/>
          <w:rFonts w:ascii="inherit" w:hAnsi="inherit" w:cs="Courier New"/>
          <w:color w:val="222222"/>
          <w:sz w:val="18"/>
          <w:szCs w:val="18"/>
          <w:bdr w:val="single" w:sz="6" w:space="1" w:color="AAAAAA" w:frame="1"/>
          <w:shd w:val="clear" w:color="auto" w:fill="F9F9F9"/>
        </w:rPr>
        <w:t> </w:t>
      </w:r>
      <w:r>
        <w:rPr>
          <w:rStyle w:val="HTML0"/>
          <w:rFonts w:ascii="inherit" w:hAnsi="inherit"/>
          <w:color w:val="222222"/>
          <w:sz w:val="18"/>
          <w:szCs w:val="18"/>
          <w:bdr w:val="single" w:sz="6" w:space="1" w:color="AAAAAA" w:frame="1"/>
          <w:shd w:val="clear" w:color="auto" w:fill="F9F9F9"/>
        </w:rPr>
        <w:t>Shift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Style w:val="HTML0"/>
          <w:rFonts w:ascii="inherit" w:hAnsi="inherit"/>
          <w:color w:val="222222"/>
          <w:sz w:val="18"/>
          <w:szCs w:val="18"/>
          <w:bdr w:val="single" w:sz="6" w:space="1" w:color="AAAAAA" w:frame="1"/>
          <w:shd w:val="clear" w:color="auto" w:fill="F9F9F9"/>
        </w:rPr>
        <w:t>Ctrl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продублированы по обеим сторонам блока алфавитно-цифровых клавиш.</w:t>
      </w:r>
    </w:p>
    <w:p w:rsidR="00104585" w:rsidRPr="00104585" w:rsidRDefault="00104585" w:rsidP="00104585">
      <w:pPr>
        <w:pStyle w:val="a3"/>
        <w:shd w:val="clear" w:color="auto" w:fill="FFFFFF"/>
        <w:spacing w:after="24"/>
        <w:rPr>
          <w:rFonts w:ascii="Arial" w:hAnsi="Arial" w:cs="Arial"/>
          <w:b/>
          <w:bCs/>
          <w:color w:val="222222"/>
          <w:sz w:val="21"/>
          <w:szCs w:val="21"/>
        </w:rPr>
      </w:pPr>
      <w:r w:rsidRPr="00104585">
        <w:rPr>
          <w:rFonts w:ascii="Arial" w:hAnsi="Arial" w:cs="Arial"/>
          <w:b/>
          <w:bCs/>
          <w:color w:val="222222"/>
          <w:sz w:val="21"/>
          <w:szCs w:val="21"/>
        </w:rPr>
        <w:t>Клавиши системных команд</w:t>
      </w:r>
    </w:p>
    <w:p w:rsidR="00104585" w:rsidRDefault="00104585" w:rsidP="00104585">
      <w:pPr>
        <w:pStyle w:val="a6"/>
        <w:shd w:val="clear" w:color="auto" w:fill="FFFFFF"/>
        <w:spacing w:before="120" w:beforeAutospacing="0" w:after="120" w:afterAutospacing="0"/>
        <w:ind w:left="72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 ним относятся: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Style w:val="HTML0"/>
          <w:rFonts w:ascii="inherit" w:hAnsi="inherit"/>
          <w:color w:val="222222"/>
          <w:sz w:val="18"/>
          <w:szCs w:val="18"/>
          <w:bdr w:val="single" w:sz="6" w:space="1" w:color="AAAAAA" w:frame="1"/>
          <w:shd w:val="clear" w:color="auto" w:fill="F9F9F9"/>
        </w:rPr>
        <w:t>SysRq</w:t>
      </w:r>
      <w:r>
        <w:rPr>
          <w:rFonts w:ascii="Arial" w:hAnsi="Arial" w:cs="Arial"/>
          <w:color w:val="222222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Style w:val="HTML0"/>
          <w:rFonts w:ascii="inherit" w:hAnsi="inherit"/>
          <w:color w:val="222222"/>
          <w:sz w:val="18"/>
          <w:szCs w:val="18"/>
          <w:bdr w:val="single" w:sz="6" w:space="1" w:color="AAAAAA" w:frame="1"/>
          <w:shd w:val="clear" w:color="auto" w:fill="F9F9F9"/>
        </w:rPr>
        <w:t>Esc</w:t>
      </w:r>
      <w:r>
        <w:rPr>
          <w:rFonts w:ascii="Arial" w:hAnsi="Arial" w:cs="Arial"/>
          <w:color w:val="222222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Style w:val="HTML0"/>
          <w:rFonts w:ascii="inherit" w:hAnsi="inherit"/>
          <w:color w:val="222222"/>
          <w:sz w:val="18"/>
          <w:szCs w:val="18"/>
          <w:bdr w:val="single" w:sz="6" w:space="1" w:color="AAAAAA" w:frame="1"/>
          <w:shd w:val="clear" w:color="auto" w:fill="F9F9F9"/>
        </w:rPr>
        <w:t>PrtSc</w:t>
      </w:r>
      <w:r>
        <w:rPr>
          <w:rFonts w:ascii="Arial" w:hAnsi="Arial" w:cs="Arial"/>
          <w:color w:val="222222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Style w:val="HTML0"/>
          <w:rFonts w:ascii="inherit" w:hAnsi="inherit"/>
          <w:color w:val="222222"/>
          <w:sz w:val="18"/>
          <w:szCs w:val="18"/>
          <w:bdr w:val="single" w:sz="6" w:space="1" w:color="AAAAAA" w:frame="1"/>
          <w:shd w:val="clear" w:color="auto" w:fill="F9F9F9"/>
        </w:rPr>
        <w:t>Pause</w:t>
      </w:r>
      <w:r>
        <w:rPr>
          <w:rFonts w:ascii="Arial" w:hAnsi="Arial" w:cs="Arial"/>
          <w:color w:val="222222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Style w:val="HTML0"/>
          <w:rFonts w:ascii="inherit" w:hAnsi="inherit"/>
          <w:color w:val="222222"/>
          <w:sz w:val="18"/>
          <w:szCs w:val="18"/>
          <w:bdr w:val="single" w:sz="6" w:space="1" w:color="AAAAAA" w:frame="1"/>
          <w:shd w:val="clear" w:color="auto" w:fill="F9F9F9"/>
        </w:rPr>
        <w:t>Break</w:t>
      </w:r>
      <w:r>
        <w:rPr>
          <w:rFonts w:ascii="Arial" w:hAnsi="Arial" w:cs="Arial"/>
          <w:color w:val="222222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Style w:val="unicode"/>
          <w:rFonts w:ascii="Arial Unicode MS" w:eastAsia="Arial Unicode MS" w:hAnsi="Arial Unicode MS" w:cs="Arial Unicode MS" w:hint="eastAsia"/>
          <w:color w:val="222222"/>
          <w:sz w:val="18"/>
          <w:szCs w:val="18"/>
          <w:bdr w:val="single" w:sz="6" w:space="1" w:color="AAAAAA" w:frame="1"/>
          <w:shd w:val="clear" w:color="auto" w:fill="F9F9F9"/>
        </w:rPr>
        <w:t>≣</w:t>
      </w:r>
      <w:r>
        <w:rPr>
          <w:rStyle w:val="apple-converted-space"/>
          <w:rFonts w:ascii="inherit" w:hAnsi="inherit" w:cs="Courier New"/>
          <w:color w:val="222222"/>
          <w:sz w:val="18"/>
          <w:szCs w:val="18"/>
          <w:bdr w:val="single" w:sz="6" w:space="1" w:color="AAAAAA" w:frame="1"/>
          <w:shd w:val="clear" w:color="auto" w:fill="F9F9F9"/>
        </w:rPr>
        <w:t> </w:t>
      </w:r>
      <w:r>
        <w:rPr>
          <w:rStyle w:val="HTML0"/>
          <w:rFonts w:ascii="inherit" w:hAnsi="inherit"/>
          <w:color w:val="222222"/>
          <w:sz w:val="18"/>
          <w:szCs w:val="18"/>
          <w:bdr w:val="single" w:sz="6" w:space="1" w:color="AAAAAA" w:frame="1"/>
          <w:shd w:val="clear" w:color="auto" w:fill="F9F9F9"/>
        </w:rPr>
        <w:t>Menu</w:t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104585" w:rsidRDefault="00104585" w:rsidP="00104585">
      <w:pPr>
        <w:shd w:val="clear" w:color="auto" w:fill="FFFFFF"/>
        <w:spacing w:before="100" w:beforeAutospacing="1" w:after="24"/>
        <w:rPr>
          <w:rFonts w:ascii="Arial" w:hAnsi="Arial" w:cs="Arial"/>
          <w:color w:val="222222"/>
          <w:sz w:val="21"/>
          <w:szCs w:val="21"/>
        </w:rPr>
      </w:pPr>
    </w:p>
    <w:p w:rsidR="00E62AA8" w:rsidRDefault="00E62AA8" w:rsidP="00E62AA8">
      <w:pPr>
        <w:numPr>
          <w:ilvl w:val="0"/>
          <w:numId w:val="22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функциональные клавиши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hyperlink r:id="rId31" w:anchor=".D0.A4.D1.83.D0.BD.D0.BA.D1.86.D0.B8.D0.BE.D0.BD.D0.B0.D0.BB.D1.8C.D0.BD.D1.8B.D0.B5_.D0.BA.D0.BB.D0.B0.D0.B2.D0.B8.D1.88.D0.B8" w:history="1">
        <w:r>
          <w:rPr>
            <w:rStyle w:val="a7"/>
            <w:rFonts w:ascii="Arial" w:hAnsi="Arial" w:cs="Arial"/>
            <w:color w:val="0B0080"/>
            <w:sz w:val="17"/>
            <w:szCs w:val="17"/>
            <w:vertAlign w:val="superscript"/>
          </w:rPr>
          <w:t>[</w:t>
        </w:r>
        <w:r>
          <w:rPr>
            <w:rStyle w:val="a7"/>
            <w:rFonts w:ascii="Cambria Math" w:hAnsi="Cambria Math" w:cs="Cambria Math"/>
            <w:color w:val="0B0080"/>
            <w:sz w:val="17"/>
            <w:szCs w:val="17"/>
            <w:vertAlign w:val="superscript"/>
          </w:rPr>
          <w:t>⇨</w:t>
        </w:r>
        <w:r>
          <w:rPr>
            <w:rStyle w:val="a7"/>
            <w:rFonts w:ascii="Arial" w:hAnsi="Arial" w:cs="Arial"/>
            <w:color w:val="0B0080"/>
            <w:sz w:val="17"/>
            <w:szCs w:val="17"/>
            <w:vertAlign w:val="superscript"/>
          </w:rPr>
          <w:t>]</w:t>
        </w:r>
      </w:hyperlink>
      <w:r>
        <w:rPr>
          <w:rFonts w:ascii="Arial" w:hAnsi="Arial" w:cs="Arial"/>
          <w:color w:val="222222"/>
          <w:sz w:val="21"/>
          <w:szCs w:val="21"/>
        </w:rPr>
        <w:t>;</w:t>
      </w:r>
    </w:p>
    <w:p w:rsidR="00104585" w:rsidRDefault="00104585" w:rsidP="00104585">
      <w:pPr>
        <w:pStyle w:val="a6"/>
        <w:shd w:val="clear" w:color="auto" w:fill="FFFFFF"/>
        <w:spacing w:before="120" w:beforeAutospacing="0" w:after="120" w:afterAutospacing="0"/>
        <w:ind w:left="72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Также на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i/>
          <w:iCs/>
          <w:color w:val="222222"/>
          <w:sz w:val="21"/>
          <w:szCs w:val="21"/>
        </w:rPr>
        <w:t>PC/AT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клавиатуре в верхней части клавиатуры располагается блок так называемых функциональных клавиш — от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Style w:val="HTML0"/>
          <w:rFonts w:ascii="inherit" w:hAnsi="inherit"/>
          <w:color w:val="222222"/>
          <w:sz w:val="18"/>
          <w:szCs w:val="18"/>
          <w:bdr w:val="single" w:sz="6" w:space="1" w:color="AAAAAA" w:frame="1"/>
          <w:shd w:val="clear" w:color="auto" w:fill="F9F9F9"/>
        </w:rPr>
        <w:t>F1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до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Style w:val="HTML0"/>
          <w:rFonts w:ascii="inherit" w:hAnsi="inherit"/>
          <w:color w:val="222222"/>
          <w:sz w:val="18"/>
          <w:szCs w:val="18"/>
          <w:bdr w:val="single" w:sz="6" w:space="1" w:color="AAAAAA" w:frame="1"/>
          <w:shd w:val="clear" w:color="auto" w:fill="F9F9F9"/>
        </w:rPr>
        <w:t>F12</w:t>
      </w:r>
      <w:r>
        <w:rPr>
          <w:rFonts w:ascii="Arial" w:hAnsi="Arial" w:cs="Arial"/>
          <w:color w:val="222222"/>
          <w:sz w:val="21"/>
          <w:szCs w:val="21"/>
        </w:rPr>
        <w:t>. (На клавиатурах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hyperlink r:id="rId32" w:tooltip="IBM PC/XT" w:history="1">
        <w:r>
          <w:rPr>
            <w:rStyle w:val="a7"/>
            <w:rFonts w:ascii="Arial" w:hAnsi="Arial" w:cs="Arial"/>
            <w:color w:val="0B0080"/>
            <w:sz w:val="21"/>
            <w:szCs w:val="21"/>
          </w:rPr>
          <w:t>PC/XT</w:t>
        </w:r>
      </w:hyperlink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было 10 функциональных клавиш от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Style w:val="HTML0"/>
          <w:rFonts w:ascii="inherit" w:hAnsi="inherit"/>
          <w:color w:val="222222"/>
          <w:sz w:val="18"/>
          <w:szCs w:val="18"/>
          <w:bdr w:val="single" w:sz="6" w:space="1" w:color="AAAAAA" w:frame="1"/>
          <w:shd w:val="clear" w:color="auto" w:fill="F9F9F9"/>
        </w:rPr>
        <w:t>F1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до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Style w:val="HTML0"/>
          <w:rFonts w:ascii="inherit" w:hAnsi="inherit"/>
          <w:color w:val="222222"/>
          <w:sz w:val="18"/>
          <w:szCs w:val="18"/>
          <w:bdr w:val="single" w:sz="6" w:space="1" w:color="AAAAAA" w:frame="1"/>
          <w:shd w:val="clear" w:color="auto" w:fill="F9F9F9"/>
        </w:rPr>
        <w:t>F10</w:t>
      </w:r>
      <w:r>
        <w:rPr>
          <w:rFonts w:ascii="Arial" w:hAnsi="Arial" w:cs="Arial"/>
          <w:color w:val="222222"/>
          <w:sz w:val="21"/>
          <w:szCs w:val="21"/>
        </w:rPr>
        <w:t>, расположенных в два столбца в левой части клавиатуры.) Функции этих клавиш определяются в зависимости от системного или прикладного ПО: программой конфигурации материнской платы (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Setup</w:t>
      </w:r>
      <w:r w:rsidRPr="00104585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BIOS</w:t>
      </w:r>
      <w:r>
        <w:rPr>
          <w:rFonts w:ascii="Arial" w:hAnsi="Arial" w:cs="Arial"/>
          <w:color w:val="222222"/>
          <w:sz w:val="21"/>
          <w:szCs w:val="21"/>
        </w:rPr>
        <w:t>) и, в последующем, запущенной операционной системой.</w:t>
      </w:r>
    </w:p>
    <w:p w:rsidR="00104585" w:rsidRDefault="00104585" w:rsidP="00104585">
      <w:pPr>
        <w:pStyle w:val="a6"/>
        <w:shd w:val="clear" w:color="auto" w:fill="FFFFFF"/>
        <w:spacing w:before="120" w:beforeAutospacing="0" w:after="120" w:afterAutospacing="0"/>
        <w:ind w:left="72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Функции отдельных функциональных клавиш, комбинации функциональных клавиш с клавишами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Style w:val="unicode"/>
          <w:rFonts w:ascii="Arial Unicode MS" w:eastAsia="Arial Unicode MS" w:hAnsi="Arial Unicode MS" w:cs="Arial Unicode MS" w:hint="eastAsia"/>
          <w:color w:val="222222"/>
          <w:sz w:val="18"/>
          <w:szCs w:val="18"/>
          <w:bdr w:val="single" w:sz="6" w:space="1" w:color="AAAAAA" w:frame="1"/>
          <w:shd w:val="clear" w:color="auto" w:fill="F9F9F9"/>
        </w:rPr>
        <w:t>⇧</w:t>
      </w:r>
      <w:r>
        <w:rPr>
          <w:rStyle w:val="apple-converted-space"/>
          <w:rFonts w:ascii="inherit" w:hAnsi="inherit" w:cs="Courier New"/>
          <w:color w:val="222222"/>
          <w:sz w:val="18"/>
          <w:szCs w:val="18"/>
          <w:bdr w:val="single" w:sz="6" w:space="1" w:color="AAAAAA" w:frame="1"/>
          <w:shd w:val="clear" w:color="auto" w:fill="F9F9F9"/>
        </w:rPr>
        <w:t> </w:t>
      </w:r>
      <w:hyperlink r:id="rId33" w:tooltip="Shift (клавиша)" w:history="1">
        <w:r>
          <w:rPr>
            <w:rStyle w:val="a7"/>
            <w:rFonts w:ascii="inherit" w:hAnsi="inherit" w:cs="Courier New"/>
            <w:color w:val="0B0080"/>
            <w:sz w:val="18"/>
            <w:szCs w:val="18"/>
            <w:bdr w:val="single" w:sz="6" w:space="1" w:color="AAAAAA" w:frame="1"/>
            <w:shd w:val="clear" w:color="auto" w:fill="F9F9F9"/>
          </w:rPr>
          <w:t>Shift</w:t>
        </w:r>
      </w:hyperlink>
      <w:r>
        <w:rPr>
          <w:rFonts w:ascii="Arial" w:hAnsi="Arial" w:cs="Arial"/>
          <w:color w:val="222222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hyperlink r:id="rId34" w:tooltip="Ctrl" w:history="1">
        <w:r>
          <w:rPr>
            <w:rStyle w:val="a7"/>
            <w:rFonts w:ascii="inherit" w:hAnsi="inherit" w:cs="Courier New"/>
            <w:color w:val="0B0080"/>
            <w:sz w:val="18"/>
            <w:szCs w:val="18"/>
            <w:bdr w:val="single" w:sz="6" w:space="1" w:color="AAAAAA" w:frame="1"/>
            <w:shd w:val="clear" w:color="auto" w:fill="F9F9F9"/>
          </w:rPr>
          <w:t>Ctrl</w:t>
        </w:r>
      </w:hyperlink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hyperlink r:id="rId35" w:tooltip="Alt (клавиша)" w:history="1">
        <w:r>
          <w:rPr>
            <w:rStyle w:val="a7"/>
            <w:rFonts w:ascii="inherit" w:hAnsi="inherit" w:cs="Courier New"/>
            <w:color w:val="0B0080"/>
            <w:sz w:val="18"/>
            <w:szCs w:val="18"/>
            <w:bdr w:val="single" w:sz="6" w:space="1" w:color="AAAAAA" w:frame="1"/>
            <w:shd w:val="clear" w:color="auto" w:fill="F9F9F9"/>
          </w:rPr>
          <w:t>Alt</w:t>
        </w:r>
      </w:hyperlink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и «обычными» клавишами составляют часть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hyperlink r:id="rId36" w:tooltip="Интерфейс пользователя" w:history="1">
        <w:r>
          <w:rPr>
            <w:rStyle w:val="a7"/>
            <w:rFonts w:ascii="Arial" w:hAnsi="Arial" w:cs="Arial"/>
            <w:color w:val="0B0080"/>
            <w:sz w:val="21"/>
            <w:szCs w:val="21"/>
          </w:rPr>
          <w:t>интерфейса пользователя</w:t>
        </w:r>
      </w:hyperlink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и, как правило, являются постоянными для отдельно взятого вида ПО. Существует ряд универсальных назначений, применяемых наиболее широко: зачастую при нажатии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Style w:val="HTML0"/>
          <w:rFonts w:ascii="inherit" w:hAnsi="inherit"/>
          <w:color w:val="222222"/>
          <w:sz w:val="18"/>
          <w:szCs w:val="18"/>
          <w:bdr w:val="single" w:sz="6" w:space="1" w:color="AAAAAA" w:frame="1"/>
          <w:shd w:val="clear" w:color="auto" w:fill="F9F9F9"/>
        </w:rPr>
        <w:t>F1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на экран выводится встроенный справочник по программе (часто уже открытый на странице, соответствующей режиму программы, в котором она находится), а нажатие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Style w:val="HTML0"/>
          <w:rFonts w:ascii="inherit" w:hAnsi="inherit"/>
          <w:color w:val="222222"/>
          <w:sz w:val="18"/>
          <w:szCs w:val="18"/>
          <w:bdr w:val="single" w:sz="6" w:space="1" w:color="AAAAAA" w:frame="1"/>
          <w:shd w:val="clear" w:color="auto" w:fill="F9F9F9"/>
        </w:rPr>
        <w:t>ESC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приводит к прерыванию текущей операции.</w:t>
      </w:r>
    </w:p>
    <w:p w:rsidR="00104585" w:rsidRDefault="00104585" w:rsidP="00104585">
      <w:pPr>
        <w:shd w:val="clear" w:color="auto" w:fill="FFFFFF"/>
        <w:spacing w:before="100" w:beforeAutospacing="1" w:after="24"/>
        <w:rPr>
          <w:rFonts w:ascii="Arial" w:hAnsi="Arial" w:cs="Arial"/>
          <w:color w:val="222222"/>
          <w:sz w:val="21"/>
          <w:szCs w:val="21"/>
        </w:rPr>
      </w:pPr>
    </w:p>
    <w:p w:rsidR="00E62AA8" w:rsidRDefault="00E62AA8" w:rsidP="00E62AA8">
      <w:pPr>
        <w:numPr>
          <w:ilvl w:val="0"/>
          <w:numId w:val="22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hyperlink r:id="rId37" w:tooltip="Клавиши управления курсором" w:history="1">
        <w:r>
          <w:rPr>
            <w:rStyle w:val="a7"/>
            <w:rFonts w:ascii="Arial" w:hAnsi="Arial" w:cs="Arial"/>
            <w:color w:val="0B0080"/>
            <w:sz w:val="21"/>
            <w:szCs w:val="21"/>
          </w:rPr>
          <w:t>клавиши управления курсором</w:t>
        </w:r>
      </w:hyperlink>
      <w:r>
        <w:rPr>
          <w:rFonts w:ascii="Arial" w:hAnsi="Arial" w:cs="Arial"/>
          <w:color w:val="222222"/>
          <w:sz w:val="21"/>
          <w:szCs w:val="21"/>
        </w:rPr>
        <w:t>;</w:t>
      </w:r>
    </w:p>
    <w:p w:rsidR="00104585" w:rsidRDefault="00104585" w:rsidP="00104585">
      <w:pPr>
        <w:shd w:val="clear" w:color="auto" w:fill="FFFFFF"/>
        <w:spacing w:before="100" w:beforeAutospacing="1" w:after="2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восемь клавиш на клавиатуре компьютера:</w:t>
      </w: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Style w:val="HTML0"/>
          <w:rFonts w:ascii="inherit" w:hAnsi="inherit"/>
          <w:color w:val="222222"/>
          <w:bdr w:val="single" w:sz="6" w:space="1" w:color="AAAAAA" w:frame="1"/>
          <w:shd w:val="clear" w:color="auto" w:fill="F9F9F9"/>
        </w:rPr>
        <w:t>↑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Style w:val="HTML0"/>
          <w:rFonts w:ascii="inherit" w:hAnsi="inherit"/>
          <w:color w:val="222222"/>
          <w:bdr w:val="single" w:sz="6" w:space="1" w:color="AAAAAA" w:frame="1"/>
          <w:shd w:val="clear" w:color="auto" w:fill="F9F9F9"/>
        </w:rPr>
        <w:t>↓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Style w:val="HTML0"/>
          <w:rFonts w:ascii="inherit" w:hAnsi="inherit"/>
          <w:color w:val="222222"/>
          <w:bdr w:val="single" w:sz="6" w:space="1" w:color="AAAAAA" w:frame="1"/>
          <w:shd w:val="clear" w:color="auto" w:fill="F9F9F9"/>
        </w:rPr>
        <w:t>←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Style w:val="HTML0"/>
          <w:rFonts w:ascii="inherit" w:hAnsi="inherit"/>
          <w:color w:val="222222"/>
          <w:bdr w:val="single" w:sz="6" w:space="1" w:color="AAAAAA" w:frame="1"/>
          <w:shd w:val="clear" w:color="auto" w:fill="F9F9F9"/>
        </w:rPr>
        <w:t>→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Style w:val="HTML0"/>
          <w:rFonts w:ascii="inherit" w:hAnsi="inherit"/>
          <w:color w:val="222222"/>
          <w:bdr w:val="single" w:sz="6" w:space="1" w:color="AAAAAA" w:frame="1"/>
          <w:shd w:val="clear" w:color="auto" w:fill="F9F9F9"/>
        </w:rPr>
        <w:t>Home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Style w:val="HTML0"/>
          <w:rFonts w:ascii="inherit" w:hAnsi="inherit"/>
          <w:color w:val="222222"/>
          <w:bdr w:val="single" w:sz="6" w:space="1" w:color="AAAAAA" w:frame="1"/>
          <w:shd w:val="clear" w:color="auto" w:fill="F9F9F9"/>
        </w:rPr>
        <w:t>End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Style w:val="HTML0"/>
          <w:rFonts w:ascii="inherit" w:hAnsi="inherit"/>
          <w:color w:val="222222"/>
          <w:bdr w:val="single" w:sz="6" w:space="1" w:color="AAAAAA" w:frame="1"/>
          <w:shd w:val="clear" w:color="auto" w:fill="F9F9F9"/>
        </w:rPr>
        <w:t>Page Up</w:t>
      </w: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и</w:t>
      </w: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Style w:val="HTML0"/>
          <w:rFonts w:ascii="inherit" w:hAnsi="inherit"/>
          <w:color w:val="222222"/>
          <w:bdr w:val="single" w:sz="6" w:space="1" w:color="AAAAAA" w:frame="1"/>
          <w:shd w:val="clear" w:color="auto" w:fill="F9F9F9"/>
        </w:rPr>
        <w:t>Page Down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 На</w:t>
      </w: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38" w:tooltip="Цифровая клавиатура" w:history="1">
        <w:r>
          <w:rPr>
            <w:rStyle w:val="a7"/>
            <w:rFonts w:ascii="Arial" w:hAnsi="Arial" w:cs="Arial"/>
            <w:color w:val="0B0080"/>
            <w:sz w:val="21"/>
            <w:szCs w:val="21"/>
            <w:shd w:val="clear" w:color="auto" w:fill="FFFFFF"/>
          </w:rPr>
          <w:t>цифровой клавиатуре</w:t>
        </w:r>
      </w:hyperlink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эти клавиши совмещены с цифрами 1…9.</w:t>
      </w:r>
    </w:p>
    <w:p w:rsidR="00E62AA8" w:rsidRDefault="00E62AA8" w:rsidP="00E62AA8">
      <w:pPr>
        <w:pStyle w:val="a6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Дополнительные группы:</w:t>
      </w:r>
    </w:p>
    <w:p w:rsidR="00E62AA8" w:rsidRDefault="00E62AA8" w:rsidP="00E62AA8">
      <w:pPr>
        <w:numPr>
          <w:ilvl w:val="0"/>
          <w:numId w:val="23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специализированные клавиши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hyperlink r:id="rId39" w:anchor=".D0.A1.D0.BF.D0.B5.D1.86.D0.B8.D0.B0.D0.BB.D0.B8.D0.B7.D0.B8.D1.80.D0.BE.D0.B2.D0.B0.D0.BD.D0.BD.D1.8B.D0.B5_.D0.BA.D0.BB.D0.B0.D0.B2.D0.B8.D1.88.D0.B8" w:history="1">
        <w:r>
          <w:rPr>
            <w:rStyle w:val="a7"/>
            <w:rFonts w:ascii="Arial" w:hAnsi="Arial" w:cs="Arial"/>
            <w:color w:val="0B0080"/>
            <w:sz w:val="17"/>
            <w:szCs w:val="17"/>
            <w:vertAlign w:val="superscript"/>
          </w:rPr>
          <w:t>[</w:t>
        </w:r>
        <w:r>
          <w:rPr>
            <w:rStyle w:val="a7"/>
            <w:rFonts w:ascii="Cambria Math" w:hAnsi="Cambria Math" w:cs="Cambria Math"/>
            <w:color w:val="0B0080"/>
            <w:sz w:val="17"/>
            <w:szCs w:val="17"/>
            <w:vertAlign w:val="superscript"/>
          </w:rPr>
          <w:t>⇨</w:t>
        </w:r>
        <w:r>
          <w:rPr>
            <w:rStyle w:val="a7"/>
            <w:rFonts w:ascii="Arial" w:hAnsi="Arial" w:cs="Arial"/>
            <w:color w:val="0B0080"/>
            <w:sz w:val="17"/>
            <w:szCs w:val="17"/>
            <w:vertAlign w:val="superscript"/>
          </w:rPr>
          <w:t>]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104585" w:rsidRDefault="00104585" w:rsidP="00104585">
      <w:pPr>
        <w:pStyle w:val="4"/>
        <w:shd w:val="clear" w:color="auto" w:fill="FFFFFF"/>
        <w:spacing w:before="72"/>
        <w:rPr>
          <w:rFonts w:ascii="Arial" w:hAnsi="Arial" w:cs="Arial"/>
          <w:color w:val="000000"/>
          <w:sz w:val="21"/>
          <w:szCs w:val="21"/>
        </w:rPr>
      </w:pPr>
      <w:r>
        <w:rPr>
          <w:rStyle w:val="mw-headline"/>
          <w:rFonts w:ascii="Arial" w:hAnsi="Arial" w:cs="Arial"/>
          <w:color w:val="000000"/>
          <w:sz w:val="21"/>
          <w:szCs w:val="21"/>
        </w:rPr>
        <w:t>Мультимедийные клавиатуры</w:t>
      </w:r>
    </w:p>
    <w:p w:rsidR="00104585" w:rsidRDefault="00104585" w:rsidP="00104585">
      <w:pPr>
        <w:shd w:val="clear" w:color="auto" w:fill="F8F9FA"/>
        <w:jc w:val="center"/>
        <w:rPr>
          <w:rFonts w:ascii="Arial" w:hAnsi="Arial" w:cs="Arial"/>
          <w:color w:val="222222"/>
          <w:sz w:val="20"/>
          <w:szCs w:val="20"/>
        </w:rPr>
      </w:pPr>
    </w:p>
    <w:p w:rsidR="00104585" w:rsidRDefault="00104585" w:rsidP="00104585">
      <w:pPr>
        <w:shd w:val="clear" w:color="auto" w:fill="F8F9FA"/>
        <w:spacing w:line="336" w:lineRule="atLeast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Мультимедийная компьютерная клавиатура, способная управлять громкостью звука и сетевым поведением компьютера</w:t>
      </w:r>
    </w:p>
    <w:p w:rsidR="00104585" w:rsidRDefault="00104585" w:rsidP="00104585">
      <w:pPr>
        <w:pStyle w:val="a6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Многие современные компьютерные клавиатуры, помимо стандартного набора из</w:t>
      </w:r>
      <w:r>
        <w:rPr>
          <w:rStyle w:val="apple-converted-space"/>
          <w:rFonts w:ascii="Arial" w:eastAsiaTheme="majorEastAsia" w:hAnsi="Arial" w:cs="Arial"/>
          <w:color w:val="222222"/>
          <w:sz w:val="21"/>
          <w:szCs w:val="21"/>
        </w:rPr>
        <w:t> </w:t>
      </w:r>
      <w:r>
        <w:rPr>
          <w:rStyle w:val="nowrap"/>
          <w:rFonts w:ascii="Arial" w:hAnsi="Arial" w:cs="Arial"/>
          <w:color w:val="222222"/>
          <w:sz w:val="21"/>
          <w:szCs w:val="21"/>
        </w:rPr>
        <w:t>104 клавиш</w:t>
      </w:r>
      <w:r>
        <w:rPr>
          <w:rFonts w:ascii="Arial" w:hAnsi="Arial" w:cs="Arial"/>
          <w:color w:val="222222"/>
          <w:sz w:val="21"/>
          <w:szCs w:val="21"/>
        </w:rPr>
        <w:t>, снабжаются дополнительными клавишами (как правило, другого размера и формы), которые предназначены для упрощённого управления некоторыми основными функциями компьютера:</w:t>
      </w:r>
    </w:p>
    <w:p w:rsidR="00104585" w:rsidRDefault="00104585" w:rsidP="00104585">
      <w:pPr>
        <w:numPr>
          <w:ilvl w:val="0"/>
          <w:numId w:val="24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управление громкостью звука: громче, тише, включить или выключить звук;</w:t>
      </w:r>
    </w:p>
    <w:p w:rsidR="00104585" w:rsidRDefault="00104585" w:rsidP="00104585">
      <w:pPr>
        <w:numPr>
          <w:ilvl w:val="0"/>
          <w:numId w:val="24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управление лотком в приводе для</w:t>
      </w:r>
      <w:r>
        <w:rPr>
          <w:rStyle w:val="apple-converted-space"/>
          <w:rFonts w:ascii="Arial" w:eastAsiaTheme="majorEastAsia" w:hAnsi="Arial" w:cs="Arial"/>
          <w:color w:val="222222"/>
          <w:sz w:val="21"/>
          <w:szCs w:val="21"/>
        </w:rPr>
        <w:t> </w:t>
      </w:r>
      <w:hyperlink r:id="rId40" w:tooltip="Компакт-диск" w:history="1">
        <w:r>
          <w:rPr>
            <w:rStyle w:val="a7"/>
            <w:rFonts w:ascii="Arial" w:hAnsi="Arial" w:cs="Arial"/>
            <w:color w:val="0B0080"/>
            <w:sz w:val="21"/>
            <w:szCs w:val="21"/>
          </w:rPr>
          <w:t>компакт-дисков</w:t>
        </w:r>
      </w:hyperlink>
      <w:r>
        <w:rPr>
          <w:rFonts w:ascii="Arial" w:hAnsi="Arial" w:cs="Arial"/>
          <w:color w:val="222222"/>
          <w:sz w:val="21"/>
          <w:szCs w:val="21"/>
        </w:rPr>
        <w:t>: извлечь диск, принять диск;</w:t>
      </w:r>
    </w:p>
    <w:p w:rsidR="00104585" w:rsidRDefault="00104585" w:rsidP="00104585">
      <w:pPr>
        <w:numPr>
          <w:ilvl w:val="0"/>
          <w:numId w:val="24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управление</w:t>
      </w:r>
      <w:r>
        <w:rPr>
          <w:rStyle w:val="apple-converted-space"/>
          <w:rFonts w:ascii="Arial" w:eastAsiaTheme="majorEastAsia" w:hAnsi="Arial" w:cs="Arial"/>
          <w:color w:val="222222"/>
          <w:sz w:val="21"/>
          <w:szCs w:val="21"/>
        </w:rPr>
        <w:t> </w:t>
      </w:r>
      <w:hyperlink r:id="rId41" w:tooltip="Медиаплеер" w:history="1">
        <w:r>
          <w:rPr>
            <w:rStyle w:val="a7"/>
            <w:rFonts w:ascii="Arial" w:hAnsi="Arial" w:cs="Arial"/>
            <w:color w:val="0B0080"/>
            <w:sz w:val="21"/>
            <w:szCs w:val="21"/>
          </w:rPr>
          <w:t>аудиопроигрывателем</w:t>
        </w:r>
      </w:hyperlink>
      <w:r>
        <w:rPr>
          <w:rFonts w:ascii="Arial" w:hAnsi="Arial" w:cs="Arial"/>
          <w:color w:val="222222"/>
          <w:sz w:val="21"/>
          <w:szCs w:val="21"/>
        </w:rPr>
        <w:t>: играть, поставить на паузу, остановить воспроизведение, промотать аудиозапись вперёд или назад, перейти к следующей или предыдущей аудиозаписи;</w:t>
      </w:r>
    </w:p>
    <w:p w:rsidR="00104585" w:rsidRDefault="00104585" w:rsidP="00104585">
      <w:pPr>
        <w:numPr>
          <w:ilvl w:val="0"/>
          <w:numId w:val="24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управление сетевыми возможностями компьютера: открыть</w:t>
      </w:r>
      <w:r>
        <w:rPr>
          <w:rStyle w:val="apple-converted-space"/>
          <w:rFonts w:ascii="Arial" w:eastAsiaTheme="majorEastAsia" w:hAnsi="Arial" w:cs="Arial"/>
          <w:color w:val="222222"/>
          <w:sz w:val="21"/>
          <w:szCs w:val="21"/>
        </w:rPr>
        <w:t> </w:t>
      </w:r>
      <w:hyperlink r:id="rId42" w:tooltip="Почтовая программа" w:history="1">
        <w:r>
          <w:rPr>
            <w:rStyle w:val="a7"/>
            <w:rFonts w:ascii="Arial" w:hAnsi="Arial" w:cs="Arial"/>
            <w:color w:val="0B0080"/>
            <w:sz w:val="21"/>
            <w:szCs w:val="21"/>
          </w:rPr>
          <w:t>почтовую программу</w:t>
        </w:r>
      </w:hyperlink>
      <w:r>
        <w:rPr>
          <w:rFonts w:ascii="Arial" w:hAnsi="Arial" w:cs="Arial"/>
          <w:color w:val="222222"/>
          <w:sz w:val="21"/>
          <w:szCs w:val="21"/>
        </w:rPr>
        <w:t>, открыть</w:t>
      </w:r>
      <w:r>
        <w:rPr>
          <w:rStyle w:val="apple-converted-space"/>
          <w:rFonts w:ascii="Arial" w:eastAsiaTheme="majorEastAsia" w:hAnsi="Arial" w:cs="Arial"/>
          <w:color w:val="222222"/>
          <w:sz w:val="21"/>
          <w:szCs w:val="21"/>
        </w:rPr>
        <w:t> </w:t>
      </w:r>
      <w:hyperlink r:id="rId43" w:tooltip="Браузер" w:history="1">
        <w:r>
          <w:rPr>
            <w:rStyle w:val="a7"/>
            <w:rFonts w:ascii="Arial" w:hAnsi="Arial" w:cs="Arial"/>
            <w:color w:val="0B0080"/>
            <w:sz w:val="21"/>
            <w:szCs w:val="21"/>
          </w:rPr>
          <w:t>браузер</w:t>
        </w:r>
      </w:hyperlink>
      <w:r>
        <w:rPr>
          <w:rFonts w:ascii="Arial" w:hAnsi="Arial" w:cs="Arial"/>
          <w:color w:val="222222"/>
          <w:sz w:val="21"/>
          <w:szCs w:val="21"/>
        </w:rPr>
        <w:t>, показать домашнюю страницу, двигаться вперёд или назад по истории посещённых страниц, открыть</w:t>
      </w:r>
      <w:r>
        <w:rPr>
          <w:rStyle w:val="apple-converted-space"/>
          <w:rFonts w:ascii="Arial" w:eastAsiaTheme="majorEastAsia" w:hAnsi="Arial" w:cs="Arial"/>
          <w:color w:val="222222"/>
          <w:sz w:val="21"/>
          <w:szCs w:val="21"/>
        </w:rPr>
        <w:t> </w:t>
      </w:r>
      <w:hyperlink r:id="rId44" w:tooltip="Поисковая система" w:history="1">
        <w:r>
          <w:rPr>
            <w:rStyle w:val="a7"/>
            <w:rFonts w:ascii="Arial" w:hAnsi="Arial" w:cs="Arial"/>
            <w:color w:val="0B0080"/>
            <w:sz w:val="21"/>
            <w:szCs w:val="21"/>
          </w:rPr>
          <w:t>поисковую систему</w:t>
        </w:r>
      </w:hyperlink>
      <w:r>
        <w:rPr>
          <w:rFonts w:ascii="Arial" w:hAnsi="Arial" w:cs="Arial"/>
          <w:color w:val="222222"/>
          <w:sz w:val="21"/>
          <w:szCs w:val="21"/>
        </w:rPr>
        <w:t>;</w:t>
      </w:r>
    </w:p>
    <w:p w:rsidR="00104585" w:rsidRDefault="00104585" w:rsidP="00104585">
      <w:pPr>
        <w:numPr>
          <w:ilvl w:val="0"/>
          <w:numId w:val="24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управление наиболее популярными программами: открыть калькулятор, открыть</w:t>
      </w:r>
      <w:r>
        <w:rPr>
          <w:rStyle w:val="apple-converted-space"/>
          <w:rFonts w:ascii="Arial" w:eastAsiaTheme="majorEastAsia" w:hAnsi="Arial" w:cs="Arial"/>
          <w:color w:val="222222"/>
          <w:sz w:val="21"/>
          <w:szCs w:val="21"/>
        </w:rPr>
        <w:t> </w:t>
      </w:r>
      <w:hyperlink r:id="rId45" w:tooltip="Файловый менеджер" w:history="1">
        <w:r>
          <w:rPr>
            <w:rStyle w:val="a7"/>
            <w:rFonts w:ascii="Arial" w:hAnsi="Arial" w:cs="Arial"/>
            <w:color w:val="0B0080"/>
            <w:sz w:val="21"/>
            <w:szCs w:val="21"/>
          </w:rPr>
          <w:t>файловый менеджер</w:t>
        </w:r>
      </w:hyperlink>
      <w:r>
        <w:rPr>
          <w:rFonts w:ascii="Arial" w:hAnsi="Arial" w:cs="Arial"/>
          <w:color w:val="222222"/>
          <w:sz w:val="21"/>
          <w:szCs w:val="21"/>
        </w:rPr>
        <w:t>;</w:t>
      </w:r>
    </w:p>
    <w:p w:rsidR="00104585" w:rsidRDefault="00104585" w:rsidP="00104585">
      <w:pPr>
        <w:numPr>
          <w:ilvl w:val="0"/>
          <w:numId w:val="24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управление состоянием</w:t>
      </w:r>
      <w:r>
        <w:rPr>
          <w:rStyle w:val="apple-converted-space"/>
          <w:rFonts w:ascii="Arial" w:eastAsiaTheme="majorEastAsia" w:hAnsi="Arial" w:cs="Arial"/>
          <w:color w:val="222222"/>
          <w:sz w:val="21"/>
          <w:szCs w:val="21"/>
        </w:rPr>
        <w:t> </w:t>
      </w:r>
      <w:hyperlink r:id="rId46" w:tooltip="Оконный интерфейс" w:history="1">
        <w:r>
          <w:rPr>
            <w:rStyle w:val="a7"/>
            <w:rFonts w:ascii="Arial" w:hAnsi="Arial" w:cs="Arial"/>
            <w:color w:val="0B0080"/>
            <w:sz w:val="21"/>
            <w:szCs w:val="21"/>
          </w:rPr>
          <w:t>окон</w:t>
        </w:r>
      </w:hyperlink>
      <w:r>
        <w:rPr>
          <w:rStyle w:val="apple-converted-space"/>
          <w:rFonts w:ascii="Arial" w:eastAsiaTheme="majorEastAsia" w:hAnsi="Arial" w:cs="Arial"/>
          <w:color w:val="222222"/>
          <w:sz w:val="21"/>
          <w:szCs w:val="21"/>
        </w:rPr>
        <w:t> </w:t>
      </w:r>
      <w:hyperlink r:id="rId47" w:tooltip="Операционная система" w:history="1">
        <w:r>
          <w:rPr>
            <w:rStyle w:val="a7"/>
            <w:rFonts w:ascii="Arial" w:hAnsi="Arial" w:cs="Arial"/>
            <w:color w:val="0B0080"/>
            <w:sz w:val="21"/>
            <w:szCs w:val="21"/>
          </w:rPr>
          <w:t>операционной системы</w:t>
        </w:r>
      </w:hyperlink>
      <w:r>
        <w:rPr>
          <w:rFonts w:ascii="Arial" w:hAnsi="Arial" w:cs="Arial"/>
          <w:color w:val="222222"/>
          <w:sz w:val="21"/>
          <w:szCs w:val="21"/>
        </w:rPr>
        <w:t>: свернуть окно, закрыть окно, перейти к следующему или к предыдущему окну;</w:t>
      </w:r>
    </w:p>
    <w:p w:rsidR="00104585" w:rsidRDefault="00104585" w:rsidP="00104585">
      <w:pPr>
        <w:numPr>
          <w:ilvl w:val="0"/>
          <w:numId w:val="24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управление состоянием компьютера: перевести в</w:t>
      </w:r>
      <w:r>
        <w:rPr>
          <w:rStyle w:val="apple-converted-space"/>
          <w:rFonts w:ascii="Arial" w:eastAsiaTheme="majorEastAsia" w:hAnsi="Arial" w:cs="Arial"/>
          <w:color w:val="222222"/>
          <w:sz w:val="21"/>
          <w:szCs w:val="21"/>
        </w:rPr>
        <w:t> </w:t>
      </w:r>
      <w:hyperlink r:id="rId48" w:tooltip="Гибернация (операционные системы)" w:history="1">
        <w:r>
          <w:rPr>
            <w:rStyle w:val="a7"/>
            <w:rFonts w:ascii="Arial" w:hAnsi="Arial" w:cs="Arial"/>
            <w:color w:val="0B0080"/>
            <w:sz w:val="21"/>
            <w:szCs w:val="21"/>
          </w:rPr>
          <w:t>ждущий режим</w:t>
        </w:r>
      </w:hyperlink>
      <w:r>
        <w:rPr>
          <w:rFonts w:ascii="Arial" w:hAnsi="Arial" w:cs="Arial"/>
          <w:color w:val="222222"/>
          <w:sz w:val="21"/>
          <w:szCs w:val="21"/>
        </w:rPr>
        <w:t>, перевести в</w:t>
      </w:r>
      <w:r>
        <w:rPr>
          <w:rStyle w:val="apple-converted-space"/>
          <w:rFonts w:ascii="Arial" w:eastAsiaTheme="majorEastAsia" w:hAnsi="Arial" w:cs="Arial"/>
          <w:color w:val="222222"/>
          <w:sz w:val="21"/>
          <w:szCs w:val="21"/>
        </w:rPr>
        <w:t> </w:t>
      </w:r>
      <w:hyperlink r:id="rId49" w:tooltip="Гибернация (операционные системы)" w:history="1">
        <w:r>
          <w:rPr>
            <w:rStyle w:val="a7"/>
            <w:rFonts w:ascii="Arial" w:hAnsi="Arial" w:cs="Arial"/>
            <w:color w:val="0B0080"/>
            <w:sz w:val="21"/>
            <w:szCs w:val="21"/>
          </w:rPr>
          <w:t>спящий режим</w:t>
        </w:r>
      </w:hyperlink>
      <w:r>
        <w:rPr>
          <w:rFonts w:ascii="Arial" w:hAnsi="Arial" w:cs="Arial"/>
          <w:color w:val="222222"/>
          <w:sz w:val="21"/>
          <w:szCs w:val="21"/>
        </w:rPr>
        <w:t>, пробудить компьютер, выключить компьютер.</w:t>
      </w:r>
    </w:p>
    <w:p w:rsidR="00104585" w:rsidRDefault="00104585" w:rsidP="00104585">
      <w:pPr>
        <w:pStyle w:val="a6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Так как многие из этих функций (управление звуком и воспроизведением звукозаписей, управление компакт-дисками и т. п.) относятся к сфере</w:t>
      </w:r>
      <w:r>
        <w:rPr>
          <w:rStyle w:val="apple-converted-space"/>
          <w:rFonts w:ascii="Arial" w:eastAsiaTheme="majorEastAsia" w:hAnsi="Arial" w:cs="Arial"/>
          <w:color w:val="222222"/>
          <w:sz w:val="21"/>
          <w:szCs w:val="21"/>
        </w:rPr>
        <w:t> </w:t>
      </w:r>
      <w:hyperlink r:id="rId50" w:tooltip="Мультимедиа" w:history="1">
        <w:r>
          <w:rPr>
            <w:rStyle w:val="a7"/>
            <w:rFonts w:ascii="Arial" w:hAnsi="Arial" w:cs="Arial"/>
            <w:color w:val="0B0080"/>
            <w:sz w:val="21"/>
            <w:szCs w:val="21"/>
          </w:rPr>
          <w:t>мультимедиа</w:t>
        </w:r>
      </w:hyperlink>
      <w:r>
        <w:rPr>
          <w:rFonts w:ascii="Arial" w:hAnsi="Arial" w:cs="Arial"/>
          <w:color w:val="222222"/>
          <w:sz w:val="21"/>
          <w:szCs w:val="21"/>
        </w:rPr>
        <w:t>, то такие клавиатуры часто называются «мультимедийными клавиатурами».</w:t>
      </w:r>
    </w:p>
    <w:p w:rsidR="00104585" w:rsidRDefault="00104585" w:rsidP="00104585">
      <w:pPr>
        <w:pStyle w:val="a6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Фирменные драйверы таких клавиатур, как правило, не предоставляют пользователям возможности управлять назначением большинства дополнительных клавиш (кроме, возможно, специальной группы «пользовательских клавиш»), а также не дают возможности определять дополнительные сочетания из нескольких клавиш (с участием мультимедийных) и назначать им новые специальные функции. Однако эта проблема может быть решена при помощи независимых универсальных драйверов от сторонних разработчиков.</w:t>
      </w:r>
    </w:p>
    <w:p w:rsidR="00104585" w:rsidRDefault="00104585" w:rsidP="00104585">
      <w:pPr>
        <w:shd w:val="clear" w:color="auto" w:fill="FFFFFF"/>
        <w:spacing w:before="100" w:beforeAutospacing="1" w:after="24"/>
        <w:rPr>
          <w:rFonts w:ascii="Arial" w:hAnsi="Arial" w:cs="Arial"/>
          <w:color w:val="222222"/>
          <w:sz w:val="21"/>
          <w:szCs w:val="21"/>
        </w:rPr>
      </w:pPr>
    </w:p>
    <w:p w:rsidR="00407D24" w:rsidRPr="00863055" w:rsidRDefault="00E62AA8" w:rsidP="00E62AA8">
      <w:pPr>
        <w:contextualSpacing/>
        <w:jc w:val="center"/>
        <w:rPr>
          <w:b/>
        </w:rPr>
      </w:pPr>
      <w:r w:rsidRPr="00863055">
        <w:rPr>
          <w:b/>
        </w:rPr>
        <w:t xml:space="preserve"> </w:t>
      </w:r>
      <w:r w:rsidR="00407D24" w:rsidRPr="00863055">
        <w:rPr>
          <w:b/>
        </w:rPr>
        <w:t>Классификация клавиатур:</w:t>
      </w:r>
    </w:p>
    <w:p w:rsidR="00407D24" w:rsidRPr="00863055" w:rsidRDefault="00407D24" w:rsidP="00407D24">
      <w:pPr>
        <w:numPr>
          <w:ilvl w:val="0"/>
          <w:numId w:val="15"/>
        </w:numPr>
        <w:ind w:left="0"/>
        <w:contextualSpacing/>
        <w:jc w:val="both"/>
      </w:pPr>
      <w:r w:rsidRPr="00863055">
        <w:rPr>
          <w:b/>
        </w:rPr>
        <w:t>По частоте использования</w:t>
      </w:r>
      <w:r w:rsidRPr="00863055">
        <w:t>: неэргономичные и эргономичные</w:t>
      </w:r>
    </w:p>
    <w:p w:rsidR="00407D24" w:rsidRPr="00863055" w:rsidRDefault="00407D24" w:rsidP="00407D24">
      <w:pPr>
        <w:numPr>
          <w:ilvl w:val="0"/>
          <w:numId w:val="15"/>
        </w:numPr>
        <w:ind w:left="0"/>
        <w:contextualSpacing/>
        <w:jc w:val="both"/>
      </w:pPr>
      <w:r w:rsidRPr="00863055">
        <w:rPr>
          <w:b/>
        </w:rPr>
        <w:t>По способу соединения</w:t>
      </w:r>
      <w:r w:rsidRPr="00863055">
        <w:t>:</w:t>
      </w:r>
    </w:p>
    <w:p w:rsidR="00407D24" w:rsidRPr="00863055" w:rsidRDefault="00407D24" w:rsidP="00407D24">
      <w:pPr>
        <w:numPr>
          <w:ilvl w:val="0"/>
          <w:numId w:val="16"/>
        </w:numPr>
        <w:ind w:left="0"/>
        <w:contextualSpacing/>
        <w:jc w:val="both"/>
      </w:pPr>
      <w:r w:rsidRPr="00863055">
        <w:rPr>
          <w:b/>
        </w:rPr>
        <w:t>Беспроводные</w:t>
      </w:r>
    </w:p>
    <w:p w:rsidR="00407D24" w:rsidRPr="00863055" w:rsidRDefault="00407D24" w:rsidP="00407D24">
      <w:pPr>
        <w:numPr>
          <w:ilvl w:val="1"/>
          <w:numId w:val="16"/>
        </w:numPr>
        <w:ind w:left="0"/>
        <w:contextualSpacing/>
        <w:jc w:val="both"/>
      </w:pPr>
      <w:r w:rsidRPr="00863055">
        <w:t>мини-клавиатуры</w:t>
      </w:r>
    </w:p>
    <w:p w:rsidR="00407D24" w:rsidRPr="00863055" w:rsidRDefault="00407D24" w:rsidP="00407D24">
      <w:pPr>
        <w:numPr>
          <w:ilvl w:val="1"/>
          <w:numId w:val="16"/>
        </w:numPr>
        <w:ind w:left="0"/>
        <w:contextualSpacing/>
        <w:jc w:val="both"/>
      </w:pPr>
      <w:r w:rsidRPr="00863055">
        <w:t>с радиоинтерфейсом</w:t>
      </w:r>
    </w:p>
    <w:p w:rsidR="00407D24" w:rsidRPr="00863055" w:rsidRDefault="00407D24" w:rsidP="00407D24">
      <w:pPr>
        <w:numPr>
          <w:ilvl w:val="1"/>
          <w:numId w:val="16"/>
        </w:numPr>
        <w:ind w:left="0"/>
        <w:contextualSpacing/>
        <w:jc w:val="both"/>
      </w:pPr>
      <w:r w:rsidRPr="00863055">
        <w:t>инфракрасная</w:t>
      </w:r>
    </w:p>
    <w:p w:rsidR="00407D24" w:rsidRPr="00863055" w:rsidRDefault="00407D24" w:rsidP="00407D24">
      <w:pPr>
        <w:numPr>
          <w:ilvl w:val="1"/>
          <w:numId w:val="16"/>
        </w:numPr>
        <w:ind w:left="0"/>
        <w:contextualSpacing/>
        <w:jc w:val="both"/>
      </w:pPr>
      <w:r w:rsidRPr="00863055">
        <w:t>виртуальная лазерная</w:t>
      </w:r>
    </w:p>
    <w:p w:rsidR="00407D24" w:rsidRPr="00863055" w:rsidRDefault="00407D24" w:rsidP="00407D24">
      <w:pPr>
        <w:numPr>
          <w:ilvl w:val="0"/>
          <w:numId w:val="16"/>
        </w:numPr>
        <w:ind w:left="0"/>
        <w:contextualSpacing/>
        <w:jc w:val="both"/>
      </w:pPr>
      <w:r w:rsidRPr="00863055">
        <w:rPr>
          <w:b/>
        </w:rPr>
        <w:t>Проводные</w:t>
      </w:r>
    </w:p>
    <w:p w:rsidR="00407D24" w:rsidRPr="00863055" w:rsidRDefault="00407D24" w:rsidP="00407D24">
      <w:pPr>
        <w:numPr>
          <w:ilvl w:val="1"/>
          <w:numId w:val="16"/>
        </w:numPr>
        <w:ind w:left="0"/>
        <w:contextualSpacing/>
        <w:jc w:val="both"/>
      </w:pPr>
      <w:r w:rsidRPr="00863055">
        <w:t>стеклянная клавиатура без клавиш</w:t>
      </w:r>
    </w:p>
    <w:p w:rsidR="00407D24" w:rsidRPr="00863055" w:rsidRDefault="00407D24" w:rsidP="00407D24">
      <w:pPr>
        <w:numPr>
          <w:ilvl w:val="1"/>
          <w:numId w:val="16"/>
        </w:numPr>
        <w:ind w:left="0"/>
        <w:contextualSpacing/>
        <w:jc w:val="both"/>
      </w:pPr>
      <w:r w:rsidRPr="00863055">
        <w:t>гибкая клавиатура</w:t>
      </w:r>
    </w:p>
    <w:p w:rsidR="00407D24" w:rsidRPr="00863055" w:rsidRDefault="00407D24" w:rsidP="00407D24">
      <w:pPr>
        <w:numPr>
          <w:ilvl w:val="1"/>
          <w:numId w:val="16"/>
        </w:numPr>
        <w:ind w:left="0"/>
        <w:contextualSpacing/>
        <w:jc w:val="both"/>
      </w:pPr>
      <w:r w:rsidRPr="00863055">
        <w:t>клавиатура с волнообразным расположением клавиш</w:t>
      </w:r>
    </w:p>
    <w:p w:rsidR="00407D24" w:rsidRPr="00863055" w:rsidRDefault="00407D24" w:rsidP="00407D24">
      <w:pPr>
        <w:numPr>
          <w:ilvl w:val="1"/>
          <w:numId w:val="16"/>
        </w:numPr>
        <w:ind w:left="0"/>
        <w:contextualSpacing/>
        <w:jc w:val="both"/>
      </w:pPr>
      <w:r w:rsidRPr="00863055">
        <w:t>клавиатура-коммуникационный центр</w:t>
      </w:r>
    </w:p>
    <w:p w:rsidR="00407D24" w:rsidRPr="00863055" w:rsidRDefault="00407D24" w:rsidP="00407D24">
      <w:pPr>
        <w:numPr>
          <w:ilvl w:val="1"/>
          <w:numId w:val="16"/>
        </w:numPr>
        <w:ind w:left="0"/>
        <w:contextualSpacing/>
        <w:jc w:val="both"/>
      </w:pPr>
      <w:r w:rsidRPr="00863055">
        <w:t>клавиатура с обратным наклоном панели</w:t>
      </w:r>
    </w:p>
    <w:p w:rsidR="00407D24" w:rsidRPr="00863055" w:rsidRDefault="00407D24" w:rsidP="00407D24">
      <w:pPr>
        <w:numPr>
          <w:ilvl w:val="1"/>
          <w:numId w:val="16"/>
        </w:numPr>
        <w:ind w:left="0"/>
        <w:contextualSpacing/>
        <w:jc w:val="both"/>
      </w:pPr>
      <w:r w:rsidRPr="00863055">
        <w:t>расщепленная клавиатура</w:t>
      </w:r>
    </w:p>
    <w:p w:rsidR="00407D24" w:rsidRPr="00863055" w:rsidRDefault="00407D24" w:rsidP="00407D24">
      <w:pPr>
        <w:numPr>
          <w:ilvl w:val="1"/>
          <w:numId w:val="16"/>
        </w:numPr>
        <w:ind w:left="0"/>
        <w:contextualSpacing/>
        <w:jc w:val="both"/>
      </w:pPr>
      <w:r w:rsidRPr="00863055">
        <w:t>объемная клавиатура</w:t>
      </w:r>
    </w:p>
    <w:p w:rsidR="00407D24" w:rsidRPr="00863055" w:rsidRDefault="00407D24" w:rsidP="00407D24">
      <w:pPr>
        <w:numPr>
          <w:ilvl w:val="1"/>
          <w:numId w:val="16"/>
        </w:numPr>
        <w:ind w:left="0"/>
        <w:contextualSpacing/>
        <w:jc w:val="both"/>
      </w:pPr>
      <w:r w:rsidRPr="00863055">
        <w:t>клавиатура для слабовидящих</w:t>
      </w:r>
    </w:p>
    <w:p w:rsidR="00407D24" w:rsidRPr="00863055" w:rsidRDefault="00407D24" w:rsidP="00407D24">
      <w:pPr>
        <w:numPr>
          <w:ilvl w:val="1"/>
          <w:numId w:val="16"/>
        </w:numPr>
        <w:ind w:left="0"/>
        <w:contextualSpacing/>
        <w:jc w:val="both"/>
      </w:pPr>
      <w:r w:rsidRPr="00863055">
        <w:t>клавиатура с настраивающейся раскладкой</w:t>
      </w:r>
    </w:p>
    <w:p w:rsidR="00407D24" w:rsidRPr="00863055" w:rsidRDefault="00407D24" w:rsidP="00407D24">
      <w:pPr>
        <w:numPr>
          <w:ilvl w:val="1"/>
          <w:numId w:val="16"/>
        </w:numPr>
        <w:ind w:left="0"/>
        <w:contextualSpacing/>
        <w:jc w:val="both"/>
      </w:pPr>
      <w:r w:rsidRPr="00863055">
        <w:t>клавиатура для блондинок</w:t>
      </w:r>
    </w:p>
    <w:p w:rsidR="00407D24" w:rsidRPr="00863055" w:rsidRDefault="00407D24" w:rsidP="00407D24">
      <w:pPr>
        <w:numPr>
          <w:ilvl w:val="1"/>
          <w:numId w:val="16"/>
        </w:numPr>
        <w:ind w:left="0"/>
        <w:contextualSpacing/>
        <w:jc w:val="both"/>
      </w:pPr>
      <w:r w:rsidRPr="00863055">
        <w:t>силиконовая клавиатура</w:t>
      </w:r>
    </w:p>
    <w:p w:rsidR="00407D24" w:rsidRPr="00863055" w:rsidRDefault="00407D24" w:rsidP="00407D24">
      <w:pPr>
        <w:numPr>
          <w:ilvl w:val="1"/>
          <w:numId w:val="16"/>
        </w:numPr>
        <w:ind w:left="0"/>
        <w:contextualSpacing/>
        <w:jc w:val="both"/>
      </w:pPr>
      <w:r w:rsidRPr="00863055">
        <w:t>деревянная клавиатура</w:t>
      </w:r>
    </w:p>
    <w:p w:rsidR="00407D24" w:rsidRPr="00863055" w:rsidRDefault="00407D24" w:rsidP="00407D24">
      <w:pPr>
        <w:numPr>
          <w:ilvl w:val="1"/>
          <w:numId w:val="16"/>
        </w:numPr>
        <w:ind w:left="0"/>
        <w:contextualSpacing/>
        <w:jc w:val="both"/>
      </w:pPr>
      <w:r w:rsidRPr="00863055">
        <w:t>водоустойчивая клавиатура</w:t>
      </w:r>
    </w:p>
    <w:p w:rsidR="00407D24" w:rsidRPr="00863055" w:rsidRDefault="00407D24" w:rsidP="00407D24">
      <w:pPr>
        <w:numPr>
          <w:ilvl w:val="1"/>
          <w:numId w:val="16"/>
        </w:numPr>
        <w:ind w:left="0"/>
        <w:contextualSpacing/>
        <w:jc w:val="both"/>
      </w:pPr>
      <w:r w:rsidRPr="00863055">
        <w:t>клавиатура в стиле ретро</w:t>
      </w:r>
    </w:p>
    <w:p w:rsidR="00407D24" w:rsidRPr="00863055" w:rsidRDefault="00407D24" w:rsidP="00407D24">
      <w:pPr>
        <w:numPr>
          <w:ilvl w:val="1"/>
          <w:numId w:val="16"/>
        </w:numPr>
        <w:ind w:left="0"/>
        <w:contextualSpacing/>
        <w:jc w:val="both"/>
      </w:pPr>
      <w:r w:rsidRPr="00863055">
        <w:t>лазерная клавиатура для смартфонов</w:t>
      </w:r>
    </w:p>
    <w:p w:rsidR="00407D24" w:rsidRDefault="00407D24" w:rsidP="009B5E6A">
      <w:pPr>
        <w:shd w:val="clear" w:color="auto" w:fill="FFFFFF"/>
        <w:spacing w:before="120" w:after="120"/>
        <w:rPr>
          <w:rFonts w:ascii="Arial" w:hAnsi="Arial" w:cs="Arial"/>
          <w:color w:val="222222"/>
          <w:sz w:val="21"/>
          <w:szCs w:val="21"/>
        </w:rPr>
      </w:pPr>
    </w:p>
    <w:p w:rsidR="00407D24" w:rsidRPr="009B5E6A" w:rsidRDefault="00407D24" w:rsidP="009B5E6A">
      <w:pPr>
        <w:shd w:val="clear" w:color="auto" w:fill="FFFFFF"/>
        <w:spacing w:before="120" w:after="120"/>
        <w:rPr>
          <w:rFonts w:ascii="Arial" w:hAnsi="Arial" w:cs="Arial"/>
          <w:color w:val="222222"/>
          <w:sz w:val="21"/>
          <w:szCs w:val="21"/>
        </w:rPr>
      </w:pPr>
    </w:p>
    <w:p w:rsidR="009B5E6A" w:rsidRPr="009B5E6A" w:rsidRDefault="009B5E6A" w:rsidP="009B5E6A">
      <w:pPr>
        <w:shd w:val="clear" w:color="auto" w:fill="FFFFFF"/>
        <w:spacing w:before="120" w:after="120"/>
        <w:rPr>
          <w:rFonts w:ascii="Arial" w:hAnsi="Arial" w:cs="Arial"/>
          <w:color w:val="222222"/>
          <w:sz w:val="21"/>
          <w:szCs w:val="21"/>
        </w:rPr>
      </w:pPr>
      <w:r w:rsidRPr="009B5E6A">
        <w:rPr>
          <w:rFonts w:ascii="Arial" w:hAnsi="Arial" w:cs="Arial"/>
          <w:color w:val="222222"/>
          <w:sz w:val="21"/>
          <w:szCs w:val="21"/>
        </w:rPr>
        <w:t>Устройства ввода графической информации:</w:t>
      </w:r>
    </w:p>
    <w:p w:rsidR="009B5E6A" w:rsidRPr="009B5E6A" w:rsidRDefault="009B5E6A" w:rsidP="009B5E6A">
      <w:pPr>
        <w:numPr>
          <w:ilvl w:val="0"/>
          <w:numId w:val="18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hyperlink r:id="rId51" w:tooltip="Сканер" w:history="1">
        <w:r w:rsidRPr="009B5E6A">
          <w:rPr>
            <w:rFonts w:ascii="Arial" w:hAnsi="Arial" w:cs="Arial"/>
            <w:color w:val="0B0080"/>
            <w:sz w:val="21"/>
            <w:szCs w:val="21"/>
          </w:rPr>
          <w:t>сканер</w:t>
        </w:r>
      </w:hyperlink>
      <w:r w:rsidRPr="009B5E6A">
        <w:rPr>
          <w:rFonts w:ascii="Arial" w:hAnsi="Arial" w:cs="Arial"/>
          <w:color w:val="222222"/>
          <w:sz w:val="21"/>
          <w:szCs w:val="21"/>
        </w:rPr>
        <w:t>;</w:t>
      </w:r>
      <w:r w:rsidR="00C90CD1">
        <w:rPr>
          <w:rFonts w:ascii="Arial" w:hAnsi="Arial" w:cs="Arial"/>
          <w:color w:val="222222"/>
          <w:sz w:val="21"/>
          <w:szCs w:val="21"/>
        </w:rPr>
        <w:t xml:space="preserve"> </w:t>
      </w:r>
      <w:r w:rsidR="00C90CD1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Сканер</w:t>
      </w:r>
      <w:r w:rsidR="00C90CD1"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 w:rsidR="00C90CD1">
        <w:rPr>
          <w:rFonts w:ascii="Arial" w:hAnsi="Arial" w:cs="Arial"/>
          <w:color w:val="222222"/>
          <w:sz w:val="21"/>
          <w:szCs w:val="21"/>
          <w:shd w:val="clear" w:color="auto" w:fill="FFFFFF"/>
        </w:rPr>
        <w:t>— устройство ввода, которое, анализируя какой-либо объект (обычно изображение, текст), создаёт его цифровое изображение. Процесс получения этой копии называется сканированием.</w:t>
      </w:r>
    </w:p>
    <w:p w:rsidR="009B5E6A" w:rsidRPr="009B5E6A" w:rsidRDefault="009B5E6A" w:rsidP="009B5E6A">
      <w:pPr>
        <w:numPr>
          <w:ilvl w:val="0"/>
          <w:numId w:val="18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hyperlink r:id="rId52" w:tooltip="Видеокамера" w:history="1">
        <w:r w:rsidRPr="009B5E6A">
          <w:rPr>
            <w:rFonts w:ascii="Arial" w:hAnsi="Arial" w:cs="Arial"/>
            <w:color w:val="0B0080"/>
            <w:sz w:val="21"/>
            <w:szCs w:val="21"/>
          </w:rPr>
          <w:t>видео-</w:t>
        </w:r>
      </w:hyperlink>
      <w:r w:rsidRPr="009B5E6A">
        <w:rPr>
          <w:rFonts w:ascii="Arial" w:hAnsi="Arial" w:cs="Arial"/>
          <w:color w:val="222222"/>
          <w:sz w:val="21"/>
          <w:szCs w:val="21"/>
        </w:rPr>
        <w:t> и </w:t>
      </w:r>
      <w:hyperlink r:id="rId53" w:tooltip="Веб-камера" w:history="1">
        <w:r w:rsidRPr="009B5E6A">
          <w:rPr>
            <w:rFonts w:ascii="Arial" w:hAnsi="Arial" w:cs="Arial"/>
            <w:color w:val="0B0080"/>
            <w:sz w:val="21"/>
            <w:szCs w:val="21"/>
          </w:rPr>
          <w:t>веб-камера</w:t>
        </w:r>
      </w:hyperlink>
      <w:r w:rsidRPr="009B5E6A">
        <w:rPr>
          <w:rFonts w:ascii="Arial" w:hAnsi="Arial" w:cs="Arial"/>
          <w:color w:val="222222"/>
          <w:sz w:val="21"/>
          <w:szCs w:val="21"/>
        </w:rPr>
        <w:t>;</w:t>
      </w:r>
    </w:p>
    <w:p w:rsidR="009B5E6A" w:rsidRPr="009B5E6A" w:rsidRDefault="009B5E6A" w:rsidP="009B5E6A">
      <w:pPr>
        <w:numPr>
          <w:ilvl w:val="0"/>
          <w:numId w:val="18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hyperlink r:id="rId54" w:tooltip="Цифровой фотоаппарат" w:history="1">
        <w:r w:rsidRPr="009B5E6A">
          <w:rPr>
            <w:rFonts w:ascii="Arial" w:hAnsi="Arial" w:cs="Arial"/>
            <w:color w:val="0B0080"/>
            <w:sz w:val="21"/>
            <w:szCs w:val="21"/>
          </w:rPr>
          <w:t>цифровой фотоаппарат</w:t>
        </w:r>
      </w:hyperlink>
      <w:r w:rsidRPr="009B5E6A">
        <w:rPr>
          <w:rFonts w:ascii="Arial" w:hAnsi="Arial" w:cs="Arial"/>
          <w:color w:val="222222"/>
          <w:sz w:val="21"/>
          <w:szCs w:val="21"/>
        </w:rPr>
        <w:t>;</w:t>
      </w:r>
    </w:p>
    <w:p w:rsidR="009B5E6A" w:rsidRPr="009B5E6A" w:rsidRDefault="009B5E6A" w:rsidP="009B5E6A">
      <w:pPr>
        <w:numPr>
          <w:ilvl w:val="0"/>
          <w:numId w:val="18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hyperlink r:id="rId55" w:tooltip="Плата видеозахвата" w:history="1">
        <w:r w:rsidRPr="009B5E6A">
          <w:rPr>
            <w:rFonts w:ascii="Arial" w:hAnsi="Arial" w:cs="Arial"/>
            <w:color w:val="0B0080"/>
            <w:sz w:val="21"/>
            <w:szCs w:val="21"/>
          </w:rPr>
          <w:t>плата видеозахвата</w:t>
        </w:r>
      </w:hyperlink>
      <w:r w:rsidRPr="009B5E6A">
        <w:rPr>
          <w:rFonts w:ascii="Arial" w:hAnsi="Arial" w:cs="Arial"/>
          <w:color w:val="222222"/>
          <w:sz w:val="21"/>
          <w:szCs w:val="21"/>
        </w:rPr>
        <w:t>.</w:t>
      </w:r>
      <w:r w:rsidR="00C90CD1" w:rsidRPr="00C90CD1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="00C90CD1">
        <w:rPr>
          <w:rFonts w:ascii="Arial" w:hAnsi="Arial" w:cs="Arial"/>
          <w:b/>
          <w:bCs/>
          <w:color w:val="222222"/>
          <w:shd w:val="clear" w:color="auto" w:fill="FFFFFF"/>
        </w:rPr>
        <w:t>Плата видеозахвата</w:t>
      </w:r>
      <w:r w:rsidR="00C90CD1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="00C90CD1">
        <w:rPr>
          <w:rFonts w:ascii="Arial" w:hAnsi="Arial" w:cs="Arial"/>
          <w:color w:val="222222"/>
          <w:shd w:val="clear" w:color="auto" w:fill="FFFFFF"/>
        </w:rPr>
        <w:t>— электронное устройство (карта расширения PCI или PCI-E, либо USB-совместимая</w:t>
      </w:r>
      <w:r w:rsidR="00C90CD1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="00C90CD1">
        <w:rPr>
          <w:rFonts w:ascii="Arial" w:hAnsi="Arial" w:cs="Arial"/>
          <w:b/>
          <w:bCs/>
          <w:color w:val="222222"/>
          <w:shd w:val="clear" w:color="auto" w:fill="FFFFFF"/>
        </w:rPr>
        <w:t>плата</w:t>
      </w:r>
      <w:r w:rsidR="00C90CD1">
        <w:rPr>
          <w:rFonts w:ascii="Arial" w:hAnsi="Arial" w:cs="Arial"/>
          <w:color w:val="222222"/>
          <w:shd w:val="clear" w:color="auto" w:fill="FFFFFF"/>
        </w:rPr>
        <w:t>) для преобразования аналогового видеосигнала в цифровой видеопоток.</w:t>
      </w:r>
    </w:p>
    <w:p w:rsidR="009B5E6A" w:rsidRPr="009B5E6A" w:rsidRDefault="009B5E6A" w:rsidP="009B5E6A">
      <w:pPr>
        <w:shd w:val="clear" w:color="auto" w:fill="FFFFFF"/>
        <w:spacing w:before="120" w:after="120"/>
        <w:rPr>
          <w:rFonts w:ascii="Arial" w:hAnsi="Arial" w:cs="Arial"/>
          <w:color w:val="222222"/>
          <w:sz w:val="21"/>
          <w:szCs w:val="21"/>
        </w:rPr>
      </w:pPr>
      <w:r w:rsidRPr="009B5E6A">
        <w:rPr>
          <w:rFonts w:ascii="Arial" w:hAnsi="Arial" w:cs="Arial"/>
          <w:color w:val="222222"/>
          <w:sz w:val="21"/>
          <w:szCs w:val="21"/>
        </w:rPr>
        <w:t>Устройства ввода звуковой информации:</w:t>
      </w:r>
    </w:p>
    <w:p w:rsidR="009B5E6A" w:rsidRPr="009B5E6A" w:rsidRDefault="009B5E6A" w:rsidP="009B5E6A">
      <w:pPr>
        <w:numPr>
          <w:ilvl w:val="0"/>
          <w:numId w:val="19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hyperlink r:id="rId56" w:tooltip="Микрофон" w:history="1">
        <w:r w:rsidRPr="009B5E6A">
          <w:rPr>
            <w:rFonts w:ascii="Arial" w:hAnsi="Arial" w:cs="Arial"/>
            <w:color w:val="0B0080"/>
            <w:sz w:val="21"/>
            <w:szCs w:val="21"/>
          </w:rPr>
          <w:t>микрофон</w:t>
        </w:r>
      </w:hyperlink>
      <w:r w:rsidRPr="009B5E6A">
        <w:rPr>
          <w:rFonts w:ascii="Arial" w:hAnsi="Arial" w:cs="Arial"/>
          <w:color w:val="222222"/>
          <w:sz w:val="21"/>
          <w:szCs w:val="21"/>
        </w:rPr>
        <w:t>;</w:t>
      </w:r>
    </w:p>
    <w:p w:rsidR="009B5E6A" w:rsidRPr="009B5E6A" w:rsidRDefault="009B5E6A" w:rsidP="009B5E6A">
      <w:pPr>
        <w:numPr>
          <w:ilvl w:val="0"/>
          <w:numId w:val="19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r w:rsidRPr="009B5E6A">
        <w:rPr>
          <w:rFonts w:ascii="Arial" w:hAnsi="Arial" w:cs="Arial"/>
          <w:color w:val="222222"/>
          <w:sz w:val="21"/>
          <w:szCs w:val="21"/>
        </w:rPr>
        <w:t>цифровой </w:t>
      </w:r>
      <w:hyperlink r:id="rId57" w:tooltip="Диктофон" w:history="1">
        <w:r w:rsidRPr="009B5E6A">
          <w:rPr>
            <w:rFonts w:ascii="Arial" w:hAnsi="Arial" w:cs="Arial"/>
            <w:color w:val="0B0080"/>
            <w:sz w:val="21"/>
            <w:szCs w:val="21"/>
          </w:rPr>
          <w:t>диктофон</w:t>
        </w:r>
      </w:hyperlink>
      <w:r w:rsidRPr="009B5E6A">
        <w:rPr>
          <w:rFonts w:ascii="Arial" w:hAnsi="Arial" w:cs="Arial"/>
          <w:color w:val="222222"/>
          <w:sz w:val="21"/>
          <w:szCs w:val="21"/>
        </w:rPr>
        <w:t>.</w:t>
      </w:r>
    </w:p>
    <w:p w:rsidR="009B5E6A" w:rsidRPr="009B5E6A" w:rsidRDefault="009B5E6A" w:rsidP="009B5E6A">
      <w:pPr>
        <w:shd w:val="clear" w:color="auto" w:fill="FFFFFF"/>
        <w:spacing w:before="120" w:after="120"/>
        <w:rPr>
          <w:rFonts w:ascii="Arial" w:hAnsi="Arial" w:cs="Arial"/>
          <w:color w:val="222222"/>
          <w:sz w:val="21"/>
          <w:szCs w:val="21"/>
        </w:rPr>
      </w:pPr>
      <w:r w:rsidRPr="009B5E6A">
        <w:rPr>
          <w:rFonts w:ascii="Arial" w:hAnsi="Arial" w:cs="Arial"/>
          <w:color w:val="222222"/>
          <w:sz w:val="21"/>
          <w:szCs w:val="21"/>
        </w:rPr>
        <w:t>Указательные (координатные) устройства:</w:t>
      </w:r>
    </w:p>
    <w:p w:rsidR="009B5E6A" w:rsidRPr="009B5E6A" w:rsidRDefault="009B5E6A" w:rsidP="009B5E6A">
      <w:pPr>
        <w:numPr>
          <w:ilvl w:val="0"/>
          <w:numId w:val="20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hyperlink r:id="rId58" w:tooltip="Компьютерная мышь" w:history="1">
        <w:r w:rsidRPr="009B5E6A">
          <w:rPr>
            <w:rFonts w:ascii="Arial" w:hAnsi="Arial" w:cs="Arial"/>
            <w:color w:val="0B0080"/>
            <w:sz w:val="21"/>
            <w:szCs w:val="21"/>
          </w:rPr>
          <w:t>компьютерная мышь</w:t>
        </w:r>
      </w:hyperlink>
      <w:r w:rsidRPr="009B5E6A">
        <w:rPr>
          <w:rFonts w:ascii="Arial" w:hAnsi="Arial" w:cs="Arial"/>
          <w:color w:val="222222"/>
          <w:sz w:val="21"/>
          <w:szCs w:val="21"/>
        </w:rPr>
        <w:t>;</w:t>
      </w:r>
    </w:p>
    <w:p w:rsidR="009B5E6A" w:rsidRPr="009B5E6A" w:rsidRDefault="009B5E6A" w:rsidP="009B5E6A">
      <w:pPr>
        <w:numPr>
          <w:ilvl w:val="0"/>
          <w:numId w:val="20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hyperlink r:id="rId59" w:tooltip="Трекбол" w:history="1">
        <w:r w:rsidRPr="009B5E6A">
          <w:rPr>
            <w:rFonts w:ascii="Arial" w:hAnsi="Arial" w:cs="Arial"/>
            <w:color w:val="0B0080"/>
            <w:sz w:val="21"/>
            <w:szCs w:val="21"/>
          </w:rPr>
          <w:t>трекбол</w:t>
        </w:r>
      </w:hyperlink>
      <w:r w:rsidRPr="009B5E6A">
        <w:rPr>
          <w:rFonts w:ascii="Arial" w:hAnsi="Arial" w:cs="Arial"/>
          <w:color w:val="222222"/>
          <w:sz w:val="21"/>
          <w:szCs w:val="21"/>
        </w:rPr>
        <w:t>;</w:t>
      </w:r>
    </w:p>
    <w:p w:rsidR="009B5E6A" w:rsidRPr="009B5E6A" w:rsidRDefault="009B5E6A" w:rsidP="009B5E6A">
      <w:pPr>
        <w:numPr>
          <w:ilvl w:val="0"/>
          <w:numId w:val="20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hyperlink r:id="rId60" w:tooltip="Тачпад" w:history="1">
        <w:r w:rsidRPr="009B5E6A">
          <w:rPr>
            <w:rFonts w:ascii="Arial" w:hAnsi="Arial" w:cs="Arial"/>
            <w:color w:val="0B0080"/>
            <w:sz w:val="21"/>
            <w:szCs w:val="21"/>
          </w:rPr>
          <w:t>тачпад</w:t>
        </w:r>
      </w:hyperlink>
      <w:r w:rsidRPr="009B5E6A">
        <w:rPr>
          <w:rFonts w:ascii="Arial" w:hAnsi="Arial" w:cs="Arial"/>
          <w:color w:val="222222"/>
          <w:sz w:val="21"/>
          <w:szCs w:val="21"/>
        </w:rPr>
        <w:t>;</w:t>
      </w:r>
    </w:p>
    <w:p w:rsidR="009B5E6A" w:rsidRPr="009B5E6A" w:rsidRDefault="009B5E6A" w:rsidP="009B5E6A">
      <w:pPr>
        <w:numPr>
          <w:ilvl w:val="0"/>
          <w:numId w:val="20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hyperlink r:id="rId61" w:tooltip="Световое перо" w:history="1">
        <w:r w:rsidRPr="009B5E6A">
          <w:rPr>
            <w:rFonts w:ascii="Arial" w:hAnsi="Arial" w:cs="Arial"/>
            <w:color w:val="0B0080"/>
            <w:sz w:val="21"/>
            <w:szCs w:val="21"/>
          </w:rPr>
          <w:t>световое перо</w:t>
        </w:r>
      </w:hyperlink>
      <w:r w:rsidRPr="009B5E6A">
        <w:rPr>
          <w:rFonts w:ascii="Arial" w:hAnsi="Arial" w:cs="Arial"/>
          <w:color w:val="222222"/>
          <w:sz w:val="21"/>
          <w:szCs w:val="21"/>
        </w:rPr>
        <w:t>;</w:t>
      </w:r>
    </w:p>
    <w:p w:rsidR="009B5E6A" w:rsidRPr="009B5E6A" w:rsidRDefault="009B5E6A" w:rsidP="009B5E6A">
      <w:pPr>
        <w:numPr>
          <w:ilvl w:val="0"/>
          <w:numId w:val="20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hyperlink r:id="rId62" w:tooltip="Графический планшет" w:history="1">
        <w:r w:rsidRPr="009B5E6A">
          <w:rPr>
            <w:rFonts w:ascii="Arial" w:hAnsi="Arial" w:cs="Arial"/>
            <w:color w:val="0B0080"/>
            <w:sz w:val="21"/>
            <w:szCs w:val="21"/>
          </w:rPr>
          <w:t>графический планшет</w:t>
        </w:r>
      </w:hyperlink>
      <w:r w:rsidRPr="009B5E6A">
        <w:rPr>
          <w:rFonts w:ascii="Arial" w:hAnsi="Arial" w:cs="Arial"/>
          <w:color w:val="222222"/>
          <w:sz w:val="21"/>
          <w:szCs w:val="21"/>
        </w:rPr>
        <w:t>;</w:t>
      </w:r>
    </w:p>
    <w:p w:rsidR="009B5E6A" w:rsidRPr="009B5E6A" w:rsidRDefault="009B5E6A" w:rsidP="009B5E6A">
      <w:pPr>
        <w:numPr>
          <w:ilvl w:val="0"/>
          <w:numId w:val="20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hyperlink r:id="rId63" w:tooltip="Сенсорный экран" w:history="1">
        <w:r w:rsidRPr="009B5E6A">
          <w:rPr>
            <w:rFonts w:ascii="Arial" w:hAnsi="Arial" w:cs="Arial"/>
            <w:color w:val="0B0080"/>
            <w:sz w:val="21"/>
            <w:szCs w:val="21"/>
          </w:rPr>
          <w:t>сенсорный экран или тачскрин</w:t>
        </w:r>
      </w:hyperlink>
      <w:r w:rsidRPr="009B5E6A">
        <w:rPr>
          <w:rFonts w:ascii="Arial" w:hAnsi="Arial" w:cs="Arial"/>
          <w:color w:val="222222"/>
          <w:sz w:val="21"/>
          <w:szCs w:val="21"/>
        </w:rPr>
        <w:t>;</w:t>
      </w:r>
    </w:p>
    <w:p w:rsidR="009B5E6A" w:rsidRPr="009B5E6A" w:rsidRDefault="009B5E6A" w:rsidP="009B5E6A">
      <w:pPr>
        <w:numPr>
          <w:ilvl w:val="0"/>
          <w:numId w:val="20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hyperlink r:id="rId64" w:tooltip="Джойстик" w:history="1">
        <w:r w:rsidRPr="009B5E6A">
          <w:rPr>
            <w:rFonts w:ascii="Arial" w:hAnsi="Arial" w:cs="Arial"/>
            <w:color w:val="0B0080"/>
            <w:sz w:val="21"/>
            <w:szCs w:val="21"/>
          </w:rPr>
          <w:t>джойстик</w:t>
        </w:r>
      </w:hyperlink>
      <w:r w:rsidRPr="009B5E6A">
        <w:rPr>
          <w:rFonts w:ascii="Arial" w:hAnsi="Arial" w:cs="Arial"/>
          <w:color w:val="222222"/>
          <w:sz w:val="21"/>
          <w:szCs w:val="21"/>
        </w:rPr>
        <w:t>;</w:t>
      </w:r>
    </w:p>
    <w:p w:rsidR="009B5E6A" w:rsidRPr="009B5E6A" w:rsidRDefault="009B5E6A" w:rsidP="009B5E6A">
      <w:pPr>
        <w:numPr>
          <w:ilvl w:val="0"/>
          <w:numId w:val="20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r w:rsidRPr="009B5E6A">
        <w:rPr>
          <w:rFonts w:ascii="Arial" w:hAnsi="Arial" w:cs="Arial"/>
          <w:color w:val="222222"/>
          <w:sz w:val="21"/>
          <w:szCs w:val="21"/>
        </w:rPr>
        <w:t>устройства, основанные на </w:t>
      </w:r>
      <w:hyperlink r:id="rId65" w:tooltip="Компьютерное зрение" w:history="1">
        <w:r w:rsidRPr="009B5E6A">
          <w:rPr>
            <w:rFonts w:ascii="Arial" w:hAnsi="Arial" w:cs="Arial"/>
            <w:color w:val="0B0080"/>
            <w:sz w:val="21"/>
            <w:szCs w:val="21"/>
          </w:rPr>
          <w:t>компьютерном зрении</w:t>
        </w:r>
      </w:hyperlink>
      <w:r w:rsidRPr="009B5E6A">
        <w:rPr>
          <w:rFonts w:ascii="Arial" w:hAnsi="Arial" w:cs="Arial"/>
          <w:color w:val="222222"/>
          <w:sz w:val="21"/>
          <w:szCs w:val="21"/>
        </w:rPr>
        <w:t>, типа </w:t>
      </w:r>
      <w:hyperlink r:id="rId66" w:tooltip="Kinect" w:history="1">
        <w:r w:rsidRPr="009B5E6A">
          <w:rPr>
            <w:rFonts w:ascii="Arial" w:hAnsi="Arial" w:cs="Arial"/>
            <w:color w:val="0B0080"/>
            <w:sz w:val="21"/>
            <w:szCs w:val="21"/>
          </w:rPr>
          <w:t>Kinect</w:t>
        </w:r>
      </w:hyperlink>
      <w:r w:rsidRPr="009B5E6A">
        <w:rPr>
          <w:rFonts w:ascii="Arial" w:hAnsi="Arial" w:cs="Arial"/>
          <w:color w:val="222222"/>
          <w:sz w:val="21"/>
          <w:szCs w:val="21"/>
        </w:rPr>
        <w:t>.</w:t>
      </w:r>
    </w:p>
    <w:p w:rsidR="009B5E6A" w:rsidRPr="009B5E6A" w:rsidRDefault="009B5E6A" w:rsidP="009B5E6A">
      <w:pPr>
        <w:shd w:val="clear" w:color="auto" w:fill="FFFFFF"/>
        <w:spacing w:before="120" w:after="120"/>
        <w:rPr>
          <w:rFonts w:ascii="Arial" w:hAnsi="Arial" w:cs="Arial"/>
          <w:color w:val="222222"/>
          <w:sz w:val="21"/>
          <w:szCs w:val="21"/>
        </w:rPr>
      </w:pPr>
      <w:r w:rsidRPr="009B5E6A">
        <w:rPr>
          <w:rFonts w:ascii="Arial" w:hAnsi="Arial" w:cs="Arial"/>
          <w:color w:val="222222"/>
          <w:sz w:val="21"/>
          <w:szCs w:val="21"/>
        </w:rPr>
        <w:t>Игровые устройства ввода:</w:t>
      </w:r>
    </w:p>
    <w:p w:rsidR="009B5E6A" w:rsidRPr="009B5E6A" w:rsidRDefault="009B5E6A" w:rsidP="009B5E6A">
      <w:pPr>
        <w:numPr>
          <w:ilvl w:val="0"/>
          <w:numId w:val="21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hyperlink r:id="rId67" w:tooltip="Джойстик" w:history="1">
        <w:r w:rsidRPr="009B5E6A">
          <w:rPr>
            <w:rFonts w:ascii="Arial" w:hAnsi="Arial" w:cs="Arial"/>
            <w:color w:val="0B0080"/>
            <w:sz w:val="21"/>
            <w:szCs w:val="21"/>
          </w:rPr>
          <w:t>джойстик</w:t>
        </w:r>
      </w:hyperlink>
      <w:r w:rsidRPr="009B5E6A">
        <w:rPr>
          <w:rFonts w:ascii="Arial" w:hAnsi="Arial" w:cs="Arial"/>
          <w:color w:val="222222"/>
          <w:sz w:val="21"/>
          <w:szCs w:val="21"/>
        </w:rPr>
        <w:t>;</w:t>
      </w:r>
    </w:p>
    <w:p w:rsidR="009B5E6A" w:rsidRPr="009B5E6A" w:rsidRDefault="009B5E6A" w:rsidP="009B5E6A">
      <w:pPr>
        <w:numPr>
          <w:ilvl w:val="0"/>
          <w:numId w:val="21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hyperlink r:id="rId68" w:tooltip="Геймпад" w:history="1">
        <w:r w:rsidRPr="009B5E6A">
          <w:rPr>
            <w:rFonts w:ascii="Arial" w:hAnsi="Arial" w:cs="Arial"/>
            <w:color w:val="0B0080"/>
            <w:sz w:val="21"/>
            <w:szCs w:val="21"/>
          </w:rPr>
          <w:t>геймпад</w:t>
        </w:r>
      </w:hyperlink>
      <w:r w:rsidRPr="009B5E6A">
        <w:rPr>
          <w:rFonts w:ascii="Arial" w:hAnsi="Arial" w:cs="Arial"/>
          <w:color w:val="222222"/>
          <w:sz w:val="21"/>
          <w:szCs w:val="21"/>
        </w:rPr>
        <w:t>;</w:t>
      </w:r>
    </w:p>
    <w:p w:rsidR="009B5E6A" w:rsidRPr="009B5E6A" w:rsidRDefault="009B5E6A" w:rsidP="009B5E6A">
      <w:pPr>
        <w:numPr>
          <w:ilvl w:val="0"/>
          <w:numId w:val="21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hyperlink r:id="rId69" w:tooltip="Компьютерный руль" w:history="1">
        <w:r w:rsidRPr="009B5E6A">
          <w:rPr>
            <w:rFonts w:ascii="Arial" w:hAnsi="Arial" w:cs="Arial"/>
            <w:color w:val="0B0080"/>
            <w:sz w:val="21"/>
            <w:szCs w:val="21"/>
          </w:rPr>
          <w:t>компьютерный руль</w:t>
        </w:r>
      </w:hyperlink>
      <w:r w:rsidRPr="009B5E6A">
        <w:rPr>
          <w:rFonts w:ascii="Arial" w:hAnsi="Arial" w:cs="Arial"/>
          <w:color w:val="222222"/>
          <w:sz w:val="21"/>
          <w:szCs w:val="21"/>
        </w:rPr>
        <w:t>;</w:t>
      </w:r>
    </w:p>
    <w:p w:rsidR="009B5E6A" w:rsidRPr="009B5E6A" w:rsidRDefault="009B5E6A" w:rsidP="009B5E6A">
      <w:pPr>
        <w:numPr>
          <w:ilvl w:val="0"/>
          <w:numId w:val="21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hyperlink r:id="rId70" w:tooltip="Танцевальная платформа" w:history="1">
        <w:r w:rsidRPr="009B5E6A">
          <w:rPr>
            <w:rFonts w:ascii="Arial" w:hAnsi="Arial" w:cs="Arial"/>
            <w:color w:val="0B0080"/>
            <w:sz w:val="21"/>
            <w:szCs w:val="21"/>
          </w:rPr>
          <w:t>танцевальная платформа</w:t>
        </w:r>
      </w:hyperlink>
      <w:r w:rsidRPr="009B5E6A">
        <w:rPr>
          <w:rFonts w:ascii="Arial" w:hAnsi="Arial" w:cs="Arial"/>
          <w:color w:val="222222"/>
          <w:sz w:val="21"/>
          <w:szCs w:val="21"/>
        </w:rPr>
        <w:t>;</w:t>
      </w:r>
    </w:p>
    <w:p w:rsidR="009B5E6A" w:rsidRPr="009B5E6A" w:rsidRDefault="009B5E6A" w:rsidP="009B5E6A">
      <w:pPr>
        <w:numPr>
          <w:ilvl w:val="0"/>
          <w:numId w:val="21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r w:rsidRPr="009B5E6A">
        <w:rPr>
          <w:rFonts w:ascii="Arial" w:hAnsi="Arial" w:cs="Arial"/>
          <w:color w:val="222222"/>
          <w:sz w:val="21"/>
          <w:szCs w:val="21"/>
        </w:rPr>
        <w:t>педали;</w:t>
      </w:r>
    </w:p>
    <w:p w:rsidR="009B5E6A" w:rsidRPr="009B5E6A" w:rsidRDefault="009B5E6A" w:rsidP="009B5E6A">
      <w:pPr>
        <w:numPr>
          <w:ilvl w:val="0"/>
          <w:numId w:val="21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hyperlink r:id="rId71" w:tooltip="Световой пистолет" w:history="1">
        <w:r w:rsidRPr="009B5E6A">
          <w:rPr>
            <w:rFonts w:ascii="Arial" w:hAnsi="Arial" w:cs="Arial"/>
            <w:color w:val="0B0080"/>
            <w:sz w:val="21"/>
            <w:szCs w:val="21"/>
          </w:rPr>
          <w:t>световой пистолет</w:t>
        </w:r>
      </w:hyperlink>
      <w:r w:rsidRPr="009B5E6A">
        <w:rPr>
          <w:rFonts w:ascii="Arial" w:hAnsi="Arial" w:cs="Arial"/>
          <w:color w:val="222222"/>
          <w:sz w:val="21"/>
          <w:szCs w:val="21"/>
        </w:rPr>
        <w:t>.</w:t>
      </w:r>
    </w:p>
    <w:p w:rsidR="005B693E" w:rsidRPr="005B693E" w:rsidRDefault="005B693E" w:rsidP="005B693E">
      <w:pPr>
        <w:rPr>
          <w:sz w:val="28"/>
        </w:rPr>
      </w:pPr>
    </w:p>
    <w:p w:rsidR="005B693E" w:rsidRDefault="005B693E" w:rsidP="00D05BC0"/>
    <w:p w:rsidR="005B693E" w:rsidRDefault="005B693E" w:rsidP="00D05BC0"/>
    <w:p w:rsidR="008D00CA" w:rsidRDefault="00BF1B56" w:rsidP="00D05BC0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Устро́йства вы́вода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—</w:t>
      </w: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72" w:tooltip="Периферийное устройство" w:history="1">
        <w:r>
          <w:rPr>
            <w:rStyle w:val="a7"/>
            <w:rFonts w:ascii="Arial" w:hAnsi="Arial" w:cs="Arial"/>
            <w:color w:val="0B0080"/>
            <w:sz w:val="21"/>
            <w:szCs w:val="21"/>
            <w:shd w:val="clear" w:color="auto" w:fill="FFFFFF"/>
          </w:rPr>
          <w:t>периферийные устройства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преобразующие результаты обработки цифровых</w:t>
      </w: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73" w:tooltip="Машинный код" w:history="1">
        <w:r>
          <w:rPr>
            <w:rStyle w:val="a7"/>
            <w:rFonts w:ascii="Arial" w:hAnsi="Arial" w:cs="Arial"/>
            <w:color w:val="0B0080"/>
            <w:sz w:val="21"/>
            <w:szCs w:val="21"/>
            <w:shd w:val="clear" w:color="auto" w:fill="FFFFFF"/>
          </w:rPr>
          <w:t>машинных кодов</w:t>
        </w:r>
      </w:hyperlink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в форму, удобную для восприятия человеком или пригодную для воздействия на исполнительные органы объекта управления.</w:t>
      </w:r>
    </w:p>
    <w:p w:rsidR="00BF1B56" w:rsidRDefault="00BF1B56" w:rsidP="00D05BC0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BF1B56" w:rsidRDefault="00BF1B56" w:rsidP="00BF1B56">
      <w:pPr>
        <w:pStyle w:val="2"/>
        <w:pBdr>
          <w:bottom w:val="single" w:sz="6" w:space="0" w:color="A2A9B1"/>
        </w:pBdr>
        <w:shd w:val="clear" w:color="auto" w:fill="FFFFFF"/>
        <w:spacing w:before="240" w:after="60"/>
        <w:rPr>
          <w:rFonts w:ascii="Georgia" w:hAnsi="Georgia"/>
          <w:color w:val="000000"/>
          <w:sz w:val="36"/>
          <w:szCs w:val="36"/>
        </w:rPr>
      </w:pPr>
      <w:r>
        <w:rPr>
          <w:rStyle w:val="mw-headline"/>
          <w:rFonts w:ascii="Georgia" w:hAnsi="Georgia"/>
          <w:b/>
          <w:bCs/>
          <w:color w:val="000000"/>
        </w:rPr>
        <w:t>Устройства для вывода графической информации</w:t>
      </w:r>
    </w:p>
    <w:p w:rsidR="00BF1B56" w:rsidRDefault="00BF1B56" w:rsidP="00BF1B56">
      <w:pPr>
        <w:numPr>
          <w:ilvl w:val="0"/>
          <w:numId w:val="25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hyperlink r:id="rId74" w:tooltip="Монитор (устройство)" w:history="1">
        <w:r>
          <w:rPr>
            <w:rStyle w:val="a7"/>
            <w:rFonts w:ascii="Arial" w:hAnsi="Arial" w:cs="Arial"/>
            <w:color w:val="0B0080"/>
            <w:sz w:val="21"/>
            <w:szCs w:val="21"/>
          </w:rPr>
          <w:t>Монитор</w:t>
        </w:r>
      </w:hyperlink>
      <w:r>
        <w:rPr>
          <w:rStyle w:val="apple-converted-space"/>
          <w:rFonts w:ascii="Arial" w:eastAsiaTheme="majorEastAsia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(</w:t>
      </w:r>
      <w:hyperlink r:id="rId75" w:tooltip="Дисплей" w:history="1">
        <w:r>
          <w:rPr>
            <w:rStyle w:val="a7"/>
            <w:rFonts w:ascii="Arial" w:hAnsi="Arial" w:cs="Arial"/>
            <w:color w:val="0B0080"/>
            <w:sz w:val="21"/>
            <w:szCs w:val="21"/>
          </w:rPr>
          <w:t>дисплей</w:t>
        </w:r>
      </w:hyperlink>
      <w:r>
        <w:rPr>
          <w:rFonts w:ascii="Arial" w:hAnsi="Arial" w:cs="Arial"/>
          <w:color w:val="222222"/>
          <w:sz w:val="21"/>
          <w:szCs w:val="21"/>
        </w:rPr>
        <w:t>)</w:t>
      </w:r>
    </w:p>
    <w:p w:rsidR="00BF1B56" w:rsidRDefault="00BF1B56" w:rsidP="00BF1B56">
      <w:pPr>
        <w:numPr>
          <w:ilvl w:val="0"/>
          <w:numId w:val="25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hyperlink r:id="rId76" w:tooltip="Принтер" w:history="1">
        <w:r>
          <w:rPr>
            <w:rStyle w:val="a7"/>
            <w:rFonts w:ascii="Arial" w:hAnsi="Arial" w:cs="Arial"/>
            <w:color w:val="0B0080"/>
            <w:sz w:val="21"/>
            <w:szCs w:val="21"/>
          </w:rPr>
          <w:t>Принтер</w:t>
        </w:r>
      </w:hyperlink>
    </w:p>
    <w:p w:rsidR="00BF1B56" w:rsidRDefault="00BF1B56" w:rsidP="00BF1B56">
      <w:pPr>
        <w:numPr>
          <w:ilvl w:val="0"/>
          <w:numId w:val="25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hyperlink r:id="rId77" w:tooltip="Графопостроитель" w:history="1">
        <w:r>
          <w:rPr>
            <w:rStyle w:val="a7"/>
            <w:rFonts w:ascii="Arial" w:hAnsi="Arial" w:cs="Arial"/>
            <w:color w:val="0B0080"/>
            <w:sz w:val="21"/>
            <w:szCs w:val="21"/>
          </w:rPr>
          <w:t>Графопостроитель</w:t>
        </w:r>
      </w:hyperlink>
      <w:r>
        <w:rPr>
          <w:rStyle w:val="apple-converted-space"/>
          <w:rFonts w:ascii="Arial" w:eastAsiaTheme="majorEastAsia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(плоттер)</w:t>
      </w:r>
    </w:p>
    <w:p w:rsidR="00BF1B56" w:rsidRDefault="00BF1B56" w:rsidP="00BF1B56">
      <w:pPr>
        <w:numPr>
          <w:ilvl w:val="0"/>
          <w:numId w:val="25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hyperlink r:id="rId78" w:tooltip="Проектор" w:history="1">
        <w:r>
          <w:rPr>
            <w:rStyle w:val="a7"/>
            <w:rFonts w:ascii="Arial" w:hAnsi="Arial" w:cs="Arial"/>
            <w:color w:val="0B0080"/>
            <w:sz w:val="21"/>
            <w:szCs w:val="21"/>
          </w:rPr>
          <w:t>Проектор</w:t>
        </w:r>
      </w:hyperlink>
    </w:p>
    <w:p w:rsidR="00BF1B56" w:rsidRDefault="00BF1B56" w:rsidP="00BF1B56">
      <w:pPr>
        <w:pStyle w:val="2"/>
        <w:pBdr>
          <w:bottom w:val="single" w:sz="6" w:space="0" w:color="A2A9B1"/>
        </w:pBdr>
        <w:shd w:val="clear" w:color="auto" w:fill="FFFFFF"/>
        <w:spacing w:before="240" w:after="60"/>
        <w:rPr>
          <w:rFonts w:ascii="Georgia" w:hAnsi="Georgia" w:cs="Times New Roman"/>
          <w:color w:val="000000"/>
          <w:sz w:val="36"/>
          <w:szCs w:val="36"/>
        </w:rPr>
      </w:pPr>
      <w:r>
        <w:rPr>
          <w:rStyle w:val="mw-headline"/>
          <w:rFonts w:ascii="Georgia" w:hAnsi="Georgia"/>
          <w:b/>
          <w:bCs/>
          <w:color w:val="000000"/>
        </w:rPr>
        <w:t>Устройства для вывода звуковой информации</w:t>
      </w:r>
    </w:p>
    <w:p w:rsidR="00BF1B56" w:rsidRDefault="00BF1B56" w:rsidP="00BF1B56">
      <w:pPr>
        <w:numPr>
          <w:ilvl w:val="0"/>
          <w:numId w:val="26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hyperlink r:id="rId79" w:tooltip="Встроенный динамик" w:history="1">
        <w:r>
          <w:rPr>
            <w:rStyle w:val="a7"/>
            <w:rFonts w:ascii="Arial" w:hAnsi="Arial" w:cs="Arial"/>
            <w:color w:val="0B0080"/>
            <w:sz w:val="21"/>
            <w:szCs w:val="21"/>
          </w:rPr>
          <w:t>Встроенный динамик</w:t>
        </w:r>
      </w:hyperlink>
    </w:p>
    <w:p w:rsidR="00BF1B56" w:rsidRDefault="00BF1B56" w:rsidP="00BF1B56">
      <w:pPr>
        <w:numPr>
          <w:ilvl w:val="0"/>
          <w:numId w:val="26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hyperlink r:id="rId80" w:tooltip="Акустическая система" w:history="1">
        <w:r>
          <w:rPr>
            <w:rStyle w:val="a7"/>
            <w:rFonts w:ascii="Arial" w:hAnsi="Arial" w:cs="Arial"/>
            <w:color w:val="0B0080"/>
            <w:sz w:val="21"/>
            <w:szCs w:val="21"/>
          </w:rPr>
          <w:t>Колонки</w:t>
        </w:r>
      </w:hyperlink>
    </w:p>
    <w:p w:rsidR="00BF1B56" w:rsidRDefault="00BF1B56" w:rsidP="00BF1B56">
      <w:pPr>
        <w:numPr>
          <w:ilvl w:val="0"/>
          <w:numId w:val="26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hyperlink r:id="rId81" w:tooltip="Наушники" w:history="1">
        <w:r>
          <w:rPr>
            <w:rStyle w:val="a7"/>
            <w:rFonts w:ascii="Arial" w:hAnsi="Arial" w:cs="Arial"/>
            <w:color w:val="0B0080"/>
            <w:sz w:val="21"/>
            <w:szCs w:val="21"/>
          </w:rPr>
          <w:t>Наушники</w:t>
        </w:r>
      </w:hyperlink>
    </w:p>
    <w:p w:rsidR="00BF1B56" w:rsidRDefault="00BF1B56" w:rsidP="00BF1B56">
      <w:pPr>
        <w:pStyle w:val="2"/>
        <w:pBdr>
          <w:bottom w:val="single" w:sz="6" w:space="0" w:color="A2A9B1"/>
        </w:pBdr>
        <w:shd w:val="clear" w:color="auto" w:fill="FFFFFF"/>
        <w:spacing w:before="240" w:after="60"/>
        <w:rPr>
          <w:rFonts w:ascii="Georgia" w:hAnsi="Georgia" w:cs="Times New Roman"/>
          <w:color w:val="000000"/>
          <w:sz w:val="36"/>
          <w:szCs w:val="36"/>
        </w:rPr>
      </w:pPr>
      <w:r>
        <w:rPr>
          <w:rStyle w:val="mw-headline"/>
          <w:rFonts w:ascii="Georgia" w:hAnsi="Georgia"/>
          <w:b/>
          <w:bCs/>
          <w:color w:val="000000"/>
        </w:rPr>
        <w:t>Устройства для вывода прочей информации</w:t>
      </w:r>
    </w:p>
    <w:p w:rsidR="00BF1B56" w:rsidRDefault="00BF1B56" w:rsidP="00BF1B56">
      <w:pPr>
        <w:numPr>
          <w:ilvl w:val="0"/>
          <w:numId w:val="27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hyperlink r:id="rId82" w:tooltip="Игровой контроллер" w:history="1">
        <w:r>
          <w:rPr>
            <w:rStyle w:val="a7"/>
            <w:rFonts w:ascii="Arial" w:hAnsi="Arial" w:cs="Arial"/>
            <w:color w:val="0B0080"/>
            <w:sz w:val="21"/>
            <w:szCs w:val="21"/>
          </w:rPr>
          <w:t>Игровой контроллер</w:t>
        </w:r>
      </w:hyperlink>
      <w:r>
        <w:rPr>
          <w:rStyle w:val="apple-converted-space"/>
          <w:rFonts w:ascii="Arial" w:eastAsiaTheme="majorEastAsia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(при столкновении с препятствием вибрирует)</w:t>
      </w:r>
    </w:p>
    <w:p w:rsidR="00BF1B56" w:rsidRDefault="00BF1B56" w:rsidP="00BF1B56">
      <w:pPr>
        <w:pStyle w:val="2"/>
        <w:pBdr>
          <w:bottom w:val="single" w:sz="6" w:space="0" w:color="A2A9B1"/>
        </w:pBdr>
        <w:shd w:val="clear" w:color="auto" w:fill="FFFFFF"/>
        <w:spacing w:before="240" w:after="60"/>
        <w:rPr>
          <w:rFonts w:ascii="Georgia" w:hAnsi="Georgia" w:cs="Times New Roman"/>
          <w:color w:val="000000"/>
          <w:sz w:val="36"/>
          <w:szCs w:val="36"/>
        </w:rPr>
      </w:pPr>
      <w:r>
        <w:rPr>
          <w:rStyle w:val="mw-headline"/>
          <w:rFonts w:ascii="Georgia" w:hAnsi="Georgia"/>
          <w:b/>
          <w:bCs/>
          <w:color w:val="000000"/>
        </w:rPr>
        <w:lastRenderedPageBreak/>
        <w:t>Устройства ввода-вывода</w:t>
      </w:r>
    </w:p>
    <w:p w:rsidR="00BF1B56" w:rsidRDefault="00BF1B56" w:rsidP="00BF1B56">
      <w:pPr>
        <w:numPr>
          <w:ilvl w:val="0"/>
          <w:numId w:val="28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hyperlink r:id="rId83" w:tooltip="Магнитный барабан" w:history="1">
        <w:r>
          <w:rPr>
            <w:rStyle w:val="a7"/>
            <w:rFonts w:ascii="Arial" w:hAnsi="Arial" w:cs="Arial"/>
            <w:color w:val="0B0080"/>
            <w:sz w:val="21"/>
            <w:szCs w:val="21"/>
          </w:rPr>
          <w:t>Магнитный барабан</w:t>
        </w:r>
      </w:hyperlink>
    </w:p>
    <w:p w:rsidR="00BF1B56" w:rsidRDefault="00BF1B56" w:rsidP="00BF1B56">
      <w:pPr>
        <w:numPr>
          <w:ilvl w:val="0"/>
          <w:numId w:val="28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hyperlink r:id="rId84" w:tooltip="Стример" w:history="1">
        <w:r>
          <w:rPr>
            <w:rStyle w:val="a7"/>
            <w:rFonts w:ascii="Arial" w:hAnsi="Arial" w:cs="Arial"/>
            <w:color w:val="0B0080"/>
            <w:sz w:val="21"/>
            <w:szCs w:val="21"/>
          </w:rPr>
          <w:t>Стример</w:t>
        </w:r>
      </w:hyperlink>
    </w:p>
    <w:p w:rsidR="00BF1B56" w:rsidRDefault="00BF1B56" w:rsidP="00BF1B56">
      <w:pPr>
        <w:numPr>
          <w:ilvl w:val="0"/>
          <w:numId w:val="28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hyperlink r:id="rId85" w:tooltip="Дисковод" w:history="1">
        <w:r>
          <w:rPr>
            <w:rStyle w:val="a7"/>
            <w:rFonts w:ascii="Arial" w:hAnsi="Arial" w:cs="Arial"/>
            <w:color w:val="0B0080"/>
            <w:sz w:val="21"/>
            <w:szCs w:val="21"/>
          </w:rPr>
          <w:t>Дисковод</w:t>
        </w:r>
      </w:hyperlink>
    </w:p>
    <w:p w:rsidR="00BF1B56" w:rsidRDefault="00BF1B56" w:rsidP="00BF1B56">
      <w:pPr>
        <w:numPr>
          <w:ilvl w:val="0"/>
          <w:numId w:val="28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hyperlink r:id="rId86" w:tooltip="Жёсткий диск" w:history="1">
        <w:r>
          <w:rPr>
            <w:rStyle w:val="a7"/>
            <w:rFonts w:ascii="Arial" w:hAnsi="Arial" w:cs="Arial"/>
            <w:color w:val="0B0080"/>
            <w:sz w:val="21"/>
            <w:szCs w:val="21"/>
          </w:rPr>
          <w:t>Жёсткий диск</w:t>
        </w:r>
      </w:hyperlink>
    </w:p>
    <w:p w:rsidR="00BF1B56" w:rsidRDefault="00BF1B56" w:rsidP="00BF1B56">
      <w:pPr>
        <w:numPr>
          <w:ilvl w:val="0"/>
          <w:numId w:val="28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Различные</w:t>
      </w:r>
      <w:r>
        <w:rPr>
          <w:rStyle w:val="apple-converted-space"/>
          <w:rFonts w:ascii="Arial" w:eastAsiaTheme="majorEastAsia" w:hAnsi="Arial" w:cs="Arial"/>
          <w:color w:val="222222"/>
          <w:sz w:val="21"/>
          <w:szCs w:val="21"/>
        </w:rPr>
        <w:t> </w:t>
      </w:r>
      <w:hyperlink r:id="rId87" w:tooltip="Аппаратный порт" w:history="1">
        <w:r>
          <w:rPr>
            <w:rStyle w:val="a7"/>
            <w:rFonts w:ascii="Arial" w:hAnsi="Arial" w:cs="Arial"/>
            <w:color w:val="0B0080"/>
            <w:sz w:val="21"/>
            <w:szCs w:val="21"/>
          </w:rPr>
          <w:t>порты</w:t>
        </w:r>
      </w:hyperlink>
    </w:p>
    <w:p w:rsidR="00BF1B56" w:rsidRDefault="00BF1B56" w:rsidP="00BF1B56">
      <w:pPr>
        <w:numPr>
          <w:ilvl w:val="0"/>
          <w:numId w:val="28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Различные</w:t>
      </w:r>
      <w:r>
        <w:rPr>
          <w:rStyle w:val="apple-converted-space"/>
          <w:rFonts w:ascii="Arial" w:eastAsiaTheme="majorEastAsia" w:hAnsi="Arial" w:cs="Arial"/>
          <w:color w:val="222222"/>
          <w:sz w:val="21"/>
          <w:szCs w:val="21"/>
        </w:rPr>
        <w:t> </w:t>
      </w:r>
      <w:hyperlink r:id="rId88" w:tooltip="Сетевой интерфейс" w:history="1">
        <w:r>
          <w:rPr>
            <w:rStyle w:val="a7"/>
            <w:rFonts w:ascii="Arial" w:hAnsi="Arial" w:cs="Arial"/>
            <w:color w:val="0B0080"/>
            <w:sz w:val="21"/>
            <w:szCs w:val="21"/>
          </w:rPr>
          <w:t>сетевые интерфейсы</w:t>
        </w:r>
      </w:hyperlink>
    </w:p>
    <w:p w:rsidR="00BF1B56" w:rsidRDefault="00BF1B56" w:rsidP="00D05BC0"/>
    <w:p w:rsidR="007D18C3" w:rsidRDefault="007D18C3" w:rsidP="007D18C3">
      <w:r w:rsidRPr="007D18C3">
        <w:rPr>
          <w:b/>
        </w:rPr>
        <w:t>Монитор</w:t>
      </w:r>
      <w:r>
        <w:t>-это одно из основных устройств персонального компьютера, служит для вывода графической и видеоинформации на экран.</w:t>
      </w:r>
    </w:p>
    <w:p w:rsidR="007D18C3" w:rsidRDefault="007D18C3" w:rsidP="007D18C3">
      <w:r>
        <w:t xml:space="preserve">Первые ЭВМ были вообще </w:t>
      </w:r>
      <w:proofErr w:type="gramStart"/>
      <w:r>
        <w:t>без монитора</w:t>
      </w:r>
      <w:proofErr w:type="gramEnd"/>
      <w:r>
        <w:t xml:space="preserve"> и информация выводилась в виде распечатки, понятных только специалистам. По мере развития электроники появилась необходимость оснастить ЭВМ специальным устройством, которое бы отображало результат работы и текущее состояние компьютера. Таким устройством стал монитор. Первоначально мониторы могли показывать только текстовые символы, но с прогрессом аппаратного и программного обеспечения (прежде всего видеокарт и графического интерфейса) мониторы стали отображать любую графическую информацию.</w:t>
      </w:r>
    </w:p>
    <w:p w:rsidR="007D18C3" w:rsidRDefault="007D18C3" w:rsidP="007D18C3">
      <w:r>
        <w:t>Монитор имеет несколько пользовательских характеристик, которые должны влиять на выбор этого устройства:</w:t>
      </w:r>
    </w:p>
    <w:p w:rsidR="007D18C3" w:rsidRDefault="007D18C3" w:rsidP="007D18C3">
      <w:r>
        <w:t></w:t>
      </w:r>
      <w:r>
        <w:tab/>
        <w:t>Размер экрана</w:t>
      </w:r>
    </w:p>
    <w:p w:rsidR="007D18C3" w:rsidRDefault="007D18C3" w:rsidP="007D18C3">
      <w:r>
        <w:t></w:t>
      </w:r>
      <w:r>
        <w:tab/>
        <w:t>Разрешение экрана</w:t>
      </w:r>
    </w:p>
    <w:p w:rsidR="007D18C3" w:rsidRDefault="007D18C3" w:rsidP="007D18C3">
      <w:r>
        <w:t></w:t>
      </w:r>
      <w:r>
        <w:tab/>
        <w:t>Угол обзора</w:t>
      </w:r>
    </w:p>
    <w:p w:rsidR="007D18C3" w:rsidRDefault="00876CBF" w:rsidP="007D18C3">
      <w:r>
        <w:t></w:t>
      </w:r>
      <w:r>
        <w:tab/>
        <w:t>Время отклика матрицы</w:t>
      </w:r>
    </w:p>
    <w:p w:rsidR="007D18C3" w:rsidRDefault="007D18C3" w:rsidP="007D18C3">
      <w:r w:rsidRPr="00876CBF">
        <w:rPr>
          <w:b/>
        </w:rPr>
        <w:t>Размер экрана</w:t>
      </w:r>
      <w:r>
        <w:t xml:space="preserve"> – обычно размер экрана измеряют в дюймах (1 дюйм = 2,54 см) и измеряется по диагонали от верхнего угла до противоположного нижнего угла. Считается, что чем больше монитор, тем лучше. </w:t>
      </w:r>
    </w:p>
    <w:p w:rsidR="007D18C3" w:rsidRDefault="007D18C3" w:rsidP="007D18C3">
      <w:r w:rsidRPr="00876CBF">
        <w:rPr>
          <w:b/>
        </w:rPr>
        <w:t>Разрешение экрана</w:t>
      </w:r>
      <w:r>
        <w:t xml:space="preserve"> – определяется как количество точек изображения по горизонтали и по вертикали. Чем больше этот показатель, тем легче работать за монитором. От этой характеристики напрямую зависит качество видеообъектов.</w:t>
      </w:r>
    </w:p>
    <w:p w:rsidR="007D18C3" w:rsidRDefault="007D18C3" w:rsidP="007D18C3">
      <w:r>
        <w:t xml:space="preserve">Для каждого монитора существует собственное рекомендуемое разрешение. Именно с данным разрешением рекомендуют работать, т.к. экран в данном случае может передать максимальную четкость картинки. Разрешение можно поменять в настройках экрана, что делать крайне </w:t>
      </w:r>
      <w:proofErr w:type="gramStart"/>
      <w:r>
        <w:t>не желательно</w:t>
      </w:r>
      <w:proofErr w:type="gramEnd"/>
      <w:r>
        <w:t xml:space="preserve">. </w:t>
      </w:r>
    </w:p>
    <w:p w:rsidR="007D18C3" w:rsidRDefault="007D18C3" w:rsidP="007D18C3">
      <w:r>
        <w:t>Следует обратить внимание, что с разрешением экрана связан еще один параметр - частота обновления экрана. При увеличении разрешения снижается частота обновления. Оптимальной частотой обновления считается монитор 75-100 Гц.</w:t>
      </w:r>
    </w:p>
    <w:p w:rsidR="007D18C3" w:rsidRDefault="007D18C3" w:rsidP="007D18C3">
      <w:r w:rsidRPr="00876CBF">
        <w:rPr>
          <w:b/>
        </w:rPr>
        <w:t>Угол обзора</w:t>
      </w:r>
      <w:r>
        <w:t xml:space="preserve"> –чем он больше, тем дольше картинка на экране будет сохраняться без искажений. Рекомендованный угол обзора не менее 160 градусов по горизонтали и по вертикали.</w:t>
      </w:r>
    </w:p>
    <w:p w:rsidR="00607549" w:rsidRDefault="007D18C3" w:rsidP="007D18C3">
      <w:r w:rsidRPr="00876CBF">
        <w:rPr>
          <w:b/>
        </w:rPr>
        <w:t>Время отклика</w:t>
      </w:r>
      <w:r>
        <w:t xml:space="preserve"> – это время, которое требуется пикселю (точке, формирующей изображение) для изменения своей яркости или цвета. Время отклика учитывается в миллисекундах. Чем ниже цифра отклика, тем быстрее переходы и, следовательно, меньше видимых искажений.</w:t>
      </w:r>
    </w:p>
    <w:p w:rsidR="00876CBF" w:rsidRDefault="00876CBF" w:rsidP="007D18C3"/>
    <w:p w:rsidR="00E11463" w:rsidRPr="00E455E6" w:rsidRDefault="00E11463" w:rsidP="00E11463">
      <w:pPr>
        <w:spacing w:line="360" w:lineRule="auto"/>
        <w:ind w:firstLine="851"/>
        <w:jc w:val="center"/>
        <w:rPr>
          <w:b/>
          <w:sz w:val="32"/>
        </w:rPr>
      </w:pPr>
      <w:r w:rsidRPr="00E455E6">
        <w:rPr>
          <w:b/>
          <w:sz w:val="32"/>
        </w:rPr>
        <w:t>Виды мониторов</w:t>
      </w:r>
    </w:p>
    <w:p w:rsidR="00E11463" w:rsidRPr="00F5109B" w:rsidRDefault="00E11463" w:rsidP="00E11463">
      <w:pPr>
        <w:spacing w:line="360" w:lineRule="auto"/>
        <w:ind w:firstLine="851"/>
      </w:pPr>
      <w:r w:rsidRPr="00F5109B">
        <w:t>В настоящее время используются различные технологии производства мониторов. Рассмотрим их в хронологическом порядке.</w:t>
      </w:r>
    </w:p>
    <w:p w:rsidR="00E11463" w:rsidRDefault="00E11463" w:rsidP="007D18C3"/>
    <w:p w:rsidR="00804C04" w:rsidRPr="00804C04" w:rsidRDefault="00804C04" w:rsidP="00804C04">
      <w:pPr>
        <w:pStyle w:val="a3"/>
        <w:numPr>
          <w:ilvl w:val="1"/>
          <w:numId w:val="27"/>
        </w:numPr>
      </w:pPr>
      <w:r w:rsidRPr="00804C04">
        <w:rPr>
          <w:b/>
          <w:bCs/>
        </w:rPr>
        <w:t>ЭЛТ - монитор</w:t>
      </w:r>
      <w:r w:rsidRPr="00804C04">
        <w:t xml:space="preserve"> на основе электронно-лучевой трубки</w:t>
      </w:r>
    </w:p>
    <w:p w:rsidR="00804C04" w:rsidRPr="00804C04" w:rsidRDefault="00804C04" w:rsidP="00804C04">
      <w:pPr>
        <w:pStyle w:val="a3"/>
        <w:numPr>
          <w:ilvl w:val="1"/>
          <w:numId w:val="27"/>
        </w:numPr>
      </w:pPr>
      <w:r w:rsidRPr="00804C04">
        <w:rPr>
          <w:b/>
          <w:bCs/>
        </w:rPr>
        <w:t xml:space="preserve">ЖК - </w:t>
      </w:r>
      <w:r w:rsidRPr="00804C04">
        <w:t>жидкокристаллические мониторы</w:t>
      </w:r>
    </w:p>
    <w:p w:rsidR="00804C04" w:rsidRDefault="00804C04" w:rsidP="00804C04">
      <w:pPr>
        <w:pStyle w:val="a3"/>
        <w:numPr>
          <w:ilvl w:val="1"/>
          <w:numId w:val="27"/>
        </w:numPr>
      </w:pPr>
      <w:r w:rsidRPr="00804C04">
        <w:rPr>
          <w:b/>
          <w:bCs/>
        </w:rPr>
        <w:t>Плазменный </w:t>
      </w:r>
      <w:r w:rsidRPr="00804C04">
        <w:t>— на основе плазменной панели</w:t>
      </w:r>
    </w:p>
    <w:p w:rsidR="00804C04" w:rsidRPr="00E725A3" w:rsidRDefault="00804C04" w:rsidP="00804C04">
      <w:pPr>
        <w:spacing w:line="360" w:lineRule="auto"/>
        <w:ind w:firstLine="851"/>
        <w:rPr>
          <w:b/>
          <w:i/>
        </w:rPr>
      </w:pPr>
      <w:r w:rsidRPr="00E725A3">
        <w:rPr>
          <w:b/>
          <w:i/>
        </w:rPr>
        <w:t xml:space="preserve">Достоинства </w:t>
      </w:r>
      <w:r>
        <w:rPr>
          <w:b/>
          <w:i/>
        </w:rPr>
        <w:t>плазменных мониторов</w:t>
      </w:r>
      <w:r w:rsidRPr="00E725A3">
        <w:rPr>
          <w:b/>
          <w:i/>
        </w:rPr>
        <w:t>.</w:t>
      </w:r>
    </w:p>
    <w:p w:rsidR="00804C04" w:rsidRDefault="00804C04" w:rsidP="00804C04">
      <w:pPr>
        <w:pStyle w:val="a3"/>
        <w:numPr>
          <w:ilvl w:val="0"/>
          <w:numId w:val="27"/>
        </w:numPr>
        <w:spacing w:line="360" w:lineRule="auto"/>
        <w:jc w:val="both"/>
      </w:pPr>
      <w:bookmarkStart w:id="0" w:name=".D0.98.D1.82.D0.B0.D0.BA.2C_.D0.BF.D0.BB"/>
      <w:bookmarkEnd w:id="0"/>
      <w:r>
        <w:lastRenderedPageBreak/>
        <w:t>б</w:t>
      </w:r>
      <w:r w:rsidRPr="00F5109B">
        <w:t>ольшой размер экрана</w:t>
      </w:r>
    </w:p>
    <w:p w:rsidR="00804C04" w:rsidRDefault="00804C04" w:rsidP="00804C04">
      <w:pPr>
        <w:pStyle w:val="a3"/>
        <w:numPr>
          <w:ilvl w:val="0"/>
          <w:numId w:val="27"/>
        </w:numPr>
        <w:spacing w:line="360" w:lineRule="auto"/>
        <w:jc w:val="both"/>
      </w:pPr>
      <w:r w:rsidRPr="00F5109B">
        <w:t>компактность</w:t>
      </w:r>
    </w:p>
    <w:p w:rsidR="00804C04" w:rsidRDefault="00804C04" w:rsidP="00804C04">
      <w:pPr>
        <w:pStyle w:val="a3"/>
        <w:numPr>
          <w:ilvl w:val="0"/>
          <w:numId w:val="27"/>
        </w:numPr>
        <w:spacing w:line="360" w:lineRule="auto"/>
        <w:jc w:val="both"/>
      </w:pPr>
      <w:r w:rsidRPr="00F5109B">
        <w:t xml:space="preserve">отсутствие элемента мерцания; </w:t>
      </w:r>
    </w:p>
    <w:p w:rsidR="00804C04" w:rsidRDefault="00804C04" w:rsidP="00804C04">
      <w:pPr>
        <w:pStyle w:val="a3"/>
        <w:numPr>
          <w:ilvl w:val="0"/>
          <w:numId w:val="27"/>
        </w:numPr>
        <w:spacing w:line="360" w:lineRule="auto"/>
        <w:jc w:val="both"/>
      </w:pPr>
      <w:r>
        <w:t>в</w:t>
      </w:r>
      <w:r w:rsidRPr="00F5109B">
        <w:t xml:space="preserve">ысокая четкость изображение; </w:t>
      </w:r>
    </w:p>
    <w:p w:rsidR="00804C04" w:rsidRDefault="00804C04" w:rsidP="00804C04">
      <w:pPr>
        <w:pStyle w:val="a3"/>
        <w:numPr>
          <w:ilvl w:val="0"/>
          <w:numId w:val="27"/>
        </w:numPr>
        <w:spacing w:line="360" w:lineRule="auto"/>
        <w:jc w:val="both"/>
      </w:pPr>
      <w:r>
        <w:t>п</w:t>
      </w:r>
      <w:r w:rsidRPr="00F5109B">
        <w:t>лоский экран, не имеющий геометрических искажений;</w:t>
      </w:r>
    </w:p>
    <w:p w:rsidR="00804C04" w:rsidRDefault="00804C04" w:rsidP="00804C04">
      <w:pPr>
        <w:pStyle w:val="a3"/>
        <w:numPr>
          <w:ilvl w:val="0"/>
          <w:numId w:val="27"/>
        </w:numPr>
        <w:spacing w:line="360" w:lineRule="auto"/>
        <w:jc w:val="both"/>
      </w:pPr>
      <w:r>
        <w:t>у</w:t>
      </w:r>
      <w:r w:rsidRPr="00F5109B">
        <w:t>гол обзора 160 градусов по всем направлениям</w:t>
      </w:r>
    </w:p>
    <w:p w:rsidR="00804C04" w:rsidRDefault="00804C04" w:rsidP="00804C04">
      <w:pPr>
        <w:pStyle w:val="a3"/>
        <w:numPr>
          <w:ilvl w:val="0"/>
          <w:numId w:val="27"/>
        </w:numPr>
        <w:spacing w:line="360" w:lineRule="auto"/>
        <w:jc w:val="both"/>
      </w:pPr>
      <w:r>
        <w:t>м</w:t>
      </w:r>
      <w:r w:rsidRPr="00F5109B">
        <w:t>еханизм не подверженный влиянию магнитных полей</w:t>
      </w:r>
    </w:p>
    <w:p w:rsidR="00804C04" w:rsidRPr="00F5109B" w:rsidRDefault="00804C04" w:rsidP="00804C04">
      <w:pPr>
        <w:pStyle w:val="a3"/>
        <w:numPr>
          <w:ilvl w:val="0"/>
          <w:numId w:val="27"/>
        </w:numPr>
        <w:spacing w:line="360" w:lineRule="auto"/>
        <w:jc w:val="both"/>
      </w:pPr>
      <w:r>
        <w:t>в</w:t>
      </w:r>
      <w:r w:rsidRPr="00F5109B">
        <w:t xml:space="preserve">ысокие разрешение и яркость изображения; </w:t>
      </w:r>
    </w:p>
    <w:p w:rsidR="00804C04" w:rsidRPr="00E725A3" w:rsidRDefault="00804C04" w:rsidP="00804C04">
      <w:pPr>
        <w:spacing w:line="360" w:lineRule="auto"/>
        <w:ind w:firstLine="851"/>
        <w:rPr>
          <w:b/>
          <w:i/>
        </w:rPr>
      </w:pPr>
      <w:bookmarkStart w:id="1" w:name=".D0.A2.D0.B5.D0.BF.D0.B5.D1.80.D1.8C_.D0"/>
      <w:bookmarkEnd w:id="1"/>
      <w:r>
        <w:rPr>
          <w:b/>
          <w:i/>
        </w:rPr>
        <w:t>Нед</w:t>
      </w:r>
      <w:r w:rsidRPr="00E725A3">
        <w:rPr>
          <w:b/>
          <w:i/>
        </w:rPr>
        <w:t>ост</w:t>
      </w:r>
      <w:r>
        <w:rPr>
          <w:b/>
          <w:i/>
        </w:rPr>
        <w:t>атки</w:t>
      </w:r>
      <w:r w:rsidRPr="00E725A3">
        <w:rPr>
          <w:b/>
          <w:i/>
        </w:rPr>
        <w:t xml:space="preserve"> </w:t>
      </w:r>
      <w:r>
        <w:rPr>
          <w:b/>
          <w:i/>
        </w:rPr>
        <w:t>плазменных мониторов</w:t>
      </w:r>
      <w:r w:rsidRPr="00E725A3">
        <w:rPr>
          <w:b/>
          <w:i/>
        </w:rPr>
        <w:t>.</w:t>
      </w:r>
    </w:p>
    <w:p w:rsidR="00804C04" w:rsidRDefault="00804C04" w:rsidP="00804C04">
      <w:pPr>
        <w:pStyle w:val="a3"/>
        <w:numPr>
          <w:ilvl w:val="0"/>
          <w:numId w:val="27"/>
        </w:numPr>
        <w:spacing w:line="360" w:lineRule="auto"/>
        <w:jc w:val="both"/>
      </w:pPr>
      <w:r>
        <w:t>б</w:t>
      </w:r>
      <w:r w:rsidRPr="00F5109B">
        <w:t xml:space="preserve">оится не очень деликатной транспортировки. </w:t>
      </w:r>
    </w:p>
    <w:p w:rsidR="00804C04" w:rsidRDefault="00804C04" w:rsidP="00804C04">
      <w:pPr>
        <w:pStyle w:val="a3"/>
        <w:numPr>
          <w:ilvl w:val="0"/>
          <w:numId w:val="27"/>
        </w:numPr>
        <w:spacing w:line="360" w:lineRule="auto"/>
        <w:jc w:val="both"/>
      </w:pPr>
      <w:r>
        <w:t xml:space="preserve">относительно большое потребление </w:t>
      </w:r>
      <w:bookmarkStart w:id="2" w:name=".D0.92.D1.8B.D0.B3.D0.BE.D1.80.D0.B0.D0."/>
      <w:bookmarkEnd w:id="2"/>
      <w:r>
        <w:t>энергии</w:t>
      </w:r>
    </w:p>
    <w:p w:rsidR="00804C04" w:rsidRDefault="00804C04" w:rsidP="00804C04">
      <w:pPr>
        <w:pStyle w:val="a3"/>
        <w:numPr>
          <w:ilvl w:val="0"/>
          <w:numId w:val="27"/>
        </w:numPr>
        <w:spacing w:line="360" w:lineRule="auto"/>
        <w:jc w:val="both"/>
      </w:pPr>
      <w:r>
        <w:t xml:space="preserve">выгорание </w:t>
      </w:r>
      <w:r w:rsidRPr="00F5109B">
        <w:t>пикселей</w:t>
      </w:r>
      <w:r w:rsidRPr="001B0A7D">
        <w:t xml:space="preserve"> </w:t>
      </w:r>
    </w:p>
    <w:p w:rsidR="00804C04" w:rsidRDefault="00804C04" w:rsidP="00804C04">
      <w:pPr>
        <w:pStyle w:val="a3"/>
        <w:numPr>
          <w:ilvl w:val="0"/>
          <w:numId w:val="27"/>
        </w:numPr>
        <w:spacing w:line="360" w:lineRule="auto"/>
        <w:jc w:val="both"/>
      </w:pPr>
      <w:r w:rsidRPr="00F5109B">
        <w:t>большой размер пикселей</w:t>
      </w:r>
    </w:p>
    <w:p w:rsidR="00804C04" w:rsidRPr="00804C04" w:rsidRDefault="00804C04" w:rsidP="00804C04">
      <w:pPr>
        <w:pStyle w:val="a3"/>
        <w:numPr>
          <w:ilvl w:val="0"/>
          <w:numId w:val="27"/>
        </w:numPr>
        <w:spacing w:line="360" w:lineRule="auto"/>
        <w:jc w:val="both"/>
      </w:pPr>
      <w:r>
        <w:t>б</w:t>
      </w:r>
      <w:r w:rsidRPr="00F5109B">
        <w:t>лики</w:t>
      </w:r>
    </w:p>
    <w:p w:rsidR="00804C04" w:rsidRPr="00804C04" w:rsidRDefault="00804C04" w:rsidP="00804C04">
      <w:pPr>
        <w:pStyle w:val="a3"/>
        <w:numPr>
          <w:ilvl w:val="0"/>
          <w:numId w:val="4"/>
        </w:numPr>
      </w:pPr>
      <w:r w:rsidRPr="00804C04">
        <w:rPr>
          <w:b/>
          <w:bCs/>
          <w:lang w:val="en-US"/>
        </w:rPr>
        <w:t>LED</w:t>
      </w:r>
      <w:r w:rsidRPr="00804C04">
        <w:rPr>
          <w:b/>
          <w:bCs/>
        </w:rPr>
        <w:t>-монитор</w:t>
      </w:r>
      <w:r w:rsidRPr="00804C04">
        <w:t> — на технологии </w:t>
      </w:r>
      <w:r w:rsidRPr="00804C04">
        <w:rPr>
          <w:lang w:val="en-US"/>
        </w:rPr>
        <w:t>LED</w:t>
      </w:r>
    </w:p>
    <w:p w:rsidR="00804C04" w:rsidRPr="00804C04" w:rsidRDefault="00804C04" w:rsidP="00804C04">
      <w:pPr>
        <w:pStyle w:val="a3"/>
        <w:numPr>
          <w:ilvl w:val="0"/>
          <w:numId w:val="4"/>
        </w:numPr>
      </w:pPr>
      <w:r w:rsidRPr="00804C04">
        <w:rPr>
          <w:b/>
          <w:bCs/>
          <w:lang w:val="en-US"/>
        </w:rPr>
        <w:t>OLED</w:t>
      </w:r>
      <w:r w:rsidRPr="00BD2E4A">
        <w:rPr>
          <w:b/>
          <w:bCs/>
        </w:rPr>
        <w:t>-</w:t>
      </w:r>
      <w:r w:rsidRPr="00804C04">
        <w:rPr>
          <w:b/>
          <w:bCs/>
        </w:rPr>
        <w:t>монитор</w:t>
      </w:r>
      <w:r w:rsidRPr="00804C04">
        <w:t> — на технологии </w:t>
      </w:r>
      <w:r w:rsidRPr="00804C04">
        <w:rPr>
          <w:lang w:val="en-US"/>
        </w:rPr>
        <w:t>OLED</w:t>
      </w:r>
    </w:p>
    <w:p w:rsidR="00BD2E4A" w:rsidRPr="0057116A" w:rsidRDefault="00BD2E4A" w:rsidP="00BD2E4A">
      <w:pPr>
        <w:spacing w:line="360" w:lineRule="auto"/>
        <w:ind w:firstLine="851"/>
        <w:rPr>
          <w:b/>
          <w:i/>
        </w:rPr>
      </w:pPr>
      <w:r w:rsidRPr="0057116A">
        <w:rPr>
          <w:b/>
          <w:i/>
        </w:rPr>
        <w:t>Положительные черты</w:t>
      </w:r>
      <w:r w:rsidRPr="007E4F16">
        <w:t xml:space="preserve"> </w:t>
      </w:r>
      <w:r w:rsidRPr="007E4F16">
        <w:rPr>
          <w:b/>
          <w:i/>
        </w:rPr>
        <w:t>Oled-мониторов</w:t>
      </w:r>
      <w:r w:rsidRPr="0057116A">
        <w:rPr>
          <w:b/>
          <w:i/>
        </w:rPr>
        <w:t>:</w:t>
      </w:r>
    </w:p>
    <w:p w:rsidR="00BD2E4A" w:rsidRDefault="00BD2E4A" w:rsidP="00BD2E4A">
      <w:pPr>
        <w:pStyle w:val="a3"/>
        <w:numPr>
          <w:ilvl w:val="0"/>
          <w:numId w:val="30"/>
        </w:numPr>
        <w:spacing w:line="360" w:lineRule="auto"/>
        <w:ind w:left="426"/>
        <w:jc w:val="both"/>
      </w:pPr>
      <w:r>
        <w:t xml:space="preserve">Широкий диапазон свечения. </w:t>
      </w:r>
      <w:r w:rsidRPr="00976625">
        <w:t xml:space="preserve">Благодаря </w:t>
      </w:r>
      <w:r>
        <w:t>о</w:t>
      </w:r>
      <w:r w:rsidRPr="00976625">
        <w:t>рганически</w:t>
      </w:r>
      <w:r>
        <w:t>м</w:t>
      </w:r>
      <w:r w:rsidRPr="00976625">
        <w:t xml:space="preserve"> светодиод</w:t>
      </w:r>
      <w:r>
        <w:t>ом</w:t>
      </w:r>
      <w:r w:rsidRPr="00976625">
        <w:t xml:space="preserve"> можно регулировать яркость начиная с минимальных значений (для комфортной эксплуатации в ночное время) и заканчивая поражающей яркостью до 100 </w:t>
      </w:r>
      <w:r>
        <w:t>000</w:t>
      </w:r>
      <w:r w:rsidRPr="00976625">
        <w:t xml:space="preserve"> кд/м</w:t>
      </w:r>
      <w:r w:rsidRPr="00A22B15">
        <w:rPr>
          <w:vertAlign w:val="superscript"/>
        </w:rPr>
        <w:t>2</w:t>
      </w:r>
      <w:r>
        <w:t>.</w:t>
      </w:r>
    </w:p>
    <w:p w:rsidR="00BD2E4A" w:rsidRDefault="00BD2E4A" w:rsidP="00BD2E4A">
      <w:pPr>
        <w:pStyle w:val="a3"/>
        <w:numPr>
          <w:ilvl w:val="0"/>
          <w:numId w:val="30"/>
        </w:numPr>
        <w:spacing w:line="360" w:lineRule="auto"/>
        <w:ind w:left="426"/>
        <w:jc w:val="both"/>
      </w:pPr>
      <w:r>
        <w:t>К</w:t>
      </w:r>
      <w:r w:rsidRPr="00976625">
        <w:t>онтрастности</w:t>
      </w:r>
      <w:r>
        <w:t>.</w:t>
      </w:r>
      <w:r w:rsidRPr="00976625">
        <w:t xml:space="preserve"> </w:t>
      </w:r>
      <w:r>
        <w:t>Н</w:t>
      </w:r>
      <w:r w:rsidRPr="00976625">
        <w:t>а Oled-</w:t>
      </w:r>
      <w:r>
        <w:t>мониторе</w:t>
      </w:r>
      <w:r w:rsidRPr="00976625">
        <w:t xml:space="preserve"> можно получить феноменальный уровень в 10 </w:t>
      </w:r>
      <w:r>
        <w:t>млн.</w:t>
      </w:r>
      <w:r w:rsidRPr="00976625">
        <w:t xml:space="preserve"> к 1. </w:t>
      </w:r>
      <w:r>
        <w:t>Д</w:t>
      </w:r>
      <w:r w:rsidRPr="00976625">
        <w:t xml:space="preserve">ля других </w:t>
      </w:r>
      <w:r>
        <w:t>мониторов</w:t>
      </w:r>
      <w:r w:rsidRPr="00976625">
        <w:t xml:space="preserve"> такие показатели недостижимы. Еще одно достоинство — компактность. Oled-</w:t>
      </w:r>
      <w:r>
        <w:t>мониторы</w:t>
      </w:r>
      <w:r w:rsidRPr="00976625">
        <w:t xml:space="preserve"> имеют совсем небольшие габариты и вес. Опять же все благодаря тем самым органическим светодиодам, которые обладают </w:t>
      </w:r>
      <w:r>
        <w:t>высокой</w:t>
      </w:r>
      <w:r w:rsidRPr="00976625">
        <w:t xml:space="preserve"> электролюминесценцией. Из-за этого отпадает необходимость в подсветке. Соответственно без подсветки в корпусе экономится много пространства. </w:t>
      </w:r>
    </w:p>
    <w:p w:rsidR="00BD2E4A" w:rsidRPr="0057116A" w:rsidRDefault="00BD2E4A" w:rsidP="00BD2E4A">
      <w:pPr>
        <w:spacing w:line="360" w:lineRule="auto"/>
        <w:ind w:firstLine="851"/>
        <w:rPr>
          <w:b/>
          <w:i/>
        </w:rPr>
      </w:pPr>
      <w:r>
        <w:rPr>
          <w:b/>
          <w:i/>
        </w:rPr>
        <w:t>Отрица</w:t>
      </w:r>
      <w:r w:rsidRPr="0057116A">
        <w:rPr>
          <w:b/>
          <w:i/>
        </w:rPr>
        <w:t>тельные черты</w:t>
      </w:r>
      <w:r w:rsidRPr="007E4F16">
        <w:t xml:space="preserve"> </w:t>
      </w:r>
      <w:r w:rsidRPr="007E4F16">
        <w:rPr>
          <w:b/>
          <w:i/>
        </w:rPr>
        <w:t>Oled-мониторов</w:t>
      </w:r>
      <w:r w:rsidRPr="0057116A">
        <w:rPr>
          <w:b/>
          <w:i/>
        </w:rPr>
        <w:t>:</w:t>
      </w:r>
    </w:p>
    <w:p w:rsidR="00BD2E4A" w:rsidRDefault="00BD2E4A" w:rsidP="00BD2E4A">
      <w:pPr>
        <w:pStyle w:val="a3"/>
        <w:numPr>
          <w:ilvl w:val="0"/>
          <w:numId w:val="31"/>
        </w:numPr>
        <w:spacing w:line="360" w:lineRule="auto"/>
        <w:ind w:left="426"/>
        <w:jc w:val="both"/>
      </w:pPr>
      <w:r>
        <w:t>Н</w:t>
      </w:r>
      <w:r w:rsidRPr="00976625">
        <w:t xml:space="preserve">едолговечность. Органические светодиоды не могут похвастаться долгим сроком службы. Красные и зеленые светодиоды могут работать десятки тысяч часов (довольно приличный показатель). Основная проблема заключается в том, что синий светодиод работает около 18 тысяч часов (что-то около двух лет). На данный момент ведется активная разработка долговечных светодиодов. </w:t>
      </w:r>
    </w:p>
    <w:p w:rsidR="00BD2E4A" w:rsidRDefault="00BD2E4A" w:rsidP="00BD2E4A">
      <w:pPr>
        <w:pStyle w:val="a3"/>
        <w:numPr>
          <w:ilvl w:val="0"/>
          <w:numId w:val="31"/>
        </w:numPr>
        <w:spacing w:line="360" w:lineRule="auto"/>
        <w:ind w:left="426" w:firstLine="851"/>
        <w:jc w:val="both"/>
      </w:pPr>
      <w:r>
        <w:t>Ц</w:t>
      </w:r>
      <w:r w:rsidRPr="00976625">
        <w:t>ена. Если сравнивать с Led-</w:t>
      </w:r>
      <w:r>
        <w:t>мониторами</w:t>
      </w:r>
      <w:r w:rsidRPr="00976625">
        <w:t xml:space="preserve">, то Oled-модели отличаются </w:t>
      </w:r>
      <w:r>
        <w:t>дорогой</w:t>
      </w:r>
      <w:r w:rsidRPr="00976625">
        <w:t xml:space="preserve"> </w:t>
      </w:r>
      <w:proofErr w:type="gramStart"/>
      <w:r w:rsidRPr="00976625">
        <w:t>ценой..</w:t>
      </w:r>
      <w:proofErr w:type="gramEnd"/>
      <w:r w:rsidRPr="00976625">
        <w:t xml:space="preserve"> </w:t>
      </w:r>
      <w:r>
        <w:t>П</w:t>
      </w:r>
      <w:r w:rsidRPr="00976625">
        <w:t xml:space="preserve">роизводство Oled-дисплеев намного менее затратно. А это </w:t>
      </w:r>
      <w:proofErr w:type="gramStart"/>
      <w:r w:rsidRPr="00976625">
        <w:t>значит</w:t>
      </w:r>
      <w:proofErr w:type="gramEnd"/>
      <w:r w:rsidRPr="00976625">
        <w:t xml:space="preserve"> что </w:t>
      </w:r>
      <w:r>
        <w:t>они</w:t>
      </w:r>
      <w:r w:rsidRPr="00976625">
        <w:t xml:space="preserve"> должны быть дешевле, чем жидкокристаллические. Но дело в том</w:t>
      </w:r>
      <w:r>
        <w:t>,</w:t>
      </w:r>
      <w:r w:rsidRPr="00976625">
        <w:t xml:space="preserve"> что технология производства Oled-дисплеев </w:t>
      </w:r>
      <w:r w:rsidRPr="00976625">
        <w:lastRenderedPageBreak/>
        <w:t>еще не до конца освоена. Это, в свою очередь, приводит в значительному удорожанию</w:t>
      </w:r>
      <w:r>
        <w:t xml:space="preserve"> готового продукта</w:t>
      </w:r>
      <w:r w:rsidRPr="00976625">
        <w:t xml:space="preserve">. </w:t>
      </w:r>
    </w:p>
    <w:p w:rsidR="00E11463" w:rsidRDefault="00E11463" w:rsidP="00804C04">
      <w:pPr>
        <w:ind w:left="1080"/>
      </w:pPr>
    </w:p>
    <w:p w:rsidR="00BD2E4A" w:rsidRPr="001545EB" w:rsidRDefault="00BD2E4A" w:rsidP="00BD2E4A">
      <w:pPr>
        <w:pStyle w:val="a8"/>
      </w:pPr>
      <w:bookmarkStart w:id="3" w:name="_Toc440896889"/>
      <w:r w:rsidRPr="001545EB">
        <w:t>3</w:t>
      </w:r>
      <w:r>
        <w:rPr>
          <w:lang w:val="en-US"/>
        </w:rPr>
        <w:t>D</w:t>
      </w:r>
      <w:r>
        <w:t xml:space="preserve"> монитор</w:t>
      </w:r>
      <w:bookmarkEnd w:id="3"/>
    </w:p>
    <w:p w:rsidR="00BD2E4A" w:rsidRDefault="00BD2E4A" w:rsidP="00BD2E4A">
      <w:pPr>
        <w:spacing w:line="360" w:lineRule="auto"/>
        <w:ind w:firstLine="851"/>
      </w:pPr>
      <w:r w:rsidRPr="00202A29">
        <w:t>Ещё недавно для получения 3</w:t>
      </w:r>
      <w:r>
        <w:rPr>
          <w:lang w:val="en-US"/>
        </w:rPr>
        <w:t>D</w:t>
      </w:r>
      <w:r w:rsidRPr="00202A29">
        <w:t xml:space="preserve">-изображения кроме самого монитора необходимы были специальные драйвера графического </w:t>
      </w:r>
      <w:r>
        <w:t>интерфейса</w:t>
      </w:r>
      <w:r w:rsidRPr="00202A29">
        <w:t xml:space="preserve"> и особые поляризирующие очки. Принцип, на котором базировался эффекта 3</w:t>
      </w:r>
      <w:r>
        <w:rPr>
          <w:lang w:val="en-US"/>
        </w:rPr>
        <w:t>D</w:t>
      </w:r>
      <w:r w:rsidRPr="00202A29">
        <w:t xml:space="preserve"> в том, что свет, излучаемый ЖК-панелью, проходил через два поляризационных фильтра, которые позволяют левому и правому глазу, с помощью специальных поляризирующих очков, видеть изображение с разницей перспективы соответствующей реальной.</w:t>
      </w:r>
      <w:r w:rsidRPr="006E5537">
        <w:t xml:space="preserve"> </w:t>
      </w:r>
      <w:r w:rsidRPr="00202A29">
        <w:t>В итоге каждый глаз получал картинку с правильным ракурсом, создавая в конечном итоге стереоэффект типа глубины. При этом отклонение головы на небольшой угол или перемещения нарушают иллюзию 3</w:t>
      </w:r>
      <w:r>
        <w:rPr>
          <w:lang w:val="en-US"/>
        </w:rPr>
        <w:t>D</w:t>
      </w:r>
      <w:r>
        <w:t>.</w:t>
      </w:r>
    </w:p>
    <w:p w:rsidR="00BD2E4A" w:rsidRDefault="00BD2E4A" w:rsidP="00BD2E4A">
      <w:pPr>
        <w:spacing w:line="360" w:lineRule="auto"/>
        <w:ind w:firstLine="851"/>
      </w:pPr>
      <w:r>
        <w:t>Н</w:t>
      </w:r>
      <w:r w:rsidRPr="006E5537">
        <w:t>овейшие 3</w:t>
      </w:r>
      <w:r>
        <w:rPr>
          <w:lang w:val="en-US"/>
        </w:rPr>
        <w:t>D</w:t>
      </w:r>
      <w:r w:rsidRPr="006E5537">
        <w:t xml:space="preserve"> мониторы работают по принципу разных сигналов отдельно для правого и левого глаза. Новые 3D мониторы состоят из микролинз, которые в состоянии контролировать излучае</w:t>
      </w:r>
      <w:r>
        <w:t>мые световые потоки,</w:t>
      </w:r>
      <w:r w:rsidRPr="006E5537">
        <w:t xml:space="preserve"> формиру</w:t>
      </w:r>
      <w:r>
        <w:t>я</w:t>
      </w:r>
      <w:r w:rsidRPr="006E5537">
        <w:t xml:space="preserve"> отдельные картинки для каждого глаза</w:t>
      </w:r>
      <w:r>
        <w:t>.</w:t>
      </w:r>
      <w:r w:rsidRPr="006E5537">
        <w:t xml:space="preserve"> Эффект основан на том, что восприятие дальности или глубины пространства связано с расстоянием между глазами. Любой объект каждый глаз видит под немного другим углом. Благодаря этой небольшой разнице, мозг высчитывает расстояние до объекта и строит его трёхмерное представление, то есть наш мозг сочетает эти картинки вместе и создаёт 3</w:t>
      </w:r>
      <w:r>
        <w:rPr>
          <w:lang w:val="en-US"/>
        </w:rPr>
        <w:t>D</w:t>
      </w:r>
      <w:r w:rsidRPr="006E5537">
        <w:t xml:space="preserve"> изображение.</w:t>
      </w:r>
    </w:p>
    <w:p w:rsidR="00804C04" w:rsidRDefault="00804C04" w:rsidP="00804C04">
      <w:pPr>
        <w:ind w:left="1080"/>
      </w:pPr>
    </w:p>
    <w:p w:rsidR="00BD2E4A" w:rsidRDefault="0001099C" w:rsidP="00804C04">
      <w:pPr>
        <w:ind w:left="1080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Виртуальный ретинальный монитор</w:t>
      </w: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(Virtual retinal display, VRD; retinal scan display, RSD) — технология</w:t>
      </w: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89" w:tooltip="Устройство вывода" w:history="1">
        <w:r>
          <w:rPr>
            <w:rStyle w:val="a7"/>
            <w:rFonts w:ascii="Arial" w:hAnsi="Arial" w:cs="Arial"/>
            <w:color w:val="0B0080"/>
            <w:sz w:val="21"/>
            <w:szCs w:val="21"/>
            <w:shd w:val="clear" w:color="auto" w:fill="FFFFFF"/>
          </w:rPr>
          <w:t>устройств вывода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формирующая изображение непосредственно на</w:t>
      </w: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90" w:tooltip="Сетчатка" w:history="1">
        <w:r>
          <w:rPr>
            <w:rStyle w:val="a7"/>
            <w:rFonts w:ascii="Arial" w:hAnsi="Arial" w:cs="Arial"/>
            <w:color w:val="0B0080"/>
            <w:sz w:val="21"/>
            <w:szCs w:val="21"/>
            <w:shd w:val="clear" w:color="auto" w:fill="FFFFFF"/>
          </w:rPr>
          <w:t>сетчатке</w:t>
        </w:r>
      </w:hyperlink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глаза. В результате пользователь видит изображение, «висящее» в воздухе перед ним</w:t>
      </w:r>
    </w:p>
    <w:p w:rsidR="0001099C" w:rsidRDefault="0001099C" w:rsidP="00804C04">
      <w:pPr>
        <w:ind w:left="1080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VRD, проецирующая изображение на оба глаза, позволяет создавать реалистичные трехмерные сцены. VRD поддерживает динамическую перефокусировку, что обеспечивает более высокий уровень реализма, чем у классических шлемов виртуальной реальности.</w:t>
      </w:r>
    </w:p>
    <w:p w:rsidR="0001099C" w:rsidRDefault="0001099C" w:rsidP="00804C04">
      <w:pPr>
        <w:ind w:left="1080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Считается, что VRD с использованием</w:t>
      </w: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91" w:tooltip="Лазер" w:history="1">
        <w:r>
          <w:rPr>
            <w:rStyle w:val="a7"/>
            <w:rFonts w:ascii="Arial" w:hAnsi="Arial" w:cs="Arial"/>
            <w:color w:val="0B0080"/>
            <w:sz w:val="21"/>
            <w:szCs w:val="21"/>
            <w:shd w:val="clear" w:color="auto" w:fill="FFFFFF"/>
          </w:rPr>
          <w:t>лазера</w:t>
        </w:r>
      </w:hyperlink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и LED-элементов безопасны для человеческого глаза, поскольку они имеют низкую интенсивность, луч достаточно широк и не направлен на одну точку долгое время.</w:t>
      </w:r>
    </w:p>
    <w:p w:rsidR="0001099C" w:rsidRDefault="0001099C" w:rsidP="0001099C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01099C" w:rsidRPr="00C906EB" w:rsidRDefault="0001099C" w:rsidP="0001099C">
      <w:bookmarkStart w:id="4" w:name="_GoBack"/>
      <w:bookmarkEnd w:id="4"/>
    </w:p>
    <w:sectPr w:rsidR="0001099C" w:rsidRPr="00C906EB" w:rsidSect="005E1811">
      <w:footerReference w:type="default" r:id="rId92"/>
      <w:footerReference w:type="first" r:id="rId9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286"/>
      <w:docPartObj>
        <w:docPartGallery w:val="Page Numbers (Bottom of Page)"/>
        <w:docPartUnique/>
      </w:docPartObj>
    </w:sdtPr>
    <w:sdtContent>
      <w:p w:rsidR="00C90CD1" w:rsidRPr="004603A2" w:rsidRDefault="00C90CD1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099C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C90CD1" w:rsidRPr="004603A2" w:rsidRDefault="00C90CD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CD1" w:rsidRDefault="00C90CD1">
    <w:pPr>
      <w:pStyle w:val="a4"/>
      <w:jc w:val="right"/>
    </w:pPr>
  </w:p>
  <w:p w:rsidR="00C90CD1" w:rsidRDefault="00C90CD1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F058F"/>
    <w:multiLevelType w:val="hybridMultilevel"/>
    <w:tmpl w:val="DA7449D2"/>
    <w:lvl w:ilvl="0" w:tplc="E5A8DB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D02A7338">
      <w:start w:val="1"/>
      <w:numFmt w:val="bullet"/>
      <w:pStyle w:val="-"/>
      <w:lvlText w:val=""/>
      <w:lvlJc w:val="left"/>
      <w:pPr>
        <w:tabs>
          <w:tab w:val="num" w:pos="1647"/>
        </w:tabs>
        <w:ind w:left="1364" w:hanging="284"/>
      </w:pPr>
      <w:rPr>
        <w:rFonts w:ascii="Symbol" w:hAnsi="Symbol" w:hint="default"/>
        <w:color w:val="auto"/>
        <w:sz w:val="28"/>
        <w:szCs w:val="28"/>
      </w:rPr>
    </w:lvl>
    <w:lvl w:ilvl="2" w:tplc="5DA4C8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8"/>
        <w:szCs w:val="28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EA2849"/>
    <w:multiLevelType w:val="hybridMultilevel"/>
    <w:tmpl w:val="C2B4137A"/>
    <w:lvl w:ilvl="0" w:tplc="94C27B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C0336"/>
    <w:multiLevelType w:val="hybridMultilevel"/>
    <w:tmpl w:val="A600C88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E230FBB"/>
    <w:multiLevelType w:val="hybridMultilevel"/>
    <w:tmpl w:val="32A8A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17255"/>
    <w:multiLevelType w:val="hybridMultilevel"/>
    <w:tmpl w:val="FAFC5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623C0"/>
    <w:multiLevelType w:val="hybridMultilevel"/>
    <w:tmpl w:val="560EE62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0EA612B"/>
    <w:multiLevelType w:val="multilevel"/>
    <w:tmpl w:val="14C4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D50232B"/>
    <w:multiLevelType w:val="multilevel"/>
    <w:tmpl w:val="D6AC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FAD46DD"/>
    <w:multiLevelType w:val="multilevel"/>
    <w:tmpl w:val="9A22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1985F53"/>
    <w:multiLevelType w:val="hybridMultilevel"/>
    <w:tmpl w:val="6B844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15603B"/>
    <w:multiLevelType w:val="hybridMultilevel"/>
    <w:tmpl w:val="E7B6C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CE5960"/>
    <w:multiLevelType w:val="hybridMultilevel"/>
    <w:tmpl w:val="0E1A8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AF7BD9"/>
    <w:multiLevelType w:val="hybridMultilevel"/>
    <w:tmpl w:val="F46C598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37BD045D"/>
    <w:multiLevelType w:val="hybridMultilevel"/>
    <w:tmpl w:val="4FCCC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583E5A"/>
    <w:multiLevelType w:val="hybridMultilevel"/>
    <w:tmpl w:val="97147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7B78D2"/>
    <w:multiLevelType w:val="multilevel"/>
    <w:tmpl w:val="A2C4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BE14481"/>
    <w:multiLevelType w:val="multilevel"/>
    <w:tmpl w:val="A550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DFB5626"/>
    <w:multiLevelType w:val="multilevel"/>
    <w:tmpl w:val="921A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E8B61A8"/>
    <w:multiLevelType w:val="hybridMultilevel"/>
    <w:tmpl w:val="5196437A"/>
    <w:lvl w:ilvl="0" w:tplc="E5A8DB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F49A51A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9305B0"/>
    <w:multiLevelType w:val="multilevel"/>
    <w:tmpl w:val="C990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50902E1"/>
    <w:multiLevelType w:val="hybridMultilevel"/>
    <w:tmpl w:val="57D85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95A6A"/>
    <w:multiLevelType w:val="multilevel"/>
    <w:tmpl w:val="C9FE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D123B7E"/>
    <w:multiLevelType w:val="multilevel"/>
    <w:tmpl w:val="D40C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4B660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4E90F16"/>
    <w:multiLevelType w:val="multilevel"/>
    <w:tmpl w:val="DC58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8E274EA"/>
    <w:multiLevelType w:val="hybridMultilevel"/>
    <w:tmpl w:val="E6201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661FD6"/>
    <w:multiLevelType w:val="multilevel"/>
    <w:tmpl w:val="3E1A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CA2E2B"/>
    <w:multiLevelType w:val="multilevel"/>
    <w:tmpl w:val="B776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02F04A8"/>
    <w:multiLevelType w:val="multilevel"/>
    <w:tmpl w:val="99780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60706F"/>
    <w:multiLevelType w:val="hybridMultilevel"/>
    <w:tmpl w:val="504C05C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7FEF4E7C"/>
    <w:multiLevelType w:val="multilevel"/>
    <w:tmpl w:val="7F7A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9"/>
  </w:num>
  <w:num w:numId="2">
    <w:abstractNumId w:val="1"/>
  </w:num>
  <w:num w:numId="3">
    <w:abstractNumId w:val="20"/>
  </w:num>
  <w:num w:numId="4">
    <w:abstractNumId w:val="3"/>
  </w:num>
  <w:num w:numId="5">
    <w:abstractNumId w:val="0"/>
  </w:num>
  <w:num w:numId="6">
    <w:abstractNumId w:val="11"/>
  </w:num>
  <w:num w:numId="7">
    <w:abstractNumId w:val="18"/>
  </w:num>
  <w:num w:numId="8">
    <w:abstractNumId w:val="28"/>
  </w:num>
  <w:num w:numId="9">
    <w:abstractNumId w:val="26"/>
  </w:num>
  <w:num w:numId="10">
    <w:abstractNumId w:val="25"/>
  </w:num>
  <w:num w:numId="11">
    <w:abstractNumId w:val="13"/>
  </w:num>
  <w:num w:numId="12">
    <w:abstractNumId w:val="14"/>
  </w:num>
  <w:num w:numId="13">
    <w:abstractNumId w:val="9"/>
  </w:num>
  <w:num w:numId="14">
    <w:abstractNumId w:val="4"/>
  </w:num>
  <w:num w:numId="15">
    <w:abstractNumId w:val="10"/>
  </w:num>
  <w:num w:numId="16">
    <w:abstractNumId w:val="23"/>
  </w:num>
  <w:num w:numId="17">
    <w:abstractNumId w:val="8"/>
  </w:num>
  <w:num w:numId="18">
    <w:abstractNumId w:val="15"/>
  </w:num>
  <w:num w:numId="19">
    <w:abstractNumId w:val="27"/>
  </w:num>
  <w:num w:numId="20">
    <w:abstractNumId w:val="7"/>
  </w:num>
  <w:num w:numId="21">
    <w:abstractNumId w:val="16"/>
  </w:num>
  <w:num w:numId="22">
    <w:abstractNumId w:val="24"/>
  </w:num>
  <w:num w:numId="23">
    <w:abstractNumId w:val="6"/>
  </w:num>
  <w:num w:numId="24">
    <w:abstractNumId w:val="17"/>
  </w:num>
  <w:num w:numId="25">
    <w:abstractNumId w:val="21"/>
  </w:num>
  <w:num w:numId="26">
    <w:abstractNumId w:val="19"/>
  </w:num>
  <w:num w:numId="27">
    <w:abstractNumId w:val="22"/>
  </w:num>
  <w:num w:numId="28">
    <w:abstractNumId w:val="30"/>
  </w:num>
  <w:num w:numId="29">
    <w:abstractNumId w:val="12"/>
  </w:num>
  <w:num w:numId="30">
    <w:abstractNumId w:val="2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33A"/>
    <w:rsid w:val="0001099C"/>
    <w:rsid w:val="0005643F"/>
    <w:rsid w:val="000E575A"/>
    <w:rsid w:val="00104585"/>
    <w:rsid w:val="001A6DC7"/>
    <w:rsid w:val="001E37AF"/>
    <w:rsid w:val="00407D24"/>
    <w:rsid w:val="005440D1"/>
    <w:rsid w:val="00563DBF"/>
    <w:rsid w:val="00572FD3"/>
    <w:rsid w:val="005B693E"/>
    <w:rsid w:val="005E1811"/>
    <w:rsid w:val="00607549"/>
    <w:rsid w:val="00665F36"/>
    <w:rsid w:val="00683885"/>
    <w:rsid w:val="007B09EA"/>
    <w:rsid w:val="007D18C3"/>
    <w:rsid w:val="00804C04"/>
    <w:rsid w:val="00876CBF"/>
    <w:rsid w:val="008D00CA"/>
    <w:rsid w:val="009B5E6A"/>
    <w:rsid w:val="00B52968"/>
    <w:rsid w:val="00B74DD7"/>
    <w:rsid w:val="00BD2E4A"/>
    <w:rsid w:val="00BF1B56"/>
    <w:rsid w:val="00C73109"/>
    <w:rsid w:val="00C906EB"/>
    <w:rsid w:val="00C90CD1"/>
    <w:rsid w:val="00C90FAA"/>
    <w:rsid w:val="00D05BC0"/>
    <w:rsid w:val="00D36945"/>
    <w:rsid w:val="00D73AAB"/>
    <w:rsid w:val="00E0101D"/>
    <w:rsid w:val="00E11463"/>
    <w:rsid w:val="00E2333A"/>
    <w:rsid w:val="00E62AA8"/>
    <w:rsid w:val="00EE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4B407-5481-4655-AB65-9A51E836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906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5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811"/>
    <w:pPr>
      <w:ind w:left="720"/>
      <w:contextualSpacing/>
    </w:pPr>
  </w:style>
  <w:style w:type="character" w:customStyle="1" w:styleId="apple-converted-space">
    <w:name w:val="apple-converted-space"/>
    <w:basedOn w:val="a0"/>
    <w:rsid w:val="00EE647C"/>
  </w:style>
  <w:style w:type="paragraph" w:styleId="a4">
    <w:name w:val="footer"/>
    <w:basedOn w:val="a"/>
    <w:link w:val="a5"/>
    <w:uiPriority w:val="99"/>
    <w:rsid w:val="00EE647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E6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Список-стандарт"/>
    <w:basedOn w:val="a"/>
    <w:rsid w:val="00D73AAB"/>
    <w:pPr>
      <w:numPr>
        <w:ilvl w:val="1"/>
        <w:numId w:val="5"/>
      </w:numPr>
    </w:pPr>
  </w:style>
  <w:style w:type="paragraph" w:styleId="a6">
    <w:name w:val="Normal (Web)"/>
    <w:basedOn w:val="a"/>
    <w:uiPriority w:val="99"/>
    <w:semiHidden/>
    <w:unhideWhenUsed/>
    <w:rsid w:val="00E0101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906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E57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7">
    <w:name w:val="Hyperlink"/>
    <w:basedOn w:val="a0"/>
    <w:uiPriority w:val="99"/>
    <w:semiHidden/>
    <w:unhideWhenUsed/>
    <w:rsid w:val="00B52968"/>
    <w:rPr>
      <w:color w:val="0000FF"/>
      <w:u w:val="single"/>
    </w:rPr>
  </w:style>
  <w:style w:type="character" w:customStyle="1" w:styleId="mw-headline">
    <w:name w:val="mw-headline"/>
    <w:basedOn w:val="a0"/>
    <w:rsid w:val="009B5E6A"/>
  </w:style>
  <w:style w:type="character" w:customStyle="1" w:styleId="noprint">
    <w:name w:val="noprint"/>
    <w:basedOn w:val="a0"/>
    <w:rsid w:val="00E62AA8"/>
  </w:style>
  <w:style w:type="character" w:customStyle="1" w:styleId="iw">
    <w:name w:val="iw"/>
    <w:basedOn w:val="a0"/>
    <w:rsid w:val="00104585"/>
  </w:style>
  <w:style w:type="character" w:customStyle="1" w:styleId="iwtooltip">
    <w:name w:val="iw__tooltip"/>
    <w:basedOn w:val="a0"/>
    <w:rsid w:val="00104585"/>
  </w:style>
  <w:style w:type="character" w:styleId="HTML">
    <w:name w:val="HTML Cite"/>
    <w:basedOn w:val="a0"/>
    <w:uiPriority w:val="99"/>
    <w:semiHidden/>
    <w:unhideWhenUsed/>
    <w:rsid w:val="00104585"/>
    <w:rPr>
      <w:i/>
      <w:iCs/>
    </w:rPr>
  </w:style>
  <w:style w:type="character" w:styleId="HTML0">
    <w:name w:val="HTML Keyboard"/>
    <w:basedOn w:val="a0"/>
    <w:uiPriority w:val="99"/>
    <w:semiHidden/>
    <w:unhideWhenUsed/>
    <w:rsid w:val="00104585"/>
    <w:rPr>
      <w:rFonts w:ascii="Courier New" w:eastAsia="Times New Roman" w:hAnsi="Courier New" w:cs="Courier New"/>
      <w:sz w:val="20"/>
      <w:szCs w:val="20"/>
    </w:rPr>
  </w:style>
  <w:style w:type="character" w:customStyle="1" w:styleId="unicode">
    <w:name w:val="unicode"/>
    <w:basedOn w:val="a0"/>
    <w:rsid w:val="00104585"/>
  </w:style>
  <w:style w:type="character" w:customStyle="1" w:styleId="40">
    <w:name w:val="Заголовок 4 Знак"/>
    <w:basedOn w:val="a0"/>
    <w:link w:val="4"/>
    <w:uiPriority w:val="9"/>
    <w:semiHidden/>
    <w:rsid w:val="0010458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mw-editsection">
    <w:name w:val="mw-editsection"/>
    <w:basedOn w:val="a0"/>
    <w:rsid w:val="00104585"/>
  </w:style>
  <w:style w:type="character" w:customStyle="1" w:styleId="mw-editsection-bracket">
    <w:name w:val="mw-editsection-bracket"/>
    <w:basedOn w:val="a0"/>
    <w:rsid w:val="00104585"/>
  </w:style>
  <w:style w:type="character" w:customStyle="1" w:styleId="mw-editsection-divider">
    <w:name w:val="mw-editsection-divider"/>
    <w:basedOn w:val="a0"/>
    <w:rsid w:val="00104585"/>
  </w:style>
  <w:style w:type="character" w:customStyle="1" w:styleId="nowrap">
    <w:name w:val="nowrap"/>
    <w:basedOn w:val="a0"/>
    <w:rsid w:val="00104585"/>
  </w:style>
  <w:style w:type="paragraph" w:customStyle="1" w:styleId="a8">
    <w:name w:val="мой стиль"/>
    <w:basedOn w:val="1"/>
    <w:qFormat/>
    <w:rsid w:val="00BD2E4A"/>
    <w:pPr>
      <w:keepNext/>
      <w:keepLines/>
      <w:spacing w:before="0" w:beforeAutospacing="0" w:after="0" w:afterAutospacing="0"/>
      <w:jc w:val="center"/>
    </w:pPr>
    <w:rPr>
      <w:rFonts w:eastAsiaTheme="majorEastAsia" w:cstheme="majorBidi"/>
      <w:kern w:val="0"/>
      <w:sz w:val="3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491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331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404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Shift_(%D0%BA%D0%BB%D0%B0%D0%B2%D0%B8%D1%88%D0%B0)" TargetMode="External"/><Relationship Id="rId21" Type="http://schemas.openxmlformats.org/officeDocument/2006/relationships/hyperlink" Target="https://ru.wikipedia.org/wiki/%D0%9A%D0%BE%D0%BC%D0%BF%D1%8C%D1%8E%D1%82%D0%B5%D1%80%D0%BD%D0%B0%D1%8F_%D0%BA%D0%BB%D0%B0%D0%B2%D0%B8%D0%B0%D1%82%D1%83%D1%80%D0%B0" TargetMode="External"/><Relationship Id="rId42" Type="http://schemas.openxmlformats.org/officeDocument/2006/relationships/hyperlink" Target="https://ru.wikipedia.org/wiki/%D0%9F%D0%BE%D1%87%D1%82%D0%BE%D0%B2%D0%B0%D1%8F_%D0%BF%D1%80%D0%BE%D0%B3%D1%80%D0%B0%D0%BC%D0%BC%D0%B0" TargetMode="External"/><Relationship Id="rId47" Type="http://schemas.openxmlformats.org/officeDocument/2006/relationships/hyperlink" Target="https://ru.wikipedia.org/wiki/%D0%9E%D0%BF%D0%B5%D1%80%D0%B0%D1%86%D0%B8%D0%BE%D0%BD%D0%BD%D0%B0%D1%8F_%D1%81%D0%B8%D1%81%D1%82%D0%B5%D0%BC%D0%B0" TargetMode="External"/><Relationship Id="rId63" Type="http://schemas.openxmlformats.org/officeDocument/2006/relationships/hyperlink" Target="https://ru.wikipedia.org/wiki/%D0%A1%D0%B5%D0%BD%D1%81%D0%BE%D1%80%D0%BD%D1%8B%D0%B9_%D1%8D%D0%BA%D1%80%D0%B0%D0%BD" TargetMode="External"/><Relationship Id="rId68" Type="http://schemas.openxmlformats.org/officeDocument/2006/relationships/hyperlink" Target="https://ru.wikipedia.org/wiki/%D0%93%D0%B5%D0%B9%D0%BC%D0%BF%D0%B0%D0%B4" TargetMode="External"/><Relationship Id="rId84" Type="http://schemas.openxmlformats.org/officeDocument/2006/relationships/hyperlink" Target="https://ru.wikipedia.org/wiki/%D0%A1%D1%82%D1%80%D0%B8%D0%BC%D0%B5%D1%80" TargetMode="External"/><Relationship Id="rId89" Type="http://schemas.openxmlformats.org/officeDocument/2006/relationships/hyperlink" Target="https://ru.wikipedia.org/wiki/%D0%A3%D1%81%D1%82%D1%80%D0%BE%D0%B9%D1%81%D1%82%D0%B2%D0%BE_%D0%B2%D1%8B%D0%B2%D0%BE%D0%B4%D0%B0" TargetMode="External"/><Relationship Id="rId16" Type="http://schemas.openxmlformats.org/officeDocument/2006/relationships/hyperlink" Target="https://ru.wikipedia.org/wiki/%D0%A1%D0%BB%D0%B5%D0%BF%D0%BE%D0%B9_%D0%BC%D0%B5%D1%82%D0%BE%D0%B4_%D0%BF%D0%B5%D1%87%D0%B0%D1%82%D0%B8" TargetMode="External"/><Relationship Id="rId11" Type="http://schemas.openxmlformats.org/officeDocument/2006/relationships/hyperlink" Target="https://ru.wikipedia.org/w/index.php?title=%D0%AD%D0%BB%D0%B5%D0%BC%D0%B5%D0%BD%D1%82%D0%B0%D1%80%D0%BD%D0%B0%D1%8F_%D0%B0%D1%80%D0%B8%D1%84%D0%BC%D0%B5%D1%82%D0%B8%D0%BA%D0%B0&amp;action=edit&amp;redlink=1" TargetMode="External"/><Relationship Id="rId32" Type="http://schemas.openxmlformats.org/officeDocument/2006/relationships/hyperlink" Target="https://ru.wikipedia.org/wiki/IBM_PC/XT" TargetMode="External"/><Relationship Id="rId37" Type="http://schemas.openxmlformats.org/officeDocument/2006/relationships/hyperlink" Target="https://ru.wikipedia.org/wiki/%D0%9A%D0%BB%D0%B0%D0%B2%D0%B8%D1%88%D0%B8_%D1%83%D0%BF%D1%80%D0%B0%D0%B2%D0%BB%D0%B5%D0%BD%D0%B8%D1%8F_%D0%BA%D1%83%D1%80%D1%81%D0%BE%D1%80%D0%BE%D0%BC" TargetMode="External"/><Relationship Id="rId53" Type="http://schemas.openxmlformats.org/officeDocument/2006/relationships/hyperlink" Target="https://ru.wikipedia.org/wiki/%D0%92%D0%B5%D0%B1-%D0%BA%D0%B0%D0%BC%D0%B5%D1%80%D0%B0" TargetMode="External"/><Relationship Id="rId58" Type="http://schemas.openxmlformats.org/officeDocument/2006/relationships/hyperlink" Target="https://ru.wikipedia.org/wiki/%D0%9A%D0%BE%D0%BC%D0%BF%D1%8C%D1%8E%D1%82%D0%B5%D1%80%D0%BD%D0%B0%D1%8F_%D0%BC%D1%8B%D1%88%D1%8C" TargetMode="External"/><Relationship Id="rId74" Type="http://schemas.openxmlformats.org/officeDocument/2006/relationships/hyperlink" Target="https://ru.wikipedia.org/wiki/%D0%9C%D0%BE%D0%BD%D0%B8%D1%82%D0%BE%D1%80_(%D1%83%D1%81%D1%82%D1%80%D0%BE%D0%B9%D1%81%D1%82%D0%B2%D0%BE)" TargetMode="External"/><Relationship Id="rId79" Type="http://schemas.openxmlformats.org/officeDocument/2006/relationships/hyperlink" Target="https://ru.wikipedia.org/wiki/%D0%92%D1%81%D1%82%D1%80%D0%BE%D0%B5%D0%BD%D0%BD%D1%8B%D0%B9_%D0%B4%D0%B8%D0%BD%D0%B0%D0%BC%D0%B8%D0%BA" TargetMode="External"/><Relationship Id="rId5" Type="http://schemas.openxmlformats.org/officeDocument/2006/relationships/image" Target="media/image1.gif"/><Relationship Id="rId90" Type="http://schemas.openxmlformats.org/officeDocument/2006/relationships/hyperlink" Target="https://ru.wikipedia.org/wiki/%D0%A1%D0%B5%D1%82%D1%87%D0%B0%D1%82%D0%BA%D0%B0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s://ru.wikipedia.org/wiki/%D0%90%D0%BD%D0%B3%D0%BB%D0%B8%D0%B9%D1%81%D0%BA%D0%B8%D0%B9_%D1%8F%D0%B7%D1%8B%D0%BA" TargetMode="External"/><Relationship Id="rId27" Type="http://schemas.openxmlformats.org/officeDocument/2006/relationships/hyperlink" Target="https://ru.wikipedia.org/wiki/Ctrl" TargetMode="External"/><Relationship Id="rId43" Type="http://schemas.openxmlformats.org/officeDocument/2006/relationships/hyperlink" Target="https://ru.wikipedia.org/wiki/%D0%91%D1%80%D0%B0%D1%83%D0%B7%D0%B5%D1%80" TargetMode="External"/><Relationship Id="rId48" Type="http://schemas.openxmlformats.org/officeDocument/2006/relationships/hyperlink" Target="https://ru.wikipedia.org/wiki/%D0%93%D0%B8%D0%B1%D0%B5%D1%80%D0%BD%D0%B0%D1%86%D0%B8%D1%8F_(%D0%BE%D0%BF%D0%B5%D1%80%D0%B0%D1%86%D0%B8%D0%BE%D0%BD%D0%BD%D1%8B%D0%B5_%D1%81%D0%B8%D1%81%D1%82%D0%B5%D0%BC%D1%8B)" TargetMode="External"/><Relationship Id="rId64" Type="http://schemas.openxmlformats.org/officeDocument/2006/relationships/hyperlink" Target="https://ru.wikipedia.org/wiki/%D0%94%D0%B6%D0%BE%D0%B9%D1%81%D1%82%D0%B8%D0%BA" TargetMode="External"/><Relationship Id="rId69" Type="http://schemas.openxmlformats.org/officeDocument/2006/relationships/hyperlink" Target="https://ru.wikipedia.org/wiki/%D0%9A%D0%BE%D0%BC%D0%BF%D1%8C%D1%8E%D1%82%D0%B5%D1%80%D0%BD%D1%8B%D0%B9_%D1%80%D1%83%D0%BB%D1%8C" TargetMode="External"/><Relationship Id="rId8" Type="http://schemas.openxmlformats.org/officeDocument/2006/relationships/hyperlink" Target="https://ru.wikipedia.org/wiki/%D0%9A%D0%BE%D0%BC%D0%BF%D1%8C%D1%8E%D1%82%D0%B5%D1%80%D0%BD%D0%B0%D1%8F_%D0%BA%D0%BB%D0%B0%D0%B2%D0%B8%D0%B0%D1%82%D1%83%D1%80%D0%B0" TargetMode="External"/><Relationship Id="rId51" Type="http://schemas.openxmlformats.org/officeDocument/2006/relationships/hyperlink" Target="https://ru.wikipedia.org/wiki/%D0%A1%D0%BA%D0%B0%D0%BD%D0%B5%D1%80" TargetMode="External"/><Relationship Id="rId72" Type="http://schemas.openxmlformats.org/officeDocument/2006/relationships/hyperlink" Target="https://ru.wikipedia.org/wiki/%D0%9F%D0%B5%D1%80%D0%B8%D1%84%D0%B5%D1%80%D0%B8%D0%B9%D0%BD%D0%BE%D0%B5_%D1%83%D1%81%D1%82%D1%80%D0%BE%D0%B9%D1%81%D1%82%D0%B2%D0%BE" TargetMode="External"/><Relationship Id="rId80" Type="http://schemas.openxmlformats.org/officeDocument/2006/relationships/hyperlink" Target="https://ru.wikipedia.org/wiki/%D0%90%D0%BA%D1%83%D1%81%D1%82%D0%B8%D1%87%D0%B5%D1%81%D0%BA%D0%B0%D1%8F_%D1%81%D0%B8%D1%81%D1%82%D0%B5%D0%BC%D0%B0" TargetMode="External"/><Relationship Id="rId85" Type="http://schemas.openxmlformats.org/officeDocument/2006/relationships/hyperlink" Target="https://ru.wikipedia.org/wiki/%D0%94%D0%B8%D1%81%D0%BA%D0%BE%D0%B2%D0%BE%D0%B4" TargetMode="External"/><Relationship Id="rId93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s://en.wikipedia.org/wiki/Elementary_arithmetic" TargetMode="External"/><Relationship Id="rId17" Type="http://schemas.openxmlformats.org/officeDocument/2006/relationships/hyperlink" Target="https://ru.wikipedia.org/wiki/QWERTY" TargetMode="External"/><Relationship Id="rId25" Type="http://schemas.openxmlformats.org/officeDocument/2006/relationships/hyperlink" Target="https://ru.wikipedia.org/wiki/%D0%9A%D0%BE%D0%BC%D0%BF%D1%8C%D1%8E%D1%82%D0%B5%D1%80%D0%BD%D0%B0%D1%8F_%D0%BA%D0%BB%D0%B0%D0%B2%D0%B8%D0%B0%D1%82%D1%83%D1%80%D0%B0" TargetMode="External"/><Relationship Id="rId33" Type="http://schemas.openxmlformats.org/officeDocument/2006/relationships/hyperlink" Target="https://ru.wikipedia.org/wiki/Shift_(%D0%BA%D0%BB%D0%B0%D0%B2%D0%B8%D1%88%D0%B0)" TargetMode="External"/><Relationship Id="rId38" Type="http://schemas.openxmlformats.org/officeDocument/2006/relationships/hyperlink" Target="https://ru.wikipedia.org/wiki/%D0%A6%D0%B8%D1%84%D1%80%D0%BE%D0%B2%D0%B0%D1%8F_%D0%BA%D0%BB%D0%B0%D0%B2%D0%B8%D0%B0%D1%82%D1%83%D1%80%D0%B0" TargetMode="External"/><Relationship Id="rId46" Type="http://schemas.openxmlformats.org/officeDocument/2006/relationships/hyperlink" Target="https://ru.wikipedia.org/wiki/%D0%9E%D0%BA%D0%BE%D0%BD%D0%BD%D1%8B%D0%B9_%D0%B8%D0%BD%D1%82%D0%B5%D1%80%D1%84%D0%B5%D0%B9%D1%81" TargetMode="External"/><Relationship Id="rId59" Type="http://schemas.openxmlformats.org/officeDocument/2006/relationships/hyperlink" Target="https://ru.wikipedia.org/wiki/%D0%A2%D1%80%D0%B5%D0%BA%D0%B1%D0%BE%D0%BB" TargetMode="External"/><Relationship Id="rId67" Type="http://schemas.openxmlformats.org/officeDocument/2006/relationships/hyperlink" Target="https://ru.wikipedia.org/wiki/%D0%94%D0%B6%D0%BE%D0%B9%D1%81%D1%82%D0%B8%D0%BA" TargetMode="External"/><Relationship Id="rId20" Type="http://schemas.openxmlformats.org/officeDocument/2006/relationships/hyperlink" Target="https://ru.wikipedia.org/wiki/%D0%9A%D0%B0%D0%BB%D1%8C%D0%BA%D1%83%D0%BB%D1%8F%D1%82%D0%BE%D1%80" TargetMode="External"/><Relationship Id="rId41" Type="http://schemas.openxmlformats.org/officeDocument/2006/relationships/hyperlink" Target="https://ru.wikipedia.org/wiki/%D0%9C%D0%B5%D0%B4%D0%B8%D0%B0%D0%BF%D0%BB%D0%B5%D0%B5%D1%80" TargetMode="External"/><Relationship Id="rId54" Type="http://schemas.openxmlformats.org/officeDocument/2006/relationships/hyperlink" Target="https://ru.wikipedia.org/wiki/%D0%A6%D0%B8%D1%84%D1%80%D0%BE%D0%B2%D0%BE%D0%B9_%D1%84%D0%BE%D1%82%D0%BE%D0%B0%D0%BF%D0%BF%D0%B0%D1%80%D0%B0%D1%82" TargetMode="External"/><Relationship Id="rId62" Type="http://schemas.openxmlformats.org/officeDocument/2006/relationships/hyperlink" Target="https://ru.wikipedia.org/wiki/%D0%93%D1%80%D0%B0%D1%84%D0%B8%D1%87%D0%B5%D1%81%D0%BA%D0%B8%D0%B9_%D0%BF%D0%BB%D0%B0%D0%BD%D1%88%D0%B5%D1%82" TargetMode="External"/><Relationship Id="rId70" Type="http://schemas.openxmlformats.org/officeDocument/2006/relationships/hyperlink" Target="https://ru.wikipedia.org/wiki/%D0%A2%D0%B0%D0%BD%D1%86%D0%B5%D0%B2%D0%B0%D0%BB%D1%8C%D0%BD%D0%B0%D1%8F_%D0%BF%D0%BB%D0%B0%D1%82%D1%84%D0%BE%D1%80%D0%BC%D0%B0" TargetMode="External"/><Relationship Id="rId75" Type="http://schemas.openxmlformats.org/officeDocument/2006/relationships/hyperlink" Target="https://ru.wikipedia.org/wiki/%D0%94%D0%B8%D1%81%D0%BF%D0%BB%D0%B5%D0%B9" TargetMode="External"/><Relationship Id="rId83" Type="http://schemas.openxmlformats.org/officeDocument/2006/relationships/hyperlink" Target="https://ru.wikipedia.org/wiki/%D0%9C%D0%B0%D0%B3%D0%BD%D0%B8%D1%82%D0%BD%D1%8B%D0%B9_%D0%B1%D0%B0%D1%80%D0%B0%D0%B1%D0%B0%D0%BD" TargetMode="External"/><Relationship Id="rId88" Type="http://schemas.openxmlformats.org/officeDocument/2006/relationships/hyperlink" Target="https://ru.wikipedia.org/wiki/%D0%A1%D0%B5%D1%82%D0%B5%D0%B2%D0%BE%D0%B9_%D0%B8%D0%BD%D1%82%D0%B5%D1%80%D1%84%D0%B5%D0%B9%D1%81" TargetMode="External"/><Relationship Id="rId91" Type="http://schemas.openxmlformats.org/officeDocument/2006/relationships/hyperlink" Target="https://ru.wikipedia.org/wiki/%D0%9B%D0%B0%D0%B7%D0%B5%D1%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0%D0%B0%D0%B4%D0%B8%D0%BE%D0%BF%D1%80%D0%B8%D1%91%D0%BC%D0%BD%D0%B8%D0%BA" TargetMode="External"/><Relationship Id="rId15" Type="http://schemas.openxmlformats.org/officeDocument/2006/relationships/hyperlink" Target="https://ru.wikipedia.org/wiki/AltGr" TargetMode="External"/><Relationship Id="rId23" Type="http://schemas.openxmlformats.org/officeDocument/2006/relationships/hyperlink" Target="https://ru.wikipedia.org/wiki/%D0%9A%D0%BE%D0%BC%D0%BF%D1%8C%D1%8E%D1%82%D0%B5%D1%80%D0%BD%D0%B0%D1%8F_%D0%BA%D0%BB%D0%B0%D0%B2%D0%B8%D0%B0%D1%82%D1%83%D1%80%D0%B0" TargetMode="External"/><Relationship Id="rId28" Type="http://schemas.openxmlformats.org/officeDocument/2006/relationships/hyperlink" Target="https://ru.wikipedia.org/wiki/Caps_Lock" TargetMode="External"/><Relationship Id="rId36" Type="http://schemas.openxmlformats.org/officeDocument/2006/relationships/hyperlink" Target="https://ru.wikipedia.org/wiki/%D0%98%D0%BD%D1%82%D0%B5%D1%80%D1%84%D0%B5%D0%B9%D1%81_%D0%BF%D0%BE%D0%BB%D1%8C%D0%B7%D0%BE%D0%B2%D0%B0%D1%82%D0%B5%D0%BB%D1%8F" TargetMode="External"/><Relationship Id="rId49" Type="http://schemas.openxmlformats.org/officeDocument/2006/relationships/hyperlink" Target="https://ru.wikipedia.org/wiki/%D0%93%D0%B8%D0%B1%D0%B5%D1%80%D0%BD%D0%B0%D1%86%D0%B8%D1%8F_(%D0%BE%D0%BF%D0%B5%D1%80%D0%B0%D1%86%D0%B8%D0%BE%D0%BD%D0%BD%D1%8B%D0%B5_%D1%81%D0%B8%D1%81%D1%82%D0%B5%D0%BC%D1%8B)" TargetMode="External"/><Relationship Id="rId57" Type="http://schemas.openxmlformats.org/officeDocument/2006/relationships/hyperlink" Target="https://ru.wikipedia.org/wiki/%D0%94%D0%B8%D0%BA%D1%82%D0%BE%D1%84%D0%BE%D0%BD" TargetMode="External"/><Relationship Id="rId10" Type="http://schemas.openxmlformats.org/officeDocument/2006/relationships/hyperlink" Target="https://ru.wikipedia.org/wiki/%D0%9A%D0%BE%D0%BC%D0%BF%D1%8C%D1%8E%D1%82%D0%B5%D1%80%D0%BD%D0%B0%D1%8F_%D0%BA%D0%BB%D0%B0%D0%B2%D0%B8%D0%B0%D1%82%D1%83%D1%80%D0%B0" TargetMode="External"/><Relationship Id="rId31" Type="http://schemas.openxmlformats.org/officeDocument/2006/relationships/hyperlink" Target="https://ru.wikipedia.org/wiki/%D0%9A%D0%BE%D0%BC%D0%BF%D1%8C%D1%8E%D1%82%D0%B5%D1%80%D0%BD%D0%B0%D1%8F_%D0%BA%D0%BB%D0%B0%D0%B2%D0%B8%D0%B0%D1%82%D1%83%D1%80%D0%B0" TargetMode="External"/><Relationship Id="rId44" Type="http://schemas.openxmlformats.org/officeDocument/2006/relationships/hyperlink" Target="https://ru.wikipedia.org/wiki/%D0%9F%D0%BE%D0%B8%D1%81%D0%BA%D0%BE%D0%B2%D0%B0%D1%8F_%D1%81%D0%B8%D1%81%D1%82%D0%B5%D0%BC%D0%B0" TargetMode="External"/><Relationship Id="rId52" Type="http://schemas.openxmlformats.org/officeDocument/2006/relationships/hyperlink" Target="https://ru.wikipedia.org/wiki/%D0%92%D0%B8%D0%B4%D0%B5%D0%BE%D0%BA%D0%B0%D0%BC%D0%B5%D1%80%D0%B0" TargetMode="External"/><Relationship Id="rId60" Type="http://schemas.openxmlformats.org/officeDocument/2006/relationships/hyperlink" Target="https://ru.wikipedia.org/wiki/%D0%A2%D0%B0%D1%87%D0%BF%D0%B0%D0%B4" TargetMode="External"/><Relationship Id="rId65" Type="http://schemas.openxmlformats.org/officeDocument/2006/relationships/hyperlink" Target="https://ru.wikipedia.org/wiki/%D0%9A%D0%BE%D0%BC%D0%BF%D1%8C%D1%8E%D1%82%D0%B5%D1%80%D0%BD%D0%BE%D0%B5_%D0%B7%D1%80%D0%B5%D0%BD%D0%B8%D0%B5" TargetMode="External"/><Relationship Id="rId73" Type="http://schemas.openxmlformats.org/officeDocument/2006/relationships/hyperlink" Target="https://ru.wikipedia.org/wiki/%D0%9C%D0%B0%D1%88%D0%B8%D0%BD%D0%BD%D1%8B%D0%B9_%D0%BA%D0%BE%D0%B4" TargetMode="External"/><Relationship Id="rId78" Type="http://schemas.openxmlformats.org/officeDocument/2006/relationships/hyperlink" Target="https://ru.wikipedia.org/wiki/%D0%9F%D1%80%D0%BE%D0%B5%D0%BA%D1%82%D0%BE%D1%80" TargetMode="External"/><Relationship Id="rId81" Type="http://schemas.openxmlformats.org/officeDocument/2006/relationships/hyperlink" Target="https://ru.wikipedia.org/wiki/%D0%9D%D0%B0%D1%83%D1%88%D0%BD%D0%B8%D0%BA%D0%B8" TargetMode="External"/><Relationship Id="rId86" Type="http://schemas.openxmlformats.org/officeDocument/2006/relationships/hyperlink" Target="https://ru.wikipedia.org/wiki/%D0%96%D1%91%D1%81%D1%82%D0%BA%D0%B8%D0%B9_%D0%B4%D0%B8%D1%81%D0%BA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0%BD%D0%BE%D0%BF%D0%BA%D0%B0_(%D1%82%D0%B5%D1%85%D0%BD%D0%B8%D0%BA%D0%B0)" TargetMode="External"/><Relationship Id="rId13" Type="http://schemas.openxmlformats.org/officeDocument/2006/relationships/hyperlink" Target="https://ru.wikipedia.org/wiki/Ctrl" TargetMode="External"/><Relationship Id="rId18" Type="http://schemas.openxmlformats.org/officeDocument/2006/relationships/hyperlink" Target="https://ru.wikipedia.org/wiki/%D0%90%D0%BD%D0%B3%D0%BB%D0%B8%D0%B9%D1%81%D0%BA%D0%B8%D0%B9_%D1%8F%D0%B7%D1%8B%D0%BA" TargetMode="External"/><Relationship Id="rId39" Type="http://schemas.openxmlformats.org/officeDocument/2006/relationships/hyperlink" Target="https://ru.wikipedia.org/wiki/%D0%9A%D0%BE%D0%BC%D0%BF%D1%8C%D1%8E%D1%82%D0%B5%D1%80%D0%BD%D0%B0%D1%8F_%D0%BA%D0%BB%D0%B0%D0%B2%D0%B8%D0%B0%D1%82%D1%83%D1%80%D0%B0" TargetMode="External"/><Relationship Id="rId34" Type="http://schemas.openxmlformats.org/officeDocument/2006/relationships/hyperlink" Target="https://ru.wikipedia.org/wiki/Ctrl" TargetMode="External"/><Relationship Id="rId50" Type="http://schemas.openxmlformats.org/officeDocument/2006/relationships/hyperlink" Target="https://ru.wikipedia.org/wiki/%D0%9C%D1%83%D0%BB%D1%8C%D1%82%D0%B8%D0%BC%D0%B5%D0%B4%D0%B8%D0%B0" TargetMode="External"/><Relationship Id="rId55" Type="http://schemas.openxmlformats.org/officeDocument/2006/relationships/hyperlink" Target="https://ru.wikipedia.org/wiki/%D0%9F%D0%BB%D0%B0%D1%82%D0%B0_%D0%B2%D0%B8%D0%B4%D0%B5%D0%BE%D0%B7%D0%B0%D1%85%D0%B2%D0%B0%D1%82%D0%B0" TargetMode="External"/><Relationship Id="rId76" Type="http://schemas.openxmlformats.org/officeDocument/2006/relationships/hyperlink" Target="https://ru.wikipedia.org/wiki/%D0%9F%D1%80%D0%B8%D0%BD%D1%82%D0%B5%D1%80" TargetMode="External"/><Relationship Id="rId7" Type="http://schemas.openxmlformats.org/officeDocument/2006/relationships/hyperlink" Target="https://ru.wikipedia.org/wiki/%D0%A2%D0%92-%D1%82%D1%8E%D0%BD%D0%B5%D1%80" TargetMode="External"/><Relationship Id="rId71" Type="http://schemas.openxmlformats.org/officeDocument/2006/relationships/hyperlink" Target="https://ru.wikipedia.org/wiki/%D0%A1%D0%B2%D0%B5%D1%82%D0%BE%D0%B2%D0%BE%D0%B9_%D0%BF%D0%B8%D1%81%D1%82%D0%BE%D0%BB%D0%B5%D1%82" TargetMode="External"/><Relationship Id="rId92" Type="http://schemas.openxmlformats.org/officeDocument/2006/relationships/footer" Target="footer1.xml"/><Relationship Id="rId2" Type="http://schemas.openxmlformats.org/officeDocument/2006/relationships/styles" Target="styles.xml"/><Relationship Id="rId29" Type="http://schemas.openxmlformats.org/officeDocument/2006/relationships/hyperlink" Target="https://ru.wikipedia.org/wiki/Alt_(%D0%BA%D0%BB%D0%B0%D0%B2%D0%B8%D1%88%D0%B0)" TargetMode="External"/><Relationship Id="rId24" Type="http://schemas.openxmlformats.org/officeDocument/2006/relationships/hyperlink" Target="https://ru.wikipedia.org/wiki/%D0%9A%D0%BE%D0%BC%D0%BF%D1%8C%D1%8E%D1%82%D0%B5%D1%80%D0%BD%D0%B0%D1%8F_%D0%BA%D0%BB%D0%B0%D0%B2%D0%B8%D0%B0%D1%82%D1%83%D1%80%D0%B0" TargetMode="External"/><Relationship Id="rId40" Type="http://schemas.openxmlformats.org/officeDocument/2006/relationships/hyperlink" Target="https://ru.wikipedia.org/wiki/%D0%9A%D0%BE%D0%BC%D0%BF%D0%B0%D0%BA%D1%82-%D0%B4%D0%B8%D1%81%D0%BA" TargetMode="External"/><Relationship Id="rId45" Type="http://schemas.openxmlformats.org/officeDocument/2006/relationships/hyperlink" Target="https://ru.wikipedia.org/wiki/%D0%A4%D0%B0%D0%B9%D0%BB%D0%BE%D0%B2%D1%8B%D0%B9_%D0%BC%D0%B5%D0%BD%D0%B5%D0%B4%D0%B6%D0%B5%D1%80" TargetMode="External"/><Relationship Id="rId66" Type="http://schemas.openxmlformats.org/officeDocument/2006/relationships/hyperlink" Target="https://ru.wikipedia.org/wiki/Kinect" TargetMode="External"/><Relationship Id="rId87" Type="http://schemas.openxmlformats.org/officeDocument/2006/relationships/hyperlink" Target="https://ru.wikipedia.org/wiki/%D0%90%D0%BF%D0%BF%D0%B0%D1%80%D0%B0%D1%82%D0%BD%D1%8B%D0%B9_%D0%BF%D0%BE%D1%80%D1%82" TargetMode="External"/><Relationship Id="rId61" Type="http://schemas.openxmlformats.org/officeDocument/2006/relationships/hyperlink" Target="https://ru.wikipedia.org/wiki/%D0%A1%D0%B2%D0%B5%D1%82%D0%BE%D0%B2%D0%BE%D0%B5_%D0%BF%D0%B5%D1%80%D0%BE" TargetMode="External"/><Relationship Id="rId82" Type="http://schemas.openxmlformats.org/officeDocument/2006/relationships/hyperlink" Target="https://ru.wikipedia.org/wiki/%D0%98%D0%B3%D1%80%D0%BE%D0%B2%D0%BE%D0%B9_%D0%BA%D0%BE%D0%BD%D1%82%D1%80%D0%BE%D0%BB%D0%BB%D0%B5%D1%80" TargetMode="External"/><Relationship Id="rId19" Type="http://schemas.openxmlformats.org/officeDocument/2006/relationships/hyperlink" Target="https://ru.wikipedia.org/wiki/%D0%9A%D0%BE%D0%BC%D0%BF%D1%8C%D1%8E%D1%82%D0%B5%D1%80%D0%BD%D0%B0%D1%8F_%D0%BA%D0%BB%D0%B0%D0%B2%D0%B8%D0%B0%D1%82%D1%83%D1%80%D0%B0" TargetMode="External"/><Relationship Id="rId14" Type="http://schemas.openxmlformats.org/officeDocument/2006/relationships/hyperlink" Target="https://ru.wikipedia.org/wiki/Alt_(%D0%BA%D0%BB%D0%B0%D0%B2%D0%B8%D1%88%D0%B0)" TargetMode="External"/><Relationship Id="rId30" Type="http://schemas.openxmlformats.org/officeDocument/2006/relationships/hyperlink" Target="https://ru.wikipedia.org/wiki/AltGr" TargetMode="External"/><Relationship Id="rId35" Type="http://schemas.openxmlformats.org/officeDocument/2006/relationships/hyperlink" Target="https://ru.wikipedia.org/wiki/Alt_(%D0%BA%D0%BB%D0%B0%D0%B2%D0%B8%D1%88%D0%B0)" TargetMode="External"/><Relationship Id="rId56" Type="http://schemas.openxmlformats.org/officeDocument/2006/relationships/hyperlink" Target="https://ru.wikipedia.org/wiki/%D0%9C%D0%B8%D0%BA%D1%80%D0%BE%D1%84%D0%BE%D0%BD" TargetMode="External"/><Relationship Id="rId77" Type="http://schemas.openxmlformats.org/officeDocument/2006/relationships/hyperlink" Target="https://ru.wikipedia.org/wiki/%D0%93%D1%80%D0%B0%D1%84%D0%BE%D0%BF%D0%BE%D1%81%D1%82%D1%80%D0%BE%D0%B8%D1%82%D0%B5%D0%BB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19</Pages>
  <Words>8719</Words>
  <Characters>49701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33</cp:revision>
  <dcterms:created xsi:type="dcterms:W3CDTF">2017-09-29T08:38:00Z</dcterms:created>
  <dcterms:modified xsi:type="dcterms:W3CDTF">2017-09-29T14:49:00Z</dcterms:modified>
</cp:coreProperties>
</file>