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57" w:rsidRDefault="00C26257" w:rsidP="00C26257">
      <w:pPr>
        <w:spacing w:after="0" w:line="240" w:lineRule="auto"/>
        <w:ind w:firstLine="709"/>
        <w:jc w:val="both"/>
        <w:rPr>
          <w:rFonts w:ascii="Times New Roman" w:hAnsi="Times New Roman" w:cs="Times New Roman"/>
          <w:sz w:val="28"/>
          <w:szCs w:val="28"/>
          <w:lang w:val="en-US"/>
        </w:rPr>
      </w:pPr>
    </w:p>
    <w:p w:rsidR="00C26257" w:rsidRPr="00C26257" w:rsidRDefault="00C26257" w:rsidP="00C26257">
      <w:pPr>
        <w:rPr>
          <w:rFonts w:ascii="Times New Roman" w:eastAsia="Calibri" w:hAnsi="Times New Roman" w:cs="Times New Roman"/>
          <w:bCs/>
          <w:sz w:val="24"/>
          <w:szCs w:val="24"/>
        </w:rPr>
      </w:pPr>
      <w:r w:rsidRPr="00C26257">
        <w:rPr>
          <w:rFonts w:ascii="Times New Roman" w:hAnsi="Times New Roman" w:cs="Times New Roman"/>
          <w:color w:val="000000"/>
          <w:sz w:val="28"/>
          <w:szCs w:val="28"/>
        </w:rPr>
        <w:t xml:space="preserve">Учебная дисциплина: </w:t>
      </w:r>
      <w:r w:rsidRPr="001B5648">
        <w:rPr>
          <w:rFonts w:ascii="Times New Roman" w:eastAsia="Calibri" w:hAnsi="Times New Roman" w:cs="Times New Roman"/>
          <w:bCs/>
          <w:sz w:val="28"/>
          <w:szCs w:val="28"/>
        </w:rPr>
        <w:t>МДК.05.01. Конфигурирование и поддержка сетевой инфраструктуры.</w:t>
      </w:r>
    </w:p>
    <w:p w:rsidR="00C26257" w:rsidRPr="00D22524" w:rsidRDefault="00C26257" w:rsidP="00C26257">
      <w:pPr>
        <w:pStyle w:val="a3"/>
        <w:jc w:val="both"/>
        <w:rPr>
          <w:color w:val="000000"/>
          <w:sz w:val="28"/>
          <w:szCs w:val="28"/>
        </w:rPr>
      </w:pPr>
      <w:r>
        <w:rPr>
          <w:color w:val="000000"/>
          <w:sz w:val="28"/>
          <w:szCs w:val="28"/>
        </w:rPr>
        <w:t>Дата: 25</w:t>
      </w:r>
      <w:r w:rsidRPr="00D22524">
        <w:rPr>
          <w:color w:val="000000"/>
          <w:sz w:val="28"/>
          <w:szCs w:val="28"/>
        </w:rPr>
        <w:t xml:space="preserve"> ноября 2020 г.</w:t>
      </w:r>
    </w:p>
    <w:p w:rsidR="00C26257" w:rsidRPr="00D22524" w:rsidRDefault="00C26257" w:rsidP="00C26257">
      <w:pPr>
        <w:pStyle w:val="a3"/>
        <w:jc w:val="both"/>
        <w:rPr>
          <w:color w:val="000000"/>
          <w:sz w:val="28"/>
          <w:szCs w:val="28"/>
        </w:rPr>
      </w:pPr>
      <w:r w:rsidRPr="00D22524">
        <w:rPr>
          <w:color w:val="000000"/>
          <w:sz w:val="28"/>
          <w:szCs w:val="28"/>
        </w:rPr>
        <w:t xml:space="preserve">Группа: </w:t>
      </w:r>
      <w:r w:rsidRPr="00C26257">
        <w:rPr>
          <w:color w:val="000000"/>
          <w:sz w:val="28"/>
          <w:szCs w:val="28"/>
        </w:rPr>
        <w:t>5</w:t>
      </w:r>
      <w:r>
        <w:rPr>
          <w:color w:val="000000"/>
          <w:sz w:val="28"/>
          <w:szCs w:val="28"/>
        </w:rPr>
        <w:t>1 кс</w:t>
      </w:r>
      <w:r w:rsidRPr="00D22524">
        <w:rPr>
          <w:color w:val="000000"/>
          <w:sz w:val="28"/>
          <w:szCs w:val="28"/>
        </w:rPr>
        <w:t xml:space="preserve">  по специальности </w:t>
      </w:r>
      <w:r>
        <w:rPr>
          <w:color w:val="000000"/>
          <w:sz w:val="28"/>
          <w:szCs w:val="28"/>
        </w:rPr>
        <w:t>09</w:t>
      </w:r>
      <w:r w:rsidRPr="00D22524">
        <w:rPr>
          <w:color w:val="000000"/>
          <w:sz w:val="28"/>
          <w:szCs w:val="28"/>
        </w:rPr>
        <w:t>.02.</w:t>
      </w:r>
      <w:r>
        <w:rPr>
          <w:color w:val="000000"/>
          <w:sz w:val="28"/>
          <w:szCs w:val="28"/>
        </w:rPr>
        <w:t>02</w:t>
      </w:r>
      <w:r w:rsidRPr="00D22524">
        <w:rPr>
          <w:color w:val="000000"/>
          <w:sz w:val="28"/>
          <w:szCs w:val="28"/>
        </w:rPr>
        <w:t xml:space="preserve"> </w:t>
      </w:r>
      <w:r>
        <w:rPr>
          <w:color w:val="000000"/>
          <w:sz w:val="28"/>
          <w:szCs w:val="28"/>
        </w:rPr>
        <w:t>Компьютерные сети</w:t>
      </w:r>
    </w:p>
    <w:p w:rsidR="00C26257" w:rsidRPr="00C26257" w:rsidRDefault="00C26257" w:rsidP="00C26257">
      <w:pPr>
        <w:pStyle w:val="a3"/>
        <w:jc w:val="both"/>
        <w:rPr>
          <w:b/>
          <w:sz w:val="28"/>
          <w:szCs w:val="28"/>
        </w:rPr>
      </w:pPr>
      <w:r w:rsidRPr="00D22524">
        <w:rPr>
          <w:color w:val="000000"/>
          <w:sz w:val="28"/>
          <w:szCs w:val="28"/>
        </w:rPr>
        <w:t xml:space="preserve">Тема урока:  </w:t>
      </w:r>
      <w:r w:rsidRPr="00C26257">
        <w:rPr>
          <w:b/>
          <w:sz w:val="28"/>
          <w:szCs w:val="28"/>
        </w:rPr>
        <w:t>Интернет-провайдеры и магистрали Интернета.</w:t>
      </w:r>
    </w:p>
    <w:p w:rsidR="00C26257" w:rsidRPr="00C26257" w:rsidRDefault="00C26257" w:rsidP="00C26257">
      <w:pPr>
        <w:spacing w:after="0" w:line="240" w:lineRule="auto"/>
        <w:ind w:firstLine="709"/>
        <w:jc w:val="both"/>
        <w:rPr>
          <w:rFonts w:ascii="Times New Roman" w:hAnsi="Times New Roman" w:cs="Times New Roman"/>
          <w:sz w:val="28"/>
          <w:szCs w:val="28"/>
        </w:rPr>
      </w:pPr>
    </w:p>
    <w:p w:rsidR="00065096" w:rsidRPr="00065096" w:rsidRDefault="000A21A3" w:rsidP="000650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Интернет-прова</w:t>
      </w:r>
      <w:r w:rsidR="00065096" w:rsidRPr="00065096">
        <w:rPr>
          <w:rFonts w:ascii="Times New Roman" w:hAnsi="Times New Roman" w:cs="Times New Roman"/>
          <w:sz w:val="28"/>
          <w:szCs w:val="28"/>
        </w:rPr>
        <w:t xml:space="preserve">йдер (иногда просто провайдер; от англ. </w:t>
      </w:r>
      <w:proofErr w:type="spellStart"/>
      <w:r w:rsidR="00065096" w:rsidRPr="00065096">
        <w:rPr>
          <w:rFonts w:ascii="Times New Roman" w:hAnsi="Times New Roman" w:cs="Times New Roman"/>
          <w:sz w:val="28"/>
          <w:szCs w:val="28"/>
        </w:rPr>
        <w:t>internet</w:t>
      </w:r>
      <w:proofErr w:type="spellEnd"/>
      <w:r w:rsidR="00065096" w:rsidRPr="00065096">
        <w:rPr>
          <w:rFonts w:ascii="Times New Roman" w:hAnsi="Times New Roman" w:cs="Times New Roman"/>
          <w:sz w:val="28"/>
          <w:szCs w:val="28"/>
        </w:rPr>
        <w:t xml:space="preserve"> </w:t>
      </w:r>
      <w:proofErr w:type="spellStart"/>
      <w:r w:rsidR="00065096" w:rsidRPr="00065096">
        <w:rPr>
          <w:rFonts w:ascii="Times New Roman" w:hAnsi="Times New Roman" w:cs="Times New Roman"/>
          <w:sz w:val="28"/>
          <w:szCs w:val="28"/>
        </w:rPr>
        <w:t>service</w:t>
      </w:r>
      <w:proofErr w:type="spellEnd"/>
      <w:r w:rsidR="00065096" w:rsidRPr="00065096">
        <w:rPr>
          <w:rFonts w:ascii="Times New Roman" w:hAnsi="Times New Roman" w:cs="Times New Roman"/>
          <w:sz w:val="28"/>
          <w:szCs w:val="28"/>
        </w:rPr>
        <w:t xml:space="preserve"> </w:t>
      </w:r>
      <w:proofErr w:type="spellStart"/>
      <w:r w:rsidR="00065096" w:rsidRPr="00065096">
        <w:rPr>
          <w:rFonts w:ascii="Times New Roman" w:hAnsi="Times New Roman" w:cs="Times New Roman"/>
          <w:sz w:val="28"/>
          <w:szCs w:val="28"/>
        </w:rPr>
        <w:t>provider</w:t>
      </w:r>
      <w:proofErr w:type="spellEnd"/>
      <w:r w:rsidR="00065096" w:rsidRPr="00065096">
        <w:rPr>
          <w:rFonts w:ascii="Times New Roman" w:hAnsi="Times New Roman" w:cs="Times New Roman"/>
          <w:sz w:val="28"/>
          <w:szCs w:val="28"/>
        </w:rPr>
        <w:t>, сокр. ISP — поставщик интернет-услуги) — организация, предоставляющая услуги доступа к сети Интернет и иные связанные с Интернетом услуги.</w:t>
      </w:r>
    </w:p>
    <w:p w:rsidR="00065096" w:rsidRPr="00065096" w:rsidRDefault="00065096" w:rsidP="00065096">
      <w:pPr>
        <w:spacing w:after="0" w:line="240" w:lineRule="auto"/>
        <w:ind w:firstLine="709"/>
        <w:jc w:val="both"/>
        <w:rPr>
          <w:rFonts w:ascii="Times New Roman" w:hAnsi="Times New Roman" w:cs="Times New Roman"/>
          <w:sz w:val="28"/>
          <w:szCs w:val="28"/>
        </w:rPr>
      </w:pPr>
      <w:r w:rsidRPr="00065096">
        <w:rPr>
          <w:rFonts w:ascii="Times New Roman" w:hAnsi="Times New Roman" w:cs="Times New Roman"/>
          <w:sz w:val="28"/>
          <w:szCs w:val="28"/>
        </w:rPr>
        <w:t xml:space="preserve">К основным услугам </w:t>
      </w:r>
      <w:proofErr w:type="spellStart"/>
      <w:proofErr w:type="gramStart"/>
      <w:r w:rsidRPr="00065096">
        <w:rPr>
          <w:rFonts w:ascii="Times New Roman" w:hAnsi="Times New Roman" w:cs="Times New Roman"/>
          <w:sz w:val="28"/>
          <w:szCs w:val="28"/>
        </w:rPr>
        <w:t>интернет-поставщиков</w:t>
      </w:r>
      <w:proofErr w:type="spellEnd"/>
      <w:proofErr w:type="gramEnd"/>
      <w:r w:rsidRPr="00065096">
        <w:rPr>
          <w:rFonts w:ascii="Times New Roman" w:hAnsi="Times New Roman" w:cs="Times New Roman"/>
          <w:sz w:val="28"/>
          <w:szCs w:val="28"/>
        </w:rPr>
        <w:t xml:space="preserve"> относятся:</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широкополосный доступ в Интернет,</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коммутируемый доступ в Интернет,</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proofErr w:type="gramStart"/>
      <w:r w:rsidRPr="00065096">
        <w:rPr>
          <w:rFonts w:ascii="Times New Roman" w:hAnsi="Times New Roman"/>
          <w:sz w:val="28"/>
          <w:szCs w:val="28"/>
        </w:rPr>
        <w:t>беспроводной</w:t>
      </w:r>
      <w:proofErr w:type="gramEnd"/>
      <w:r w:rsidRPr="00065096">
        <w:rPr>
          <w:rFonts w:ascii="Times New Roman" w:hAnsi="Times New Roman"/>
          <w:sz w:val="28"/>
          <w:szCs w:val="28"/>
        </w:rPr>
        <w:t xml:space="preserve"> доступ в Интернет,</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выделение дискового пространства для хранения и обеспечения работы сайтов (</w:t>
      </w:r>
      <w:proofErr w:type="spellStart"/>
      <w:r w:rsidRPr="00065096">
        <w:rPr>
          <w:rFonts w:ascii="Times New Roman" w:hAnsi="Times New Roman"/>
          <w:sz w:val="28"/>
          <w:szCs w:val="28"/>
        </w:rPr>
        <w:t>хостинг</w:t>
      </w:r>
      <w:proofErr w:type="spellEnd"/>
      <w:r w:rsidRPr="00065096">
        <w:rPr>
          <w:rFonts w:ascii="Times New Roman" w:hAnsi="Times New Roman"/>
          <w:sz w:val="28"/>
          <w:szCs w:val="28"/>
        </w:rPr>
        <w:t>),</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поддержка электронных почтовых ящиков или виртуального почтового сервера,</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размещение оборудования клиента на площадке провайдера (</w:t>
      </w:r>
      <w:proofErr w:type="spellStart"/>
      <w:r w:rsidRPr="00065096">
        <w:rPr>
          <w:rFonts w:ascii="Times New Roman" w:hAnsi="Times New Roman"/>
          <w:sz w:val="28"/>
          <w:szCs w:val="28"/>
        </w:rPr>
        <w:t>колокация</w:t>
      </w:r>
      <w:proofErr w:type="spellEnd"/>
      <w:r w:rsidRPr="00065096">
        <w:rPr>
          <w:rFonts w:ascii="Times New Roman" w:hAnsi="Times New Roman"/>
          <w:sz w:val="28"/>
          <w:szCs w:val="28"/>
        </w:rPr>
        <w:t>),</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аренда выделенных и виртуальных серверов (VPS, VDS),</w:t>
      </w:r>
    </w:p>
    <w:p w:rsidR="00065096" w:rsidRPr="00065096" w:rsidRDefault="00065096" w:rsidP="00065096">
      <w:pPr>
        <w:pStyle w:val="a5"/>
        <w:numPr>
          <w:ilvl w:val="0"/>
          <w:numId w:val="1"/>
        </w:numPr>
        <w:spacing w:after="0" w:line="240" w:lineRule="auto"/>
        <w:ind w:left="567" w:firstLine="0"/>
        <w:jc w:val="both"/>
        <w:rPr>
          <w:rFonts w:ascii="Times New Roman" w:hAnsi="Times New Roman"/>
          <w:sz w:val="28"/>
          <w:szCs w:val="28"/>
        </w:rPr>
      </w:pPr>
      <w:r w:rsidRPr="00065096">
        <w:rPr>
          <w:rFonts w:ascii="Times New Roman" w:hAnsi="Times New Roman"/>
          <w:sz w:val="28"/>
          <w:szCs w:val="28"/>
        </w:rPr>
        <w:t>резервирование данных.</w:t>
      </w:r>
    </w:p>
    <w:p w:rsidR="00065096" w:rsidRPr="00065096" w:rsidRDefault="00065096" w:rsidP="00065096">
      <w:pPr>
        <w:spacing w:after="0" w:line="240" w:lineRule="auto"/>
        <w:ind w:firstLine="709"/>
        <w:jc w:val="both"/>
        <w:rPr>
          <w:rFonts w:ascii="Times New Roman" w:hAnsi="Times New Roman" w:cs="Times New Roman"/>
          <w:sz w:val="28"/>
          <w:szCs w:val="28"/>
        </w:rPr>
      </w:pPr>
      <w:r w:rsidRPr="00065096">
        <w:rPr>
          <w:rFonts w:ascii="Times New Roman" w:hAnsi="Times New Roman" w:cs="Times New Roman"/>
          <w:sz w:val="28"/>
          <w:szCs w:val="28"/>
        </w:rPr>
        <w:t>В соответствии с предоставляемыми услугами их можно разделить на категории:</w:t>
      </w:r>
    </w:p>
    <w:p w:rsidR="00065096" w:rsidRPr="00065096" w:rsidRDefault="00065096" w:rsidP="00065096">
      <w:pPr>
        <w:pStyle w:val="a5"/>
        <w:numPr>
          <w:ilvl w:val="0"/>
          <w:numId w:val="3"/>
        </w:numPr>
        <w:spacing w:after="0" w:line="240" w:lineRule="auto"/>
        <w:jc w:val="both"/>
        <w:rPr>
          <w:rFonts w:ascii="Times New Roman" w:hAnsi="Times New Roman"/>
          <w:sz w:val="28"/>
          <w:szCs w:val="28"/>
        </w:rPr>
      </w:pPr>
      <w:r w:rsidRPr="00065096">
        <w:rPr>
          <w:rFonts w:ascii="Times New Roman" w:hAnsi="Times New Roman"/>
          <w:sz w:val="28"/>
          <w:szCs w:val="28"/>
        </w:rPr>
        <w:t>провайдеры доступа,</w:t>
      </w:r>
    </w:p>
    <w:p w:rsidR="00065096" w:rsidRPr="00065096" w:rsidRDefault="00065096" w:rsidP="00065096">
      <w:pPr>
        <w:pStyle w:val="a5"/>
        <w:numPr>
          <w:ilvl w:val="0"/>
          <w:numId w:val="3"/>
        </w:numPr>
        <w:spacing w:after="0" w:line="240" w:lineRule="auto"/>
        <w:jc w:val="both"/>
        <w:rPr>
          <w:rFonts w:ascii="Times New Roman" w:hAnsi="Times New Roman"/>
          <w:sz w:val="28"/>
          <w:szCs w:val="28"/>
        </w:rPr>
      </w:pPr>
      <w:proofErr w:type="spellStart"/>
      <w:r w:rsidRPr="00065096">
        <w:rPr>
          <w:rFonts w:ascii="Times New Roman" w:hAnsi="Times New Roman"/>
          <w:sz w:val="28"/>
          <w:szCs w:val="28"/>
        </w:rPr>
        <w:t>хостинг-провайдеры</w:t>
      </w:r>
      <w:proofErr w:type="spellEnd"/>
      <w:r w:rsidRPr="00065096">
        <w:rPr>
          <w:rFonts w:ascii="Times New Roman" w:hAnsi="Times New Roman"/>
          <w:sz w:val="28"/>
          <w:szCs w:val="28"/>
        </w:rPr>
        <w:t>,</w:t>
      </w:r>
    </w:p>
    <w:p w:rsidR="00065096" w:rsidRPr="00065096" w:rsidRDefault="00065096" w:rsidP="00065096">
      <w:pPr>
        <w:pStyle w:val="a5"/>
        <w:numPr>
          <w:ilvl w:val="0"/>
          <w:numId w:val="3"/>
        </w:numPr>
        <w:spacing w:after="0" w:line="240" w:lineRule="auto"/>
        <w:jc w:val="both"/>
        <w:rPr>
          <w:rFonts w:ascii="Times New Roman" w:hAnsi="Times New Roman"/>
          <w:sz w:val="28"/>
          <w:szCs w:val="28"/>
        </w:rPr>
      </w:pPr>
      <w:r w:rsidRPr="00065096">
        <w:rPr>
          <w:rFonts w:ascii="Times New Roman" w:hAnsi="Times New Roman"/>
          <w:sz w:val="28"/>
          <w:szCs w:val="28"/>
        </w:rPr>
        <w:t xml:space="preserve">магистральные (англ. </w:t>
      </w:r>
      <w:proofErr w:type="spellStart"/>
      <w:r w:rsidRPr="00065096">
        <w:rPr>
          <w:rFonts w:ascii="Times New Roman" w:hAnsi="Times New Roman"/>
          <w:sz w:val="28"/>
          <w:szCs w:val="28"/>
        </w:rPr>
        <w:t>backbone</w:t>
      </w:r>
      <w:proofErr w:type="spellEnd"/>
      <w:r w:rsidRPr="00065096">
        <w:rPr>
          <w:rFonts w:ascii="Times New Roman" w:hAnsi="Times New Roman"/>
          <w:sz w:val="28"/>
          <w:szCs w:val="28"/>
        </w:rPr>
        <w:t>) провайдеры,</w:t>
      </w:r>
    </w:p>
    <w:p w:rsidR="00065096" w:rsidRPr="00065096" w:rsidRDefault="00065096" w:rsidP="00065096">
      <w:pPr>
        <w:pStyle w:val="a5"/>
        <w:numPr>
          <w:ilvl w:val="0"/>
          <w:numId w:val="3"/>
        </w:numPr>
        <w:spacing w:after="0" w:line="240" w:lineRule="auto"/>
        <w:jc w:val="both"/>
        <w:rPr>
          <w:rFonts w:ascii="Times New Roman" w:hAnsi="Times New Roman"/>
          <w:sz w:val="28"/>
          <w:szCs w:val="28"/>
        </w:rPr>
      </w:pPr>
      <w:r w:rsidRPr="00065096">
        <w:rPr>
          <w:rFonts w:ascii="Times New Roman" w:hAnsi="Times New Roman"/>
          <w:sz w:val="28"/>
          <w:szCs w:val="28"/>
        </w:rPr>
        <w:t>канальные провайдеры,</w:t>
      </w:r>
    </w:p>
    <w:p w:rsidR="00065096" w:rsidRPr="00065096" w:rsidRDefault="00065096" w:rsidP="00065096">
      <w:pPr>
        <w:pStyle w:val="a5"/>
        <w:numPr>
          <w:ilvl w:val="0"/>
          <w:numId w:val="3"/>
        </w:numPr>
        <w:spacing w:after="0" w:line="240" w:lineRule="auto"/>
        <w:jc w:val="both"/>
        <w:rPr>
          <w:rFonts w:ascii="Times New Roman" w:hAnsi="Times New Roman"/>
          <w:sz w:val="28"/>
          <w:szCs w:val="28"/>
        </w:rPr>
      </w:pPr>
      <w:r w:rsidRPr="00065096">
        <w:rPr>
          <w:rFonts w:ascii="Times New Roman" w:hAnsi="Times New Roman"/>
          <w:sz w:val="28"/>
          <w:szCs w:val="28"/>
        </w:rPr>
        <w:t>провайдеры последней мили.</w:t>
      </w:r>
    </w:p>
    <w:p w:rsidR="00C26257" w:rsidRPr="00065096" w:rsidRDefault="00065096" w:rsidP="00065096">
      <w:pPr>
        <w:spacing w:after="0" w:line="240" w:lineRule="auto"/>
        <w:ind w:firstLine="709"/>
        <w:jc w:val="both"/>
        <w:rPr>
          <w:rFonts w:ascii="Times New Roman" w:hAnsi="Times New Roman" w:cs="Times New Roman"/>
          <w:sz w:val="28"/>
          <w:szCs w:val="28"/>
        </w:rPr>
      </w:pPr>
      <w:r w:rsidRPr="00065096">
        <w:rPr>
          <w:rFonts w:ascii="Times New Roman" w:hAnsi="Times New Roman" w:cs="Times New Roman"/>
          <w:sz w:val="28"/>
          <w:szCs w:val="28"/>
        </w:rPr>
        <w:t xml:space="preserve">Среди поставщиков доступа можно выделить первичных (магистральных), имеющих магистральные каналы связи в собственности, и вторичных (городских, домовых), арендующих каналы связи </w:t>
      </w:r>
      <w:proofErr w:type="gramStart"/>
      <w:r w:rsidRPr="00065096">
        <w:rPr>
          <w:rFonts w:ascii="Times New Roman" w:hAnsi="Times New Roman" w:cs="Times New Roman"/>
          <w:sz w:val="28"/>
          <w:szCs w:val="28"/>
        </w:rPr>
        <w:t>у</w:t>
      </w:r>
      <w:proofErr w:type="gramEnd"/>
      <w:r w:rsidRPr="00065096">
        <w:rPr>
          <w:rFonts w:ascii="Times New Roman" w:hAnsi="Times New Roman" w:cs="Times New Roman"/>
          <w:sz w:val="28"/>
          <w:szCs w:val="28"/>
        </w:rPr>
        <w:t xml:space="preserve"> первичных. Первичные провайдеры обычно продают трафик только в больших объёмах и оказывают услуги другим поставщикам, а не индивидуальным пользователям, хотя есть и исключения.</w:t>
      </w:r>
    </w:p>
    <w:p w:rsidR="00065096" w:rsidRPr="00065096" w:rsidRDefault="00065096" w:rsidP="00C26257">
      <w:pPr>
        <w:spacing w:after="0" w:line="240" w:lineRule="auto"/>
        <w:ind w:firstLine="709"/>
        <w:jc w:val="both"/>
        <w:rPr>
          <w:rFonts w:ascii="Times New Roman" w:hAnsi="Times New Roman" w:cs="Times New Roman"/>
          <w:i/>
          <w:sz w:val="28"/>
          <w:szCs w:val="28"/>
        </w:rPr>
      </w:pPr>
      <w:r w:rsidRPr="00065096">
        <w:rPr>
          <w:rFonts w:ascii="Times New Roman" w:hAnsi="Times New Roman" w:cs="Times New Roman"/>
          <w:i/>
          <w:sz w:val="28"/>
          <w:szCs w:val="28"/>
        </w:rPr>
        <w:t>С точки зрения российского права</w:t>
      </w:r>
      <w:r w:rsidR="000A21A3">
        <w:rPr>
          <w:rFonts w:ascii="Times New Roman" w:hAnsi="Times New Roman" w:cs="Times New Roman"/>
          <w:i/>
          <w:sz w:val="28"/>
          <w:szCs w:val="28"/>
        </w:rPr>
        <w:t>.</w:t>
      </w:r>
    </w:p>
    <w:p w:rsidR="00065096" w:rsidRPr="00065096" w:rsidRDefault="00065096" w:rsidP="00065096">
      <w:pPr>
        <w:spacing w:after="0" w:line="240" w:lineRule="auto"/>
        <w:ind w:firstLine="709"/>
        <w:jc w:val="both"/>
        <w:rPr>
          <w:rFonts w:ascii="Times New Roman" w:hAnsi="Times New Roman" w:cs="Times New Roman"/>
          <w:sz w:val="28"/>
          <w:szCs w:val="28"/>
        </w:rPr>
      </w:pPr>
      <w:r w:rsidRPr="00065096">
        <w:rPr>
          <w:rFonts w:ascii="Times New Roman" w:hAnsi="Times New Roman" w:cs="Times New Roman"/>
          <w:sz w:val="28"/>
          <w:szCs w:val="28"/>
        </w:rPr>
        <w:t>Интернет-провайдер — это оператор связи, имеющий лицензию на один из следующих видов услуг:</w:t>
      </w:r>
    </w:p>
    <w:p w:rsidR="00065096" w:rsidRPr="00065096" w:rsidRDefault="00065096" w:rsidP="00065096">
      <w:pPr>
        <w:pStyle w:val="a5"/>
        <w:numPr>
          <w:ilvl w:val="0"/>
          <w:numId w:val="4"/>
        </w:numPr>
        <w:spacing w:after="0" w:line="240" w:lineRule="auto"/>
        <w:jc w:val="both"/>
        <w:rPr>
          <w:rFonts w:ascii="Times New Roman" w:hAnsi="Times New Roman"/>
          <w:sz w:val="28"/>
          <w:szCs w:val="28"/>
        </w:rPr>
      </w:pPr>
      <w:r w:rsidRPr="00065096">
        <w:rPr>
          <w:rFonts w:ascii="Times New Roman" w:hAnsi="Times New Roman"/>
          <w:sz w:val="28"/>
          <w:szCs w:val="28"/>
        </w:rPr>
        <w:t>услуги связи по предоставлению каналов связи.</w:t>
      </w:r>
    </w:p>
    <w:p w:rsidR="00065096" w:rsidRPr="00065096" w:rsidRDefault="00065096" w:rsidP="00065096">
      <w:pPr>
        <w:pStyle w:val="a5"/>
        <w:numPr>
          <w:ilvl w:val="0"/>
          <w:numId w:val="4"/>
        </w:numPr>
        <w:spacing w:after="0" w:line="240" w:lineRule="auto"/>
        <w:jc w:val="both"/>
        <w:rPr>
          <w:rFonts w:ascii="Times New Roman" w:hAnsi="Times New Roman"/>
          <w:sz w:val="28"/>
          <w:szCs w:val="28"/>
        </w:rPr>
      </w:pPr>
      <w:r w:rsidRPr="00065096">
        <w:rPr>
          <w:rFonts w:ascii="Times New Roman" w:hAnsi="Times New Roman"/>
          <w:sz w:val="28"/>
          <w:szCs w:val="28"/>
        </w:rPr>
        <w:lastRenderedPageBreak/>
        <w:t>услуги связи в сети передачи данных, за исключением передачи голосовой информации.</w:t>
      </w:r>
    </w:p>
    <w:p w:rsidR="00065096" w:rsidRPr="00065096" w:rsidRDefault="00065096" w:rsidP="00065096">
      <w:pPr>
        <w:pStyle w:val="a5"/>
        <w:numPr>
          <w:ilvl w:val="0"/>
          <w:numId w:val="4"/>
        </w:numPr>
        <w:spacing w:after="0" w:line="240" w:lineRule="auto"/>
        <w:jc w:val="both"/>
        <w:rPr>
          <w:rFonts w:ascii="Times New Roman" w:hAnsi="Times New Roman"/>
          <w:sz w:val="28"/>
          <w:szCs w:val="28"/>
        </w:rPr>
      </w:pPr>
      <w:r w:rsidRPr="00065096">
        <w:rPr>
          <w:rFonts w:ascii="Times New Roman" w:hAnsi="Times New Roman"/>
          <w:sz w:val="28"/>
          <w:szCs w:val="28"/>
        </w:rPr>
        <w:t>услуги связи по передаче голосовой информации в сети передачи данных.</w:t>
      </w:r>
    </w:p>
    <w:p w:rsidR="00065096" w:rsidRPr="00065096" w:rsidRDefault="00065096" w:rsidP="00065096">
      <w:pPr>
        <w:pStyle w:val="a5"/>
        <w:numPr>
          <w:ilvl w:val="0"/>
          <w:numId w:val="4"/>
        </w:numPr>
        <w:spacing w:after="0" w:line="240" w:lineRule="auto"/>
        <w:jc w:val="both"/>
        <w:rPr>
          <w:rFonts w:ascii="Times New Roman" w:hAnsi="Times New Roman"/>
          <w:sz w:val="28"/>
          <w:szCs w:val="28"/>
        </w:rPr>
      </w:pPr>
      <w:proofErr w:type="spellStart"/>
      <w:r w:rsidRPr="00065096">
        <w:rPr>
          <w:rFonts w:ascii="Times New Roman" w:hAnsi="Times New Roman"/>
          <w:sz w:val="28"/>
          <w:szCs w:val="28"/>
        </w:rPr>
        <w:t>телематические</w:t>
      </w:r>
      <w:proofErr w:type="spellEnd"/>
      <w:r w:rsidRPr="00065096">
        <w:rPr>
          <w:rFonts w:ascii="Times New Roman" w:hAnsi="Times New Roman"/>
          <w:sz w:val="28"/>
          <w:szCs w:val="28"/>
        </w:rPr>
        <w:t xml:space="preserve"> услуги связи.</w:t>
      </w:r>
    </w:p>
    <w:p w:rsidR="00065096" w:rsidRPr="00065096" w:rsidRDefault="00065096" w:rsidP="00065096">
      <w:pPr>
        <w:spacing w:after="0" w:line="240" w:lineRule="auto"/>
        <w:ind w:firstLine="709"/>
        <w:jc w:val="both"/>
        <w:rPr>
          <w:rFonts w:ascii="Times New Roman" w:hAnsi="Times New Roman" w:cs="Times New Roman"/>
          <w:sz w:val="28"/>
          <w:szCs w:val="28"/>
        </w:rPr>
      </w:pPr>
      <w:r w:rsidRPr="00065096">
        <w:rPr>
          <w:rFonts w:ascii="Times New Roman" w:hAnsi="Times New Roman" w:cs="Times New Roman"/>
          <w:sz w:val="28"/>
          <w:szCs w:val="28"/>
        </w:rPr>
        <w:t xml:space="preserve">Лицензии выдаются </w:t>
      </w:r>
      <w:proofErr w:type="spellStart"/>
      <w:r w:rsidRPr="00065096">
        <w:rPr>
          <w:rFonts w:ascii="Times New Roman" w:hAnsi="Times New Roman" w:cs="Times New Roman"/>
          <w:sz w:val="28"/>
          <w:szCs w:val="28"/>
        </w:rPr>
        <w:t>Роскомнадзором</w:t>
      </w:r>
      <w:proofErr w:type="spellEnd"/>
      <w:r w:rsidRPr="00065096">
        <w:rPr>
          <w:rFonts w:ascii="Times New Roman" w:hAnsi="Times New Roman" w:cs="Times New Roman"/>
          <w:sz w:val="28"/>
          <w:szCs w:val="28"/>
        </w:rPr>
        <w:t xml:space="preserve"> сроком на 5 лет</w:t>
      </w:r>
    </w:p>
    <w:p w:rsidR="000A21A3" w:rsidRDefault="000A21A3" w:rsidP="00C26257">
      <w:pPr>
        <w:spacing w:after="0" w:line="240" w:lineRule="auto"/>
        <w:ind w:firstLine="709"/>
        <w:jc w:val="both"/>
        <w:rPr>
          <w:rFonts w:ascii="Times New Roman" w:hAnsi="Times New Roman" w:cs="Times New Roman"/>
          <w:i/>
          <w:sz w:val="28"/>
          <w:szCs w:val="28"/>
          <w:lang w:val="en-US"/>
        </w:rPr>
      </w:pPr>
    </w:p>
    <w:p w:rsidR="00C26257" w:rsidRPr="00C26257" w:rsidRDefault="00C26257" w:rsidP="00C26257">
      <w:pPr>
        <w:spacing w:after="0" w:line="240" w:lineRule="auto"/>
        <w:ind w:firstLine="709"/>
        <w:jc w:val="both"/>
        <w:rPr>
          <w:rFonts w:ascii="Times New Roman" w:hAnsi="Times New Roman" w:cs="Times New Roman"/>
          <w:sz w:val="28"/>
          <w:szCs w:val="28"/>
        </w:rPr>
      </w:pPr>
      <w:r w:rsidRPr="00065096">
        <w:rPr>
          <w:rFonts w:ascii="Times New Roman" w:hAnsi="Times New Roman" w:cs="Times New Roman"/>
          <w:i/>
          <w:sz w:val="28"/>
          <w:szCs w:val="28"/>
        </w:rPr>
        <w:t>Опорная сеть Интернета</w:t>
      </w:r>
      <w:r w:rsidRPr="00C26257">
        <w:rPr>
          <w:rFonts w:ascii="Times New Roman" w:hAnsi="Times New Roman" w:cs="Times New Roman"/>
          <w:sz w:val="28"/>
          <w:szCs w:val="28"/>
        </w:rPr>
        <w:t xml:space="preserve"> (англ. </w:t>
      </w:r>
      <w:proofErr w:type="spellStart"/>
      <w:r w:rsidRPr="00C26257">
        <w:rPr>
          <w:rFonts w:ascii="Times New Roman" w:hAnsi="Times New Roman" w:cs="Times New Roman"/>
          <w:sz w:val="28"/>
          <w:szCs w:val="28"/>
        </w:rPr>
        <w:t>Internet</w:t>
      </w:r>
      <w:proofErr w:type="spellEnd"/>
      <w:r w:rsidRPr="00C26257">
        <w:rPr>
          <w:rFonts w:ascii="Times New Roman" w:hAnsi="Times New Roman" w:cs="Times New Roman"/>
          <w:sz w:val="28"/>
          <w:szCs w:val="28"/>
        </w:rPr>
        <w:t xml:space="preserve"> </w:t>
      </w:r>
      <w:proofErr w:type="spellStart"/>
      <w:r w:rsidRPr="00C26257">
        <w:rPr>
          <w:rFonts w:ascii="Times New Roman" w:hAnsi="Times New Roman" w:cs="Times New Roman"/>
          <w:sz w:val="28"/>
          <w:szCs w:val="28"/>
        </w:rPr>
        <w:t>backbone</w:t>
      </w:r>
      <w:proofErr w:type="spellEnd"/>
      <w:r w:rsidRPr="00C26257">
        <w:rPr>
          <w:rFonts w:ascii="Times New Roman" w:hAnsi="Times New Roman" w:cs="Times New Roman"/>
          <w:sz w:val="28"/>
          <w:szCs w:val="28"/>
        </w:rPr>
        <w:t xml:space="preserve">) — главные магистрали передачи данных между огромными, стратегически взаимосвязанными сетями и основными </w:t>
      </w:r>
      <w:proofErr w:type="spellStart"/>
      <w:r w:rsidRPr="00C26257">
        <w:rPr>
          <w:rFonts w:ascii="Times New Roman" w:hAnsi="Times New Roman" w:cs="Times New Roman"/>
          <w:sz w:val="28"/>
          <w:szCs w:val="28"/>
        </w:rPr>
        <w:t>маршрутизаторами</w:t>
      </w:r>
      <w:proofErr w:type="spellEnd"/>
      <w:r w:rsidRPr="00C26257">
        <w:rPr>
          <w:rFonts w:ascii="Times New Roman" w:hAnsi="Times New Roman" w:cs="Times New Roman"/>
          <w:sz w:val="28"/>
          <w:szCs w:val="28"/>
        </w:rPr>
        <w:t xml:space="preserve"> в Интернете. Эти магистрали передачи данных контролируются коммерческими, государственными, научными и другими высокопроизводительными центрами, точками обмена трафиком и точками доступа к сети, которые обмениваются </w:t>
      </w:r>
      <w:proofErr w:type="spellStart"/>
      <w:proofErr w:type="gramStart"/>
      <w:r w:rsidRPr="00C26257">
        <w:rPr>
          <w:rFonts w:ascii="Times New Roman" w:hAnsi="Times New Roman" w:cs="Times New Roman"/>
          <w:sz w:val="28"/>
          <w:szCs w:val="28"/>
        </w:rPr>
        <w:t>интернет-трафиком</w:t>
      </w:r>
      <w:proofErr w:type="spellEnd"/>
      <w:proofErr w:type="gramEnd"/>
      <w:r w:rsidRPr="00C26257">
        <w:rPr>
          <w:rFonts w:ascii="Times New Roman" w:hAnsi="Times New Roman" w:cs="Times New Roman"/>
          <w:sz w:val="28"/>
          <w:szCs w:val="28"/>
        </w:rPr>
        <w:t xml:space="preserve"> между странами и континентами. Интернет-провайдеры (часто Tier-1-операторы) участвуют в обмене трафиком опорной сети Интернета с помощью частным образом заключённых соглашений о соединениях сетей, главным образом по принципу </w:t>
      </w:r>
      <w:proofErr w:type="spellStart"/>
      <w:r w:rsidRPr="00C26257">
        <w:rPr>
          <w:rFonts w:ascii="Times New Roman" w:hAnsi="Times New Roman" w:cs="Times New Roman"/>
          <w:sz w:val="28"/>
          <w:szCs w:val="28"/>
        </w:rPr>
        <w:t>пиринга</w:t>
      </w:r>
      <w:proofErr w:type="spellEnd"/>
      <w:r w:rsidRPr="00C26257">
        <w:rPr>
          <w:rFonts w:ascii="Times New Roman" w:hAnsi="Times New Roman" w:cs="Times New Roman"/>
          <w:sz w:val="28"/>
          <w:szCs w:val="28"/>
        </w:rPr>
        <w:t>.</w:t>
      </w:r>
    </w:p>
    <w:p w:rsidR="00176E91" w:rsidRPr="00C26257" w:rsidRDefault="00C26257" w:rsidP="00C26257">
      <w:pPr>
        <w:spacing w:after="0" w:line="240" w:lineRule="auto"/>
        <w:ind w:firstLine="709"/>
        <w:jc w:val="both"/>
        <w:rPr>
          <w:rFonts w:ascii="Times New Roman" w:hAnsi="Times New Roman" w:cs="Times New Roman"/>
          <w:sz w:val="28"/>
          <w:szCs w:val="28"/>
        </w:rPr>
      </w:pPr>
      <w:r w:rsidRPr="00C26257">
        <w:rPr>
          <w:rFonts w:ascii="Times New Roman" w:hAnsi="Times New Roman" w:cs="Times New Roman"/>
          <w:sz w:val="28"/>
          <w:szCs w:val="28"/>
        </w:rPr>
        <w:t>Магистральная сеть связи — транспортная телекоммуникационная инфраструктура для предоставления услуг связи. Как правило, магистральная сеть связи выстраивается на собственных или арендованных волоконно-оптических линиях с использованием высокоскоростного или низкоскоростного канального оборудования связи.</w:t>
      </w:r>
    </w:p>
    <w:p w:rsidR="00C26257" w:rsidRPr="00C26257" w:rsidRDefault="00C26257" w:rsidP="00C26257">
      <w:pPr>
        <w:spacing w:after="0" w:line="240" w:lineRule="auto"/>
        <w:ind w:firstLine="709"/>
        <w:jc w:val="both"/>
        <w:rPr>
          <w:rFonts w:ascii="Times New Roman" w:hAnsi="Times New Roman" w:cs="Times New Roman"/>
          <w:sz w:val="28"/>
          <w:szCs w:val="28"/>
        </w:rPr>
      </w:pPr>
      <w:r w:rsidRPr="00C26257">
        <w:rPr>
          <w:rFonts w:ascii="Times New Roman" w:hAnsi="Times New Roman" w:cs="Times New Roman"/>
          <w:sz w:val="28"/>
          <w:szCs w:val="28"/>
        </w:rPr>
        <w:t>Магистральные сети связи в России делятся на два сегмента:</w:t>
      </w:r>
    </w:p>
    <w:p w:rsidR="00C26257" w:rsidRPr="00C26257" w:rsidRDefault="00C26257" w:rsidP="00C26257">
      <w:pPr>
        <w:spacing w:after="0" w:line="240" w:lineRule="auto"/>
        <w:jc w:val="both"/>
        <w:rPr>
          <w:rFonts w:ascii="Times New Roman" w:hAnsi="Times New Roman" w:cs="Times New Roman"/>
          <w:sz w:val="28"/>
          <w:szCs w:val="28"/>
        </w:rPr>
      </w:pPr>
      <w:r w:rsidRPr="00C26257">
        <w:rPr>
          <w:rFonts w:ascii="Times New Roman" w:hAnsi="Times New Roman" w:cs="Times New Roman"/>
          <w:sz w:val="28"/>
          <w:szCs w:val="28"/>
        </w:rPr>
        <w:t xml:space="preserve">1) </w:t>
      </w:r>
      <w:r w:rsidRPr="00C26257">
        <w:rPr>
          <w:rFonts w:ascii="Times New Roman" w:hAnsi="Times New Roman" w:cs="Times New Roman"/>
          <w:sz w:val="28"/>
          <w:szCs w:val="28"/>
        </w:rPr>
        <w:t>сегмент международной канальной ёмкости в направлении «Москва — Санкт-Петербург — Хельсинки — Стокгольм»;</w:t>
      </w:r>
    </w:p>
    <w:p w:rsidR="00C26257" w:rsidRPr="00C26257" w:rsidRDefault="00C26257" w:rsidP="00C26257">
      <w:pPr>
        <w:spacing w:after="0" w:line="240" w:lineRule="auto"/>
        <w:jc w:val="both"/>
        <w:rPr>
          <w:rFonts w:ascii="Times New Roman" w:hAnsi="Times New Roman" w:cs="Times New Roman"/>
          <w:sz w:val="28"/>
          <w:szCs w:val="28"/>
        </w:rPr>
      </w:pPr>
      <w:r w:rsidRPr="00C26257">
        <w:rPr>
          <w:rFonts w:ascii="Times New Roman" w:hAnsi="Times New Roman" w:cs="Times New Roman"/>
          <w:sz w:val="28"/>
          <w:szCs w:val="28"/>
        </w:rPr>
        <w:t>2)</w:t>
      </w:r>
      <w:r w:rsidRPr="00C26257">
        <w:rPr>
          <w:rFonts w:ascii="Times New Roman" w:hAnsi="Times New Roman" w:cs="Times New Roman"/>
          <w:sz w:val="28"/>
          <w:szCs w:val="28"/>
        </w:rPr>
        <w:t xml:space="preserve">сегмент </w:t>
      </w:r>
      <w:proofErr w:type="spellStart"/>
      <w:r w:rsidRPr="00C26257">
        <w:rPr>
          <w:rFonts w:ascii="Times New Roman" w:hAnsi="Times New Roman" w:cs="Times New Roman"/>
          <w:sz w:val="28"/>
          <w:szCs w:val="28"/>
        </w:rPr>
        <w:t>внутрироссийских</w:t>
      </w:r>
      <w:proofErr w:type="spellEnd"/>
      <w:r w:rsidRPr="00C26257">
        <w:rPr>
          <w:rFonts w:ascii="Times New Roman" w:hAnsi="Times New Roman" w:cs="Times New Roman"/>
          <w:sz w:val="28"/>
          <w:szCs w:val="28"/>
        </w:rPr>
        <w:t xml:space="preserve"> каналов.</w:t>
      </w:r>
    </w:p>
    <w:p w:rsidR="00C26257" w:rsidRPr="00C26257" w:rsidRDefault="00C26257" w:rsidP="00C26257">
      <w:pPr>
        <w:spacing w:after="0" w:line="240" w:lineRule="auto"/>
        <w:ind w:firstLine="709"/>
        <w:jc w:val="both"/>
        <w:rPr>
          <w:rFonts w:ascii="Times New Roman" w:hAnsi="Times New Roman" w:cs="Times New Roman"/>
          <w:sz w:val="28"/>
          <w:szCs w:val="28"/>
        </w:rPr>
      </w:pPr>
      <w:r w:rsidRPr="00C26257">
        <w:rPr>
          <w:rFonts w:ascii="Times New Roman" w:hAnsi="Times New Roman" w:cs="Times New Roman"/>
          <w:sz w:val="28"/>
          <w:szCs w:val="28"/>
        </w:rPr>
        <w:t>Крупнейшие магистральные операторы связи в России:</w:t>
      </w:r>
    </w:p>
    <w:tbl>
      <w:tblPr>
        <w:tblStyle w:val="a7"/>
        <w:tblW w:w="0" w:type="auto"/>
        <w:tblLook w:val="04A0"/>
      </w:tblPr>
      <w:tblGrid>
        <w:gridCol w:w="498"/>
        <w:gridCol w:w="6840"/>
        <w:gridCol w:w="2233"/>
      </w:tblGrid>
      <w:tr w:rsidR="00C26257" w:rsidTr="001B5648">
        <w:tc>
          <w:tcPr>
            <w:tcW w:w="0" w:type="auto"/>
            <w:hideMark/>
          </w:tcPr>
          <w:p w:rsidR="00C26257" w:rsidRPr="00C26257" w:rsidRDefault="00C26257" w:rsidP="00C26257">
            <w:pPr>
              <w:jc w:val="center"/>
              <w:rPr>
                <w:rFonts w:ascii="Times New Roman" w:hAnsi="Times New Roman" w:cs="Times New Roman"/>
                <w:b/>
                <w:bCs/>
                <w:sz w:val="28"/>
                <w:szCs w:val="28"/>
              </w:rPr>
            </w:pPr>
            <w:r w:rsidRPr="00C26257">
              <w:rPr>
                <w:rFonts w:ascii="Times New Roman" w:hAnsi="Times New Roman" w:cs="Times New Roman"/>
                <w:b/>
                <w:bCs/>
                <w:sz w:val="28"/>
                <w:szCs w:val="28"/>
              </w:rPr>
              <w:t>№</w:t>
            </w:r>
          </w:p>
        </w:tc>
        <w:tc>
          <w:tcPr>
            <w:tcW w:w="6840" w:type="dxa"/>
            <w:hideMark/>
          </w:tcPr>
          <w:p w:rsidR="00C26257" w:rsidRPr="00C26257" w:rsidRDefault="00C26257" w:rsidP="00C26257">
            <w:pPr>
              <w:jc w:val="center"/>
              <w:rPr>
                <w:rFonts w:ascii="Times New Roman" w:hAnsi="Times New Roman" w:cs="Times New Roman"/>
                <w:b/>
                <w:bCs/>
                <w:sz w:val="28"/>
                <w:szCs w:val="28"/>
              </w:rPr>
            </w:pPr>
            <w:r w:rsidRPr="00C26257">
              <w:rPr>
                <w:rFonts w:ascii="Times New Roman" w:hAnsi="Times New Roman" w:cs="Times New Roman"/>
                <w:b/>
                <w:bCs/>
                <w:sz w:val="28"/>
                <w:szCs w:val="28"/>
              </w:rPr>
              <w:t>Оператор связи</w:t>
            </w:r>
          </w:p>
        </w:tc>
        <w:tc>
          <w:tcPr>
            <w:tcW w:w="2233" w:type="dxa"/>
            <w:hideMark/>
          </w:tcPr>
          <w:p w:rsidR="00C26257" w:rsidRPr="00C26257" w:rsidRDefault="00C26257" w:rsidP="00C26257">
            <w:pPr>
              <w:jc w:val="center"/>
              <w:rPr>
                <w:rFonts w:ascii="Times New Roman" w:hAnsi="Times New Roman" w:cs="Times New Roman"/>
                <w:b/>
                <w:bCs/>
                <w:sz w:val="28"/>
                <w:szCs w:val="28"/>
              </w:rPr>
            </w:pPr>
            <w:r w:rsidRPr="00C26257">
              <w:rPr>
                <w:rFonts w:ascii="Times New Roman" w:hAnsi="Times New Roman" w:cs="Times New Roman"/>
                <w:b/>
                <w:bCs/>
                <w:sz w:val="28"/>
                <w:szCs w:val="28"/>
              </w:rPr>
              <w:t>Протяжённость сети (тыс. км)</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1</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«Ростелеком»</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500</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2</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 xml:space="preserve">«Мобильные </w:t>
            </w:r>
            <w:proofErr w:type="spellStart"/>
            <w:r w:rsidRPr="00C26257">
              <w:rPr>
                <w:rFonts w:ascii="Times New Roman" w:hAnsi="Times New Roman" w:cs="Times New Roman"/>
                <w:sz w:val="28"/>
                <w:szCs w:val="28"/>
              </w:rPr>
              <w:t>ТелеСистемы</w:t>
            </w:r>
            <w:proofErr w:type="spellEnd"/>
            <w:r w:rsidRPr="00C26257">
              <w:rPr>
                <w:rFonts w:ascii="Times New Roman" w:hAnsi="Times New Roman" w:cs="Times New Roman"/>
                <w:sz w:val="28"/>
                <w:szCs w:val="28"/>
              </w:rPr>
              <w:t>»</w:t>
            </w:r>
          </w:p>
        </w:tc>
        <w:tc>
          <w:tcPr>
            <w:tcW w:w="2233" w:type="dxa"/>
            <w:hideMark/>
          </w:tcPr>
          <w:p w:rsidR="00C26257" w:rsidRPr="00C26257" w:rsidRDefault="00C26257" w:rsidP="001B5648">
            <w:pPr>
              <w:rPr>
                <w:rFonts w:ascii="Times New Roman" w:hAnsi="Times New Roman" w:cs="Times New Roman"/>
                <w:sz w:val="28"/>
                <w:szCs w:val="28"/>
              </w:rPr>
            </w:pPr>
            <w:r w:rsidRPr="00C26257">
              <w:rPr>
                <w:rFonts w:ascii="Times New Roman" w:hAnsi="Times New Roman" w:cs="Times New Roman"/>
                <w:sz w:val="28"/>
                <w:szCs w:val="28"/>
              </w:rPr>
              <w:t>243</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3</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«ВымпелКом»</w:t>
            </w:r>
          </w:p>
        </w:tc>
        <w:tc>
          <w:tcPr>
            <w:tcW w:w="2233" w:type="dxa"/>
            <w:hideMark/>
          </w:tcPr>
          <w:p w:rsidR="00C26257" w:rsidRPr="00C26257" w:rsidRDefault="00C26257" w:rsidP="001B5648">
            <w:pPr>
              <w:rPr>
                <w:rFonts w:ascii="Times New Roman" w:hAnsi="Times New Roman" w:cs="Times New Roman"/>
                <w:sz w:val="28"/>
                <w:szCs w:val="28"/>
              </w:rPr>
            </w:pPr>
            <w:r w:rsidRPr="00C26257">
              <w:rPr>
                <w:rFonts w:ascii="Times New Roman" w:hAnsi="Times New Roman" w:cs="Times New Roman"/>
                <w:sz w:val="28"/>
                <w:szCs w:val="28"/>
              </w:rPr>
              <w:t>183</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4</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w:t>
            </w:r>
            <w:r w:rsidRPr="001B5648">
              <w:rPr>
                <w:rFonts w:ascii="Times New Roman" w:hAnsi="Times New Roman" w:cs="Times New Roman"/>
                <w:sz w:val="28"/>
                <w:szCs w:val="28"/>
              </w:rPr>
              <w:t>МегаФон</w:t>
            </w:r>
            <w:r w:rsidRPr="00C26257">
              <w:rPr>
                <w:rFonts w:ascii="Times New Roman" w:hAnsi="Times New Roman" w:cs="Times New Roman"/>
                <w:sz w:val="28"/>
                <w:szCs w:val="28"/>
              </w:rPr>
              <w:t>» (с учетом сетей «</w:t>
            </w:r>
            <w:r w:rsidRPr="001B5648">
              <w:rPr>
                <w:rFonts w:ascii="Times New Roman" w:hAnsi="Times New Roman" w:cs="Times New Roman"/>
                <w:sz w:val="28"/>
                <w:szCs w:val="28"/>
              </w:rPr>
              <w:t>Синтерры</w:t>
            </w:r>
            <w:r w:rsidRPr="00C26257">
              <w:rPr>
                <w:rFonts w:ascii="Times New Roman" w:hAnsi="Times New Roman" w:cs="Times New Roman"/>
                <w:sz w:val="28"/>
                <w:szCs w:val="28"/>
              </w:rPr>
              <w:t>»)</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136</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5</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w:t>
            </w:r>
            <w:r w:rsidRPr="001B5648">
              <w:rPr>
                <w:rFonts w:ascii="Times New Roman" w:hAnsi="Times New Roman" w:cs="Times New Roman"/>
                <w:sz w:val="28"/>
                <w:szCs w:val="28"/>
              </w:rPr>
              <w:t>ТрансТелеКом</w:t>
            </w:r>
            <w:r w:rsidRPr="00C26257">
              <w:rPr>
                <w:rFonts w:ascii="Times New Roman" w:hAnsi="Times New Roman" w:cs="Times New Roman"/>
                <w:sz w:val="28"/>
                <w:szCs w:val="28"/>
              </w:rPr>
              <w:t>»</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78</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6</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w:t>
            </w:r>
            <w:r w:rsidRPr="001B5648">
              <w:rPr>
                <w:rFonts w:ascii="Times New Roman" w:hAnsi="Times New Roman" w:cs="Times New Roman"/>
                <w:sz w:val="28"/>
                <w:szCs w:val="28"/>
              </w:rPr>
              <w:t>RetnNet</w:t>
            </w:r>
            <w:r w:rsidRPr="00C26257">
              <w:rPr>
                <w:rFonts w:ascii="Times New Roman" w:hAnsi="Times New Roman" w:cs="Times New Roman"/>
                <w:sz w:val="28"/>
                <w:szCs w:val="28"/>
              </w:rPr>
              <w:t>»</w:t>
            </w:r>
          </w:p>
        </w:tc>
        <w:tc>
          <w:tcPr>
            <w:tcW w:w="2233" w:type="dxa"/>
            <w:hideMark/>
          </w:tcPr>
          <w:p w:rsidR="00C26257" w:rsidRPr="00C26257" w:rsidRDefault="00C26257" w:rsidP="001B5648">
            <w:pPr>
              <w:rPr>
                <w:rFonts w:ascii="Times New Roman" w:hAnsi="Times New Roman" w:cs="Times New Roman"/>
                <w:sz w:val="28"/>
                <w:szCs w:val="28"/>
                <w:lang w:val="en-US"/>
              </w:rPr>
            </w:pPr>
            <w:r w:rsidRPr="00C26257">
              <w:rPr>
                <w:rFonts w:ascii="Times New Roman" w:hAnsi="Times New Roman" w:cs="Times New Roman"/>
                <w:sz w:val="28"/>
                <w:szCs w:val="28"/>
                <w:lang w:val="en-US"/>
              </w:rPr>
              <w:t xml:space="preserve">42 (8,562 </w:t>
            </w:r>
            <w:r w:rsidRPr="00C26257">
              <w:rPr>
                <w:rFonts w:ascii="Times New Roman" w:hAnsi="Times New Roman" w:cs="Times New Roman"/>
                <w:sz w:val="28"/>
                <w:szCs w:val="28"/>
              </w:rPr>
              <w:t>в</w:t>
            </w:r>
            <w:r w:rsidRPr="00C26257">
              <w:rPr>
                <w:rFonts w:ascii="Times New Roman" w:hAnsi="Times New Roman" w:cs="Times New Roman"/>
                <w:sz w:val="28"/>
                <w:szCs w:val="28"/>
                <w:lang w:val="en-US"/>
              </w:rPr>
              <w:t xml:space="preserve"> </w:t>
            </w:r>
            <w:r w:rsidRPr="00C26257">
              <w:rPr>
                <w:rFonts w:ascii="Times New Roman" w:hAnsi="Times New Roman" w:cs="Times New Roman"/>
                <w:sz w:val="28"/>
                <w:szCs w:val="28"/>
              </w:rPr>
              <w:t>РФ</w:t>
            </w:r>
            <w:r w:rsidR="001B5648">
              <w:rPr>
                <w:rFonts w:ascii="Times New Roman" w:hAnsi="Times New Roman" w:cs="Times New Roman"/>
                <w:sz w:val="28"/>
                <w:szCs w:val="28"/>
                <w:lang w:val="en-US"/>
              </w:rPr>
              <w:t>)</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7</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w:t>
            </w:r>
            <w:r w:rsidRPr="001B5648">
              <w:rPr>
                <w:rFonts w:ascii="Times New Roman" w:hAnsi="Times New Roman" w:cs="Times New Roman"/>
                <w:sz w:val="28"/>
                <w:szCs w:val="28"/>
              </w:rPr>
              <w:t>Старт Телеком</w:t>
            </w:r>
            <w:r w:rsidRPr="00C26257">
              <w:rPr>
                <w:rFonts w:ascii="Times New Roman" w:hAnsi="Times New Roman" w:cs="Times New Roman"/>
                <w:sz w:val="28"/>
                <w:szCs w:val="28"/>
              </w:rPr>
              <w:t>»</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16</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8</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«Зуммер»</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13,8</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9</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w:t>
            </w:r>
            <w:r w:rsidRPr="001B5648">
              <w:rPr>
                <w:rFonts w:ascii="Times New Roman" w:hAnsi="Times New Roman" w:cs="Times New Roman"/>
                <w:sz w:val="28"/>
                <w:szCs w:val="28"/>
              </w:rPr>
              <w:t>Раском</w:t>
            </w:r>
            <w:r w:rsidRPr="00C26257">
              <w:rPr>
                <w:rFonts w:ascii="Times New Roman" w:hAnsi="Times New Roman" w:cs="Times New Roman"/>
                <w:sz w:val="28"/>
                <w:szCs w:val="28"/>
              </w:rPr>
              <w:t>»</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17 (4,4 в РФ)</w:t>
            </w:r>
          </w:p>
        </w:tc>
      </w:tr>
      <w:tr w:rsidR="00C26257" w:rsidTr="001B5648">
        <w:tc>
          <w:tcPr>
            <w:tcW w:w="0" w:type="auto"/>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10</w:t>
            </w:r>
          </w:p>
        </w:tc>
        <w:tc>
          <w:tcPr>
            <w:tcW w:w="6840"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w:t>
            </w:r>
            <w:r w:rsidRPr="001B5648">
              <w:rPr>
                <w:rFonts w:ascii="Times New Roman" w:hAnsi="Times New Roman" w:cs="Times New Roman"/>
                <w:sz w:val="28"/>
                <w:szCs w:val="28"/>
              </w:rPr>
              <w:t>TeliaSonera</w:t>
            </w:r>
            <w:r w:rsidRPr="00C26257">
              <w:rPr>
                <w:rFonts w:ascii="Times New Roman" w:hAnsi="Times New Roman" w:cs="Times New Roman"/>
                <w:sz w:val="28"/>
                <w:szCs w:val="28"/>
              </w:rPr>
              <w:t>»</w:t>
            </w:r>
          </w:p>
        </w:tc>
        <w:tc>
          <w:tcPr>
            <w:tcW w:w="2233" w:type="dxa"/>
            <w:hideMark/>
          </w:tcPr>
          <w:p w:rsidR="00C26257" w:rsidRPr="00C26257" w:rsidRDefault="00C26257" w:rsidP="00C26257">
            <w:pPr>
              <w:rPr>
                <w:rFonts w:ascii="Times New Roman" w:hAnsi="Times New Roman" w:cs="Times New Roman"/>
                <w:sz w:val="28"/>
                <w:szCs w:val="28"/>
              </w:rPr>
            </w:pPr>
            <w:r w:rsidRPr="00C26257">
              <w:rPr>
                <w:rFonts w:ascii="Times New Roman" w:hAnsi="Times New Roman" w:cs="Times New Roman"/>
                <w:sz w:val="28"/>
                <w:szCs w:val="28"/>
              </w:rPr>
              <w:t>2</w:t>
            </w:r>
          </w:p>
        </w:tc>
      </w:tr>
    </w:tbl>
    <w:p w:rsidR="00C26257" w:rsidRPr="00C26257" w:rsidRDefault="00C26257">
      <w:pPr>
        <w:spacing w:after="0" w:line="240" w:lineRule="auto"/>
        <w:ind w:firstLine="709"/>
        <w:jc w:val="both"/>
        <w:rPr>
          <w:rFonts w:ascii="Times New Roman" w:hAnsi="Times New Roman" w:cs="Times New Roman"/>
          <w:sz w:val="28"/>
          <w:szCs w:val="28"/>
        </w:rPr>
      </w:pPr>
    </w:p>
    <w:p w:rsidR="00C26257" w:rsidRPr="00D22524" w:rsidRDefault="00C26257" w:rsidP="00C26257">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C26257" w:rsidRDefault="00C26257" w:rsidP="00C26257">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proofErr w:type="gramStart"/>
      <w:r w:rsidRPr="00126AD6">
        <w:rPr>
          <w:rFonts w:ascii="Times New Roman" w:eastAsia="Times New Roman" w:hAnsi="Times New Roman" w:cs="Times New Roman"/>
          <w:b/>
          <w:bCs/>
          <w:sz w:val="28"/>
          <w:szCs w:val="28"/>
        </w:rPr>
        <w:t xml:space="preserve"> </w:t>
      </w:r>
      <w:proofErr w:type="gramEnd"/>
      <w:r w:rsidR="000A21A3">
        <w:rPr>
          <w:rFonts w:ascii="Times New Roman" w:eastAsia="Times New Roman" w:hAnsi="Times New Roman" w:cs="Times New Roman"/>
          <w:bCs/>
          <w:sz w:val="28"/>
          <w:szCs w:val="28"/>
        </w:rPr>
        <w:t xml:space="preserve">Кто такой </w:t>
      </w:r>
      <w:r w:rsidR="000A21A3">
        <w:rPr>
          <w:rFonts w:ascii="Times New Roman" w:hAnsi="Times New Roman" w:cs="Times New Roman"/>
          <w:sz w:val="28"/>
          <w:szCs w:val="28"/>
        </w:rPr>
        <w:t>Интернет-прова</w:t>
      </w:r>
      <w:r w:rsidR="000A21A3" w:rsidRPr="00065096">
        <w:rPr>
          <w:rFonts w:ascii="Times New Roman" w:hAnsi="Times New Roman" w:cs="Times New Roman"/>
          <w:sz w:val="28"/>
          <w:szCs w:val="28"/>
        </w:rPr>
        <w:t>йдер</w:t>
      </w:r>
      <w:r>
        <w:rPr>
          <w:rFonts w:ascii="Times New Roman" w:hAnsi="Times New Roman" w:cs="Times New Roman"/>
          <w:sz w:val="28"/>
          <w:szCs w:val="28"/>
        </w:rPr>
        <w:t>?</w:t>
      </w:r>
    </w:p>
    <w:p w:rsidR="00C26257" w:rsidRDefault="00C26257" w:rsidP="00C2625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0A21A3">
        <w:rPr>
          <w:rFonts w:ascii="Times New Roman" w:hAnsi="Times New Roman" w:cs="Times New Roman"/>
          <w:sz w:val="28"/>
          <w:szCs w:val="28"/>
        </w:rPr>
        <w:t xml:space="preserve">Перечислите </w:t>
      </w:r>
      <w:r w:rsidR="000A21A3" w:rsidRPr="00065096">
        <w:rPr>
          <w:rFonts w:ascii="Times New Roman" w:hAnsi="Times New Roman" w:cs="Times New Roman"/>
          <w:sz w:val="28"/>
          <w:szCs w:val="28"/>
        </w:rPr>
        <w:t>основны</w:t>
      </w:r>
      <w:r w:rsidR="000A21A3">
        <w:rPr>
          <w:rFonts w:ascii="Times New Roman" w:hAnsi="Times New Roman" w:cs="Times New Roman"/>
          <w:sz w:val="28"/>
          <w:szCs w:val="28"/>
        </w:rPr>
        <w:t>е</w:t>
      </w:r>
      <w:r w:rsidR="000A21A3" w:rsidRPr="00065096">
        <w:rPr>
          <w:rFonts w:ascii="Times New Roman" w:hAnsi="Times New Roman" w:cs="Times New Roman"/>
          <w:sz w:val="28"/>
          <w:szCs w:val="28"/>
        </w:rPr>
        <w:t xml:space="preserve"> услуг</w:t>
      </w:r>
      <w:r w:rsidR="000A21A3">
        <w:rPr>
          <w:rFonts w:ascii="Times New Roman" w:hAnsi="Times New Roman" w:cs="Times New Roman"/>
          <w:sz w:val="28"/>
          <w:szCs w:val="28"/>
        </w:rPr>
        <w:t>и</w:t>
      </w:r>
      <w:r w:rsidR="000A21A3" w:rsidRPr="00065096">
        <w:rPr>
          <w:rFonts w:ascii="Times New Roman" w:hAnsi="Times New Roman" w:cs="Times New Roman"/>
          <w:sz w:val="28"/>
          <w:szCs w:val="28"/>
        </w:rPr>
        <w:t xml:space="preserve"> </w:t>
      </w:r>
      <w:proofErr w:type="spellStart"/>
      <w:proofErr w:type="gramStart"/>
      <w:r w:rsidR="000A21A3" w:rsidRPr="00065096">
        <w:rPr>
          <w:rFonts w:ascii="Times New Roman" w:hAnsi="Times New Roman" w:cs="Times New Roman"/>
          <w:sz w:val="28"/>
          <w:szCs w:val="28"/>
        </w:rPr>
        <w:t>интернет-поставщиков</w:t>
      </w:r>
      <w:proofErr w:type="spellEnd"/>
      <w:proofErr w:type="gramEnd"/>
      <w:r>
        <w:rPr>
          <w:rFonts w:ascii="Times New Roman" w:hAnsi="Times New Roman" w:cs="Times New Roman"/>
          <w:sz w:val="28"/>
          <w:szCs w:val="28"/>
        </w:rPr>
        <w:t>.</w:t>
      </w:r>
    </w:p>
    <w:p w:rsidR="00C26257" w:rsidRDefault="00C26257" w:rsidP="00C2625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A21A3">
        <w:rPr>
          <w:rFonts w:ascii="Times New Roman" w:hAnsi="Times New Roman" w:cs="Times New Roman"/>
          <w:sz w:val="28"/>
          <w:szCs w:val="28"/>
        </w:rPr>
        <w:t xml:space="preserve">Какая организация выдаёт лицензии на услуги </w:t>
      </w:r>
      <w:r w:rsidR="00096A22">
        <w:rPr>
          <w:rFonts w:ascii="Times New Roman" w:hAnsi="Times New Roman" w:cs="Times New Roman"/>
          <w:sz w:val="28"/>
          <w:szCs w:val="28"/>
        </w:rPr>
        <w:t>связи в РФ</w:t>
      </w:r>
      <w:r>
        <w:rPr>
          <w:rFonts w:ascii="Times New Roman" w:hAnsi="Times New Roman" w:cs="Times New Roman"/>
          <w:sz w:val="28"/>
          <w:szCs w:val="28"/>
        </w:rPr>
        <w:t>?</w:t>
      </w:r>
    </w:p>
    <w:p w:rsidR="00C26257" w:rsidRDefault="00096A22" w:rsidP="00C2625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C26257">
        <w:rPr>
          <w:rFonts w:ascii="Times New Roman" w:hAnsi="Times New Roman" w:cs="Times New Roman"/>
          <w:sz w:val="28"/>
          <w:szCs w:val="28"/>
        </w:rPr>
        <w:t xml:space="preserve">Что такое </w:t>
      </w:r>
      <w:r>
        <w:rPr>
          <w:rFonts w:ascii="Times New Roman" w:hAnsi="Times New Roman" w:cs="Times New Roman"/>
          <w:sz w:val="28"/>
          <w:szCs w:val="28"/>
        </w:rPr>
        <w:t>опорная сеть И</w:t>
      </w:r>
      <w:r w:rsidRPr="00096A22">
        <w:rPr>
          <w:rFonts w:ascii="Times New Roman" w:hAnsi="Times New Roman" w:cs="Times New Roman"/>
          <w:sz w:val="28"/>
          <w:szCs w:val="28"/>
        </w:rPr>
        <w:t>нтернета</w:t>
      </w:r>
      <w:r w:rsidR="00C26257">
        <w:rPr>
          <w:rFonts w:ascii="Times New Roman" w:hAnsi="Times New Roman" w:cs="Times New Roman"/>
          <w:sz w:val="28"/>
          <w:szCs w:val="28"/>
        </w:rPr>
        <w:t>?</w:t>
      </w:r>
    </w:p>
    <w:p w:rsidR="00096A22" w:rsidRPr="0089092A" w:rsidRDefault="00096A22" w:rsidP="00C26257">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5. Назовите трёх крупнейших операторов в РФ.</w:t>
      </w:r>
    </w:p>
    <w:p w:rsidR="00C26257" w:rsidRPr="00126AD6" w:rsidRDefault="00C26257" w:rsidP="00C26257">
      <w:pPr>
        <w:shd w:val="clear" w:color="auto" w:fill="FFFFFF"/>
        <w:spacing w:after="0" w:line="240" w:lineRule="auto"/>
        <w:jc w:val="both"/>
        <w:rPr>
          <w:rFonts w:ascii="Times New Roman" w:eastAsia="Times New Roman" w:hAnsi="Times New Roman" w:cs="Times New Roman"/>
          <w:spacing w:val="2"/>
          <w:sz w:val="27"/>
          <w:szCs w:val="27"/>
        </w:rPr>
      </w:pPr>
    </w:p>
    <w:p w:rsidR="00C26257" w:rsidRPr="00126AD6" w:rsidRDefault="00C26257" w:rsidP="00C26257">
      <w:pPr>
        <w:pStyle w:val="a3"/>
        <w:shd w:val="clear" w:color="auto" w:fill="FFFFFF"/>
        <w:spacing w:before="0" w:beforeAutospacing="0" w:after="0" w:afterAutospacing="0"/>
        <w:jc w:val="both"/>
        <w:textAlignment w:val="baseline"/>
        <w:rPr>
          <w:rStyle w:val="a4"/>
          <w:i w:val="0"/>
          <w:sz w:val="28"/>
          <w:szCs w:val="28"/>
          <w:bdr w:val="none" w:sz="0" w:space="0" w:color="auto" w:frame="1"/>
        </w:rPr>
      </w:pPr>
    </w:p>
    <w:p w:rsidR="00C26257" w:rsidRPr="00126AD6" w:rsidRDefault="00C26257" w:rsidP="00C2625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C26257" w:rsidRPr="00126AD6" w:rsidRDefault="00C26257" w:rsidP="00C2625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C26257" w:rsidRDefault="00C26257" w:rsidP="00C2625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C26257" w:rsidRDefault="001B5648" w:rsidP="00C26257">
      <w:pPr>
        <w:pStyle w:val="a5"/>
        <w:spacing w:after="0" w:line="240" w:lineRule="auto"/>
        <w:ind w:left="0"/>
        <w:contextualSpacing w:val="0"/>
        <w:jc w:val="both"/>
        <w:rPr>
          <w:rFonts w:ascii="Helvetica" w:hAnsi="Helvetica" w:cs="Helvetica"/>
          <w:sz w:val="21"/>
          <w:szCs w:val="21"/>
          <w:shd w:val="clear" w:color="auto" w:fill="FFFFFF"/>
        </w:rPr>
      </w:pPr>
      <w:hyperlink r:id="rId5" w:history="1">
        <w:r w:rsidRPr="004314D0">
          <w:rPr>
            <w:rStyle w:val="a6"/>
            <w:rFonts w:ascii="Helvetica" w:hAnsi="Helvetica" w:cs="Helvetica"/>
            <w:sz w:val="21"/>
            <w:szCs w:val="21"/>
            <w:shd w:val="clear" w:color="auto" w:fill="FFFFFF"/>
          </w:rPr>
          <w:t>dljaekzpm06@gmail.com</w:t>
        </w:r>
      </w:hyperlink>
      <w:bookmarkStart w:id="0" w:name="_GoBack"/>
      <w:bookmarkEnd w:id="0"/>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B87717" w:rsidRPr="00C26257" w:rsidRDefault="00B87717" w:rsidP="00B87717">
      <w:pPr>
        <w:pStyle w:val="a3"/>
        <w:jc w:val="both"/>
        <w:rPr>
          <w:b/>
          <w:sz w:val="28"/>
          <w:szCs w:val="28"/>
        </w:rPr>
      </w:pPr>
      <w:r w:rsidRPr="00D22524">
        <w:rPr>
          <w:color w:val="000000"/>
          <w:sz w:val="28"/>
          <w:szCs w:val="28"/>
        </w:rPr>
        <w:t xml:space="preserve">Тема урока:  </w:t>
      </w:r>
      <w:r w:rsidRPr="00B87717">
        <w:rPr>
          <w:b/>
          <w:sz w:val="28"/>
          <w:szCs w:val="28"/>
        </w:rPr>
        <w:t>Задержки и маршруты в Интернете</w:t>
      </w:r>
      <w:r w:rsidRPr="00C26257">
        <w:rPr>
          <w:b/>
          <w:sz w:val="28"/>
          <w:szCs w:val="28"/>
        </w:rPr>
        <w:t>.</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 xml:space="preserve">Задержка сети — это время между действием пользователя и полученным ответом. На практике задержка — это время между действием пользователя и ответом </w:t>
      </w:r>
      <w:proofErr w:type="spellStart"/>
      <w:r w:rsidRPr="003C6BBF">
        <w:rPr>
          <w:rFonts w:ascii="Times New Roman" w:hAnsi="Times New Roman" w:cs="Times New Roman"/>
          <w:sz w:val="28"/>
          <w:szCs w:val="28"/>
        </w:rPr>
        <w:t>веб-сайта</w:t>
      </w:r>
      <w:proofErr w:type="spellEnd"/>
      <w:r w:rsidRPr="003C6BBF">
        <w:rPr>
          <w:rFonts w:ascii="Times New Roman" w:hAnsi="Times New Roman" w:cs="Times New Roman"/>
          <w:sz w:val="28"/>
          <w:szCs w:val="28"/>
        </w:rPr>
        <w:t xml:space="preserve">, или приложения на это действие, например задержка между переходом пользователя по ссылке на </w:t>
      </w:r>
      <w:proofErr w:type="spellStart"/>
      <w:r w:rsidRPr="003C6BBF">
        <w:rPr>
          <w:rFonts w:ascii="Times New Roman" w:hAnsi="Times New Roman" w:cs="Times New Roman"/>
          <w:sz w:val="28"/>
          <w:szCs w:val="28"/>
        </w:rPr>
        <w:t>веб-страницу</w:t>
      </w:r>
      <w:proofErr w:type="spellEnd"/>
      <w:r w:rsidRPr="003C6BBF">
        <w:rPr>
          <w:rFonts w:ascii="Times New Roman" w:hAnsi="Times New Roman" w:cs="Times New Roman"/>
          <w:sz w:val="28"/>
          <w:szCs w:val="28"/>
        </w:rPr>
        <w:t xml:space="preserve"> и отображением этой </w:t>
      </w:r>
      <w:proofErr w:type="spellStart"/>
      <w:r w:rsidRPr="003C6BBF">
        <w:rPr>
          <w:rFonts w:ascii="Times New Roman" w:hAnsi="Times New Roman" w:cs="Times New Roman"/>
          <w:sz w:val="28"/>
          <w:szCs w:val="28"/>
        </w:rPr>
        <w:t>веб-страницы</w:t>
      </w:r>
      <w:proofErr w:type="spellEnd"/>
      <w:r w:rsidRPr="003C6BBF">
        <w:rPr>
          <w:rFonts w:ascii="Times New Roman" w:hAnsi="Times New Roman" w:cs="Times New Roman"/>
          <w:sz w:val="28"/>
          <w:szCs w:val="28"/>
        </w:rPr>
        <w:t xml:space="preserve"> в браузере. Хотя данные в Интернете распространяются со скоростью света, последствия расстояний и задержек, вызванных оборудованием инфраструктуры интернета, означают, что задержки никогда не могут быть полностью устранены. Однако их можно и нужно свести к минимуму. Большое количество задержек приводит к низкой производительности </w:t>
      </w:r>
      <w:proofErr w:type="spellStart"/>
      <w:r w:rsidRPr="003C6BBF">
        <w:rPr>
          <w:rFonts w:ascii="Times New Roman" w:hAnsi="Times New Roman" w:cs="Times New Roman"/>
          <w:sz w:val="28"/>
          <w:szCs w:val="28"/>
        </w:rPr>
        <w:t>веб-сайта</w:t>
      </w:r>
      <w:proofErr w:type="spellEnd"/>
      <w:r w:rsidRPr="003C6BBF">
        <w:rPr>
          <w:rFonts w:ascii="Times New Roman" w:hAnsi="Times New Roman" w:cs="Times New Roman"/>
          <w:sz w:val="28"/>
          <w:szCs w:val="28"/>
        </w:rPr>
        <w:t>, негативно влияет на SEO и может побудить пользователей покинуть сайт или приложение в целом.</w:t>
      </w:r>
    </w:p>
    <w:p w:rsidR="003C6BBF" w:rsidRDefault="003C6BBF" w:rsidP="003C6BBF">
      <w:pPr>
        <w:spacing w:after="0" w:line="240" w:lineRule="auto"/>
        <w:jc w:val="center"/>
        <w:rPr>
          <w:rFonts w:ascii="Times New Roman" w:hAnsi="Times New Roman" w:cs="Times New Roman"/>
          <w:i/>
          <w:sz w:val="28"/>
          <w:szCs w:val="28"/>
        </w:rPr>
      </w:pP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 xml:space="preserve">Одной из основных причин задержки сети является расстояние, в частности расстояние между клиентскими устройствами, выполняющими запросы, и серверами, отвечающими на эти запросы. Если </w:t>
      </w:r>
      <w:proofErr w:type="spellStart"/>
      <w:r w:rsidRPr="003C6BBF">
        <w:rPr>
          <w:rFonts w:ascii="Times New Roman" w:hAnsi="Times New Roman" w:cs="Times New Roman"/>
          <w:sz w:val="28"/>
          <w:szCs w:val="28"/>
        </w:rPr>
        <w:t>веб-сайт</w:t>
      </w:r>
      <w:proofErr w:type="spellEnd"/>
      <w:r w:rsidRPr="003C6BBF">
        <w:rPr>
          <w:rFonts w:ascii="Times New Roman" w:hAnsi="Times New Roman" w:cs="Times New Roman"/>
          <w:sz w:val="28"/>
          <w:szCs w:val="28"/>
        </w:rPr>
        <w:t xml:space="preserve"> размещен в центре обработки данных в </w:t>
      </w:r>
      <w:proofErr w:type="spellStart"/>
      <w:r w:rsidRPr="003C6BBF">
        <w:rPr>
          <w:rFonts w:ascii="Times New Roman" w:hAnsi="Times New Roman" w:cs="Times New Roman"/>
          <w:sz w:val="28"/>
          <w:szCs w:val="28"/>
        </w:rPr>
        <w:t>Колумбусе</w:t>
      </w:r>
      <w:proofErr w:type="spellEnd"/>
      <w:r w:rsidRPr="003C6BBF">
        <w:rPr>
          <w:rFonts w:ascii="Times New Roman" w:hAnsi="Times New Roman" w:cs="Times New Roman"/>
          <w:sz w:val="28"/>
          <w:szCs w:val="28"/>
        </w:rPr>
        <w:t xml:space="preserve">, штат Огайо, он будет довольно быстро реагировать на запросы пользователей в </w:t>
      </w:r>
      <w:proofErr w:type="spellStart"/>
      <w:r w:rsidRPr="003C6BBF">
        <w:rPr>
          <w:rFonts w:ascii="Times New Roman" w:hAnsi="Times New Roman" w:cs="Times New Roman"/>
          <w:sz w:val="28"/>
          <w:szCs w:val="28"/>
        </w:rPr>
        <w:t>Цинциннати</w:t>
      </w:r>
      <w:proofErr w:type="spellEnd"/>
      <w:r w:rsidRPr="003C6BBF">
        <w:rPr>
          <w:rFonts w:ascii="Times New Roman" w:hAnsi="Times New Roman" w:cs="Times New Roman"/>
          <w:sz w:val="28"/>
          <w:szCs w:val="28"/>
        </w:rPr>
        <w:t xml:space="preserve"> (около 100 миль), вероятно, в течение 10-15 миллисекунд. Пользователи в Лос-Анджелесе (около 2200 миль), с другой стороны, столкнутся с более длительными задержками, ближе к 50 миллисекундам. Увеличение на несколько миллисекунд может показаться не очень большим, но это усугубляется всей обратной связью, необходимой клиенту и серверу для установления соединения, общим размером и временем загрузки страницы, а также любыми проблемами с сетевым оборудованием, через которое проходят данные на этом пути. Время, необходимое для ответа на клиентское устройство после запроса клиента, называется временем приема-передачи (RTT). Данные, проходящие через интернет, как правило, должны пересекать не одну, а несколько сетей. Чем больше сетей должен пройти HTTP-ответ, тем больше возможностей для задержек. Например, когда пакеты данных пересекают сети, они проходят через точки обмена интернет (IXP). Там маршрутизаторы должны обрабатывать и маршрутизировать пакеты данных, а иногда </w:t>
      </w:r>
      <w:proofErr w:type="spellStart"/>
      <w:r w:rsidRPr="003C6BBF">
        <w:rPr>
          <w:rFonts w:ascii="Times New Roman" w:hAnsi="Times New Roman" w:cs="Times New Roman"/>
          <w:sz w:val="28"/>
          <w:szCs w:val="28"/>
        </w:rPr>
        <w:t>маршрутизаторам</w:t>
      </w:r>
      <w:proofErr w:type="spellEnd"/>
      <w:r w:rsidRPr="003C6BBF">
        <w:rPr>
          <w:rFonts w:ascii="Times New Roman" w:hAnsi="Times New Roman" w:cs="Times New Roman"/>
          <w:sz w:val="28"/>
          <w:szCs w:val="28"/>
        </w:rPr>
        <w:t xml:space="preserve"> может потребоваться разбить их на более мелкие пакеты, все из которых добавляет несколько миллисекунд к RTT. Кроме того, способ создания </w:t>
      </w:r>
      <w:proofErr w:type="spellStart"/>
      <w:r w:rsidRPr="003C6BBF">
        <w:rPr>
          <w:rFonts w:ascii="Times New Roman" w:hAnsi="Times New Roman" w:cs="Times New Roman"/>
          <w:sz w:val="28"/>
          <w:szCs w:val="28"/>
        </w:rPr>
        <w:t>веб-страниц</w:t>
      </w:r>
      <w:proofErr w:type="spellEnd"/>
      <w:r w:rsidRPr="003C6BBF">
        <w:rPr>
          <w:rFonts w:ascii="Times New Roman" w:hAnsi="Times New Roman" w:cs="Times New Roman"/>
          <w:sz w:val="28"/>
          <w:szCs w:val="28"/>
        </w:rPr>
        <w:t xml:space="preserve"> может привести к снижению производительности. </w:t>
      </w:r>
      <w:proofErr w:type="spellStart"/>
      <w:r w:rsidRPr="003C6BBF">
        <w:rPr>
          <w:rFonts w:ascii="Times New Roman" w:hAnsi="Times New Roman" w:cs="Times New Roman"/>
          <w:sz w:val="28"/>
          <w:szCs w:val="28"/>
        </w:rPr>
        <w:t>Веб-страницы</w:t>
      </w:r>
      <w:proofErr w:type="spellEnd"/>
      <w:r w:rsidRPr="003C6BBF">
        <w:rPr>
          <w:rFonts w:ascii="Times New Roman" w:hAnsi="Times New Roman" w:cs="Times New Roman"/>
          <w:sz w:val="28"/>
          <w:szCs w:val="28"/>
        </w:rPr>
        <w:t xml:space="preserve">, которые содержат много тяжелого </w:t>
      </w:r>
      <w:proofErr w:type="spellStart"/>
      <w:r w:rsidRPr="003C6BBF">
        <w:rPr>
          <w:rFonts w:ascii="Times New Roman" w:hAnsi="Times New Roman" w:cs="Times New Roman"/>
          <w:sz w:val="28"/>
          <w:szCs w:val="28"/>
        </w:rPr>
        <w:t>контента</w:t>
      </w:r>
      <w:proofErr w:type="spellEnd"/>
      <w:r w:rsidRPr="003C6BBF">
        <w:rPr>
          <w:rFonts w:ascii="Times New Roman" w:hAnsi="Times New Roman" w:cs="Times New Roman"/>
          <w:sz w:val="28"/>
          <w:szCs w:val="28"/>
        </w:rPr>
        <w:t xml:space="preserve"> или загружают </w:t>
      </w:r>
      <w:proofErr w:type="spellStart"/>
      <w:r w:rsidRPr="003C6BBF">
        <w:rPr>
          <w:rFonts w:ascii="Times New Roman" w:hAnsi="Times New Roman" w:cs="Times New Roman"/>
          <w:sz w:val="28"/>
          <w:szCs w:val="28"/>
        </w:rPr>
        <w:t>контент</w:t>
      </w:r>
      <w:proofErr w:type="spellEnd"/>
      <w:r w:rsidRPr="003C6BBF">
        <w:rPr>
          <w:rFonts w:ascii="Times New Roman" w:hAnsi="Times New Roman" w:cs="Times New Roman"/>
          <w:sz w:val="28"/>
          <w:szCs w:val="28"/>
        </w:rPr>
        <w:t xml:space="preserve"> от нескольких третьих сторон, могут работать вяло, потому что браузеры должны загружать большие файлы для их отображения. Пользователь может находиться рядом с центром обработки данных, на котором размещен </w:t>
      </w:r>
      <w:proofErr w:type="spellStart"/>
      <w:r w:rsidRPr="003C6BBF">
        <w:rPr>
          <w:rFonts w:ascii="Times New Roman" w:hAnsi="Times New Roman" w:cs="Times New Roman"/>
          <w:sz w:val="28"/>
          <w:szCs w:val="28"/>
        </w:rPr>
        <w:t>веб-сайт</w:t>
      </w:r>
      <w:proofErr w:type="spellEnd"/>
      <w:r w:rsidRPr="003C6BBF">
        <w:rPr>
          <w:rFonts w:ascii="Times New Roman" w:hAnsi="Times New Roman" w:cs="Times New Roman"/>
          <w:sz w:val="28"/>
          <w:szCs w:val="28"/>
        </w:rPr>
        <w:t xml:space="preserve">, к которому он обращается, но, если </w:t>
      </w:r>
      <w:proofErr w:type="spellStart"/>
      <w:r w:rsidRPr="003C6BBF">
        <w:rPr>
          <w:rFonts w:ascii="Times New Roman" w:hAnsi="Times New Roman" w:cs="Times New Roman"/>
          <w:sz w:val="28"/>
          <w:szCs w:val="28"/>
        </w:rPr>
        <w:t>веб-сайт</w:t>
      </w:r>
      <w:proofErr w:type="spellEnd"/>
      <w:r w:rsidRPr="003C6BBF">
        <w:rPr>
          <w:rFonts w:ascii="Times New Roman" w:hAnsi="Times New Roman" w:cs="Times New Roman"/>
          <w:sz w:val="28"/>
          <w:szCs w:val="28"/>
        </w:rPr>
        <w:t xml:space="preserve"> содержит несколько изображений высокой четкости (например), при загрузке изображений может сохраняться некоторая задержка.</w:t>
      </w:r>
    </w:p>
    <w:p w:rsidR="003C6BBF" w:rsidRDefault="003C6BBF" w:rsidP="00551499">
      <w:pPr>
        <w:spacing w:after="0" w:line="240" w:lineRule="auto"/>
        <w:jc w:val="both"/>
        <w:rPr>
          <w:rFonts w:ascii="Times New Roman" w:hAnsi="Times New Roman" w:cs="Times New Roman"/>
          <w:b/>
          <w:sz w:val="28"/>
          <w:szCs w:val="28"/>
        </w:rPr>
      </w:pPr>
    </w:p>
    <w:p w:rsidR="00A51BD6" w:rsidRDefault="00A51BD6" w:rsidP="003C6BBF">
      <w:pPr>
        <w:spacing w:after="0" w:line="240" w:lineRule="auto"/>
        <w:ind w:firstLine="709"/>
        <w:jc w:val="center"/>
        <w:rPr>
          <w:rFonts w:ascii="Times New Roman" w:hAnsi="Times New Roman" w:cs="Times New Roman"/>
          <w:i/>
          <w:sz w:val="28"/>
          <w:szCs w:val="28"/>
        </w:rPr>
      </w:pPr>
    </w:p>
    <w:p w:rsidR="003C6BBF" w:rsidRPr="003C6BBF" w:rsidRDefault="003C6BBF" w:rsidP="003C6BBF">
      <w:pPr>
        <w:spacing w:after="0" w:line="240" w:lineRule="auto"/>
        <w:ind w:firstLine="709"/>
        <w:jc w:val="center"/>
        <w:rPr>
          <w:rFonts w:ascii="Times New Roman" w:hAnsi="Times New Roman" w:cs="Times New Roman"/>
          <w:i/>
          <w:sz w:val="28"/>
          <w:szCs w:val="28"/>
        </w:rPr>
      </w:pPr>
      <w:r w:rsidRPr="003C6BBF">
        <w:rPr>
          <w:rFonts w:ascii="Times New Roman" w:hAnsi="Times New Roman" w:cs="Times New Roman"/>
          <w:i/>
          <w:sz w:val="28"/>
          <w:szCs w:val="28"/>
        </w:rPr>
        <w:t>Как можно уменьшить задержку?</w:t>
      </w:r>
    </w:p>
    <w:p w:rsid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 xml:space="preserve">Использование CDN (сети доставки </w:t>
      </w:r>
      <w:proofErr w:type="spellStart"/>
      <w:r w:rsidRPr="003C6BBF">
        <w:rPr>
          <w:rFonts w:ascii="Times New Roman" w:hAnsi="Times New Roman" w:cs="Times New Roman"/>
          <w:sz w:val="28"/>
          <w:szCs w:val="28"/>
        </w:rPr>
        <w:t>контента</w:t>
      </w:r>
      <w:proofErr w:type="spellEnd"/>
      <w:r w:rsidRPr="003C6BBF">
        <w:rPr>
          <w:rFonts w:ascii="Times New Roman" w:hAnsi="Times New Roman" w:cs="Times New Roman"/>
          <w:sz w:val="28"/>
          <w:szCs w:val="28"/>
        </w:rPr>
        <w:t xml:space="preserve">) является важным шагом на пути к сокращению задержки. CDN кэширует статическое содержимое, чтобы значительно уменьшить RTT. Серверы CDN распределены в нескольких местах, так что </w:t>
      </w:r>
      <w:proofErr w:type="spellStart"/>
      <w:r w:rsidRPr="003C6BBF">
        <w:rPr>
          <w:rFonts w:ascii="Times New Roman" w:hAnsi="Times New Roman" w:cs="Times New Roman"/>
          <w:sz w:val="28"/>
          <w:szCs w:val="28"/>
        </w:rPr>
        <w:t>контент</w:t>
      </w:r>
      <w:proofErr w:type="spellEnd"/>
      <w:r w:rsidRPr="003C6BBF">
        <w:rPr>
          <w:rFonts w:ascii="Times New Roman" w:hAnsi="Times New Roman" w:cs="Times New Roman"/>
          <w:sz w:val="28"/>
          <w:szCs w:val="28"/>
        </w:rPr>
        <w:t xml:space="preserve"> хранится ближе к конечным пользователям и не нужно путешествовать так далеко, чтобы добраться до них. Это означает, что загрузка </w:t>
      </w:r>
      <w:proofErr w:type="spellStart"/>
      <w:r w:rsidRPr="003C6BBF">
        <w:rPr>
          <w:rFonts w:ascii="Times New Roman" w:hAnsi="Times New Roman" w:cs="Times New Roman"/>
          <w:sz w:val="28"/>
          <w:szCs w:val="28"/>
        </w:rPr>
        <w:t>веб-страницы</w:t>
      </w:r>
      <w:proofErr w:type="spellEnd"/>
      <w:r w:rsidRPr="003C6BBF">
        <w:rPr>
          <w:rFonts w:ascii="Times New Roman" w:hAnsi="Times New Roman" w:cs="Times New Roman"/>
          <w:sz w:val="28"/>
          <w:szCs w:val="28"/>
        </w:rPr>
        <w:t xml:space="preserve"> займет меньше времени, улучшая скорость и производительность </w:t>
      </w:r>
      <w:proofErr w:type="spellStart"/>
      <w:r w:rsidRPr="003C6BBF">
        <w:rPr>
          <w:rFonts w:ascii="Times New Roman" w:hAnsi="Times New Roman" w:cs="Times New Roman"/>
          <w:sz w:val="28"/>
          <w:szCs w:val="28"/>
        </w:rPr>
        <w:t>веб-сайта</w:t>
      </w:r>
      <w:proofErr w:type="spellEnd"/>
      <w:r w:rsidRPr="003C6BBF">
        <w:rPr>
          <w:rFonts w:ascii="Times New Roman" w:hAnsi="Times New Roman" w:cs="Times New Roman"/>
          <w:sz w:val="28"/>
          <w:szCs w:val="28"/>
        </w:rPr>
        <w:t xml:space="preserve">. </w:t>
      </w:r>
      <w:proofErr w:type="spellStart"/>
      <w:r w:rsidRPr="003C6BBF">
        <w:rPr>
          <w:rFonts w:ascii="Times New Roman" w:hAnsi="Times New Roman" w:cs="Times New Roman"/>
          <w:sz w:val="28"/>
          <w:szCs w:val="28"/>
        </w:rPr>
        <w:t>Веб-разработчики</w:t>
      </w:r>
      <w:proofErr w:type="spellEnd"/>
      <w:r w:rsidRPr="003C6BBF">
        <w:rPr>
          <w:rFonts w:ascii="Times New Roman" w:hAnsi="Times New Roman" w:cs="Times New Roman"/>
          <w:sz w:val="28"/>
          <w:szCs w:val="28"/>
        </w:rPr>
        <w:t xml:space="preserve"> также могут минимизировать количество ресурсов, блокирующих </w:t>
      </w:r>
      <w:proofErr w:type="spellStart"/>
      <w:r w:rsidRPr="003C6BBF">
        <w:rPr>
          <w:rFonts w:ascii="Times New Roman" w:hAnsi="Times New Roman" w:cs="Times New Roman"/>
          <w:sz w:val="28"/>
          <w:szCs w:val="28"/>
        </w:rPr>
        <w:t>рендеринг</w:t>
      </w:r>
      <w:proofErr w:type="spellEnd"/>
      <w:r w:rsidRPr="003C6BBF">
        <w:rPr>
          <w:rFonts w:ascii="Times New Roman" w:hAnsi="Times New Roman" w:cs="Times New Roman"/>
          <w:sz w:val="28"/>
          <w:szCs w:val="28"/>
        </w:rPr>
        <w:t xml:space="preserve"> (например, загрузка </w:t>
      </w:r>
      <w:proofErr w:type="spellStart"/>
      <w:r w:rsidRPr="003C6BBF">
        <w:rPr>
          <w:rFonts w:ascii="Times New Roman" w:hAnsi="Times New Roman" w:cs="Times New Roman"/>
          <w:sz w:val="28"/>
          <w:szCs w:val="28"/>
        </w:rPr>
        <w:t>JavaScript</w:t>
      </w:r>
      <w:proofErr w:type="spellEnd"/>
      <w:r w:rsidRPr="003C6BBF">
        <w:rPr>
          <w:rFonts w:ascii="Times New Roman" w:hAnsi="Times New Roman" w:cs="Times New Roman"/>
          <w:sz w:val="28"/>
          <w:szCs w:val="28"/>
        </w:rPr>
        <w:t xml:space="preserve">), оптимизировать изображения для более быстрой загрузки и уменьшить размеры файлов, где это возможно. </w:t>
      </w:r>
      <w:proofErr w:type="spellStart"/>
      <w:r w:rsidRPr="003C6BBF">
        <w:rPr>
          <w:rFonts w:ascii="Times New Roman" w:hAnsi="Times New Roman" w:cs="Times New Roman"/>
          <w:sz w:val="28"/>
          <w:szCs w:val="28"/>
        </w:rPr>
        <w:t>Минификация</w:t>
      </w:r>
      <w:proofErr w:type="spellEnd"/>
      <w:r w:rsidRPr="003C6BBF">
        <w:rPr>
          <w:rFonts w:ascii="Times New Roman" w:hAnsi="Times New Roman" w:cs="Times New Roman"/>
          <w:sz w:val="28"/>
          <w:szCs w:val="28"/>
        </w:rPr>
        <w:t xml:space="preserve"> кода — это один из способов уменьшения размера файлов </w:t>
      </w:r>
      <w:proofErr w:type="spellStart"/>
      <w:r w:rsidRPr="003C6BBF">
        <w:rPr>
          <w:rFonts w:ascii="Times New Roman" w:hAnsi="Times New Roman" w:cs="Times New Roman"/>
          <w:sz w:val="28"/>
          <w:szCs w:val="28"/>
        </w:rPr>
        <w:t>JavaScript</w:t>
      </w:r>
      <w:proofErr w:type="spellEnd"/>
      <w:r w:rsidRPr="003C6BBF">
        <w:rPr>
          <w:rFonts w:ascii="Times New Roman" w:hAnsi="Times New Roman" w:cs="Times New Roman"/>
          <w:sz w:val="28"/>
          <w:szCs w:val="28"/>
        </w:rPr>
        <w:t xml:space="preserve"> и CSS. Возможно, для уменьшения задержки, стратегически загрузки определенных ресурсов. </w:t>
      </w:r>
      <w:proofErr w:type="spellStart"/>
      <w:r w:rsidRPr="003C6BBF">
        <w:rPr>
          <w:rFonts w:ascii="Times New Roman" w:hAnsi="Times New Roman" w:cs="Times New Roman"/>
          <w:sz w:val="28"/>
          <w:szCs w:val="28"/>
        </w:rPr>
        <w:t>Веб-страницу</w:t>
      </w:r>
      <w:proofErr w:type="spellEnd"/>
      <w:r w:rsidRPr="003C6BBF">
        <w:rPr>
          <w:rFonts w:ascii="Times New Roman" w:hAnsi="Times New Roman" w:cs="Times New Roman"/>
          <w:sz w:val="28"/>
          <w:szCs w:val="28"/>
        </w:rPr>
        <w:t xml:space="preserve"> можно настроить так, чтобы она сначала загружала верхнюю часть, чтобы пользователи могли начать взаимодействовать со страницей еще до ее завершения (над сгибом отображается то, что отображается в окне браузера перед прокруткой вниз). </w:t>
      </w:r>
      <w:proofErr w:type="spellStart"/>
      <w:r w:rsidRPr="003C6BBF">
        <w:rPr>
          <w:rFonts w:ascii="Times New Roman" w:hAnsi="Times New Roman" w:cs="Times New Roman"/>
          <w:sz w:val="28"/>
          <w:szCs w:val="28"/>
        </w:rPr>
        <w:t>Веб-страницы</w:t>
      </w:r>
      <w:proofErr w:type="spellEnd"/>
      <w:r w:rsidRPr="003C6BBF">
        <w:rPr>
          <w:rFonts w:ascii="Times New Roman" w:hAnsi="Times New Roman" w:cs="Times New Roman"/>
          <w:sz w:val="28"/>
          <w:szCs w:val="28"/>
        </w:rPr>
        <w:t xml:space="preserve"> также могут загружать ресурсы только по мере необходимости, используя метод, известный как отложенная загрузка. Эти подходы на самом деле не улучшают задержку сети, но они улучшают восприятие пользователем скорости страницы. </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 xml:space="preserve">Иногда, задержка сети вызвана проблемами на стороне пользователя, а не на стороне сервера. Потребители всегда имеют возможность приобрести больше пропускной способности, если задержка является постоянной проблемой, хотя пропускная способность не является гарантией производительности </w:t>
      </w:r>
      <w:proofErr w:type="spellStart"/>
      <w:r w:rsidRPr="003C6BBF">
        <w:rPr>
          <w:rFonts w:ascii="Times New Roman" w:hAnsi="Times New Roman" w:cs="Times New Roman"/>
          <w:sz w:val="28"/>
          <w:szCs w:val="28"/>
        </w:rPr>
        <w:t>веб-сайта</w:t>
      </w:r>
      <w:proofErr w:type="spellEnd"/>
      <w:r w:rsidRPr="003C6BBF">
        <w:rPr>
          <w:rFonts w:ascii="Times New Roman" w:hAnsi="Times New Roman" w:cs="Times New Roman"/>
          <w:sz w:val="28"/>
          <w:szCs w:val="28"/>
        </w:rPr>
        <w:t xml:space="preserve">. Переключение на провод вместо </w:t>
      </w:r>
      <w:proofErr w:type="spellStart"/>
      <w:r w:rsidRPr="003C6BBF">
        <w:rPr>
          <w:rFonts w:ascii="Times New Roman" w:hAnsi="Times New Roman" w:cs="Times New Roman"/>
          <w:sz w:val="28"/>
          <w:szCs w:val="28"/>
        </w:rPr>
        <w:t>WiFi</w:t>
      </w:r>
      <w:proofErr w:type="spellEnd"/>
      <w:r w:rsidRPr="003C6BBF">
        <w:rPr>
          <w:rFonts w:ascii="Times New Roman" w:hAnsi="Times New Roman" w:cs="Times New Roman"/>
          <w:sz w:val="28"/>
          <w:szCs w:val="28"/>
        </w:rPr>
        <w:t xml:space="preserve"> приведет к более последовательному подключению к интернету и, как правило, улучшает скорость интернета. Пользователи также должны убедиться, что их интернет-оборудование обновлено, регулярно применяя обновления прошивки и заменяя оборудование в целом по мере необходимости.</w:t>
      </w:r>
    </w:p>
    <w:p w:rsidR="0052749B" w:rsidRPr="0052749B" w:rsidRDefault="0052749B" w:rsidP="0052749B">
      <w:pPr>
        <w:spacing w:after="0" w:line="240" w:lineRule="auto"/>
        <w:ind w:firstLine="709"/>
        <w:jc w:val="both"/>
        <w:rPr>
          <w:rFonts w:ascii="Times New Roman" w:hAnsi="Times New Roman" w:cs="Times New Roman"/>
          <w:sz w:val="28"/>
          <w:szCs w:val="28"/>
        </w:rPr>
      </w:pPr>
      <w:r w:rsidRPr="0052749B">
        <w:rPr>
          <w:rFonts w:ascii="Times New Roman" w:hAnsi="Times New Roman" w:cs="Times New Roman"/>
          <w:sz w:val="28"/>
          <w:szCs w:val="28"/>
        </w:rPr>
        <w:t>В основном, в современных корпоративных сетях можно выделить следующие типы задержки:</w:t>
      </w:r>
    </w:p>
    <w:p w:rsidR="0052749B" w:rsidRPr="0052749B" w:rsidRDefault="0052749B" w:rsidP="0052749B">
      <w:pPr>
        <w:spacing w:after="0" w:line="240" w:lineRule="auto"/>
        <w:ind w:firstLine="709"/>
        <w:jc w:val="both"/>
        <w:rPr>
          <w:rFonts w:ascii="Times New Roman" w:hAnsi="Times New Roman" w:cs="Times New Roman"/>
          <w:sz w:val="28"/>
          <w:szCs w:val="28"/>
        </w:rPr>
      </w:pPr>
      <w:r w:rsidRPr="0052749B">
        <w:rPr>
          <w:rFonts w:ascii="Times New Roman" w:hAnsi="Times New Roman" w:cs="Times New Roman"/>
          <w:b/>
          <w:sz w:val="28"/>
          <w:szCs w:val="28"/>
        </w:rPr>
        <w:t>Задержка обработки:</w:t>
      </w:r>
      <w:r w:rsidRPr="0052749B">
        <w:rPr>
          <w:rFonts w:ascii="Times New Roman" w:hAnsi="Times New Roman" w:cs="Times New Roman"/>
          <w:sz w:val="28"/>
          <w:szCs w:val="28"/>
        </w:rPr>
        <w:t xml:space="preserve"> Это время, которое затрачивает </w:t>
      </w:r>
      <w:proofErr w:type="spellStart"/>
      <w:r w:rsidRPr="0052749B">
        <w:rPr>
          <w:rFonts w:ascii="Times New Roman" w:hAnsi="Times New Roman" w:cs="Times New Roman"/>
          <w:sz w:val="28"/>
          <w:szCs w:val="28"/>
        </w:rPr>
        <w:t>маршрутизатор</w:t>
      </w:r>
      <w:proofErr w:type="spellEnd"/>
      <w:r w:rsidRPr="0052749B">
        <w:rPr>
          <w:rFonts w:ascii="Times New Roman" w:hAnsi="Times New Roman" w:cs="Times New Roman"/>
          <w:sz w:val="28"/>
          <w:szCs w:val="28"/>
        </w:rPr>
        <w:t xml:space="preserve"> на получение пакета на входном интерфейсе и отправку его в исходящую очередь </w:t>
      </w:r>
      <w:proofErr w:type="gramStart"/>
      <w:r w:rsidRPr="0052749B">
        <w:rPr>
          <w:rFonts w:ascii="Times New Roman" w:hAnsi="Times New Roman" w:cs="Times New Roman"/>
          <w:sz w:val="28"/>
          <w:szCs w:val="28"/>
        </w:rPr>
        <w:t>на</w:t>
      </w:r>
      <w:proofErr w:type="gramEnd"/>
      <w:r w:rsidRPr="0052749B">
        <w:rPr>
          <w:rFonts w:ascii="Times New Roman" w:hAnsi="Times New Roman" w:cs="Times New Roman"/>
          <w:sz w:val="28"/>
          <w:szCs w:val="28"/>
        </w:rPr>
        <w:t xml:space="preserve"> исходящий </w:t>
      </w:r>
      <w:proofErr w:type="spellStart"/>
      <w:r w:rsidRPr="0052749B">
        <w:rPr>
          <w:rFonts w:ascii="Times New Roman" w:hAnsi="Times New Roman" w:cs="Times New Roman"/>
          <w:sz w:val="28"/>
          <w:szCs w:val="28"/>
        </w:rPr>
        <w:t>инетерфейс</w:t>
      </w:r>
      <w:proofErr w:type="spellEnd"/>
      <w:r w:rsidRPr="0052749B">
        <w:rPr>
          <w:rFonts w:ascii="Times New Roman" w:hAnsi="Times New Roman" w:cs="Times New Roman"/>
          <w:sz w:val="28"/>
          <w:szCs w:val="28"/>
        </w:rPr>
        <w:t>. Задержка обработки зависит от следующих факторов:</w:t>
      </w:r>
    </w:p>
    <w:p w:rsidR="0052749B" w:rsidRPr="0052749B" w:rsidRDefault="0052749B" w:rsidP="0052749B">
      <w:pPr>
        <w:pStyle w:val="a5"/>
        <w:numPr>
          <w:ilvl w:val="0"/>
          <w:numId w:val="5"/>
        </w:numPr>
        <w:spacing w:after="0" w:line="240" w:lineRule="auto"/>
        <w:jc w:val="both"/>
        <w:rPr>
          <w:rFonts w:ascii="Times New Roman" w:hAnsi="Times New Roman"/>
          <w:sz w:val="28"/>
          <w:szCs w:val="28"/>
        </w:rPr>
      </w:pPr>
      <w:r w:rsidRPr="0052749B">
        <w:rPr>
          <w:rFonts w:ascii="Times New Roman" w:hAnsi="Times New Roman"/>
          <w:sz w:val="28"/>
          <w:szCs w:val="28"/>
        </w:rPr>
        <w:t>скорость центрального процессора;</w:t>
      </w:r>
    </w:p>
    <w:p w:rsidR="0052749B" w:rsidRPr="0052749B" w:rsidRDefault="0052749B" w:rsidP="0052749B">
      <w:pPr>
        <w:pStyle w:val="a5"/>
        <w:numPr>
          <w:ilvl w:val="0"/>
          <w:numId w:val="5"/>
        </w:numPr>
        <w:spacing w:after="0" w:line="240" w:lineRule="auto"/>
        <w:jc w:val="both"/>
        <w:rPr>
          <w:rFonts w:ascii="Times New Roman" w:hAnsi="Times New Roman"/>
          <w:sz w:val="28"/>
          <w:szCs w:val="28"/>
        </w:rPr>
      </w:pPr>
      <w:r w:rsidRPr="0052749B">
        <w:rPr>
          <w:rFonts w:ascii="Times New Roman" w:hAnsi="Times New Roman"/>
          <w:sz w:val="28"/>
          <w:szCs w:val="28"/>
        </w:rPr>
        <w:t>использование центрального процессора;</w:t>
      </w:r>
    </w:p>
    <w:p w:rsidR="0052749B" w:rsidRPr="0052749B" w:rsidRDefault="0052749B" w:rsidP="0052749B">
      <w:pPr>
        <w:pStyle w:val="a5"/>
        <w:numPr>
          <w:ilvl w:val="0"/>
          <w:numId w:val="5"/>
        </w:numPr>
        <w:spacing w:after="0" w:line="240" w:lineRule="auto"/>
        <w:jc w:val="both"/>
        <w:rPr>
          <w:rFonts w:ascii="Times New Roman" w:hAnsi="Times New Roman"/>
          <w:sz w:val="28"/>
          <w:szCs w:val="28"/>
        </w:rPr>
      </w:pPr>
      <w:r w:rsidRPr="0052749B">
        <w:rPr>
          <w:rFonts w:ascii="Times New Roman" w:hAnsi="Times New Roman"/>
          <w:sz w:val="28"/>
          <w:szCs w:val="28"/>
        </w:rPr>
        <w:t xml:space="preserve">архитектура </w:t>
      </w:r>
      <w:proofErr w:type="spellStart"/>
      <w:r w:rsidRPr="0052749B">
        <w:rPr>
          <w:rFonts w:ascii="Times New Roman" w:hAnsi="Times New Roman"/>
          <w:sz w:val="28"/>
          <w:szCs w:val="28"/>
        </w:rPr>
        <w:t>маршрутизатора</w:t>
      </w:r>
      <w:proofErr w:type="spellEnd"/>
      <w:r w:rsidRPr="0052749B">
        <w:rPr>
          <w:rFonts w:ascii="Times New Roman" w:hAnsi="Times New Roman"/>
          <w:sz w:val="28"/>
          <w:szCs w:val="28"/>
        </w:rPr>
        <w:t>;</w:t>
      </w:r>
    </w:p>
    <w:p w:rsidR="0052749B" w:rsidRPr="0052749B" w:rsidRDefault="0052749B" w:rsidP="0052749B">
      <w:pPr>
        <w:pStyle w:val="a5"/>
        <w:numPr>
          <w:ilvl w:val="0"/>
          <w:numId w:val="5"/>
        </w:numPr>
        <w:spacing w:after="0" w:line="240" w:lineRule="auto"/>
        <w:jc w:val="both"/>
        <w:rPr>
          <w:rFonts w:ascii="Times New Roman" w:hAnsi="Times New Roman"/>
          <w:sz w:val="28"/>
          <w:szCs w:val="28"/>
        </w:rPr>
      </w:pPr>
      <w:r w:rsidRPr="0052749B">
        <w:rPr>
          <w:rFonts w:ascii="Times New Roman" w:hAnsi="Times New Roman"/>
          <w:sz w:val="28"/>
          <w:szCs w:val="28"/>
        </w:rPr>
        <w:t>настроенные опции входящих и исходящих интерфейсов.</w:t>
      </w:r>
    </w:p>
    <w:p w:rsidR="0052749B" w:rsidRPr="0052749B" w:rsidRDefault="0052749B" w:rsidP="0052749B">
      <w:pPr>
        <w:spacing w:after="0" w:line="240" w:lineRule="auto"/>
        <w:ind w:firstLine="709"/>
        <w:jc w:val="both"/>
        <w:rPr>
          <w:rFonts w:ascii="Times New Roman" w:hAnsi="Times New Roman" w:cs="Times New Roman"/>
          <w:sz w:val="28"/>
          <w:szCs w:val="28"/>
        </w:rPr>
      </w:pPr>
      <w:r w:rsidRPr="0052749B">
        <w:rPr>
          <w:rFonts w:ascii="Times New Roman" w:hAnsi="Times New Roman" w:cs="Times New Roman"/>
          <w:b/>
          <w:sz w:val="28"/>
          <w:szCs w:val="28"/>
        </w:rPr>
        <w:t>Задержка очереди:</w:t>
      </w:r>
      <w:r w:rsidRPr="0052749B">
        <w:rPr>
          <w:rFonts w:ascii="Times New Roman" w:hAnsi="Times New Roman" w:cs="Times New Roman"/>
          <w:sz w:val="28"/>
          <w:szCs w:val="28"/>
        </w:rPr>
        <w:t xml:space="preserve"> Это время, которое пакет находится в очереди на отправку. Данный вид задержки зависит от таких факторов как количество и размер пакетов, которые уже находятся в очереди, полоса пропускания интерфейса и механизм очередей;</w:t>
      </w:r>
    </w:p>
    <w:p w:rsidR="0052749B" w:rsidRPr="0052749B" w:rsidRDefault="0052749B" w:rsidP="0052749B">
      <w:pPr>
        <w:spacing w:after="0" w:line="240" w:lineRule="auto"/>
        <w:ind w:firstLine="709"/>
        <w:jc w:val="both"/>
        <w:rPr>
          <w:rFonts w:ascii="Times New Roman" w:hAnsi="Times New Roman" w:cs="Times New Roman"/>
          <w:sz w:val="28"/>
          <w:szCs w:val="28"/>
        </w:rPr>
      </w:pPr>
      <w:r w:rsidRPr="0052749B">
        <w:rPr>
          <w:rFonts w:ascii="Times New Roman" w:hAnsi="Times New Roman" w:cs="Times New Roman"/>
          <w:b/>
          <w:sz w:val="28"/>
          <w:szCs w:val="28"/>
        </w:rPr>
        <w:t xml:space="preserve">Задержка </w:t>
      </w:r>
      <w:proofErr w:type="spellStart"/>
      <w:r w:rsidRPr="0052749B">
        <w:rPr>
          <w:rFonts w:ascii="Times New Roman" w:hAnsi="Times New Roman" w:cs="Times New Roman"/>
          <w:b/>
          <w:sz w:val="28"/>
          <w:szCs w:val="28"/>
        </w:rPr>
        <w:t>сериализации</w:t>
      </w:r>
      <w:proofErr w:type="spellEnd"/>
      <w:r w:rsidRPr="0052749B">
        <w:rPr>
          <w:rFonts w:ascii="Times New Roman" w:hAnsi="Times New Roman" w:cs="Times New Roman"/>
          <w:b/>
          <w:sz w:val="28"/>
          <w:szCs w:val="28"/>
        </w:rPr>
        <w:t>:</w:t>
      </w:r>
      <w:r w:rsidRPr="0052749B">
        <w:rPr>
          <w:rFonts w:ascii="Times New Roman" w:hAnsi="Times New Roman" w:cs="Times New Roman"/>
          <w:sz w:val="28"/>
          <w:szCs w:val="28"/>
        </w:rPr>
        <w:t xml:space="preserve"> Время, необходимое для перемещения фрейма в физическую среду передачи;</w:t>
      </w:r>
    </w:p>
    <w:p w:rsidR="003C6BBF" w:rsidRDefault="0052749B" w:rsidP="0052749B">
      <w:pPr>
        <w:spacing w:after="0" w:line="240" w:lineRule="auto"/>
        <w:ind w:firstLine="709"/>
        <w:jc w:val="both"/>
        <w:rPr>
          <w:rFonts w:ascii="Times New Roman" w:hAnsi="Times New Roman" w:cs="Times New Roman"/>
          <w:sz w:val="28"/>
          <w:szCs w:val="28"/>
        </w:rPr>
      </w:pPr>
      <w:r w:rsidRPr="0052749B">
        <w:rPr>
          <w:rFonts w:ascii="Times New Roman" w:hAnsi="Times New Roman" w:cs="Times New Roman"/>
          <w:b/>
          <w:sz w:val="28"/>
          <w:szCs w:val="28"/>
        </w:rPr>
        <w:t>Задержка распространения:</w:t>
      </w:r>
      <w:r w:rsidRPr="0052749B">
        <w:rPr>
          <w:rFonts w:ascii="Times New Roman" w:hAnsi="Times New Roman" w:cs="Times New Roman"/>
          <w:sz w:val="28"/>
          <w:szCs w:val="28"/>
        </w:rPr>
        <w:t xml:space="preserve"> Время, которое занимает путь пакета от источника к получателю по каналу связи. Эта задержка сильно зависит от среды передачи.</w:t>
      </w:r>
    </w:p>
    <w:p w:rsidR="0052749B" w:rsidRDefault="0052749B" w:rsidP="003C6BBF">
      <w:pPr>
        <w:spacing w:after="0" w:line="240" w:lineRule="auto"/>
        <w:ind w:firstLine="709"/>
        <w:jc w:val="both"/>
        <w:rPr>
          <w:rFonts w:ascii="Times New Roman" w:hAnsi="Times New Roman" w:cs="Times New Roman"/>
          <w:b/>
          <w:sz w:val="28"/>
          <w:szCs w:val="28"/>
        </w:rPr>
      </w:pP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b/>
          <w:sz w:val="28"/>
          <w:szCs w:val="28"/>
        </w:rPr>
        <w:t xml:space="preserve">Маршрутизация </w:t>
      </w:r>
      <w:r w:rsidRPr="003C6BBF">
        <w:rPr>
          <w:rFonts w:ascii="Times New Roman" w:hAnsi="Times New Roman" w:cs="Times New Roman"/>
          <w:sz w:val="28"/>
          <w:szCs w:val="28"/>
        </w:rPr>
        <w:t xml:space="preserve">(англ. </w:t>
      </w:r>
      <w:proofErr w:type="spellStart"/>
      <w:r w:rsidRPr="003C6BBF">
        <w:rPr>
          <w:rFonts w:ascii="Times New Roman" w:hAnsi="Times New Roman" w:cs="Times New Roman"/>
          <w:sz w:val="28"/>
          <w:szCs w:val="28"/>
        </w:rPr>
        <w:t>Routing</w:t>
      </w:r>
      <w:proofErr w:type="spellEnd"/>
      <w:r w:rsidRPr="003C6BBF">
        <w:rPr>
          <w:rFonts w:ascii="Times New Roman" w:hAnsi="Times New Roman" w:cs="Times New Roman"/>
          <w:sz w:val="28"/>
          <w:szCs w:val="28"/>
        </w:rPr>
        <w:t>) — процесс определения маршрута данных в сетях связи.</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Маршруты могут задаваться административно (статические маршруты), либо вычисляться с помощью алгоритмов маршрутизации, базируясь на информации о топологии и состоянии сети, полученной с помощью протоколов маршрутизации (динамические маршруты).</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Статическими маршрутами могут быть:</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маршруты, не изменяющиеся во времени;</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маршруты, изменяющиеся по расписанию;</w:t>
      </w:r>
    </w:p>
    <w:p w:rsidR="003C6BBF" w:rsidRPr="003C6BBF" w:rsidRDefault="003C6BBF" w:rsidP="003C6BBF">
      <w:pPr>
        <w:spacing w:after="0" w:line="240" w:lineRule="auto"/>
        <w:ind w:firstLine="709"/>
        <w:jc w:val="both"/>
        <w:rPr>
          <w:rFonts w:ascii="Times New Roman" w:hAnsi="Times New Roman" w:cs="Times New Roman"/>
          <w:sz w:val="28"/>
          <w:szCs w:val="28"/>
        </w:rPr>
      </w:pPr>
      <w:r w:rsidRPr="003C6BBF">
        <w:rPr>
          <w:rFonts w:ascii="Times New Roman" w:hAnsi="Times New Roman" w:cs="Times New Roman"/>
          <w:sz w:val="28"/>
          <w:szCs w:val="28"/>
        </w:rPr>
        <w:t xml:space="preserve">Маршрутизация в компьютерных сетях выполняется специальными программно-аппаратными средствами — </w:t>
      </w:r>
      <w:proofErr w:type="spellStart"/>
      <w:r w:rsidRPr="003C6BBF">
        <w:rPr>
          <w:rFonts w:ascii="Times New Roman" w:hAnsi="Times New Roman" w:cs="Times New Roman"/>
          <w:sz w:val="28"/>
          <w:szCs w:val="28"/>
        </w:rPr>
        <w:t>маршрутизаторами</w:t>
      </w:r>
      <w:proofErr w:type="spellEnd"/>
      <w:r w:rsidRPr="003C6BBF">
        <w:rPr>
          <w:rFonts w:ascii="Times New Roman" w:hAnsi="Times New Roman" w:cs="Times New Roman"/>
          <w:sz w:val="28"/>
          <w:szCs w:val="28"/>
        </w:rPr>
        <w:t>; в простых конфигурациях может выполняться и компьютерами общего назначения, соответственно настроенными.</w:t>
      </w:r>
    </w:p>
    <w:p w:rsidR="00A51BD6" w:rsidRDefault="00A51BD6" w:rsidP="00551499">
      <w:pPr>
        <w:spacing w:after="0" w:line="240" w:lineRule="auto"/>
        <w:jc w:val="both"/>
        <w:rPr>
          <w:rFonts w:ascii="Times New Roman" w:hAnsi="Times New Roman" w:cs="Times New Roman"/>
          <w:b/>
          <w:sz w:val="28"/>
          <w:szCs w:val="28"/>
        </w:rPr>
      </w:pPr>
    </w:p>
    <w:p w:rsidR="00551499" w:rsidRPr="00D22524" w:rsidRDefault="00551499" w:rsidP="00551499">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551499" w:rsidRDefault="00551499" w:rsidP="00551499">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A51BD6">
        <w:rPr>
          <w:rFonts w:ascii="Times New Roman" w:eastAsia="Times New Roman" w:hAnsi="Times New Roman" w:cs="Times New Roman"/>
          <w:bCs/>
          <w:sz w:val="28"/>
          <w:szCs w:val="28"/>
        </w:rPr>
        <w:t>Что</w:t>
      </w:r>
      <w:r>
        <w:rPr>
          <w:rFonts w:ascii="Times New Roman" w:eastAsia="Times New Roman" w:hAnsi="Times New Roman" w:cs="Times New Roman"/>
          <w:bCs/>
          <w:sz w:val="28"/>
          <w:szCs w:val="28"/>
        </w:rPr>
        <w:t xml:space="preserve"> так</w:t>
      </w:r>
      <w:r w:rsidR="00A51BD6">
        <w:rPr>
          <w:rFonts w:ascii="Times New Roman" w:eastAsia="Times New Roman" w:hAnsi="Times New Roman" w:cs="Times New Roman"/>
          <w:bCs/>
          <w:sz w:val="28"/>
          <w:szCs w:val="28"/>
        </w:rPr>
        <w:t>ое</w:t>
      </w:r>
      <w:r>
        <w:rPr>
          <w:rFonts w:ascii="Times New Roman" w:eastAsia="Times New Roman" w:hAnsi="Times New Roman" w:cs="Times New Roman"/>
          <w:bCs/>
          <w:sz w:val="28"/>
          <w:szCs w:val="28"/>
        </w:rPr>
        <w:t xml:space="preserve"> </w:t>
      </w:r>
      <w:r w:rsidR="00A51BD6">
        <w:rPr>
          <w:rFonts w:ascii="Times New Roman" w:hAnsi="Times New Roman" w:cs="Times New Roman"/>
          <w:sz w:val="28"/>
          <w:szCs w:val="28"/>
        </w:rPr>
        <w:t>з</w:t>
      </w:r>
      <w:r w:rsidR="00A51BD6" w:rsidRPr="003C6BBF">
        <w:rPr>
          <w:rFonts w:ascii="Times New Roman" w:hAnsi="Times New Roman" w:cs="Times New Roman"/>
          <w:sz w:val="28"/>
          <w:szCs w:val="28"/>
        </w:rPr>
        <w:t>адержка сети</w:t>
      </w:r>
      <w:r>
        <w:rPr>
          <w:rFonts w:ascii="Times New Roman" w:hAnsi="Times New Roman" w:cs="Times New Roman"/>
          <w:sz w:val="28"/>
          <w:szCs w:val="28"/>
        </w:rPr>
        <w:t>?</w:t>
      </w:r>
    </w:p>
    <w:p w:rsidR="00551499" w:rsidRPr="00A51BD6"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A51BD6" w:rsidRPr="00A51BD6">
        <w:rPr>
          <w:rFonts w:ascii="Times New Roman" w:hAnsi="Times New Roman" w:cs="Times New Roman"/>
          <w:sz w:val="28"/>
          <w:szCs w:val="28"/>
        </w:rPr>
        <w:t>Что вызывает задержку интернета?</w:t>
      </w:r>
    </w:p>
    <w:p w:rsidR="00551499" w:rsidRPr="00A51BD6"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A51BD6" w:rsidRPr="00A51BD6">
        <w:rPr>
          <w:rFonts w:ascii="Times New Roman" w:hAnsi="Times New Roman" w:cs="Times New Roman"/>
          <w:sz w:val="28"/>
          <w:szCs w:val="28"/>
        </w:rPr>
        <w:t>Как можно уменьшить задержку?</w:t>
      </w:r>
    </w:p>
    <w:p w:rsidR="00A51BD6" w:rsidRPr="00A51BD6" w:rsidRDefault="00551499" w:rsidP="00A51B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A51BD6" w:rsidRPr="00A51BD6">
        <w:rPr>
          <w:rFonts w:ascii="Times New Roman" w:hAnsi="Times New Roman" w:cs="Times New Roman"/>
          <w:sz w:val="28"/>
          <w:szCs w:val="28"/>
        </w:rPr>
        <w:t xml:space="preserve">Как пользователи могут исправить задержку на своей стороне? </w:t>
      </w:r>
    </w:p>
    <w:p w:rsidR="00551499" w:rsidRPr="00126AD6" w:rsidRDefault="00551499" w:rsidP="00305307">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305307">
        <w:rPr>
          <w:rFonts w:ascii="Times New Roman" w:eastAsia="Times New Roman" w:hAnsi="Times New Roman" w:cs="Times New Roman"/>
          <w:bCs/>
          <w:sz w:val="28"/>
          <w:szCs w:val="28"/>
        </w:rPr>
        <w:t xml:space="preserve">Что такое </w:t>
      </w:r>
      <w:r w:rsidR="00305307" w:rsidRPr="00305307">
        <w:rPr>
          <w:rFonts w:ascii="Times New Roman" w:hAnsi="Times New Roman" w:cs="Times New Roman"/>
          <w:sz w:val="28"/>
          <w:szCs w:val="28"/>
        </w:rPr>
        <w:t>маршрутизация</w:t>
      </w:r>
      <w:r w:rsidR="00305307">
        <w:rPr>
          <w:rFonts w:ascii="Times New Roman" w:hAnsi="Times New Roman" w:cs="Times New Roman"/>
          <w:sz w:val="28"/>
          <w:szCs w:val="28"/>
        </w:rPr>
        <w:t>?</w:t>
      </w:r>
    </w:p>
    <w:p w:rsidR="00551499" w:rsidRPr="00126AD6" w:rsidRDefault="00551499" w:rsidP="00551499">
      <w:pPr>
        <w:pStyle w:val="a3"/>
        <w:shd w:val="clear" w:color="auto" w:fill="FFFFFF"/>
        <w:spacing w:before="0" w:beforeAutospacing="0" w:after="0" w:afterAutospacing="0"/>
        <w:jc w:val="both"/>
        <w:textAlignment w:val="baseline"/>
        <w:rPr>
          <w:rStyle w:val="a4"/>
          <w:i w:val="0"/>
          <w:sz w:val="28"/>
          <w:szCs w:val="28"/>
          <w:bdr w:val="none" w:sz="0" w:space="0" w:color="auto" w:frame="1"/>
        </w:rPr>
      </w:pPr>
    </w:p>
    <w:p w:rsidR="00551499" w:rsidRPr="00126AD6" w:rsidRDefault="00551499" w:rsidP="00551499">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551499" w:rsidRPr="00126AD6"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551499"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551499" w:rsidRDefault="00551499" w:rsidP="00551499">
      <w:pPr>
        <w:pStyle w:val="a5"/>
        <w:spacing w:after="0" w:line="240" w:lineRule="auto"/>
        <w:ind w:left="0"/>
        <w:contextualSpacing w:val="0"/>
        <w:jc w:val="both"/>
        <w:rPr>
          <w:rFonts w:ascii="Helvetica" w:hAnsi="Helvetica" w:cs="Helvetica"/>
          <w:sz w:val="21"/>
          <w:szCs w:val="21"/>
          <w:shd w:val="clear" w:color="auto" w:fill="FFFFFF"/>
        </w:rPr>
      </w:pPr>
      <w:hyperlink r:id="rId6" w:history="1">
        <w:r w:rsidRPr="004314D0">
          <w:rPr>
            <w:rStyle w:val="a6"/>
            <w:rFonts w:ascii="Helvetica" w:hAnsi="Helvetica" w:cs="Helvetica"/>
            <w:sz w:val="21"/>
            <w:szCs w:val="21"/>
            <w:shd w:val="clear" w:color="auto" w:fill="FFFFFF"/>
          </w:rPr>
          <w:t>dljaekzpm06@gmail.com</w:t>
        </w:r>
      </w:hyperlink>
    </w:p>
    <w:p w:rsidR="00B87717" w:rsidRDefault="00B87717" w:rsidP="00C26257">
      <w:pPr>
        <w:pStyle w:val="a5"/>
        <w:spacing w:after="0" w:line="240" w:lineRule="auto"/>
        <w:ind w:left="0"/>
        <w:contextualSpacing w:val="0"/>
        <w:jc w:val="both"/>
        <w:rPr>
          <w:rFonts w:ascii="Helvetica" w:hAnsi="Helvetica" w:cs="Helvetica"/>
          <w:sz w:val="21"/>
          <w:szCs w:val="21"/>
          <w:shd w:val="clear" w:color="auto" w:fill="FFFFFF"/>
        </w:rPr>
      </w:pPr>
    </w:p>
    <w:p w:rsidR="00551499" w:rsidRDefault="00551499" w:rsidP="00C26257">
      <w:pPr>
        <w:pStyle w:val="a5"/>
        <w:spacing w:after="0" w:line="240" w:lineRule="auto"/>
        <w:ind w:left="0"/>
        <w:contextualSpacing w:val="0"/>
        <w:jc w:val="both"/>
        <w:rPr>
          <w:rFonts w:ascii="Helvetica" w:hAnsi="Helvetica" w:cs="Helvetica"/>
          <w:sz w:val="21"/>
          <w:szCs w:val="21"/>
          <w:shd w:val="clear" w:color="auto" w:fill="FFFFFF"/>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851092" w:rsidRDefault="00851092" w:rsidP="00C26257">
      <w:pPr>
        <w:pStyle w:val="a5"/>
        <w:spacing w:after="0" w:line="240" w:lineRule="auto"/>
        <w:ind w:left="0"/>
        <w:contextualSpacing w:val="0"/>
        <w:jc w:val="both"/>
        <w:rPr>
          <w:rFonts w:ascii="Times New Roman" w:hAnsi="Times New Roman"/>
          <w:color w:val="000000"/>
          <w:sz w:val="28"/>
          <w:szCs w:val="28"/>
        </w:rPr>
      </w:pPr>
    </w:p>
    <w:p w:rsidR="00B87717" w:rsidRPr="00551499" w:rsidRDefault="00551499" w:rsidP="00C26257">
      <w:pPr>
        <w:pStyle w:val="a5"/>
        <w:spacing w:after="0" w:line="240" w:lineRule="auto"/>
        <w:ind w:left="0"/>
        <w:contextualSpacing w:val="0"/>
        <w:jc w:val="both"/>
        <w:rPr>
          <w:rFonts w:ascii="Helvetica" w:hAnsi="Helvetica" w:cs="Helvetica"/>
          <w:b/>
          <w:sz w:val="28"/>
          <w:szCs w:val="28"/>
          <w:shd w:val="clear" w:color="auto" w:fill="FFFFFF"/>
        </w:rPr>
      </w:pPr>
      <w:r w:rsidRPr="00551499">
        <w:rPr>
          <w:rFonts w:ascii="Times New Roman" w:hAnsi="Times New Roman"/>
          <w:color w:val="000000"/>
          <w:sz w:val="28"/>
          <w:szCs w:val="28"/>
        </w:rPr>
        <w:t xml:space="preserve">Тема урока:  </w:t>
      </w:r>
      <w:r w:rsidRPr="00551499">
        <w:rPr>
          <w:rFonts w:ascii="Times New Roman" w:hAnsi="Times New Roman"/>
          <w:b/>
          <w:sz w:val="28"/>
          <w:szCs w:val="28"/>
        </w:rPr>
        <w:t>Уровни протоколов и модели их обслуживания.</w:t>
      </w:r>
    </w:p>
    <w:p w:rsidR="00B87717" w:rsidRDefault="00B87717" w:rsidP="00C26257">
      <w:pPr>
        <w:pStyle w:val="a5"/>
        <w:spacing w:after="0" w:line="240" w:lineRule="auto"/>
        <w:ind w:left="0"/>
        <w:contextualSpacing w:val="0"/>
        <w:jc w:val="both"/>
        <w:rPr>
          <w:rFonts w:ascii="Helvetica" w:hAnsi="Helvetica" w:cs="Helvetica"/>
          <w:color w:val="202124"/>
          <w:sz w:val="21"/>
          <w:szCs w:val="21"/>
          <w:shd w:val="clear" w:color="auto" w:fill="FFFFFF"/>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Хосты, мосты, маршрутизаторы и поддерживаемые ими уровни коммуникационной модели</w:t>
      </w:r>
      <w:r>
        <w:rPr>
          <w:rFonts w:ascii="Times New Roman" w:hAnsi="Times New Roman" w:cs="Times New Roman"/>
          <w:i/>
          <w:sz w:val="28"/>
          <w:szCs w:val="28"/>
        </w:rPr>
        <w:t>.</w:t>
      </w:r>
    </w:p>
    <w:p w:rsidR="00851092" w:rsidRPr="00851092"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Наиболее важными сетевыми устройствами являются оконечные системы и коммутаторы. Как мы увидим далее, существуют два типа коммутаторов — мосты и маршрутизаторы. Понятие </w:t>
      </w:r>
      <w:proofErr w:type="spellStart"/>
      <w:r w:rsidRPr="00851092">
        <w:rPr>
          <w:rFonts w:ascii="Times New Roman" w:hAnsi="Times New Roman" w:cs="Times New Roman"/>
          <w:sz w:val="28"/>
          <w:szCs w:val="28"/>
        </w:rPr>
        <w:t>маршрутизатора</w:t>
      </w:r>
      <w:proofErr w:type="spellEnd"/>
      <w:r w:rsidRPr="00851092">
        <w:rPr>
          <w:rFonts w:ascii="Times New Roman" w:hAnsi="Times New Roman" w:cs="Times New Roman"/>
          <w:sz w:val="28"/>
          <w:szCs w:val="28"/>
        </w:rPr>
        <w:t xml:space="preserve"> вам знакомо и употреблялось уже неоднократно. Как и оконечные системы, мосты и маршрутизаторы поддерживают многоуровневую структуру сети</w:t>
      </w:r>
      <w:r w:rsidR="00BD477C">
        <w:rPr>
          <w:rFonts w:ascii="Times New Roman" w:hAnsi="Times New Roman" w:cs="Times New Roman"/>
          <w:sz w:val="28"/>
          <w:szCs w:val="28"/>
        </w:rPr>
        <w:t>.</w:t>
      </w:r>
    </w:p>
    <w:p w:rsidR="00851092" w:rsidRPr="00851092" w:rsidRDefault="00851092" w:rsidP="00851092">
      <w:pPr>
        <w:spacing w:after="0" w:line="240" w:lineRule="auto"/>
        <w:jc w:val="both"/>
        <w:rPr>
          <w:rFonts w:ascii="Times New Roman" w:hAnsi="Times New Roman" w:cs="Times New Roman"/>
          <w:sz w:val="28"/>
          <w:szCs w:val="28"/>
        </w:rPr>
      </w:pPr>
    </w:p>
    <w:p w:rsidR="00BD477C" w:rsidRPr="00BD477C" w:rsidRDefault="00BD477C" w:rsidP="00BD477C">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Коммуникационная модель интернета</w:t>
      </w:r>
    </w:p>
    <w:p w:rsidR="00BD477C" w:rsidRPr="00851092" w:rsidRDefault="00BD477C" w:rsidP="00BD477C">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Коммуникационная модель Интернета состоит из пяти уровней: физического, канального, сетевого, транспортного и прикладного. Вместо терминов «единица обмена сетевого уровня», «единица обмена канального уровня» и т. д. мы будем использовать специальные имена. Единицы обмена канального уровня мы назовем кадрами, единицы обмена сетевого уровня — дейтаграммами, единицы обмена транспортного уровня — сегментами, а единицы обмена прикладного уровня — сообщениями. </w:t>
      </w:r>
    </w:p>
    <w:p w:rsidR="00BD477C" w:rsidRDefault="00BD477C" w:rsidP="00851092">
      <w:pPr>
        <w:spacing w:after="0" w:line="240" w:lineRule="auto"/>
        <w:jc w:val="both"/>
        <w:rPr>
          <w:rFonts w:ascii="Times New Roman" w:hAnsi="Times New Roman" w:cs="Times New Roman"/>
          <w:i/>
          <w:sz w:val="28"/>
          <w:szCs w:val="28"/>
        </w:rPr>
      </w:pPr>
    </w:p>
    <w:p w:rsidR="00BD477C" w:rsidRPr="00BD477C" w:rsidRDefault="00BD477C" w:rsidP="00BD477C">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Функции уровней</w:t>
      </w:r>
    </w:p>
    <w:p w:rsidR="00BD477C" w:rsidRPr="00851092" w:rsidRDefault="00BD477C" w:rsidP="00BD477C">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В компьютерной сети каждый уровень может выполнять одну или несколько функций, перечисленных ниже. Контроль ошибок обеспечивает повышение надежности логического канала между смежными уровнями сетевой модели. Контроль потока позволяет избегать переполнения единицами обмена более медленного хоста. </w:t>
      </w:r>
      <w:proofErr w:type="gramStart"/>
      <w:r w:rsidRPr="00851092">
        <w:rPr>
          <w:rFonts w:ascii="Times New Roman" w:hAnsi="Times New Roman" w:cs="Times New Roman"/>
          <w:sz w:val="28"/>
          <w:szCs w:val="28"/>
        </w:rPr>
        <w:t>Разбиение и сборка пакетов предназначены для изменения размеров единиц обмена на разных уровнях.</w:t>
      </w:r>
      <w:proofErr w:type="gramEnd"/>
      <w:r w:rsidRPr="00851092">
        <w:rPr>
          <w:rFonts w:ascii="Times New Roman" w:hAnsi="Times New Roman" w:cs="Times New Roman"/>
          <w:sz w:val="28"/>
          <w:szCs w:val="28"/>
        </w:rPr>
        <w:t xml:space="preserve"> □ Мультиплексирование позволяет нескольким подключениям совместно использовать одно подключение</w:t>
      </w:r>
      <w:r>
        <w:rPr>
          <w:rFonts w:ascii="Times New Roman" w:hAnsi="Times New Roman" w:cs="Times New Roman"/>
          <w:sz w:val="28"/>
          <w:szCs w:val="28"/>
        </w:rPr>
        <w:t>.</w:t>
      </w:r>
    </w:p>
    <w:p w:rsidR="00BD477C" w:rsidRDefault="00BD477C" w:rsidP="00851092">
      <w:pPr>
        <w:spacing w:after="0" w:line="240" w:lineRule="auto"/>
        <w:jc w:val="both"/>
        <w:rPr>
          <w:rFonts w:ascii="Times New Roman" w:hAnsi="Times New Roman" w:cs="Times New Roman"/>
          <w:i/>
          <w:sz w:val="28"/>
          <w:szCs w:val="28"/>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Физический уровень</w:t>
      </w:r>
    </w:p>
    <w:p w:rsidR="00851092" w:rsidRPr="00851092"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Если назначением канального уровня является передача кадров между соседними узлами сети, то физический уровень обеспечивает передачу между узлами отдельных битов информации. Протоколы физического уровня также напрямую зависят от использующейся линии связи (медной витой пары, </w:t>
      </w:r>
      <w:proofErr w:type="spellStart"/>
      <w:r w:rsidRPr="00851092">
        <w:rPr>
          <w:rFonts w:ascii="Times New Roman" w:hAnsi="Times New Roman" w:cs="Times New Roman"/>
          <w:sz w:val="28"/>
          <w:szCs w:val="28"/>
        </w:rPr>
        <w:t>одномодового</w:t>
      </w:r>
      <w:proofErr w:type="spellEnd"/>
      <w:r w:rsidRPr="00851092">
        <w:rPr>
          <w:rFonts w:ascii="Times New Roman" w:hAnsi="Times New Roman" w:cs="Times New Roman"/>
          <w:sz w:val="28"/>
          <w:szCs w:val="28"/>
        </w:rPr>
        <w:t xml:space="preserve"> оптоволокна и т. п.). Технология </w:t>
      </w:r>
      <w:proofErr w:type="spellStart"/>
      <w:r w:rsidRPr="00851092">
        <w:rPr>
          <w:rFonts w:ascii="Times New Roman" w:hAnsi="Times New Roman" w:cs="Times New Roman"/>
          <w:sz w:val="28"/>
          <w:szCs w:val="28"/>
        </w:rPr>
        <w:t>Ethernet</w:t>
      </w:r>
      <w:proofErr w:type="spellEnd"/>
      <w:r w:rsidRPr="00851092">
        <w:rPr>
          <w:rFonts w:ascii="Times New Roman" w:hAnsi="Times New Roman" w:cs="Times New Roman"/>
          <w:sz w:val="28"/>
          <w:szCs w:val="28"/>
        </w:rPr>
        <w:t xml:space="preserve"> поддерживает множество протоколов физического уровня, предназначенных для поддержки витой пары, коаксиального кабеля, оптоволоконного кабеля и некоторых других видов линий.</w:t>
      </w:r>
    </w:p>
    <w:p w:rsidR="00851092" w:rsidRPr="00851092" w:rsidRDefault="00851092" w:rsidP="00851092">
      <w:pPr>
        <w:spacing w:after="0" w:line="240" w:lineRule="auto"/>
        <w:jc w:val="both"/>
        <w:rPr>
          <w:rFonts w:ascii="Times New Roman" w:hAnsi="Times New Roman" w:cs="Times New Roman"/>
          <w:sz w:val="28"/>
          <w:szCs w:val="28"/>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Канальный уровень</w:t>
      </w:r>
    </w:p>
    <w:p w:rsidR="00851092" w:rsidRPr="00851092"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Сетевой уровень обеспечивает передачу пакета через серию </w:t>
      </w:r>
      <w:proofErr w:type="spellStart"/>
      <w:r w:rsidRPr="00851092">
        <w:rPr>
          <w:rFonts w:ascii="Times New Roman" w:hAnsi="Times New Roman" w:cs="Times New Roman"/>
          <w:sz w:val="28"/>
          <w:szCs w:val="28"/>
        </w:rPr>
        <w:t>маршрутизаторов</w:t>
      </w:r>
      <w:proofErr w:type="spellEnd"/>
      <w:r w:rsidRPr="00851092">
        <w:rPr>
          <w:rFonts w:ascii="Times New Roman" w:hAnsi="Times New Roman" w:cs="Times New Roman"/>
          <w:sz w:val="28"/>
          <w:szCs w:val="28"/>
        </w:rPr>
        <w:t xml:space="preserve"> между оконечными системами. Для перемещения пакета (дейтаграммы) от одного узла к другому сетевой уровень прибегает к службам канального уровня. Таким образом, основная функция канального уровня заключается в передаче дейтаграмм между узлами на маршруте. Канальный уровень использует специальный протокол, ориентированный на используемую линию связи. Иногда протоколы </w:t>
      </w:r>
      <w:proofErr w:type="gramStart"/>
      <w:r w:rsidRPr="00851092">
        <w:rPr>
          <w:rFonts w:ascii="Times New Roman" w:hAnsi="Times New Roman" w:cs="Times New Roman"/>
          <w:sz w:val="28"/>
          <w:szCs w:val="28"/>
        </w:rPr>
        <w:t>канального</w:t>
      </w:r>
      <w:proofErr w:type="gramEnd"/>
      <w:r w:rsidRPr="00851092">
        <w:rPr>
          <w:rFonts w:ascii="Times New Roman" w:hAnsi="Times New Roman" w:cs="Times New Roman"/>
          <w:sz w:val="28"/>
          <w:szCs w:val="28"/>
        </w:rPr>
        <w:t xml:space="preserve"> уровни обеспечивают надежную передачу между узлами.</w:t>
      </w:r>
    </w:p>
    <w:p w:rsidR="00851092" w:rsidRPr="00851092" w:rsidRDefault="00851092" w:rsidP="00851092">
      <w:pPr>
        <w:spacing w:after="0" w:line="240" w:lineRule="auto"/>
        <w:jc w:val="both"/>
        <w:rPr>
          <w:rFonts w:ascii="Times New Roman" w:hAnsi="Times New Roman" w:cs="Times New Roman"/>
          <w:sz w:val="28"/>
          <w:szCs w:val="28"/>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Сетевой уровень</w:t>
      </w:r>
    </w:p>
    <w:p w:rsidR="00BD477C"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Сетевой уровень обеспечивает передачу дейтаграмм между двумя хостами и базируется на двух основных протоколах. Первый протокол определяет поля дейтаграммы и интерпретацию их содержимого </w:t>
      </w:r>
      <w:proofErr w:type="spellStart"/>
      <w:r w:rsidRPr="00851092">
        <w:rPr>
          <w:rFonts w:ascii="Times New Roman" w:hAnsi="Times New Roman" w:cs="Times New Roman"/>
          <w:sz w:val="28"/>
          <w:szCs w:val="28"/>
        </w:rPr>
        <w:t>маршрутизаторами</w:t>
      </w:r>
      <w:proofErr w:type="spellEnd"/>
      <w:r w:rsidRPr="00851092">
        <w:rPr>
          <w:rFonts w:ascii="Times New Roman" w:hAnsi="Times New Roman" w:cs="Times New Roman"/>
          <w:sz w:val="28"/>
          <w:szCs w:val="28"/>
        </w:rPr>
        <w:t xml:space="preserve"> и оконечными системами. Этот протокол является единственным протоколом сетевого уровня в Интернете и имеет название IP. Вторым протоколом является один из многочисленных протоколов маршрутизации, предназначенных для определения путей дейтаграмм от отправителя до адресата. </w:t>
      </w:r>
    </w:p>
    <w:p w:rsidR="00BD477C" w:rsidRDefault="00BD477C" w:rsidP="00851092">
      <w:pPr>
        <w:spacing w:after="0" w:line="240" w:lineRule="auto"/>
        <w:jc w:val="both"/>
        <w:rPr>
          <w:rFonts w:ascii="Times New Roman" w:hAnsi="Times New Roman" w:cs="Times New Roman"/>
          <w:sz w:val="28"/>
          <w:szCs w:val="28"/>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Транспортный уровень</w:t>
      </w:r>
    </w:p>
    <w:p w:rsidR="00851092" w:rsidRPr="00851092"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Главная функция транспортного уровня заключается в передаче сообщений прикладного уровня между клиентом и сервером. В Интернете существуют два транспортных протокола: TCP и UDP. Протокол TCP обеспечивает передачу с установлением логического соединения, то есть надежную передачу с контролем переполнения. Кроме того, TCP производит разбиение длинных сообщений на более </w:t>
      </w:r>
      <w:proofErr w:type="gramStart"/>
      <w:r w:rsidRPr="00851092">
        <w:rPr>
          <w:rFonts w:ascii="Times New Roman" w:hAnsi="Times New Roman" w:cs="Times New Roman"/>
          <w:sz w:val="28"/>
          <w:szCs w:val="28"/>
        </w:rPr>
        <w:t>короткие</w:t>
      </w:r>
      <w:proofErr w:type="gramEnd"/>
      <w:r w:rsidRPr="00851092">
        <w:rPr>
          <w:rFonts w:ascii="Times New Roman" w:hAnsi="Times New Roman" w:cs="Times New Roman"/>
          <w:sz w:val="28"/>
          <w:szCs w:val="28"/>
        </w:rPr>
        <w:t xml:space="preserve"> и контролирует перегрузку. Контроль перегрузки сводится к принудительному снижению скорости передачи оконечной</w:t>
      </w:r>
      <w:r w:rsidR="00BD477C">
        <w:rPr>
          <w:rFonts w:ascii="Times New Roman" w:hAnsi="Times New Roman" w:cs="Times New Roman"/>
          <w:sz w:val="28"/>
          <w:szCs w:val="28"/>
        </w:rPr>
        <w:t xml:space="preserve"> станции.</w:t>
      </w:r>
    </w:p>
    <w:p w:rsidR="00851092" w:rsidRPr="00851092" w:rsidRDefault="00851092" w:rsidP="00851092">
      <w:pPr>
        <w:spacing w:after="0" w:line="240" w:lineRule="auto"/>
        <w:jc w:val="both"/>
        <w:rPr>
          <w:rFonts w:ascii="Times New Roman" w:hAnsi="Times New Roman" w:cs="Times New Roman"/>
          <w:sz w:val="28"/>
          <w:szCs w:val="28"/>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Прикладной уровень</w:t>
      </w:r>
    </w:p>
    <w:p w:rsidR="00851092" w:rsidRPr="00851092"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Прикладной уровень, как следует из его названия, предназначен для поддержки сетевых приложений. Имеется множество протоколов прикладного уровня, из которых наиболее важными являются HTTP (для путешествий по web-страницам), SMTP (для электронной почты) и FTP (для обмена файлами). </w:t>
      </w:r>
      <w:r w:rsidR="00BD477C">
        <w:rPr>
          <w:rFonts w:ascii="Times New Roman" w:hAnsi="Times New Roman" w:cs="Times New Roman"/>
          <w:sz w:val="28"/>
          <w:szCs w:val="28"/>
        </w:rPr>
        <w:t>Р</w:t>
      </w:r>
      <w:r w:rsidRPr="00851092">
        <w:rPr>
          <w:rFonts w:ascii="Times New Roman" w:hAnsi="Times New Roman" w:cs="Times New Roman"/>
          <w:sz w:val="28"/>
          <w:szCs w:val="28"/>
        </w:rPr>
        <w:t>азработка собственного протокола прикладного уровня не представляет особого труда.</w:t>
      </w:r>
    </w:p>
    <w:p w:rsidR="00851092" w:rsidRPr="00851092" w:rsidRDefault="00851092" w:rsidP="00851092">
      <w:pPr>
        <w:spacing w:after="0" w:line="240" w:lineRule="auto"/>
        <w:jc w:val="both"/>
        <w:rPr>
          <w:rFonts w:ascii="Times New Roman" w:hAnsi="Times New Roman" w:cs="Times New Roman"/>
          <w:sz w:val="28"/>
          <w:szCs w:val="28"/>
        </w:rPr>
      </w:pPr>
    </w:p>
    <w:p w:rsidR="00851092" w:rsidRPr="00BD477C" w:rsidRDefault="00BD477C" w:rsidP="00851092">
      <w:pPr>
        <w:spacing w:after="0" w:line="240" w:lineRule="auto"/>
        <w:jc w:val="both"/>
        <w:rPr>
          <w:rFonts w:ascii="Times New Roman" w:hAnsi="Times New Roman" w:cs="Times New Roman"/>
          <w:i/>
          <w:sz w:val="28"/>
          <w:szCs w:val="28"/>
        </w:rPr>
      </w:pPr>
      <w:r w:rsidRPr="00BD477C">
        <w:rPr>
          <w:rFonts w:ascii="Times New Roman" w:hAnsi="Times New Roman" w:cs="Times New Roman"/>
          <w:i/>
          <w:sz w:val="28"/>
          <w:szCs w:val="28"/>
        </w:rPr>
        <w:t>Протоколы уровней</w:t>
      </w:r>
    </w:p>
    <w:p w:rsidR="00BD477C" w:rsidRDefault="00851092"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 xml:space="preserve">Концепция протоколов уровней коммуникационной модели, на первый взгляд, может показаться сложной и не вполне понятной. Смеем вас обнадежить, что картина быстро прояснится, когда мы начнем детально изучать коммуникационную модель Интернета, а пока попробуем разобраться в механизме многоуровневого обмена сообщениями между двумя хостами. </w:t>
      </w:r>
    </w:p>
    <w:p w:rsidR="00851092" w:rsidRPr="00851092" w:rsidRDefault="00BD477C" w:rsidP="00851092">
      <w:pPr>
        <w:spacing w:after="0" w:line="240" w:lineRule="auto"/>
        <w:jc w:val="both"/>
        <w:rPr>
          <w:rFonts w:ascii="Times New Roman" w:hAnsi="Times New Roman" w:cs="Times New Roman"/>
          <w:sz w:val="28"/>
          <w:szCs w:val="28"/>
        </w:rPr>
      </w:pPr>
      <w:r w:rsidRPr="00851092">
        <w:rPr>
          <w:rFonts w:ascii="Times New Roman" w:hAnsi="Times New Roman" w:cs="Times New Roman"/>
          <w:sz w:val="28"/>
          <w:szCs w:val="28"/>
        </w:rPr>
        <w:t>Многоуровневая структура позволяет детально оценивать элементы большой и сложной системы</w:t>
      </w:r>
      <w:r>
        <w:rPr>
          <w:rFonts w:ascii="Times New Roman" w:hAnsi="Times New Roman" w:cs="Times New Roman"/>
          <w:sz w:val="28"/>
          <w:szCs w:val="28"/>
        </w:rPr>
        <w:t>.</w:t>
      </w:r>
    </w:p>
    <w:p w:rsidR="00851092" w:rsidRDefault="00851092" w:rsidP="00551499">
      <w:pPr>
        <w:spacing w:after="0" w:line="240" w:lineRule="auto"/>
        <w:jc w:val="both"/>
        <w:rPr>
          <w:rFonts w:ascii="Times New Roman" w:hAnsi="Times New Roman" w:cs="Times New Roman"/>
          <w:b/>
          <w:sz w:val="28"/>
          <w:szCs w:val="28"/>
        </w:rPr>
      </w:pPr>
    </w:p>
    <w:p w:rsidR="00851092" w:rsidRDefault="00851092" w:rsidP="00551499">
      <w:pPr>
        <w:spacing w:after="0" w:line="240" w:lineRule="auto"/>
        <w:jc w:val="both"/>
        <w:rPr>
          <w:rFonts w:ascii="Times New Roman" w:hAnsi="Times New Roman" w:cs="Times New Roman"/>
          <w:b/>
          <w:sz w:val="28"/>
          <w:szCs w:val="28"/>
        </w:rPr>
      </w:pPr>
    </w:p>
    <w:p w:rsidR="00851092" w:rsidRDefault="00851092" w:rsidP="00551499">
      <w:pPr>
        <w:spacing w:after="0" w:line="240" w:lineRule="auto"/>
        <w:jc w:val="both"/>
        <w:rPr>
          <w:rFonts w:ascii="Times New Roman" w:hAnsi="Times New Roman" w:cs="Times New Roman"/>
          <w:b/>
          <w:sz w:val="28"/>
          <w:szCs w:val="28"/>
        </w:rPr>
      </w:pPr>
    </w:p>
    <w:p w:rsidR="000D7EBB" w:rsidRDefault="000D7EBB" w:rsidP="00551499">
      <w:pPr>
        <w:spacing w:after="0" w:line="240" w:lineRule="auto"/>
        <w:jc w:val="both"/>
        <w:rPr>
          <w:rFonts w:ascii="Times New Roman" w:hAnsi="Times New Roman" w:cs="Times New Roman"/>
          <w:b/>
          <w:sz w:val="28"/>
          <w:szCs w:val="28"/>
        </w:rPr>
      </w:pPr>
    </w:p>
    <w:p w:rsidR="00551499" w:rsidRPr="00D22524" w:rsidRDefault="00551499" w:rsidP="00551499">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551499" w:rsidRDefault="00551499" w:rsidP="00551499">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0D7EBB">
        <w:rPr>
          <w:rFonts w:ascii="Times New Roman" w:eastAsia="Times New Roman" w:hAnsi="Times New Roman" w:cs="Times New Roman"/>
          <w:bCs/>
          <w:sz w:val="28"/>
          <w:szCs w:val="28"/>
        </w:rPr>
        <w:t xml:space="preserve">Сколько уровней в </w:t>
      </w:r>
      <w:r w:rsidR="000D7EBB">
        <w:rPr>
          <w:rFonts w:ascii="Times New Roman" w:hAnsi="Times New Roman" w:cs="Times New Roman"/>
          <w:sz w:val="28"/>
          <w:szCs w:val="28"/>
        </w:rPr>
        <w:t>к</w:t>
      </w:r>
      <w:r w:rsidR="000D7EBB" w:rsidRPr="00851092">
        <w:rPr>
          <w:rFonts w:ascii="Times New Roman" w:hAnsi="Times New Roman" w:cs="Times New Roman"/>
          <w:sz w:val="28"/>
          <w:szCs w:val="28"/>
        </w:rPr>
        <w:t>оммуникационн</w:t>
      </w:r>
      <w:r w:rsidR="000D7EBB">
        <w:rPr>
          <w:rFonts w:ascii="Times New Roman" w:hAnsi="Times New Roman" w:cs="Times New Roman"/>
          <w:sz w:val="28"/>
          <w:szCs w:val="28"/>
        </w:rPr>
        <w:t>ой модели</w:t>
      </w:r>
      <w:r w:rsidR="000D7EBB" w:rsidRPr="00851092">
        <w:rPr>
          <w:rFonts w:ascii="Times New Roman" w:hAnsi="Times New Roman" w:cs="Times New Roman"/>
          <w:sz w:val="28"/>
          <w:szCs w:val="28"/>
        </w:rPr>
        <w:t xml:space="preserve"> Интернета</w:t>
      </w:r>
      <w:r>
        <w:rPr>
          <w:rFonts w:ascii="Times New Roman" w:hAnsi="Times New Roman" w:cs="Times New Roman"/>
          <w:sz w:val="28"/>
          <w:szCs w:val="28"/>
        </w:rPr>
        <w:t>?</w:t>
      </w:r>
    </w:p>
    <w:p w:rsidR="00551499" w:rsidRPr="000D7EBB" w:rsidRDefault="00551499" w:rsidP="000D7EB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2. Перечислите </w:t>
      </w:r>
      <w:r w:rsidRPr="00065096">
        <w:rPr>
          <w:rFonts w:ascii="Times New Roman" w:hAnsi="Times New Roman" w:cs="Times New Roman"/>
          <w:sz w:val="28"/>
          <w:szCs w:val="28"/>
        </w:rPr>
        <w:t>основны</w:t>
      </w:r>
      <w:r>
        <w:rPr>
          <w:rFonts w:ascii="Times New Roman" w:hAnsi="Times New Roman" w:cs="Times New Roman"/>
          <w:sz w:val="28"/>
          <w:szCs w:val="28"/>
        </w:rPr>
        <w:t>е</w:t>
      </w:r>
      <w:r w:rsidRPr="00065096">
        <w:rPr>
          <w:rFonts w:ascii="Times New Roman" w:hAnsi="Times New Roman" w:cs="Times New Roman"/>
          <w:sz w:val="28"/>
          <w:szCs w:val="28"/>
        </w:rPr>
        <w:t xml:space="preserve"> </w:t>
      </w:r>
      <w:r w:rsidR="000D7EBB" w:rsidRPr="000D7EBB">
        <w:rPr>
          <w:rFonts w:ascii="Times New Roman" w:hAnsi="Times New Roman" w:cs="Times New Roman"/>
          <w:sz w:val="28"/>
          <w:szCs w:val="28"/>
        </w:rPr>
        <w:t>функции уровней</w:t>
      </w:r>
      <w:r>
        <w:rPr>
          <w:rFonts w:ascii="Times New Roman" w:hAnsi="Times New Roman" w:cs="Times New Roman"/>
          <w:sz w:val="28"/>
          <w:szCs w:val="28"/>
        </w:rPr>
        <w:t>.</w:t>
      </w:r>
    </w:p>
    <w:p w:rsidR="00551499"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3. Какая организация выдаёт лицензии на услуги связи в РФ?</w:t>
      </w:r>
    </w:p>
    <w:p w:rsidR="00551499" w:rsidRDefault="00551499" w:rsidP="00551499">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Что такое </w:t>
      </w:r>
      <w:r w:rsidR="000D7EBB" w:rsidRPr="000D7EBB">
        <w:rPr>
          <w:rFonts w:ascii="Times New Roman" w:hAnsi="Times New Roman" w:cs="Times New Roman"/>
          <w:sz w:val="28"/>
          <w:szCs w:val="28"/>
        </w:rPr>
        <w:t>протоколы уровней</w:t>
      </w:r>
      <w:r>
        <w:rPr>
          <w:rFonts w:ascii="Times New Roman" w:hAnsi="Times New Roman" w:cs="Times New Roman"/>
          <w:sz w:val="28"/>
          <w:szCs w:val="28"/>
        </w:rPr>
        <w:t>?</w:t>
      </w:r>
    </w:p>
    <w:p w:rsidR="00551499" w:rsidRPr="0089092A" w:rsidRDefault="00551499" w:rsidP="00551499">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0D7EBB">
        <w:rPr>
          <w:rFonts w:ascii="Times New Roman" w:hAnsi="Times New Roman" w:cs="Times New Roman"/>
          <w:sz w:val="28"/>
          <w:szCs w:val="28"/>
        </w:rPr>
        <w:t xml:space="preserve">Что </w:t>
      </w:r>
      <w:r w:rsidR="000D7EBB" w:rsidRPr="00851092">
        <w:rPr>
          <w:rFonts w:ascii="Times New Roman" w:hAnsi="Times New Roman" w:cs="Times New Roman"/>
          <w:sz w:val="28"/>
          <w:szCs w:val="28"/>
        </w:rPr>
        <w:t>позволяет</w:t>
      </w:r>
      <w:r w:rsidR="000D7EBB">
        <w:rPr>
          <w:rFonts w:ascii="Times New Roman" w:hAnsi="Times New Roman" w:cs="Times New Roman"/>
          <w:sz w:val="28"/>
          <w:szCs w:val="28"/>
        </w:rPr>
        <w:t xml:space="preserve"> м</w:t>
      </w:r>
      <w:r w:rsidR="000D7EBB" w:rsidRPr="00851092">
        <w:rPr>
          <w:rFonts w:ascii="Times New Roman" w:hAnsi="Times New Roman" w:cs="Times New Roman"/>
          <w:sz w:val="28"/>
          <w:szCs w:val="28"/>
        </w:rPr>
        <w:t>ногоуровневая структура</w:t>
      </w:r>
      <w:r>
        <w:rPr>
          <w:rFonts w:ascii="Times New Roman" w:hAnsi="Times New Roman" w:cs="Times New Roman"/>
          <w:sz w:val="28"/>
          <w:szCs w:val="28"/>
        </w:rPr>
        <w:t>.</w:t>
      </w:r>
    </w:p>
    <w:p w:rsidR="00551499" w:rsidRPr="00126AD6" w:rsidRDefault="00551499" w:rsidP="00551499">
      <w:pPr>
        <w:shd w:val="clear" w:color="auto" w:fill="FFFFFF"/>
        <w:spacing w:after="0" w:line="240" w:lineRule="auto"/>
        <w:jc w:val="both"/>
        <w:rPr>
          <w:rFonts w:ascii="Times New Roman" w:eastAsia="Times New Roman" w:hAnsi="Times New Roman" w:cs="Times New Roman"/>
          <w:spacing w:val="2"/>
          <w:sz w:val="27"/>
          <w:szCs w:val="27"/>
        </w:rPr>
      </w:pPr>
    </w:p>
    <w:p w:rsidR="00551499" w:rsidRPr="00126AD6" w:rsidRDefault="00551499" w:rsidP="00551499">
      <w:pPr>
        <w:pStyle w:val="a3"/>
        <w:shd w:val="clear" w:color="auto" w:fill="FFFFFF"/>
        <w:spacing w:before="0" w:beforeAutospacing="0" w:after="0" w:afterAutospacing="0"/>
        <w:jc w:val="both"/>
        <w:textAlignment w:val="baseline"/>
        <w:rPr>
          <w:rStyle w:val="a4"/>
          <w:i w:val="0"/>
          <w:sz w:val="28"/>
          <w:szCs w:val="28"/>
          <w:bdr w:val="none" w:sz="0" w:space="0" w:color="auto" w:frame="1"/>
        </w:rPr>
      </w:pPr>
    </w:p>
    <w:p w:rsidR="00551499" w:rsidRPr="00126AD6" w:rsidRDefault="00551499" w:rsidP="00551499">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551499" w:rsidRPr="00126AD6"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551499" w:rsidRDefault="00551499" w:rsidP="00551499">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551499" w:rsidRDefault="00551499" w:rsidP="00551499">
      <w:pPr>
        <w:pStyle w:val="a5"/>
        <w:spacing w:after="0" w:line="240" w:lineRule="auto"/>
        <w:ind w:left="0"/>
        <w:contextualSpacing w:val="0"/>
        <w:jc w:val="both"/>
        <w:rPr>
          <w:rFonts w:ascii="Helvetica" w:hAnsi="Helvetica" w:cs="Helvetica"/>
          <w:sz w:val="21"/>
          <w:szCs w:val="21"/>
          <w:shd w:val="clear" w:color="auto" w:fill="FFFFFF"/>
        </w:rPr>
      </w:pPr>
      <w:hyperlink r:id="rId7" w:history="1">
        <w:r w:rsidRPr="004314D0">
          <w:rPr>
            <w:rStyle w:val="a6"/>
            <w:rFonts w:ascii="Helvetica" w:hAnsi="Helvetica" w:cs="Helvetica"/>
            <w:sz w:val="21"/>
            <w:szCs w:val="21"/>
            <w:shd w:val="clear" w:color="auto" w:fill="FFFFFF"/>
          </w:rPr>
          <w:t>dljaekzpm06@gmail.com</w:t>
        </w:r>
      </w:hyperlink>
    </w:p>
    <w:p w:rsidR="00C26257" w:rsidRDefault="00C26257">
      <w:pPr>
        <w:spacing w:after="0" w:line="240" w:lineRule="auto"/>
        <w:ind w:firstLine="709"/>
        <w:jc w:val="both"/>
        <w:rPr>
          <w:rFonts w:ascii="Times New Roman" w:hAnsi="Times New Roman" w:cs="Times New Roman"/>
          <w:sz w:val="28"/>
          <w:szCs w:val="28"/>
        </w:rPr>
      </w:pPr>
    </w:p>
    <w:p w:rsidR="00851092" w:rsidRDefault="00851092">
      <w:pPr>
        <w:spacing w:after="0" w:line="240" w:lineRule="auto"/>
        <w:ind w:firstLine="709"/>
        <w:jc w:val="both"/>
        <w:rPr>
          <w:rFonts w:ascii="Times New Roman" w:hAnsi="Times New Roman" w:cs="Times New Roman"/>
          <w:sz w:val="28"/>
          <w:szCs w:val="28"/>
        </w:rPr>
      </w:pPr>
    </w:p>
    <w:p w:rsidR="00851092" w:rsidRPr="00B87717" w:rsidRDefault="00851092">
      <w:pPr>
        <w:spacing w:after="0" w:line="240" w:lineRule="auto"/>
        <w:ind w:firstLine="709"/>
        <w:jc w:val="both"/>
        <w:rPr>
          <w:rFonts w:ascii="Times New Roman" w:hAnsi="Times New Roman" w:cs="Times New Roman"/>
          <w:sz w:val="28"/>
          <w:szCs w:val="28"/>
        </w:rPr>
      </w:pPr>
    </w:p>
    <w:sectPr w:rsidR="00851092" w:rsidRPr="00B87717" w:rsidSect="00176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0164"/>
    <w:multiLevelType w:val="hybridMultilevel"/>
    <w:tmpl w:val="26B205D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7B5ACB"/>
    <w:multiLevelType w:val="hybridMultilevel"/>
    <w:tmpl w:val="D81C5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E01781A"/>
    <w:multiLevelType w:val="hybridMultilevel"/>
    <w:tmpl w:val="BBB24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1CF3029"/>
    <w:multiLevelType w:val="hybridMultilevel"/>
    <w:tmpl w:val="BB787D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0A33A7"/>
    <w:multiLevelType w:val="hybridMultilevel"/>
    <w:tmpl w:val="83CCB8E4"/>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revisionView w:inkAnnotations="0"/>
  <w:defaultTabStop w:val="708"/>
  <w:characterSpacingControl w:val="doNotCompress"/>
  <w:compat/>
  <w:rsids>
    <w:rsidRoot w:val="00C26257"/>
    <w:rsid w:val="00065096"/>
    <w:rsid w:val="00096A22"/>
    <w:rsid w:val="000A21A3"/>
    <w:rsid w:val="000D7EBB"/>
    <w:rsid w:val="00176E91"/>
    <w:rsid w:val="001B5648"/>
    <w:rsid w:val="0027437A"/>
    <w:rsid w:val="00305307"/>
    <w:rsid w:val="003C6BBF"/>
    <w:rsid w:val="0052749B"/>
    <w:rsid w:val="00551499"/>
    <w:rsid w:val="00851092"/>
    <w:rsid w:val="00A51BD6"/>
    <w:rsid w:val="00B87717"/>
    <w:rsid w:val="00BD477C"/>
    <w:rsid w:val="00C26257"/>
    <w:rsid w:val="00C61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6257"/>
    <w:rPr>
      <w:i/>
      <w:iCs/>
    </w:rPr>
  </w:style>
  <w:style w:type="paragraph" w:styleId="a5">
    <w:name w:val="List Paragraph"/>
    <w:basedOn w:val="a"/>
    <w:uiPriority w:val="34"/>
    <w:qFormat/>
    <w:rsid w:val="00C26257"/>
    <w:pPr>
      <w:ind w:left="720"/>
      <w:contextualSpacing/>
    </w:pPr>
    <w:rPr>
      <w:rFonts w:ascii="Calibri" w:eastAsia="Calibri" w:hAnsi="Calibri" w:cs="Times New Roman"/>
    </w:rPr>
  </w:style>
  <w:style w:type="character" w:styleId="a6">
    <w:name w:val="Hyperlink"/>
    <w:basedOn w:val="a0"/>
    <w:uiPriority w:val="99"/>
    <w:unhideWhenUsed/>
    <w:rsid w:val="00C26257"/>
    <w:rPr>
      <w:color w:val="0000FF" w:themeColor="hyperlink"/>
      <w:u w:val="single"/>
    </w:rPr>
  </w:style>
  <w:style w:type="character" w:customStyle="1" w:styleId="apple-converted-space">
    <w:name w:val="apple-converted-space"/>
    <w:basedOn w:val="a0"/>
    <w:rsid w:val="00C26257"/>
  </w:style>
  <w:style w:type="table" w:styleId="a7">
    <w:name w:val="Table Grid"/>
    <w:basedOn w:val="a1"/>
    <w:uiPriority w:val="59"/>
    <w:rsid w:val="00C2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8346255">
      <w:bodyDiv w:val="1"/>
      <w:marLeft w:val="0"/>
      <w:marRight w:val="0"/>
      <w:marTop w:val="0"/>
      <w:marBottom w:val="0"/>
      <w:divBdr>
        <w:top w:val="none" w:sz="0" w:space="0" w:color="auto"/>
        <w:left w:val="none" w:sz="0" w:space="0" w:color="auto"/>
        <w:bottom w:val="none" w:sz="0" w:space="0" w:color="auto"/>
        <w:right w:val="none" w:sz="0" w:space="0" w:color="auto"/>
      </w:divBdr>
    </w:div>
    <w:div w:id="587228642">
      <w:bodyDiv w:val="1"/>
      <w:marLeft w:val="0"/>
      <w:marRight w:val="0"/>
      <w:marTop w:val="0"/>
      <w:marBottom w:val="0"/>
      <w:divBdr>
        <w:top w:val="none" w:sz="0" w:space="0" w:color="auto"/>
        <w:left w:val="none" w:sz="0" w:space="0" w:color="auto"/>
        <w:bottom w:val="none" w:sz="0" w:space="0" w:color="auto"/>
        <w:right w:val="none" w:sz="0" w:space="0" w:color="auto"/>
      </w:divBdr>
    </w:div>
    <w:div w:id="753822423">
      <w:bodyDiv w:val="1"/>
      <w:marLeft w:val="0"/>
      <w:marRight w:val="0"/>
      <w:marTop w:val="0"/>
      <w:marBottom w:val="0"/>
      <w:divBdr>
        <w:top w:val="none" w:sz="0" w:space="0" w:color="auto"/>
        <w:left w:val="none" w:sz="0" w:space="0" w:color="auto"/>
        <w:bottom w:val="none" w:sz="0" w:space="0" w:color="auto"/>
        <w:right w:val="none" w:sz="0" w:space="0" w:color="auto"/>
      </w:divBdr>
    </w:div>
    <w:div w:id="824006744">
      <w:bodyDiv w:val="1"/>
      <w:marLeft w:val="0"/>
      <w:marRight w:val="0"/>
      <w:marTop w:val="0"/>
      <w:marBottom w:val="0"/>
      <w:divBdr>
        <w:top w:val="none" w:sz="0" w:space="0" w:color="auto"/>
        <w:left w:val="none" w:sz="0" w:space="0" w:color="auto"/>
        <w:bottom w:val="none" w:sz="0" w:space="0" w:color="auto"/>
        <w:right w:val="none" w:sz="0" w:space="0" w:color="auto"/>
      </w:divBdr>
    </w:div>
    <w:div w:id="1093016414">
      <w:bodyDiv w:val="1"/>
      <w:marLeft w:val="0"/>
      <w:marRight w:val="0"/>
      <w:marTop w:val="0"/>
      <w:marBottom w:val="0"/>
      <w:divBdr>
        <w:top w:val="none" w:sz="0" w:space="0" w:color="auto"/>
        <w:left w:val="none" w:sz="0" w:space="0" w:color="auto"/>
        <w:bottom w:val="none" w:sz="0" w:space="0" w:color="auto"/>
        <w:right w:val="none" w:sz="0" w:space="0" w:color="auto"/>
      </w:divBdr>
    </w:div>
    <w:div w:id="1628658075">
      <w:bodyDiv w:val="1"/>
      <w:marLeft w:val="0"/>
      <w:marRight w:val="0"/>
      <w:marTop w:val="0"/>
      <w:marBottom w:val="0"/>
      <w:divBdr>
        <w:top w:val="none" w:sz="0" w:space="0" w:color="auto"/>
        <w:left w:val="none" w:sz="0" w:space="0" w:color="auto"/>
        <w:bottom w:val="none" w:sz="0" w:space="0" w:color="auto"/>
        <w:right w:val="none" w:sz="0" w:space="0" w:color="auto"/>
      </w:divBdr>
    </w:div>
    <w:div w:id="1663266857">
      <w:bodyDiv w:val="1"/>
      <w:marLeft w:val="0"/>
      <w:marRight w:val="0"/>
      <w:marTop w:val="0"/>
      <w:marBottom w:val="0"/>
      <w:divBdr>
        <w:top w:val="none" w:sz="0" w:space="0" w:color="auto"/>
        <w:left w:val="none" w:sz="0" w:space="0" w:color="auto"/>
        <w:bottom w:val="none" w:sz="0" w:space="0" w:color="auto"/>
        <w:right w:val="none" w:sz="0" w:space="0" w:color="auto"/>
      </w:divBdr>
    </w:div>
    <w:div w:id="170937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ljaekzpm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jaekzpm06@gmail.com" TargetMode="External"/><Relationship Id="rId5" Type="http://schemas.openxmlformats.org/officeDocument/2006/relationships/hyperlink" Target="mailto:dljaekzpm0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2020-11-25T09:30:00Z</dcterms:created>
  <dcterms:modified xsi:type="dcterms:W3CDTF">2020-11-25T11:59:00Z</dcterms:modified>
</cp:coreProperties>
</file>