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D1" w:rsidRDefault="000E4CFF" w:rsidP="005A12D1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24</w:t>
      </w:r>
      <w:r w:rsidR="005A12D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.11.2020</w:t>
      </w:r>
    </w:p>
    <w:p w:rsidR="005A12D1" w:rsidRDefault="005A12D1" w:rsidP="005A12D1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Группа 21   23.01.17 Мастер по ремонту и обслуживанию автомобиля </w:t>
      </w:r>
    </w:p>
    <w:p w:rsidR="005A12D1" w:rsidRDefault="005A12D1" w:rsidP="005A12D1">
      <w:pPr>
        <w:ind w:left="-150" w:right="-3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ОУД.15  Биология  </w:t>
      </w:r>
    </w:p>
    <w:p w:rsidR="00BC36C9" w:rsidRDefault="005A12D1" w:rsidP="00BC36C9">
      <w:pPr>
        <w:pStyle w:val="a3"/>
      </w:pPr>
      <w:r w:rsidRPr="00814C5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r w:rsidR="00BC36C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bookmarkStart w:id="0" w:name="_GoBack"/>
      <w:bookmarkEnd w:id="0"/>
      <w:r w:rsidR="00BC36C9">
        <w:rPr>
          <w:lang w:val="en-US"/>
        </w:rPr>
        <w:t>gala</w:t>
      </w:r>
      <w:r w:rsidR="00BC36C9">
        <w:t>.</w:t>
      </w:r>
      <w:r w:rsidR="00BC36C9">
        <w:rPr>
          <w:lang w:val="en-US"/>
        </w:rPr>
        <w:t>bukaeva</w:t>
      </w:r>
      <w:r w:rsidR="00BC36C9">
        <w:t>@</w:t>
      </w:r>
      <w:proofErr w:type="gramStart"/>
      <w:r w:rsidR="00BC36C9">
        <w:t>у</w:t>
      </w:r>
      <w:proofErr w:type="gramEnd"/>
      <w:r w:rsidR="00BC36C9">
        <w:rPr>
          <w:lang w:val="en-US"/>
        </w:rPr>
        <w:t>andex</w:t>
      </w:r>
      <w:r w:rsidR="00BC36C9">
        <w:t>.</w:t>
      </w:r>
      <w:r w:rsidR="00BC36C9">
        <w:rPr>
          <w:lang w:val="en-US"/>
        </w:rPr>
        <w:t>ru</w:t>
      </w:r>
    </w:p>
    <w:p w:rsidR="005A12D1" w:rsidRPr="006B3998" w:rsidRDefault="005A12D1" w:rsidP="005A12D1">
      <w:pPr>
        <w:ind w:left="-150" w:right="-30"/>
        <w:rPr>
          <w:rFonts w:ascii="Arial" w:eastAsia="Times New Roman" w:hAnsi="Arial" w:cs="Arial"/>
          <w:color w:val="551A8B"/>
          <w:sz w:val="27"/>
          <w:szCs w:val="27"/>
          <w:shd w:val="clear" w:color="auto" w:fill="FFFFFF"/>
          <w:lang w:eastAsia="ru-RU"/>
        </w:rPr>
      </w:pPr>
    </w:p>
    <w:p w:rsidR="000C2821" w:rsidRDefault="00EF45E2" w:rsidP="005A12D1">
      <w:r w:rsidRPr="00EF45E2">
        <w:rPr>
          <w:rFonts w:ascii="Times New Roman" w:hAnsi="Times New Roman" w:cs="Times New Roman"/>
          <w:b/>
          <w:sz w:val="24"/>
          <w:szCs w:val="24"/>
        </w:rPr>
        <w:t>Тема:</w:t>
      </w:r>
      <w:r w:rsidR="005A12D1">
        <w:t xml:space="preserve"> </w:t>
      </w:r>
      <w:r w:rsidR="005A12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Практическое занятие №2. Анализ</w:t>
      </w:r>
      <w:r w:rsidR="000E4C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оценка   различных гипотез происхождения  жизни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различными гипотезами происхождения жизни на Земле.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работы.</w:t>
      </w:r>
    </w:p>
    <w:p w:rsidR="00EF45E2" w:rsidRDefault="00EF45E2" w:rsidP="00EF45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 текст «Многообразие теорий возникновения жизни на Земле».</w:t>
      </w:r>
    </w:p>
    <w:p w:rsidR="00EF45E2" w:rsidRDefault="00EF45E2" w:rsidP="00EF45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таблицу:</w:t>
      </w:r>
    </w:p>
    <w:tbl>
      <w:tblPr>
        <w:tblW w:w="7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12"/>
        <w:gridCol w:w="3022"/>
        <w:gridCol w:w="3562"/>
      </w:tblGrid>
      <w:tr w:rsidR="00EF45E2" w:rsidTr="00EF45E2">
        <w:trPr>
          <w:trHeight w:val="84"/>
        </w:trPr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45E2" w:rsidRDefault="00EF45E2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Теории и гипотезы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45E2" w:rsidRDefault="00EF45E2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теории или гипотезы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45E2" w:rsidRDefault="00EF45E2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</w:tr>
      <w:tr w:rsidR="00EF45E2" w:rsidTr="00EF45E2">
        <w:trPr>
          <w:trHeight w:val="96"/>
        </w:trPr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45E2" w:rsidRDefault="00EF45E2">
            <w:pPr>
              <w:spacing w:after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45E2" w:rsidRDefault="00EF45E2">
            <w:pPr>
              <w:spacing w:after="0"/>
            </w:pP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45E2" w:rsidRDefault="00EF45E2">
            <w:pPr>
              <w:spacing w:after="0"/>
            </w:pPr>
          </w:p>
        </w:tc>
      </w:tr>
    </w:tbl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5E2" w:rsidRDefault="00EF45E2" w:rsidP="00EF4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«Многообразие теорий возникновения жизни на Земле»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Креационизм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этой теории жизнь возникла в результате какого-то сверхъестественного события в прошлом. Ее придерживаются последователи почти всех наиболее распространенных религиозных учений.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Традиционное иудейско-христианское представление о сотворении мира, изложенное в Книге Бытия, вызывало и продолжает вызывать споры. Хотя все христиане признают, что Библия – это завет Господа людям, по вопросу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длине «дня»,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упоминавшегося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Книге Бытия, существуют разногласия.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считают, что мир и все населяющие его организмы были созданы за 6 дней по 24 часа. Другие христиане не относятся к Библии как к научной книге и считают, что в Книге Бытия изложено в понятной для людей форме теологическое откровение о сотворении всех живых суще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емогущим Творцом.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божественного сотворения мира мыслится как имевший место лишь однажды и потому недоступный для наблюдения. Этого достаточно, чтобы вынести всю концепцию божественного сотворения за рамки научного исследования. Наука занимается только теми явлениями, которые поддаются наблюдению, а потому она никогда не будет в состоянии ни доказать, ни опровергнуть эту концепцию.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Теория стационарного состояния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Согласно этой теории, Земля никогда не возникала, а существовала вечно; она всегда способна поддерживать жизнь, а если и изменялась, то очень мало; виды тоже существовали всегда.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методы датирования дают все более высокие оценки возраста Земли, что позволяет сторонникам теории стационарного состояния полагать, что Земля и виды существовали всегда. У каждого вида есть две возможности – либо изменение численности, либо вымирание.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Сторонники этой теории не признают, что наличие или отсутствие определенных ископаемых остатков может указывать на время появления или вымирания того или иного вида, и приводят в качестве примера представителя кистеперых рыб – латимерию. По палеонтологическим данным,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кистеперые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вымерли около 70 млн. лет назад. Однако это заключение пришлось пересмотреть, когда в районе Мадагаскара были найдены живые представители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кистеперых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Сторонники теории стационарного состояния утверждают, что, только изучая ныне живущие виды и сравнивая их с ископаемыми остатками, можно делать вывод о вымирании, да и то он может оказаться неверным. Внезапное появление какого-либо ископаемого вида в определенном пласте объясняется увеличением численности его популяции или перемещением в места, благоприятные для сохранения остатков.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Теория панспермии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теория не предлагает никакого механизма для объяснения первичного возникновения жизни, а выдвигает идею о ее внеземном происхождении. Поэтому ее нельзя считать теорией возникновения жизни как таковой; она просто переносит проблему в какое-то другое место во Вселенной. Гипотеза была выдвинута Ю. Либихом и Г. Рихтером в середине XIX века.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гипотезе панспермии жизнь существует вечно и переносится с планеты на планету метеоритами. Простейшие организмы или их споры («семена жизни»), попадая на новую планету и найдя здесь благоприятные условия, размножаются, давая начало эволюции от простейших форм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сложным. Возможно, что жизнь на Земле возникла из одной единственной колонии микроорганизмов, заброшенных из космоса.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обоснования этой теории используются многократные появления НЛО, наскальные изображения предметов, похожих на ракеты и «космонавтов», а также сообщения якобы о встречах с инопланетянами. При изучении материалов метеоритов и комет в них были обнаружены многие «предшественники живого» - такие вещества,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цианогены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синильная кислота и органические соединения, которые, возможно, сыграли роль «семян», падавших на голую Землю.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Сторонниками этой гипотезы были лауреаты Нобелевской премии Ф. Крик, 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Ф. Крик основывался на двух косвенных доказательствах:</w:t>
      </w:r>
    </w:p>
    <w:p w:rsidR="00EF45E2" w:rsidRDefault="00EF45E2" w:rsidP="00EF45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универсальности генетического кода;</w:t>
      </w:r>
    </w:p>
    <w:p w:rsidR="00EF45E2" w:rsidRDefault="00EF45E2" w:rsidP="00EF45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для нормального метаболизма всех живых существ молибдена, который встречается сейчас на планете крайне редко.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если жизнь возникла не на Земле,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она возникла вне ее?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Физические гипотезы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физических гипотез лежит признание коренных отличий живого вещества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неживого. Рассмотрим гипотезу происхождения жизни, выдвинутую в 30-е годы XX века В. И. Вернадским.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Взгляды на сущность жизни привели Вернадского к выводу, что она появилась на Земле в форме биосферы. Коренные, фундаментальные особенности живого вещества требуют для его возникновения не химических, а физических процессов. Это должна быть своеобразная катастрофа, потрясение самих основ мироздания.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распространенными в 30-х годах XX века гипотезами образования Луны в результате отрыва от Земли вещества, заполнявшего ранее Тихоокеанскую впадину, Вернадский предположил, что этот процесс мог вызвать то спиральное, вихревое движение земного вещества, которое больше не повторилось.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Вернадский происхождение жизни осмысливал в тех же масштабах и интервалах времени, что и возникновение самой Вселенной. При катастрофе условия внезапно меняются, и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протоматерии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возникают живая и неживая материя.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Химические гипотезы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группа гипотез основывается на химической специфике жизни и связывает ее происхождение с историей Земли. Рассмотрим некоторые гипотезы этой группы.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истоков истории химических гипотез стояли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воззрения Э. Геккеля.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Геккель считал, что сначала под действием химических и физических причин появились соединения углерода. Эти вещества представляли собой не растворы, а взвеси маленьких комочков. Первичные комочки были способны к накоплению разных веществ и росту, за которым следовало деление. Затем появилась безъядерная клетка – исходная форма для всех живых существ на Земле.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Определенным этапом в развитии химических гипотез абиогенеза стала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концепция А. И. Опарина,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выдвинутая им в 1922-1924 гг. XX века. Гипотеза Опарина представляет собой синтез дарвинизма с биохимией. По Опарину, наследственность стала следствием отбора. В гипотезе Опарина желаемое выдастся за действительное. Сначала все особенности жизни сводятся к обмену веществ, а затем его моделирование объявляется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загадки возникновения жизни.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Гипотеза Дж. Бернала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абиогенно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возникшие небольшие молекулы нуклеиновых кислот из нескольких нуклеотидов могли сразу же соединяться с теми аминокислотами, которые они кодируют. В этой гипотезе первичная живая система видится как биохимическая жизнь без организмов, осуществляющая самовоспроизведение и обмен веществ. Организмы же, по Дж. Берналу, появляются вторично, в ходе обособления отдельных участков такой биохимической жизни с помощью мембран.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последней химической гипотезы возникновения жизни на нашей планете рассмотрим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гипотезу Г. В.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Войткевича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выдвинутую в 1988 году. Согласно этой гипотезе, возникновение органических веществ переносится в космическое пространство. В специфических условиях космоса идет синтез органических веществ (многочисленные органические вещества найдены в метеоритах – углеводы, углеводороды, азотистые основания, аминокислоты, жирные кислоты и др.). Не исключено, что в космических просторах могли образоваться нуклеотиды и даже молекулы ДНК. Однако, по мнению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химическая эволюция на большинстве планет Солнечной системы оказалась замороженной и продолжилась лишь на Земле, найдя там подходящие условия. При охлаждении и конденсации газовой туманности на первичной Земле оказался весь набор органических соединений. В этих условиях живое вещество появилось и конденсировалось вокруг возникших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абиогенно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молекул ДНК. Итак, по гипотезе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первоначально появилась жизнь биохимическая, а в ходе ее эволюции появились отдельные организмы.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теории придерживаетесь вы лично? Почему?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Вывод:</w:t>
      </w:r>
    </w:p>
    <w:p w:rsidR="00E674F4" w:rsidRPr="00E674F4" w:rsidRDefault="00E674F4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E674F4" w:rsidRPr="00E674F4" w:rsidRDefault="00E674F4" w:rsidP="00E674F4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74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Оформить практическое занятие в тетрадях для лабораторно-практических занятий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Ответить на контрольные вопросы, сформулировать вывод.</w:t>
      </w: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F45E2" w:rsidRDefault="00EF45E2" w:rsidP="00EF4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F45E2" w:rsidRDefault="00EF45E2" w:rsidP="005A12D1"/>
    <w:sectPr w:rsidR="00EF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85B59"/>
    <w:multiLevelType w:val="multilevel"/>
    <w:tmpl w:val="5106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D0F62"/>
    <w:multiLevelType w:val="multilevel"/>
    <w:tmpl w:val="C1F6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46"/>
    <w:rsid w:val="000C2821"/>
    <w:rsid w:val="000E4CFF"/>
    <w:rsid w:val="005A12D1"/>
    <w:rsid w:val="00BC36C9"/>
    <w:rsid w:val="00E674F4"/>
    <w:rsid w:val="00EF45E2"/>
    <w:rsid w:val="00F4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5</cp:revision>
  <dcterms:created xsi:type="dcterms:W3CDTF">2020-11-25T08:38:00Z</dcterms:created>
  <dcterms:modified xsi:type="dcterms:W3CDTF">2020-11-25T10:20:00Z</dcterms:modified>
</cp:coreProperties>
</file>