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183CE0">
        <w:rPr>
          <w:color w:val="000000"/>
          <w:sz w:val="28"/>
          <w:szCs w:val="28"/>
        </w:rPr>
        <w:t>24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proofErr w:type="spellStart"/>
      <w:r w:rsidR="00183CE0">
        <w:rPr>
          <w:color w:val="000000"/>
          <w:sz w:val="28"/>
          <w:szCs w:val="28"/>
        </w:rPr>
        <w:t>пкд</w:t>
      </w:r>
      <w:proofErr w:type="spellEnd"/>
      <w:r w:rsidRPr="00D22524">
        <w:rPr>
          <w:color w:val="000000"/>
          <w:sz w:val="28"/>
          <w:szCs w:val="28"/>
        </w:rPr>
        <w:t xml:space="preserve"> по специальности </w:t>
      </w:r>
      <w:r w:rsidR="00183CE0">
        <w:rPr>
          <w:color w:val="000000"/>
          <w:sz w:val="28"/>
          <w:szCs w:val="28"/>
        </w:rPr>
        <w:t>43.02.15 Поварское и кондитерское дело</w:t>
      </w:r>
      <w:r w:rsidR="00183C60">
        <w:rPr>
          <w:color w:val="000000"/>
          <w:sz w:val="28"/>
          <w:szCs w:val="28"/>
        </w:rPr>
        <w:t>.</w:t>
      </w:r>
    </w:p>
    <w:p w:rsidR="00667A6E" w:rsidRPr="003D0EDA" w:rsidRDefault="00667A6E" w:rsidP="00667A6E">
      <w:pPr>
        <w:pStyle w:val="a4"/>
        <w:jc w:val="both"/>
        <w:rPr>
          <w:b/>
          <w:sz w:val="28"/>
          <w:szCs w:val="28"/>
        </w:rPr>
      </w:pPr>
      <w:r w:rsidRPr="003D0EDA">
        <w:rPr>
          <w:b/>
          <w:color w:val="000000"/>
          <w:sz w:val="28"/>
          <w:szCs w:val="28"/>
        </w:rPr>
        <w:t xml:space="preserve">Тема </w:t>
      </w:r>
      <w:r w:rsidR="00932FEA" w:rsidRPr="003D0EDA">
        <w:rPr>
          <w:b/>
          <w:color w:val="000000"/>
          <w:sz w:val="28"/>
          <w:szCs w:val="28"/>
        </w:rPr>
        <w:t>занятия</w:t>
      </w:r>
      <w:r w:rsidRPr="003D0EDA">
        <w:rPr>
          <w:b/>
          <w:color w:val="000000"/>
          <w:sz w:val="28"/>
          <w:szCs w:val="28"/>
        </w:rPr>
        <w:t xml:space="preserve">:  </w:t>
      </w:r>
      <w:r w:rsidR="00183C60" w:rsidRPr="003D0EDA">
        <w:rPr>
          <w:sz w:val="28"/>
          <w:szCs w:val="28"/>
        </w:rPr>
        <w:t>Причастие и деепричастие.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Законспектировать лекцию. 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83C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Причастие как часть речи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   Причастие — особая форма глагола, которая обозначает признак предмета по действию и отвечает на вопрос КАКОЙ? Причастие образуется от глагола и  сочетает в себе признаки глагола с  признаками прилагательного.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83C60" w:rsidRPr="00183C60" w:rsidRDefault="00183C60" w:rsidP="00183C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83C60">
        <w:rPr>
          <w:rFonts w:ascii="Times New Roman" w:eastAsia="Times New Roman" w:hAnsi="Times New Roman" w:cs="Times New Roman"/>
          <w:sz w:val="28"/>
          <w:szCs w:val="28"/>
          <w:u w:val="single"/>
        </w:rPr>
        <w:t>Признаки глагола: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а) переходность/непереходность: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человек, </w:t>
      </w:r>
      <w:r w:rsidRPr="00183C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любящий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Родину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перех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человек, </w:t>
      </w:r>
      <w:r w:rsidRPr="00183C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бегущий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быстро 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неперех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б) возвратность/невозвратность: </w:t>
      </w:r>
      <w:proofErr w:type="gramStart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умывающий</w:t>
      </w:r>
      <w:proofErr w:type="gramEnd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невозвр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умывающийся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возвр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в) вид  (причастия сохраняют тот же вид, что и глаголы, от которых они образованы):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читающий 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(несов.в.) -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читают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(несов.в.);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прочитавший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сов</w:t>
      </w:r>
      <w:proofErr w:type="gramStart"/>
      <w:r w:rsidRPr="00183C60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.) -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прочитать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сов.в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г) время: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бегущий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наст</w:t>
      </w:r>
      <w:proofErr w:type="gramStart"/>
      <w:r w:rsidRPr="00183C60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183C6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бежавший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прош.вр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>.); формы будущего времени у причастия нет.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ab/>
      </w:r>
      <w:r w:rsidRPr="00183C60">
        <w:rPr>
          <w:rFonts w:ascii="Times New Roman" w:eastAsia="Times New Roman" w:hAnsi="Times New Roman" w:cs="Times New Roman"/>
          <w:sz w:val="28"/>
          <w:szCs w:val="28"/>
          <w:u w:val="single"/>
        </w:rPr>
        <w:t>Признаки прилагательного: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а) род: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бегущий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(м.р.),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бегущая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(ж.р.),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бегущее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(ср.р.);</w:t>
      </w:r>
      <w:proofErr w:type="gramEnd"/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б) число: </w:t>
      </w:r>
      <w:proofErr w:type="gramStart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бегущий</w:t>
      </w:r>
      <w:proofErr w:type="gramEnd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(ед.ч.),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бегущие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(мн.ч.);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в) падеж: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бегущий, </w:t>
      </w:r>
      <w:proofErr w:type="gramStart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бегущего</w:t>
      </w:r>
      <w:proofErr w:type="gramEnd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, бегущему, бегущего, бегущим, о бегущем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83C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Действительные и страдательные причастия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83C6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Действительные причастия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— причастия, обозначающие признак предмета по действию, который сам совершает действие: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девочка, </w:t>
      </w:r>
      <w:r w:rsidRPr="00183C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одевающая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куклу.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83C60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Страдательные причастия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обозначают признак предмета по действию, который испытывает на себе действие со стороны другого предмета: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кукла, </w:t>
      </w:r>
      <w:r w:rsidRPr="00183C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одеваемая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девочкой.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>Образование действительных и страдательных причастий</w:t>
      </w:r>
    </w:p>
    <w:tbl>
      <w:tblPr>
        <w:tblW w:w="10957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9"/>
        <w:gridCol w:w="2321"/>
        <w:gridCol w:w="2481"/>
        <w:gridCol w:w="2377"/>
        <w:gridCol w:w="2359"/>
      </w:tblGrid>
      <w:tr w:rsidR="00183C60" w:rsidRPr="00183C60" w:rsidTr="00183C60">
        <w:tc>
          <w:tcPr>
            <w:tcW w:w="14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Глаголы</w:t>
            </w:r>
          </w:p>
        </w:tc>
        <w:tc>
          <w:tcPr>
            <w:tcW w:w="4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Действительные причастия</w:t>
            </w:r>
          </w:p>
        </w:tc>
        <w:tc>
          <w:tcPr>
            <w:tcW w:w="473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Страдательные причастия</w:t>
            </w:r>
          </w:p>
        </w:tc>
      </w:tr>
      <w:tr w:rsidR="00183C60" w:rsidRPr="00183C60" w:rsidTr="00183C60">
        <w:tc>
          <w:tcPr>
            <w:tcW w:w="14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Наст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ремя</w:t>
            </w:r>
            <w:proofErr w:type="spellEnd"/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Прош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ремя</w:t>
            </w:r>
            <w:proofErr w:type="spellEnd"/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Наст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ремя</w:t>
            </w:r>
            <w:proofErr w:type="spellEnd"/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Прош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ремя</w:t>
            </w:r>
            <w:proofErr w:type="spellEnd"/>
          </w:p>
        </w:tc>
      </w:tr>
      <w:tr w:rsidR="00183C60" w:rsidRPr="00183C60" w:rsidTr="00183C60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От основы глаголов с помощью </w:t>
            </w: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>прибавления суффиксов: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1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спр</w:t>
            </w:r>
            <w:proofErr w:type="spellEnd"/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 - - </w:t>
            </w:r>
            <w:proofErr w:type="spellStart"/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ущ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            -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ющ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2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спр</w:t>
            </w:r>
            <w:proofErr w:type="spellEnd"/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 - - </w:t>
            </w:r>
            <w:proofErr w:type="spellStart"/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ащ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             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ящ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основы инфинитива глагола при </w:t>
            </w: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помощи суффиксов 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-, 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основы глаголов с помощью </w:t>
            </w: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прибавления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суфииксов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 1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спр</w:t>
            </w:r>
            <w:proofErr w:type="spellEnd"/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 - - </w:t>
            </w:r>
            <w:proofErr w:type="spellStart"/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 -, 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             - ем -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 2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спр</w:t>
            </w:r>
            <w:proofErr w:type="spellEnd"/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 - - 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им -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основы инфинитива при помощи </w:t>
            </w: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суффиксов: 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-т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-, 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нн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-, 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енн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 (-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ённ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-)</w:t>
            </w:r>
          </w:p>
        </w:tc>
      </w:tr>
      <w:tr w:rsidR="00183C60" w:rsidRPr="00183C60" w:rsidTr="00183C60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>любить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рассказать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скрывать</w:t>
            </w: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люб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ящ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рассказыва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ющ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скрыва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ющ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люби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вш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рассказа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вш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скрыва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вш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люб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им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рассказыва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ем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скрыва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ем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влюбл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ённ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рассказа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нн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скры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</w:tc>
      </w:tr>
    </w:tbl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83C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Полные и краткие причастия.</w:t>
      </w:r>
    </w:p>
    <w:p w:rsidR="00183C60" w:rsidRPr="00183C60" w:rsidRDefault="00183C60" w:rsidP="008536D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   Так же как и прилагательные, причастия имеют краткую форму: </w:t>
      </w:r>
      <w:proofErr w:type="gramStart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избалованный</w:t>
      </w:r>
      <w:proofErr w:type="gramEnd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избалован, красивый — красива.</w:t>
      </w:r>
    </w:p>
    <w:p w:rsidR="00183C60" w:rsidRPr="00183C60" w:rsidRDefault="00183C60" w:rsidP="0085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   Краткие причастия,  так же как и краткие прилагательные, изменяются по родам и числам, а в предложении являются сказуемым.</w:t>
      </w:r>
    </w:p>
    <w:p w:rsidR="00932FEA" w:rsidRDefault="00932FEA" w:rsidP="0085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C65864" w:rsidRPr="00C65864" w:rsidRDefault="00C65864" w:rsidP="008536D5">
      <w:pPr>
        <w:spacing w:before="59" w:after="0" w:line="230" w:lineRule="exac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Причастный оборот</w:t>
      </w:r>
    </w:p>
    <w:p w:rsidR="00C65864" w:rsidRPr="00C65864" w:rsidRDefault="00C65864" w:rsidP="008536D5">
      <w:pPr>
        <w:spacing w:before="163" w:after="0" w:line="215" w:lineRule="exact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Причастие с поясняющими его словами называется причастным 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оборотом: 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Перед нами высокие горы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, 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поросшие редким лесом </w:t>
      </w: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(В. К. Арсеньев) — причастный оборот </w:t>
      </w:r>
      <w:r w:rsidRPr="00C65864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поросшие редким лесом</w:t>
      </w: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согла</w:t>
      </w:r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суется с существительным </w:t>
      </w:r>
      <w:r w:rsidRPr="00C65864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>горы,</w:t>
      </w:r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от которого можно поставить вопрос: </w:t>
      </w:r>
      <w:r w:rsidRPr="00C65864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>горы</w:t>
      </w:r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(</w:t>
      </w:r>
      <w:proofErr w:type="gramStart"/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к</w:t>
      </w:r>
      <w:proofErr w:type="gramEnd"/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а к и е?), </w:t>
      </w:r>
      <w:r w:rsidRPr="00C65864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>поросшие редким лесом.</w:t>
      </w:r>
    </w:p>
    <w:p w:rsidR="00C65864" w:rsidRDefault="00C65864" w:rsidP="008536D5">
      <w:pPr>
        <w:spacing w:before="127" w:after="0" w:line="237" w:lineRule="exact"/>
        <w:ind w:right="-1" w:firstLine="567"/>
        <w:jc w:val="both"/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Причастный оборот, стоящий после определяемого слова,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выделяется запятыми (обособляется). Ср.: </w:t>
      </w:r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Берёзы 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(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к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а к и е?),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окружавшие площадку</w:t>
      </w:r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сразу выдвинулись вперёд </w:t>
      </w:r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(А. И. Ку</w:t>
      </w:r>
      <w:r w:rsidRPr="00C65864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 xml:space="preserve">прин). — </w:t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Сразу выдвинулись вперед берёзы</w:t>
      </w:r>
      <w:r w:rsidRPr="00C65864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окружавшие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площадку</w:t>
      </w:r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.</w:t>
      </w:r>
      <w:r w:rsidRPr="00C65864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— Окружавшие площадку берёзы сразу выдвин</w:t>
      </w:r>
      <w:r w:rsidR="008536D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у</w:t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лись вперёд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. В первых двух предложениях причастный оборот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окружавшие площадку 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стоит после определяемого слова </w:t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берёзы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,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поэтому он обособляется. В последнем предложении причастный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оборот находится перед определяемым словом, поэтому он не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выделяется запятыми.</w:t>
      </w:r>
    </w:p>
    <w:p w:rsidR="00C65864" w:rsidRPr="00C65864" w:rsidRDefault="00C65864" w:rsidP="00C65864">
      <w:pPr>
        <w:spacing w:before="127" w:after="0" w:line="237" w:lineRule="exact"/>
        <w:ind w:right="-1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64" w:rsidRPr="00C65864" w:rsidRDefault="00C65864" w:rsidP="00C65864">
      <w:pPr>
        <w:spacing w:before="18" w:after="0" w:line="276" w:lineRule="exact"/>
        <w:ind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b/>
          <w:color w:val="000000" w:themeColor="text1"/>
          <w:w w:val="103"/>
          <w:sz w:val="28"/>
          <w:szCs w:val="28"/>
          <w:lang w:val="en-US"/>
        </w:rPr>
        <w:t>II</w:t>
      </w:r>
      <w:r w:rsidRPr="00C65864">
        <w:rPr>
          <w:rFonts w:ascii="Times New Roman" w:hAnsi="Times New Roman" w:cs="Times New Roman"/>
          <w:b/>
          <w:color w:val="000000" w:themeColor="text1"/>
          <w:w w:val="103"/>
          <w:sz w:val="28"/>
          <w:szCs w:val="28"/>
        </w:rPr>
        <w:t>. Деепричастие</w:t>
      </w:r>
    </w:p>
    <w:p w:rsidR="00C65864" w:rsidRPr="00C65864" w:rsidRDefault="00C65864" w:rsidP="00C65864">
      <w:pPr>
        <w:spacing w:after="0" w:line="22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64" w:rsidRPr="00C65864" w:rsidRDefault="00C65864" w:rsidP="00C6586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864">
        <w:rPr>
          <w:rFonts w:ascii="Times New Roman" w:hAnsi="Times New Roman" w:cs="Times New Roman"/>
          <w:b/>
          <w:color w:val="000000" w:themeColor="text1"/>
          <w:w w:val="104"/>
          <w:sz w:val="28"/>
          <w:szCs w:val="28"/>
        </w:rPr>
        <w:t>Деепричастие</w:t>
      </w: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— это особая неизменяемая форма глагола, обо</w:t>
      </w:r>
      <w:r w:rsidRPr="00C65864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значающая добавочное действие по отношению к основному дей</w:t>
      </w: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ствию, выраженному глаголом-сказуемым, которая имеет признаки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глагола и наречия, например: </w:t>
      </w:r>
      <w:proofErr w:type="gramStart"/>
      <w:r w:rsidRPr="00C65864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Дубровский заперся в крепости, удвоив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2B2A29"/>
          <w:spacing w:val="-1"/>
          <w:sz w:val="28"/>
          <w:szCs w:val="28"/>
        </w:rPr>
        <w:t>караулы и никому не велев отлучаться</w:t>
      </w:r>
      <w:r w:rsidRPr="00C65864">
        <w:rPr>
          <w:rFonts w:ascii="Times New Roman" w:hAnsi="Times New Roman" w:cs="Times New Roman"/>
          <w:color w:val="2B2A29"/>
          <w:spacing w:val="-1"/>
          <w:sz w:val="28"/>
          <w:szCs w:val="28"/>
        </w:rPr>
        <w:t xml:space="preserve"> (А. C.</w:t>
      </w:r>
      <w:proofErr w:type="gramEnd"/>
      <w:r w:rsidRPr="00C65864">
        <w:rPr>
          <w:rFonts w:ascii="Times New Roman" w:hAnsi="Times New Roman" w:cs="Times New Roman"/>
          <w:color w:val="2B2A29"/>
          <w:spacing w:val="-1"/>
          <w:sz w:val="28"/>
          <w:szCs w:val="28"/>
        </w:rPr>
        <w:t xml:space="preserve"> </w:t>
      </w:r>
      <w:proofErr w:type="gramStart"/>
      <w:r w:rsidRPr="00C65864">
        <w:rPr>
          <w:rFonts w:ascii="Times New Roman" w:hAnsi="Times New Roman" w:cs="Times New Roman"/>
          <w:color w:val="2B2A29"/>
          <w:spacing w:val="-1"/>
          <w:sz w:val="28"/>
          <w:szCs w:val="28"/>
        </w:rPr>
        <w:t>Пушкин) (табл. 36).</w:t>
      </w:r>
      <w:proofErr w:type="gramEnd"/>
    </w:p>
    <w:p w:rsidR="00C65864" w:rsidRPr="00C65864" w:rsidRDefault="00C65864" w:rsidP="00C658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Деепричастие отвечает на вопросы:  к а к?  к а к и м   о б </w:t>
      </w:r>
      <w:proofErr w:type="spellStart"/>
      <w:proofErr w:type="gramStart"/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</w:t>
      </w:r>
      <w:proofErr w:type="spellEnd"/>
      <w:proofErr w:type="gramEnd"/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а</w:t>
      </w:r>
      <w:r w:rsidR="008536D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зом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 xml:space="preserve">? когда? и др. Также к деепричастию можно поставить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вопросы ч т о 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д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е л а я? ч т о  с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д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е л а в?, например: </w:t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Пошумев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,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река успокоилась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(Б. Полевой) — основное действие выражено 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глаголом </w:t>
      </w:r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успокоилась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; добавочное (второстепенное) — деепри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частием 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пошумев 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(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успокоилась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к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о г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д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а? ч т о  с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д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е л а в?,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пошу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мев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);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Я пошёл тихо и часто оглядывался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ожидая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что Валёк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меня догонит </w:t>
      </w:r>
      <w:r w:rsidRPr="00C65864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(В. Г. Короленко) — основное действие выражено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lastRenderedPageBreak/>
        <w:t xml:space="preserve">глаголами 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пошёл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 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оглядывался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добавочное — деепричастием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ожидая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(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пошёл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и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оглядывался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з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а ч е м?  с   к а к о й  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ц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е л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ь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ю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?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proofErr w:type="gram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чт</w:t>
      </w:r>
      <w:proofErr w:type="spellEnd"/>
      <w:proofErr w:type="gram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о  де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ла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я?,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ожидая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).</w:t>
      </w:r>
    </w:p>
    <w:p w:rsidR="00C65864" w:rsidRPr="00C65864" w:rsidRDefault="00C65864" w:rsidP="00C658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 личных предложениях деепричастие и глагол обозначают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действия подлежащего,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ср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.: 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Хаджи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Мурат остановился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бро</w:t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сив поводья </w:t>
      </w:r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(Л. Н. Толстой). — </w:t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Хаджи</w:t>
      </w:r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Мурат остановился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и бросил поводья</w:t>
      </w:r>
      <w:r w:rsidRPr="00C65864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.</w:t>
      </w:r>
    </w:p>
    <w:p w:rsidR="00C65864" w:rsidRPr="00C65864" w:rsidRDefault="00C65864" w:rsidP="00C658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При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отсутствии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подлежащего деепричастие в предложении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не употребляется: «Проходя мимо дома, мне послышались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крики» 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— 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предложение построено неверно, поскольку в нём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нет подлежащего. Эту ко</w:t>
      </w:r>
      <w:r w:rsidR="008536D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нструкцию следует заменить сложн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оподчинённым предложением:</w:t>
      </w:r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Когда я проходил мимо дома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,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мне послышались крики </w:t>
      </w:r>
      <w:r w:rsidRPr="00C65864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или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>П</w:t>
      </w:r>
      <w:proofErr w:type="gramEnd"/>
      <w:r w:rsidRPr="00C65864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>роходя мимо дома</w:t>
      </w:r>
      <w:r w:rsidRPr="00C65864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я услышал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крики</w:t>
      </w:r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. Однако в таких предложениях деепричастие может упо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требляться, если оно указывает на действие того же лица, что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 xml:space="preserve">и сказуемое: 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Не разобравшись в сути вопроса</w:t>
      </w:r>
      <w:r w:rsidRPr="00C65864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нельзя дать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правильный совет</w:t>
      </w:r>
      <w:r w:rsidRPr="00C65864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;</w:t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Тот</w:t>
      </w:r>
      <w:r w:rsidRPr="00C65864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кто не разобрался сам</w:t>
      </w:r>
      <w:r w:rsidRPr="00C65864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не сможет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дать правильный совет</w:t>
      </w:r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.</w:t>
      </w:r>
    </w:p>
    <w:p w:rsidR="00C65864" w:rsidRPr="00C65864" w:rsidRDefault="00C65864" w:rsidP="00C6586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Деепричастия не имеют форм времени и различаются только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по суффиксам совершенного и несовершенного вида.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Деепричастия несовершенного вида обозначают второстепен</w:t>
      </w:r>
      <w:r w:rsidRPr="00C65864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ное действие, которое совершается одновременно с основным: 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Старик</w:t>
      </w:r>
      <w:r w:rsidRPr="00C65864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сторож</w:t>
      </w:r>
      <w:r w:rsidRPr="00C65864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поглядывая на воробьёв</w:t>
      </w:r>
      <w:r w:rsidRPr="00C65864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сгребал снег со </w:t>
      </w:r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всего двора 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(М. Зверев) — </w:t>
      </w:r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поглядывал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и </w:t>
      </w:r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сгребал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одновременно.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Деепричастия несовершенного вида образуются от осно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вы глагола настоящего времени с помощью суффиксов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а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/-</w:t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я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: </w:t>
      </w:r>
      <w:r w:rsidRPr="00C65864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рису</w:t>
      </w:r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[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j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ут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]</w:t>
      </w:r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— рисуя</w:t>
      </w:r>
      <w:r w:rsidRPr="00C65864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дыш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ат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— </w:t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дыша</w:t>
      </w:r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сме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[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j</w:t>
      </w:r>
      <w:r w:rsidRPr="00C65864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ют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]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ся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— смеясь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.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5864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Иногда при образовании деепричастий несовершенного вида 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используются устаревшие суффиксы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у</w:t>
      </w:r>
      <w:proofErr w:type="gramEnd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чи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/-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ючи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: 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ид</w:t>
      </w:r>
      <w:r w:rsidRPr="00C65864">
        <w:rPr>
          <w:rFonts w:ascii="Times New Roman" w:hAnsi="Times New Roman" w:cs="Times New Roman"/>
          <w:i/>
          <w:strike/>
          <w:color w:val="000000" w:themeColor="text1"/>
          <w:w w:val="113"/>
          <w:sz w:val="28"/>
          <w:szCs w:val="28"/>
        </w:rPr>
        <w:t>учи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гляд</w:t>
      </w:r>
      <w:r w:rsidRPr="00C65864">
        <w:rPr>
          <w:rFonts w:ascii="Times New Roman" w:hAnsi="Times New Roman" w:cs="Times New Roman"/>
          <w:i/>
          <w:strike/>
          <w:color w:val="000000" w:themeColor="text1"/>
          <w:w w:val="113"/>
          <w:sz w:val="28"/>
          <w:szCs w:val="28"/>
        </w:rPr>
        <w:t>ючи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.</w:t>
      </w:r>
    </w:p>
    <w:p w:rsidR="00C65864" w:rsidRPr="00C65864" w:rsidRDefault="00C65864" w:rsidP="00C65864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Деепричастия совершенного вида обозначают второстепенное 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действие, предшествующее основному: 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И подбежав к зверю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, </w:t>
      </w:r>
      <w:r w:rsidRPr="00C65864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он приложил дуло в упор к его уху и выстрелил </w:t>
      </w:r>
      <w:r w:rsidRPr="00C65864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(В. Гаршин) — сначала </w:t>
      </w:r>
      <w:r w:rsidRPr="00C65864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подбежал</w:t>
      </w:r>
      <w:r w:rsidRPr="00C65864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затем </w:t>
      </w:r>
      <w:r w:rsidRPr="00C65864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выстрелил</w:t>
      </w:r>
      <w:r w:rsidRPr="00C65864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.</w:t>
      </w:r>
    </w:p>
    <w:p w:rsidR="00C65864" w:rsidRPr="00C65864" w:rsidRDefault="00C65864" w:rsidP="00C65864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Деепричастия совершенного вида образуются от основы ин</w:t>
      </w:r>
      <w:r w:rsidRPr="00C65864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финитива или основы глагола прошедшего времени с помощью 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суффиксов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в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вши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ши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: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услыша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ть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услышал — услышав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(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-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ши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);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>сдела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ть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сделал — сделав</w:t>
      </w:r>
      <w:r w:rsidRPr="00C65864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;</w:t>
      </w:r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>рассмея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ть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ся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рассмеялся — рас-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смея</w:t>
      </w:r>
      <w:r w:rsidRPr="00C65864">
        <w:rPr>
          <w:rFonts w:ascii="Times New Roman" w:hAnsi="Times New Roman" w:cs="Times New Roman"/>
          <w:i/>
          <w:strike/>
          <w:color w:val="000000" w:themeColor="text1"/>
          <w:w w:val="118"/>
          <w:sz w:val="28"/>
          <w:szCs w:val="28"/>
        </w:rPr>
        <w:t>вши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сь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вырас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ти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вырос — вырос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ши</w:t>
      </w:r>
      <w:proofErr w:type="spellEnd"/>
    </w:p>
    <w:p w:rsidR="00C65864" w:rsidRDefault="00C65864" w:rsidP="00C65864">
      <w:pPr>
        <w:spacing w:before="31" w:after="0" w:line="233" w:lineRule="exact"/>
        <w:ind w:left="680" w:right="972" w:firstLine="283"/>
        <w:jc w:val="both"/>
      </w:pPr>
    </w:p>
    <w:p w:rsidR="00C65864" w:rsidRPr="008536D5" w:rsidRDefault="00C65864" w:rsidP="00C65864">
      <w:pPr>
        <w:spacing w:before="162" w:after="0" w:line="230" w:lineRule="exact"/>
        <w:ind w:left="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6D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Деепричастный оборот</w:t>
      </w:r>
    </w:p>
    <w:p w:rsidR="00C65864" w:rsidRPr="000D27FC" w:rsidRDefault="00C65864" w:rsidP="00C65864">
      <w:pPr>
        <w:spacing w:after="0" w:line="238" w:lineRule="exact"/>
        <w:ind w:left="680"/>
        <w:rPr>
          <w:sz w:val="24"/>
          <w:szCs w:val="24"/>
        </w:rPr>
      </w:pPr>
    </w:p>
    <w:p w:rsidR="00C65864" w:rsidRPr="008536D5" w:rsidRDefault="00C65864" w:rsidP="008536D5">
      <w:pPr>
        <w:spacing w:before="6" w:after="0" w:line="238" w:lineRule="exact"/>
        <w:ind w:right="-1"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8536D5">
        <w:rPr>
          <w:rFonts w:ascii="Times New Roman" w:hAnsi="Times New Roman" w:cs="Times New Roman"/>
          <w:color w:val="000000" w:themeColor="text1"/>
          <w:w w:val="102"/>
          <w:sz w:val="28"/>
          <w:szCs w:val="20"/>
        </w:rPr>
        <w:t xml:space="preserve">Деепричастие с зависимыми словами называется </w:t>
      </w:r>
      <w:r w:rsidRPr="008536D5">
        <w:rPr>
          <w:rFonts w:ascii="Times New Roman" w:hAnsi="Times New Roman" w:cs="Times New Roman"/>
          <w:color w:val="000000" w:themeColor="text1"/>
          <w:w w:val="102"/>
          <w:sz w:val="26"/>
          <w:szCs w:val="20"/>
        </w:rPr>
        <w:t>деепричаст</w:t>
      </w:r>
      <w:r w:rsidRPr="008536D5">
        <w:rPr>
          <w:rFonts w:ascii="Times New Roman" w:hAnsi="Times New Roman" w:cs="Times New Roman"/>
          <w:color w:val="000000" w:themeColor="text1"/>
          <w:spacing w:val="3"/>
          <w:sz w:val="26"/>
          <w:szCs w:val="20"/>
        </w:rPr>
        <w:t>ным оборотом</w:t>
      </w:r>
      <w:r w:rsidRPr="008536D5">
        <w:rPr>
          <w:rFonts w:ascii="Times New Roman" w:hAnsi="Times New Roman" w:cs="Times New Roman"/>
          <w:color w:val="000000" w:themeColor="text1"/>
          <w:spacing w:val="3"/>
          <w:sz w:val="28"/>
          <w:szCs w:val="20"/>
        </w:rPr>
        <w:t xml:space="preserve">, который относится к глаголу-сказуемому и может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05"/>
          <w:sz w:val="28"/>
          <w:szCs w:val="20"/>
        </w:rPr>
        <w:t xml:space="preserve">стоять в начале, середине и конце предложения. В устной речи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03"/>
          <w:sz w:val="28"/>
          <w:szCs w:val="20"/>
        </w:rPr>
        <w:t xml:space="preserve">деепричастный оборот выделяется интонационно (паузой), а на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 xml:space="preserve">письме обособляется, т. е. выделяется запятыми независимо от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 xml:space="preserve">места в предложении, </w:t>
      </w:r>
      <w:proofErr w:type="gramStart"/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>ср</w:t>
      </w:r>
      <w:proofErr w:type="gramEnd"/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 xml:space="preserve">.: </w:t>
      </w:r>
      <w:r w:rsidRPr="008536D5">
        <w:rPr>
          <w:rFonts w:ascii="Times New Roman" w:hAnsi="Times New Roman" w:cs="Times New Roman"/>
          <w:i/>
          <w:color w:val="000000" w:themeColor="text1"/>
          <w:w w:val="111"/>
          <w:sz w:val="26"/>
          <w:szCs w:val="20"/>
        </w:rPr>
        <w:t>Обогнув небо</w:t>
      </w:r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1"/>
          <w:sz w:val="26"/>
          <w:szCs w:val="20"/>
        </w:rPr>
        <w:t xml:space="preserve"> луна стояла уже над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22"/>
          <w:sz w:val="26"/>
          <w:szCs w:val="20"/>
        </w:rPr>
        <w:t xml:space="preserve">горою и ясным зеленоватым светом заливала Железноводск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lastRenderedPageBreak/>
        <w:t xml:space="preserve">(Н. </w:t>
      </w:r>
      <w:proofErr w:type="spellStart"/>
      <w:r w:rsidRPr="008536D5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t>Телешов</w:t>
      </w:r>
      <w:proofErr w:type="spellEnd"/>
      <w:r w:rsidRPr="008536D5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t xml:space="preserve">). — </w:t>
      </w:r>
      <w:r w:rsidRPr="008536D5">
        <w:rPr>
          <w:rFonts w:ascii="Times New Roman" w:hAnsi="Times New Roman" w:cs="Times New Roman"/>
          <w:i/>
          <w:color w:val="000000" w:themeColor="text1"/>
          <w:w w:val="118"/>
          <w:sz w:val="26"/>
          <w:szCs w:val="20"/>
        </w:rPr>
        <w:t>Луна</w:t>
      </w:r>
      <w:r w:rsidRPr="008536D5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8"/>
          <w:sz w:val="26"/>
          <w:szCs w:val="20"/>
        </w:rPr>
        <w:t xml:space="preserve"> обогнув небо</w:t>
      </w:r>
      <w:r w:rsidRPr="008536D5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8"/>
          <w:sz w:val="26"/>
          <w:szCs w:val="20"/>
        </w:rPr>
        <w:t xml:space="preserve"> стояла уже над горою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7"/>
          <w:sz w:val="26"/>
          <w:szCs w:val="20"/>
        </w:rPr>
        <w:t>и ясным зеленоватым светом заливала Железноводск</w:t>
      </w:r>
      <w:r w:rsidRPr="008536D5">
        <w:rPr>
          <w:rFonts w:ascii="Times New Roman" w:hAnsi="Times New Roman" w:cs="Times New Roman"/>
          <w:color w:val="000000" w:themeColor="text1"/>
          <w:w w:val="117"/>
          <w:sz w:val="28"/>
          <w:szCs w:val="20"/>
        </w:rPr>
        <w:t>.</w:t>
      </w:r>
      <w:r w:rsidRPr="008536D5">
        <w:rPr>
          <w:rFonts w:ascii="Times New Roman" w:hAnsi="Times New Roman" w:cs="Times New Roman"/>
          <w:i/>
          <w:color w:val="000000" w:themeColor="text1"/>
          <w:w w:val="117"/>
          <w:sz w:val="26"/>
          <w:szCs w:val="20"/>
        </w:rPr>
        <w:t xml:space="preserve"> — Луна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9"/>
          <w:sz w:val="26"/>
          <w:szCs w:val="20"/>
        </w:rPr>
        <w:t xml:space="preserve">стояла уже над горою и ясным зеленоватым светом заливала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9"/>
          <w:sz w:val="26"/>
          <w:szCs w:val="20"/>
        </w:rPr>
        <w:t>Железноводск</w:t>
      </w:r>
      <w:r w:rsidRPr="008536D5">
        <w:rPr>
          <w:rFonts w:ascii="Times New Roman" w:hAnsi="Times New Roman" w:cs="Times New Roman"/>
          <w:color w:val="000000" w:themeColor="text1"/>
          <w:w w:val="119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9"/>
          <w:sz w:val="26"/>
          <w:szCs w:val="20"/>
        </w:rPr>
        <w:t xml:space="preserve"> обогнув небо</w:t>
      </w:r>
      <w:r w:rsidRPr="008536D5">
        <w:rPr>
          <w:rFonts w:ascii="Times New Roman" w:hAnsi="Times New Roman" w:cs="Times New Roman"/>
          <w:color w:val="000000" w:themeColor="text1"/>
          <w:w w:val="119"/>
          <w:sz w:val="28"/>
          <w:szCs w:val="20"/>
        </w:rPr>
        <w:t>.</w:t>
      </w:r>
    </w:p>
    <w:p w:rsidR="00C65864" w:rsidRPr="008536D5" w:rsidRDefault="00C65864" w:rsidP="008536D5">
      <w:pPr>
        <w:spacing w:before="7" w:after="0" w:line="233" w:lineRule="exact"/>
        <w:ind w:right="-1"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8536D5">
        <w:rPr>
          <w:rFonts w:ascii="Times New Roman" w:hAnsi="Times New Roman" w:cs="Times New Roman"/>
          <w:color w:val="000000" w:themeColor="text1"/>
          <w:w w:val="110"/>
          <w:sz w:val="28"/>
          <w:szCs w:val="20"/>
        </w:rPr>
        <w:t>Одиночное деепричастие на письме также выделяется з</w:t>
      </w:r>
      <w:proofErr w:type="gramStart"/>
      <w:r w:rsidRPr="008536D5">
        <w:rPr>
          <w:rFonts w:ascii="Times New Roman" w:hAnsi="Times New Roman" w:cs="Times New Roman"/>
          <w:color w:val="000000" w:themeColor="text1"/>
          <w:w w:val="110"/>
          <w:sz w:val="28"/>
          <w:szCs w:val="20"/>
        </w:rPr>
        <w:t>а-</w:t>
      </w:r>
      <w:proofErr w:type="gramEnd"/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13"/>
          <w:sz w:val="28"/>
          <w:szCs w:val="20"/>
        </w:rPr>
        <w:t xml:space="preserve">пятыми: </w:t>
      </w:r>
      <w:r w:rsidRPr="008536D5">
        <w:rPr>
          <w:rFonts w:ascii="Times New Roman" w:hAnsi="Times New Roman" w:cs="Times New Roman"/>
          <w:i/>
          <w:color w:val="000000" w:themeColor="text1"/>
          <w:w w:val="113"/>
          <w:sz w:val="26"/>
          <w:szCs w:val="20"/>
        </w:rPr>
        <w:t>Отдохнув</w:t>
      </w:r>
      <w:r w:rsidRPr="008536D5">
        <w:rPr>
          <w:rFonts w:ascii="Times New Roman" w:hAnsi="Times New Roman" w:cs="Times New Roman"/>
          <w:color w:val="000000" w:themeColor="text1"/>
          <w:w w:val="113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3"/>
          <w:sz w:val="26"/>
          <w:szCs w:val="20"/>
        </w:rPr>
        <w:t xml:space="preserve"> я двинулся в путь </w:t>
      </w:r>
      <w:r w:rsidRPr="008536D5">
        <w:rPr>
          <w:rFonts w:ascii="Times New Roman" w:hAnsi="Times New Roman" w:cs="Times New Roman"/>
          <w:color w:val="000000" w:themeColor="text1"/>
          <w:w w:val="113"/>
          <w:sz w:val="28"/>
          <w:szCs w:val="20"/>
        </w:rPr>
        <w:t xml:space="preserve">(И. С. Тургенев); </w:t>
      </w:r>
      <w:r w:rsidRPr="008536D5">
        <w:rPr>
          <w:rFonts w:ascii="Times New Roman" w:hAnsi="Times New Roman" w:cs="Times New Roman"/>
          <w:i/>
          <w:color w:val="000000" w:themeColor="text1"/>
          <w:w w:val="113"/>
          <w:sz w:val="26"/>
          <w:szCs w:val="20"/>
        </w:rPr>
        <w:t>Пр</w:t>
      </w:r>
      <w:proofErr w:type="gramStart"/>
      <w:r w:rsidRPr="008536D5">
        <w:rPr>
          <w:rFonts w:ascii="Times New Roman" w:hAnsi="Times New Roman" w:cs="Times New Roman"/>
          <w:i/>
          <w:color w:val="000000" w:themeColor="text1"/>
          <w:w w:val="113"/>
          <w:sz w:val="26"/>
          <w:szCs w:val="20"/>
        </w:rPr>
        <w:t>о-</w:t>
      </w:r>
      <w:proofErr w:type="gramEnd"/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>мелькнул</w:t>
      </w:r>
      <w:r w:rsidRPr="008536D5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 xml:space="preserve"> гремя</w:t>
      </w:r>
      <w:r w:rsidRPr="008536D5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 xml:space="preserve"> </w:t>
      </w:r>
      <w:proofErr w:type="spellStart"/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>Чонгарский</w:t>
      </w:r>
      <w:proofErr w:type="spellEnd"/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 xml:space="preserve"> мост </w:t>
      </w:r>
      <w:r w:rsidRPr="008536D5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 xml:space="preserve">(С. Щипачёв); </w:t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 xml:space="preserve">Кузнечики </w:t>
      </w:r>
      <w:r w:rsidRPr="008536D5">
        <w:rPr>
          <w:rFonts w:ascii="Times New Roman" w:hAnsi="Times New Roman" w:cs="Times New Roman"/>
          <w:i/>
          <w:color w:val="000000" w:themeColor="text1"/>
          <w:w w:val="112"/>
          <w:sz w:val="26"/>
          <w:szCs w:val="20"/>
        </w:rPr>
        <w:t>затихли</w:t>
      </w:r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2"/>
          <w:sz w:val="26"/>
          <w:szCs w:val="20"/>
        </w:rPr>
        <w:t xml:space="preserve"> наскакавшись </w:t>
      </w:r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 xml:space="preserve">(О. </w:t>
      </w:r>
      <w:proofErr w:type="spellStart"/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Шестинский</w:t>
      </w:r>
      <w:proofErr w:type="spellEnd"/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).</w:t>
      </w:r>
    </w:p>
    <w:p w:rsidR="00C65864" w:rsidRPr="008536D5" w:rsidRDefault="00C65864" w:rsidP="008536D5">
      <w:pPr>
        <w:spacing w:before="4" w:after="0" w:line="237" w:lineRule="exact"/>
        <w:ind w:right="-1"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8536D5">
        <w:rPr>
          <w:rFonts w:ascii="Times New Roman" w:hAnsi="Times New Roman" w:cs="Times New Roman"/>
          <w:color w:val="000000" w:themeColor="text1"/>
          <w:w w:val="107"/>
          <w:sz w:val="28"/>
          <w:szCs w:val="20"/>
        </w:rPr>
        <w:t xml:space="preserve">Иногда деепричастия переходят в наречия, теряя при этом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04"/>
          <w:sz w:val="28"/>
          <w:szCs w:val="20"/>
        </w:rPr>
        <w:t xml:space="preserve">глагольные признаки (значение действия). Такие деепричастия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08"/>
          <w:sz w:val="28"/>
          <w:szCs w:val="20"/>
        </w:rPr>
        <w:t>обычно употребляются без зависимых слов, чаще всего поме</w:t>
      </w:r>
      <w:r w:rsidRPr="008536D5">
        <w:rPr>
          <w:rFonts w:ascii="Times New Roman" w:hAnsi="Times New Roman" w:cs="Times New Roman"/>
          <w:color w:val="000000" w:themeColor="text1"/>
          <w:w w:val="110"/>
          <w:sz w:val="28"/>
          <w:szCs w:val="20"/>
        </w:rPr>
        <w:t xml:space="preserve">щаются в конце предложения и запятой не отделяются: </w:t>
      </w:r>
      <w:r w:rsidRPr="008536D5">
        <w:rPr>
          <w:rFonts w:ascii="Times New Roman" w:hAnsi="Times New Roman" w:cs="Times New Roman"/>
          <w:i/>
          <w:color w:val="000000" w:themeColor="text1"/>
          <w:w w:val="110"/>
          <w:sz w:val="26"/>
          <w:szCs w:val="20"/>
        </w:rPr>
        <w:t>Пр</w:t>
      </w:r>
      <w:proofErr w:type="gramStart"/>
      <w:r w:rsidRPr="008536D5">
        <w:rPr>
          <w:rFonts w:ascii="Times New Roman" w:hAnsi="Times New Roman" w:cs="Times New Roman"/>
          <w:i/>
          <w:color w:val="000000" w:themeColor="text1"/>
          <w:w w:val="110"/>
          <w:sz w:val="26"/>
          <w:szCs w:val="20"/>
        </w:rPr>
        <w:t>о-</w:t>
      </w:r>
      <w:proofErr w:type="gramEnd"/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>хор ложился спать не раздеваясь</w:t>
      </w:r>
      <w:r w:rsidRPr="008536D5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 xml:space="preserve"> (В. Шишков); </w:t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 xml:space="preserve">Счастливый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20"/>
          <w:sz w:val="26"/>
          <w:szCs w:val="20"/>
        </w:rPr>
        <w:t xml:space="preserve">путь! С лицейского порога ты на корабль </w:t>
      </w:r>
      <w:proofErr w:type="gramStart"/>
      <w:r w:rsidRPr="008536D5">
        <w:rPr>
          <w:rFonts w:ascii="Times New Roman" w:hAnsi="Times New Roman" w:cs="Times New Roman"/>
          <w:i/>
          <w:color w:val="000000" w:themeColor="text1"/>
          <w:w w:val="120"/>
          <w:sz w:val="26"/>
          <w:szCs w:val="20"/>
        </w:rPr>
        <w:t>перешагнул</w:t>
      </w:r>
      <w:proofErr w:type="gramEnd"/>
      <w:r w:rsidRPr="008536D5">
        <w:rPr>
          <w:rFonts w:ascii="Times New Roman" w:hAnsi="Times New Roman" w:cs="Times New Roman"/>
          <w:i/>
          <w:color w:val="000000" w:themeColor="text1"/>
          <w:w w:val="120"/>
          <w:sz w:val="26"/>
          <w:szCs w:val="20"/>
        </w:rPr>
        <w:t xml:space="preserve"> шутя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 xml:space="preserve">(А. C. </w:t>
      </w:r>
      <w:proofErr w:type="gramStart"/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>Пушкин).</w:t>
      </w:r>
      <w:proofErr w:type="gramEnd"/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 xml:space="preserve"> Ср. также: </w:t>
      </w:r>
      <w:r w:rsidRPr="008536D5">
        <w:rPr>
          <w:rFonts w:ascii="Times New Roman" w:hAnsi="Times New Roman" w:cs="Times New Roman"/>
          <w:i/>
          <w:color w:val="000000" w:themeColor="text1"/>
          <w:w w:val="111"/>
          <w:sz w:val="26"/>
          <w:szCs w:val="20"/>
        </w:rPr>
        <w:t xml:space="preserve">Нельзя читать лёжа </w:t>
      </w:r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 xml:space="preserve">(наречие) —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2"/>
          <w:sz w:val="26"/>
          <w:szCs w:val="20"/>
        </w:rPr>
        <w:t>Нельзя читать</w:t>
      </w:r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2"/>
          <w:sz w:val="26"/>
          <w:szCs w:val="20"/>
        </w:rPr>
        <w:t xml:space="preserve"> лёжа в постели </w:t>
      </w:r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 xml:space="preserve">(деепричастный оборот, так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17"/>
          <w:sz w:val="28"/>
          <w:szCs w:val="20"/>
        </w:rPr>
        <w:t xml:space="preserve">как есть зависимое слово); </w:t>
      </w:r>
      <w:r w:rsidRPr="008536D5">
        <w:rPr>
          <w:rFonts w:ascii="Times New Roman" w:hAnsi="Times New Roman" w:cs="Times New Roman"/>
          <w:i/>
          <w:color w:val="000000" w:themeColor="text1"/>
          <w:w w:val="117"/>
          <w:sz w:val="26"/>
          <w:szCs w:val="20"/>
        </w:rPr>
        <w:t>Он говорил стоя</w:t>
      </w:r>
      <w:r w:rsidRPr="008536D5">
        <w:rPr>
          <w:rFonts w:ascii="Times New Roman" w:hAnsi="Times New Roman" w:cs="Times New Roman"/>
          <w:color w:val="000000" w:themeColor="text1"/>
          <w:w w:val="117"/>
          <w:sz w:val="28"/>
          <w:szCs w:val="20"/>
        </w:rPr>
        <w:t>.</w:t>
      </w:r>
      <w:r w:rsidRPr="008536D5">
        <w:rPr>
          <w:rFonts w:ascii="Times New Roman" w:hAnsi="Times New Roman" w:cs="Times New Roman"/>
          <w:i/>
          <w:color w:val="000000" w:themeColor="text1"/>
          <w:w w:val="117"/>
          <w:sz w:val="26"/>
          <w:szCs w:val="20"/>
        </w:rPr>
        <w:t xml:space="preserve"> — Он говорил</w:t>
      </w:r>
      <w:r w:rsidRPr="008536D5">
        <w:rPr>
          <w:rFonts w:ascii="Times New Roman" w:hAnsi="Times New Roman" w:cs="Times New Roman"/>
          <w:color w:val="000000" w:themeColor="text1"/>
          <w:w w:val="117"/>
          <w:sz w:val="28"/>
          <w:szCs w:val="20"/>
        </w:rPr>
        <w:t xml:space="preserve">,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7"/>
          <w:sz w:val="26"/>
          <w:szCs w:val="20"/>
        </w:rPr>
        <w:t>стоя у окна</w:t>
      </w:r>
      <w:r w:rsidRPr="008536D5">
        <w:rPr>
          <w:rFonts w:ascii="Times New Roman" w:hAnsi="Times New Roman" w:cs="Times New Roman"/>
          <w:color w:val="000000" w:themeColor="text1"/>
          <w:w w:val="117"/>
          <w:sz w:val="28"/>
          <w:szCs w:val="20"/>
        </w:rPr>
        <w:t>.</w:t>
      </w:r>
    </w:p>
    <w:p w:rsidR="00C65864" w:rsidRPr="000D27FC" w:rsidRDefault="00C65864" w:rsidP="00C65864">
      <w:pPr>
        <w:spacing w:before="31" w:after="0" w:line="233" w:lineRule="exact"/>
        <w:ind w:left="680" w:right="972" w:firstLine="283"/>
        <w:jc w:val="both"/>
      </w:pP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2:</w:t>
      </w: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Выполнить Практическое занятие № </w:t>
      </w:r>
      <w:r w:rsidR="008536D5">
        <w:rPr>
          <w:rFonts w:ascii="Times New Roman" w:eastAsia="TimesNewRomanPSMT" w:hAnsi="Times New Roman" w:cs="Times New Roman"/>
          <w:sz w:val="28"/>
          <w:szCs w:val="28"/>
        </w:rPr>
        <w:t>10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Задания присылать на электронную почту: </w:t>
      </w:r>
      <w:hyperlink r:id="rId5" w:history="1"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teriohina</w:t>
        </w:r>
        <w:r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s</w:t>
        </w:r>
        <w:r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@</w:t>
        </w:r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yandex</w:t>
        </w:r>
        <w:r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ru</w:t>
        </w:r>
      </w:hyperlink>
      <w:r w:rsidRPr="00932FE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536D5" w:rsidRDefault="008536D5" w:rsidP="008536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6D5" w:rsidRDefault="008536D5" w:rsidP="008536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6D5" w:rsidRPr="00EC2615" w:rsidRDefault="008536D5" w:rsidP="008536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615">
        <w:rPr>
          <w:rFonts w:ascii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ое занятие </w:t>
      </w:r>
      <w:r w:rsidRPr="00EC2615">
        <w:rPr>
          <w:rFonts w:ascii="Times New Roman" w:hAnsi="Times New Roman" w:cs="Times New Roman"/>
          <w:b/>
          <w:bCs/>
          <w:sz w:val="28"/>
          <w:szCs w:val="28"/>
        </w:rPr>
        <w:t>№ 10</w:t>
      </w:r>
      <w:r w:rsidRPr="00EC2615">
        <w:rPr>
          <w:rFonts w:ascii="Times New Roman" w:hAnsi="Times New Roman" w:cs="Times New Roman"/>
          <w:sz w:val="28"/>
          <w:szCs w:val="28"/>
        </w:rPr>
        <w:t>.</w:t>
      </w:r>
    </w:p>
    <w:p w:rsidR="008536D5" w:rsidRPr="00EC2615" w:rsidRDefault="008536D5" w:rsidP="008536D5">
      <w:pPr>
        <w:jc w:val="both"/>
        <w:rPr>
          <w:rFonts w:ascii="Times New Roman" w:hAnsi="Times New Roman" w:cs="Times New Roman"/>
          <w:sz w:val="28"/>
          <w:szCs w:val="28"/>
        </w:rPr>
      </w:pPr>
      <w:r w:rsidRPr="00EC2615">
        <w:rPr>
          <w:rFonts w:ascii="Times New Roman" w:hAnsi="Times New Roman" w:cs="Times New Roman"/>
          <w:b/>
          <w:bCs/>
          <w:sz w:val="28"/>
          <w:szCs w:val="28"/>
        </w:rPr>
        <w:t xml:space="preserve">Задание:  </w:t>
      </w:r>
      <w:r w:rsidRPr="00EC2615">
        <w:rPr>
          <w:rFonts w:ascii="Times New Roman" w:hAnsi="Times New Roman" w:cs="Times New Roman"/>
          <w:sz w:val="28"/>
          <w:szCs w:val="28"/>
        </w:rPr>
        <w:t xml:space="preserve">Выпишите из текстов художественных произведений по три примера предложений с причастным и деепричастным оборотами. </w:t>
      </w:r>
    </w:p>
    <w:p w:rsidR="00932FEA" w:rsidRPr="00183C60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2FEA" w:rsidRPr="00183C60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2FEA" w:rsidRPr="00183C60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C4A59"/>
    <w:rsid w:val="00183C60"/>
    <w:rsid w:val="00183CE0"/>
    <w:rsid w:val="003903CB"/>
    <w:rsid w:val="003D0EDA"/>
    <w:rsid w:val="005B189D"/>
    <w:rsid w:val="00667A6E"/>
    <w:rsid w:val="006D3581"/>
    <w:rsid w:val="007D4B92"/>
    <w:rsid w:val="008536D5"/>
    <w:rsid w:val="00932FEA"/>
    <w:rsid w:val="009F3C79"/>
    <w:rsid w:val="00C440FA"/>
    <w:rsid w:val="00C65864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11</cp:revision>
  <dcterms:created xsi:type="dcterms:W3CDTF">2020-11-19T16:00:00Z</dcterms:created>
  <dcterms:modified xsi:type="dcterms:W3CDTF">2020-11-25T13:44:00Z</dcterms:modified>
</cp:coreProperties>
</file>