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A9E" w:rsidRDefault="00C36D0B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B0340">
        <w:rPr>
          <w:rFonts w:ascii="Times New Roman" w:eastAsia="Calibri" w:hAnsi="Times New Roman" w:cs="Times New Roman"/>
          <w:b/>
          <w:sz w:val="24"/>
          <w:szCs w:val="24"/>
        </w:rPr>
        <w:t xml:space="preserve">Учебная дисциплина:  </w:t>
      </w:r>
    </w:p>
    <w:p w:rsidR="003E5137" w:rsidRDefault="003E5137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E5137">
        <w:rPr>
          <w:rFonts w:ascii="Times New Roman" w:eastAsia="Calibri" w:hAnsi="Times New Roman" w:cs="Times New Roman"/>
          <w:b/>
          <w:sz w:val="24"/>
          <w:szCs w:val="24"/>
          <w:u w:val="single"/>
        </w:rPr>
        <w:t>МДК.02.02 Программное обеспечение компьютерных сетей</w:t>
      </w:r>
    </w:p>
    <w:p w:rsidR="006843A1" w:rsidRPr="00AB0340" w:rsidRDefault="006843A1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Группа 31 ССА</w:t>
      </w:r>
    </w:p>
    <w:p w:rsidR="00954F0F" w:rsidRDefault="00461A9E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="00B41112">
        <w:rPr>
          <w:rFonts w:ascii="Times New Roman" w:eastAsia="Calibri" w:hAnsi="Times New Roman" w:cs="Times New Roman"/>
          <w:b/>
          <w:sz w:val="24"/>
          <w:szCs w:val="24"/>
        </w:rPr>
        <w:t>пециальност</w:t>
      </w:r>
      <w:r w:rsidR="006843A1">
        <w:rPr>
          <w:rFonts w:ascii="Times New Roman" w:eastAsia="Calibri" w:hAnsi="Times New Roman" w:cs="Times New Roman"/>
          <w:b/>
          <w:sz w:val="24"/>
          <w:szCs w:val="24"/>
        </w:rPr>
        <w:t xml:space="preserve">ь </w:t>
      </w:r>
      <w:r w:rsidR="00D059AA" w:rsidRPr="00D059AA">
        <w:rPr>
          <w:rFonts w:ascii="Times New Roman" w:eastAsia="Calibri" w:hAnsi="Times New Roman" w:cs="Times New Roman"/>
          <w:b/>
          <w:sz w:val="24"/>
          <w:szCs w:val="24"/>
        </w:rPr>
        <w:t>09.02.0</w:t>
      </w:r>
      <w:r w:rsidR="006843A1">
        <w:rPr>
          <w:rFonts w:ascii="Times New Roman" w:eastAsia="Calibri" w:hAnsi="Times New Roman" w:cs="Times New Roman"/>
          <w:b/>
          <w:sz w:val="24"/>
          <w:szCs w:val="24"/>
        </w:rPr>
        <w:t>6 Сетевое и системное администрирование</w:t>
      </w:r>
    </w:p>
    <w:p w:rsidR="00AB0340" w:rsidRPr="00B41112" w:rsidRDefault="00AB0340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Тема</w:t>
      </w:r>
      <w:r w:rsidRPr="00B41112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B41112">
        <w:t xml:space="preserve"> </w:t>
      </w:r>
      <w:r w:rsidR="003E5137">
        <w:rPr>
          <w:rFonts w:ascii="Times New Roman" w:hAnsi="Times New Roman" w:cs="Times New Roman"/>
          <w:b/>
        </w:rPr>
        <w:t xml:space="preserve">Применение языков </w:t>
      </w:r>
      <w:proofErr w:type="spellStart"/>
      <w:r w:rsidR="003E5137">
        <w:rPr>
          <w:rFonts w:ascii="Times New Roman" w:hAnsi="Times New Roman" w:cs="Times New Roman"/>
          <w:b/>
          <w:lang w:val="en-US"/>
        </w:rPr>
        <w:t>Xlink</w:t>
      </w:r>
      <w:proofErr w:type="spellEnd"/>
      <w:r w:rsidR="003E5137">
        <w:rPr>
          <w:rFonts w:ascii="Times New Roman" w:hAnsi="Times New Roman" w:cs="Times New Roman"/>
          <w:b/>
        </w:rPr>
        <w:t xml:space="preserve">, </w:t>
      </w:r>
      <w:r w:rsidR="003E5137" w:rsidRPr="003E5137">
        <w:rPr>
          <w:rFonts w:ascii="Times New Roman" w:hAnsi="Times New Roman" w:cs="Times New Roman"/>
          <w:b/>
        </w:rPr>
        <w:t xml:space="preserve"> </w:t>
      </w:r>
      <w:proofErr w:type="spellStart"/>
      <w:r w:rsidR="003E5137" w:rsidRPr="003E5137">
        <w:rPr>
          <w:rFonts w:ascii="Times New Roman" w:hAnsi="Times New Roman" w:cs="Times New Roman"/>
          <w:b/>
          <w:lang w:val="en-US"/>
        </w:rPr>
        <w:t>XPointer</w:t>
      </w:r>
      <w:proofErr w:type="spellEnd"/>
      <w:r w:rsidR="00B930BE" w:rsidRPr="00B930BE">
        <w:rPr>
          <w:rFonts w:ascii="Times New Roman" w:hAnsi="Times New Roman" w:cs="Times New Roman"/>
          <w:b/>
        </w:rPr>
        <w:t>.</w:t>
      </w:r>
    </w:p>
    <w:p w:rsidR="00C36D0B" w:rsidRPr="00C36D0B" w:rsidRDefault="00C36D0B" w:rsidP="007F019D">
      <w:pPr>
        <w:spacing w:after="0"/>
        <w:ind w:right="-2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6D0B"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работы и методические указания по выполнению:</w:t>
      </w:r>
    </w:p>
    <w:p w:rsidR="003E5137" w:rsidRPr="003E5137" w:rsidRDefault="003E5137" w:rsidP="003E5137">
      <w:pPr>
        <w:spacing w:after="0"/>
        <w:jc w:val="both"/>
        <w:rPr>
          <w:rFonts w:ascii="Times New Roman" w:hAnsi="Times New Roman" w:cs="Times New Roman"/>
          <w:b/>
        </w:rPr>
      </w:pPr>
      <w:r w:rsidRPr="003E5137">
        <w:rPr>
          <w:rFonts w:ascii="Times New Roman" w:hAnsi="Times New Roman" w:cs="Times New Roman"/>
          <w:b/>
        </w:rPr>
        <w:t>XLink используется для создани</w:t>
      </w:r>
      <w:r>
        <w:rPr>
          <w:rFonts w:ascii="Times New Roman" w:hAnsi="Times New Roman" w:cs="Times New Roman"/>
          <w:b/>
        </w:rPr>
        <w:t>я гиперссылок в XML-документах.</w:t>
      </w:r>
    </w:p>
    <w:p w:rsidR="003E5137" w:rsidRPr="003E5137" w:rsidRDefault="003E5137" w:rsidP="003E5137">
      <w:pPr>
        <w:spacing w:after="0"/>
        <w:jc w:val="both"/>
        <w:rPr>
          <w:rFonts w:ascii="Times New Roman" w:hAnsi="Times New Roman" w:cs="Times New Roman"/>
          <w:b/>
        </w:rPr>
      </w:pPr>
      <w:r w:rsidRPr="003E5137">
        <w:rPr>
          <w:rFonts w:ascii="Times New Roman" w:hAnsi="Times New Roman" w:cs="Times New Roman"/>
          <w:b/>
        </w:rPr>
        <w:t>XLink используется для создания гиперссылок внутри XML-документов</w:t>
      </w:r>
    </w:p>
    <w:p w:rsidR="003E5137" w:rsidRPr="003E5137" w:rsidRDefault="003E5137" w:rsidP="003E5137">
      <w:pPr>
        <w:spacing w:after="0"/>
        <w:jc w:val="both"/>
        <w:rPr>
          <w:rFonts w:ascii="Times New Roman" w:hAnsi="Times New Roman" w:cs="Times New Roman"/>
          <w:b/>
        </w:rPr>
      </w:pPr>
      <w:r w:rsidRPr="003E5137">
        <w:rPr>
          <w:rFonts w:ascii="Times New Roman" w:hAnsi="Times New Roman" w:cs="Times New Roman"/>
          <w:b/>
        </w:rPr>
        <w:t>Любой элемент в документе XML может вести себя как ссылку</w:t>
      </w:r>
    </w:p>
    <w:p w:rsidR="003E5137" w:rsidRPr="003E5137" w:rsidRDefault="003E5137" w:rsidP="003E5137">
      <w:pPr>
        <w:spacing w:after="0"/>
        <w:jc w:val="both"/>
        <w:rPr>
          <w:rFonts w:ascii="Times New Roman" w:hAnsi="Times New Roman" w:cs="Times New Roman"/>
          <w:b/>
        </w:rPr>
      </w:pPr>
      <w:r w:rsidRPr="003E5137">
        <w:rPr>
          <w:rFonts w:ascii="Times New Roman" w:hAnsi="Times New Roman" w:cs="Times New Roman"/>
          <w:b/>
        </w:rPr>
        <w:t>С XLink, ссылки могут быть определены вне связанных файлов</w:t>
      </w:r>
    </w:p>
    <w:p w:rsidR="003E5137" w:rsidRDefault="003E5137" w:rsidP="003E5137">
      <w:pPr>
        <w:spacing w:after="0"/>
        <w:jc w:val="both"/>
        <w:rPr>
          <w:rFonts w:ascii="Times New Roman" w:hAnsi="Times New Roman" w:cs="Times New Roman"/>
          <w:b/>
        </w:rPr>
      </w:pPr>
      <w:r w:rsidRPr="003E5137">
        <w:rPr>
          <w:rFonts w:ascii="Times New Roman" w:hAnsi="Times New Roman" w:cs="Times New Roman"/>
          <w:b/>
        </w:rPr>
        <w:t>XLink является Рекомендация W3C</w:t>
      </w:r>
    </w:p>
    <w:p w:rsidR="00AC05EE" w:rsidRDefault="003E5137" w:rsidP="003E5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lang w:val="en-US"/>
        </w:rPr>
        <w:t>XLink</w:t>
      </w:r>
      <w:proofErr w:type="spellEnd"/>
      <w:r w:rsidRPr="003E5137">
        <w:rPr>
          <w:rFonts w:ascii="Times New Roman" w:hAnsi="Times New Roman" w:cs="Times New Roman"/>
          <w:b/>
        </w:rPr>
        <w:t xml:space="preserve"> Синтаксис. </w:t>
      </w:r>
      <w:r w:rsidRPr="003E51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HTML, то &lt;a&gt; элемент определяет гиперссылку.</w:t>
      </w:r>
      <w:proofErr w:type="gramEnd"/>
      <w:r w:rsidRPr="003E51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Тем не менее, это не то, как это работает в XML. В XML-документах, вы можете использовать любые имена элемент, который вы хотите, - поэтому невозможно для браузеров, чтобы предсказать, что ссылка элементы будут вызываться в XML-документах.</w:t>
      </w:r>
    </w:p>
    <w:p w:rsidR="003E5137" w:rsidRPr="003E5137" w:rsidRDefault="003E5137" w:rsidP="003E5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137">
        <w:rPr>
          <w:rFonts w:ascii="Times New Roman" w:hAnsi="Times New Roman" w:cs="Times New Roman"/>
          <w:sz w:val="24"/>
          <w:szCs w:val="24"/>
        </w:rPr>
        <w:t>Чтобы получить доступ к XLink функций, которые мы должны объявить пространство имен XLink. Пространство имен XLink является: "http://www.w3.org/1999/xlink" .</w:t>
      </w:r>
    </w:p>
    <w:p w:rsidR="003E5137" w:rsidRPr="003E5137" w:rsidRDefault="003E5137" w:rsidP="003E5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137">
        <w:rPr>
          <w:rFonts w:ascii="Times New Roman" w:hAnsi="Times New Roman" w:cs="Times New Roman"/>
          <w:sz w:val="24"/>
          <w:szCs w:val="24"/>
        </w:rPr>
        <w:t>XLink: тип и xlink:href атрибуты в &lt;homepage&gt; элементы приходят из пространства имен XLink.</w:t>
      </w:r>
    </w:p>
    <w:p w:rsidR="003E5137" w:rsidRPr="003E5137" w:rsidRDefault="003E5137" w:rsidP="003E5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137">
        <w:rPr>
          <w:rFonts w:ascii="Times New Roman" w:hAnsi="Times New Roman" w:cs="Times New Roman"/>
          <w:sz w:val="24"/>
          <w:szCs w:val="24"/>
        </w:rPr>
        <w:t>XLink: тип = "простой" создает простой "HTML-like" ссылку (означает "нажмите здесь</w:t>
      </w:r>
      <w:proofErr w:type="gramStart"/>
      <w:r w:rsidRPr="003E513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E5137">
        <w:rPr>
          <w:rFonts w:ascii="Times New Roman" w:hAnsi="Times New Roman" w:cs="Times New Roman"/>
          <w:sz w:val="24"/>
          <w:szCs w:val="24"/>
        </w:rPr>
        <w:t xml:space="preserve"> чтобы пойти туда").</w:t>
      </w:r>
    </w:p>
    <w:p w:rsidR="003E5137" w:rsidRDefault="003E5137" w:rsidP="003E5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137">
        <w:rPr>
          <w:rFonts w:ascii="Times New Roman" w:hAnsi="Times New Roman" w:cs="Times New Roman"/>
          <w:sz w:val="24"/>
          <w:szCs w:val="24"/>
        </w:rPr>
        <w:t>xlink:href атрибут указывает URL для установления связи.</w:t>
      </w:r>
    </w:p>
    <w:p w:rsidR="003E5137" w:rsidRPr="003E5137" w:rsidRDefault="003E5137" w:rsidP="003E5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137">
        <w:rPr>
          <w:rFonts w:ascii="Times New Roman" w:hAnsi="Times New Roman" w:cs="Times New Roman"/>
          <w:sz w:val="24"/>
          <w:szCs w:val="24"/>
        </w:rPr>
        <w:t xml:space="preserve">XLink становится более интересным, когда доступ </w:t>
      </w:r>
      <w:proofErr w:type="gramStart"/>
      <w:r w:rsidRPr="003E513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E5137">
        <w:rPr>
          <w:rFonts w:ascii="Times New Roman" w:hAnsi="Times New Roman" w:cs="Times New Roman"/>
          <w:sz w:val="24"/>
          <w:szCs w:val="24"/>
        </w:rPr>
        <w:t xml:space="preserve"> удаленным местоположения в качестве ресурсов, а не отдельных страниц.</w:t>
      </w:r>
    </w:p>
    <w:p w:rsidR="003E5137" w:rsidRDefault="003E5137" w:rsidP="003E5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137">
        <w:rPr>
          <w:rFonts w:ascii="Times New Roman" w:hAnsi="Times New Roman" w:cs="Times New Roman"/>
          <w:sz w:val="24"/>
          <w:szCs w:val="24"/>
        </w:rPr>
        <w:t>Если мы устанавливаем значение xlink:show атрибут к "embed" , связанный ресурс должен быть обработан инлайн в пределах страницы. Если вы считаете, что это может быть другой XML-документ, который вы могли бы, например, пос</w:t>
      </w:r>
      <w:r>
        <w:rPr>
          <w:rFonts w:ascii="Times New Roman" w:hAnsi="Times New Roman" w:cs="Times New Roman"/>
          <w:sz w:val="24"/>
          <w:szCs w:val="24"/>
        </w:rPr>
        <w:t xml:space="preserve">троить иерархию XML-документов. </w:t>
      </w:r>
      <w:r w:rsidRPr="003E5137">
        <w:rPr>
          <w:rFonts w:ascii="Times New Roman" w:hAnsi="Times New Roman" w:cs="Times New Roman"/>
          <w:sz w:val="24"/>
          <w:szCs w:val="24"/>
        </w:rPr>
        <w:t>Кроме того, можно указать</w:t>
      </w:r>
      <w:proofErr w:type="gramStart"/>
      <w:r w:rsidRPr="003E513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E5137">
        <w:rPr>
          <w:rFonts w:ascii="Times New Roman" w:hAnsi="Times New Roman" w:cs="Times New Roman"/>
          <w:sz w:val="24"/>
          <w:szCs w:val="24"/>
        </w:rPr>
        <w:t xml:space="preserve"> когда должен появиться ресурс, с xlink:actuate в xlink:actuate атрибута.</w:t>
      </w:r>
    </w:p>
    <w:p w:rsidR="003E5137" w:rsidRPr="003E5137" w:rsidRDefault="003E5137" w:rsidP="003E51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137">
        <w:rPr>
          <w:rFonts w:ascii="Times New Roman" w:hAnsi="Times New Roman" w:cs="Times New Roman"/>
          <w:b/>
          <w:sz w:val="24"/>
          <w:szCs w:val="24"/>
        </w:rPr>
        <w:t>XPointer позволяет ссылки, чтобы указать на определенные части документа XML XPointer использует XPath выражения для навигации в документе XML</w:t>
      </w:r>
    </w:p>
    <w:p w:rsidR="003E5137" w:rsidRDefault="003E5137" w:rsidP="003E51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137">
        <w:rPr>
          <w:rFonts w:ascii="Times New Roman" w:hAnsi="Times New Roman" w:cs="Times New Roman"/>
          <w:b/>
          <w:sz w:val="24"/>
          <w:szCs w:val="24"/>
        </w:rPr>
        <w:t>XPointer является Рекомендация W3C</w:t>
      </w:r>
    </w:p>
    <w:p w:rsidR="003E5137" w:rsidRPr="003E5137" w:rsidRDefault="003E5137" w:rsidP="003E5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E5137">
        <w:rPr>
          <w:rFonts w:ascii="Times New Roman" w:hAnsi="Times New Roman" w:cs="Times New Roman"/>
          <w:sz w:val="24"/>
          <w:szCs w:val="24"/>
        </w:rPr>
        <w:t>место ссылки на весь документ (as with XLink) , XPointer позволяет связать с конкретными частями документа. Для того</w:t>
      </w:r>
      <w:proofErr w:type="gramStart"/>
      <w:r w:rsidRPr="003E513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E5137">
        <w:rPr>
          <w:rFonts w:ascii="Times New Roman" w:hAnsi="Times New Roman" w:cs="Times New Roman"/>
          <w:sz w:val="24"/>
          <w:szCs w:val="24"/>
        </w:rPr>
        <w:t xml:space="preserve"> чтобы поставить ссылку на определенную часть страницы, добавьте знак номера (#) и выражение XPointer после URL в xlink:href атрибута, как это: XLink: HREF = "http://dog.com/dogbreeds.xml #xpointer (ID </w:t>
      </w:r>
      <w:proofErr w:type="gramStart"/>
      <w:r w:rsidRPr="003E513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E5137">
        <w:rPr>
          <w:rFonts w:ascii="Times New Roman" w:hAnsi="Times New Roman" w:cs="Times New Roman"/>
          <w:sz w:val="24"/>
          <w:szCs w:val="24"/>
        </w:rPr>
        <w:t>'Ротвейлер')) ". Выражение относится к элементу в целевом документе, со значением идентификатора "Rottweiler" .</w:t>
      </w:r>
    </w:p>
    <w:p w:rsidR="003E5137" w:rsidRDefault="003E5137" w:rsidP="003E5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5137">
        <w:rPr>
          <w:rFonts w:ascii="Times New Roman" w:hAnsi="Times New Roman" w:cs="Times New Roman"/>
          <w:sz w:val="24"/>
          <w:szCs w:val="24"/>
        </w:rPr>
        <w:t xml:space="preserve">XPointer также позволяет </w:t>
      </w:r>
      <w:proofErr w:type="gramStart"/>
      <w:r w:rsidRPr="003E5137">
        <w:rPr>
          <w:rFonts w:ascii="Times New Roman" w:hAnsi="Times New Roman" w:cs="Times New Roman"/>
          <w:sz w:val="24"/>
          <w:szCs w:val="24"/>
        </w:rPr>
        <w:t>сокращенную</w:t>
      </w:r>
      <w:proofErr w:type="gramEnd"/>
      <w:r w:rsidRPr="003E5137">
        <w:rPr>
          <w:rFonts w:ascii="Times New Roman" w:hAnsi="Times New Roman" w:cs="Times New Roman"/>
          <w:sz w:val="24"/>
          <w:szCs w:val="24"/>
        </w:rPr>
        <w:t xml:space="preserve"> способ ссылки на элемент с идентификатором. Вы можете использовать значение идентификатора непосредственно, как это: XLink: HREF = "http://dog.com/dogbreeds.xml#Rottweiler".</w:t>
      </w:r>
    </w:p>
    <w:p w:rsidR="003E5137" w:rsidRDefault="003E5137" w:rsidP="003E5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5137" w:rsidRDefault="003E5137" w:rsidP="003E5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5137" w:rsidRPr="003E5137" w:rsidRDefault="003E5137" w:rsidP="003E5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5137" w:rsidRPr="003E5137" w:rsidRDefault="003E5137" w:rsidP="003E51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59AA" w:rsidRPr="007F019D" w:rsidRDefault="00183741" w:rsidP="00D059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Краткая характеристика </w:t>
      </w:r>
      <w:r w:rsidR="003E5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3E5137" w:rsidRPr="003E5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рименени</w:t>
      </w:r>
      <w:r w:rsidR="003E5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="003E5137" w:rsidRPr="003E5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языков Xlink,  XPointer</w:t>
      </w:r>
      <w:r w:rsidR="00B930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059AA" w:rsidRDefault="00D059AA" w:rsidP="00D059AA">
      <w:pPr>
        <w:pBdr>
          <w:top w:val="single" w:sz="12" w:space="1" w:color="auto"/>
          <w:bottom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top w:val="single" w:sz="12" w:space="1" w:color="auto"/>
          <w:bottom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059AA" w:rsidRDefault="00D059AA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059AA" w:rsidRDefault="00D059AA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B0340" w:rsidRPr="00D059AA" w:rsidRDefault="00AB0340" w:rsidP="00C36D0B">
      <w:pPr>
        <w:rPr>
          <w:rFonts w:ascii="Times New Roman" w:hAnsi="Times New Roman" w:cs="Times New Roman"/>
          <w:sz w:val="24"/>
          <w:szCs w:val="24"/>
        </w:rPr>
      </w:pPr>
    </w:p>
    <w:p w:rsidR="00AB0340" w:rsidRPr="00D059AA" w:rsidRDefault="00AB0340" w:rsidP="00C36D0B">
      <w:pPr>
        <w:rPr>
          <w:rFonts w:ascii="Times New Roman" w:hAnsi="Times New Roman" w:cs="Times New Roman"/>
          <w:sz w:val="24"/>
          <w:szCs w:val="24"/>
        </w:rPr>
      </w:pPr>
    </w:p>
    <w:p w:rsidR="00AB0340" w:rsidRPr="00D059AA" w:rsidRDefault="00AB0340" w:rsidP="00AB0340">
      <w:pPr>
        <w:pStyle w:val="a3"/>
        <w:spacing w:before="0" w:beforeAutospacing="0" w:after="0" w:afterAutospacing="0" w:line="360" w:lineRule="auto"/>
        <w:ind w:right="283"/>
        <w:rPr>
          <w:b/>
        </w:rPr>
      </w:pPr>
    </w:p>
    <w:p w:rsidR="00AB0340" w:rsidRPr="00AB0340" w:rsidRDefault="00AB0340" w:rsidP="00AB0340">
      <w:pPr>
        <w:pStyle w:val="a3"/>
        <w:spacing w:before="0" w:beforeAutospacing="0" w:after="0" w:afterAutospacing="0" w:line="360" w:lineRule="auto"/>
        <w:ind w:left="-567" w:right="283"/>
        <w:rPr>
          <w:b/>
        </w:rPr>
      </w:pPr>
      <w:r w:rsidRPr="00AB0340">
        <w:rPr>
          <w:b/>
        </w:rPr>
        <w:t>Оценка______________ Дата____________________</w:t>
      </w:r>
    </w:p>
    <w:p w:rsidR="00183741" w:rsidRPr="00C36D0B" w:rsidRDefault="00AB0340" w:rsidP="00AB0340">
      <w:pPr>
        <w:pStyle w:val="a3"/>
        <w:spacing w:line="360" w:lineRule="auto"/>
        <w:ind w:left="-567" w:right="283"/>
      </w:pPr>
      <w:r w:rsidRPr="00AB0340">
        <w:rPr>
          <w:b/>
        </w:rPr>
        <w:t>Преподаватель:________________________ Котенев</w:t>
      </w:r>
      <w:r w:rsidR="004853F0">
        <w:rPr>
          <w:b/>
        </w:rPr>
        <w:t>а</w:t>
      </w:r>
      <w:r w:rsidRPr="00AB0340">
        <w:rPr>
          <w:b/>
        </w:rPr>
        <w:t xml:space="preserve"> </w:t>
      </w:r>
      <w:r w:rsidR="004853F0">
        <w:rPr>
          <w:b/>
        </w:rPr>
        <w:t>А</w:t>
      </w:r>
      <w:r w:rsidRPr="00AB0340">
        <w:rPr>
          <w:b/>
        </w:rPr>
        <w:t>.</w:t>
      </w:r>
      <w:r w:rsidR="004853F0">
        <w:rPr>
          <w:b/>
        </w:rPr>
        <w:t>Б</w:t>
      </w:r>
      <w:r w:rsidRPr="00AB0340">
        <w:rPr>
          <w:b/>
        </w:rPr>
        <w:t>.</w:t>
      </w:r>
    </w:p>
    <w:sectPr w:rsidR="00183741" w:rsidRPr="00C36D0B" w:rsidSect="00954F0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741" w:rsidRDefault="00183741" w:rsidP="00183741">
      <w:pPr>
        <w:spacing w:after="0" w:line="240" w:lineRule="auto"/>
      </w:pPr>
      <w:r>
        <w:separator/>
      </w:r>
    </w:p>
  </w:endnote>
  <w:endnote w:type="continuationSeparator" w:id="0">
    <w:p w:rsidR="00183741" w:rsidRDefault="00183741" w:rsidP="00183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741" w:rsidRDefault="00C16027">
    <w:pPr>
      <w:pStyle w:val="a7"/>
      <w:rPr>
        <w:rStyle w:val="user-accountsubname"/>
      </w:rPr>
    </w:pPr>
    <w:hyperlink r:id="rId1" w:history="1">
      <w:r w:rsidR="00183741" w:rsidRPr="0099450A">
        <w:rPr>
          <w:rStyle w:val="a9"/>
        </w:rPr>
        <w:t>koteneva.anzhela@yandex.ru</w:t>
      </w:r>
    </w:hyperlink>
  </w:p>
  <w:p w:rsidR="00183741" w:rsidRDefault="0018374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741" w:rsidRDefault="00183741" w:rsidP="00183741">
      <w:pPr>
        <w:spacing w:after="0" w:line="240" w:lineRule="auto"/>
      </w:pPr>
      <w:r>
        <w:separator/>
      </w:r>
    </w:p>
  </w:footnote>
  <w:footnote w:type="continuationSeparator" w:id="0">
    <w:p w:rsidR="00183741" w:rsidRDefault="00183741" w:rsidP="00183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859FE"/>
    <w:multiLevelType w:val="multilevel"/>
    <w:tmpl w:val="3D68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1E55DB"/>
    <w:multiLevelType w:val="multilevel"/>
    <w:tmpl w:val="4CAE0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9C7080"/>
    <w:multiLevelType w:val="multilevel"/>
    <w:tmpl w:val="4CAE0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731414"/>
    <w:multiLevelType w:val="multilevel"/>
    <w:tmpl w:val="DAA4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D0B"/>
    <w:rsid w:val="00183741"/>
    <w:rsid w:val="001F3E30"/>
    <w:rsid w:val="0029326E"/>
    <w:rsid w:val="003A4E37"/>
    <w:rsid w:val="003E5137"/>
    <w:rsid w:val="00461A9E"/>
    <w:rsid w:val="004853F0"/>
    <w:rsid w:val="006843A1"/>
    <w:rsid w:val="006D1EAA"/>
    <w:rsid w:val="007F019D"/>
    <w:rsid w:val="008537A9"/>
    <w:rsid w:val="00954F0F"/>
    <w:rsid w:val="00A645ED"/>
    <w:rsid w:val="00AB0340"/>
    <w:rsid w:val="00AC05EE"/>
    <w:rsid w:val="00B1707F"/>
    <w:rsid w:val="00B41112"/>
    <w:rsid w:val="00B930BE"/>
    <w:rsid w:val="00C16027"/>
    <w:rsid w:val="00C36D0B"/>
    <w:rsid w:val="00C649DC"/>
    <w:rsid w:val="00CA4AE5"/>
    <w:rsid w:val="00D059AA"/>
    <w:rsid w:val="00E63761"/>
    <w:rsid w:val="00E66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D0B"/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link w:val="20"/>
    <w:uiPriority w:val="9"/>
    <w:qFormat/>
    <w:rsid w:val="00D059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59AA"/>
    <w:rPr>
      <w:rFonts w:eastAsia="Times New Roman"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7F019D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183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83741"/>
    <w:rPr>
      <w:rFonts w:asciiTheme="minorHAnsi" w:hAnsiTheme="minorHAnsi" w:cstheme="minorBidi"/>
      <w:b w:val="0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183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741"/>
    <w:rPr>
      <w:rFonts w:asciiTheme="minorHAnsi" w:hAnsiTheme="minorHAnsi" w:cstheme="minorBidi"/>
      <w:b w:val="0"/>
      <w:sz w:val="22"/>
      <w:szCs w:val="22"/>
    </w:rPr>
  </w:style>
  <w:style w:type="character" w:customStyle="1" w:styleId="user-accountsubname">
    <w:name w:val="user-account__subname"/>
    <w:basedOn w:val="a0"/>
    <w:rsid w:val="00183741"/>
  </w:style>
  <w:style w:type="character" w:styleId="a9">
    <w:name w:val="Hyperlink"/>
    <w:basedOn w:val="a0"/>
    <w:uiPriority w:val="99"/>
    <w:unhideWhenUsed/>
    <w:rsid w:val="001837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2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teneva.anzhe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2020-11-25T05:50:00Z</dcterms:created>
  <dcterms:modified xsi:type="dcterms:W3CDTF">2020-11-26T07:23:00Z</dcterms:modified>
</cp:coreProperties>
</file>