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BD" w:rsidRPr="00EE5BBD" w:rsidRDefault="00066D83" w:rsidP="00066D83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Учебная дисциплина: </w:t>
      </w:r>
      <w:r w:rsidR="00EE5BBD" w:rsidRPr="00EE5BBD">
        <w:rPr>
          <w:bCs/>
          <w:sz w:val="28"/>
          <w:szCs w:val="28"/>
        </w:rPr>
        <w:t xml:space="preserve">МДК 04.01 </w:t>
      </w:r>
      <w:r w:rsidR="00EE5BBD" w:rsidRPr="00EE5BBD">
        <w:rPr>
          <w:color w:val="000000"/>
          <w:sz w:val="28"/>
          <w:szCs w:val="28"/>
        </w:rPr>
        <w:t xml:space="preserve">Выполнение работ по профессии 14995 Наладчик технологического оборудования </w:t>
      </w:r>
    </w:p>
    <w:p w:rsidR="00066D83" w:rsidRPr="00D22524" w:rsidRDefault="00EE5BBD" w:rsidP="00066D8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26</w:t>
      </w:r>
      <w:r w:rsidR="00066D83" w:rsidRPr="00D22524">
        <w:rPr>
          <w:color w:val="000000"/>
          <w:sz w:val="28"/>
          <w:szCs w:val="28"/>
        </w:rPr>
        <w:t xml:space="preserve"> ноября 2020 г.</w:t>
      </w:r>
    </w:p>
    <w:p w:rsidR="00066D83" w:rsidRPr="00D22524" w:rsidRDefault="00066D83" w:rsidP="00066D83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 w:rsidR="00EE5BBD">
        <w:rPr>
          <w:color w:val="000000"/>
          <w:sz w:val="28"/>
          <w:szCs w:val="28"/>
        </w:rPr>
        <w:t>41</w:t>
      </w:r>
      <w:r w:rsidR="00AE38B9">
        <w:rPr>
          <w:color w:val="000000"/>
          <w:sz w:val="28"/>
          <w:szCs w:val="28"/>
        </w:rPr>
        <w:t>ССА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</w:t>
      </w:r>
      <w:r w:rsidR="00EE5BBD">
        <w:rPr>
          <w:color w:val="000000"/>
          <w:sz w:val="28"/>
          <w:szCs w:val="28"/>
        </w:rPr>
        <w:t>6</w:t>
      </w:r>
      <w:r w:rsidRPr="00D22524">
        <w:rPr>
          <w:color w:val="000000"/>
          <w:sz w:val="28"/>
          <w:szCs w:val="28"/>
        </w:rPr>
        <w:t xml:space="preserve"> </w:t>
      </w:r>
      <w:r w:rsidR="00EE5BBD">
        <w:rPr>
          <w:color w:val="000000"/>
          <w:sz w:val="28"/>
          <w:szCs w:val="28"/>
        </w:rPr>
        <w:t>Сетевое и системное администрирование</w:t>
      </w:r>
    </w:p>
    <w:p w:rsidR="00066D83" w:rsidRPr="00B74DC7" w:rsidRDefault="00066D83" w:rsidP="00B74DC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Тема урока:  </w:t>
      </w:r>
      <w:r w:rsidR="00D20326" w:rsidRPr="00B74DC7">
        <w:rPr>
          <w:b/>
          <w:spacing w:val="-1"/>
          <w:sz w:val="28"/>
          <w:szCs w:val="28"/>
        </w:rPr>
        <w:t>Биполярные транзисто</w:t>
      </w:r>
      <w:r w:rsidR="00D20326" w:rsidRPr="00B74DC7">
        <w:rPr>
          <w:b/>
          <w:spacing w:val="-1"/>
          <w:sz w:val="28"/>
          <w:szCs w:val="28"/>
        </w:rPr>
        <w:softHyphen/>
      </w:r>
      <w:r w:rsidR="00D20326" w:rsidRPr="00B74DC7">
        <w:rPr>
          <w:b/>
          <w:sz w:val="28"/>
          <w:szCs w:val="28"/>
        </w:rPr>
        <w:t>ры. Физические процессы. Основные схемы включения.</w:t>
      </w:r>
    </w:p>
    <w:p w:rsidR="00B74DC7" w:rsidRDefault="00B74DC7" w:rsidP="00B74D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4DC7" w:rsidRPr="00B74DC7" w:rsidRDefault="00B74DC7" w:rsidP="00B74D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Биполярный транзи</w:t>
      </w:r>
      <w:r w:rsidRPr="00B74DC7">
        <w:rPr>
          <w:sz w:val="28"/>
          <w:szCs w:val="28"/>
        </w:rPr>
        <w:t xml:space="preserve">стор — </w:t>
      </w:r>
      <w:proofErr w:type="spellStart"/>
      <w:r w:rsidRPr="00B74DC7">
        <w:rPr>
          <w:sz w:val="28"/>
          <w:szCs w:val="28"/>
        </w:rPr>
        <w:t>трёхэлектродный</w:t>
      </w:r>
      <w:proofErr w:type="spellEnd"/>
      <w:r w:rsidRPr="00B74DC7">
        <w:rPr>
          <w:sz w:val="28"/>
          <w:szCs w:val="28"/>
        </w:rPr>
        <w:t xml:space="preserve"> полупроводниковый прибор, один из типов транзисторов. В полупроводниковой структуре сформированы два p-n-перехода, перенос заряда через которые осуществляется носителями двух полярностей — электронами и дырками. Именно поэтому прибор получил название «биполярный» (от англ. </w:t>
      </w:r>
      <w:proofErr w:type="spellStart"/>
      <w:r w:rsidRPr="00B74DC7">
        <w:rPr>
          <w:sz w:val="28"/>
          <w:szCs w:val="28"/>
        </w:rPr>
        <w:t>bipolar</w:t>
      </w:r>
      <w:proofErr w:type="spellEnd"/>
      <w:r w:rsidRPr="00B74DC7">
        <w:rPr>
          <w:sz w:val="28"/>
          <w:szCs w:val="28"/>
        </w:rPr>
        <w:t>), в отличие от полевого (униполярного) транзистора.</w:t>
      </w:r>
    </w:p>
    <w:p w:rsidR="00066D83" w:rsidRDefault="00B74DC7" w:rsidP="00B74D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DC7">
        <w:rPr>
          <w:sz w:val="28"/>
          <w:szCs w:val="28"/>
        </w:rPr>
        <w:t>Применяется в электронных устройствах для усиления или генерации электрических колебаний, а также в качестве коммутирующего элемента (например, в схемах ТТЛ).</w:t>
      </w:r>
    </w:p>
    <w:p w:rsidR="00B74DC7" w:rsidRPr="00B74DC7" w:rsidRDefault="0072188C" w:rsidP="00B74D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57500" cy="1638300"/>
            <wp:effectExtent l="0" t="0" r="0" b="0"/>
            <wp:docPr id="1" name="Рисунок 0" descr="300px-УГО_тразистора_ГОСТ_2_730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УГО_тразистора_ГОСТ_2_730.sv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92A" w:rsidRDefault="0089092A" w:rsidP="00890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88C" w:rsidRDefault="0072188C" w:rsidP="0072188C">
      <w:pPr>
        <w:spacing w:after="0" w:line="240" w:lineRule="auto"/>
        <w:ind w:firstLine="709"/>
        <w:jc w:val="both"/>
        <w:rPr>
          <w:rFonts w:ascii="Arial" w:hAnsi="Arial" w:cs="Arial"/>
          <w:color w:val="202122"/>
          <w:sz w:val="13"/>
          <w:szCs w:val="13"/>
          <w:shd w:val="clear" w:color="auto" w:fill="F8F9FA"/>
        </w:rPr>
      </w:pPr>
      <w:r w:rsidRPr="0072188C">
        <w:rPr>
          <w:rFonts w:ascii="Times New Roman" w:hAnsi="Times New Roman" w:cs="Times New Roman"/>
          <w:color w:val="202122"/>
          <w:sz w:val="28"/>
          <w:szCs w:val="28"/>
        </w:rPr>
        <w:t xml:space="preserve">Обозначение биполярных транзисторов на схемах по ГОСТ 2.730. Направление стрелки показывает направление тока через </w:t>
      </w:r>
      <w:proofErr w:type="spellStart"/>
      <w:r w:rsidRPr="0072188C">
        <w:rPr>
          <w:rFonts w:ascii="Times New Roman" w:hAnsi="Times New Roman" w:cs="Times New Roman"/>
          <w:color w:val="202122"/>
          <w:sz w:val="28"/>
          <w:szCs w:val="28"/>
        </w:rPr>
        <w:t>эмиттерный</w:t>
      </w:r>
      <w:proofErr w:type="spellEnd"/>
      <w:r w:rsidRPr="0072188C">
        <w:rPr>
          <w:rFonts w:ascii="Times New Roman" w:hAnsi="Times New Roman" w:cs="Times New Roman"/>
          <w:color w:val="202122"/>
          <w:sz w:val="28"/>
          <w:szCs w:val="28"/>
        </w:rPr>
        <w:t xml:space="preserve"> переход в активном режиме и служит для указания </w:t>
      </w:r>
      <w:proofErr w:type="spellStart"/>
      <w:r w:rsidRPr="0072188C">
        <w:rPr>
          <w:rFonts w:ascii="Times New Roman" w:hAnsi="Times New Roman" w:cs="Times New Roman"/>
          <w:i/>
          <w:iCs/>
          <w:color w:val="202122"/>
          <w:sz w:val="28"/>
          <w:szCs w:val="28"/>
        </w:rPr>
        <w:t>n-p-n</w:t>
      </w:r>
      <w:proofErr w:type="spellEnd"/>
      <w:r w:rsidRPr="0072188C">
        <w:rPr>
          <w:rFonts w:ascii="Times New Roman" w:hAnsi="Times New Roman" w:cs="Times New Roman"/>
          <w:color w:val="202122"/>
          <w:sz w:val="28"/>
          <w:szCs w:val="28"/>
        </w:rPr>
        <w:t> и </w:t>
      </w:r>
      <w:proofErr w:type="spellStart"/>
      <w:r w:rsidRPr="0072188C">
        <w:rPr>
          <w:rFonts w:ascii="Times New Roman" w:hAnsi="Times New Roman" w:cs="Times New Roman"/>
          <w:i/>
          <w:iCs/>
          <w:color w:val="202122"/>
          <w:sz w:val="28"/>
          <w:szCs w:val="28"/>
        </w:rPr>
        <w:t>p-n-p</w:t>
      </w:r>
      <w:proofErr w:type="spellEnd"/>
      <w:r w:rsidRPr="0072188C">
        <w:rPr>
          <w:rFonts w:ascii="Times New Roman" w:hAnsi="Times New Roman" w:cs="Times New Roman"/>
          <w:color w:val="202122"/>
          <w:sz w:val="28"/>
          <w:szCs w:val="28"/>
        </w:rPr>
        <w:t> транзисторов. Окружности символизирует транзистор в индивидуальном корпусе, отсутствие — транзистор в составе микросхемы</w:t>
      </w:r>
      <w:r w:rsidRPr="0072188C">
        <w:rPr>
          <w:rFonts w:ascii="Arial" w:hAnsi="Arial" w:cs="Arial"/>
          <w:color w:val="202122"/>
          <w:sz w:val="13"/>
          <w:szCs w:val="13"/>
        </w:rPr>
        <w:t>.</w:t>
      </w:r>
    </w:p>
    <w:p w:rsidR="0072188C" w:rsidRDefault="0072188C" w:rsidP="00721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2188C" w:rsidRDefault="0072188C" w:rsidP="00721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81250" cy="1028700"/>
            <wp:effectExtent l="19050" t="0" r="0" b="0"/>
            <wp:docPr id="2" name="Рисунок 1" descr="250px-Npn_bjt_cross_sec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Npn_bjt_cross_sectio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88C" w:rsidRDefault="0072188C" w:rsidP="00721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88C" w:rsidRDefault="0072188C" w:rsidP="0072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8C">
        <w:rPr>
          <w:rFonts w:ascii="Times New Roman" w:hAnsi="Times New Roman" w:cs="Times New Roman"/>
          <w:sz w:val="28"/>
          <w:szCs w:val="28"/>
        </w:rPr>
        <w:t xml:space="preserve">Упрощённая схема поперечного разреза планарного биполярного </w:t>
      </w:r>
      <w:proofErr w:type="spellStart"/>
      <w:r w:rsidRPr="0072188C">
        <w:rPr>
          <w:rFonts w:ascii="Times New Roman" w:hAnsi="Times New Roman" w:cs="Times New Roman"/>
          <w:sz w:val="28"/>
          <w:szCs w:val="28"/>
        </w:rPr>
        <w:t>n-p-n</w:t>
      </w:r>
      <w:proofErr w:type="spellEnd"/>
      <w:r w:rsidRPr="0072188C">
        <w:rPr>
          <w:rFonts w:ascii="Times New Roman" w:hAnsi="Times New Roman" w:cs="Times New Roman"/>
          <w:sz w:val="28"/>
          <w:szCs w:val="28"/>
        </w:rPr>
        <w:t xml:space="preserve"> транзистора.</w:t>
      </w:r>
    </w:p>
    <w:p w:rsidR="0072188C" w:rsidRDefault="0072188C" w:rsidP="0072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8C" w:rsidRDefault="0072188C" w:rsidP="0072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8C" w:rsidRPr="0072188C" w:rsidRDefault="0072188C" w:rsidP="007218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188C">
        <w:rPr>
          <w:rFonts w:ascii="Times New Roman" w:hAnsi="Times New Roman" w:cs="Times New Roman"/>
          <w:i/>
          <w:sz w:val="28"/>
          <w:szCs w:val="28"/>
        </w:rPr>
        <w:lastRenderedPageBreak/>
        <w:t>Устройство</w:t>
      </w:r>
    </w:p>
    <w:p w:rsidR="0072188C" w:rsidRDefault="007D5FC2" w:rsidP="0072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7127" cy="3639127"/>
            <wp:effectExtent l="19050" t="0" r="0" b="0"/>
            <wp:docPr id="3" name="Рисунок 2" descr="Npnp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npn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27" cy="363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C2" w:rsidRPr="007D5FC2" w:rsidRDefault="007D5FC2" w:rsidP="00890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FC2">
        <w:rPr>
          <w:rFonts w:ascii="Times New Roman" w:hAnsi="Times New Roman" w:cs="Times New Roman"/>
          <w:sz w:val="28"/>
          <w:szCs w:val="28"/>
        </w:rPr>
        <w:t>Простейшая наглядная схема устройства транзистора</w:t>
      </w:r>
    </w:p>
    <w:p w:rsidR="007D5FC2" w:rsidRDefault="007D5FC2" w:rsidP="00890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FC2" w:rsidRP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FC2">
        <w:rPr>
          <w:rFonts w:ascii="Times New Roman" w:hAnsi="Times New Roman" w:cs="Times New Roman"/>
          <w:sz w:val="28"/>
          <w:szCs w:val="28"/>
        </w:rPr>
        <w:t xml:space="preserve">Биполярный транзистор состоит из трёх полупроводниковых слоёв с чередующимся типом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примесной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проводимости: эмиттера (обозначается «Э», англ. E), базы («Б», англ. B) и коллектора («К», англ. C).</w:t>
      </w:r>
      <w:proofErr w:type="gramEnd"/>
      <w:r w:rsidRPr="007D5FC2">
        <w:rPr>
          <w:rFonts w:ascii="Times New Roman" w:hAnsi="Times New Roman" w:cs="Times New Roman"/>
          <w:sz w:val="28"/>
          <w:szCs w:val="28"/>
        </w:rPr>
        <w:t xml:space="preserve"> В зависимости от порядка чередования слоёв различают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n-p-n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(эмиттер — n-полупроводник, база — p-полупроводник, коллектор — n-полупроводник) и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p-n-p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транзисторы. К каждому из слоёв подключены проводящие невыпрямляющие контакты.</w:t>
      </w:r>
    </w:p>
    <w:p w:rsidR="007D5FC2" w:rsidRP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C2">
        <w:rPr>
          <w:rFonts w:ascii="Times New Roman" w:hAnsi="Times New Roman" w:cs="Times New Roman"/>
          <w:sz w:val="28"/>
          <w:szCs w:val="28"/>
        </w:rPr>
        <w:t xml:space="preserve">С точки зрения типов проводимостей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эмиттерный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D5FC2">
        <w:rPr>
          <w:rFonts w:ascii="Times New Roman" w:hAnsi="Times New Roman" w:cs="Times New Roman"/>
          <w:sz w:val="28"/>
          <w:szCs w:val="28"/>
        </w:rPr>
        <w:t>коллекторный</w:t>
      </w:r>
      <w:proofErr w:type="gramEnd"/>
      <w:r w:rsidRPr="007D5FC2">
        <w:rPr>
          <w:rFonts w:ascii="Times New Roman" w:hAnsi="Times New Roman" w:cs="Times New Roman"/>
          <w:sz w:val="28"/>
          <w:szCs w:val="28"/>
        </w:rPr>
        <w:t xml:space="preserve"> слои не различимы, но при изготовлении они существенно различаются степенью легирования для улучшения электрических параметров прибора. Коллекторный слой легируется слабо, что повышает допустимое коллекторное напряжение.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Эмиттерный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слой — сильно легированный: величина пробойного обратного напряжения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эмиттерного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перехода не критична, так как обычно в электронных схемах транзисторы работают с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прямосмещённым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эмиттерным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переходом. Кроме того, сильное легирование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эмиттерного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слоя обеспечивает лучшую инжекцию неосновных носителей в базовый слой, что увеличивает коэффициент передачи по току в схемах с общей базой. Слой базы легируется слабо, так как располагается между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эмиттерным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D5FC2">
        <w:rPr>
          <w:rFonts w:ascii="Times New Roman" w:hAnsi="Times New Roman" w:cs="Times New Roman"/>
          <w:sz w:val="28"/>
          <w:szCs w:val="28"/>
        </w:rPr>
        <w:t>коллекторным</w:t>
      </w:r>
      <w:proofErr w:type="gramEnd"/>
      <w:r w:rsidRPr="007D5FC2">
        <w:rPr>
          <w:rFonts w:ascii="Times New Roman" w:hAnsi="Times New Roman" w:cs="Times New Roman"/>
          <w:sz w:val="28"/>
          <w:szCs w:val="28"/>
        </w:rPr>
        <w:t xml:space="preserve"> слоями и должен иметь большое электрическое сопротивление.</w:t>
      </w:r>
    </w:p>
    <w:p w:rsidR="007D5FC2" w:rsidRP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C2">
        <w:rPr>
          <w:rFonts w:ascii="Times New Roman" w:hAnsi="Times New Roman" w:cs="Times New Roman"/>
          <w:sz w:val="28"/>
          <w:szCs w:val="28"/>
        </w:rPr>
        <w:t xml:space="preserve">Общая площадь перехода база-эмиттер выполняется значительно меньше площади перехода коллектор-база, что увеличивает вероятность захвата неосновных носителей из базового слоя и улучшает коэффициент передачи. Так как в рабочем режиме переход коллектор-база обычно </w:t>
      </w:r>
      <w:r w:rsidRPr="007D5FC2">
        <w:rPr>
          <w:rFonts w:ascii="Times New Roman" w:hAnsi="Times New Roman" w:cs="Times New Roman"/>
          <w:sz w:val="28"/>
          <w:szCs w:val="28"/>
        </w:rPr>
        <w:lastRenderedPageBreak/>
        <w:t>включён с обратным смещением, в нём выделяется основная доля тепла, рассеиваемого прибором, и повышение его площади способствует лучшему охлаждению кристалла. Поэтому на практике биполярный транзистор общего применения является несимметричным устройством (то есть инверсное включение, когда меняют местами эмиттер и коллектор, нецелесообразно).</w:t>
      </w:r>
    </w:p>
    <w:p w:rsidR="007D5FC2" w:rsidRP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C2">
        <w:rPr>
          <w:rFonts w:ascii="Times New Roman" w:hAnsi="Times New Roman" w:cs="Times New Roman"/>
          <w:sz w:val="28"/>
          <w:szCs w:val="28"/>
        </w:rPr>
        <w:t xml:space="preserve">Для повышения частотных параметров (быстродействия) толщину базового слоя делают меньше, так как этим, в том числе, определяется время «пролёта» (диффузии в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бездрейфовых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приборах) неосновных носителей. Но при снижении толщины базы снижается предельное коллекторное напряжение, поэтому толщину базового слоя выбирают исходя из разумного компромисса.</w:t>
      </w:r>
    </w:p>
    <w:p w:rsid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C2">
        <w:rPr>
          <w:rFonts w:ascii="Times New Roman" w:hAnsi="Times New Roman" w:cs="Times New Roman"/>
          <w:sz w:val="28"/>
          <w:szCs w:val="28"/>
        </w:rPr>
        <w:t xml:space="preserve">В первых транзисторах в качестве полупроводникового материала использовался металлический германий. Полупроводниковые приборы на его основе имеют ряд недостатков, и в настоящее время биполярные транзисторы изготавливают в основном из монокристаллического кремния и монокристаллического арсенида галлия. Благодаря очень высокой подвижности носителей в арсениде галлия приборы на его основе обладают высоким быстродействием и используются в сверхбыстродействующих логических схемах и в схемах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СВЧ-усилителей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>.</w:t>
      </w:r>
    </w:p>
    <w:p w:rsid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5FC2" w:rsidRP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FC2">
        <w:rPr>
          <w:rFonts w:ascii="Times New Roman" w:hAnsi="Times New Roman" w:cs="Times New Roman"/>
          <w:i/>
          <w:sz w:val="28"/>
          <w:szCs w:val="28"/>
        </w:rPr>
        <w:t>Принцип работы</w:t>
      </w:r>
    </w:p>
    <w:p w:rsidR="007D5FC2" w:rsidRP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C2">
        <w:rPr>
          <w:rFonts w:ascii="Times New Roman" w:hAnsi="Times New Roman" w:cs="Times New Roman"/>
          <w:sz w:val="28"/>
          <w:szCs w:val="28"/>
        </w:rPr>
        <w:t xml:space="preserve">В активном усилительном режиме работы транзистор включён так, что его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эмиттерный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переход смещён в прямом направлении (открыт), а коллекторный переход смещён в обратном направлении (закрыт).</w:t>
      </w:r>
    </w:p>
    <w:p w:rsidR="007D5FC2" w:rsidRP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C2">
        <w:rPr>
          <w:rFonts w:ascii="Times New Roman" w:hAnsi="Times New Roman" w:cs="Times New Roman"/>
          <w:sz w:val="28"/>
          <w:szCs w:val="28"/>
        </w:rPr>
        <w:t xml:space="preserve">В транзисторе типа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n-p-n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основные носители заряда в эмиттере (электроны) проходят через открытый переход эмиттер-база (инжектируются) в область базы. Часть этих электронов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рекомбинирует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с основными носителями заряда в базе (дырками). Однако, из-за того, что базу делают очень тонкой и сравнительно слабо легированной, </w:t>
      </w:r>
      <w:proofErr w:type="spellStart"/>
      <w:proofErr w:type="gramStart"/>
      <w:r w:rsidRPr="007D5FC2">
        <w:rPr>
          <w:rFonts w:ascii="Times New Roman" w:hAnsi="Times New Roman" w:cs="Times New Roman"/>
          <w:sz w:val="28"/>
          <w:szCs w:val="28"/>
        </w:rPr>
        <w:t>бо́льшая</w:t>
      </w:r>
      <w:proofErr w:type="spellEnd"/>
      <w:proofErr w:type="gramEnd"/>
      <w:r w:rsidRPr="007D5FC2">
        <w:rPr>
          <w:rFonts w:ascii="Times New Roman" w:hAnsi="Times New Roman" w:cs="Times New Roman"/>
          <w:sz w:val="28"/>
          <w:szCs w:val="28"/>
        </w:rPr>
        <w:t xml:space="preserve"> часть электронов, инжектированных из эмиттера, диффундирует в область коллектора, так как время рекомбинации относительно велико. Сильное электрическое поле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обратносмещённого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коллекторного перехода захватывает неосновные носители из базы (электроны) и переносит их в коллекторный слой. Ток коллектора, таким образом, практически равен току эмиттера, за исключением небольшой потери на рекомбинацию в базе, которая и образует ток базы (</w:t>
      </w:r>
      <w:proofErr w:type="spellStart"/>
      <w:proofErr w:type="gramStart"/>
      <w:r w:rsidRPr="007D5FC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D5FC2">
        <w:rPr>
          <w:rFonts w:ascii="Times New Roman" w:hAnsi="Times New Roman" w:cs="Times New Roman"/>
          <w:sz w:val="28"/>
          <w:szCs w:val="28"/>
        </w:rPr>
        <w:t>э=Iб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Iк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>).</w:t>
      </w:r>
    </w:p>
    <w:p w:rsidR="007D5FC2" w:rsidRPr="007D5FC2" w:rsidRDefault="007D5FC2" w:rsidP="007D5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C2">
        <w:rPr>
          <w:rFonts w:ascii="Times New Roman" w:hAnsi="Times New Roman" w:cs="Times New Roman"/>
          <w:sz w:val="28"/>
          <w:szCs w:val="28"/>
        </w:rPr>
        <w:t>Коэффициент α, связывающий ток эмиттера и ток коллектора (</w:t>
      </w:r>
      <w:proofErr w:type="spellStart"/>
      <w:proofErr w:type="gramStart"/>
      <w:r w:rsidRPr="007D5FC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D5FC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 = α </w:t>
      </w:r>
      <w:proofErr w:type="spellStart"/>
      <w:r w:rsidRPr="007D5FC2">
        <w:rPr>
          <w:rFonts w:ascii="Times New Roman" w:hAnsi="Times New Roman" w:cs="Times New Roman"/>
          <w:sz w:val="28"/>
          <w:szCs w:val="28"/>
        </w:rPr>
        <w:t>Iэ</w:t>
      </w:r>
      <w:proofErr w:type="spellEnd"/>
      <w:r w:rsidRPr="007D5FC2">
        <w:rPr>
          <w:rFonts w:ascii="Times New Roman" w:hAnsi="Times New Roman" w:cs="Times New Roman"/>
          <w:sz w:val="28"/>
          <w:szCs w:val="28"/>
        </w:rPr>
        <w:t xml:space="preserve">), называется коэффициентом передачи тока эмиттера. Численное значение коэффициента α = 0,9—0,999. Чем больше коэффициент, тем эффективней транзистор передаёт ток. Этот коэффициент мало зависит от напряжения коллектор-база и база-эмиттер. Поэтому в широком диапазоне рабочих напряжений ток коллектора пропорционален току базы, коэффициент пропорциональности равен β = α/(1 − α), от 10 до 1000. Таким образом, малый ток базы управляет значительно </w:t>
      </w:r>
      <w:proofErr w:type="spellStart"/>
      <w:proofErr w:type="gramStart"/>
      <w:r w:rsidRPr="007D5FC2">
        <w:rPr>
          <w:rFonts w:ascii="Times New Roman" w:hAnsi="Times New Roman" w:cs="Times New Roman"/>
          <w:sz w:val="28"/>
          <w:szCs w:val="28"/>
        </w:rPr>
        <w:t>бо́льшим</w:t>
      </w:r>
      <w:proofErr w:type="spellEnd"/>
      <w:proofErr w:type="gramEnd"/>
      <w:r w:rsidRPr="007D5FC2">
        <w:rPr>
          <w:rFonts w:ascii="Times New Roman" w:hAnsi="Times New Roman" w:cs="Times New Roman"/>
          <w:sz w:val="28"/>
          <w:szCs w:val="28"/>
        </w:rPr>
        <w:t xml:space="preserve"> током коллектора.</w:t>
      </w:r>
    </w:p>
    <w:p w:rsidR="007D5FC2" w:rsidRDefault="007D5FC2" w:rsidP="00890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D83" w:rsidRPr="00D22524" w:rsidRDefault="00066D83" w:rsidP="00890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524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вопросы:</w:t>
      </w:r>
    </w:p>
    <w:p w:rsidR="00066D83" w:rsidRDefault="00066D83" w:rsidP="0089092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6AD6">
        <w:rPr>
          <w:rFonts w:ascii="Times New Roman" w:hAnsi="Times New Roman" w:cs="Times New Roman"/>
          <w:sz w:val="28"/>
          <w:szCs w:val="28"/>
        </w:rPr>
        <w:t>1.</w:t>
      </w:r>
      <w:r w:rsidRPr="00126A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D3408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Дайте определение </w:t>
      </w:r>
      <w:r w:rsidR="00CD3408">
        <w:rPr>
          <w:rFonts w:ascii="Times New Roman" w:hAnsi="Times New Roman" w:cs="Times New Roman"/>
          <w:sz w:val="28"/>
          <w:szCs w:val="28"/>
        </w:rPr>
        <w:t>биполярного</w:t>
      </w:r>
      <w:r w:rsidR="00CD3408" w:rsidRPr="00CD3408">
        <w:rPr>
          <w:rFonts w:ascii="Times New Roman" w:hAnsi="Times New Roman" w:cs="Times New Roman"/>
          <w:sz w:val="28"/>
          <w:szCs w:val="28"/>
        </w:rPr>
        <w:t xml:space="preserve"> транзистор</w:t>
      </w:r>
      <w:r w:rsidR="00CD3408">
        <w:rPr>
          <w:rFonts w:ascii="Times New Roman" w:hAnsi="Times New Roman" w:cs="Times New Roman"/>
          <w:sz w:val="28"/>
          <w:szCs w:val="28"/>
        </w:rPr>
        <w:t>а.</w:t>
      </w:r>
    </w:p>
    <w:p w:rsidR="0089092A" w:rsidRDefault="0089092A" w:rsidP="0089092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3408">
        <w:rPr>
          <w:rFonts w:ascii="Times New Roman" w:hAnsi="Times New Roman" w:cs="Times New Roman"/>
          <w:sz w:val="28"/>
          <w:szCs w:val="28"/>
        </w:rPr>
        <w:t>Где применяется б</w:t>
      </w:r>
      <w:r w:rsidR="00CD3408" w:rsidRPr="00CD3408">
        <w:rPr>
          <w:rFonts w:ascii="Times New Roman" w:hAnsi="Times New Roman" w:cs="Times New Roman"/>
          <w:sz w:val="28"/>
          <w:szCs w:val="28"/>
        </w:rPr>
        <w:t>иполярный транзистор</w:t>
      </w:r>
      <w:r w:rsidR="00CD3408">
        <w:rPr>
          <w:rFonts w:ascii="Times New Roman" w:hAnsi="Times New Roman" w:cs="Times New Roman"/>
          <w:sz w:val="28"/>
          <w:szCs w:val="28"/>
        </w:rPr>
        <w:t>?</w:t>
      </w:r>
    </w:p>
    <w:p w:rsidR="0089092A" w:rsidRDefault="0089092A" w:rsidP="0089092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3408">
        <w:rPr>
          <w:rFonts w:ascii="Times New Roman" w:hAnsi="Times New Roman" w:cs="Times New Roman"/>
          <w:sz w:val="28"/>
          <w:szCs w:val="28"/>
        </w:rPr>
        <w:t xml:space="preserve">Как обозначается </w:t>
      </w:r>
      <w:r w:rsidR="00CD3408" w:rsidRPr="00CD3408">
        <w:rPr>
          <w:rFonts w:ascii="Times New Roman" w:hAnsi="Times New Roman" w:cs="Times New Roman"/>
          <w:sz w:val="28"/>
          <w:szCs w:val="28"/>
        </w:rPr>
        <w:t>биполярный транзистор</w:t>
      </w:r>
      <w:r w:rsidR="00CD3408">
        <w:rPr>
          <w:rFonts w:ascii="Times New Roman" w:hAnsi="Times New Roman" w:cs="Times New Roman"/>
          <w:sz w:val="28"/>
          <w:szCs w:val="28"/>
        </w:rPr>
        <w:t>?</w:t>
      </w:r>
    </w:p>
    <w:p w:rsidR="0089092A" w:rsidRDefault="0089092A" w:rsidP="0089092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D3408">
        <w:rPr>
          <w:rFonts w:ascii="Times New Roman" w:hAnsi="Times New Roman" w:cs="Times New Roman"/>
          <w:sz w:val="28"/>
          <w:szCs w:val="28"/>
        </w:rPr>
        <w:t>Из чего состоит б</w:t>
      </w:r>
      <w:r w:rsidR="00CD3408" w:rsidRPr="007D5FC2">
        <w:rPr>
          <w:rFonts w:ascii="Times New Roman" w:hAnsi="Times New Roman" w:cs="Times New Roman"/>
          <w:sz w:val="28"/>
          <w:szCs w:val="28"/>
        </w:rPr>
        <w:t>иполярный транзистор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9092A" w:rsidRPr="0089092A" w:rsidRDefault="0089092A" w:rsidP="0089092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D3408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CD3408" w:rsidRPr="00CD3408">
        <w:rPr>
          <w:rFonts w:ascii="Times New Roman" w:hAnsi="Times New Roman" w:cs="Times New Roman"/>
          <w:sz w:val="28"/>
          <w:szCs w:val="28"/>
        </w:rPr>
        <w:t>принцип работы</w:t>
      </w:r>
      <w:r w:rsidR="00CD3408">
        <w:rPr>
          <w:rFonts w:ascii="Times New Roman" w:hAnsi="Times New Roman" w:cs="Times New Roman"/>
          <w:sz w:val="28"/>
          <w:szCs w:val="28"/>
        </w:rPr>
        <w:t xml:space="preserve"> биполярного</w:t>
      </w:r>
      <w:r w:rsidR="00CD3408" w:rsidRPr="00CD3408">
        <w:rPr>
          <w:rFonts w:ascii="Times New Roman" w:hAnsi="Times New Roman" w:cs="Times New Roman"/>
          <w:sz w:val="28"/>
          <w:szCs w:val="28"/>
        </w:rPr>
        <w:t xml:space="preserve"> транзистор</w:t>
      </w:r>
      <w:r w:rsidR="00CD34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66D83" w:rsidRPr="00126AD6" w:rsidRDefault="00066D83" w:rsidP="00890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</w:p>
    <w:p w:rsidR="00066D83" w:rsidRPr="00126AD6" w:rsidRDefault="00066D83" w:rsidP="008909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066D83" w:rsidRPr="00126AD6" w:rsidRDefault="00066D83" w:rsidP="0089092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066D83" w:rsidRPr="00126AD6" w:rsidRDefault="00066D83" w:rsidP="0089092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066D83" w:rsidRDefault="00066D83" w:rsidP="0089092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 xml:space="preserve">2. Ответить на вопросы и </w:t>
      </w:r>
      <w:r>
        <w:rPr>
          <w:rFonts w:ascii="Times New Roman" w:hAnsi="Times New Roman"/>
          <w:sz w:val="28"/>
          <w:szCs w:val="28"/>
        </w:rPr>
        <w:t>отправить ответы на адрес электронной почты</w:t>
      </w:r>
      <w:r w:rsidR="0089092A">
        <w:rPr>
          <w:rFonts w:ascii="Times New Roman" w:hAnsi="Times New Roman"/>
          <w:sz w:val="28"/>
          <w:szCs w:val="28"/>
        </w:rPr>
        <w:t>:</w:t>
      </w:r>
    </w:p>
    <w:p w:rsidR="0089092A" w:rsidRDefault="0072188C" w:rsidP="0089092A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202124"/>
          <w:sz w:val="21"/>
          <w:szCs w:val="21"/>
          <w:shd w:val="clear" w:color="auto" w:fill="FFFFFF"/>
        </w:rPr>
      </w:pPr>
      <w:hyperlink r:id="rId7" w:history="1">
        <w:r w:rsidRPr="00DA2904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  <w:bookmarkStart w:id="0" w:name="_GoBack"/>
      <w:bookmarkEnd w:id="0"/>
    </w:p>
    <w:p w:rsidR="00066D83" w:rsidRPr="0008700B" w:rsidRDefault="00066D83" w:rsidP="0089092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37D51" w:rsidRDefault="00337D51"/>
    <w:sectPr w:rsidR="00337D51" w:rsidSect="00EB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compat/>
  <w:rsids>
    <w:rsidRoot w:val="00066D83"/>
    <w:rsid w:val="00066D83"/>
    <w:rsid w:val="001D79A0"/>
    <w:rsid w:val="00337D51"/>
    <w:rsid w:val="00643FA9"/>
    <w:rsid w:val="0072188C"/>
    <w:rsid w:val="007D5FC2"/>
    <w:rsid w:val="0089092A"/>
    <w:rsid w:val="00AE38B9"/>
    <w:rsid w:val="00B74DC7"/>
    <w:rsid w:val="00C27CAD"/>
    <w:rsid w:val="00CD3408"/>
    <w:rsid w:val="00D20326"/>
    <w:rsid w:val="00EB41A2"/>
    <w:rsid w:val="00EE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D83"/>
    <w:rPr>
      <w:i/>
      <w:iCs/>
    </w:rPr>
  </w:style>
  <w:style w:type="paragraph" w:styleId="a5">
    <w:name w:val="List Paragraph"/>
    <w:basedOn w:val="a"/>
    <w:uiPriority w:val="34"/>
    <w:qFormat/>
    <w:rsid w:val="00066D8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9092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6D83"/>
    <w:rPr>
      <w:i/>
      <w:iCs/>
    </w:rPr>
  </w:style>
  <w:style w:type="paragraph" w:styleId="a5">
    <w:name w:val="List Paragraph"/>
    <w:basedOn w:val="a"/>
    <w:uiPriority w:val="34"/>
    <w:qFormat/>
    <w:rsid w:val="00066D83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90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ljaekzpm0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Windows User</cp:lastModifiedBy>
  <cp:revision>7</cp:revision>
  <dcterms:created xsi:type="dcterms:W3CDTF">2020-11-25T15:36:00Z</dcterms:created>
  <dcterms:modified xsi:type="dcterms:W3CDTF">2020-11-25T17:39:00Z</dcterms:modified>
</cp:coreProperties>
</file>