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C7" w:rsidRPr="005F6E74" w:rsidRDefault="00B343C7" w:rsidP="00B343C7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6E74">
        <w:rPr>
          <w:rFonts w:ascii="Times New Roman" w:hAnsi="Times New Roman" w:cs="Times New Roman"/>
          <w:sz w:val="28"/>
          <w:szCs w:val="28"/>
        </w:rPr>
        <w:t>Учебная дисциплина: МДК 04.02</w:t>
      </w:r>
      <w:r w:rsidRPr="005F6E7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F6E74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B343C7" w:rsidRPr="005F6E74" w:rsidRDefault="00B343C7" w:rsidP="00B343C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Дата:. 26</w:t>
      </w:r>
      <w:r w:rsidRPr="005F6E74">
        <w:rPr>
          <w:sz w:val="28"/>
          <w:szCs w:val="28"/>
        </w:rPr>
        <w:t xml:space="preserve"> ноября 2020г.</w:t>
      </w:r>
    </w:p>
    <w:p w:rsidR="00B343C7" w:rsidRPr="005F6E74" w:rsidRDefault="00B343C7" w:rsidP="00B343C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6E74">
        <w:rPr>
          <w:sz w:val="28"/>
          <w:szCs w:val="28"/>
        </w:rPr>
        <w:t>Группа: 51с по специальности 22.02.06 Сварочное производство</w:t>
      </w:r>
    </w:p>
    <w:p w:rsidR="00B343C7" w:rsidRPr="005F6E74" w:rsidRDefault="00B343C7" w:rsidP="00B343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6E74">
        <w:rPr>
          <w:rFonts w:ascii="Times New Roman" w:hAnsi="Times New Roman" w:cs="Times New Roman"/>
          <w:sz w:val="28"/>
          <w:szCs w:val="28"/>
        </w:rPr>
        <w:t>Тема</w:t>
      </w:r>
      <w:r w:rsidRPr="005F6E74">
        <w:rPr>
          <w:rFonts w:ascii="Times New Roman" w:hAnsi="Times New Roman" w:cs="Times New Roman"/>
          <w:b/>
          <w:sz w:val="28"/>
          <w:szCs w:val="28"/>
        </w:rPr>
        <w:t xml:space="preserve">:  </w:t>
      </w:r>
      <w:hyperlink r:id="rId4" w:history="1">
        <w:r w:rsidRPr="005F6E74">
          <w:rPr>
            <w:rFonts w:ascii="Times New Roman" w:hAnsi="Times New Roman" w:cs="Times New Roman"/>
            <w:b/>
            <w:kern w:val="36"/>
            <w:sz w:val="28"/>
            <w:szCs w:val="28"/>
          </w:rPr>
          <w:t>Электрические методы и средства контроля</w:t>
        </w:r>
      </w:hyperlink>
      <w:r w:rsidRPr="005F6E74">
        <w:rPr>
          <w:rFonts w:ascii="Times New Roman" w:hAnsi="Times New Roman" w:cs="Times New Roman"/>
          <w:b/>
          <w:sz w:val="28"/>
          <w:szCs w:val="28"/>
        </w:rPr>
        <w:t>.</w:t>
      </w:r>
    </w:p>
    <w:p w:rsidR="00B343C7" w:rsidRPr="005F6E74" w:rsidRDefault="00B343C7" w:rsidP="00B343C7">
      <w:pPr>
        <w:pStyle w:val="2"/>
        <w:shd w:val="clear" w:color="auto" w:fill="FFFFFF"/>
        <w:spacing w:before="0" w:after="7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F6E74">
        <w:rPr>
          <w:rFonts w:ascii="Times New Roman" w:hAnsi="Times New Roman" w:cs="Times New Roman"/>
          <w:color w:val="auto"/>
          <w:sz w:val="28"/>
          <w:szCs w:val="28"/>
        </w:rPr>
        <w:t>Лекция 2.Электрические приборы и средства контроля.</w:t>
      </w:r>
    </w:p>
    <w:p w:rsidR="00B343C7" w:rsidRPr="005F6E74" w:rsidRDefault="00B343C7" w:rsidP="00B343C7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Накладные ЭП характеризуются большой неоднородностью создаваемого ими электростатического поля в объекте контроля с максимальным значением напряженности поля (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следовательно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максимальной чувствительностью) непосредственно у поверхности электродов и быстрым затуханием поля по мере удаления от электродов. В связи с этим использование накладных ЭП обычно требует осуществления мер по компенсации влияния контактных условий (шероховатость поверхности, ее загрязнение и пр.).</w:t>
      </w:r>
    </w:p>
    <w:p w:rsidR="00B343C7" w:rsidRPr="005F6E74" w:rsidRDefault="00B343C7" w:rsidP="00B343C7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контроля размеров поперечного сечения линейно-протяжных изделий (например, проволоки, ленты, полосы, фольги, прутов и пр.) применяют проходные ЭП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зависимости от схемы включения электродов и объекта контроля конструкции ЭП бывают двух- и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трехзажимными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. Их работа основана на измерении полной или частичной емкости.</w:t>
      </w:r>
    </w:p>
    <w:p w:rsidR="00B343C7" w:rsidRPr="005F6E74" w:rsidRDefault="00B343C7" w:rsidP="00B343C7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твердых дисперсных (сыпучих) материалов допускает большую свободу в выборе конструкции ЭП, так как контролируемая среда может принять любую форму в соответствии с применяемой конструкцией ЭП. Чаще всего ЭП выполняют в виде сосуда, заполняемого контролируемой средой, или в виде преобразователя, погружаемого в эту среду. Несколько конструкций ЭП такого вида приведено на рис.1. Контролируемыми параметрами в данном случае являются степень дисперсности среды, физико-механические параметры частиц (например, их состав, влажность), состав полидисперсных сред.</w:t>
      </w:r>
    </w:p>
    <w:p w:rsidR="00B343C7" w:rsidRPr="005F6E74" w:rsidRDefault="00B343C7" w:rsidP="00B3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600200" cy="3057525"/>
            <wp:effectExtent l="19050" t="0" r="0" b="0"/>
            <wp:docPr id="40" name="Рисунок 4" descr="http://www.welding.su/images/welding/kontrol/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elding.su/images/welding/kontrol/4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3C7" w:rsidRPr="005F6E74" w:rsidRDefault="00B343C7" w:rsidP="00B343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Рис. 1. ЭП для контроля сыпучих материалов: а—в — </w:t>
      </w:r>
      <w:proofErr w:type="spellStart"/>
      <w:r w:rsidRPr="005F6E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погружные</w:t>
      </w:r>
      <w:proofErr w:type="spellEnd"/>
      <w:r w:rsidRPr="005F6E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г — типа сосуда; </w:t>
      </w:r>
      <w:proofErr w:type="spellStart"/>
      <w:r w:rsidRPr="005F6E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proofErr w:type="spellEnd"/>
      <w:r w:rsidRPr="005F6E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— типа сосуда прессовым устройством для уплотнения пробы; 1 — низко потенциальный электрод; 2 — высокопотенциальный электрод; 3 — изоляционное основание</w:t>
      </w:r>
    </w:p>
    <w:p w:rsidR="00B343C7" w:rsidRPr="005F6E74" w:rsidRDefault="00B343C7" w:rsidP="00B343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3C7" w:rsidRPr="005F6E74" w:rsidRDefault="00B343C7" w:rsidP="00B343C7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при измерении одного из параметров на результат контроля оказывают влияние:</w:t>
      </w:r>
    </w:p>
    <w:p w:rsidR="00B343C7" w:rsidRPr="005F6E74" w:rsidRDefault="00B343C7" w:rsidP="00B343C7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-другие параметры, являющиеся мешающими факторами;</w:t>
      </w:r>
    </w:p>
    <w:p w:rsidR="00B343C7" w:rsidRPr="005F6E74" w:rsidRDefault="00B343C7" w:rsidP="00B343C7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возможность проведения бесконтактных измерений в динамическом режиме, что играет важную роль при </w:t>
      </w:r>
      <w:proofErr w:type="spellStart"/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автома-тизации</w:t>
      </w:r>
      <w:proofErr w:type="spellEnd"/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процесса контроля; </w:t>
      </w:r>
    </w:p>
    <w:p w:rsidR="00B343C7" w:rsidRPr="005F6E74" w:rsidRDefault="00B343C7" w:rsidP="00B343C7">
      <w:pPr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-  ЭМК позволяет получить информацию о средних значениях контролируемых параметров в сравнительно больших объемах материала или локализовать поле в определенном участке, а также на определенной глубине исследуемого материала.</w:t>
      </w:r>
    </w:p>
    <w:p w:rsidR="00B343C7" w:rsidRPr="005F6E74" w:rsidRDefault="00B343C7" w:rsidP="00B343C7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КОНСТРУКЦИИ ПРЕОБРАЗОВАТЕЛЕЙ</w:t>
      </w:r>
    </w:p>
    <w:p w:rsidR="00B343C7" w:rsidRPr="005F6E74" w:rsidRDefault="00B343C7" w:rsidP="00B343C7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Конструкция ЭП зависит от объекта контроля и в первую очередь от агрегатного состояния исследуемой среды (твердая, жидкая, газообразная). Наиболее сложную задачу представляет контроль твердых материалов, так как жидкие и газообразные среды могут принимать любую форму, и конструкцию ЭП в данных случаях выбирают на основании условий обеспечения наибольшей точности измерения, разрешающей способности метода, его пропускной способности, характера взаимодействия среды с электродами и т.п.</w:t>
      </w:r>
    </w:p>
    <w:p w:rsidR="00B343C7" w:rsidRPr="005F6E74" w:rsidRDefault="00B343C7" w:rsidP="00B343C7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контроля твердых сплошных материалов конструкцию ЭП определяет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первую очередь условие обеспечения неразрушающего контроля, часто при одностороннем доступе к поверхности изделия. Для решения такого рода задач применяют накладные ЭП, электроды которых расположены на одной стороне поверхности объекта контроля или </w:t>
      </w:r>
      <w:proofErr w:type="spellStart"/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непосред-</w:t>
      </w: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ственно</w:t>
      </w:r>
      <w:proofErr w:type="spellEnd"/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поверхности контролируемого объекта или в непосредственной близости от него. При этом электроды ЭП находятся в одной плоской или криволинейной поверхности. С целью обеспечения дистанционного контроля часто некоторые элементы измерительной схемы располагают в выносном блоке преобразователя.</w:t>
      </w:r>
    </w:p>
    <w:p w:rsidR="00B343C7" w:rsidRPr="005F6E74" w:rsidRDefault="00B343C7" w:rsidP="00B343C7">
      <w:pPr>
        <w:spacing w:before="150"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преимуществами данного типа трансформаторных мостов являются: </w:t>
      </w:r>
    </w:p>
    <w:p w:rsidR="00B343C7" w:rsidRDefault="00B343C7" w:rsidP="00B343C7">
      <w:pPr>
        <w:spacing w:before="15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-малая чувствительность к паразитным емкостям, включенным параллельно индуктивным плечам, что позволяет проводить измерения при наличии длинных соединительных проводов;  </w:t>
      </w:r>
    </w:p>
    <w:p w:rsidR="00B343C7" w:rsidRDefault="00B343C7" w:rsidP="00B343C7">
      <w:pPr>
        <w:spacing w:before="15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-возможность построения мостов с широким диапазоном измерений при применении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многосекционированных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трансформаторов при малом числе образцовых мер; </w:t>
      </w:r>
    </w:p>
    <w:p w:rsidR="00B343C7" w:rsidRPr="005F6E74" w:rsidRDefault="00B343C7" w:rsidP="00B343C7">
      <w:pPr>
        <w:spacing w:before="150"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-возможность выбора образцовой меры такого значения, при котором можно ожидать наибольшую стабильность и точность измерений.</w:t>
      </w:r>
    </w:p>
    <w:p w:rsidR="00B343C7" w:rsidRPr="005F6E74" w:rsidRDefault="00B343C7" w:rsidP="00B343C7">
      <w:pPr>
        <w:spacing w:before="150" w:after="0" w:line="240" w:lineRule="auto"/>
        <w:ind w:left="300" w:firstLine="4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Кроме трансформаторных мостов, при построении приборов, основанных на ЭМК, применяют и другие измерительные схемы, допускающие вынесение части схемы в блок преобразователя, например автогенераторные схемы, измерители добротности с вынесенным резонансным контуром, схемы преобразования на основе операционного усилителя, схемы сравнения токов или напряжений или специальные схемы компенсации влияния подводящих проводов.</w:t>
      </w:r>
    </w:p>
    <w:p w:rsidR="00B343C7" w:rsidRPr="005F6E74" w:rsidRDefault="00B343C7" w:rsidP="00B343C7">
      <w:pPr>
        <w:spacing w:before="150"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F6E7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ПРИБОРЫ ДЛЯ ИЗМЕРЕНИЯ СОСТАВА И СТРУКТУРЫ МАТЕРИАЛОВ</w:t>
      </w:r>
    </w:p>
    <w:p w:rsidR="00B343C7" w:rsidRPr="005F6E74" w:rsidRDefault="00B343C7" w:rsidP="00B343C7">
      <w:pPr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действия этих приборов основан на определении исследуемых характеристик состава и структуры материала по его электрическим параметрам (диэлектрической проницаемости и коэффициенту диэлектрических потерь). Для измерения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перничных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информативных параметров ЭП может быть использована любая схема для измерения параметров конденсаторов с учетом соблюдения двух условий — необходимости вынесения ЭП с дистанционным измерением его параметров и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предусмотрения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 по устранению влияния контакта ЭП с поверхностью контролируемого объекта. Эти необходимые условия резко 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ограничивают выбор измерительных точки зрения дистанционного контроля применение нашли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трёхзажимные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 с включением их в мостовую схему с индуктивно связанными плечами (трансформаторные мосты). </w:t>
      </w: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устранения влияния контакта, а также влияния других мешающих факторов, касающихся геометрии объекта контроля, применяют многопараметровый метод контроля с </w:t>
      </w:r>
      <w:proofErr w:type="spellStart"/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формиро-ванием</w:t>
      </w:r>
      <w:proofErr w:type="spellEnd"/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сигнала путем вариации топографии электрического поля (изменения распределения напряженности поля в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контроли-руемом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объеме). Изменение топографии поля осуществляется, например, коммутацией электродов многоэлементного </w:t>
      </w: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ЭП, смещением плоскостей разноименно заряженных электродов, изменением диэлектрической проницаемости в зазоре между электродами ЭП и контролируемой поверхностью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Большую точность и расширение зоны компенсации дает решение системы нелинейных уравнений, представляющих собой зависимости емкости от мешающих и контролируемых параметров.</w:t>
      </w: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Измерители диэлектрических характеристик (</w:t>
      </w:r>
      <w:proofErr w:type="spellStart"/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диэлектри-ческой</w:t>
      </w:r>
      <w:proofErr w:type="spellEnd"/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проницаемости и тангенса угла потерь) основаны на измерении параметров выносного резонансного контура, в который включен ЭП. Частота колебаний и напряжение контура автоматически поддерживаются постоянными. Изменение ёмкости C и проводимости </w:t>
      </w:r>
      <w:proofErr w:type="spellStart"/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контура после внесения контроля в электрическое поле ЭП компенсируется с помощью варикапа и туннельного диода.</w:t>
      </w: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созданы приборы для измерения толщины неметаллических покрытий (например, лакокрасочных, пластмассовых и др.) на проводящей основе независимо от электрических свойств покрытия и основания материала. Эти приборы, по существу, измеряют расстояние 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накладным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ЭП и проводящей поверхностью. Диапазоны измерения толщин покрытий: 0—10, 0—30 и 0—100 мкм (шкала линейная). Для устранения влияния контакта с изделием ЭП имеют торцовую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трехточечную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подпружинную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опору под пружинной нагрузкой. Имеются приборы, в которых электроды ЭП, выполненные в виде плоскопараллельного конденсатора, закреплены </w:t>
      </w:r>
      <w:proofErr w:type="spellStart"/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непод-вижно</w:t>
      </w:r>
      <w:proofErr w:type="spellEnd"/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. Изменение толщины измеряемой пластины или ленты, находящейся между электродами ЭП, вызывает изменение распределения толщины компонентов двухслойного плоского конденсатора и, следовательно, изменение емкости ЭП.</w:t>
      </w:r>
    </w:p>
    <w:p w:rsidR="00B343C7" w:rsidRDefault="00B343C7" w:rsidP="00B3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9" descr="http://www.welding.su/images/welding/kontrol/6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welding.su/images/welding/kontrol/6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3C7" w:rsidRPr="005F6E74" w:rsidRDefault="00B343C7" w:rsidP="00B3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ЭЛЕКТРОПОТЕНЦИАЛЬНЫЕ ПРИБОРЫ</w:t>
      </w: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электропотенциальных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приборов основана на прямом пропускании тока через контролируемый участок и измерении разности потенциалов на определенном участке или регистрации искажения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электомагнитного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поля, обусловленного обтеканием дефекта током. Приборы, основанные на измерении разности потенциалов. При пропускании через электропроводящий объект тока в объекте создается электрическое поле.</w:t>
      </w: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Геометрическое место точек с одинаковым потенциалом составляет эквипотенциальные линии. Разность потенциалов зависит от трех факторов: удельной электрической проводимости о, геометрических размеров (например, толщины) и наличия поверхностных трещин. При пропускании переменного тока разность потенциалов будет зависеть и от магнитной проницаемости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приборах имеется четыре электрода. С помощью двух из них (токопроводящих) к контролируемому участку подводится ток. Два электрода — измерительные, с их помощью измеряют разность потенциалов </w:t>
      </w: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определенном расстоянии (обычно не более 2 мм), 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судят о глубине обнаруженной трещины.</w:t>
      </w: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выбор конструктивных параметров преобразователя (расстояние между токовым 2а и измерительным 2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электродами) определяет верхний предел измерения по глубине </w:t>
      </w:r>
      <w:proofErr w:type="spell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proofErr w:type="spell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точность измерений глубины.</w:t>
      </w:r>
    </w:p>
    <w:p w:rsidR="00B343C7" w:rsidRPr="005F6E74" w:rsidRDefault="00B343C7" w:rsidP="00B34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257550" cy="2019300"/>
            <wp:effectExtent l="19050" t="0" r="0" b="0"/>
            <wp:docPr id="41" name="Рисунок 10" descr="http://www.welding.su/images/welding/kontrol/7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elding.su/images/welding/kontrol/7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3C7" w:rsidRPr="005F6E74" w:rsidRDefault="00B343C7" w:rsidP="00B34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Рис. 2. Схема расположения электродов при изменении глубины дефекта</w:t>
      </w: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конструировании первичного преобразователя следует применять повышенные требования по стабильности 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расстояния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которое, в основном, определяет погрешность измерения</w:t>
      </w: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 измерителей глубины трещин совместно с другими методами контроля, например магнитопорошковым или капиллярным позволяет повысить эффективность </w:t>
      </w:r>
      <w:proofErr w:type="spellStart"/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неразру-шающих</w:t>
      </w:r>
      <w:proofErr w:type="spellEnd"/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методов обнаружения и оценки трещин, особенно усталостных, возникающих в процессе эксплуатации. Наиболее эффективно применение приборов для изучения кинетики развития усталостных трещин, когда </w:t>
      </w:r>
      <w:proofErr w:type="gramStart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 w:rsidRPr="005F6E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приобретает не только фиксирование момента их зарождения и регистрация их протяженности, но и фронт развития внутрь испытуемого изделия. Приборы применяют для сдаточного контроля расслоений в толстолистовом металле в процессе обрезки поперечных и продольных кромок.</w:t>
      </w: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3C7" w:rsidRPr="005F6E74" w:rsidRDefault="00B343C7" w:rsidP="00B343C7">
      <w:pPr>
        <w:shd w:val="clear" w:color="auto" w:fill="FFFFFF"/>
        <w:spacing w:before="150"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43C7" w:rsidRPr="005F6E74" w:rsidRDefault="00B343C7" w:rsidP="00B343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E74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B343C7" w:rsidRPr="00C600A3" w:rsidRDefault="00B343C7" w:rsidP="00B343C7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00A3">
        <w:rPr>
          <w:rFonts w:ascii="Times New Roman" w:hAnsi="Times New Roman" w:cs="Times New Roman"/>
          <w:sz w:val="28"/>
          <w:szCs w:val="28"/>
        </w:rPr>
        <w:t>1.</w:t>
      </w:r>
      <w:r w:rsidRPr="00C600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00A3">
        <w:rPr>
          <w:rFonts w:ascii="Times New Roman" w:hAnsi="Times New Roman" w:cs="Times New Roman"/>
          <w:sz w:val="28"/>
          <w:szCs w:val="28"/>
        </w:rPr>
        <w:t>Какой формы могут быть ЭП?</w:t>
      </w:r>
    </w:p>
    <w:p w:rsidR="00B343C7" w:rsidRPr="00C600A3" w:rsidRDefault="00B343C7" w:rsidP="00B343C7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C600A3">
        <w:rPr>
          <w:sz w:val="28"/>
          <w:szCs w:val="28"/>
        </w:rPr>
        <w:t>2</w:t>
      </w:r>
      <w:proofErr w:type="gramStart"/>
      <w:r w:rsidRPr="00C600A3">
        <w:rPr>
          <w:sz w:val="28"/>
          <w:szCs w:val="28"/>
        </w:rPr>
        <w:t xml:space="preserve"> К</w:t>
      </w:r>
      <w:proofErr w:type="gramEnd"/>
      <w:r w:rsidRPr="00C600A3">
        <w:rPr>
          <w:sz w:val="28"/>
          <w:szCs w:val="28"/>
        </w:rPr>
        <w:t>ак основана работа ЭП для измерения состава  и  структуры материалов?</w:t>
      </w:r>
    </w:p>
    <w:p w:rsidR="00B343C7" w:rsidRPr="00C600A3" w:rsidRDefault="00B343C7" w:rsidP="00B343C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600A3">
        <w:rPr>
          <w:rFonts w:ascii="Times New Roman" w:hAnsi="Times New Roman" w:cs="Times New Roman"/>
          <w:sz w:val="28"/>
          <w:szCs w:val="28"/>
        </w:rPr>
        <w:t>3.</w:t>
      </w:r>
      <w:r w:rsidRPr="00C600A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proofErr w:type="spellStart"/>
      <w:r w:rsidRPr="00C600A3">
        <w:rPr>
          <w:rFonts w:ascii="Times New Roman" w:hAnsi="Times New Roman" w:cs="Times New Roman"/>
          <w:sz w:val="28"/>
          <w:szCs w:val="28"/>
        </w:rPr>
        <w:t>Электропотенциальные</w:t>
      </w:r>
      <w:proofErr w:type="spellEnd"/>
      <w:r w:rsidRPr="00C600A3">
        <w:rPr>
          <w:rFonts w:ascii="Times New Roman" w:hAnsi="Times New Roman" w:cs="Times New Roman"/>
          <w:sz w:val="28"/>
          <w:szCs w:val="28"/>
        </w:rPr>
        <w:t xml:space="preserve"> приборы и их использование?</w:t>
      </w:r>
    </w:p>
    <w:p w:rsidR="00B343C7" w:rsidRPr="00C600A3" w:rsidRDefault="00B343C7" w:rsidP="00B343C7">
      <w:pPr>
        <w:shd w:val="clear" w:color="auto" w:fill="FFFFFF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C600A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343C7" w:rsidRPr="00C600A3" w:rsidRDefault="00B343C7" w:rsidP="00B343C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C600A3">
        <w:rPr>
          <w:b/>
          <w:sz w:val="28"/>
          <w:szCs w:val="28"/>
        </w:rPr>
        <w:t>Домашнее задание:</w:t>
      </w:r>
    </w:p>
    <w:p w:rsidR="00B343C7" w:rsidRPr="00C600A3" w:rsidRDefault="00B343C7" w:rsidP="00B343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00A3">
        <w:rPr>
          <w:rFonts w:ascii="Times New Roman" w:hAnsi="Times New Roman"/>
          <w:sz w:val="28"/>
          <w:szCs w:val="28"/>
        </w:rPr>
        <w:t>1. Изучить  электронную версию материала  и составить конспект урока.</w:t>
      </w:r>
    </w:p>
    <w:p w:rsidR="00B343C7" w:rsidRPr="00C600A3" w:rsidRDefault="00B343C7" w:rsidP="00B343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00A3">
        <w:rPr>
          <w:rFonts w:ascii="Times New Roman" w:hAnsi="Times New Roman"/>
          <w:sz w:val="28"/>
          <w:szCs w:val="28"/>
        </w:rPr>
        <w:t xml:space="preserve">2. Ответить на вопросы и отправить ответы по почте  </w:t>
      </w:r>
      <w:hyperlink r:id="rId8" w:history="1">
        <w:r w:rsidRPr="00C600A3">
          <w:rPr>
            <w:rStyle w:val="a4"/>
            <w:rFonts w:ascii="Times New Roman" w:hAnsi="Times New Roman"/>
            <w:color w:val="auto"/>
            <w:sz w:val="28"/>
            <w:szCs w:val="28"/>
          </w:rPr>
          <w:t>kydryavcwa@inbox.ru</w:t>
        </w:r>
      </w:hyperlink>
    </w:p>
    <w:p w:rsidR="00000000" w:rsidRDefault="00B343C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3C7"/>
    <w:rsid w:val="00B3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43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3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B3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343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43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3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dryavcwa@inbo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welding.su/library/kontrol/kontrol_114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8390</Characters>
  <Application>Microsoft Office Word</Application>
  <DocSecurity>0</DocSecurity>
  <Lines>69</Lines>
  <Paragraphs>19</Paragraphs>
  <ScaleCrop>false</ScaleCrop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2</cp:revision>
  <dcterms:created xsi:type="dcterms:W3CDTF">2020-11-25T13:58:00Z</dcterms:created>
  <dcterms:modified xsi:type="dcterms:W3CDTF">2020-11-25T13:58:00Z</dcterms:modified>
</cp:coreProperties>
</file>