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4A6563">
        <w:rPr>
          <w:color w:val="000000"/>
          <w:sz w:val="28"/>
          <w:szCs w:val="28"/>
        </w:rPr>
        <w:t>2</w:t>
      </w:r>
      <w:r w:rsidR="006774FB">
        <w:rPr>
          <w:color w:val="000000"/>
          <w:sz w:val="28"/>
          <w:szCs w:val="28"/>
        </w:rPr>
        <w:t xml:space="preserve">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DF540A">
        <w:rPr>
          <w:color w:val="000000"/>
          <w:sz w:val="28"/>
          <w:szCs w:val="28"/>
        </w:rPr>
        <w:t>по профессии 23.01.17 Мастер по ремонту и обслуживанию автомобилей</w:t>
      </w:r>
      <w:r w:rsidR="00183C60">
        <w:rPr>
          <w:color w:val="000000"/>
          <w:sz w:val="28"/>
          <w:szCs w:val="28"/>
        </w:rPr>
        <w:t>.</w:t>
      </w:r>
    </w:p>
    <w:p w:rsidR="004A6563" w:rsidRDefault="00667A6E" w:rsidP="004A6563">
      <w:pPr>
        <w:pStyle w:val="a4"/>
        <w:jc w:val="both"/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4A6563" w:rsidRPr="004A6563">
        <w:rPr>
          <w:sz w:val="28"/>
          <w:szCs w:val="28"/>
        </w:rPr>
        <w:t>Художественный стиль речи.</w:t>
      </w:r>
    </w:p>
    <w:p w:rsidR="004A6563" w:rsidRDefault="00932FEA" w:rsidP="004A6563">
      <w:pPr>
        <w:pStyle w:val="a4"/>
        <w:jc w:val="both"/>
        <w:rPr>
          <w:rFonts w:eastAsia="TimesNewRomanPSMT"/>
          <w:sz w:val="28"/>
          <w:szCs w:val="28"/>
        </w:rPr>
      </w:pPr>
      <w:r w:rsidRPr="00932FEA">
        <w:rPr>
          <w:rFonts w:eastAsia="TimesNewRomanPSMT"/>
          <w:b/>
          <w:sz w:val="28"/>
          <w:szCs w:val="28"/>
        </w:rPr>
        <w:t>Задание</w:t>
      </w:r>
      <w:r w:rsidR="004A6563">
        <w:rPr>
          <w:rFonts w:eastAsia="TimesNewRomanPSMT"/>
          <w:b/>
          <w:sz w:val="28"/>
          <w:szCs w:val="28"/>
        </w:rPr>
        <w:t xml:space="preserve"> 1</w:t>
      </w:r>
      <w:r>
        <w:rPr>
          <w:rFonts w:eastAsia="TimesNewRomanPSMT"/>
          <w:sz w:val="28"/>
          <w:szCs w:val="28"/>
        </w:rPr>
        <w:t xml:space="preserve">: </w:t>
      </w:r>
      <w:r w:rsidR="006774FB">
        <w:rPr>
          <w:rFonts w:eastAsia="TimesNewRomanPSMT"/>
          <w:sz w:val="28"/>
          <w:szCs w:val="28"/>
        </w:rPr>
        <w:t xml:space="preserve">Прочитать </w:t>
      </w:r>
      <w:r w:rsidR="006774FB" w:rsidRPr="006774FB">
        <w:rPr>
          <w:color w:val="000000" w:themeColor="text1"/>
          <w:sz w:val="28"/>
          <w:szCs w:val="28"/>
        </w:rPr>
        <w:t>§ 7</w:t>
      </w:r>
      <w:r w:rsidR="006774FB">
        <w:rPr>
          <w:rFonts w:eastAsia="TimesNewRomanPSMT"/>
          <w:sz w:val="28"/>
          <w:szCs w:val="28"/>
        </w:rPr>
        <w:t xml:space="preserve"> учебника «Русский язык», Антонова Е. С, </w:t>
      </w:r>
      <w:proofErr w:type="spellStart"/>
      <w:r w:rsidR="006774FB">
        <w:rPr>
          <w:rFonts w:eastAsia="TimesNewRomanPSMT"/>
          <w:sz w:val="28"/>
          <w:szCs w:val="28"/>
        </w:rPr>
        <w:t>Воителева</w:t>
      </w:r>
      <w:proofErr w:type="spellEnd"/>
      <w:r w:rsidR="006774FB">
        <w:rPr>
          <w:rFonts w:eastAsia="TimesNewRomanPSMT"/>
          <w:sz w:val="28"/>
          <w:szCs w:val="28"/>
        </w:rPr>
        <w:t xml:space="preserve"> Т. М. со стр. </w:t>
      </w:r>
      <w:r w:rsidR="004A6563">
        <w:rPr>
          <w:rFonts w:eastAsia="TimesNewRomanPSMT"/>
          <w:sz w:val="28"/>
          <w:szCs w:val="28"/>
        </w:rPr>
        <w:t>43 – 48.</w:t>
      </w:r>
    </w:p>
    <w:p w:rsidR="00932FEA" w:rsidRDefault="004A6563" w:rsidP="004A6563">
      <w:pPr>
        <w:pStyle w:val="a4"/>
        <w:jc w:val="both"/>
        <w:rPr>
          <w:rFonts w:eastAsia="TimesNewRomanPSMT"/>
          <w:sz w:val="28"/>
          <w:szCs w:val="28"/>
        </w:rPr>
      </w:pPr>
      <w:r w:rsidRPr="004A6563">
        <w:rPr>
          <w:rFonts w:eastAsia="TimesNewRomanPSMT"/>
          <w:b/>
          <w:sz w:val="28"/>
          <w:szCs w:val="28"/>
        </w:rPr>
        <w:t>Задание 2</w:t>
      </w:r>
      <w:r>
        <w:rPr>
          <w:rFonts w:eastAsia="TimesNewRomanPSMT"/>
          <w:sz w:val="28"/>
          <w:szCs w:val="28"/>
        </w:rPr>
        <w:t xml:space="preserve">. Выполнить задания к мини-текстам. Ответ указываем цифрой. </w:t>
      </w:r>
      <w:r w:rsidR="006774FB">
        <w:rPr>
          <w:rFonts w:eastAsia="TimesNewRomanPSMT"/>
          <w:sz w:val="28"/>
          <w:szCs w:val="28"/>
        </w:rPr>
        <w:t xml:space="preserve"> Работы присылать </w:t>
      </w:r>
      <w:r w:rsidR="00DF540A" w:rsidRPr="006250FC">
        <w:rPr>
          <w:rFonts w:eastAsia="TimesNewRomanPSMT"/>
          <w:sz w:val="28"/>
          <w:szCs w:val="28"/>
        </w:rPr>
        <w:t xml:space="preserve"> на электронную почту: </w:t>
      </w:r>
      <w:hyperlink r:id="rId5" w:history="1">
        <w:r w:rsidR="00DF540A" w:rsidRPr="008B0EB7">
          <w:rPr>
            <w:rStyle w:val="a3"/>
            <w:rFonts w:eastAsia="TimesNewRomanPSMT"/>
            <w:sz w:val="28"/>
            <w:szCs w:val="28"/>
          </w:rPr>
          <w:t>teriohina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.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s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@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yandex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.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ru</w:t>
        </w:r>
      </w:hyperlink>
      <w:r w:rsidR="00DF540A" w:rsidRPr="006250FC">
        <w:rPr>
          <w:rFonts w:eastAsia="TimesNewRomanPSMT"/>
          <w:sz w:val="28"/>
          <w:szCs w:val="28"/>
        </w:rPr>
        <w:t>.</w:t>
      </w:r>
    </w:p>
    <w:p w:rsidR="006774FB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71"/>
      </w:tblGrid>
      <w:tr w:rsidR="004A6563" w:rsidTr="004A6563">
        <w:tc>
          <w:tcPr>
            <w:tcW w:w="9571" w:type="dxa"/>
          </w:tcPr>
          <w:p w:rsidR="004A6563" w:rsidRPr="004A6563" w:rsidRDefault="004A6563" w:rsidP="004A6563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 w:val="0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b/>
                <w:bCs w:val="0"/>
                <w:sz w:val="24"/>
                <w:u w:val="single"/>
              </w:rPr>
              <w:t>Текст 1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A6563">
              <w:rPr>
                <w:rFonts w:ascii="Times New Roman" w:hAnsi="Times New Roman"/>
                <w:sz w:val="24"/>
              </w:rPr>
              <w:t>(1) Бывают любимые женщины, чьи глаза, в силу какого-то случайного сочетания их сияния и формы, воздействуют на нас не впрямую, а посредством взрыва всего накопленного сияния, который происходит позже, когда бессердечного существа уже нет подле нас, волшебная световая пытка продолжается… (2) Какие бы ни были на самом деле глаза у Лизы Пниной, они лишь тогда представали в своей водно-алмазной сущности</w:t>
            </w:r>
            <w:proofErr w:type="gramEnd"/>
            <w:r w:rsidRPr="004A6563"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 w:rsidRPr="004A6563">
              <w:rPr>
                <w:rFonts w:ascii="Times New Roman" w:hAnsi="Times New Roman"/>
                <w:sz w:val="24"/>
              </w:rPr>
              <w:t xml:space="preserve">если вы вызывали их в памяти. (3) И тогда этот плоский, невидимый, влажный аквамариновый блеск становился вдруг пристальным и трепещущим, точно капельки солнца и моря попали вам между ресницами. (4) В жизни глаза её были прозрачные и светло-синие, оттененные чернотою ресниц, с белками, розовевшими в уголках, и они удлинялись к вискам, где от них по-кошачьему хищно, веерами расходились морщинки. </w:t>
            </w:r>
            <w:proofErr w:type="gramEnd"/>
          </w:p>
          <w:p w:rsidR="004A6563" w:rsidRPr="004A6563" w:rsidRDefault="004A6563" w:rsidP="004A6563">
            <w:pPr>
              <w:pStyle w:val="ab"/>
              <w:jc w:val="right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(По В. Набокову)</w:t>
            </w:r>
          </w:p>
          <w:p w:rsidR="004A6563" w:rsidRPr="004A6563" w:rsidRDefault="004A6563" w:rsidP="004A6563">
            <w:pPr>
              <w:pStyle w:val="ab"/>
              <w:jc w:val="right"/>
              <w:rPr>
                <w:rFonts w:ascii="Times New Roman" w:hAnsi="Times New Roman"/>
                <w:sz w:val="24"/>
              </w:rPr>
            </w:pP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sz w:val="24"/>
                <w:u w:val="single"/>
              </w:rPr>
              <w:t xml:space="preserve">1. </w:t>
            </w:r>
            <w:proofErr w:type="gramStart"/>
            <w:r w:rsidRPr="004A6563">
              <w:rPr>
                <w:rFonts w:ascii="Times New Roman" w:hAnsi="Times New Roman"/>
                <w:sz w:val="24"/>
                <w:u w:val="single"/>
              </w:rPr>
              <w:t>Какие</w:t>
            </w:r>
            <w:proofErr w:type="gramEnd"/>
            <w:r w:rsidRPr="004A6563">
              <w:rPr>
                <w:rFonts w:ascii="Times New Roman" w:hAnsi="Times New Roman"/>
                <w:sz w:val="24"/>
                <w:u w:val="single"/>
              </w:rPr>
              <w:t xml:space="preserve"> качества любимых глаз, описанных автором, позволяют им воздействовать не напрямую? (Укажите номер предложения, где говорится об этом)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1) 1                2) 2                  3) 3                   4) 4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sz w:val="24"/>
                <w:u w:val="single"/>
              </w:rPr>
              <w:t>2. Каков тип речи этого текста?</w:t>
            </w:r>
          </w:p>
          <w:p w:rsidR="004A6563" w:rsidRPr="004A6563" w:rsidRDefault="004A6563" w:rsidP="004A6563">
            <w:pPr>
              <w:pStyle w:val="a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 xml:space="preserve">рассуждение       </w:t>
            </w:r>
          </w:p>
          <w:p w:rsidR="004A6563" w:rsidRPr="004A6563" w:rsidRDefault="004A6563" w:rsidP="004A6563">
            <w:pPr>
              <w:pStyle w:val="ab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описание с элементами рассуждения</w:t>
            </w:r>
          </w:p>
          <w:p w:rsidR="004A6563" w:rsidRPr="004A6563" w:rsidRDefault="004A6563" w:rsidP="004A6563">
            <w:pPr>
              <w:pStyle w:val="ab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 xml:space="preserve">повествование с элементами описания    </w:t>
            </w:r>
          </w:p>
          <w:p w:rsidR="004A6563" w:rsidRPr="004A6563" w:rsidRDefault="004A6563" w:rsidP="004A6563">
            <w:pPr>
              <w:pStyle w:val="ab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повествование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sz w:val="24"/>
                <w:u w:val="single"/>
              </w:rPr>
              <w:t xml:space="preserve">3. С </w:t>
            </w:r>
            <w:proofErr w:type="gramStart"/>
            <w:r w:rsidRPr="004A6563">
              <w:rPr>
                <w:rFonts w:ascii="Times New Roman" w:hAnsi="Times New Roman"/>
                <w:sz w:val="24"/>
                <w:u w:val="single"/>
              </w:rPr>
              <w:t>помощью</w:t>
            </w:r>
            <w:proofErr w:type="gramEnd"/>
            <w:r w:rsidRPr="004A6563">
              <w:rPr>
                <w:rFonts w:ascii="Times New Roman" w:hAnsi="Times New Roman"/>
                <w:sz w:val="24"/>
                <w:u w:val="single"/>
              </w:rPr>
              <w:t xml:space="preserve"> каких языковых средств связаны 2-е и 3-е предложения?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1) союз     2) наречие, частица   3) указательное местоимение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4) союз, наречие, указательное местоимение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sz w:val="24"/>
                <w:u w:val="single"/>
              </w:rPr>
              <w:t>4. В каком предложении текста все слова употреблены в их прямом значении?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>1) 1           2) 2          3) 3           4) таких предложений нет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  <w:u w:val="single"/>
              </w:rPr>
            </w:pPr>
            <w:r w:rsidRPr="004A6563">
              <w:rPr>
                <w:rFonts w:ascii="Times New Roman" w:hAnsi="Times New Roman"/>
                <w:sz w:val="24"/>
                <w:u w:val="single"/>
              </w:rPr>
              <w:t>5. Какое из средств выразительности не используется в этом тексте?</w:t>
            </w:r>
          </w:p>
          <w:p w:rsidR="004A6563" w:rsidRPr="004A6563" w:rsidRDefault="004A6563" w:rsidP="004A6563">
            <w:pPr>
              <w:pStyle w:val="ab"/>
              <w:rPr>
                <w:rFonts w:ascii="Times New Roman" w:hAnsi="Times New Roman"/>
                <w:sz w:val="24"/>
              </w:rPr>
            </w:pPr>
            <w:r w:rsidRPr="004A6563">
              <w:rPr>
                <w:rFonts w:ascii="Times New Roman" w:hAnsi="Times New Roman"/>
                <w:sz w:val="24"/>
              </w:rPr>
              <w:t xml:space="preserve">1) метафора               2) олицетворение  </w:t>
            </w:r>
          </w:p>
          <w:p w:rsidR="004A6563" w:rsidRPr="004A6563" w:rsidRDefault="004A6563" w:rsidP="004A656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8"/>
              </w:rPr>
            </w:pPr>
            <w:r w:rsidRPr="004A6563">
              <w:rPr>
                <w:rFonts w:ascii="Times New Roman" w:eastAsia="Times New Roman" w:hAnsi="Times New Roman" w:cs="Times New Roman"/>
                <w:sz w:val="24"/>
              </w:rPr>
              <w:t>3) однородные члены    4) сравнение</w:t>
            </w:r>
          </w:p>
        </w:tc>
      </w:tr>
      <w:tr w:rsidR="004A6563" w:rsidTr="004A6563">
        <w:tc>
          <w:tcPr>
            <w:tcW w:w="9571" w:type="dxa"/>
          </w:tcPr>
          <w:p w:rsidR="004A6563" w:rsidRPr="004A6563" w:rsidRDefault="004A6563" w:rsidP="004A6563">
            <w:pPr>
              <w:pStyle w:val="1"/>
              <w:numPr>
                <w:ilvl w:val="0"/>
                <w:numId w:val="7"/>
              </w:numPr>
              <w:tabs>
                <w:tab w:val="left" w:pos="0"/>
              </w:tabs>
              <w:snapToGrid w:val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6563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Текст 2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(1) В юности мы </w:t>
            </w:r>
            <w:proofErr w:type="gramStart"/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бываем</w:t>
            </w:r>
            <w:proofErr w:type="gramEnd"/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жестоки к непохожести. (2) Мы её не понимаем, а поэтому не любим. (3) Есть такой выбор тестов, по которым определяют, скажем, настоящего мужчину. (4) Но есть ведь и другие тесты, по которым определяют настоящего человека.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(5) Это ведь только в плохом фильме: если герой не поражает красотой, отвагой и </w:t>
            </w:r>
            <w:proofErr w:type="spellStart"/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белозубостью</w:t>
            </w:r>
            <w:proofErr w:type="spellEnd"/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значит, он отрицательный. (6) А «косая сажень», открытый взгляд и широкая улыбка несут в себе исключительно положительный заряд.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(7) В жизни как раз не все совпадает. (8) И то, что кажется красотой, на деле может обернуться уродством. (9) И то, что выдается за обаяние, при ближайшем рассмотрении может оказаться эластичной, податливой маской, которая, в зависимости от обстоятельств, то растягивается в улыбку, то собирается в кулак.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(А. Гербер)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1. Какую из предложенных пословиц вы бы выбрали в качестве заголовка к этому тексту?</w:t>
            </w:r>
          </w:p>
          <w:p w:rsidR="004A6563" w:rsidRPr="004A6563" w:rsidRDefault="004A6563" w:rsidP="004A6563">
            <w:pPr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Не место красит человека, а человек место.</w:t>
            </w:r>
          </w:p>
          <w:p w:rsidR="004A6563" w:rsidRPr="004A6563" w:rsidRDefault="004A6563" w:rsidP="004A6563">
            <w:pPr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Мал золотник, да дорог.</w:t>
            </w:r>
          </w:p>
          <w:p w:rsidR="004A6563" w:rsidRPr="004A6563" w:rsidRDefault="004A6563" w:rsidP="004A6563">
            <w:pPr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Не все золото, что блестит.</w:t>
            </w:r>
          </w:p>
          <w:p w:rsidR="004A6563" w:rsidRPr="004A6563" w:rsidRDefault="004A6563" w:rsidP="004A6563">
            <w:pPr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Муравей не велик, а горы сворачивает.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4A6563">
              <w:rPr>
                <w:rFonts w:ascii="Times New Roman" w:hAnsi="Times New Roman"/>
                <w:sz w:val="28"/>
                <w:szCs w:val="28"/>
              </w:rPr>
              <w:t>2. К какому стилю речи относится текст?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1) публицистическому      2) научному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3) разговорному               4) официально-деловому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4A6563">
              <w:rPr>
                <w:rFonts w:ascii="Times New Roman" w:hAnsi="Times New Roman"/>
                <w:sz w:val="28"/>
                <w:szCs w:val="28"/>
              </w:rPr>
              <w:t>3. Каков тип речи текста?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1) описание с элементами рассуждения   2) рассуждение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3) повествование с элементами описания    4) описание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4A6563">
              <w:rPr>
                <w:rFonts w:ascii="Times New Roman" w:hAnsi="Times New Roman"/>
                <w:sz w:val="28"/>
                <w:szCs w:val="28"/>
              </w:rPr>
              <w:t>4. Какое из сре</w:t>
            </w:r>
            <w:proofErr w:type="gramStart"/>
            <w:r w:rsidRPr="004A6563">
              <w:rPr>
                <w:rFonts w:ascii="Times New Roman" w:hAnsi="Times New Roman"/>
                <w:sz w:val="28"/>
                <w:szCs w:val="28"/>
              </w:rPr>
              <w:t>дств св</w:t>
            </w:r>
            <w:proofErr w:type="gramEnd"/>
            <w:r w:rsidRPr="004A6563">
              <w:rPr>
                <w:rFonts w:ascii="Times New Roman" w:hAnsi="Times New Roman"/>
                <w:sz w:val="28"/>
                <w:szCs w:val="28"/>
              </w:rPr>
              <w:t>язи предложений не используется в первых двух абзацах?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1) союз                         2) синонимы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3) личное местоимение и лексический повтор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4) союз и частица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4A6563" w:rsidRPr="004A6563" w:rsidRDefault="004A6563" w:rsidP="004A6563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4A6563">
              <w:rPr>
                <w:rFonts w:ascii="Times New Roman" w:hAnsi="Times New Roman"/>
                <w:sz w:val="28"/>
                <w:szCs w:val="28"/>
              </w:rPr>
              <w:t>5. В каком ряду перечислены все средства выразительности, которые используются в последнем абзаце текста?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1) вводные слова, ряды однородных членов, антитеза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2) метафора, антонимы, синонимы</w:t>
            </w:r>
          </w:p>
          <w:p w:rsidR="004A6563" w:rsidRPr="004A6563" w:rsidRDefault="004A6563" w:rsidP="004A656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A656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3) эпитеты, фразеологизм, антонимы</w:t>
            </w:r>
          </w:p>
          <w:p w:rsidR="004A6563" w:rsidRPr="004A6563" w:rsidRDefault="004A6563" w:rsidP="004A6563">
            <w:pPr>
              <w:pStyle w:val="ab"/>
              <w:snapToGrid w:val="0"/>
              <w:rPr>
                <w:rFonts w:ascii="Times New Roman" w:hAnsi="Times New Roman"/>
                <w:bCs w:val="0"/>
                <w:sz w:val="28"/>
                <w:szCs w:val="28"/>
                <w:u w:val="single"/>
              </w:rPr>
            </w:pPr>
            <w:r w:rsidRPr="004A6563">
              <w:rPr>
                <w:rFonts w:ascii="Times New Roman" w:hAnsi="Times New Roman"/>
                <w:bCs w:val="0"/>
                <w:i w:val="0"/>
                <w:iCs w:val="0"/>
                <w:sz w:val="28"/>
                <w:szCs w:val="28"/>
              </w:rPr>
              <w:t>4) разговорные выражения, эпитеты, гипербола</w:t>
            </w:r>
          </w:p>
        </w:tc>
      </w:tr>
    </w:tbl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sectPr w:rsidR="004A6563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67A6E"/>
    <w:rsid w:val="000042F3"/>
    <w:rsid w:val="00015067"/>
    <w:rsid w:val="00053D99"/>
    <w:rsid w:val="000C4A59"/>
    <w:rsid w:val="00183C60"/>
    <w:rsid w:val="00271243"/>
    <w:rsid w:val="0029643D"/>
    <w:rsid w:val="003903CB"/>
    <w:rsid w:val="004A6563"/>
    <w:rsid w:val="005B189D"/>
    <w:rsid w:val="00667A6E"/>
    <w:rsid w:val="006774FB"/>
    <w:rsid w:val="006D3581"/>
    <w:rsid w:val="008536D5"/>
    <w:rsid w:val="009038BC"/>
    <w:rsid w:val="00932FEA"/>
    <w:rsid w:val="009F3C79"/>
    <w:rsid w:val="00B70C31"/>
    <w:rsid w:val="00BD3F50"/>
    <w:rsid w:val="00C22E43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paragraph" w:styleId="1">
    <w:name w:val="heading 1"/>
    <w:basedOn w:val="a"/>
    <w:next w:val="a"/>
    <w:link w:val="10"/>
    <w:qFormat/>
    <w:rsid w:val="004A656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A6563"/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6563"/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18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16</cp:revision>
  <dcterms:created xsi:type="dcterms:W3CDTF">2020-11-19T16:00:00Z</dcterms:created>
  <dcterms:modified xsi:type="dcterms:W3CDTF">2020-11-30T04:49:00Z</dcterms:modified>
</cp:coreProperties>
</file>