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D3" w:rsidRDefault="00826B47" w:rsidP="00932ED3">
      <w:pPr>
        <w:ind w:left="-150" w:right="-30"/>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30</w:t>
      </w:r>
      <w:r w:rsidR="00932ED3">
        <w:rPr>
          <w:rFonts w:ascii="Times New Roman" w:eastAsia="Times New Roman" w:hAnsi="Times New Roman" w:cs="Times New Roman"/>
          <w:b/>
          <w:sz w:val="24"/>
          <w:szCs w:val="28"/>
          <w:lang w:eastAsia="ru-RU"/>
        </w:rPr>
        <w:t>.11.2020</w:t>
      </w:r>
    </w:p>
    <w:p w:rsidR="00932ED3" w:rsidRDefault="00932ED3" w:rsidP="00932ED3">
      <w:pPr>
        <w:ind w:left="-150" w:right="-30"/>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 xml:space="preserve">Группа 22   35.01.11  Мастер сельскохозяйственного производства </w:t>
      </w:r>
    </w:p>
    <w:p w:rsidR="00932ED3" w:rsidRDefault="00932ED3" w:rsidP="00932ED3">
      <w:pPr>
        <w:ind w:left="-150" w:right="-30"/>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 xml:space="preserve">ОУД.15  Биология  </w:t>
      </w:r>
    </w:p>
    <w:p w:rsidR="005A54AC" w:rsidRDefault="00932ED3" w:rsidP="000249C6">
      <w:r w:rsidRPr="000249C6">
        <w:rPr>
          <w:rFonts w:ascii="Times New Roman" w:eastAsia="Times New Roman" w:hAnsi="Times New Roman" w:cs="Times New Roman"/>
          <w:b/>
          <w:sz w:val="24"/>
          <w:szCs w:val="28"/>
          <w:lang w:eastAsia="ru-RU"/>
        </w:rPr>
        <w:t>Ознакомьтесь с материалом и выполните задание. Готовые задания отправляйте на электронный адрес</w:t>
      </w:r>
      <w:r w:rsidR="005A54AC">
        <w:t xml:space="preserve"> </w:t>
      </w:r>
      <w:r w:rsidR="005A54AC" w:rsidRPr="000249C6">
        <w:rPr>
          <w:lang w:val="en-US"/>
        </w:rPr>
        <w:t>gala</w:t>
      </w:r>
      <w:r w:rsidR="005A54AC">
        <w:t>.</w:t>
      </w:r>
      <w:proofErr w:type="spellStart"/>
      <w:r w:rsidR="005A54AC" w:rsidRPr="000249C6">
        <w:rPr>
          <w:lang w:val="en-US"/>
        </w:rPr>
        <w:t>bukaeva</w:t>
      </w:r>
      <w:proofErr w:type="spellEnd"/>
      <w:r w:rsidR="005A54AC">
        <w:t>@</w:t>
      </w:r>
      <w:proofErr w:type="gramStart"/>
      <w:r w:rsidR="005A54AC">
        <w:t>у</w:t>
      </w:r>
      <w:proofErr w:type="spellStart"/>
      <w:proofErr w:type="gramEnd"/>
      <w:r w:rsidR="005A54AC" w:rsidRPr="000249C6">
        <w:rPr>
          <w:lang w:val="en-US"/>
        </w:rPr>
        <w:t>andex</w:t>
      </w:r>
      <w:proofErr w:type="spellEnd"/>
      <w:r w:rsidR="005A54AC">
        <w:t>.</w:t>
      </w:r>
      <w:proofErr w:type="spellStart"/>
      <w:r w:rsidR="005A54AC" w:rsidRPr="000249C6">
        <w:rPr>
          <w:lang w:val="en-US"/>
        </w:rPr>
        <w:t>ru</w:t>
      </w:r>
      <w:proofErr w:type="spellEnd"/>
    </w:p>
    <w:p w:rsidR="00402C69" w:rsidRDefault="00402C69" w:rsidP="00402C69">
      <w:pPr>
        <w:pStyle w:val="a4"/>
        <w:shd w:val="clear" w:color="auto" w:fill="FFFFFF"/>
        <w:spacing w:before="0" w:beforeAutospacing="0" w:after="150" w:afterAutospacing="0"/>
        <w:rPr>
          <w:color w:val="000000"/>
        </w:rPr>
      </w:pPr>
      <w:r>
        <w:rPr>
          <w:b/>
          <w:bCs/>
          <w:color w:val="000000"/>
        </w:rPr>
        <w:t>Тема:</w:t>
      </w:r>
      <w:r>
        <w:rPr>
          <w:color w:val="000000"/>
        </w:rPr>
        <w:t> </w:t>
      </w:r>
      <w:r w:rsidR="00826B47">
        <w:rPr>
          <w:color w:val="000000"/>
        </w:rPr>
        <w:t>Бионика</w:t>
      </w:r>
    </w:p>
    <w:p w:rsidR="00EC6A82" w:rsidRDefault="00EC6A82" w:rsidP="00EC6A82">
      <w:pPr>
        <w:rPr>
          <w:rFonts w:ascii="Times New Roman" w:hAnsi="Times New Roman" w:cs="Times New Roman"/>
          <w:b/>
          <w:sz w:val="24"/>
          <w:szCs w:val="24"/>
        </w:rPr>
      </w:pPr>
      <w:r>
        <w:rPr>
          <w:rFonts w:ascii="Times New Roman" w:hAnsi="Times New Roman" w:cs="Times New Roman"/>
          <w:b/>
          <w:sz w:val="24"/>
          <w:szCs w:val="24"/>
        </w:rPr>
        <w:t>Лекция.</w:t>
      </w:r>
    </w:p>
    <w:p w:rsidR="00EC6A82" w:rsidRDefault="00EC6A82" w:rsidP="00EC6A82">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Бионика - направление биологии и кибернетики</w:t>
      </w:r>
    </w:p>
    <w:p w:rsidR="00EC6A82" w:rsidRDefault="00EC6A82" w:rsidP="00EC6A82">
      <w:pPr>
        <w:rPr>
          <w:rFonts w:ascii="Times New Roman" w:hAnsi="Times New Roman" w:cs="Times New Roman"/>
          <w:sz w:val="24"/>
          <w:szCs w:val="24"/>
        </w:rPr>
      </w:pPr>
      <w:r>
        <w:rPr>
          <w:rFonts w:ascii="Times New Roman" w:hAnsi="Times New Roman" w:cs="Times New Roman"/>
          <w:sz w:val="24"/>
          <w:szCs w:val="24"/>
        </w:rPr>
        <w:t>2. Принципы и примеры использования в хозяйственной деятельности людей морфо-функциональных черт организации растений и животных.</w:t>
      </w:r>
    </w:p>
    <w:p w:rsidR="00EC6A82" w:rsidRDefault="00EC6A82" w:rsidP="00EC6A82">
      <w:pPr>
        <w:rPr>
          <w:rFonts w:ascii="Times New Roman" w:hAnsi="Times New Roman" w:cs="Times New Roman"/>
          <w:i/>
          <w:sz w:val="24"/>
          <w:szCs w:val="24"/>
        </w:rPr>
      </w:pPr>
      <w:r>
        <w:rPr>
          <w:rFonts w:ascii="Times New Roman" w:hAnsi="Times New Roman" w:cs="Times New Roman"/>
          <w:i/>
          <w:sz w:val="24"/>
          <w:szCs w:val="24"/>
        </w:rPr>
        <w:t>1.</w:t>
      </w:r>
      <w:r>
        <w:rPr>
          <w:rFonts w:ascii="Times New Roman" w:hAnsi="Times New Roman" w:cs="Times New Roman"/>
          <w:b/>
          <w:i/>
          <w:sz w:val="24"/>
          <w:szCs w:val="24"/>
        </w:rPr>
        <w:t xml:space="preserve"> </w:t>
      </w:r>
      <w:r>
        <w:rPr>
          <w:rFonts w:ascii="Times New Roman" w:hAnsi="Times New Roman" w:cs="Times New Roman"/>
          <w:i/>
          <w:sz w:val="24"/>
          <w:szCs w:val="24"/>
        </w:rPr>
        <w:t>Бионика - направление биологии и кибернетики</w:t>
      </w:r>
    </w:p>
    <w:p w:rsidR="00EC6A82" w:rsidRDefault="00EC6A82" w:rsidP="00EC6A82">
      <w:pPr>
        <w:rPr>
          <w:rFonts w:ascii="Times New Roman" w:hAnsi="Times New Roman" w:cs="Times New Roman"/>
          <w:sz w:val="24"/>
          <w:szCs w:val="24"/>
        </w:rPr>
      </w:pPr>
      <w:r>
        <w:rPr>
          <w:rFonts w:ascii="Times New Roman" w:hAnsi="Times New Roman" w:cs="Times New Roman"/>
          <w:b/>
          <w:bCs/>
          <w:iCs/>
          <w:sz w:val="24"/>
          <w:szCs w:val="24"/>
        </w:rPr>
        <w:t xml:space="preserve">Бионика   одно  из  направлений  биологии  и  кибернетики,  изучающее  </w:t>
      </w:r>
      <w:proofErr w:type="spellStart"/>
      <w:r>
        <w:rPr>
          <w:rFonts w:ascii="Times New Roman" w:hAnsi="Times New Roman" w:cs="Times New Roman"/>
          <w:b/>
          <w:bCs/>
          <w:iCs/>
          <w:sz w:val="24"/>
          <w:szCs w:val="24"/>
        </w:rPr>
        <w:t>особенностистроенияи</w:t>
      </w:r>
      <w:proofErr w:type="spellEnd"/>
      <w:r>
        <w:rPr>
          <w:rFonts w:ascii="Times New Roman" w:hAnsi="Times New Roman" w:cs="Times New Roman"/>
          <w:b/>
          <w:bCs/>
          <w:iCs/>
          <w:sz w:val="24"/>
          <w:szCs w:val="24"/>
        </w:rPr>
        <w:t xml:space="preserve">  жизнедеятельности  организмов  в  целях  создания  более  совершенных  технических  систем  или  устройств,  характеристики  которых приближаются к характеристикам живых систем. </w:t>
      </w:r>
    </w:p>
    <w:p w:rsidR="00EC6A82" w:rsidRDefault="00EC6A82" w:rsidP="00EC6A82">
      <w:pPr>
        <w:jc w:val="both"/>
        <w:rPr>
          <w:rFonts w:ascii="Times New Roman" w:hAnsi="Times New Roman" w:cs="Times New Roman"/>
          <w:sz w:val="24"/>
          <w:szCs w:val="24"/>
        </w:rPr>
      </w:pPr>
      <w:r>
        <w:rPr>
          <w:rFonts w:ascii="Times New Roman" w:hAnsi="Times New Roman" w:cs="Times New Roman"/>
          <w:sz w:val="24"/>
          <w:szCs w:val="24"/>
        </w:rPr>
        <w:t xml:space="preserve">Датой рождения бионики считается  13 сентября  </w:t>
      </w:r>
      <w:smartTag w:uri="urn:schemas-microsoft-com:office:smarttags" w:element="metricconverter">
        <w:smartTagPr>
          <w:attr w:name="ProductID" w:val="1960 г"/>
        </w:smartTagPr>
        <w:r>
          <w:rPr>
            <w:rFonts w:ascii="Times New Roman" w:hAnsi="Times New Roman" w:cs="Times New Roman"/>
            <w:sz w:val="24"/>
            <w:szCs w:val="24"/>
          </w:rPr>
          <w:t>1960 г</w:t>
        </w:r>
      </w:smartTag>
      <w:r>
        <w:rPr>
          <w:rFonts w:ascii="Times New Roman" w:hAnsi="Times New Roman" w:cs="Times New Roman"/>
          <w:sz w:val="24"/>
          <w:szCs w:val="24"/>
        </w:rPr>
        <w:t>. </w:t>
      </w:r>
    </w:p>
    <w:p w:rsidR="00EC6A82" w:rsidRDefault="00EC6A82" w:rsidP="00EC6A82">
      <w:pPr>
        <w:jc w:val="both"/>
        <w:rPr>
          <w:rFonts w:ascii="Times New Roman" w:hAnsi="Times New Roman" w:cs="Times New Roman"/>
          <w:sz w:val="24"/>
          <w:szCs w:val="24"/>
        </w:rPr>
      </w:pPr>
      <w:r>
        <w:rPr>
          <w:rFonts w:ascii="Times New Roman" w:hAnsi="Times New Roman" w:cs="Times New Roman"/>
          <w:sz w:val="24"/>
          <w:szCs w:val="24"/>
        </w:rPr>
        <w:t>В этот день открылся первый  международный  симпозиум  на  тему  «Живые  прототипы искусственных систем  — ключ к новой технике». </w:t>
      </w:r>
    </w:p>
    <w:p w:rsidR="00EC6A82" w:rsidRDefault="00EC6A82" w:rsidP="00EC6A82">
      <w:pPr>
        <w:jc w:val="both"/>
        <w:rPr>
          <w:rFonts w:ascii="Times New Roman" w:hAnsi="Times New Roman" w:cs="Times New Roman"/>
          <w:sz w:val="24"/>
          <w:szCs w:val="24"/>
        </w:rPr>
      </w:pPr>
      <w:r>
        <w:rPr>
          <w:rFonts w:ascii="Times New Roman" w:hAnsi="Times New Roman" w:cs="Times New Roman"/>
          <w:sz w:val="24"/>
          <w:szCs w:val="24"/>
        </w:rPr>
        <w:t>Но и до официального  признания  бионика  как таковая  была  известна.  Изобретатели уже давно обращали внимание на различные явления природы,  закономерности  ее  развития  и  находили  правильные  решения  технических  задач. </w:t>
      </w:r>
    </w:p>
    <w:p w:rsidR="00EC6A82" w:rsidRDefault="00EC6A82" w:rsidP="00EC6A82">
      <w:pPr>
        <w:jc w:val="both"/>
        <w:rPr>
          <w:rFonts w:ascii="Times New Roman" w:hAnsi="Times New Roman" w:cs="Times New Roman"/>
          <w:sz w:val="24"/>
          <w:szCs w:val="24"/>
        </w:rPr>
      </w:pPr>
      <w:r>
        <w:rPr>
          <w:rFonts w:ascii="Times New Roman" w:hAnsi="Times New Roman" w:cs="Times New Roman"/>
          <w:sz w:val="24"/>
          <w:szCs w:val="24"/>
        </w:rPr>
        <w:t xml:space="preserve">В  процессе последовательного,  беспощадного  естественного  отбора  природа тысячелетиями совершенствовала  свои  системы,  оттачивала  отдельные  органы животных. В жестокой борьбе за существование выживали и давали потомство только самые совершенные формы организмов. </w:t>
      </w:r>
      <w:proofErr w:type="gramStart"/>
      <w:r>
        <w:rPr>
          <w:rFonts w:ascii="Times New Roman" w:hAnsi="Times New Roman" w:cs="Times New Roman"/>
          <w:sz w:val="24"/>
          <w:szCs w:val="24"/>
        </w:rPr>
        <w:t>В итоге столь  продолжительной  эволюции  природа  создала  на  Земле  гигантскую  сокровищницу,  в  которой  не  счесть  изумительных  образцов «живых инже</w:t>
      </w:r>
      <w:r w:rsidR="005A7AFD">
        <w:rPr>
          <w:rFonts w:ascii="Times New Roman" w:hAnsi="Times New Roman" w:cs="Times New Roman"/>
          <w:sz w:val="24"/>
          <w:szCs w:val="24"/>
        </w:rPr>
        <w:t xml:space="preserve">нерных систем», функционирующих </w:t>
      </w:r>
      <w:r>
        <w:rPr>
          <w:rFonts w:ascii="Times New Roman" w:hAnsi="Times New Roman" w:cs="Times New Roman"/>
          <w:sz w:val="24"/>
          <w:szCs w:val="24"/>
        </w:rPr>
        <w:t>очень точно,  надежно  и  экономично,  отличающихся  поразительной  целесообразностью  и  гармоничностью действий,  способностью  реагировать на тон</w:t>
      </w:r>
      <w:r w:rsidR="005A7AFD">
        <w:rPr>
          <w:rFonts w:ascii="Times New Roman" w:hAnsi="Times New Roman" w:cs="Times New Roman"/>
          <w:sz w:val="24"/>
          <w:szCs w:val="24"/>
        </w:rPr>
        <w:t xml:space="preserve">чайшие изменения многочисленных </w:t>
      </w:r>
      <w:r>
        <w:rPr>
          <w:rFonts w:ascii="Times New Roman" w:hAnsi="Times New Roman" w:cs="Times New Roman"/>
          <w:sz w:val="24"/>
          <w:szCs w:val="24"/>
        </w:rPr>
        <w:t xml:space="preserve">факторов внешней  среды,  запоминать  и  учитывать  эти  изменения,  отвечать  на них многообразными </w:t>
      </w:r>
      <w:r w:rsidR="005A7AFD">
        <w:rPr>
          <w:rFonts w:ascii="Times New Roman" w:hAnsi="Times New Roman" w:cs="Times New Roman"/>
          <w:sz w:val="24"/>
          <w:szCs w:val="24"/>
        </w:rPr>
        <w:t>приспособительными реакциями.</w:t>
      </w:r>
      <w:proofErr w:type="gramEnd"/>
      <w:r w:rsidR="005A7AFD">
        <w:rPr>
          <w:rFonts w:ascii="Times New Roman" w:hAnsi="Times New Roman" w:cs="Times New Roman"/>
          <w:sz w:val="24"/>
          <w:szCs w:val="24"/>
        </w:rPr>
        <w:t xml:space="preserve"> У </w:t>
      </w:r>
      <w:r>
        <w:rPr>
          <w:rFonts w:ascii="Times New Roman" w:hAnsi="Times New Roman" w:cs="Times New Roman"/>
          <w:sz w:val="24"/>
          <w:szCs w:val="24"/>
        </w:rPr>
        <w:t>природы для  этого  было  много  времени,  а  человек,  создающий  современные машины, должен решать технические задачи за короткий срок,</w:t>
      </w:r>
      <w:r w:rsidR="005A7AFD">
        <w:rPr>
          <w:rFonts w:ascii="Times New Roman" w:hAnsi="Times New Roman" w:cs="Times New Roman"/>
          <w:sz w:val="24"/>
          <w:szCs w:val="24"/>
        </w:rPr>
        <w:t xml:space="preserve"> </w:t>
      </w:r>
      <w:r>
        <w:rPr>
          <w:rFonts w:ascii="Times New Roman" w:hAnsi="Times New Roman" w:cs="Times New Roman"/>
          <w:sz w:val="24"/>
          <w:szCs w:val="24"/>
        </w:rPr>
        <w:t>за  десятилетия,  даже  годы.</w:t>
      </w:r>
    </w:p>
    <w:p w:rsidR="00EC6A82" w:rsidRDefault="00EC6A82" w:rsidP="00EC6A82">
      <w:pPr>
        <w:jc w:val="both"/>
        <w:rPr>
          <w:rFonts w:ascii="Times New Roman" w:hAnsi="Times New Roman" w:cs="Times New Roman"/>
          <w:sz w:val="24"/>
          <w:szCs w:val="24"/>
        </w:rPr>
      </w:pPr>
      <w:r>
        <w:rPr>
          <w:rFonts w:ascii="Times New Roman" w:hAnsi="Times New Roman" w:cs="Times New Roman"/>
          <w:sz w:val="24"/>
          <w:szCs w:val="24"/>
        </w:rPr>
        <w:lastRenderedPageBreak/>
        <w:t>Многие  «изобретения»  природы  еще  в глубокой  древности  помогали решать ряд технических задач. Так, арабские врачи уже много сотен  лет  назад,  проводя  глазные  хирургические  операции,  получили  представление  о  преломлении  световых  лучей  при  переходе из  одной  прозрачной  среды  в  другую.  Изучение  хрусталика  глаза натолкнуло  врачей  древности  на  мысль  об  использовании  линз, изготовленных  из  хрусталя  или  стекла,  для  увеличения  изображения. </w:t>
      </w:r>
    </w:p>
    <w:p w:rsidR="00EC6A82" w:rsidRDefault="00EC6A82" w:rsidP="00EC6A82">
      <w:pPr>
        <w:jc w:val="both"/>
        <w:rPr>
          <w:rFonts w:ascii="Times New Roman" w:hAnsi="Times New Roman" w:cs="Times New Roman"/>
          <w:sz w:val="24"/>
          <w:szCs w:val="24"/>
        </w:rPr>
      </w:pPr>
      <w:r>
        <w:rPr>
          <w:rFonts w:ascii="Times New Roman" w:hAnsi="Times New Roman" w:cs="Times New Roman"/>
          <w:sz w:val="24"/>
          <w:szCs w:val="24"/>
        </w:rPr>
        <w:t xml:space="preserve">В  области  физики  изучение  многих  основных  принципов  учения об электричестве  было начато с  </w:t>
      </w:r>
      <w:proofErr w:type="gramStart"/>
      <w:r>
        <w:rPr>
          <w:rFonts w:ascii="Times New Roman" w:hAnsi="Times New Roman" w:cs="Times New Roman"/>
          <w:sz w:val="24"/>
          <w:szCs w:val="24"/>
        </w:rPr>
        <w:t>исследования</w:t>
      </w:r>
      <w:proofErr w:type="gramEnd"/>
      <w:r>
        <w:rPr>
          <w:rFonts w:ascii="Times New Roman" w:hAnsi="Times New Roman" w:cs="Times New Roman"/>
          <w:sz w:val="24"/>
          <w:szCs w:val="24"/>
        </w:rPr>
        <w:t xml:space="preserve"> так называемого животного электричества.  В  частности,  знаменитые опыты итальянского физиолога XVIII  в. </w:t>
      </w:r>
      <w:proofErr w:type="spellStart"/>
      <w:r>
        <w:rPr>
          <w:rFonts w:ascii="Times New Roman" w:hAnsi="Times New Roman" w:cs="Times New Roman"/>
          <w:sz w:val="24"/>
          <w:szCs w:val="24"/>
        </w:rPr>
        <w:t>Луиджи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Гальвани</w:t>
      </w:r>
      <w:proofErr w:type="spellEnd"/>
      <w:r>
        <w:rPr>
          <w:rFonts w:ascii="Times New Roman" w:hAnsi="Times New Roman" w:cs="Times New Roman"/>
          <w:sz w:val="24"/>
          <w:szCs w:val="24"/>
        </w:rPr>
        <w:t>  с лапкой лягушки привели в конечном итоге  к созданию гальванических элементов - химических источников электрической энергии.</w:t>
      </w:r>
    </w:p>
    <w:p w:rsidR="00EC6A82" w:rsidRDefault="00EC6A82" w:rsidP="00EC6A82">
      <w:pPr>
        <w:jc w:val="both"/>
        <w:rPr>
          <w:rFonts w:ascii="Times New Roman" w:hAnsi="Times New Roman" w:cs="Times New Roman"/>
          <w:sz w:val="24"/>
          <w:szCs w:val="24"/>
        </w:rPr>
      </w:pPr>
      <w:r>
        <w:rPr>
          <w:rFonts w:ascii="Times New Roman" w:hAnsi="Times New Roman" w:cs="Times New Roman"/>
          <w:sz w:val="24"/>
          <w:szCs w:val="24"/>
        </w:rPr>
        <w:t>Еще  в  годы  Первой  мировой  войны  британский  флот  получил на  вооружение  гидрофоны  —  приборы  для  обнаружения  германских подводных лодок по шуму их винтов в воде.  Конструкция оказалась неудачной.  Во время хода судна гидрофоны не воспринимали  других  звуков,  так  как  все  заглушалось  шумом  машины  собственного корабля.  На помощь пришли зоологи. Они напомнили, что тюлени прекрасно слышат в  воде  при любой скорости,  и предложили придать гидрофонам форму ушной раковины тюленя. С тех пор  англичане  стали  более  успешно  бороться  с германскими  под</w:t>
      </w:r>
      <w:r>
        <w:rPr>
          <w:rFonts w:ascii="Times New Roman" w:hAnsi="Times New Roman" w:cs="Times New Roman"/>
          <w:sz w:val="24"/>
          <w:szCs w:val="24"/>
        </w:rPr>
        <w:softHyphen/>
        <w:t>водными  лодками.</w:t>
      </w:r>
    </w:p>
    <w:p w:rsidR="00EC6A82" w:rsidRDefault="00EC6A82" w:rsidP="00EC6A82">
      <w:pPr>
        <w:jc w:val="both"/>
        <w:rPr>
          <w:rFonts w:ascii="Times New Roman" w:hAnsi="Times New Roman" w:cs="Times New Roman"/>
          <w:sz w:val="24"/>
          <w:szCs w:val="24"/>
        </w:rPr>
      </w:pPr>
      <w:r>
        <w:rPr>
          <w:rFonts w:ascii="Times New Roman" w:hAnsi="Times New Roman" w:cs="Times New Roman"/>
          <w:sz w:val="24"/>
          <w:szCs w:val="24"/>
        </w:rPr>
        <w:t>Стремление ученых понять, в  чем  природа  совершеннее,  умнее,  экономнее  современной  техники,  их  попытки  найти  и  систематизировать  новые  методы  для коренного  усовершенствования  существующих  и  создания  принципиально новых машин, приборов, строительных конструкций и технологических  процессов  и  породили  новое  научное  направление,  получившее  название  бионика.</w:t>
      </w:r>
    </w:p>
    <w:p w:rsidR="00EC6A82" w:rsidRDefault="00EC6A82" w:rsidP="00EC6A82">
      <w:pPr>
        <w:jc w:val="both"/>
        <w:rPr>
          <w:rFonts w:ascii="Times New Roman" w:hAnsi="Times New Roman" w:cs="Times New Roman"/>
          <w:i/>
          <w:sz w:val="24"/>
          <w:szCs w:val="24"/>
        </w:rPr>
      </w:pPr>
      <w:r>
        <w:rPr>
          <w:rFonts w:ascii="Times New Roman" w:hAnsi="Times New Roman" w:cs="Times New Roman"/>
          <w:i/>
          <w:sz w:val="24"/>
          <w:szCs w:val="24"/>
        </w:rPr>
        <w:t xml:space="preserve">2. Принципы и примеры использования в хозяйственной деятельности людей </w:t>
      </w:r>
      <w:proofErr w:type="gramStart"/>
      <w:r>
        <w:rPr>
          <w:rFonts w:ascii="Times New Roman" w:hAnsi="Times New Roman" w:cs="Times New Roman"/>
          <w:i/>
          <w:sz w:val="24"/>
          <w:szCs w:val="24"/>
        </w:rPr>
        <w:t>морфо-функциональных</w:t>
      </w:r>
      <w:proofErr w:type="gramEnd"/>
      <w:r>
        <w:rPr>
          <w:rFonts w:ascii="Times New Roman" w:hAnsi="Times New Roman" w:cs="Times New Roman"/>
          <w:i/>
          <w:sz w:val="24"/>
          <w:szCs w:val="24"/>
        </w:rPr>
        <w:t xml:space="preserve"> черт организации растений и животных.</w:t>
      </w:r>
    </w:p>
    <w:p w:rsidR="00EC6A82" w:rsidRDefault="00EC6A82" w:rsidP="00EC6A82">
      <w:pPr>
        <w:jc w:val="both"/>
        <w:rPr>
          <w:rFonts w:ascii="Times New Roman" w:hAnsi="Times New Roman" w:cs="Times New Roman"/>
          <w:sz w:val="24"/>
          <w:szCs w:val="24"/>
        </w:rPr>
      </w:pPr>
      <w:r>
        <w:rPr>
          <w:rFonts w:ascii="Times New Roman" w:hAnsi="Times New Roman" w:cs="Times New Roman"/>
          <w:i/>
          <w:iCs/>
          <w:sz w:val="24"/>
          <w:szCs w:val="24"/>
          <w:u w:val="single"/>
        </w:rPr>
        <w:t>Одной  из  основных  задач,  решаемых  бионикой,  является  исследование  принципов,  позволяющих достичь  высокой  надежности  биологических систем,  моделирование  компенсаторных функций  организмов и  их способностей  к адаптации.</w:t>
      </w:r>
    </w:p>
    <w:p w:rsidR="00EC6A82" w:rsidRDefault="00EC6A82" w:rsidP="00EC6A82">
      <w:pPr>
        <w:jc w:val="both"/>
        <w:rPr>
          <w:rFonts w:ascii="Times New Roman" w:hAnsi="Times New Roman" w:cs="Times New Roman"/>
          <w:sz w:val="24"/>
          <w:szCs w:val="24"/>
        </w:rPr>
      </w:pPr>
      <w:r>
        <w:rPr>
          <w:rFonts w:ascii="Times New Roman" w:hAnsi="Times New Roman" w:cs="Times New Roman"/>
          <w:sz w:val="24"/>
          <w:szCs w:val="24"/>
        </w:rPr>
        <w:t>Примером  высокой  надежности приспособительных механизмов у некоторых организмов  являются  особые  оболочки для  защиты  от действия  окружающей среды и  возможного нападения. </w:t>
      </w:r>
    </w:p>
    <w:p w:rsidR="00EC6A82" w:rsidRDefault="00EC6A82" w:rsidP="00EC6A82">
      <w:pPr>
        <w:jc w:val="both"/>
        <w:rPr>
          <w:rFonts w:ascii="Times New Roman" w:hAnsi="Times New Roman" w:cs="Times New Roman"/>
          <w:sz w:val="24"/>
          <w:szCs w:val="24"/>
        </w:rPr>
      </w:pPr>
      <w:r>
        <w:rPr>
          <w:rFonts w:ascii="Times New Roman" w:hAnsi="Times New Roman" w:cs="Times New Roman"/>
          <w:sz w:val="24"/>
          <w:szCs w:val="24"/>
        </w:rPr>
        <w:t>Инженерам-теплотехникам  хорошо  известен  диатомит  — огнеупорный  материал,  из  которого  делают  стенки  ст</w:t>
      </w:r>
      <w:r w:rsidR="005A7AFD">
        <w:rPr>
          <w:rFonts w:ascii="Times New Roman" w:hAnsi="Times New Roman" w:cs="Times New Roman"/>
          <w:sz w:val="24"/>
          <w:szCs w:val="24"/>
        </w:rPr>
        <w:t>екловаренных  печей.  Диатомит </w:t>
      </w:r>
      <w:r>
        <w:rPr>
          <w:rFonts w:ascii="Times New Roman" w:hAnsi="Times New Roman" w:cs="Times New Roman"/>
          <w:sz w:val="24"/>
          <w:szCs w:val="24"/>
        </w:rPr>
        <w:t>получают</w:t>
      </w:r>
      <w:r w:rsidR="005A7AFD">
        <w:rPr>
          <w:rFonts w:ascii="Times New Roman" w:hAnsi="Times New Roman" w:cs="Times New Roman"/>
          <w:sz w:val="24"/>
          <w:szCs w:val="24"/>
        </w:rPr>
        <w:t xml:space="preserve"> </w:t>
      </w:r>
      <w:r>
        <w:rPr>
          <w:rFonts w:ascii="Times New Roman" w:hAnsi="Times New Roman" w:cs="Times New Roman"/>
          <w:sz w:val="24"/>
          <w:szCs w:val="24"/>
        </w:rPr>
        <w:t xml:space="preserve">из  залежей  гигантских  скоплений  оболочек  диатомовых  водорослей, осевших на дно водоемов.  Клетки этих водорослей располагаются внутри защитного панциря.  Панцирь диатомей состоит из двух половин,  вставленных одна в </w:t>
      </w:r>
      <w:r>
        <w:rPr>
          <w:rFonts w:ascii="Times New Roman" w:hAnsi="Times New Roman" w:cs="Times New Roman"/>
          <w:sz w:val="24"/>
          <w:szCs w:val="24"/>
        </w:rPr>
        <w:lastRenderedPageBreak/>
        <w:t xml:space="preserve">другую.  Благодаря  особой  шишковатой структуре, состоящей  из параллелепипедов или решеток,  придающих  панцирю  высокую  прочность, диатомей  способны выдерживать большие напряжения сжатия и изгиба.  </w:t>
      </w:r>
    </w:p>
    <w:p w:rsidR="00EC6A82" w:rsidRDefault="00EC6A82" w:rsidP="00EC6A82">
      <w:pPr>
        <w:rPr>
          <w:rFonts w:ascii="Times New Roman" w:hAnsi="Times New Roman" w:cs="Times New Roman"/>
          <w:sz w:val="24"/>
          <w:szCs w:val="24"/>
        </w:rPr>
      </w:pPr>
      <w:r>
        <w:rPr>
          <w:rFonts w:ascii="Times New Roman" w:hAnsi="Times New Roman" w:cs="Times New Roman"/>
          <w:sz w:val="24"/>
          <w:szCs w:val="24"/>
        </w:rPr>
        <w:t>Примером сложной системы  адаптации  к  изменениям  окружающих  условий  является характерная  для  животных  система,  регулирующая  уровень  с</w:t>
      </w:r>
      <w:r w:rsidR="005A7AFD">
        <w:rPr>
          <w:rFonts w:ascii="Times New Roman" w:hAnsi="Times New Roman" w:cs="Times New Roman"/>
          <w:sz w:val="24"/>
          <w:szCs w:val="24"/>
        </w:rPr>
        <w:t xml:space="preserve">одержания  в  крови  сахара  </w:t>
      </w:r>
      <w:proofErr w:type="gramStart"/>
      <w:r w:rsidR="005A7AFD">
        <w:rPr>
          <w:rFonts w:ascii="Times New Roman" w:hAnsi="Times New Roman" w:cs="Times New Roman"/>
          <w:sz w:val="24"/>
          <w:szCs w:val="24"/>
        </w:rPr>
        <w:t>—</w:t>
      </w:r>
      <w:r>
        <w:rPr>
          <w:rFonts w:ascii="Times New Roman" w:hAnsi="Times New Roman" w:cs="Times New Roman"/>
          <w:sz w:val="24"/>
          <w:szCs w:val="24"/>
        </w:rPr>
        <w:t>в</w:t>
      </w:r>
      <w:proofErr w:type="gramEnd"/>
      <w:r>
        <w:rPr>
          <w:rFonts w:ascii="Times New Roman" w:hAnsi="Times New Roman" w:cs="Times New Roman"/>
          <w:sz w:val="24"/>
          <w:szCs w:val="24"/>
        </w:rPr>
        <w:t xml:space="preserve">ажного  источника  энергии.  Она  представляет особый  научный интерес.  Нормальная </w:t>
      </w:r>
      <w:proofErr w:type="spellStart"/>
      <w:r>
        <w:rPr>
          <w:rFonts w:ascii="Times New Roman" w:hAnsi="Times New Roman" w:cs="Times New Roman"/>
          <w:sz w:val="24"/>
          <w:szCs w:val="24"/>
        </w:rPr>
        <w:t>жизнедеятельностьорганизма</w:t>
      </w:r>
      <w:proofErr w:type="spellEnd"/>
      <w:r>
        <w:rPr>
          <w:rFonts w:ascii="Times New Roman" w:hAnsi="Times New Roman" w:cs="Times New Roman"/>
          <w:sz w:val="24"/>
          <w:szCs w:val="24"/>
        </w:rPr>
        <w:t xml:space="preserve">  возможна лишь при определенном  содержании в </w:t>
      </w:r>
      <w:proofErr w:type="spellStart"/>
      <w:r>
        <w:rPr>
          <w:rFonts w:ascii="Times New Roman" w:hAnsi="Times New Roman" w:cs="Times New Roman"/>
          <w:sz w:val="24"/>
          <w:szCs w:val="24"/>
        </w:rPr>
        <w:t>кровивиноградного</w:t>
      </w:r>
      <w:proofErr w:type="spellEnd"/>
      <w:r>
        <w:rPr>
          <w:rFonts w:ascii="Times New Roman" w:hAnsi="Times New Roman" w:cs="Times New Roman"/>
          <w:sz w:val="24"/>
          <w:szCs w:val="24"/>
        </w:rPr>
        <w:t>  сахара  (глюкозы).  Уникальная  система  регулирования  не допускает  губительных для  организма  колебаний  содержания  сахара  в  крови.</w:t>
      </w:r>
    </w:p>
    <w:p w:rsidR="00EC6A82" w:rsidRDefault="005A7AFD" w:rsidP="00EC6A82">
      <w:pPr>
        <w:rPr>
          <w:rFonts w:ascii="Times New Roman" w:hAnsi="Times New Roman" w:cs="Times New Roman"/>
          <w:sz w:val="24"/>
          <w:szCs w:val="24"/>
        </w:rPr>
      </w:pPr>
      <w:r>
        <w:rPr>
          <w:rFonts w:ascii="Times New Roman" w:hAnsi="Times New Roman" w:cs="Times New Roman"/>
          <w:sz w:val="24"/>
          <w:szCs w:val="24"/>
        </w:rPr>
        <w:t xml:space="preserve">В  организме  есть </w:t>
      </w:r>
      <w:r w:rsidR="00EC6A82">
        <w:rPr>
          <w:rFonts w:ascii="Times New Roman" w:hAnsi="Times New Roman" w:cs="Times New Roman"/>
          <w:sz w:val="24"/>
          <w:szCs w:val="24"/>
        </w:rPr>
        <w:t>депонирующий  (запасающий)  орган,  в  котором  глюкоза,</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полимеризуясь</w:t>
      </w:r>
      <w:proofErr w:type="spellEnd"/>
      <w:r>
        <w:rPr>
          <w:rFonts w:ascii="Times New Roman" w:hAnsi="Times New Roman" w:cs="Times New Roman"/>
          <w:sz w:val="24"/>
          <w:szCs w:val="24"/>
        </w:rPr>
        <w:t>,  переходит  в </w:t>
      </w:r>
      <w:r w:rsidR="00EC6A82">
        <w:rPr>
          <w:rFonts w:ascii="Times New Roman" w:hAnsi="Times New Roman" w:cs="Times New Roman"/>
          <w:sz w:val="24"/>
          <w:szCs w:val="24"/>
        </w:rPr>
        <w:t>другой  вид  углерода  - гликоген  (называемый  иногда  животн</w:t>
      </w:r>
      <w:r>
        <w:rPr>
          <w:rFonts w:ascii="Times New Roman" w:hAnsi="Times New Roman" w:cs="Times New Roman"/>
          <w:sz w:val="24"/>
          <w:szCs w:val="24"/>
        </w:rPr>
        <w:t>ым  крахмалом).  Этот  орган  —</w:t>
      </w:r>
      <w:bookmarkStart w:id="0" w:name="_GoBack"/>
      <w:bookmarkEnd w:id="0"/>
      <w:r w:rsidR="00EC6A82">
        <w:rPr>
          <w:rFonts w:ascii="Times New Roman" w:hAnsi="Times New Roman" w:cs="Times New Roman"/>
          <w:sz w:val="24"/>
          <w:szCs w:val="24"/>
        </w:rPr>
        <w:t xml:space="preserve"> печень.  В  ее  клетках гликоген  может откладываться  в больших  количествах,  </w:t>
      </w:r>
      <w:proofErr w:type="gramStart"/>
      <w:r w:rsidR="00EC6A82">
        <w:rPr>
          <w:rFonts w:ascii="Times New Roman" w:hAnsi="Times New Roman" w:cs="Times New Roman"/>
          <w:sz w:val="24"/>
          <w:szCs w:val="24"/>
        </w:rPr>
        <w:t>снижая</w:t>
      </w:r>
      <w:proofErr w:type="gramEnd"/>
      <w:r w:rsidR="00EC6A82">
        <w:rPr>
          <w:rFonts w:ascii="Times New Roman" w:hAnsi="Times New Roman" w:cs="Times New Roman"/>
          <w:sz w:val="24"/>
          <w:szCs w:val="24"/>
        </w:rPr>
        <w:t xml:space="preserve"> таким образом содержание в крови  глю</w:t>
      </w:r>
      <w:r w:rsidR="00EC6A82">
        <w:rPr>
          <w:rFonts w:ascii="Times New Roman" w:hAnsi="Times New Roman" w:cs="Times New Roman"/>
          <w:sz w:val="24"/>
          <w:szCs w:val="24"/>
        </w:rPr>
        <w:softHyphen/>
        <w:t xml:space="preserve">козы.  Когда содержание  глюкозы  в  крови  падает  ниже  необходимого  уровня,  часть  гликогена  </w:t>
      </w:r>
      <w:proofErr w:type="spellStart"/>
      <w:r w:rsidR="00EC6A82">
        <w:rPr>
          <w:rFonts w:ascii="Times New Roman" w:hAnsi="Times New Roman" w:cs="Times New Roman"/>
          <w:sz w:val="24"/>
          <w:szCs w:val="24"/>
        </w:rPr>
        <w:t>деполимеризуется</w:t>
      </w:r>
      <w:proofErr w:type="spellEnd"/>
      <w:r w:rsidR="00EC6A82">
        <w:rPr>
          <w:rFonts w:ascii="Times New Roman" w:hAnsi="Times New Roman" w:cs="Times New Roman"/>
          <w:sz w:val="24"/>
          <w:szCs w:val="24"/>
        </w:rPr>
        <w:t xml:space="preserve">  и  образующаяся вновь  глюкоза  поступает  в  кровь  до  тех  пор,  пока  </w:t>
      </w:r>
      <w:proofErr w:type="gramStart"/>
      <w:r w:rsidR="00EC6A82">
        <w:rPr>
          <w:rFonts w:ascii="Times New Roman" w:hAnsi="Times New Roman" w:cs="Times New Roman"/>
          <w:sz w:val="24"/>
          <w:szCs w:val="24"/>
        </w:rPr>
        <w:t>ее  содержание снова  не  достигнет</w:t>
      </w:r>
      <w:proofErr w:type="gramEnd"/>
      <w:r w:rsidR="00EC6A82">
        <w:rPr>
          <w:rFonts w:ascii="Times New Roman" w:hAnsi="Times New Roman" w:cs="Times New Roman"/>
          <w:sz w:val="24"/>
          <w:szCs w:val="24"/>
        </w:rPr>
        <w:t xml:space="preserve">  нормы.  Организм  не  избавляется  от  </w:t>
      </w:r>
      <w:proofErr w:type="spellStart"/>
      <w:r w:rsidR="00EC6A82">
        <w:rPr>
          <w:rFonts w:ascii="Times New Roman" w:hAnsi="Times New Roman" w:cs="Times New Roman"/>
          <w:sz w:val="24"/>
          <w:szCs w:val="24"/>
        </w:rPr>
        <w:t>избыткаценного</w:t>
      </w:r>
      <w:proofErr w:type="spellEnd"/>
      <w:r w:rsidR="00EC6A82">
        <w:rPr>
          <w:rFonts w:ascii="Times New Roman" w:hAnsi="Times New Roman" w:cs="Times New Roman"/>
          <w:sz w:val="24"/>
          <w:szCs w:val="24"/>
        </w:rPr>
        <w:t xml:space="preserve">  энергетического  продукта,  а  преобразует  его  в  </w:t>
      </w:r>
      <w:proofErr w:type="spellStart"/>
      <w:r w:rsidR="00EC6A82">
        <w:rPr>
          <w:rFonts w:ascii="Times New Roman" w:hAnsi="Times New Roman" w:cs="Times New Roman"/>
          <w:sz w:val="24"/>
          <w:szCs w:val="24"/>
        </w:rPr>
        <w:t>удобнуюдля</w:t>
      </w:r>
      <w:proofErr w:type="spellEnd"/>
      <w:r w:rsidR="00EC6A82">
        <w:rPr>
          <w:rFonts w:ascii="Times New Roman" w:hAnsi="Times New Roman" w:cs="Times New Roman"/>
          <w:sz w:val="24"/>
          <w:szCs w:val="24"/>
        </w:rPr>
        <w:t>  хранения  форму,  создает  запас  на  «черный  день».</w:t>
      </w:r>
    </w:p>
    <w:p w:rsidR="00EC6A82" w:rsidRDefault="00EC6A82" w:rsidP="00EC6A82">
      <w:pPr>
        <w:rPr>
          <w:rFonts w:ascii="Times New Roman" w:hAnsi="Times New Roman" w:cs="Times New Roman"/>
          <w:sz w:val="24"/>
          <w:szCs w:val="24"/>
        </w:rPr>
      </w:pPr>
      <w:r>
        <w:rPr>
          <w:rFonts w:ascii="Times New Roman" w:hAnsi="Times New Roman" w:cs="Times New Roman"/>
          <w:i/>
          <w:iCs/>
          <w:sz w:val="24"/>
          <w:szCs w:val="24"/>
          <w:u w:val="single"/>
        </w:rPr>
        <w:t xml:space="preserve">В  комплекс  задач,  решаемых  бионикой,  входит также  исследование биологических рецепторных и анализаторных систем (прежде  всего  изучение  органов  зрения,  слуха  и  обоняния)  в  целях  построения  их технических моделей. </w:t>
      </w:r>
      <w:r>
        <w:rPr>
          <w:rFonts w:ascii="Times New Roman" w:hAnsi="Times New Roman" w:cs="Times New Roman"/>
          <w:sz w:val="24"/>
          <w:szCs w:val="24"/>
        </w:rPr>
        <w:t xml:space="preserve"> Глаз кальмара приспособлен для видения предметов как при слабом, так и при сильном </w:t>
      </w:r>
      <w:proofErr w:type="spellStart"/>
      <w:r>
        <w:rPr>
          <w:rFonts w:ascii="Times New Roman" w:hAnsi="Times New Roman" w:cs="Times New Roman"/>
          <w:sz w:val="24"/>
          <w:szCs w:val="24"/>
        </w:rPr>
        <w:t>освещении</w:t>
      </w:r>
      <w:proofErr w:type="gramStart"/>
      <w:r>
        <w:rPr>
          <w:rFonts w:ascii="Times New Roman" w:hAnsi="Times New Roman" w:cs="Times New Roman"/>
          <w:sz w:val="24"/>
          <w:szCs w:val="24"/>
        </w:rPr>
        <w:t>.Э</w:t>
      </w:r>
      <w:proofErr w:type="gramEnd"/>
      <w:r>
        <w:rPr>
          <w:rFonts w:ascii="Times New Roman" w:hAnsi="Times New Roman" w:cs="Times New Roman"/>
          <w:sz w:val="24"/>
          <w:szCs w:val="24"/>
        </w:rPr>
        <w:t>то</w:t>
      </w:r>
      <w:proofErr w:type="spellEnd"/>
      <w:r>
        <w:rPr>
          <w:rFonts w:ascii="Times New Roman" w:hAnsi="Times New Roman" w:cs="Times New Roman"/>
          <w:sz w:val="24"/>
          <w:szCs w:val="24"/>
        </w:rPr>
        <w:t xml:space="preserve">  приспособление  связано  с  наличием  в  клетках сетчатки  бурого  зернистого  пигмента.  На  ярком  свету  пигмент  распределен  </w:t>
      </w:r>
      <w:proofErr w:type="spellStart"/>
      <w:r>
        <w:rPr>
          <w:rFonts w:ascii="Times New Roman" w:hAnsi="Times New Roman" w:cs="Times New Roman"/>
          <w:sz w:val="24"/>
          <w:szCs w:val="24"/>
        </w:rPr>
        <w:t>повсей</w:t>
      </w:r>
      <w:proofErr w:type="spellEnd"/>
      <w:r>
        <w:rPr>
          <w:rFonts w:ascii="Times New Roman" w:hAnsi="Times New Roman" w:cs="Times New Roman"/>
          <w:sz w:val="24"/>
          <w:szCs w:val="24"/>
        </w:rPr>
        <w:t xml:space="preserve">  клетке,  защищая  ее  чувствительное  основание  от  </w:t>
      </w:r>
      <w:proofErr w:type="spellStart"/>
      <w:r>
        <w:rPr>
          <w:rFonts w:ascii="Times New Roman" w:hAnsi="Times New Roman" w:cs="Times New Roman"/>
          <w:sz w:val="24"/>
          <w:szCs w:val="24"/>
        </w:rPr>
        <w:t>избыткасветовых</w:t>
      </w:r>
      <w:proofErr w:type="spellEnd"/>
      <w:r>
        <w:rPr>
          <w:rFonts w:ascii="Times New Roman" w:hAnsi="Times New Roman" w:cs="Times New Roman"/>
          <w:sz w:val="24"/>
          <w:szCs w:val="24"/>
        </w:rPr>
        <w:t xml:space="preserve"> лучей.  Ночью,  при слабом освещении,  весь  пигмент,  наоборот,  равномерно  сосредоточивается  в  основании  клетки,  повышая  ее  чувствительность.  Нечто  похожее  создано  сейчас  оптиками.  Им  удалось разработать  стекла,  мгновенно  темнеющие  </w:t>
      </w:r>
      <w:proofErr w:type="spellStart"/>
      <w:r>
        <w:rPr>
          <w:rFonts w:ascii="Times New Roman" w:hAnsi="Times New Roman" w:cs="Times New Roman"/>
          <w:sz w:val="24"/>
          <w:szCs w:val="24"/>
        </w:rPr>
        <w:t>припопадании</w:t>
      </w:r>
      <w:proofErr w:type="spellEnd"/>
      <w:r>
        <w:rPr>
          <w:rFonts w:ascii="Times New Roman" w:hAnsi="Times New Roman" w:cs="Times New Roman"/>
          <w:sz w:val="24"/>
          <w:szCs w:val="24"/>
        </w:rPr>
        <w:t xml:space="preserve"> на них яркого света.  Когда яркость уменьшается, стекла вновь  приобретают  прежнюю  прозрачность.</w:t>
      </w:r>
    </w:p>
    <w:p w:rsidR="00EC6A82" w:rsidRDefault="00EC6A82" w:rsidP="00EC6A82">
      <w:pPr>
        <w:jc w:val="both"/>
        <w:rPr>
          <w:rFonts w:ascii="Times New Roman" w:hAnsi="Times New Roman" w:cs="Times New Roman"/>
          <w:sz w:val="24"/>
          <w:szCs w:val="24"/>
        </w:rPr>
      </w:pPr>
      <w:r>
        <w:rPr>
          <w:rFonts w:ascii="Times New Roman" w:hAnsi="Times New Roman" w:cs="Times New Roman"/>
          <w:i/>
          <w:iCs/>
          <w:sz w:val="24"/>
          <w:szCs w:val="24"/>
          <w:u w:val="single"/>
        </w:rPr>
        <w:t>Очень  интересным  и  перспективным  оказалось  исследование аэродинамических свой</w:t>
      </w:r>
      <w:proofErr w:type="gramStart"/>
      <w:r>
        <w:rPr>
          <w:rFonts w:ascii="Times New Roman" w:hAnsi="Times New Roman" w:cs="Times New Roman"/>
          <w:i/>
          <w:iCs/>
          <w:sz w:val="24"/>
          <w:szCs w:val="24"/>
          <w:u w:val="single"/>
        </w:rPr>
        <w:t>ств пт</w:t>
      </w:r>
      <w:proofErr w:type="gramEnd"/>
      <w:r>
        <w:rPr>
          <w:rFonts w:ascii="Times New Roman" w:hAnsi="Times New Roman" w:cs="Times New Roman"/>
          <w:i/>
          <w:iCs/>
          <w:sz w:val="24"/>
          <w:szCs w:val="24"/>
          <w:u w:val="single"/>
        </w:rPr>
        <w:t>иц и насекомых, гидродинамических характеристик  головоногих  моллюсков,  рыб,  китообразных.</w:t>
      </w:r>
      <w:r>
        <w:rPr>
          <w:rFonts w:ascii="Times New Roman" w:hAnsi="Times New Roman" w:cs="Times New Roman"/>
          <w:sz w:val="24"/>
          <w:szCs w:val="24"/>
        </w:rPr>
        <w:t>  Результаты  этого  исследования  используют  в ави</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и  </w:t>
      </w:r>
      <w:proofErr w:type="spellStart"/>
      <w:r>
        <w:rPr>
          <w:rFonts w:ascii="Times New Roman" w:hAnsi="Times New Roman" w:cs="Times New Roman"/>
          <w:sz w:val="24"/>
          <w:szCs w:val="24"/>
        </w:rPr>
        <w:t>судостроении,конструировании</w:t>
      </w:r>
      <w:proofErr w:type="spellEnd"/>
      <w:r>
        <w:rPr>
          <w:rFonts w:ascii="Times New Roman" w:hAnsi="Times New Roman" w:cs="Times New Roman"/>
          <w:sz w:val="24"/>
          <w:szCs w:val="24"/>
        </w:rPr>
        <w:t xml:space="preserve"> и  изготовлении </w:t>
      </w:r>
      <w:proofErr w:type="spellStart"/>
      <w:r>
        <w:rPr>
          <w:rFonts w:ascii="Times New Roman" w:hAnsi="Times New Roman" w:cs="Times New Roman"/>
          <w:sz w:val="24"/>
          <w:szCs w:val="24"/>
        </w:rPr>
        <w:t>гидрореактивных</w:t>
      </w:r>
      <w:proofErr w:type="spellEnd"/>
      <w:r>
        <w:rPr>
          <w:rFonts w:ascii="Times New Roman" w:hAnsi="Times New Roman" w:cs="Times New Roman"/>
          <w:sz w:val="24"/>
          <w:szCs w:val="24"/>
        </w:rPr>
        <w:t xml:space="preserve"> двигателей </w:t>
      </w:r>
      <w:proofErr w:type="spellStart"/>
      <w:r>
        <w:rPr>
          <w:rFonts w:ascii="Times New Roman" w:hAnsi="Times New Roman" w:cs="Times New Roman"/>
          <w:sz w:val="24"/>
          <w:szCs w:val="24"/>
        </w:rPr>
        <w:t>дляподводного</w:t>
      </w:r>
      <w:proofErr w:type="spellEnd"/>
      <w:r>
        <w:rPr>
          <w:rFonts w:ascii="Times New Roman" w:hAnsi="Times New Roman" w:cs="Times New Roman"/>
          <w:sz w:val="24"/>
          <w:szCs w:val="24"/>
        </w:rPr>
        <w:t xml:space="preserve"> транспорта.  Великий русский ученый Н. </w:t>
      </w:r>
      <w:proofErr w:type="spellStart"/>
      <w:r>
        <w:rPr>
          <w:rFonts w:ascii="Times New Roman" w:hAnsi="Times New Roman" w:cs="Times New Roman"/>
          <w:sz w:val="24"/>
          <w:szCs w:val="24"/>
        </w:rPr>
        <w:t>Е.Жуковский</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сследуя</w:t>
      </w:r>
      <w:proofErr w:type="spellEnd"/>
      <w:r>
        <w:rPr>
          <w:rFonts w:ascii="Times New Roman" w:hAnsi="Times New Roman" w:cs="Times New Roman"/>
          <w:sz w:val="24"/>
          <w:szCs w:val="24"/>
        </w:rPr>
        <w:t xml:space="preserve">  полет  птиц,  открыл  «тайну  крыла»,  разработал  методику расчета  подъемной  силы  крыла,  той  силы,  которая  держит  самолет </w:t>
      </w:r>
      <w:r>
        <w:rPr>
          <w:rFonts w:ascii="Times New Roman" w:hAnsi="Times New Roman" w:cs="Times New Roman"/>
          <w:sz w:val="24"/>
          <w:szCs w:val="24"/>
        </w:rPr>
        <w:lastRenderedPageBreak/>
        <w:t>в  воздухе.  Результаты  изучения  особенностей  полета птиц,  которому так  много  времени  уделял  Жуковский,  лежат  в  основе  современной аэродинамики.</w:t>
      </w:r>
    </w:p>
    <w:p w:rsidR="00EC6A82" w:rsidRDefault="00EC6A82" w:rsidP="00EC6A82">
      <w:pPr>
        <w:jc w:val="both"/>
        <w:rPr>
          <w:rFonts w:ascii="Times New Roman" w:hAnsi="Times New Roman" w:cs="Times New Roman"/>
          <w:sz w:val="24"/>
          <w:szCs w:val="24"/>
        </w:rPr>
      </w:pPr>
      <w:r>
        <w:rPr>
          <w:rFonts w:ascii="Times New Roman" w:hAnsi="Times New Roman" w:cs="Times New Roman"/>
          <w:sz w:val="24"/>
          <w:szCs w:val="24"/>
        </w:rPr>
        <w:t xml:space="preserve">Еще  более  совершенным летательным  аппаратом  в живой  природе обладают насекомые.  По экономичности полета, относительной скорости  и маневренности они не имеют себе равных в </w:t>
      </w:r>
      <w:proofErr w:type="spellStart"/>
      <w:r>
        <w:rPr>
          <w:rFonts w:ascii="Times New Roman" w:hAnsi="Times New Roman" w:cs="Times New Roman"/>
          <w:sz w:val="24"/>
          <w:szCs w:val="24"/>
        </w:rPr>
        <w:t>живойприроде</w:t>
      </w:r>
      <w:proofErr w:type="spellEnd"/>
      <w:r>
        <w:rPr>
          <w:rFonts w:ascii="Times New Roman" w:hAnsi="Times New Roman" w:cs="Times New Roman"/>
          <w:sz w:val="24"/>
          <w:szCs w:val="24"/>
        </w:rPr>
        <w:t xml:space="preserve">,  а  тем  более  в  современной  авиационной  технике.  </w:t>
      </w:r>
      <w:proofErr w:type="spellStart"/>
      <w:r>
        <w:rPr>
          <w:rFonts w:ascii="Times New Roman" w:hAnsi="Times New Roman" w:cs="Times New Roman"/>
          <w:sz w:val="24"/>
          <w:szCs w:val="24"/>
        </w:rPr>
        <w:t>Хотяскорость</w:t>
      </w:r>
      <w:proofErr w:type="spellEnd"/>
      <w:r>
        <w:rPr>
          <w:rFonts w:ascii="Times New Roman" w:hAnsi="Times New Roman" w:cs="Times New Roman"/>
          <w:sz w:val="24"/>
          <w:szCs w:val="24"/>
        </w:rPr>
        <w:t xml:space="preserve"> их полета,  казалось бы,  невелика по сравнению с  современными авиалайнерами, но если подсчитать скорость относительно длины тела летящего животного или  насекомого, то оказывается,  что  быстрее  всех  летает  шмель:  за  одну  минуту  он  пролетает 10 000 расстояний,  равных длине  его тела;  второе  место  занимают стрижи,  третье  —  скворец,  затем  серая  ворона  и  только  на  самом последнем  месте  оказывается  наш  скоростной  реактивный  пассажирский  авиалайнер,  который  за  минуту  пролетает  только  1500 расстояний, равных его длине,  т.е.  он летает в 6 —7 раз  медленнее шмеля!</w:t>
      </w:r>
    </w:p>
    <w:p w:rsidR="00EC6A82" w:rsidRDefault="00EC6A82" w:rsidP="00EC6A82">
      <w:pPr>
        <w:jc w:val="both"/>
        <w:rPr>
          <w:rFonts w:ascii="Times New Roman" w:hAnsi="Times New Roman" w:cs="Times New Roman"/>
          <w:sz w:val="24"/>
          <w:szCs w:val="24"/>
        </w:rPr>
      </w:pPr>
      <w:r>
        <w:rPr>
          <w:rFonts w:ascii="Times New Roman" w:hAnsi="Times New Roman" w:cs="Times New Roman"/>
          <w:sz w:val="24"/>
          <w:szCs w:val="24"/>
        </w:rPr>
        <w:t>Выявив  функцию  жужжалец  —  недоразвитых  задних  крыльев  в виде  булавовидных  придатков,  имеющихся  у  мух,  ученым  удалось создать  прибор  «</w:t>
      </w:r>
      <w:proofErr w:type="spellStart"/>
      <w:r>
        <w:rPr>
          <w:rFonts w:ascii="Times New Roman" w:hAnsi="Times New Roman" w:cs="Times New Roman"/>
          <w:sz w:val="24"/>
          <w:szCs w:val="24"/>
        </w:rPr>
        <w:t>гиротрон</w:t>
      </w:r>
      <w:proofErr w:type="spellEnd"/>
      <w:r>
        <w:rPr>
          <w:rFonts w:ascii="Times New Roman" w:hAnsi="Times New Roman" w:cs="Times New Roman"/>
          <w:sz w:val="24"/>
          <w:szCs w:val="24"/>
        </w:rPr>
        <w:t>»,  применяемый  для  определения  углового  отклонения  стабильности  полета  в  самолетах  и  ракетах.</w:t>
      </w:r>
    </w:p>
    <w:p w:rsidR="00EC6A82" w:rsidRDefault="00EC6A82" w:rsidP="00EC6A82">
      <w:pPr>
        <w:jc w:val="both"/>
        <w:rPr>
          <w:rFonts w:ascii="Times New Roman" w:hAnsi="Times New Roman" w:cs="Times New Roman"/>
          <w:sz w:val="24"/>
          <w:szCs w:val="24"/>
        </w:rPr>
      </w:pPr>
      <w:r>
        <w:rPr>
          <w:rFonts w:ascii="Times New Roman" w:hAnsi="Times New Roman" w:cs="Times New Roman"/>
          <w:sz w:val="24"/>
          <w:szCs w:val="24"/>
        </w:rPr>
        <w:t>Методом  скоростной  киносъемки  установили,  что  крыло  бабочки  не  только  поднимается  и  опускается  при  ее  полете,  как видно  глазом,  но  и  совершает одновременно  волнообразные движения по поперечной оси.  По аналогии с движением крыла бабочки  к крыльям  ветряка  приделали  дополнительные  лопасти  в  виде крылышек,  и  ветряк  стал  работать даже  при  самом  тихом  ветре.</w:t>
      </w:r>
    </w:p>
    <w:p w:rsidR="00EC6A82" w:rsidRDefault="00EC6A82" w:rsidP="00EC6A82">
      <w:pPr>
        <w:jc w:val="both"/>
        <w:rPr>
          <w:rFonts w:ascii="Times New Roman" w:hAnsi="Times New Roman" w:cs="Times New Roman"/>
          <w:sz w:val="24"/>
          <w:szCs w:val="24"/>
        </w:rPr>
      </w:pPr>
      <w:r>
        <w:rPr>
          <w:rFonts w:ascii="Times New Roman" w:hAnsi="Times New Roman" w:cs="Times New Roman"/>
          <w:i/>
          <w:iCs/>
          <w:sz w:val="24"/>
          <w:szCs w:val="24"/>
          <w:u w:val="single"/>
        </w:rPr>
        <w:t xml:space="preserve">Реактивное  движение,  используемое  сейчас  в  самолетах,  ракетах и космических снарядах,  свойственно также  головоногим моллюскам — осьминогам, кальмарам, каракатицам. </w:t>
      </w:r>
      <w:r>
        <w:rPr>
          <w:rFonts w:ascii="Times New Roman" w:hAnsi="Times New Roman" w:cs="Times New Roman"/>
          <w:sz w:val="24"/>
          <w:szCs w:val="24"/>
        </w:rPr>
        <w:t>Водометный двигатель  на судах  —  это точная  копия  реактивного  «механизма»,  используя который каракатица быстро движется, выбрасывая из себя струю воды с большой силой.  Кальмаров можно назвать «спринтерами моря».  Они способны стартовать из морских глубин в воздух с такой  скоростью,  что  нередко  пролетают  над  волнами  более  50  м.</w:t>
      </w:r>
    </w:p>
    <w:p w:rsidR="00EC6A82" w:rsidRDefault="00EC6A82" w:rsidP="00EC6A82">
      <w:pPr>
        <w:jc w:val="both"/>
        <w:rPr>
          <w:rFonts w:ascii="Times New Roman" w:hAnsi="Times New Roman" w:cs="Times New Roman"/>
          <w:sz w:val="24"/>
          <w:szCs w:val="24"/>
        </w:rPr>
      </w:pPr>
      <w:r>
        <w:rPr>
          <w:rFonts w:ascii="Times New Roman" w:hAnsi="Times New Roman" w:cs="Times New Roman"/>
          <w:sz w:val="24"/>
          <w:szCs w:val="24"/>
        </w:rPr>
        <w:t>Кальмарам присуща поразительная маневренность в воде, они производят  чрезвычайно  стремительные  повороты  не  только  в  горизонтальной, но и в вертикальной плоскости. Изучение локомоторного  аппарата  кальмаров,  гидродинамических показателей  формы их  тела  может  дать  инженерам-кораблестроителям  богатый  материал  для  создания  высокоманевренной  морской  ракеты,  способной  развивать  под  водой  огромную  скорость.</w:t>
      </w:r>
    </w:p>
    <w:p w:rsidR="00EC6A82" w:rsidRDefault="00EC6A82" w:rsidP="00EC6A82">
      <w:pPr>
        <w:jc w:val="both"/>
        <w:rPr>
          <w:rFonts w:ascii="Times New Roman" w:hAnsi="Times New Roman" w:cs="Times New Roman"/>
          <w:sz w:val="24"/>
          <w:szCs w:val="24"/>
        </w:rPr>
      </w:pPr>
      <w:r>
        <w:rPr>
          <w:rFonts w:ascii="Times New Roman" w:hAnsi="Times New Roman" w:cs="Times New Roman"/>
          <w:sz w:val="24"/>
          <w:szCs w:val="24"/>
        </w:rPr>
        <w:t xml:space="preserve">Глубокое  и  всестороннее  исследование  биологических  процессов,  природных  конструкций  и  форм  в  целях  их  использования  в 250 строительной  технике  и  архитектуре  за  короткий  срок  принесло немало открытий.  Ученые  обнаружили,  что  изящная  конструкция трехсотметровой  металлической  Эйфелевой  башни  в </w:t>
      </w:r>
      <w:r>
        <w:rPr>
          <w:rFonts w:ascii="Times New Roman" w:hAnsi="Times New Roman" w:cs="Times New Roman"/>
          <w:sz w:val="24"/>
          <w:szCs w:val="24"/>
        </w:rPr>
        <w:lastRenderedPageBreak/>
        <w:t xml:space="preserve">точности  повторяет  (совпадают  даже  углы  несущих  поверхностей)  строение большой  берцовой  кости,  легко  выдерживающей  тяжесть  человеческого  тела,  хотя  при  создании  проекта  башни  инженер  Ж. Эйфель  не  пользовался  живыми  моделями. Большая берцовая кость человека при своих небольших  </w:t>
      </w:r>
      <w:proofErr w:type="gramStart"/>
      <w:r>
        <w:rPr>
          <w:rFonts w:ascii="Times New Roman" w:hAnsi="Times New Roman" w:cs="Times New Roman"/>
          <w:sz w:val="24"/>
          <w:szCs w:val="24"/>
        </w:rPr>
        <w:t>диаметре</w:t>
      </w:r>
      <w:proofErr w:type="gramEnd"/>
      <w:r>
        <w:rPr>
          <w:rFonts w:ascii="Times New Roman" w:hAnsi="Times New Roman" w:cs="Times New Roman"/>
          <w:sz w:val="24"/>
          <w:szCs w:val="24"/>
        </w:rPr>
        <w:t>  и  массе  выдерживает  сжатие  в  1650  кг,  что  в 20 — 25 раз больше обычной нагрузки.</w:t>
      </w:r>
    </w:p>
    <w:p w:rsidR="00EC6A82" w:rsidRDefault="00EC6A82" w:rsidP="00EC6A82">
      <w:pPr>
        <w:jc w:val="both"/>
        <w:rPr>
          <w:rFonts w:ascii="Times New Roman" w:hAnsi="Times New Roman" w:cs="Times New Roman"/>
          <w:sz w:val="24"/>
          <w:szCs w:val="24"/>
        </w:rPr>
      </w:pPr>
      <w:r>
        <w:rPr>
          <w:rFonts w:ascii="Times New Roman" w:hAnsi="Times New Roman" w:cs="Times New Roman"/>
          <w:sz w:val="24"/>
          <w:szCs w:val="24"/>
        </w:rPr>
        <w:t xml:space="preserve"> При  тщательном  изучении  обычного  «выеденного  яйца»  установили, что его прочность объясняется тонкой и эластичной пленкой-мембраной,  благодаря  которой  скорлупа  оказывается  конструкцией с предварительным натяжением. Этим открытием воспользовались строители при сооружении здания театра  в Дакаре,  внутри  которого  не  должно  было  быть  ни  одной  колонны,  ни  одной декоративной  опоры  —  все  здание  должно  было  представлять  собой  огромную,  пустую,  тонкую  железобетонную  «скорлупу»,  покоящуюся  на специальном  фундаменте.  Только  мембрана,  придающая  прочность  этой  конструкции,  была  изготовлена  не  из  «куриного» материала, а из </w:t>
      </w:r>
      <w:proofErr w:type="spellStart"/>
      <w:r>
        <w:rPr>
          <w:rFonts w:ascii="Times New Roman" w:hAnsi="Times New Roman" w:cs="Times New Roman"/>
          <w:sz w:val="24"/>
          <w:szCs w:val="24"/>
        </w:rPr>
        <w:t>армоцемента</w:t>
      </w:r>
      <w:proofErr w:type="spellEnd"/>
      <w:r>
        <w:rPr>
          <w:rFonts w:ascii="Times New Roman" w:hAnsi="Times New Roman" w:cs="Times New Roman"/>
          <w:sz w:val="24"/>
          <w:szCs w:val="24"/>
        </w:rPr>
        <w:t xml:space="preserve">. Тонкие армоцементные скорлупы толщиной  15 —30  мм  покрывают без опор  пространства  высотой  более  120  м.  При  </w:t>
      </w:r>
      <w:proofErr w:type="gramStart"/>
      <w:r>
        <w:rPr>
          <w:rFonts w:ascii="Times New Roman" w:hAnsi="Times New Roman" w:cs="Times New Roman"/>
          <w:sz w:val="24"/>
          <w:szCs w:val="24"/>
        </w:rPr>
        <w:t>этом</w:t>
      </w:r>
      <w:proofErr w:type="gramEnd"/>
      <w:r>
        <w:rPr>
          <w:rFonts w:ascii="Times New Roman" w:hAnsi="Times New Roman" w:cs="Times New Roman"/>
          <w:sz w:val="24"/>
          <w:szCs w:val="24"/>
        </w:rPr>
        <w:t>  чем  больше  пролет,  тем  тоньше  и легче  (до  определенных  пределов)  должна  быть  скорлупа.</w:t>
      </w:r>
    </w:p>
    <w:p w:rsidR="00EC6A82" w:rsidRDefault="00EC6A82" w:rsidP="00EC6A82">
      <w:pPr>
        <w:jc w:val="both"/>
        <w:rPr>
          <w:rFonts w:ascii="Times New Roman" w:hAnsi="Times New Roman" w:cs="Times New Roman"/>
          <w:sz w:val="24"/>
          <w:szCs w:val="24"/>
        </w:rPr>
      </w:pPr>
      <w:r>
        <w:rPr>
          <w:rFonts w:ascii="Times New Roman" w:hAnsi="Times New Roman" w:cs="Times New Roman"/>
          <w:sz w:val="24"/>
          <w:szCs w:val="24"/>
        </w:rPr>
        <w:t>Изучение  удивительного  устройства листьев,  имеющих ребристую  структуру  и  форму  веера,  подсказало  архитекторам  так  называемые  «складчатые  конструкции».  Например, лист обычной  писчей  бумаги,  положенный  противоположными  краями  на подставки,  не  выдерживает  собственной  массы  и  прогибается.</w:t>
      </w:r>
    </w:p>
    <w:p w:rsidR="00EC6A82" w:rsidRDefault="00EC6A82" w:rsidP="00EC6A82">
      <w:pPr>
        <w:jc w:val="both"/>
        <w:rPr>
          <w:rFonts w:ascii="Times New Roman" w:hAnsi="Times New Roman" w:cs="Times New Roman"/>
          <w:sz w:val="24"/>
          <w:szCs w:val="24"/>
        </w:rPr>
      </w:pPr>
      <w:r>
        <w:rPr>
          <w:rFonts w:ascii="Times New Roman" w:hAnsi="Times New Roman" w:cs="Times New Roman"/>
          <w:sz w:val="24"/>
          <w:szCs w:val="24"/>
        </w:rPr>
        <w:t>Тот же лист,  но сложенный  «гармошкой»  и опять положенный  на две  опоры  так,  чтобы  параллельные  складки  шли  поперек  пролета,  ведет  себя  иначе,  чем  гладкий.  Он  устойчив  и  может легко,  не деформируясь,  выдерживать  нагрузку,  равную  стократной  массе его  собственного  тела.  Новая  форма листа  придала  ему новые  механические  качества.  Используя  принцип  «складчатых  конструкций»,  в  США построили  складчатые  купола пролетом  100 — 200  м, во  Франции  произвели  перекрытие  павильона  пролетом  218  м.</w:t>
      </w:r>
    </w:p>
    <w:p w:rsidR="00EC6A82" w:rsidRDefault="00EC6A82" w:rsidP="00EC6A82">
      <w:pPr>
        <w:jc w:val="both"/>
        <w:rPr>
          <w:rFonts w:ascii="Times New Roman" w:hAnsi="Times New Roman" w:cs="Times New Roman"/>
          <w:sz w:val="24"/>
          <w:szCs w:val="24"/>
        </w:rPr>
      </w:pPr>
      <w:r>
        <w:rPr>
          <w:rFonts w:ascii="Times New Roman" w:hAnsi="Times New Roman" w:cs="Times New Roman"/>
          <w:sz w:val="24"/>
          <w:szCs w:val="24"/>
        </w:rPr>
        <w:t xml:space="preserve">Широкое  применение  получили тонкостенные  пространственные складчатые конструкции и в России. Строителям жилых домов оказался  полезен </w:t>
      </w:r>
      <w:proofErr w:type="spellStart"/>
      <w:r>
        <w:rPr>
          <w:rFonts w:ascii="Times New Roman" w:hAnsi="Times New Roman" w:cs="Times New Roman"/>
          <w:sz w:val="24"/>
          <w:szCs w:val="24"/>
        </w:rPr>
        <w:t>тысячевековой</w:t>
      </w:r>
      <w:proofErr w:type="spellEnd"/>
      <w:r>
        <w:rPr>
          <w:rFonts w:ascii="Times New Roman" w:hAnsi="Times New Roman" w:cs="Times New Roman"/>
          <w:sz w:val="24"/>
          <w:szCs w:val="24"/>
        </w:rPr>
        <w:t xml:space="preserve"> опыт пчел  в сооружении сот.  Пчелиные  соты  обладают  многими  достоинствами.  Единообразие  элементов  здесь доведено до  предела:  главным  и  единственным  кон</w:t>
      </w:r>
      <w:r>
        <w:rPr>
          <w:rFonts w:ascii="Times New Roman" w:hAnsi="Times New Roman" w:cs="Times New Roman"/>
          <w:sz w:val="24"/>
          <w:szCs w:val="24"/>
        </w:rPr>
        <w:softHyphen/>
        <w:t xml:space="preserve">структивным  элементом  всей  пчелиной  постройки  служит  шестигранная  ячейка,  сделанная  из воска. Другое достоинство сот —  их прочность.  Прочность здесь (относительная конечно) выше,  чем у кирпичной  стены.  Соты  изотропны  (их  прочность  одинакова  во всех направлениях). Благодаря этим достоинствам конструкция пчелиных сот легла в основу изготовления </w:t>
      </w:r>
      <w:r>
        <w:rPr>
          <w:rFonts w:ascii="Times New Roman" w:hAnsi="Times New Roman" w:cs="Times New Roman"/>
          <w:sz w:val="24"/>
          <w:szCs w:val="24"/>
        </w:rPr>
        <w:lastRenderedPageBreak/>
        <w:t xml:space="preserve">«сотовых панелей» для строительства жилых домов.  У пчелиных сот имеется еще одно чрезвычайно важное достоинство.  За миллионы лет эволюции пчелам удалось методом  проб  и  ошибок найти  самую  экономичную  и  самую емкую форму сосуда для хранения  меда.  Весь секрет заключается  в рационально выбранной форме, в геометрическом построении восковой ячейки.  Все  острые  углы  трех ромбов,  образующих основание каждого шестигранника,  равны  70°  32'.  Математики доказали, что  при  шестигранной  форме  именно  такая  величина  углов  обеспечивает наибольшую вместимость сотовой ячейки при минимальных затратах строительного материала на ее сооружение.  Наши инженеры  воспользовались  опытом  пчел  и  разработали  новую  конструкцию железобетонного элеватора для хранения зерна. До этого у нас в стране строились десятки обычных элеваторов с массивными монолитными железобетонными башнями. Совершенства в них было мало,  а железобетона расходовалось много.  На </w:t>
      </w:r>
      <w:proofErr w:type="spellStart"/>
      <w:r>
        <w:rPr>
          <w:rFonts w:ascii="Times New Roman" w:hAnsi="Times New Roman" w:cs="Times New Roman"/>
          <w:sz w:val="24"/>
          <w:szCs w:val="24"/>
        </w:rPr>
        <w:t>строительствосовременного</w:t>
      </w:r>
      <w:proofErr w:type="spellEnd"/>
      <w:r>
        <w:rPr>
          <w:rFonts w:ascii="Times New Roman" w:hAnsi="Times New Roman" w:cs="Times New Roman"/>
          <w:sz w:val="24"/>
          <w:szCs w:val="24"/>
        </w:rPr>
        <w:t xml:space="preserve"> совершенного элеватора сотовой конструкции бетона  уходит  на  30 %  меньше,  чем  на  его  монолитного  «предка».  Но многовековой  опыт пчел  в  сооружении  сот оказался  полезным  не только строителям жилых домов  и зернохранилищ.  Его весьма успешно  используют  при  строительстве  плотин,  шлюзов  и  многих других  сложных  и  ответственных  объектов.</w:t>
      </w:r>
    </w:p>
    <w:p w:rsidR="00EC6A82" w:rsidRDefault="00EC6A82" w:rsidP="00EC6A82">
      <w:pPr>
        <w:jc w:val="both"/>
        <w:rPr>
          <w:rFonts w:ascii="Times New Roman" w:hAnsi="Times New Roman" w:cs="Times New Roman"/>
          <w:sz w:val="24"/>
          <w:szCs w:val="24"/>
        </w:rPr>
      </w:pPr>
      <w:r>
        <w:rPr>
          <w:rFonts w:ascii="Times New Roman" w:hAnsi="Times New Roman" w:cs="Times New Roman"/>
          <w:sz w:val="24"/>
          <w:szCs w:val="24"/>
        </w:rPr>
        <w:t xml:space="preserve">Подражая  природным  структурам,  ряд  оригинальных  сооружений  создали  и  мостовики.  Так,  французские  инженеры  возвели мост,  придав  ему  форму  скелета  морской  звезды.  Он  имеет  вид равностороннего  треугольника,  что  значительно  надежнее,  чем арочные конструкции. Трансформация формы листьев, когда они, свертываясь  в  трубку  и  образуя  причудливые  желоба,  закручиваются  в  спираль,  обеспечивая  себе  наибольшую  прочность,  подсказала  инженерам  и  конструкторам  идею  моста через  реку  в  виде </w:t>
      </w:r>
      <w:proofErr w:type="spellStart"/>
      <w:r>
        <w:rPr>
          <w:rFonts w:ascii="Times New Roman" w:hAnsi="Times New Roman" w:cs="Times New Roman"/>
          <w:sz w:val="24"/>
          <w:szCs w:val="24"/>
        </w:rPr>
        <w:t>полусвернутого</w:t>
      </w:r>
      <w:proofErr w:type="spellEnd"/>
      <w:r>
        <w:rPr>
          <w:rFonts w:ascii="Times New Roman" w:hAnsi="Times New Roman" w:cs="Times New Roman"/>
          <w:sz w:val="24"/>
          <w:szCs w:val="24"/>
        </w:rPr>
        <w:t xml:space="preserve">  листа.  Его  легкость  поразительна,  прочность  необычайна.  Красотой, экономичностью и долговечностью этот мост полностью обязан природе.  Еще одну конструкцию моста,  подсказанную  природой,  разработал  инженер  </w:t>
      </w:r>
      <w:proofErr w:type="spellStart"/>
      <w:r>
        <w:rPr>
          <w:rFonts w:ascii="Times New Roman" w:hAnsi="Times New Roman" w:cs="Times New Roman"/>
          <w:sz w:val="24"/>
          <w:szCs w:val="24"/>
        </w:rPr>
        <w:t>Сэмюэль</w:t>
      </w:r>
      <w:proofErr w:type="spellEnd"/>
      <w:r>
        <w:rPr>
          <w:rFonts w:ascii="Times New Roman" w:hAnsi="Times New Roman" w:cs="Times New Roman"/>
          <w:sz w:val="24"/>
          <w:szCs w:val="24"/>
        </w:rPr>
        <w:t>  Броун.  Выйдя  в сад  и  рассматривая  тысячи  тонких  нитей  паутины,  провисавших между  деревьями,  он  увидел  прообраз  искомой  им  конструкции моста  на  гибких  длинных  нитях.  Ветер  раскачивал  ее,  но  подвесные  нити  не  рвались.  Инженеру оставалось только  рассчитать  нагрузки  и  сечения.  Так  появились  прочные  и  красивые  подвесные мосты.</w:t>
      </w:r>
    </w:p>
    <w:p w:rsidR="00EC6A82" w:rsidRDefault="00EC6A82" w:rsidP="00EC6A82">
      <w:pPr>
        <w:jc w:val="both"/>
        <w:rPr>
          <w:rFonts w:ascii="Times New Roman" w:hAnsi="Times New Roman" w:cs="Times New Roman"/>
          <w:sz w:val="24"/>
          <w:szCs w:val="24"/>
        </w:rPr>
      </w:pPr>
      <w:r>
        <w:rPr>
          <w:rFonts w:ascii="Times New Roman" w:hAnsi="Times New Roman" w:cs="Times New Roman"/>
          <w:sz w:val="24"/>
          <w:szCs w:val="24"/>
        </w:rPr>
        <w:t> Чрезвычайно  важной  и  интересной  является решаемая  бионикой  задача  исследования  систем  навигации,  локации,  стабилизации,  ориентации  некоторых  представителей  мира животных и создание  принципиально  новых  технических  устройств  на  основе результатов  этих  исследований.  Навигационные  способности  мигрирующих животных  поражают своей  точностью,  однако  устрой</w:t>
      </w:r>
      <w:r>
        <w:rPr>
          <w:rFonts w:ascii="Times New Roman" w:hAnsi="Times New Roman" w:cs="Times New Roman"/>
          <w:sz w:val="24"/>
          <w:szCs w:val="24"/>
        </w:rPr>
        <w:softHyphen/>
        <w:t>ство и принцип работы систем, обеспечивающих ориентацию, пока не  разгаданы.</w:t>
      </w:r>
    </w:p>
    <w:p w:rsidR="00EC6A82" w:rsidRDefault="00EC6A82" w:rsidP="00EC6A82">
      <w:pPr>
        <w:rPr>
          <w:rFonts w:ascii="Times New Roman" w:hAnsi="Times New Roman" w:cs="Times New Roman"/>
          <w:b/>
          <w:sz w:val="24"/>
          <w:szCs w:val="24"/>
        </w:rPr>
      </w:pPr>
    </w:p>
    <w:p w:rsidR="00EC6A82" w:rsidRDefault="00EC6A82" w:rsidP="00EC6A82">
      <w:pPr>
        <w:rPr>
          <w:rFonts w:ascii="Times New Roman" w:hAnsi="Times New Roman" w:cs="Times New Roman"/>
          <w:b/>
          <w:sz w:val="24"/>
          <w:szCs w:val="24"/>
        </w:rPr>
      </w:pPr>
      <w:r>
        <w:rPr>
          <w:rFonts w:ascii="Times New Roman" w:hAnsi="Times New Roman" w:cs="Times New Roman"/>
          <w:b/>
          <w:sz w:val="24"/>
          <w:szCs w:val="24"/>
        </w:rPr>
        <w:t>Контрольные вопросы:</w:t>
      </w:r>
    </w:p>
    <w:p w:rsidR="00EC6A82" w:rsidRDefault="00EC6A82" w:rsidP="00EC6A82">
      <w:pPr>
        <w:rPr>
          <w:rFonts w:ascii="Times New Roman" w:hAnsi="Times New Roman" w:cs="Times New Roman"/>
          <w:sz w:val="24"/>
          <w:szCs w:val="24"/>
        </w:rPr>
      </w:pPr>
      <w:r>
        <w:rPr>
          <w:rFonts w:ascii="Times New Roman" w:hAnsi="Times New Roman" w:cs="Times New Roman"/>
          <w:sz w:val="24"/>
          <w:szCs w:val="24"/>
        </w:rPr>
        <w:t>1.Сформулируйте понятие «бионика»</w:t>
      </w:r>
    </w:p>
    <w:p w:rsidR="00EC6A82" w:rsidRDefault="00EC6A82" w:rsidP="00EC6A82">
      <w:pPr>
        <w:rPr>
          <w:rFonts w:ascii="Times New Roman" w:hAnsi="Times New Roman" w:cs="Times New Roman"/>
          <w:sz w:val="24"/>
          <w:szCs w:val="24"/>
        </w:rPr>
      </w:pPr>
      <w:r>
        <w:rPr>
          <w:rFonts w:ascii="Times New Roman" w:hAnsi="Times New Roman" w:cs="Times New Roman"/>
          <w:sz w:val="24"/>
          <w:szCs w:val="24"/>
        </w:rPr>
        <w:t>2.Какая основная задача бионики?</w:t>
      </w:r>
    </w:p>
    <w:p w:rsidR="00EC6A82" w:rsidRDefault="00EC6A82" w:rsidP="00EC6A82">
      <w:pPr>
        <w:rPr>
          <w:rFonts w:ascii="Times New Roman" w:hAnsi="Times New Roman" w:cs="Times New Roman"/>
          <w:sz w:val="24"/>
          <w:szCs w:val="24"/>
        </w:rPr>
      </w:pPr>
      <w:r>
        <w:rPr>
          <w:rFonts w:ascii="Times New Roman" w:hAnsi="Times New Roman" w:cs="Times New Roman"/>
          <w:sz w:val="24"/>
          <w:szCs w:val="24"/>
        </w:rPr>
        <w:t>3.Что исследует бионика? Приведите примеры.</w:t>
      </w:r>
    </w:p>
    <w:p w:rsidR="00EC6A82" w:rsidRDefault="00EC6A82" w:rsidP="00EC6A82">
      <w:pPr>
        <w:rPr>
          <w:rFonts w:ascii="Times New Roman" w:hAnsi="Times New Roman" w:cs="Times New Roman"/>
          <w:bCs/>
          <w:sz w:val="24"/>
          <w:szCs w:val="24"/>
        </w:rPr>
      </w:pPr>
      <w:r>
        <w:rPr>
          <w:rFonts w:ascii="Times New Roman" w:hAnsi="Times New Roman" w:cs="Times New Roman"/>
          <w:sz w:val="24"/>
          <w:szCs w:val="24"/>
        </w:rPr>
        <w:t xml:space="preserve">4.Перечислите </w:t>
      </w:r>
      <w:r>
        <w:rPr>
          <w:rFonts w:ascii="Times New Roman" w:hAnsi="Times New Roman" w:cs="Times New Roman"/>
          <w:bCs/>
          <w:sz w:val="24"/>
          <w:szCs w:val="24"/>
        </w:rPr>
        <w:t>формы живого в природе и их промышленные аналоги.</w:t>
      </w:r>
    </w:p>
    <w:p w:rsidR="00EC6A82" w:rsidRDefault="00EC6A82" w:rsidP="00EC6A82">
      <w:pPr>
        <w:rPr>
          <w:rFonts w:ascii="Times New Roman" w:hAnsi="Times New Roman" w:cs="Times New Roman"/>
          <w:bCs/>
          <w:sz w:val="24"/>
          <w:szCs w:val="24"/>
        </w:rPr>
      </w:pPr>
    </w:p>
    <w:p w:rsidR="00EC6A82" w:rsidRDefault="00EC6A82" w:rsidP="00EC6A82">
      <w:pPr>
        <w:rPr>
          <w:rFonts w:ascii="Times New Roman" w:hAnsi="Times New Roman" w:cs="Times New Roman"/>
          <w:b/>
          <w:bCs/>
          <w:sz w:val="24"/>
          <w:szCs w:val="24"/>
        </w:rPr>
      </w:pPr>
      <w:r>
        <w:rPr>
          <w:rFonts w:ascii="Times New Roman" w:hAnsi="Times New Roman" w:cs="Times New Roman"/>
          <w:b/>
          <w:bCs/>
          <w:sz w:val="24"/>
          <w:szCs w:val="24"/>
        </w:rPr>
        <w:t>Домашнее задание.</w:t>
      </w:r>
    </w:p>
    <w:p w:rsidR="00EC6A82" w:rsidRDefault="00EC6A82" w:rsidP="00EC6A82">
      <w:pPr>
        <w:rPr>
          <w:rFonts w:ascii="Times New Roman" w:hAnsi="Times New Roman" w:cs="Times New Roman"/>
          <w:bCs/>
          <w:sz w:val="24"/>
          <w:szCs w:val="24"/>
        </w:rPr>
      </w:pPr>
      <w:r>
        <w:rPr>
          <w:rFonts w:ascii="Times New Roman" w:hAnsi="Times New Roman" w:cs="Times New Roman"/>
          <w:bCs/>
          <w:sz w:val="24"/>
          <w:szCs w:val="24"/>
        </w:rPr>
        <w:t>1.Изучить текст лекции, ответить письменно  на контрольные вопросы</w:t>
      </w:r>
    </w:p>
    <w:p w:rsidR="00EC6A82" w:rsidRDefault="00EC6A82" w:rsidP="00EC6A82">
      <w:pPr>
        <w:rPr>
          <w:rFonts w:ascii="Times New Roman" w:hAnsi="Times New Roman" w:cs="Times New Roman"/>
          <w:sz w:val="24"/>
          <w:szCs w:val="24"/>
        </w:rPr>
      </w:pPr>
    </w:p>
    <w:p w:rsidR="00EC6A82" w:rsidRDefault="00EC6A82" w:rsidP="00402C69">
      <w:pPr>
        <w:pStyle w:val="a4"/>
        <w:shd w:val="clear" w:color="auto" w:fill="FFFFFF"/>
        <w:spacing w:before="0" w:beforeAutospacing="0" w:after="150" w:afterAutospacing="0"/>
        <w:rPr>
          <w:color w:val="000000"/>
        </w:rPr>
      </w:pPr>
    </w:p>
    <w:p w:rsidR="0018515B" w:rsidRPr="0018515B" w:rsidRDefault="0018515B" w:rsidP="0018515B">
      <w:pPr>
        <w:rPr>
          <w:rFonts w:ascii="Times New Roman" w:hAnsi="Times New Roman" w:cs="Times New Roman"/>
          <w:color w:val="4A4A4A"/>
          <w:sz w:val="24"/>
          <w:szCs w:val="24"/>
          <w:shd w:val="clear" w:color="auto" w:fill="FFFFFF"/>
        </w:rPr>
      </w:pPr>
    </w:p>
    <w:p w:rsidR="0018515B" w:rsidRPr="0018515B" w:rsidRDefault="0018515B" w:rsidP="0018515B">
      <w:pPr>
        <w:rPr>
          <w:rFonts w:ascii="Times New Roman" w:hAnsi="Times New Roman" w:cs="Times New Roman"/>
          <w:color w:val="4A4A4A"/>
          <w:sz w:val="24"/>
          <w:szCs w:val="24"/>
          <w:shd w:val="clear" w:color="auto" w:fill="FFFFFF"/>
        </w:rPr>
      </w:pPr>
    </w:p>
    <w:p w:rsidR="000C2821" w:rsidRDefault="000C2821"/>
    <w:sectPr w:rsidR="000C28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5B9"/>
    <w:rsid w:val="000249C6"/>
    <w:rsid w:val="000C2821"/>
    <w:rsid w:val="0018515B"/>
    <w:rsid w:val="002278C4"/>
    <w:rsid w:val="00402C69"/>
    <w:rsid w:val="005A54AC"/>
    <w:rsid w:val="005A7AFD"/>
    <w:rsid w:val="007A55B9"/>
    <w:rsid w:val="00826B47"/>
    <w:rsid w:val="008C4399"/>
    <w:rsid w:val="00932ED3"/>
    <w:rsid w:val="009C6402"/>
    <w:rsid w:val="00B70EF9"/>
    <w:rsid w:val="00BF2F0C"/>
    <w:rsid w:val="00EC6A82"/>
    <w:rsid w:val="00EF5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E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4AC"/>
    <w:pPr>
      <w:ind w:left="720"/>
      <w:contextualSpacing/>
    </w:pPr>
  </w:style>
  <w:style w:type="paragraph" w:styleId="a4">
    <w:name w:val="Normal (Web)"/>
    <w:basedOn w:val="a"/>
    <w:uiPriority w:val="99"/>
    <w:semiHidden/>
    <w:unhideWhenUsed/>
    <w:rsid w:val="00402C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02C69"/>
    <w:rPr>
      <w:i/>
      <w:iCs/>
    </w:rPr>
  </w:style>
  <w:style w:type="paragraph" w:styleId="a6">
    <w:name w:val="Balloon Text"/>
    <w:basedOn w:val="a"/>
    <w:link w:val="a7"/>
    <w:uiPriority w:val="99"/>
    <w:semiHidden/>
    <w:unhideWhenUsed/>
    <w:rsid w:val="00402C6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2C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E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4AC"/>
    <w:pPr>
      <w:ind w:left="720"/>
      <w:contextualSpacing/>
    </w:pPr>
  </w:style>
  <w:style w:type="paragraph" w:styleId="a4">
    <w:name w:val="Normal (Web)"/>
    <w:basedOn w:val="a"/>
    <w:uiPriority w:val="99"/>
    <w:semiHidden/>
    <w:unhideWhenUsed/>
    <w:rsid w:val="00402C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02C69"/>
    <w:rPr>
      <w:i/>
      <w:iCs/>
    </w:rPr>
  </w:style>
  <w:style w:type="paragraph" w:styleId="a6">
    <w:name w:val="Balloon Text"/>
    <w:basedOn w:val="a"/>
    <w:link w:val="a7"/>
    <w:uiPriority w:val="99"/>
    <w:semiHidden/>
    <w:unhideWhenUsed/>
    <w:rsid w:val="00402C6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2C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262380">
      <w:bodyDiv w:val="1"/>
      <w:marLeft w:val="0"/>
      <w:marRight w:val="0"/>
      <w:marTop w:val="0"/>
      <w:marBottom w:val="0"/>
      <w:divBdr>
        <w:top w:val="none" w:sz="0" w:space="0" w:color="auto"/>
        <w:left w:val="none" w:sz="0" w:space="0" w:color="auto"/>
        <w:bottom w:val="none" w:sz="0" w:space="0" w:color="auto"/>
        <w:right w:val="none" w:sz="0" w:space="0" w:color="auto"/>
      </w:divBdr>
    </w:div>
    <w:div w:id="1626036327">
      <w:bodyDiv w:val="1"/>
      <w:marLeft w:val="0"/>
      <w:marRight w:val="0"/>
      <w:marTop w:val="0"/>
      <w:marBottom w:val="0"/>
      <w:divBdr>
        <w:top w:val="none" w:sz="0" w:space="0" w:color="auto"/>
        <w:left w:val="none" w:sz="0" w:space="0" w:color="auto"/>
        <w:bottom w:val="none" w:sz="0" w:space="0" w:color="auto"/>
        <w:right w:val="none" w:sz="0" w:space="0" w:color="auto"/>
      </w:divBdr>
    </w:div>
    <w:div w:id="1913925949">
      <w:bodyDiv w:val="1"/>
      <w:marLeft w:val="0"/>
      <w:marRight w:val="0"/>
      <w:marTop w:val="0"/>
      <w:marBottom w:val="0"/>
      <w:divBdr>
        <w:top w:val="none" w:sz="0" w:space="0" w:color="auto"/>
        <w:left w:val="none" w:sz="0" w:space="0" w:color="auto"/>
        <w:bottom w:val="none" w:sz="0" w:space="0" w:color="auto"/>
        <w:right w:val="none" w:sz="0" w:space="0" w:color="auto"/>
      </w:divBdr>
    </w:div>
    <w:div w:id="205010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7</Pages>
  <Words>2485</Words>
  <Characters>14167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Букаева</dc:creator>
  <cp:keywords/>
  <dc:description/>
  <cp:lastModifiedBy>Галина Букаева</cp:lastModifiedBy>
  <cp:revision>10</cp:revision>
  <dcterms:created xsi:type="dcterms:W3CDTF">2020-11-25T08:53:00Z</dcterms:created>
  <dcterms:modified xsi:type="dcterms:W3CDTF">2020-11-29T17:08:00Z</dcterms:modified>
</cp:coreProperties>
</file>