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FC" w:rsidRPr="00841C9A" w:rsidRDefault="00666AFC" w:rsidP="00666A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1C9A">
        <w:rPr>
          <w:sz w:val="28"/>
          <w:szCs w:val="28"/>
        </w:rPr>
        <w:t>Учебная дисциплина ЕН 01. ХИМИЯ</w:t>
      </w:r>
      <w:r w:rsidR="008F2801">
        <w:rPr>
          <w:sz w:val="28"/>
          <w:szCs w:val="28"/>
        </w:rPr>
        <w:t xml:space="preserve"> 3 пара</w:t>
      </w:r>
      <w:bookmarkStart w:id="0" w:name="_GoBack"/>
      <w:bookmarkEnd w:id="0"/>
    </w:p>
    <w:p w:rsidR="00666AFC" w:rsidRPr="00841C9A" w:rsidRDefault="00666AFC" w:rsidP="00666A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1C9A">
        <w:rPr>
          <w:sz w:val="28"/>
          <w:szCs w:val="28"/>
        </w:rPr>
        <w:t xml:space="preserve"> Дата:1.12.2020</w:t>
      </w:r>
    </w:p>
    <w:p w:rsidR="00666AFC" w:rsidRPr="00841C9A" w:rsidRDefault="00666AFC" w:rsidP="00666A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Группа:</w:t>
      </w:r>
      <w:r w:rsidRPr="00841C9A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666AFC" w:rsidRPr="00841C9A" w:rsidRDefault="00666AFC" w:rsidP="00666A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1C9A">
        <w:rPr>
          <w:sz w:val="28"/>
          <w:szCs w:val="28"/>
        </w:rPr>
        <w:t>Лекция</w:t>
      </w:r>
      <w:r w:rsidR="00123A79">
        <w:rPr>
          <w:sz w:val="28"/>
          <w:szCs w:val="28"/>
        </w:rPr>
        <w:t xml:space="preserve"> </w:t>
      </w:r>
    </w:p>
    <w:p w:rsidR="00F24C63" w:rsidRPr="00666AFC" w:rsidRDefault="00666AFC" w:rsidP="00666AFC">
      <w:pPr>
        <w:jc w:val="both"/>
        <w:rPr>
          <w:rFonts w:ascii="Times New Roman" w:hAnsi="Times New Roman" w:cs="Times New Roman"/>
          <w:sz w:val="28"/>
          <w:szCs w:val="28"/>
        </w:rPr>
      </w:pPr>
      <w:r w:rsidRPr="00841C9A">
        <w:rPr>
          <w:rFonts w:ascii="Times New Roman" w:hAnsi="Times New Roman" w:cs="Times New Roman"/>
          <w:sz w:val="28"/>
          <w:szCs w:val="28"/>
        </w:rPr>
        <w:t>Тема урока</w:t>
      </w:r>
      <w:r w:rsidRPr="00841C9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EEE" w:rsidRPr="00666AFC">
        <w:rPr>
          <w:rFonts w:ascii="Times New Roman" w:hAnsi="Times New Roman" w:cs="Times New Roman"/>
          <w:b/>
          <w:sz w:val="28"/>
          <w:szCs w:val="28"/>
        </w:rPr>
        <w:t>Общая характеристика катионов второй аналитической группы и их содержание в продуктах питания. Значение катионов второй группы в проведении  химико-технологического контроля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66AFC">
        <w:rPr>
          <w:b/>
          <w:bCs/>
          <w:color w:val="000000"/>
          <w:sz w:val="28"/>
          <w:szCs w:val="28"/>
        </w:rPr>
        <w:t>Общая характеристика катионов второй аналитической группы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К катионам второй аналитической группы относятся катионы, дающие осадки с соляной кислотой и ее солями, которые являются групповым реактивом. Этим свойством обладают катионы серебра, ртути (1), и свинца. Хлориды серебра и ртути (1) практически нерастворимы в воде, хлорид свинца плохо растворим. Поэтому при необходимости анализа смеси катионов добавлением соляной кислоты или ее солей осаждают катионы второй группы в виде хлоридов, отделяя их этой операцией от всех остальных групп катионов.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Катионы серебря, ртути (1) и свинца в водных растворах бесцветны. Степень окисления ионов серебра, ртути и свинца легко изменяется, так как они проявляют свойства окислителей.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Катионы 2-ой группы образуют при воздействии сероводорода в кислой среде остатки сульфидов, при воздействии солей фосфорной и угольной кислоты – осадки фосфатов и карбонатов. Катионы серебра, ртути и свинца обладают слабоосновными свойствами, поэтому их соли с сильными кислотами в воде легко подвергаются гидролизу и имеют кислую реакцию.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При действии щелочей на растворы солей серебра и ртути (1) образуются гидроксиды, которые сразу же разлагаются на воду и оксиды серебра и ртути (1). Из растворов солей свинца при действии щелочей выпадает осадок гидроксида свинца (2), обладающий амфотерными свойствами. Катионы 2-ой группы образуют растворимые в воде нитраты и ацетаты.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Соединения серебра, ртути (1) и свинца имеют широкое применение в науке и технике. Соли серебра используются в фотографии, соли ртути (1) – в ветеринарии, соли свинца – в лакокрасочной промышленности.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66AFC">
        <w:rPr>
          <w:b/>
          <w:bCs/>
          <w:color w:val="000000"/>
          <w:sz w:val="28"/>
          <w:szCs w:val="28"/>
        </w:rPr>
        <w:t>Действие группового реактива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Групповым реактивом на катионы 2-ой ан</w:t>
      </w:r>
      <w:proofErr w:type="gramStart"/>
      <w:r w:rsidRPr="00666AFC">
        <w:rPr>
          <w:color w:val="000000"/>
          <w:sz w:val="28"/>
          <w:szCs w:val="28"/>
        </w:rPr>
        <w:t>.</w:t>
      </w:r>
      <w:proofErr w:type="gramEnd"/>
      <w:r w:rsidRPr="00666AFC">
        <w:rPr>
          <w:color w:val="000000"/>
          <w:sz w:val="28"/>
          <w:szCs w:val="28"/>
        </w:rPr>
        <w:t xml:space="preserve"> </w:t>
      </w:r>
      <w:proofErr w:type="gramStart"/>
      <w:r w:rsidRPr="00666AFC">
        <w:rPr>
          <w:color w:val="000000"/>
          <w:sz w:val="28"/>
          <w:szCs w:val="28"/>
        </w:rPr>
        <w:t>г</w:t>
      </w:r>
      <w:proofErr w:type="gramEnd"/>
      <w:r w:rsidRPr="00666AFC">
        <w:rPr>
          <w:color w:val="000000"/>
          <w:sz w:val="28"/>
          <w:szCs w:val="28"/>
        </w:rPr>
        <w:t>руппы являются соляная кислота и ее соли. При взаимодействии солей катионов второй группы с хлоридами образуются осадки, трудно растворимые в воде и кислотах: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66AFC">
        <w:rPr>
          <w:color w:val="000000"/>
          <w:sz w:val="28"/>
          <w:szCs w:val="28"/>
        </w:rPr>
        <w:t>Ag</w:t>
      </w:r>
      <w:proofErr w:type="spellEnd"/>
      <w:r w:rsidRPr="00666AFC">
        <w:rPr>
          <w:color w:val="000000"/>
          <w:sz w:val="28"/>
          <w:szCs w:val="28"/>
        </w:rPr>
        <w:t>++</w:t>
      </w:r>
      <w:proofErr w:type="spellStart"/>
      <w:r w:rsidRPr="00666AFC">
        <w:rPr>
          <w:color w:val="000000"/>
          <w:sz w:val="28"/>
          <w:szCs w:val="28"/>
        </w:rPr>
        <w:t>Cl</w:t>
      </w:r>
      <w:proofErr w:type="spellEnd"/>
      <w:r w:rsidRPr="00666AFC">
        <w:rPr>
          <w:color w:val="000000"/>
          <w:sz w:val="28"/>
          <w:szCs w:val="28"/>
        </w:rPr>
        <w:t>-→</w:t>
      </w:r>
      <w:proofErr w:type="spellStart"/>
      <w:r w:rsidRPr="00666AFC">
        <w:rPr>
          <w:color w:val="000000"/>
          <w:sz w:val="28"/>
          <w:szCs w:val="28"/>
        </w:rPr>
        <w:t>AgCl</w:t>
      </w:r>
      <w:proofErr w:type="spellEnd"/>
      <w:r w:rsidRPr="00666AFC">
        <w:rPr>
          <w:color w:val="000000"/>
          <w:sz w:val="28"/>
          <w:szCs w:val="28"/>
        </w:rPr>
        <w:t>↓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  <w:vertAlign w:val="superscript"/>
        </w:rPr>
        <w:t>2+</w:t>
      </w:r>
      <w:r w:rsidRPr="00666AFC">
        <w:rPr>
          <w:color w:val="000000"/>
          <w:sz w:val="28"/>
          <w:szCs w:val="28"/>
        </w:rPr>
        <w:t>+2Cl</w:t>
      </w:r>
      <w:r w:rsidRPr="00666AFC">
        <w:rPr>
          <w:color w:val="000000"/>
          <w:sz w:val="28"/>
          <w:szCs w:val="28"/>
          <w:vertAlign w:val="superscript"/>
        </w:rPr>
        <w:t>-</w:t>
      </w:r>
      <w:r w:rsidRPr="00666AFC">
        <w:rPr>
          <w:color w:val="000000"/>
          <w:sz w:val="28"/>
          <w:szCs w:val="28"/>
        </w:rPr>
        <w:t>→Hg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↓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Pb</w:t>
      </w:r>
      <w:r w:rsidRPr="00666AFC">
        <w:rPr>
          <w:color w:val="000000"/>
          <w:sz w:val="28"/>
          <w:szCs w:val="28"/>
          <w:vertAlign w:val="superscript"/>
        </w:rPr>
        <w:t>2+</w:t>
      </w:r>
      <w:r w:rsidRPr="00666AFC">
        <w:rPr>
          <w:color w:val="000000"/>
          <w:sz w:val="28"/>
          <w:szCs w:val="28"/>
        </w:rPr>
        <w:t>+2Cl</w:t>
      </w:r>
      <w:r w:rsidRPr="00666AFC">
        <w:rPr>
          <w:color w:val="000000"/>
          <w:sz w:val="28"/>
          <w:szCs w:val="28"/>
          <w:vertAlign w:val="superscript"/>
        </w:rPr>
        <w:t>-</w:t>
      </w:r>
      <w:r w:rsidRPr="00666AFC">
        <w:rPr>
          <w:color w:val="000000"/>
          <w:sz w:val="28"/>
          <w:szCs w:val="28"/>
        </w:rPr>
        <w:t>→PbCl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↓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Осадок хлорида серебра чернеет на свету вследствие разложения и выделения металлического серебра. Осадок хлорида серебра растворяется в </w:t>
      </w:r>
      <w:r w:rsidRPr="00666AFC">
        <w:rPr>
          <w:color w:val="000000"/>
          <w:sz w:val="28"/>
          <w:szCs w:val="28"/>
        </w:rPr>
        <w:lastRenderedPageBreak/>
        <w:t xml:space="preserve">гидроксиде аммония с образованием растворимого в воде комплексного соединения – хлорида </w:t>
      </w:r>
      <w:proofErr w:type="spellStart"/>
      <w:r w:rsidRPr="00666AFC">
        <w:rPr>
          <w:color w:val="000000"/>
          <w:sz w:val="28"/>
          <w:szCs w:val="28"/>
        </w:rPr>
        <w:t>диаминсеребра</w:t>
      </w:r>
      <w:proofErr w:type="spellEnd"/>
      <w:r w:rsidRPr="00666AFC">
        <w:rPr>
          <w:color w:val="000000"/>
          <w:sz w:val="28"/>
          <w:szCs w:val="28"/>
        </w:rPr>
        <w:t xml:space="preserve"> (1) - [</w:t>
      </w:r>
      <w:proofErr w:type="spellStart"/>
      <w:r w:rsidRPr="00666AFC">
        <w:rPr>
          <w:color w:val="000000"/>
          <w:sz w:val="28"/>
          <w:szCs w:val="28"/>
        </w:rPr>
        <w:t>Ag</w:t>
      </w:r>
      <w:proofErr w:type="spellEnd"/>
      <w:r w:rsidRPr="00666AFC">
        <w:rPr>
          <w:color w:val="000000"/>
          <w:sz w:val="28"/>
          <w:szCs w:val="28"/>
        </w:rPr>
        <w:t>(NH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)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]</w:t>
      </w:r>
      <w:proofErr w:type="spellStart"/>
      <w:r w:rsidRPr="00666AFC">
        <w:rPr>
          <w:color w:val="000000"/>
          <w:sz w:val="28"/>
          <w:szCs w:val="28"/>
        </w:rPr>
        <w:t>Cl</w:t>
      </w:r>
      <w:proofErr w:type="spellEnd"/>
      <w:r w:rsidRPr="00666AFC">
        <w:rPr>
          <w:color w:val="000000"/>
          <w:sz w:val="28"/>
          <w:szCs w:val="28"/>
        </w:rPr>
        <w:t>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AgCl+2NH</w:t>
      </w:r>
      <w:r w:rsidRPr="00666AFC">
        <w:rPr>
          <w:color w:val="000000"/>
          <w:sz w:val="28"/>
          <w:szCs w:val="28"/>
          <w:vertAlign w:val="subscript"/>
          <w:lang w:val="en-US"/>
        </w:rPr>
        <w:t>4</w:t>
      </w:r>
      <w:r w:rsidRPr="00666AFC">
        <w:rPr>
          <w:color w:val="000000"/>
          <w:sz w:val="28"/>
          <w:szCs w:val="28"/>
          <w:lang w:val="en-US"/>
        </w:rPr>
        <w:t>OH</w:t>
      </w:r>
      <w:proofErr w:type="gramStart"/>
      <w:r w:rsidRPr="00666AFC">
        <w:rPr>
          <w:color w:val="000000"/>
          <w:sz w:val="28"/>
          <w:szCs w:val="28"/>
          <w:lang w:val="en-US"/>
        </w:rPr>
        <w:t>→[</w:t>
      </w:r>
      <w:proofErr w:type="gramEnd"/>
      <w:r w:rsidRPr="00666AFC">
        <w:rPr>
          <w:color w:val="000000"/>
          <w:sz w:val="28"/>
          <w:szCs w:val="28"/>
          <w:lang w:val="en-US"/>
        </w:rPr>
        <w:t>Ag(NH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]Cl+2H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O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Хлорид </w:t>
      </w:r>
      <w:proofErr w:type="spellStart"/>
      <w:r w:rsidRPr="00666AFC">
        <w:rPr>
          <w:color w:val="000000"/>
          <w:sz w:val="28"/>
          <w:szCs w:val="28"/>
        </w:rPr>
        <w:t>диаминсеребра</w:t>
      </w:r>
      <w:proofErr w:type="spellEnd"/>
      <w:r w:rsidRPr="00666AFC">
        <w:rPr>
          <w:color w:val="000000"/>
          <w:sz w:val="28"/>
          <w:szCs w:val="28"/>
        </w:rPr>
        <w:t xml:space="preserve"> (1) легко разлагается азотной кислотой до хлорида серебра, выпадающего в осадок: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[</w:t>
      </w:r>
      <w:proofErr w:type="gramStart"/>
      <w:r w:rsidRPr="00666AFC">
        <w:rPr>
          <w:color w:val="000000"/>
          <w:sz w:val="28"/>
          <w:szCs w:val="28"/>
          <w:lang w:val="en-US"/>
        </w:rPr>
        <w:t>Ag(</w:t>
      </w:r>
      <w:proofErr w:type="gramEnd"/>
      <w:r w:rsidRPr="00666AFC">
        <w:rPr>
          <w:color w:val="000000"/>
          <w:sz w:val="28"/>
          <w:szCs w:val="28"/>
          <w:lang w:val="en-US"/>
        </w:rPr>
        <w:t>NH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]Cl+2HNO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 xml:space="preserve">→ </w:t>
      </w:r>
      <w:proofErr w:type="spellStart"/>
      <w:r w:rsidRPr="00666AFC">
        <w:rPr>
          <w:color w:val="000000"/>
          <w:sz w:val="28"/>
          <w:szCs w:val="28"/>
          <w:lang w:val="en-US"/>
        </w:rPr>
        <w:t>AgCl</w:t>
      </w:r>
      <w:proofErr w:type="spellEnd"/>
      <w:r w:rsidRPr="00666AFC">
        <w:rPr>
          <w:color w:val="000000"/>
          <w:sz w:val="28"/>
          <w:szCs w:val="28"/>
          <w:lang w:val="en-US"/>
        </w:rPr>
        <w:t>↓+2NH</w:t>
      </w:r>
      <w:r w:rsidRPr="00666AFC">
        <w:rPr>
          <w:color w:val="000000"/>
          <w:sz w:val="28"/>
          <w:szCs w:val="28"/>
          <w:vertAlign w:val="subscript"/>
          <w:lang w:val="en-US"/>
        </w:rPr>
        <w:t>4</w:t>
      </w:r>
      <w:r w:rsidRPr="00666AFC">
        <w:rPr>
          <w:color w:val="000000"/>
          <w:sz w:val="28"/>
          <w:szCs w:val="28"/>
          <w:lang w:val="en-US"/>
        </w:rPr>
        <w:t>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Хлорид серебра способен растворяться в избытке хлоридов с образованием комплексных соединений: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66AFC">
        <w:rPr>
          <w:color w:val="000000"/>
          <w:sz w:val="28"/>
          <w:szCs w:val="28"/>
        </w:rPr>
        <w:t>AgCl</w:t>
      </w:r>
      <w:proofErr w:type="spellEnd"/>
      <w:r w:rsidRPr="00666AFC">
        <w:rPr>
          <w:color w:val="000000"/>
          <w:sz w:val="28"/>
          <w:szCs w:val="28"/>
        </w:rPr>
        <w:t>↓+</w:t>
      </w:r>
      <w:proofErr w:type="spellStart"/>
      <w:r w:rsidRPr="00666AFC">
        <w:rPr>
          <w:color w:val="000000"/>
          <w:sz w:val="28"/>
          <w:szCs w:val="28"/>
        </w:rPr>
        <w:t>NaCl→Na</w:t>
      </w:r>
      <w:proofErr w:type="spellEnd"/>
      <w:r w:rsidRPr="00666AFC">
        <w:rPr>
          <w:color w:val="000000"/>
          <w:sz w:val="28"/>
          <w:szCs w:val="28"/>
        </w:rPr>
        <w:t>[AgCl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]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66AFC">
        <w:rPr>
          <w:color w:val="000000"/>
          <w:sz w:val="28"/>
          <w:szCs w:val="28"/>
        </w:rPr>
        <w:t>Монохлорид</w:t>
      </w:r>
      <w:proofErr w:type="spellEnd"/>
      <w:r w:rsidRPr="00666AFC">
        <w:rPr>
          <w:color w:val="000000"/>
          <w:sz w:val="28"/>
          <w:szCs w:val="28"/>
        </w:rPr>
        <w:t xml:space="preserve"> ртути 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 xml:space="preserve"> взаимодействует с раствором аммиака, образуя хлорид </w:t>
      </w:r>
      <w:proofErr w:type="spellStart"/>
      <w:r w:rsidRPr="00666AFC">
        <w:rPr>
          <w:color w:val="000000"/>
          <w:sz w:val="28"/>
          <w:szCs w:val="28"/>
        </w:rPr>
        <w:t>меркураммония</w:t>
      </w:r>
      <w:proofErr w:type="spellEnd"/>
      <w:r w:rsidRPr="00666AFC">
        <w:rPr>
          <w:color w:val="000000"/>
          <w:sz w:val="28"/>
          <w:szCs w:val="28"/>
        </w:rPr>
        <w:t xml:space="preserve"> [HgNH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]</w:t>
      </w:r>
      <w:proofErr w:type="spellStart"/>
      <w:r w:rsidRPr="00666AFC">
        <w:rPr>
          <w:color w:val="000000"/>
          <w:sz w:val="28"/>
          <w:szCs w:val="28"/>
        </w:rPr>
        <w:t>Cl</w:t>
      </w:r>
      <w:proofErr w:type="spellEnd"/>
      <w:r w:rsidRPr="00666AFC">
        <w:rPr>
          <w:color w:val="000000"/>
          <w:sz w:val="28"/>
          <w:szCs w:val="28"/>
        </w:rPr>
        <w:t> и металлическую ртуть, вследствие чего осадок чернеет: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+2NH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OH→[Hg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NH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]</w:t>
      </w:r>
      <w:proofErr w:type="spellStart"/>
      <w:r w:rsidRPr="00666AFC">
        <w:rPr>
          <w:color w:val="000000"/>
          <w:sz w:val="28"/>
          <w:szCs w:val="28"/>
        </w:rPr>
        <w:t>Cl</w:t>
      </w:r>
      <w:proofErr w:type="spellEnd"/>
      <w:r w:rsidRPr="00666AFC">
        <w:rPr>
          <w:color w:val="000000"/>
          <w:sz w:val="28"/>
          <w:szCs w:val="28"/>
        </w:rPr>
        <w:t>↓+NH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Cl+2H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O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[Hg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NH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]</w:t>
      </w:r>
      <w:proofErr w:type="spellStart"/>
      <w:r w:rsidRPr="00666AFC">
        <w:rPr>
          <w:color w:val="000000"/>
          <w:sz w:val="28"/>
          <w:szCs w:val="28"/>
        </w:rPr>
        <w:t>Cl</w:t>
      </w:r>
      <w:proofErr w:type="spellEnd"/>
      <w:r w:rsidRPr="00666AFC">
        <w:rPr>
          <w:color w:val="000000"/>
          <w:sz w:val="28"/>
          <w:szCs w:val="28"/>
        </w:rPr>
        <w:t>→→[HgNH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]</w:t>
      </w:r>
      <w:proofErr w:type="spellStart"/>
      <w:r w:rsidRPr="00666AFC">
        <w:rPr>
          <w:color w:val="000000"/>
          <w:sz w:val="28"/>
          <w:szCs w:val="28"/>
        </w:rPr>
        <w:t>Cl</w:t>
      </w:r>
      <w:proofErr w:type="spellEnd"/>
      <w:r w:rsidRPr="00666AFC">
        <w:rPr>
          <w:color w:val="000000"/>
          <w:sz w:val="28"/>
          <w:szCs w:val="28"/>
        </w:rPr>
        <w:t>↓+</w:t>
      </w:r>
      <w:proofErr w:type="spellStart"/>
      <w:r w:rsidRPr="00666AFC">
        <w:rPr>
          <w:color w:val="000000"/>
          <w:sz w:val="28"/>
          <w:szCs w:val="28"/>
        </w:rPr>
        <w:t>Hg</w:t>
      </w:r>
      <w:proofErr w:type="spellEnd"/>
      <w:r w:rsidRPr="00666AFC">
        <w:rPr>
          <w:color w:val="000000"/>
          <w:sz w:val="28"/>
          <w:szCs w:val="28"/>
        </w:rPr>
        <w:t>↓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Осадок хлорида свинца (2) PbCl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 слаборастворим в холодной и растворим в горячей воде. Это свойство используют для отделения катионов Pb</w:t>
      </w:r>
      <w:r w:rsidRPr="00666AFC">
        <w:rPr>
          <w:color w:val="000000"/>
          <w:sz w:val="28"/>
          <w:szCs w:val="28"/>
          <w:vertAlign w:val="superscript"/>
        </w:rPr>
        <w:t>2+</w:t>
      </w:r>
      <w:r w:rsidRPr="00666AFC">
        <w:rPr>
          <w:color w:val="000000"/>
          <w:sz w:val="28"/>
          <w:szCs w:val="28"/>
        </w:rPr>
        <w:t> от остальных катионов 2-ой группы.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66AFC">
        <w:rPr>
          <w:b/>
          <w:bCs/>
          <w:color w:val="000000"/>
          <w:sz w:val="28"/>
          <w:szCs w:val="28"/>
        </w:rPr>
        <w:t>Реакции катионов серебра </w:t>
      </w:r>
      <w:proofErr w:type="spellStart"/>
      <w:r w:rsidRPr="00666AFC">
        <w:rPr>
          <w:b/>
          <w:bCs/>
          <w:color w:val="000000"/>
          <w:sz w:val="28"/>
          <w:szCs w:val="28"/>
        </w:rPr>
        <w:t>Ag</w:t>
      </w:r>
      <w:proofErr w:type="spellEnd"/>
      <w:r w:rsidRPr="00666AFC">
        <w:rPr>
          <w:b/>
          <w:bCs/>
          <w:color w:val="000000"/>
          <w:sz w:val="28"/>
          <w:szCs w:val="28"/>
          <w:vertAlign w:val="superscript"/>
        </w:rPr>
        <w:t>+</w:t>
      </w:r>
    </w:p>
    <w:p w:rsidR="00666AFC" w:rsidRPr="00666AFC" w:rsidRDefault="00666AFC" w:rsidP="00666A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солями йодистоводородной кислоты: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KI+AgNO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→AgI↓+KNO</w:t>
      </w:r>
      <w:r w:rsidRPr="00666AFC">
        <w:rPr>
          <w:color w:val="000000"/>
          <w:sz w:val="28"/>
          <w:szCs w:val="28"/>
          <w:vertAlign w:val="subscript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Образуется желтый осадок йодида серебра, нерастворимый в гидроксиде аммония, кислотах, но </w:t>
      </w:r>
      <w:proofErr w:type="spellStart"/>
      <w:r w:rsidRPr="00666AFC">
        <w:rPr>
          <w:color w:val="000000"/>
          <w:sz w:val="28"/>
          <w:szCs w:val="28"/>
        </w:rPr>
        <w:t>ратворимый</w:t>
      </w:r>
      <w:proofErr w:type="spellEnd"/>
      <w:r w:rsidRPr="00666AFC">
        <w:rPr>
          <w:color w:val="000000"/>
          <w:sz w:val="28"/>
          <w:szCs w:val="28"/>
        </w:rPr>
        <w:t xml:space="preserve"> в тиосульфате натрия с образованием комплексного соединения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proofErr w:type="gramStart"/>
      <w:r w:rsidRPr="00666AFC">
        <w:rPr>
          <w:color w:val="000000"/>
          <w:sz w:val="28"/>
          <w:szCs w:val="28"/>
          <w:lang w:val="en-US"/>
        </w:rPr>
        <w:t>Na[</w:t>
      </w:r>
      <w:proofErr w:type="gramEnd"/>
      <w:r w:rsidRPr="00666AFC">
        <w:rPr>
          <w:color w:val="000000"/>
          <w:sz w:val="28"/>
          <w:szCs w:val="28"/>
          <w:lang w:val="en-US"/>
        </w:rPr>
        <w:t>AgS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]: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AgI+Na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S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→</w:t>
      </w:r>
      <w:proofErr w:type="gramStart"/>
      <w:r w:rsidRPr="00666AFC">
        <w:rPr>
          <w:color w:val="000000"/>
          <w:sz w:val="28"/>
          <w:szCs w:val="28"/>
          <w:lang w:val="en-US"/>
        </w:rPr>
        <w:t>Na[</w:t>
      </w:r>
      <w:proofErr w:type="gramEnd"/>
      <w:r w:rsidRPr="00666AFC">
        <w:rPr>
          <w:color w:val="000000"/>
          <w:sz w:val="28"/>
          <w:szCs w:val="28"/>
          <w:lang w:val="en-US"/>
        </w:rPr>
        <w:t>AgS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]+</w:t>
      </w:r>
      <w:proofErr w:type="spellStart"/>
      <w:r w:rsidRPr="00666AFC">
        <w:rPr>
          <w:color w:val="000000"/>
          <w:sz w:val="28"/>
          <w:szCs w:val="28"/>
          <w:lang w:val="en-US"/>
        </w:rPr>
        <w:t>NaI</w:t>
      </w:r>
      <w:proofErr w:type="spellEnd"/>
    </w:p>
    <w:p w:rsidR="00666AFC" w:rsidRPr="00666AFC" w:rsidRDefault="00666AFC" w:rsidP="00666A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солями хромовой кислоты: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2AgNO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+K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CrO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→Ag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CrO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↓+2KNO</w:t>
      </w:r>
      <w:r w:rsidRPr="00666AFC">
        <w:rPr>
          <w:color w:val="000000"/>
          <w:sz w:val="28"/>
          <w:szCs w:val="28"/>
          <w:vertAlign w:val="subscript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Образуется </w:t>
      </w:r>
      <w:proofErr w:type="gramStart"/>
      <w:r w:rsidRPr="00666AFC">
        <w:rPr>
          <w:color w:val="000000"/>
          <w:sz w:val="28"/>
          <w:szCs w:val="28"/>
        </w:rPr>
        <w:t>красно-кирпичный</w:t>
      </w:r>
      <w:proofErr w:type="gramEnd"/>
      <w:r w:rsidRPr="00666AFC">
        <w:rPr>
          <w:color w:val="000000"/>
          <w:sz w:val="28"/>
          <w:szCs w:val="28"/>
        </w:rPr>
        <w:t xml:space="preserve"> осадок хромата серебра, растворимый в азотной кислоте и гидроксиде аммония.</w:t>
      </w:r>
    </w:p>
    <w:p w:rsidR="00666AFC" w:rsidRPr="00666AFC" w:rsidRDefault="00666AFC" w:rsidP="00666AF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тиосульфатом натрия: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2AgNO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+ Na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S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→ Ag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S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↓+2NaNO</w:t>
      </w:r>
      <w:r w:rsidRPr="00666AFC">
        <w:rPr>
          <w:color w:val="000000"/>
          <w:sz w:val="28"/>
          <w:szCs w:val="28"/>
          <w:vertAlign w:val="subscript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Образуется осадок белого цвета, растворимый в избытке реактива.</w:t>
      </w:r>
    </w:p>
    <w:p w:rsidR="00666AFC" w:rsidRPr="00666AFC" w:rsidRDefault="00666AFC" w:rsidP="00666AF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восстановления до металлического серебра. В присутствии восстановителей (формальдегид, Mn</w:t>
      </w:r>
      <w:r w:rsidRPr="00666AFC">
        <w:rPr>
          <w:color w:val="000000"/>
          <w:sz w:val="28"/>
          <w:szCs w:val="28"/>
          <w:vertAlign w:val="superscript"/>
        </w:rPr>
        <w:t>2+</w:t>
      </w:r>
      <w:r w:rsidRPr="00666AFC">
        <w:rPr>
          <w:color w:val="000000"/>
          <w:sz w:val="28"/>
          <w:szCs w:val="28"/>
        </w:rPr>
        <w:t>, Sn</w:t>
      </w:r>
      <w:r w:rsidRPr="00666AFC">
        <w:rPr>
          <w:color w:val="000000"/>
          <w:sz w:val="28"/>
          <w:szCs w:val="28"/>
          <w:vertAlign w:val="superscript"/>
        </w:rPr>
        <w:t>2+</w:t>
      </w:r>
      <w:r w:rsidRPr="00666AFC">
        <w:rPr>
          <w:color w:val="000000"/>
          <w:sz w:val="28"/>
          <w:szCs w:val="28"/>
        </w:rPr>
        <w:t>) ионы серебра легко восстанавливаются до металлического серебра: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Ag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O+HCOH→2Ag↓+HCOOH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При проведении реакции с формальдегидом в пробирке на ее стенках образуется блестящий налет – реакция «серебряного зеркала»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66AFC">
        <w:rPr>
          <w:b/>
          <w:bCs/>
          <w:color w:val="000000"/>
          <w:sz w:val="28"/>
          <w:szCs w:val="28"/>
        </w:rPr>
        <w:t>Реакции катионов ртути Hg</w:t>
      </w:r>
      <w:r w:rsidRPr="00666AFC">
        <w:rPr>
          <w:b/>
          <w:bCs/>
          <w:color w:val="000000"/>
          <w:sz w:val="28"/>
          <w:szCs w:val="28"/>
          <w:vertAlign w:val="subscript"/>
        </w:rPr>
        <w:t>2</w:t>
      </w:r>
      <w:r w:rsidRPr="00666AFC">
        <w:rPr>
          <w:b/>
          <w:bCs/>
          <w:color w:val="000000"/>
          <w:sz w:val="28"/>
          <w:szCs w:val="28"/>
          <w:vertAlign w:val="superscript"/>
        </w:rPr>
        <w:t>2+</w:t>
      </w:r>
    </w:p>
    <w:p w:rsidR="00666AFC" w:rsidRPr="00666AFC" w:rsidRDefault="00666AFC" w:rsidP="00666A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восстановления. Катион ртути способен восстанавливаться в присутствии восстановителей типа SnCl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+SnCl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→2Hg↓+SnCl</w:t>
      </w:r>
      <w:r w:rsidRPr="00666AFC">
        <w:rPr>
          <w:color w:val="000000"/>
          <w:sz w:val="28"/>
          <w:szCs w:val="28"/>
          <w:vertAlign w:val="subscript"/>
        </w:rPr>
        <w:t>4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Образуется осадок черного цвета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proofErr w:type="gramStart"/>
      <w:r w:rsidRPr="00666AFC">
        <w:rPr>
          <w:color w:val="000000"/>
          <w:sz w:val="28"/>
          <w:szCs w:val="28"/>
          <w:lang w:val="en-US"/>
        </w:rPr>
        <w:t>Hg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(</w:t>
      </w:r>
      <w:proofErr w:type="gramEnd"/>
      <w:r w:rsidRPr="00666AFC">
        <w:rPr>
          <w:color w:val="000000"/>
          <w:sz w:val="28"/>
          <w:szCs w:val="28"/>
          <w:lang w:val="en-US"/>
        </w:rPr>
        <w:t>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+Cu→2Hg↓+Cu(NO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lastRenderedPageBreak/>
        <w:t>Если раствор соли ртути нанести на медную монету, то раствор через 2-3 мин. Монета покроется серым слоем амальгамы меди, который после растирания кусочком шерсти становится блестящим.</w:t>
      </w:r>
    </w:p>
    <w:p w:rsidR="00666AFC" w:rsidRPr="00666AFC" w:rsidRDefault="00666AFC" w:rsidP="00666A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едкими щелочами.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proofErr w:type="gramStart"/>
      <w:r w:rsidRPr="00666AFC">
        <w:rPr>
          <w:color w:val="000000"/>
          <w:sz w:val="28"/>
          <w:szCs w:val="28"/>
          <w:lang w:val="en-US"/>
        </w:rPr>
        <w:t>Hg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(</w:t>
      </w:r>
      <w:proofErr w:type="gramEnd"/>
      <w:r w:rsidRPr="00666AFC">
        <w:rPr>
          <w:color w:val="000000"/>
          <w:sz w:val="28"/>
          <w:szCs w:val="28"/>
          <w:lang w:val="en-US"/>
        </w:rPr>
        <w:t>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+2NaOH→Hg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O↓+H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O+2NaNO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Образуется черный осадок оксида ртути (1)</w:t>
      </w:r>
    </w:p>
    <w:p w:rsidR="00666AFC" w:rsidRPr="00666AFC" w:rsidRDefault="00666AFC" w:rsidP="00666A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солями йодистоводородной кислоты: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(NO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)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+2KI→Hg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I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↓+2KNO</w:t>
      </w:r>
      <w:r w:rsidRPr="00666AFC">
        <w:rPr>
          <w:color w:val="000000"/>
          <w:sz w:val="28"/>
          <w:szCs w:val="28"/>
          <w:vertAlign w:val="subscript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Образуется грязно-зеленый осадок йодида ртути (1), растворимый в избытке реактива с образованием </w:t>
      </w:r>
      <w:proofErr w:type="spellStart"/>
      <w:r w:rsidRPr="00666AFC">
        <w:rPr>
          <w:color w:val="000000"/>
          <w:sz w:val="28"/>
          <w:szCs w:val="28"/>
        </w:rPr>
        <w:t>тетрайодо</w:t>
      </w:r>
      <w:proofErr w:type="spellEnd"/>
      <w:r w:rsidRPr="00666AFC">
        <w:rPr>
          <w:color w:val="000000"/>
          <w:sz w:val="28"/>
          <w:szCs w:val="28"/>
        </w:rPr>
        <w:t xml:space="preserve"> (2) </w:t>
      </w:r>
      <w:proofErr w:type="spellStart"/>
      <w:r w:rsidRPr="00666AFC">
        <w:rPr>
          <w:color w:val="000000"/>
          <w:sz w:val="28"/>
          <w:szCs w:val="28"/>
        </w:rPr>
        <w:t>меркурата</w:t>
      </w:r>
      <w:proofErr w:type="spellEnd"/>
      <w:r w:rsidRPr="00666AFC">
        <w:rPr>
          <w:color w:val="000000"/>
          <w:sz w:val="28"/>
          <w:szCs w:val="28"/>
        </w:rPr>
        <w:t xml:space="preserve"> калия и черного осадка металлической ртути: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Hg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I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+2KI→</w:t>
      </w:r>
      <w:proofErr w:type="gramStart"/>
      <w:r w:rsidRPr="00666AFC">
        <w:rPr>
          <w:color w:val="000000"/>
          <w:sz w:val="28"/>
          <w:szCs w:val="28"/>
          <w:lang w:val="en-US"/>
        </w:rPr>
        <w:t>K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[</w:t>
      </w:r>
      <w:proofErr w:type="gramEnd"/>
      <w:r w:rsidRPr="00666AFC">
        <w:rPr>
          <w:color w:val="000000"/>
          <w:sz w:val="28"/>
          <w:szCs w:val="28"/>
          <w:lang w:val="en-US"/>
        </w:rPr>
        <w:t>HgI</w:t>
      </w:r>
      <w:r w:rsidRPr="00666AFC">
        <w:rPr>
          <w:color w:val="000000"/>
          <w:sz w:val="28"/>
          <w:szCs w:val="28"/>
          <w:vertAlign w:val="subscript"/>
          <w:lang w:val="en-US"/>
        </w:rPr>
        <w:t>4</w:t>
      </w:r>
      <w:r w:rsidRPr="00666AFC">
        <w:rPr>
          <w:color w:val="000000"/>
          <w:sz w:val="28"/>
          <w:szCs w:val="28"/>
          <w:lang w:val="en-US"/>
        </w:rPr>
        <w:t>]+Hg↓</w:t>
      </w:r>
    </w:p>
    <w:p w:rsidR="00666AFC" w:rsidRPr="00666AFC" w:rsidRDefault="00666AFC" w:rsidP="00666AF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хроматом калия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(NO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)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 K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CrO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→Hg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CrO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↓+2KNO</w:t>
      </w:r>
      <w:r w:rsidRPr="00666AFC">
        <w:rPr>
          <w:color w:val="000000"/>
          <w:sz w:val="28"/>
          <w:szCs w:val="28"/>
          <w:vertAlign w:val="subscript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Образуется кирпично-красный осадок хромата ртути(1), растворимый в азотной кислоте.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b/>
          <w:bCs/>
          <w:color w:val="000000"/>
          <w:sz w:val="28"/>
          <w:szCs w:val="28"/>
        </w:rPr>
        <w:t>Реакции катионов свинца Pb</w:t>
      </w:r>
      <w:r w:rsidRPr="00666AFC">
        <w:rPr>
          <w:b/>
          <w:bCs/>
          <w:color w:val="000000"/>
          <w:sz w:val="28"/>
          <w:szCs w:val="28"/>
          <w:vertAlign w:val="superscript"/>
        </w:rPr>
        <w:t>2+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6AFC" w:rsidRPr="00666AFC" w:rsidRDefault="00666AFC" w:rsidP="00666AF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солями йодистоводородной кислоты: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66AFC">
        <w:rPr>
          <w:color w:val="000000"/>
          <w:sz w:val="28"/>
          <w:szCs w:val="28"/>
        </w:rPr>
        <w:t>Pb</w:t>
      </w:r>
      <w:proofErr w:type="spellEnd"/>
      <w:r w:rsidRPr="00666AFC">
        <w:rPr>
          <w:color w:val="000000"/>
          <w:sz w:val="28"/>
          <w:szCs w:val="28"/>
        </w:rPr>
        <w:t>(NO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)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+2KI→PbI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↓+2KNO</w:t>
      </w:r>
      <w:r w:rsidRPr="00666AFC">
        <w:rPr>
          <w:color w:val="000000"/>
          <w:sz w:val="28"/>
          <w:szCs w:val="28"/>
          <w:vertAlign w:val="subscript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Образуется осадок </w:t>
      </w:r>
      <w:proofErr w:type="spellStart"/>
      <w:r w:rsidRPr="00666AFC">
        <w:rPr>
          <w:color w:val="000000"/>
          <w:sz w:val="28"/>
          <w:szCs w:val="28"/>
        </w:rPr>
        <w:t>дийодида</w:t>
      </w:r>
      <w:proofErr w:type="spellEnd"/>
      <w:r w:rsidRPr="00666AFC">
        <w:rPr>
          <w:color w:val="000000"/>
          <w:sz w:val="28"/>
          <w:szCs w:val="28"/>
        </w:rPr>
        <w:t xml:space="preserve"> свинца желтого цвета, растворимый в избытке реактива с образованием </w:t>
      </w:r>
      <w:proofErr w:type="spellStart"/>
      <w:r w:rsidRPr="00666AFC">
        <w:rPr>
          <w:color w:val="000000"/>
          <w:sz w:val="28"/>
          <w:szCs w:val="28"/>
        </w:rPr>
        <w:t>тетрайодо</w:t>
      </w:r>
      <w:proofErr w:type="spellEnd"/>
      <w:r w:rsidRPr="00666AFC">
        <w:rPr>
          <w:color w:val="000000"/>
          <w:sz w:val="28"/>
          <w:szCs w:val="28"/>
        </w:rPr>
        <w:t xml:space="preserve"> (2) </w:t>
      </w:r>
      <w:proofErr w:type="spellStart"/>
      <w:r w:rsidRPr="00666AFC">
        <w:rPr>
          <w:color w:val="000000"/>
          <w:sz w:val="28"/>
          <w:szCs w:val="28"/>
        </w:rPr>
        <w:t>плюмбата</w:t>
      </w:r>
      <w:proofErr w:type="spellEnd"/>
      <w:r w:rsidRPr="00666AFC">
        <w:rPr>
          <w:color w:val="000000"/>
          <w:sz w:val="28"/>
          <w:szCs w:val="28"/>
        </w:rPr>
        <w:t xml:space="preserve"> калия: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PbI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+2KI→K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[PbI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]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Осадок </w:t>
      </w:r>
      <w:proofErr w:type="spellStart"/>
      <w:r w:rsidRPr="00666AFC">
        <w:rPr>
          <w:color w:val="000000"/>
          <w:sz w:val="28"/>
          <w:szCs w:val="28"/>
        </w:rPr>
        <w:t>дийодида</w:t>
      </w:r>
      <w:proofErr w:type="spellEnd"/>
      <w:r w:rsidRPr="00666AFC">
        <w:rPr>
          <w:color w:val="000000"/>
          <w:sz w:val="28"/>
          <w:szCs w:val="28"/>
        </w:rPr>
        <w:t xml:space="preserve"> свинца растворим в горячей воде и уксусной кислоте.</w:t>
      </w:r>
    </w:p>
    <w:p w:rsidR="00666AFC" w:rsidRPr="00666AFC" w:rsidRDefault="00666AFC" w:rsidP="00666AF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 хроматом калия: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66AFC">
        <w:rPr>
          <w:color w:val="000000"/>
          <w:sz w:val="28"/>
          <w:szCs w:val="28"/>
        </w:rPr>
        <w:t>Pb</w:t>
      </w:r>
      <w:proofErr w:type="spellEnd"/>
      <w:r w:rsidRPr="00666AFC">
        <w:rPr>
          <w:color w:val="000000"/>
          <w:sz w:val="28"/>
          <w:szCs w:val="28"/>
        </w:rPr>
        <w:t>(NO</w:t>
      </w:r>
      <w:r w:rsidRPr="00666AFC">
        <w:rPr>
          <w:color w:val="000000"/>
          <w:sz w:val="28"/>
          <w:szCs w:val="28"/>
          <w:vertAlign w:val="subscript"/>
        </w:rPr>
        <w:t>3</w:t>
      </w:r>
      <w:r w:rsidRPr="00666AFC">
        <w:rPr>
          <w:color w:val="000000"/>
          <w:sz w:val="28"/>
          <w:szCs w:val="28"/>
        </w:rPr>
        <w:t>)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 K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CrO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→PbCrO</w:t>
      </w:r>
      <w:r w:rsidRPr="00666AFC">
        <w:rPr>
          <w:color w:val="000000"/>
          <w:sz w:val="28"/>
          <w:szCs w:val="28"/>
          <w:vertAlign w:val="subscript"/>
        </w:rPr>
        <w:t>4</w:t>
      </w:r>
      <w:r w:rsidRPr="00666AFC">
        <w:rPr>
          <w:color w:val="000000"/>
          <w:sz w:val="28"/>
          <w:szCs w:val="28"/>
        </w:rPr>
        <w:t>↓+2KNO</w:t>
      </w:r>
      <w:r w:rsidRPr="00666AFC">
        <w:rPr>
          <w:color w:val="000000"/>
          <w:sz w:val="28"/>
          <w:szCs w:val="28"/>
          <w:vertAlign w:val="subscript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Образуется желтый осадок хромата свинца, растворимый в азотной кислоте и щелочах.</w:t>
      </w:r>
    </w:p>
    <w:p w:rsidR="00666AFC" w:rsidRPr="00666AFC" w:rsidRDefault="00666AFC" w:rsidP="00666AF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Реакция со щелочами: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666AFC">
        <w:rPr>
          <w:color w:val="000000"/>
          <w:sz w:val="28"/>
          <w:szCs w:val="28"/>
          <w:lang w:val="en-US"/>
        </w:rPr>
        <w:t>Pb</w:t>
      </w:r>
      <w:proofErr w:type="spellEnd"/>
      <w:r w:rsidRPr="00666AFC">
        <w:rPr>
          <w:color w:val="000000"/>
          <w:sz w:val="28"/>
          <w:szCs w:val="28"/>
          <w:lang w:val="en-US"/>
        </w:rPr>
        <w:t>(</w:t>
      </w:r>
      <w:proofErr w:type="gramEnd"/>
      <w:r w:rsidRPr="00666AFC">
        <w:rPr>
          <w:color w:val="000000"/>
          <w:sz w:val="28"/>
          <w:szCs w:val="28"/>
          <w:lang w:val="en-US"/>
        </w:rPr>
        <w:t>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+NaOH→Pb(OH)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↓+NaNO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Образуется белый осадок гидроксида свинца (2), растворимый в избытке реактива с образованием </w:t>
      </w:r>
      <w:proofErr w:type="spellStart"/>
      <w:r w:rsidRPr="00666AFC">
        <w:rPr>
          <w:color w:val="000000"/>
          <w:sz w:val="28"/>
          <w:szCs w:val="28"/>
        </w:rPr>
        <w:t>плюмбатов</w:t>
      </w:r>
      <w:proofErr w:type="spellEnd"/>
      <w:r w:rsidRPr="00666AFC">
        <w:rPr>
          <w:color w:val="000000"/>
          <w:sz w:val="28"/>
          <w:szCs w:val="28"/>
        </w:rPr>
        <w:t>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66AFC">
        <w:rPr>
          <w:color w:val="000000"/>
          <w:sz w:val="28"/>
          <w:szCs w:val="28"/>
        </w:rPr>
        <w:t>Pb</w:t>
      </w:r>
      <w:proofErr w:type="spellEnd"/>
      <w:r w:rsidRPr="00666AFC">
        <w:rPr>
          <w:color w:val="000000"/>
          <w:sz w:val="28"/>
          <w:szCs w:val="28"/>
        </w:rPr>
        <w:t>(OH)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+NaOH→Na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PbO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+2H</w:t>
      </w:r>
      <w:r w:rsidRPr="00666AFC">
        <w:rPr>
          <w:color w:val="000000"/>
          <w:sz w:val="28"/>
          <w:szCs w:val="28"/>
          <w:vertAlign w:val="subscript"/>
        </w:rPr>
        <w:t>2</w:t>
      </w:r>
      <w:r w:rsidRPr="00666AFC">
        <w:rPr>
          <w:color w:val="000000"/>
          <w:sz w:val="28"/>
          <w:szCs w:val="28"/>
        </w:rPr>
        <w:t>O</w:t>
      </w:r>
    </w:p>
    <w:p w:rsidR="00666AFC" w:rsidRPr="00666AFC" w:rsidRDefault="00666AFC" w:rsidP="00666AF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Реакция с </w:t>
      </w:r>
      <w:proofErr w:type="spellStart"/>
      <w:r w:rsidRPr="00666AFC">
        <w:rPr>
          <w:color w:val="000000"/>
          <w:sz w:val="28"/>
          <w:szCs w:val="28"/>
        </w:rPr>
        <w:t>родизонатом</w:t>
      </w:r>
      <w:proofErr w:type="spellEnd"/>
      <w:r w:rsidRPr="00666AFC">
        <w:rPr>
          <w:color w:val="000000"/>
          <w:sz w:val="28"/>
          <w:szCs w:val="28"/>
        </w:rPr>
        <w:t xml:space="preserve"> натрия: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CO – CO – CO – Na CO – CO – CO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666AFC">
        <w:rPr>
          <w:color w:val="000000"/>
          <w:sz w:val="28"/>
          <w:szCs w:val="28"/>
          <w:lang w:val="en-US"/>
        </w:rPr>
        <w:t>Pb</w:t>
      </w:r>
      <w:proofErr w:type="spellEnd"/>
      <w:r w:rsidRPr="00666AFC">
        <w:rPr>
          <w:color w:val="000000"/>
          <w:sz w:val="28"/>
          <w:szCs w:val="28"/>
          <w:lang w:val="en-US"/>
        </w:rPr>
        <w:t>(</w:t>
      </w:r>
      <w:proofErr w:type="gramEnd"/>
      <w:r w:rsidRPr="00666AFC">
        <w:rPr>
          <w:color w:val="000000"/>
          <w:sz w:val="28"/>
          <w:szCs w:val="28"/>
          <w:lang w:val="en-US"/>
        </w:rPr>
        <w:t>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 xml:space="preserve">+ │ ║ → │ ║ </w:t>
      </w:r>
      <w:proofErr w:type="spellStart"/>
      <w:r w:rsidRPr="00666AFC">
        <w:rPr>
          <w:color w:val="000000"/>
          <w:sz w:val="28"/>
          <w:szCs w:val="28"/>
          <w:lang w:val="en-US"/>
        </w:rPr>
        <w:t>Pb</w:t>
      </w:r>
      <w:proofErr w:type="spellEnd"/>
      <w:r w:rsidRPr="00666AFC">
        <w:rPr>
          <w:color w:val="000000"/>
          <w:sz w:val="28"/>
          <w:szCs w:val="28"/>
          <w:lang w:val="en-US"/>
        </w:rPr>
        <w:t xml:space="preserve"> ↓+ 2NaNO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CO – CO – CO – Na CO – CO – CO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В нейтральной среде образуется фиолетовый осадок </w:t>
      </w:r>
      <w:proofErr w:type="spellStart"/>
      <w:r w:rsidRPr="00666AFC">
        <w:rPr>
          <w:color w:val="000000"/>
          <w:sz w:val="28"/>
          <w:szCs w:val="28"/>
        </w:rPr>
        <w:t>родизонатом</w:t>
      </w:r>
      <w:proofErr w:type="spellEnd"/>
      <w:r w:rsidRPr="00666AFC">
        <w:rPr>
          <w:color w:val="000000"/>
          <w:sz w:val="28"/>
          <w:szCs w:val="28"/>
        </w:rPr>
        <w:t xml:space="preserve"> свинца. В кислой среде рН=3 осадок приобретает красный цвет. Проведению реакции мешают другие катионы 2-ой группы, поэтому ее </w:t>
      </w:r>
      <w:proofErr w:type="gramStart"/>
      <w:r w:rsidRPr="00666AFC">
        <w:rPr>
          <w:color w:val="000000"/>
          <w:sz w:val="28"/>
          <w:szCs w:val="28"/>
        </w:rPr>
        <w:t>следует</w:t>
      </w:r>
      <w:proofErr w:type="gramEnd"/>
      <w:r w:rsidRPr="00666AFC">
        <w:rPr>
          <w:color w:val="000000"/>
          <w:sz w:val="28"/>
          <w:szCs w:val="28"/>
        </w:rPr>
        <w:t xml:space="preserve"> предварительно отделив катион свинца от остальных с помощью хорошей растворимости хлорида свинца (2) в горячей воде.</w:t>
      </w:r>
    </w:p>
    <w:p w:rsidR="00666AFC" w:rsidRPr="00666AFC" w:rsidRDefault="00666AFC" w:rsidP="00666AF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Реакция с </w:t>
      </w:r>
      <w:proofErr w:type="spellStart"/>
      <w:r w:rsidRPr="00666AFC">
        <w:rPr>
          <w:color w:val="000000"/>
          <w:sz w:val="28"/>
          <w:szCs w:val="28"/>
        </w:rPr>
        <w:t>дитизоном</w:t>
      </w:r>
      <w:proofErr w:type="spellEnd"/>
      <w:r w:rsidRPr="00666AFC">
        <w:rPr>
          <w:color w:val="000000"/>
          <w:sz w:val="28"/>
          <w:szCs w:val="28"/>
        </w:rPr>
        <w:t xml:space="preserve">. При добавлении к раствору соли свинца хлороформного раствора </w:t>
      </w:r>
      <w:proofErr w:type="spellStart"/>
      <w:r w:rsidRPr="00666AFC">
        <w:rPr>
          <w:color w:val="000000"/>
          <w:sz w:val="28"/>
          <w:szCs w:val="28"/>
        </w:rPr>
        <w:t>дитизона</w:t>
      </w:r>
      <w:proofErr w:type="spellEnd"/>
      <w:r w:rsidRPr="00666AFC">
        <w:rPr>
          <w:color w:val="000000"/>
          <w:sz w:val="28"/>
          <w:szCs w:val="28"/>
        </w:rPr>
        <w:t>: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NH – HN – C</w:t>
      </w:r>
      <w:r w:rsidRPr="00666AFC">
        <w:rPr>
          <w:color w:val="000000"/>
          <w:sz w:val="28"/>
          <w:szCs w:val="28"/>
          <w:vertAlign w:val="subscript"/>
          <w:lang w:val="en-US"/>
        </w:rPr>
        <w:t>6</w:t>
      </w:r>
      <w:r w:rsidRPr="00666AFC">
        <w:rPr>
          <w:color w:val="000000"/>
          <w:sz w:val="28"/>
          <w:szCs w:val="28"/>
          <w:lang w:val="en-US"/>
        </w:rPr>
        <w:t>H</w:t>
      </w:r>
      <w:r w:rsidRPr="00666AFC">
        <w:rPr>
          <w:color w:val="000000"/>
          <w:sz w:val="28"/>
          <w:szCs w:val="28"/>
          <w:vertAlign w:val="subscript"/>
          <w:lang w:val="en-US"/>
        </w:rPr>
        <w:t>5</w:t>
      </w:r>
      <w:r w:rsidRPr="00666AFC">
        <w:rPr>
          <w:color w:val="000000"/>
          <w:sz w:val="28"/>
          <w:szCs w:val="28"/>
          <w:lang w:val="en-US"/>
        </w:rPr>
        <w:t> </w:t>
      </w:r>
      <w:proofErr w:type="spellStart"/>
      <w:r w:rsidRPr="00666AFC">
        <w:rPr>
          <w:color w:val="000000"/>
          <w:sz w:val="28"/>
          <w:szCs w:val="28"/>
          <w:lang w:val="en-US"/>
        </w:rPr>
        <w:t>C</w:t>
      </w:r>
      <w:r w:rsidRPr="00666AFC">
        <w:rPr>
          <w:color w:val="000000"/>
          <w:sz w:val="28"/>
          <w:szCs w:val="28"/>
          <w:vertAlign w:val="subscript"/>
          <w:lang w:val="en-US"/>
        </w:rPr>
        <w:t>6</w:t>
      </w:r>
      <w:r w:rsidRPr="00666AFC">
        <w:rPr>
          <w:color w:val="000000"/>
          <w:sz w:val="28"/>
          <w:szCs w:val="28"/>
          <w:lang w:val="en-US"/>
        </w:rPr>
        <w:t>H</w:t>
      </w:r>
      <w:r w:rsidRPr="00666AFC">
        <w:rPr>
          <w:color w:val="000000"/>
          <w:sz w:val="28"/>
          <w:szCs w:val="28"/>
          <w:vertAlign w:val="subscript"/>
          <w:lang w:val="en-US"/>
        </w:rPr>
        <w:t>5</w:t>
      </w:r>
      <w:proofErr w:type="spellEnd"/>
      <w:r w:rsidRPr="00666AFC">
        <w:rPr>
          <w:color w:val="000000"/>
          <w:sz w:val="28"/>
          <w:szCs w:val="28"/>
          <w:lang w:val="en-US"/>
        </w:rPr>
        <w:t xml:space="preserve"> – NH – N – </w:t>
      </w:r>
      <w:proofErr w:type="spellStart"/>
      <w:r w:rsidRPr="00666AFC">
        <w:rPr>
          <w:color w:val="000000"/>
          <w:sz w:val="28"/>
          <w:szCs w:val="28"/>
          <w:lang w:val="en-US"/>
        </w:rPr>
        <w:t>Pb</w:t>
      </w:r>
      <w:proofErr w:type="spellEnd"/>
      <w:r w:rsidRPr="00666AFC">
        <w:rPr>
          <w:color w:val="000000"/>
          <w:sz w:val="28"/>
          <w:szCs w:val="28"/>
          <w:lang w:val="en-US"/>
        </w:rPr>
        <w:t xml:space="preserve"> – N – NH – C</w:t>
      </w:r>
      <w:r w:rsidRPr="00666AFC">
        <w:rPr>
          <w:color w:val="000000"/>
          <w:sz w:val="28"/>
          <w:szCs w:val="28"/>
          <w:vertAlign w:val="subscript"/>
          <w:lang w:val="en-US"/>
        </w:rPr>
        <w:t>6</w:t>
      </w:r>
      <w:r w:rsidRPr="00666AFC">
        <w:rPr>
          <w:color w:val="000000"/>
          <w:sz w:val="28"/>
          <w:szCs w:val="28"/>
          <w:lang w:val="en-US"/>
        </w:rPr>
        <w:t>H</w:t>
      </w:r>
      <w:r w:rsidRPr="00666AFC">
        <w:rPr>
          <w:color w:val="000000"/>
          <w:sz w:val="28"/>
          <w:szCs w:val="28"/>
          <w:vertAlign w:val="subscript"/>
          <w:lang w:val="en-US"/>
        </w:rPr>
        <w:t>5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666AFC">
        <w:rPr>
          <w:color w:val="000000"/>
          <w:sz w:val="28"/>
          <w:szCs w:val="28"/>
          <w:lang w:val="en-US"/>
        </w:rPr>
        <w:lastRenderedPageBreak/>
        <w:t>Pb</w:t>
      </w:r>
      <w:proofErr w:type="spellEnd"/>
      <w:r w:rsidRPr="00666AFC">
        <w:rPr>
          <w:color w:val="000000"/>
          <w:sz w:val="28"/>
          <w:szCs w:val="28"/>
          <w:lang w:val="en-US"/>
        </w:rPr>
        <w:t>(</w:t>
      </w:r>
      <w:proofErr w:type="gramEnd"/>
      <w:r w:rsidRPr="00666AFC">
        <w:rPr>
          <w:color w:val="000000"/>
          <w:sz w:val="28"/>
          <w:szCs w:val="28"/>
          <w:lang w:val="en-US"/>
        </w:rPr>
        <w:t>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  <w:r w:rsidRPr="00666AFC">
        <w:rPr>
          <w:color w:val="000000"/>
          <w:sz w:val="28"/>
          <w:szCs w:val="28"/>
          <w:lang w:val="en-US"/>
        </w:rPr>
        <w:t>)</w:t>
      </w:r>
      <w:r w:rsidRPr="00666AFC">
        <w:rPr>
          <w:color w:val="000000"/>
          <w:sz w:val="28"/>
          <w:szCs w:val="28"/>
          <w:vertAlign w:val="subscript"/>
          <w:lang w:val="en-US"/>
        </w:rPr>
        <w:t>2</w:t>
      </w:r>
      <w:r w:rsidRPr="00666AFC">
        <w:rPr>
          <w:color w:val="000000"/>
          <w:sz w:val="28"/>
          <w:szCs w:val="28"/>
          <w:lang w:val="en-US"/>
        </w:rPr>
        <w:t>+ 2S=C → C=S S=C +2HNO</w:t>
      </w:r>
      <w:r w:rsidRPr="00666AFC">
        <w:rPr>
          <w:color w:val="000000"/>
          <w:sz w:val="28"/>
          <w:szCs w:val="28"/>
          <w:vertAlign w:val="subscript"/>
          <w:lang w:val="en-US"/>
        </w:rPr>
        <w:t>3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66AFC">
        <w:rPr>
          <w:color w:val="000000"/>
          <w:sz w:val="28"/>
          <w:szCs w:val="28"/>
          <w:lang w:val="en-US"/>
        </w:rPr>
        <w:t>N=N – C</w:t>
      </w:r>
      <w:r w:rsidRPr="00666AFC">
        <w:rPr>
          <w:color w:val="000000"/>
          <w:sz w:val="28"/>
          <w:szCs w:val="28"/>
          <w:vertAlign w:val="subscript"/>
          <w:lang w:val="en-US"/>
        </w:rPr>
        <w:t>6</w:t>
      </w:r>
      <w:r w:rsidRPr="00666AFC">
        <w:rPr>
          <w:color w:val="000000"/>
          <w:sz w:val="28"/>
          <w:szCs w:val="28"/>
          <w:lang w:val="en-US"/>
        </w:rPr>
        <w:t>H</w:t>
      </w:r>
      <w:r w:rsidRPr="00666AFC">
        <w:rPr>
          <w:color w:val="000000"/>
          <w:sz w:val="28"/>
          <w:szCs w:val="28"/>
          <w:vertAlign w:val="subscript"/>
          <w:lang w:val="en-US"/>
        </w:rPr>
        <w:t>5</w:t>
      </w:r>
      <w:r w:rsidRPr="00666AFC">
        <w:rPr>
          <w:color w:val="000000"/>
          <w:sz w:val="28"/>
          <w:szCs w:val="28"/>
          <w:lang w:val="en-US"/>
        </w:rPr>
        <w:t> </w:t>
      </w:r>
      <w:proofErr w:type="spellStart"/>
      <w:r w:rsidRPr="00666AFC">
        <w:rPr>
          <w:color w:val="000000"/>
          <w:sz w:val="28"/>
          <w:szCs w:val="28"/>
          <w:lang w:val="en-US"/>
        </w:rPr>
        <w:t>C</w:t>
      </w:r>
      <w:r w:rsidRPr="00666AFC">
        <w:rPr>
          <w:color w:val="000000"/>
          <w:sz w:val="28"/>
          <w:szCs w:val="28"/>
          <w:vertAlign w:val="subscript"/>
          <w:lang w:val="en-US"/>
        </w:rPr>
        <w:t>6</w:t>
      </w:r>
      <w:r w:rsidRPr="00666AFC">
        <w:rPr>
          <w:color w:val="000000"/>
          <w:sz w:val="28"/>
          <w:szCs w:val="28"/>
          <w:lang w:val="en-US"/>
        </w:rPr>
        <w:t>H</w:t>
      </w:r>
      <w:r w:rsidRPr="00666AFC">
        <w:rPr>
          <w:color w:val="000000"/>
          <w:sz w:val="28"/>
          <w:szCs w:val="28"/>
          <w:vertAlign w:val="subscript"/>
          <w:lang w:val="en-US"/>
        </w:rPr>
        <w:t>5</w:t>
      </w:r>
      <w:proofErr w:type="spellEnd"/>
      <w:r w:rsidRPr="00666AFC">
        <w:rPr>
          <w:color w:val="000000"/>
          <w:sz w:val="28"/>
          <w:szCs w:val="28"/>
          <w:lang w:val="en-US"/>
        </w:rPr>
        <w:t> – N=N N=N – C</w:t>
      </w:r>
      <w:r w:rsidRPr="00666AFC">
        <w:rPr>
          <w:color w:val="000000"/>
          <w:sz w:val="28"/>
          <w:szCs w:val="28"/>
          <w:vertAlign w:val="subscript"/>
          <w:lang w:val="en-US"/>
        </w:rPr>
        <w:t>6</w:t>
      </w:r>
      <w:r w:rsidRPr="00666AFC">
        <w:rPr>
          <w:color w:val="000000"/>
          <w:sz w:val="28"/>
          <w:szCs w:val="28"/>
          <w:lang w:val="en-US"/>
        </w:rPr>
        <w:t>H</w:t>
      </w:r>
      <w:r w:rsidRPr="00666AFC">
        <w:rPr>
          <w:color w:val="000000"/>
          <w:sz w:val="28"/>
          <w:szCs w:val="28"/>
          <w:vertAlign w:val="subscript"/>
          <w:lang w:val="en-US"/>
        </w:rPr>
        <w:t>5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 xml:space="preserve">Хлороформный слой окрашивается в красный цвет вследствие образования и экстракции из воды в хлороформ </w:t>
      </w:r>
      <w:proofErr w:type="spellStart"/>
      <w:r w:rsidRPr="00666AFC">
        <w:rPr>
          <w:color w:val="000000"/>
          <w:sz w:val="28"/>
          <w:szCs w:val="28"/>
        </w:rPr>
        <w:t>дитизона</w:t>
      </w:r>
      <w:proofErr w:type="spellEnd"/>
      <w:r w:rsidRPr="00666AFC">
        <w:rPr>
          <w:color w:val="000000"/>
          <w:sz w:val="28"/>
          <w:szCs w:val="28"/>
        </w:rPr>
        <w:t xml:space="preserve"> свинца. Проведению реакции мешают другие катионы, поэтому целесообразно отделить катионы свинца от остальных, используя хорошую растворимость в горячей воде хлорида свинца.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b/>
          <w:bCs/>
          <w:color w:val="000000"/>
          <w:sz w:val="28"/>
          <w:szCs w:val="28"/>
        </w:rPr>
        <w:t>Анализ смеси катионов второй аналитической группы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Анализ смеси катионов начинают с их отделения от остальных катионов. Для этого к раствору, содержащему смесь солей катионов, добавляют раствор соляной кислоты. Образовавшийся осадок промывают раствором разбавленной (0,1н) соляной кислоты. Промытый осадок обрабатывают горячей дистиллированной водой. В полученном фильтрате открывают катион свинца реакциями с хроматом калия и йодидом калия. В случае обнаружения в фильтрате катиона свинца осадок на фильтре обрабатывают горячей водой до полного удаления хлорида свинца. Полноту удаления определяют по реакции на катион свинца.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FC">
        <w:rPr>
          <w:color w:val="000000"/>
          <w:sz w:val="28"/>
          <w:szCs w:val="28"/>
        </w:rPr>
        <w:t>Промытый осадок на фильтре может содержать соли катиона ртути(1) и серебра. Для определения солей ртути осадок обрабатывают концентрированным раствором гидроксида аммония. Моментальное почернение осадка указывает на присутствие в нем солей ртути(1). Соли катиона серебра растворяются в избытке раствора аммиака, образуя комплексное соединение, растворимое в воде. При добавлении к фильтрату концентрированной азотной кислоты происходит разложение комплекса и выпадает белый осадок хлорида серебра.</w:t>
      </w: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6AFC" w:rsidRPr="00666AFC" w:rsidRDefault="00666AFC" w:rsidP="00666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6AFC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  <w:r w:rsidRPr="00666AFC">
        <w:rPr>
          <w:rFonts w:ascii="Times New Roman" w:eastAsia="Times New Roman" w:hAnsi="Times New Roman" w:cs="Times New Roman"/>
          <w:sz w:val="28"/>
          <w:szCs w:val="28"/>
        </w:rPr>
        <w:t>изучить текст лекции и составить план-конспект</w:t>
      </w:r>
    </w:p>
    <w:p w:rsidR="00666AFC" w:rsidRPr="00666AFC" w:rsidRDefault="00666AFC" w:rsidP="00666AFC">
      <w:pPr>
        <w:widowControl w:val="0"/>
        <w:tabs>
          <w:tab w:val="left" w:pos="1327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66AFC" w:rsidRPr="00666AFC" w:rsidRDefault="00666AFC" w:rsidP="00666AFC">
      <w:pPr>
        <w:widowControl w:val="0"/>
        <w:tabs>
          <w:tab w:val="left" w:pos="1774"/>
        </w:tabs>
        <w:autoSpaceDE w:val="0"/>
        <w:autoSpaceDN w:val="0"/>
        <w:spacing w:after="0" w:line="240" w:lineRule="auto"/>
        <w:ind w:left="3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66AFC" w:rsidRPr="00666AFC" w:rsidRDefault="00666AFC" w:rsidP="00666A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6" w:history="1"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666AFC" w:rsidRPr="00666AFC" w:rsidRDefault="00666AFC" w:rsidP="00666A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6AFC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666AFC" w:rsidRPr="00666AFC" w:rsidRDefault="00666AFC" w:rsidP="00666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6AFC" w:rsidRPr="00666AFC" w:rsidRDefault="00666AFC" w:rsidP="00666A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6AFC" w:rsidRPr="00666AFC" w:rsidRDefault="00666AFC" w:rsidP="0066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6AFC" w:rsidRPr="0066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0251"/>
    <w:multiLevelType w:val="multilevel"/>
    <w:tmpl w:val="222E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03961"/>
    <w:multiLevelType w:val="multilevel"/>
    <w:tmpl w:val="FAFE8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64E31"/>
    <w:multiLevelType w:val="multilevel"/>
    <w:tmpl w:val="E44E2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B68E6"/>
    <w:multiLevelType w:val="multilevel"/>
    <w:tmpl w:val="F98E7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553359"/>
    <w:multiLevelType w:val="multilevel"/>
    <w:tmpl w:val="546C0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215FF"/>
    <w:multiLevelType w:val="multilevel"/>
    <w:tmpl w:val="06DC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C7CFF"/>
    <w:multiLevelType w:val="hybridMultilevel"/>
    <w:tmpl w:val="51020D9E"/>
    <w:lvl w:ilvl="0" w:tplc="06AAE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3559D8"/>
    <w:multiLevelType w:val="multilevel"/>
    <w:tmpl w:val="05B8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26548"/>
    <w:multiLevelType w:val="multilevel"/>
    <w:tmpl w:val="9918D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842793"/>
    <w:multiLevelType w:val="multilevel"/>
    <w:tmpl w:val="DFF07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4F6EB1"/>
    <w:multiLevelType w:val="multilevel"/>
    <w:tmpl w:val="A5F89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819DA"/>
    <w:multiLevelType w:val="multilevel"/>
    <w:tmpl w:val="119CC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CA4EDF"/>
    <w:multiLevelType w:val="multilevel"/>
    <w:tmpl w:val="16668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633D8"/>
    <w:multiLevelType w:val="multilevel"/>
    <w:tmpl w:val="362A3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13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EE"/>
    <w:rsid w:val="000F21E7"/>
    <w:rsid w:val="00123A79"/>
    <w:rsid w:val="00666AFC"/>
    <w:rsid w:val="008F2801"/>
    <w:rsid w:val="00F24C63"/>
    <w:rsid w:val="00FA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2020-12-01T05:11:00Z</dcterms:created>
  <dcterms:modified xsi:type="dcterms:W3CDTF">2020-12-01T07:14:00Z</dcterms:modified>
</cp:coreProperties>
</file>