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0A" w:rsidRDefault="00AC5D0A" w:rsidP="00A96D1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b/>
          <w:bCs/>
          <w:color w:val="000000" w:themeColor="text1"/>
        </w:rPr>
      </w:pPr>
    </w:p>
    <w:p w:rsidR="004F7590" w:rsidRPr="004F7590" w:rsidRDefault="004F7590" w:rsidP="004F7590">
      <w:pPr>
        <w:pStyle w:val="a3"/>
        <w:shd w:val="clear" w:color="auto" w:fill="FFFFDD"/>
        <w:ind w:firstLine="300"/>
        <w:jc w:val="both"/>
        <w:rPr>
          <w:b/>
          <w:color w:val="000000" w:themeColor="text1"/>
          <w:sz w:val="28"/>
          <w:szCs w:val="28"/>
        </w:rPr>
      </w:pPr>
      <w:r w:rsidRPr="004F7590">
        <w:rPr>
          <w:b/>
          <w:color w:val="000000" w:themeColor="text1"/>
          <w:sz w:val="28"/>
          <w:szCs w:val="28"/>
        </w:rPr>
        <w:t>01.12.2020</w:t>
      </w:r>
    </w:p>
    <w:p w:rsidR="004F7590" w:rsidRPr="004F7590" w:rsidRDefault="004F7590" w:rsidP="004F7590">
      <w:pPr>
        <w:pStyle w:val="a3"/>
        <w:shd w:val="clear" w:color="auto" w:fill="FFFFDD"/>
        <w:jc w:val="both"/>
        <w:rPr>
          <w:b/>
          <w:color w:val="000000" w:themeColor="text1"/>
          <w:sz w:val="28"/>
          <w:szCs w:val="28"/>
        </w:rPr>
      </w:pPr>
      <w:r w:rsidRPr="004F7590">
        <w:rPr>
          <w:b/>
          <w:color w:val="000000" w:themeColor="text1"/>
          <w:sz w:val="28"/>
          <w:szCs w:val="28"/>
        </w:rPr>
        <w:t>Группа 28 профессия 19727 Штукатур по предмету Специальная технология</w:t>
      </w:r>
    </w:p>
    <w:p w:rsidR="004F7590" w:rsidRPr="004F7590" w:rsidRDefault="004F7590" w:rsidP="004F7590">
      <w:pPr>
        <w:pStyle w:val="a3"/>
        <w:rPr>
          <w:b/>
          <w:color w:val="000000" w:themeColor="text1"/>
          <w:sz w:val="28"/>
          <w:szCs w:val="28"/>
        </w:rPr>
      </w:pPr>
      <w:r w:rsidRPr="004F7590">
        <w:rPr>
          <w:b/>
          <w:bCs/>
          <w:color w:val="000000" w:themeColor="text1"/>
          <w:sz w:val="28"/>
          <w:szCs w:val="28"/>
        </w:rPr>
        <w:t xml:space="preserve">Тема: </w:t>
      </w:r>
      <w:r w:rsidRPr="004F7590">
        <w:rPr>
          <w:b/>
          <w:color w:val="000000" w:themeColor="text1"/>
          <w:sz w:val="28"/>
          <w:szCs w:val="28"/>
        </w:rPr>
        <w:t>Контроль качества оштукатуренных поверхностей и поверхностей облицованных ГКЛ.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F7590">
        <w:rPr>
          <w:color w:val="000000" w:themeColor="text1"/>
          <w:sz w:val="28"/>
          <w:szCs w:val="28"/>
        </w:rPr>
        <w:t>Поверхности, подлежащие оштукатуриванию, должны быть тщательно очищены от пыли, грязи, жировых и битумных пятен, от выступивших на поверхности солей.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4F7590">
        <w:rPr>
          <w:color w:val="000000" w:themeColor="text1"/>
          <w:sz w:val="28"/>
          <w:szCs w:val="28"/>
        </w:rPr>
        <w:t>Выступающие архитектурные детали, места сопряжений оштукатуриваемых конструкций, выполненных из разных материалов, должны быть оштукатурены по прикрепленной к поверхности основания металлической сетке или плетеной проволоке; деревянные поверхности - по щитам из драни.</w:t>
      </w:r>
      <w:proofErr w:type="gramEnd"/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При производстве штукатурных работ должны быть соблюдены следующие требования: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4F7590">
        <w:rPr>
          <w:color w:val="000000" w:themeColor="text1"/>
          <w:sz w:val="28"/>
          <w:szCs w:val="28"/>
        </w:rPr>
        <w:t>Допускаемая толщина однослойной штукатурки: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применении всех видов растворов, кроме гипсового - до 20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из гипсовых растворов - до 15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Допускаемая толщина каждого слоя при устройстве многослойных штукатурок без полимерных добавок: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</w:t>
      </w:r>
      <w:proofErr w:type="spellStart"/>
      <w:r w:rsidRPr="004F7590">
        <w:rPr>
          <w:color w:val="000000" w:themeColor="text1"/>
          <w:sz w:val="28"/>
          <w:szCs w:val="28"/>
        </w:rPr>
        <w:t>обрызга</w:t>
      </w:r>
      <w:proofErr w:type="spellEnd"/>
      <w:r w:rsidRPr="004F7590">
        <w:rPr>
          <w:color w:val="000000" w:themeColor="text1"/>
          <w:sz w:val="28"/>
          <w:szCs w:val="28"/>
        </w:rPr>
        <w:t xml:space="preserve"> по каменным, кирпичным, бетонным поверхностям - до 5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 xml:space="preserve">- </w:t>
      </w:r>
      <w:proofErr w:type="spellStart"/>
      <w:r w:rsidRPr="004F7590">
        <w:rPr>
          <w:color w:val="000000" w:themeColor="text1"/>
          <w:sz w:val="28"/>
          <w:szCs w:val="28"/>
        </w:rPr>
        <w:t>обрызга</w:t>
      </w:r>
      <w:proofErr w:type="spellEnd"/>
      <w:r w:rsidRPr="004F7590">
        <w:rPr>
          <w:color w:val="000000" w:themeColor="text1"/>
          <w:sz w:val="28"/>
          <w:szCs w:val="28"/>
        </w:rPr>
        <w:t xml:space="preserve"> по деревянным поверхностям (включая толщину драни) - до 9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грунта из цементных растворов - до 5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грунта из известковых, известково-гипсовых растворов - до 7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 xml:space="preserve">- </w:t>
      </w:r>
      <w:proofErr w:type="spellStart"/>
      <w:r w:rsidRPr="004F7590">
        <w:rPr>
          <w:color w:val="000000" w:themeColor="text1"/>
          <w:sz w:val="28"/>
          <w:szCs w:val="28"/>
        </w:rPr>
        <w:t>накрывочного</w:t>
      </w:r>
      <w:proofErr w:type="spellEnd"/>
      <w:r w:rsidRPr="004F7590">
        <w:rPr>
          <w:color w:val="000000" w:themeColor="text1"/>
          <w:sz w:val="28"/>
          <w:szCs w:val="28"/>
        </w:rPr>
        <w:t xml:space="preserve"> слоя штукатурного покрытия - до 2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 xml:space="preserve">- </w:t>
      </w:r>
      <w:proofErr w:type="spellStart"/>
      <w:r w:rsidRPr="004F7590">
        <w:rPr>
          <w:color w:val="000000" w:themeColor="text1"/>
          <w:sz w:val="28"/>
          <w:szCs w:val="28"/>
        </w:rPr>
        <w:t>накрывочного</w:t>
      </w:r>
      <w:proofErr w:type="spellEnd"/>
      <w:r w:rsidRPr="004F7590">
        <w:rPr>
          <w:color w:val="000000" w:themeColor="text1"/>
          <w:sz w:val="28"/>
          <w:szCs w:val="28"/>
        </w:rPr>
        <w:t xml:space="preserve"> слоя декоративной отделки - 7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4F7590">
        <w:rPr>
          <w:color w:val="000000" w:themeColor="text1"/>
          <w:sz w:val="28"/>
          <w:szCs w:val="28"/>
        </w:rPr>
        <w:t>Отклонения оштукатуренных поверхностей от вертикали (на 1 м):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3 мм (не более 15 мм на всю высоту помещения);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 xml:space="preserve">- при </w:t>
      </w:r>
      <w:proofErr w:type="gramStart"/>
      <w:r w:rsidRPr="004F7590">
        <w:rPr>
          <w:color w:val="000000" w:themeColor="text1"/>
          <w:sz w:val="28"/>
          <w:szCs w:val="28"/>
        </w:rPr>
        <w:t>улучшенной</w:t>
      </w:r>
      <w:proofErr w:type="gramEnd"/>
      <w:r w:rsidRPr="004F7590">
        <w:rPr>
          <w:color w:val="000000" w:themeColor="text1"/>
          <w:sz w:val="28"/>
          <w:szCs w:val="28"/>
        </w:rPr>
        <w:t xml:space="preserve"> штукатурке-не более 2 мм (не более 10 мм на всю высоту помещения);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1 мм (не более 5 мм на всю высоту помещения).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4F7590">
        <w:rPr>
          <w:color w:val="000000" w:themeColor="text1"/>
          <w:sz w:val="28"/>
          <w:szCs w:val="28"/>
        </w:rPr>
        <w:t>Отклонения оштукатуренных поверхностей по горизонтали (на 1 м):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3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2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1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F7590">
        <w:rPr>
          <w:color w:val="000000" w:themeColor="text1"/>
          <w:sz w:val="28"/>
          <w:szCs w:val="28"/>
        </w:rPr>
        <w:t xml:space="preserve">Отклонения оконных и дверных откосов, пилястр, столбов, </w:t>
      </w:r>
      <w:proofErr w:type="spellStart"/>
      <w:proofErr w:type="gramStart"/>
      <w:r w:rsidRPr="004F7590">
        <w:rPr>
          <w:color w:val="000000" w:themeColor="text1"/>
          <w:sz w:val="28"/>
          <w:szCs w:val="28"/>
        </w:rPr>
        <w:t>лузг</w:t>
      </w:r>
      <w:proofErr w:type="spellEnd"/>
      <w:r w:rsidRPr="004F7590">
        <w:rPr>
          <w:color w:val="000000" w:themeColor="text1"/>
          <w:sz w:val="28"/>
          <w:szCs w:val="28"/>
        </w:rPr>
        <w:t xml:space="preserve"> и</w:t>
      </w:r>
      <w:proofErr w:type="gramEnd"/>
      <w:r w:rsidRPr="004F7590">
        <w:rPr>
          <w:color w:val="000000" w:themeColor="text1"/>
          <w:sz w:val="28"/>
          <w:szCs w:val="28"/>
        </w:rPr>
        <w:t xml:space="preserve"> т.п. от вертикали и горизонтали (на 1 м):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4 мм (до 10 мм на весь элемент);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2 мм (до 5 мм на весь элемент);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1 мм (до 3 мм на весь элемент).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F7590">
        <w:rPr>
          <w:color w:val="000000" w:themeColor="text1"/>
          <w:sz w:val="28"/>
          <w:szCs w:val="28"/>
        </w:rPr>
        <w:t xml:space="preserve">Отклонения радиуса </w:t>
      </w:r>
      <w:proofErr w:type="spellStart"/>
      <w:r w:rsidRPr="004F7590">
        <w:rPr>
          <w:color w:val="000000" w:themeColor="text1"/>
          <w:sz w:val="28"/>
          <w:szCs w:val="28"/>
        </w:rPr>
        <w:t>криволенейных</w:t>
      </w:r>
      <w:proofErr w:type="spellEnd"/>
      <w:r w:rsidRPr="004F7590">
        <w:rPr>
          <w:color w:val="000000" w:themeColor="text1"/>
          <w:sz w:val="28"/>
          <w:szCs w:val="28"/>
        </w:rPr>
        <w:t xml:space="preserve"> поверхностей, проверяемого лекалом, от проектной величины (на весь элемент):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10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7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5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Pr="004F7590">
        <w:rPr>
          <w:color w:val="000000" w:themeColor="text1"/>
          <w:sz w:val="28"/>
          <w:szCs w:val="28"/>
        </w:rPr>
        <w:t xml:space="preserve">Отклонения ширины откоса </w:t>
      </w:r>
      <w:proofErr w:type="gramStart"/>
      <w:r w:rsidRPr="004F7590">
        <w:rPr>
          <w:color w:val="000000" w:themeColor="text1"/>
          <w:sz w:val="28"/>
          <w:szCs w:val="28"/>
        </w:rPr>
        <w:t>от</w:t>
      </w:r>
      <w:proofErr w:type="gramEnd"/>
      <w:r w:rsidRPr="004F7590">
        <w:rPr>
          <w:color w:val="000000" w:themeColor="text1"/>
          <w:sz w:val="28"/>
          <w:szCs w:val="28"/>
        </w:rPr>
        <w:t xml:space="preserve"> проектной: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5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3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2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F7590">
        <w:rPr>
          <w:color w:val="000000" w:themeColor="text1"/>
          <w:sz w:val="28"/>
          <w:szCs w:val="28"/>
        </w:rPr>
        <w:t>Отклонения тяг от прямой линии в пределах между углами пересечения и раскреповки: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6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3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2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F7590">
        <w:rPr>
          <w:color w:val="000000" w:themeColor="text1"/>
          <w:sz w:val="28"/>
          <w:szCs w:val="28"/>
        </w:rPr>
        <w:t>Неровности поверхностей плавного очертания (на 4 м2</w:t>
      </w:r>
      <w:proofErr w:type="gramStart"/>
      <w:r w:rsidRPr="004F7590">
        <w:rPr>
          <w:color w:val="000000" w:themeColor="text1"/>
          <w:sz w:val="28"/>
          <w:szCs w:val="28"/>
        </w:rPr>
        <w:t xml:space="preserve"> )</w:t>
      </w:r>
      <w:proofErr w:type="gramEnd"/>
      <w:r w:rsidRPr="004F7590">
        <w:rPr>
          <w:color w:val="000000" w:themeColor="text1"/>
          <w:sz w:val="28"/>
          <w:szCs w:val="28"/>
        </w:rPr>
        <w:t xml:space="preserve"> допускаются: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простой штукатурке - не более 3 неровностей глубиной (высотой) до 5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улучшенной штукатурке - не более 2 неровностей глубиной (высотой) до 3 мм;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- при высококачественной штукатурке - не более 2 неровностей глубиной (высотой) до 2 мм.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F7590">
        <w:rPr>
          <w:color w:val="000000" w:themeColor="text1"/>
          <w:sz w:val="28"/>
          <w:szCs w:val="28"/>
        </w:rPr>
        <w:t xml:space="preserve">Трещины, бугорки, раковины, </w:t>
      </w:r>
      <w:proofErr w:type="spellStart"/>
      <w:r w:rsidRPr="004F7590">
        <w:rPr>
          <w:color w:val="000000" w:themeColor="text1"/>
          <w:sz w:val="28"/>
          <w:szCs w:val="28"/>
        </w:rPr>
        <w:t>дутики</w:t>
      </w:r>
      <w:proofErr w:type="spellEnd"/>
      <w:r w:rsidRPr="004F7590">
        <w:rPr>
          <w:color w:val="000000" w:themeColor="text1"/>
          <w:sz w:val="28"/>
          <w:szCs w:val="28"/>
        </w:rPr>
        <w:t>, грубошерстная поверхность, пропуски на оштукатуренной поверхности не допускаются.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>Нормативные допуски и отклонения, контроль качества.</w:t>
      </w:r>
    </w:p>
    <w:p w:rsidR="004F7590" w:rsidRPr="004F7590" w:rsidRDefault="004F7590" w:rsidP="004F75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7590">
        <w:rPr>
          <w:color w:val="000000" w:themeColor="text1"/>
          <w:sz w:val="28"/>
          <w:szCs w:val="28"/>
        </w:rPr>
        <w:t xml:space="preserve">Вся площадь, облицованная </w:t>
      </w:r>
      <w:proofErr w:type="spellStart"/>
      <w:r w:rsidRPr="004F7590">
        <w:rPr>
          <w:color w:val="000000" w:themeColor="text1"/>
          <w:sz w:val="28"/>
          <w:szCs w:val="28"/>
        </w:rPr>
        <w:t>гипсокартоном</w:t>
      </w:r>
      <w:proofErr w:type="spellEnd"/>
      <w:r w:rsidRPr="004F7590">
        <w:rPr>
          <w:color w:val="000000" w:themeColor="text1"/>
          <w:sz w:val="28"/>
          <w:szCs w:val="28"/>
        </w:rPr>
        <w:t xml:space="preserve"> и </w:t>
      </w:r>
      <w:proofErr w:type="spellStart"/>
      <w:r w:rsidRPr="004F7590">
        <w:rPr>
          <w:color w:val="000000" w:themeColor="text1"/>
          <w:sz w:val="28"/>
          <w:szCs w:val="28"/>
        </w:rPr>
        <w:t>гипсоволокном</w:t>
      </w:r>
      <w:proofErr w:type="spellEnd"/>
      <w:r w:rsidRPr="004F7590">
        <w:rPr>
          <w:color w:val="000000" w:themeColor="text1"/>
          <w:sz w:val="28"/>
          <w:szCs w:val="28"/>
        </w:rPr>
        <w:t xml:space="preserve">, должна быть прямолинейной, отличаться жесткостью, без вибрации и провисаний, приклеенные листы не должны отходить или расслаиваться. На лицевых материалах сколы, пятна, разрушение верхних слоев, пузыри, потеки раствора, </w:t>
      </w:r>
      <w:proofErr w:type="spellStart"/>
      <w:r w:rsidRPr="004F7590">
        <w:rPr>
          <w:color w:val="000000" w:themeColor="text1"/>
          <w:sz w:val="28"/>
          <w:szCs w:val="28"/>
        </w:rPr>
        <w:t>заломанные</w:t>
      </w:r>
      <w:proofErr w:type="spellEnd"/>
      <w:r w:rsidRPr="004F7590">
        <w:rPr>
          <w:color w:val="000000" w:themeColor="text1"/>
          <w:sz w:val="28"/>
          <w:szCs w:val="28"/>
        </w:rPr>
        <w:t xml:space="preserve"> </w:t>
      </w:r>
      <w:proofErr w:type="gramStart"/>
      <w:r w:rsidRPr="004F7590">
        <w:rPr>
          <w:color w:val="000000" w:themeColor="text1"/>
          <w:sz w:val="28"/>
          <w:szCs w:val="28"/>
        </w:rPr>
        <w:t xml:space="preserve">углы, глубоко посаженные </w:t>
      </w:r>
      <w:proofErr w:type="spellStart"/>
      <w:r w:rsidRPr="004F7590">
        <w:rPr>
          <w:color w:val="000000" w:themeColor="text1"/>
          <w:sz w:val="28"/>
          <w:szCs w:val="28"/>
        </w:rPr>
        <w:t>саморезы</w:t>
      </w:r>
      <w:proofErr w:type="spellEnd"/>
      <w:r w:rsidRPr="004F7590">
        <w:rPr>
          <w:color w:val="000000" w:themeColor="text1"/>
          <w:sz w:val="28"/>
          <w:szCs w:val="28"/>
        </w:rPr>
        <w:t xml:space="preserve"> не допускаются</w:t>
      </w:r>
      <w:proofErr w:type="gramEnd"/>
      <w:r w:rsidRPr="004F7590">
        <w:rPr>
          <w:color w:val="000000" w:themeColor="text1"/>
          <w:sz w:val="28"/>
          <w:szCs w:val="28"/>
        </w:rPr>
        <w:t>.</w:t>
      </w:r>
    </w:p>
    <w:p w:rsidR="00AC5D0A" w:rsidRPr="00AC5D0A" w:rsidRDefault="004F7590" w:rsidP="004F7590">
      <w:pPr>
        <w:pStyle w:val="a3"/>
        <w:shd w:val="clear" w:color="auto" w:fill="FFFFDD"/>
        <w:ind w:firstLine="300"/>
        <w:jc w:val="both"/>
        <w:rPr>
          <w:color w:val="000000" w:themeColor="text1"/>
        </w:rPr>
      </w:pPr>
      <w:r w:rsidRPr="004F7590">
        <w:rPr>
          <w:color w:val="000000" w:themeColor="text1"/>
          <w:sz w:val="28"/>
          <w:szCs w:val="28"/>
        </w:rPr>
        <w:t>Согласно СНБ 1.03.05-04 при выполнении гипсокартонных работ следует соблюдать следующие нормы качества:</w:t>
      </w:r>
      <w:r w:rsidR="00AC5D0A" w:rsidRPr="00AC5D0A">
        <w:rPr>
          <w:noProof/>
          <w:color w:val="000000" w:themeColor="text1"/>
        </w:rPr>
        <w:drawing>
          <wp:inline distT="0" distB="0" distL="0" distR="0" wp14:anchorId="0E28970C" wp14:editId="463768C6">
            <wp:extent cx="4171950" cy="1576070"/>
            <wp:effectExtent l="0" t="0" r="0" b="0"/>
            <wp:docPr id="2" name="Рисунок 2" descr="Гипсокартонные работы. Правила, нормы, контроль качества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псокартонные работы. Правила, нормы, контроль качества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0A" w:rsidRPr="00AC5D0A" w:rsidRDefault="00AC5D0A" w:rsidP="00AC5D0A">
      <w:pPr>
        <w:pStyle w:val="a3"/>
        <w:shd w:val="clear" w:color="auto" w:fill="FFFFDD"/>
        <w:spacing w:after="0"/>
        <w:ind w:firstLine="300"/>
        <w:jc w:val="both"/>
        <w:rPr>
          <w:color w:val="000000" w:themeColor="text1"/>
        </w:rPr>
      </w:pPr>
      <w:r w:rsidRPr="00AC5D0A">
        <w:rPr>
          <w:color w:val="000000" w:themeColor="text1"/>
        </w:rPr>
        <w:br/>
        <w:t>Допустимые дефекты на отдельных листах с габаритами 2500х1200 мм указаны ниже:</w:t>
      </w:r>
    </w:p>
    <w:p w:rsidR="00AC5D0A" w:rsidRPr="00AC5D0A" w:rsidRDefault="00AC5D0A" w:rsidP="00AC5D0A">
      <w:pPr>
        <w:pStyle w:val="a3"/>
        <w:shd w:val="clear" w:color="auto" w:fill="FFFFDD"/>
        <w:ind w:firstLine="300"/>
        <w:jc w:val="both"/>
        <w:rPr>
          <w:color w:val="000000" w:themeColor="text1"/>
        </w:rPr>
      </w:pPr>
      <w:r w:rsidRPr="00AC5D0A">
        <w:rPr>
          <w:noProof/>
          <w:color w:val="000000" w:themeColor="text1"/>
          <w:sz w:val="28"/>
          <w:szCs w:val="28"/>
        </w:rPr>
        <w:drawing>
          <wp:inline distT="0" distB="0" distL="0" distR="0" wp14:anchorId="4156080F" wp14:editId="1C8008EF">
            <wp:extent cx="4286250" cy="1581150"/>
            <wp:effectExtent l="0" t="0" r="0" b="0"/>
            <wp:docPr id="1" name="Рисунок 1" descr="Гипсокартонные работы. Правила, нормы, контроль качества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псокартонные работы. Правила, нормы, контроль качества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0A" w:rsidRDefault="00AC5D0A" w:rsidP="00A96D1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AC5D0A" w:rsidRPr="00271D70" w:rsidRDefault="00AC5D0A" w:rsidP="00A96D18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 w:themeColor="text1"/>
        </w:rPr>
      </w:pPr>
    </w:p>
    <w:p w:rsidR="004F7590" w:rsidRDefault="004F759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488A" w:rsidRPr="00802BAB" w:rsidRDefault="009935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02B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Домашнее задание.</w:t>
      </w:r>
    </w:p>
    <w:p w:rsidR="009935CB" w:rsidRPr="00802BAB" w:rsidRDefault="0099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BAB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изучить лекцию.</w:t>
      </w:r>
    </w:p>
    <w:p w:rsidR="009935CB" w:rsidRPr="00802BAB" w:rsidRDefault="00993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Контрольные вопросы.</w:t>
      </w:r>
    </w:p>
    <w:p w:rsidR="009935CB" w:rsidRDefault="009935CB" w:rsidP="009935CB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2B4F0D">
        <w:rPr>
          <w:color w:val="000000" w:themeColor="text1"/>
          <w:sz w:val="28"/>
          <w:szCs w:val="28"/>
        </w:rPr>
        <w:t>При производстве штукатурны</w:t>
      </w:r>
      <w:r>
        <w:rPr>
          <w:color w:val="000000" w:themeColor="text1"/>
          <w:sz w:val="28"/>
          <w:szCs w:val="28"/>
        </w:rPr>
        <w:t>х работ перечислите</w:t>
      </w:r>
      <w:r w:rsidRPr="002B4F0D">
        <w:rPr>
          <w:color w:val="000000" w:themeColor="text1"/>
          <w:sz w:val="28"/>
          <w:szCs w:val="28"/>
        </w:rPr>
        <w:t xml:space="preserve"> следующие требования:</w:t>
      </w:r>
    </w:p>
    <w:p w:rsidR="009935CB" w:rsidRPr="002B4F0D" w:rsidRDefault="009935CB" w:rsidP="009935CB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</w:p>
    <w:p w:rsidR="009935CB" w:rsidRPr="009935CB" w:rsidRDefault="009935CB" w:rsidP="009935C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Каждого слоя (</w:t>
      </w:r>
      <w:proofErr w:type="spellStart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обрызг</w:t>
      </w:r>
      <w:proofErr w:type="spellEnd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грунт, </w:t>
      </w:r>
      <w:proofErr w:type="spellStart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накрывка</w:t>
      </w:r>
      <w:proofErr w:type="spellEnd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935CB" w:rsidRPr="009935CB" w:rsidRDefault="009935CB" w:rsidP="009935C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Отклонение от вертикали (</w:t>
      </w:r>
      <w:proofErr w:type="gramStart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простая</w:t>
      </w:r>
      <w:proofErr w:type="gramEnd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, улучшенная, высококачественная)</w:t>
      </w:r>
    </w:p>
    <w:p w:rsidR="009935CB" w:rsidRPr="009935CB" w:rsidRDefault="009935CB" w:rsidP="009935CB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Отклонения от горизонтали (</w:t>
      </w:r>
      <w:proofErr w:type="gramStart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простая</w:t>
      </w:r>
      <w:proofErr w:type="gramEnd"/>
      <w:r w:rsidRPr="009935CB">
        <w:rPr>
          <w:rFonts w:ascii="Times New Roman" w:hAnsi="Times New Roman" w:cs="Times New Roman"/>
          <w:color w:val="000000" w:themeColor="text1"/>
          <w:sz w:val="28"/>
          <w:szCs w:val="28"/>
        </w:rPr>
        <w:t>, улучшенная, высококачественная)</w:t>
      </w:r>
    </w:p>
    <w:p w:rsidR="009935CB" w:rsidRPr="002B4F0D" w:rsidRDefault="009935CB" w:rsidP="009935CB">
      <w:pPr>
        <w:pStyle w:val="a3"/>
        <w:numPr>
          <w:ilvl w:val="0"/>
          <w:numId w:val="1"/>
        </w:numPr>
        <w:shd w:val="clear" w:color="auto" w:fill="FFFFDD"/>
        <w:spacing w:before="0" w:beforeAutospacing="0" w:after="0" w:afterAutospacing="0"/>
        <w:jc w:val="both"/>
        <w:rPr>
          <w:color w:val="000000" w:themeColor="text1"/>
          <w:sz w:val="28"/>
          <w:szCs w:val="28"/>
          <w:u w:val="single"/>
        </w:rPr>
      </w:pPr>
      <w:r w:rsidRPr="002B4F0D">
        <w:rPr>
          <w:color w:val="000000" w:themeColor="text1"/>
          <w:sz w:val="28"/>
          <w:szCs w:val="28"/>
        </w:rPr>
        <w:t xml:space="preserve">Отклонения </w:t>
      </w:r>
      <w:r w:rsidRPr="002B4F0D">
        <w:rPr>
          <w:color w:val="000000" w:themeColor="text1"/>
          <w:sz w:val="28"/>
          <w:szCs w:val="28"/>
          <w:u w:val="single"/>
        </w:rPr>
        <w:t xml:space="preserve">оконных и дверных откосов, пилястр, столбов, </w:t>
      </w:r>
      <w:proofErr w:type="spellStart"/>
      <w:proofErr w:type="gramStart"/>
      <w:r w:rsidRPr="002B4F0D">
        <w:rPr>
          <w:color w:val="000000" w:themeColor="text1"/>
          <w:sz w:val="28"/>
          <w:szCs w:val="28"/>
          <w:u w:val="single"/>
        </w:rPr>
        <w:t>лузг</w:t>
      </w:r>
      <w:proofErr w:type="spellEnd"/>
      <w:r w:rsidRPr="002B4F0D">
        <w:rPr>
          <w:color w:val="000000" w:themeColor="text1"/>
          <w:sz w:val="28"/>
          <w:szCs w:val="28"/>
          <w:u w:val="single"/>
        </w:rPr>
        <w:t xml:space="preserve"> и</w:t>
      </w:r>
      <w:proofErr w:type="gramEnd"/>
      <w:r w:rsidRPr="002B4F0D">
        <w:rPr>
          <w:color w:val="000000" w:themeColor="text1"/>
          <w:sz w:val="28"/>
          <w:szCs w:val="28"/>
          <w:u w:val="single"/>
        </w:rPr>
        <w:t xml:space="preserve"> т.п. от вертикали и горизонтали (на 1 м):</w:t>
      </w:r>
    </w:p>
    <w:p w:rsidR="00D77DD8" w:rsidRPr="00D77DD8" w:rsidRDefault="00D77DD8" w:rsidP="00D77DD8">
      <w:pPr>
        <w:pStyle w:val="a3"/>
        <w:numPr>
          <w:ilvl w:val="0"/>
          <w:numId w:val="1"/>
        </w:numPr>
        <w:shd w:val="clear" w:color="auto" w:fill="FFFFDD"/>
        <w:spacing w:after="0"/>
        <w:rPr>
          <w:color w:val="000000" w:themeColor="text1"/>
          <w:sz w:val="28"/>
          <w:szCs w:val="28"/>
        </w:rPr>
      </w:pPr>
      <w:r w:rsidRPr="00D77DD8">
        <w:rPr>
          <w:color w:val="000000" w:themeColor="text1"/>
          <w:sz w:val="28"/>
          <w:szCs w:val="28"/>
        </w:rPr>
        <w:t>Согласно СНБ 1.03.05-04 при выполнении гипсокартонных работ перечислите следующие нормы качества?</w:t>
      </w:r>
    </w:p>
    <w:p w:rsidR="00D77DD8" w:rsidRPr="00D77DD8" w:rsidRDefault="00D77DD8" w:rsidP="00D77DD8">
      <w:pPr>
        <w:pStyle w:val="a3"/>
        <w:numPr>
          <w:ilvl w:val="0"/>
          <w:numId w:val="1"/>
        </w:numPr>
        <w:shd w:val="clear" w:color="auto" w:fill="FFFFDD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Перечислите д</w:t>
      </w:r>
      <w:r w:rsidRPr="00D77DD8">
        <w:rPr>
          <w:color w:val="000000" w:themeColor="text1"/>
          <w:sz w:val="28"/>
          <w:szCs w:val="28"/>
        </w:rPr>
        <w:t>опустимые дефекты на отдельных листах с габар</w:t>
      </w:r>
      <w:r>
        <w:rPr>
          <w:color w:val="000000" w:themeColor="text1"/>
          <w:sz w:val="28"/>
          <w:szCs w:val="28"/>
        </w:rPr>
        <w:t>итами 2500х1</w:t>
      </w:r>
      <w:r w:rsidR="00802BAB">
        <w:rPr>
          <w:color w:val="000000" w:themeColor="text1"/>
          <w:sz w:val="28"/>
          <w:szCs w:val="28"/>
        </w:rPr>
        <w:t>200</w:t>
      </w:r>
    </w:p>
    <w:p w:rsidR="00802BAB" w:rsidRDefault="00802BAB" w:rsidP="00802BA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B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домашнее задание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2BAB" w:rsidRDefault="00802BAB" w:rsidP="00802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AB" w:rsidRDefault="00802BAB" w:rsidP="00802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BAB" w:rsidRPr="00802BAB" w:rsidRDefault="00802BAB" w:rsidP="00802BA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домашнее задание</w:t>
      </w:r>
    </w:p>
    <w:p w:rsidR="00802BAB" w:rsidRPr="00DD7639" w:rsidRDefault="00DD7639" w:rsidP="00DD76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02BAB"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="00802BAB"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="00802BAB" w:rsidRPr="00DD76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802BAB"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="00802BAB" w:rsidRPr="00DD76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+79539754303</w:t>
      </w:r>
    </w:p>
    <w:p w:rsidR="00802BAB" w:rsidRPr="00DD7639" w:rsidRDefault="00802BAB" w:rsidP="00DD76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</w:t>
      </w:r>
      <w:proofErr w:type="spellEnd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DD76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802BAB" w:rsidRPr="00802BAB" w:rsidRDefault="00802BAB" w:rsidP="00802BA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D77DD8" w:rsidRPr="00AC5D0A" w:rsidRDefault="00D77DD8" w:rsidP="00D77DD8">
      <w:pPr>
        <w:pStyle w:val="a3"/>
        <w:shd w:val="clear" w:color="auto" w:fill="FFFFDD"/>
        <w:spacing w:after="0"/>
        <w:ind w:left="720"/>
        <w:rPr>
          <w:color w:val="000000" w:themeColor="text1"/>
        </w:rPr>
      </w:pPr>
    </w:p>
    <w:p w:rsidR="009935CB" w:rsidRPr="00D77DD8" w:rsidRDefault="009935CB" w:rsidP="00D77DD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935CB" w:rsidRPr="00D77DD8" w:rsidSect="00A96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466B"/>
    <w:multiLevelType w:val="hybridMultilevel"/>
    <w:tmpl w:val="4F7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D18"/>
    <w:rsid w:val="0020488A"/>
    <w:rsid w:val="00271D70"/>
    <w:rsid w:val="002B4F0D"/>
    <w:rsid w:val="004F7590"/>
    <w:rsid w:val="00802BAB"/>
    <w:rsid w:val="009935CB"/>
    <w:rsid w:val="00A96D18"/>
    <w:rsid w:val="00AC5D0A"/>
    <w:rsid w:val="00AF02FD"/>
    <w:rsid w:val="00D77DD8"/>
    <w:rsid w:val="00DD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D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3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good-remont.by/uploads/posts/2016-03/1458661611_0001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good-remont.by/uploads/posts/2016-03/1458661603_0001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8E7D-66E9-48AC-A85F-FA5A421E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2020-11-13T05:45:00Z</cp:lastPrinted>
  <dcterms:created xsi:type="dcterms:W3CDTF">2020-11-13T05:27:00Z</dcterms:created>
  <dcterms:modified xsi:type="dcterms:W3CDTF">2020-12-01T05:11:00Z</dcterms:modified>
</cp:coreProperties>
</file>