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5B" w:rsidRDefault="001D6B5B" w:rsidP="001D6B5B">
      <w:pPr>
        <w:rPr>
          <w:b/>
          <w:sz w:val="32"/>
          <w:szCs w:val="32"/>
        </w:rPr>
      </w:pPr>
      <w:r>
        <w:rPr>
          <w:b/>
          <w:sz w:val="32"/>
          <w:szCs w:val="32"/>
        </w:rPr>
        <w:t>02.12.2020 г.</w:t>
      </w:r>
    </w:p>
    <w:p w:rsidR="001D6B5B" w:rsidRDefault="001D6B5B" w:rsidP="001D6B5B">
      <w:pPr>
        <w:rPr>
          <w:b/>
          <w:sz w:val="32"/>
          <w:szCs w:val="32"/>
        </w:rPr>
      </w:pPr>
      <w:r>
        <w:rPr>
          <w:b/>
          <w:sz w:val="32"/>
          <w:szCs w:val="32"/>
        </w:rPr>
        <w:t>ТЕХНОЛОГИЯ ИЗГОТОВЛЕНИЯ ШВЕЙНЫХ ИЗДЕЛИЙ</w:t>
      </w:r>
    </w:p>
    <w:p w:rsidR="001D6B5B" w:rsidRDefault="001D6B5B" w:rsidP="001D6B5B">
      <w:pPr>
        <w:rPr>
          <w:sz w:val="32"/>
          <w:szCs w:val="32"/>
        </w:rPr>
      </w:pPr>
    </w:p>
    <w:p w:rsidR="001D6B5B" w:rsidRPr="00A96678" w:rsidRDefault="001D6B5B" w:rsidP="001D6B5B">
      <w:pPr>
        <w:rPr>
          <w:sz w:val="28"/>
          <w:szCs w:val="28"/>
        </w:rPr>
      </w:pPr>
      <w:r w:rsidRPr="00A96678">
        <w:rPr>
          <w:sz w:val="28"/>
          <w:szCs w:val="28"/>
        </w:rPr>
        <w:t>РАЗДЕЛ 1  ТЕХНОЛОГИЯ ИЗГОТОВЛЕНИЯ ШВЕЙНЫЙ ИЗДЕЛИЙ (ПРОДОЛЖЕНИЕ)</w:t>
      </w:r>
    </w:p>
    <w:p w:rsidR="001D6B5B" w:rsidRDefault="001D6B5B" w:rsidP="001D6B5B">
      <w:pPr>
        <w:jc w:val="center"/>
        <w:rPr>
          <w:sz w:val="32"/>
          <w:szCs w:val="32"/>
        </w:rPr>
      </w:pPr>
    </w:p>
    <w:p w:rsidR="001D6B5B" w:rsidRDefault="001D6B5B" w:rsidP="001D6B5B">
      <w:pPr>
        <w:jc w:val="center"/>
        <w:rPr>
          <w:b/>
          <w:i/>
          <w:sz w:val="32"/>
          <w:szCs w:val="32"/>
        </w:rPr>
      </w:pPr>
      <w:r w:rsidRPr="00A96678">
        <w:rPr>
          <w:b/>
          <w:i/>
          <w:sz w:val="32"/>
          <w:szCs w:val="32"/>
        </w:rPr>
        <w:t xml:space="preserve">ТЕМА 1.4 </w:t>
      </w:r>
      <w:r>
        <w:rPr>
          <w:b/>
          <w:i/>
          <w:sz w:val="32"/>
          <w:szCs w:val="32"/>
        </w:rPr>
        <w:t>ОКОНЧАТЕЛЬНАЯ ОТДЕЛКА ИЗДЕЛИЙ</w:t>
      </w:r>
    </w:p>
    <w:p w:rsidR="001D6B5B" w:rsidRDefault="001D6B5B" w:rsidP="001D6B5B">
      <w:pPr>
        <w:jc w:val="center"/>
        <w:rPr>
          <w:b/>
          <w:i/>
          <w:sz w:val="32"/>
          <w:szCs w:val="32"/>
        </w:rPr>
      </w:pPr>
    </w:p>
    <w:p w:rsidR="001D6B5B" w:rsidRDefault="001D6B5B" w:rsidP="001D6B5B">
      <w:pPr>
        <w:spacing w:line="276" w:lineRule="auto"/>
        <w:ind w:firstLine="709"/>
        <w:contextualSpacing/>
        <w:jc w:val="both"/>
        <w:rPr>
          <w:sz w:val="28"/>
          <w:szCs w:val="28"/>
          <w:shd w:val="clear" w:color="auto" w:fill="FFFFFF"/>
        </w:rPr>
      </w:pPr>
      <w:r w:rsidRPr="001D6B5B">
        <w:rPr>
          <w:sz w:val="28"/>
          <w:szCs w:val="28"/>
          <w:shd w:val="clear" w:color="auto" w:fill="FFFFFF"/>
        </w:rPr>
        <w:t>Качество готовых изделий во многом зависит от качества выполнения отделочных работ. В настоящее время отделке швейных изделий уделяется большое внимание. При проектировании новых крупных швейных предприятий на первом этаже здания чаще всего размещают централизованный отделочный цех, куда поступают обработанные изделия из всех швейных цехов. Перед отправкой в отделочный цех все изделия проверяют и на контрольном талоне ставят штамп о проверке.</w:t>
      </w:r>
      <w:r w:rsidRPr="001D6B5B">
        <w:rPr>
          <w:sz w:val="28"/>
          <w:szCs w:val="28"/>
        </w:rPr>
        <w:br/>
      </w:r>
      <w:r w:rsidRPr="001D6B5B">
        <w:rPr>
          <w:sz w:val="28"/>
          <w:szCs w:val="28"/>
          <w:shd w:val="clear" w:color="auto" w:fill="FFFFFF"/>
        </w:rPr>
        <w:t>  В отделочный цех изделия поступают на лифте или специальном элеваторе, который проходит по всем швейным цехам и связывает их с цехом отделки.</w:t>
      </w:r>
      <w:r w:rsidRPr="001D6B5B">
        <w:rPr>
          <w:sz w:val="28"/>
          <w:szCs w:val="28"/>
        </w:rPr>
        <w:br/>
      </w:r>
      <w:r w:rsidRPr="001D6B5B">
        <w:rPr>
          <w:sz w:val="28"/>
          <w:szCs w:val="28"/>
          <w:shd w:val="clear" w:color="auto" w:fill="FFFFFF"/>
        </w:rPr>
        <w:t>  В отделочном цехе выполняют следующие работы: чистку изделий, окончательную влажно-тепловую обработку; пришивание крючков, пуговиц; прикрепление пояса и пришивание различных отделок; прием ОТК, окончательное заполнение маркировочного ярлыка, упаковку и сдачу готовых изделий на склад.</w:t>
      </w:r>
      <w:r w:rsidRPr="001D6B5B">
        <w:rPr>
          <w:sz w:val="28"/>
          <w:szCs w:val="28"/>
        </w:rPr>
        <w:br/>
      </w:r>
      <w:r w:rsidRPr="001D6B5B">
        <w:rPr>
          <w:sz w:val="28"/>
          <w:szCs w:val="28"/>
          <w:shd w:val="clear" w:color="auto" w:fill="FFFFFF"/>
        </w:rPr>
        <w:t>  Централизация отделочного производства повышает культуру производства, позволяет максимально использовать специальное оборудование, создает необходимые условия для дальнейшей механизации отделочных работ.</w:t>
      </w:r>
      <w:r w:rsidRPr="001D6B5B">
        <w:rPr>
          <w:sz w:val="28"/>
          <w:szCs w:val="28"/>
        </w:rPr>
        <w:br/>
      </w:r>
      <w:r w:rsidRPr="001D6B5B">
        <w:rPr>
          <w:sz w:val="28"/>
          <w:szCs w:val="28"/>
          <w:shd w:val="clear" w:color="auto" w:fill="FFFFFF"/>
        </w:rPr>
        <w:t>  </w:t>
      </w:r>
      <w:r w:rsidRPr="001D6B5B">
        <w:rPr>
          <w:b/>
          <w:bCs/>
          <w:sz w:val="28"/>
          <w:szCs w:val="28"/>
          <w:shd w:val="clear" w:color="auto" w:fill="FFFFFF"/>
        </w:rPr>
        <w:t>Чистка изделий</w:t>
      </w:r>
      <w:r w:rsidRPr="001D6B5B">
        <w:rPr>
          <w:sz w:val="28"/>
          <w:szCs w:val="28"/>
          <w:shd w:val="clear" w:color="auto" w:fill="FFFFFF"/>
        </w:rPr>
        <w:t xml:space="preserve">. </w:t>
      </w:r>
    </w:p>
    <w:p w:rsidR="001D6B5B" w:rsidRDefault="001D6B5B" w:rsidP="001D6B5B">
      <w:pPr>
        <w:spacing w:line="276" w:lineRule="auto"/>
        <w:ind w:firstLine="709"/>
        <w:contextualSpacing/>
        <w:jc w:val="both"/>
        <w:rPr>
          <w:sz w:val="28"/>
          <w:szCs w:val="28"/>
          <w:shd w:val="clear" w:color="auto" w:fill="FFFFFF"/>
        </w:rPr>
      </w:pPr>
      <w:r w:rsidRPr="001D6B5B">
        <w:rPr>
          <w:sz w:val="28"/>
          <w:szCs w:val="28"/>
          <w:shd w:val="clear" w:color="auto" w:fill="FFFFFF"/>
        </w:rPr>
        <w:t>Готовое изделие очищают от ниток, подрезают концы ниток, удаляют следы меловых линий с лицевой стороны и с изнанки. Платья и блузки из шерсти чистят ручной щеткой, а изделия из шелковых тканей - кусочками основного материала.</w:t>
      </w:r>
      <w:r w:rsidRPr="001D6B5B">
        <w:rPr>
          <w:sz w:val="28"/>
          <w:szCs w:val="28"/>
        </w:rPr>
        <w:br/>
      </w:r>
      <w:r w:rsidRPr="001D6B5B">
        <w:rPr>
          <w:sz w:val="28"/>
          <w:szCs w:val="28"/>
          <w:shd w:val="clear" w:color="auto" w:fill="FFFFFF"/>
        </w:rPr>
        <w:t>  </w:t>
      </w:r>
      <w:r w:rsidRPr="001D6B5B">
        <w:rPr>
          <w:b/>
          <w:bCs/>
          <w:sz w:val="28"/>
          <w:szCs w:val="28"/>
          <w:shd w:val="clear" w:color="auto" w:fill="FFFFFF"/>
        </w:rPr>
        <w:t>Окончательная влажно-тепловая обработка изделий</w:t>
      </w:r>
      <w:r w:rsidRPr="001D6B5B">
        <w:rPr>
          <w:sz w:val="28"/>
          <w:szCs w:val="28"/>
          <w:shd w:val="clear" w:color="auto" w:fill="FFFFFF"/>
        </w:rPr>
        <w:t xml:space="preserve">. </w:t>
      </w:r>
    </w:p>
    <w:p w:rsidR="00FF3169" w:rsidRPr="001D6B5B" w:rsidRDefault="001D6B5B" w:rsidP="001D6B5B">
      <w:pPr>
        <w:spacing w:line="276" w:lineRule="auto"/>
        <w:ind w:firstLine="709"/>
        <w:contextualSpacing/>
        <w:jc w:val="both"/>
        <w:rPr>
          <w:sz w:val="28"/>
          <w:szCs w:val="28"/>
          <w:shd w:val="clear" w:color="auto" w:fill="FFFFFF"/>
        </w:rPr>
      </w:pPr>
      <w:r w:rsidRPr="001D6B5B">
        <w:rPr>
          <w:sz w:val="28"/>
          <w:szCs w:val="28"/>
          <w:shd w:val="clear" w:color="auto" w:fill="FFFFFF"/>
        </w:rPr>
        <w:t>Окончательную влажно-тепловую обработку готового изделия выполняют электропаровым утюгом на утюжильном столе со специальной колодкой и на паровоздушном манекене. Воротник отутюживают с лицевой стороны, расправляя его и выправляя кант в сторону нижнего воротника на 0,1</w:t>
      </w:r>
      <w:r>
        <w:rPr>
          <w:sz w:val="28"/>
          <w:szCs w:val="28"/>
          <w:shd w:val="clear" w:color="auto" w:fill="FFFFFF"/>
        </w:rPr>
        <w:t>.</w:t>
      </w:r>
    </w:p>
    <w:p w:rsidR="001D6B5B" w:rsidRPr="001D6B5B" w:rsidRDefault="001D6B5B" w:rsidP="001D6B5B">
      <w:pPr>
        <w:spacing w:line="276" w:lineRule="auto"/>
        <w:jc w:val="both"/>
        <w:rPr>
          <w:sz w:val="28"/>
          <w:szCs w:val="28"/>
          <w:shd w:val="clear" w:color="auto" w:fill="FFFFFF"/>
        </w:rPr>
      </w:pPr>
      <w:r w:rsidRPr="001D6B5B">
        <w:rPr>
          <w:sz w:val="28"/>
          <w:szCs w:val="28"/>
          <w:shd w:val="clear" w:color="auto" w:fill="FFFFFF"/>
        </w:rPr>
        <w:t xml:space="preserve">Если модель с вырезом, без воротника, то горловину утюжат вместе с плечевыми швами, при этом необходимо следить за тем, чтобы горловина не </w:t>
      </w:r>
      <w:r>
        <w:rPr>
          <w:sz w:val="28"/>
          <w:szCs w:val="28"/>
          <w:shd w:val="clear" w:color="auto" w:fill="FFFFFF"/>
        </w:rPr>
        <w:lastRenderedPageBreak/>
        <w:t xml:space="preserve">была </w:t>
      </w:r>
      <w:r w:rsidRPr="001D6B5B">
        <w:rPr>
          <w:sz w:val="28"/>
          <w:szCs w:val="28"/>
          <w:shd w:val="clear" w:color="auto" w:fill="FFFFFF"/>
        </w:rPr>
        <w:t>растянута.</w:t>
      </w:r>
      <w:r w:rsidRPr="001D6B5B">
        <w:rPr>
          <w:sz w:val="28"/>
          <w:szCs w:val="28"/>
        </w:rPr>
        <w:br/>
      </w:r>
      <w:r w:rsidRPr="001D6B5B">
        <w:rPr>
          <w:sz w:val="28"/>
          <w:szCs w:val="28"/>
          <w:shd w:val="clear" w:color="auto" w:fill="FFFFFF"/>
        </w:rPr>
        <w:t xml:space="preserve">  Рукава утюжат на специальной колодке. Все швы рукавов утюжат с лицевой стороны (на швах не должно быть </w:t>
      </w:r>
      <w:proofErr w:type="spellStart"/>
      <w:r w:rsidRPr="001D6B5B">
        <w:rPr>
          <w:sz w:val="28"/>
          <w:szCs w:val="28"/>
          <w:shd w:val="clear" w:color="auto" w:fill="FFFFFF"/>
        </w:rPr>
        <w:t>заминов</w:t>
      </w:r>
      <w:proofErr w:type="spellEnd"/>
      <w:r w:rsidRPr="001D6B5B">
        <w:rPr>
          <w:sz w:val="28"/>
          <w:szCs w:val="28"/>
          <w:shd w:val="clear" w:color="auto" w:fill="FFFFFF"/>
        </w:rPr>
        <w:t xml:space="preserve">), одновременно </w:t>
      </w:r>
      <w:proofErr w:type="spellStart"/>
      <w:r w:rsidRPr="001D6B5B">
        <w:rPr>
          <w:sz w:val="28"/>
          <w:szCs w:val="28"/>
          <w:shd w:val="clear" w:color="auto" w:fill="FFFFFF"/>
        </w:rPr>
        <w:t>приутюживая</w:t>
      </w:r>
      <w:proofErr w:type="spellEnd"/>
      <w:r w:rsidRPr="001D6B5B">
        <w:rPr>
          <w:sz w:val="28"/>
          <w:szCs w:val="28"/>
          <w:shd w:val="clear" w:color="auto" w:fill="FFFFFF"/>
        </w:rPr>
        <w:t xml:space="preserve"> рукава. Если на рукавах есть вытачки, то их заутюживают одновременно с утюжкой швов. Подгиб низа рукава утюжат одновременно с низом. Утюжку манжет, воланов, рюш выполняют с лицевой стороны, аккуратно выправляя все </w:t>
      </w:r>
      <w:proofErr w:type="spellStart"/>
      <w:r w:rsidRPr="001D6B5B">
        <w:rPr>
          <w:sz w:val="28"/>
          <w:szCs w:val="28"/>
          <w:shd w:val="clear" w:color="auto" w:fill="FFFFFF"/>
        </w:rPr>
        <w:t>замины</w:t>
      </w:r>
      <w:proofErr w:type="spellEnd"/>
      <w:r w:rsidRPr="001D6B5B">
        <w:rPr>
          <w:sz w:val="28"/>
          <w:szCs w:val="28"/>
          <w:shd w:val="clear" w:color="auto" w:fill="FFFFFF"/>
        </w:rPr>
        <w:t xml:space="preserve"> и неровности. Плечевой шов и вытачки должны быть хорошо заутюжены: плечевой шов к спинке, плечевые вытачки - к середине спинки. Окат рукава и пройму утюжат так, чтобы припуск на шов втачивания рукава был направлен в сторону рукава. Подгиб низа утюжат вместе с платьем, надетым на гладильный стол, а при обработке на паровоздушном манекене низ изделия складывают вдвое (спинка и полочка) и утюжат на гладильном столе. Застежку </w:t>
      </w:r>
      <w:proofErr w:type="spellStart"/>
      <w:r w:rsidRPr="001D6B5B">
        <w:rPr>
          <w:sz w:val="28"/>
          <w:szCs w:val="28"/>
          <w:shd w:val="clear" w:color="auto" w:fill="FFFFFF"/>
        </w:rPr>
        <w:t>приутюживают</w:t>
      </w:r>
      <w:proofErr w:type="spellEnd"/>
      <w:r w:rsidRPr="001D6B5B">
        <w:rPr>
          <w:sz w:val="28"/>
          <w:szCs w:val="28"/>
          <w:shd w:val="clear" w:color="auto" w:fill="FFFFFF"/>
        </w:rPr>
        <w:t xml:space="preserve"> с лицевой стороны. При этом следят за тем, чтобы борт был без </w:t>
      </w:r>
      <w:proofErr w:type="spellStart"/>
      <w:r w:rsidRPr="001D6B5B">
        <w:rPr>
          <w:sz w:val="28"/>
          <w:szCs w:val="28"/>
          <w:shd w:val="clear" w:color="auto" w:fill="FFFFFF"/>
        </w:rPr>
        <w:t>заминов</w:t>
      </w:r>
      <w:proofErr w:type="spellEnd"/>
      <w:r w:rsidRPr="001D6B5B">
        <w:rPr>
          <w:sz w:val="28"/>
          <w:szCs w:val="28"/>
          <w:shd w:val="clear" w:color="auto" w:fill="FFFFFF"/>
        </w:rPr>
        <w:t xml:space="preserve"> и не был вытянут. Борт с петлями должен быть отутюжен особенно тщательно. Нагрудные вытачки заутюживают от бокового шва по лицевой стороне. Конец вытачки утюжат по модели.</w:t>
      </w:r>
      <w:r w:rsidRPr="001D6B5B">
        <w:rPr>
          <w:sz w:val="28"/>
          <w:szCs w:val="28"/>
        </w:rPr>
        <w:br/>
      </w:r>
      <w:r w:rsidRPr="001D6B5B">
        <w:rPr>
          <w:sz w:val="28"/>
          <w:szCs w:val="28"/>
          <w:shd w:val="clear" w:color="auto" w:fill="FFFFFF"/>
        </w:rPr>
        <w:t xml:space="preserve">  Для </w:t>
      </w:r>
      <w:proofErr w:type="spellStart"/>
      <w:r w:rsidRPr="001D6B5B">
        <w:rPr>
          <w:sz w:val="28"/>
          <w:szCs w:val="28"/>
          <w:shd w:val="clear" w:color="auto" w:fill="FFFFFF"/>
        </w:rPr>
        <w:t>проутюживания</w:t>
      </w:r>
      <w:proofErr w:type="spellEnd"/>
      <w:r w:rsidRPr="001D6B5B">
        <w:rPr>
          <w:sz w:val="28"/>
          <w:szCs w:val="28"/>
          <w:shd w:val="clear" w:color="auto" w:fill="FFFFFF"/>
        </w:rPr>
        <w:t xml:space="preserve"> изделия в области боковых швов платье надевают на гладильный стол лицевой стороной вверх. Боковой шов расправляют с помощью вакуум-насоса и </w:t>
      </w:r>
      <w:proofErr w:type="spellStart"/>
      <w:r w:rsidRPr="001D6B5B">
        <w:rPr>
          <w:sz w:val="28"/>
          <w:szCs w:val="28"/>
          <w:shd w:val="clear" w:color="auto" w:fill="FFFFFF"/>
        </w:rPr>
        <w:t>приутюживают</w:t>
      </w:r>
      <w:proofErr w:type="spellEnd"/>
      <w:r w:rsidRPr="001D6B5B">
        <w:rPr>
          <w:sz w:val="28"/>
          <w:szCs w:val="28"/>
          <w:shd w:val="clear" w:color="auto" w:fill="FFFFFF"/>
        </w:rPr>
        <w:t xml:space="preserve">. Если шов не раскладывают, то его заутюживают в сторону середины спинки. Швы должны быть отутюжены без </w:t>
      </w:r>
      <w:proofErr w:type="spellStart"/>
      <w:r w:rsidRPr="001D6B5B">
        <w:rPr>
          <w:sz w:val="28"/>
          <w:szCs w:val="28"/>
          <w:shd w:val="clear" w:color="auto" w:fill="FFFFFF"/>
        </w:rPr>
        <w:t>заминов</w:t>
      </w:r>
      <w:proofErr w:type="spellEnd"/>
      <w:r w:rsidRPr="001D6B5B">
        <w:rPr>
          <w:sz w:val="28"/>
          <w:szCs w:val="28"/>
          <w:shd w:val="clear" w:color="auto" w:fill="FFFFFF"/>
        </w:rPr>
        <w:t xml:space="preserve">. Припуски на шов соединения лифа с юбкой заутюживают в сторону лифа. Накладные детали (карманы, клапаны, галстуки и др.) утюжат во время утюжки всего изделия. Они должны быть отутюжены ровно, без </w:t>
      </w:r>
      <w:proofErr w:type="spellStart"/>
      <w:r w:rsidRPr="001D6B5B">
        <w:rPr>
          <w:sz w:val="28"/>
          <w:szCs w:val="28"/>
          <w:shd w:val="clear" w:color="auto" w:fill="FFFFFF"/>
        </w:rPr>
        <w:t>заминов</w:t>
      </w:r>
      <w:proofErr w:type="spellEnd"/>
      <w:r w:rsidRPr="001D6B5B">
        <w:rPr>
          <w:sz w:val="28"/>
          <w:szCs w:val="28"/>
          <w:shd w:val="clear" w:color="auto" w:fill="FFFFFF"/>
        </w:rPr>
        <w:t xml:space="preserve">. Заутюженные по низу складки должны иметь ярко выраженный сгиб. Незакрепленные складки утюжат по шаблону или по долевой нитке, сгибы складок должны быть ярко выражены. При обработке изделия на паровоздушном манекене платье аккуратно надевают на манекен, застегивают на все пуговицы (иначе при пропаривании получаются </w:t>
      </w:r>
      <w:proofErr w:type="spellStart"/>
      <w:r w:rsidRPr="001D6B5B">
        <w:rPr>
          <w:sz w:val="28"/>
          <w:szCs w:val="28"/>
          <w:shd w:val="clear" w:color="auto" w:fill="FFFFFF"/>
        </w:rPr>
        <w:t>замины</w:t>
      </w:r>
      <w:proofErr w:type="spellEnd"/>
      <w:r w:rsidRPr="001D6B5B">
        <w:rPr>
          <w:sz w:val="28"/>
          <w:szCs w:val="28"/>
          <w:shd w:val="clear" w:color="auto" w:fill="FFFFFF"/>
        </w:rPr>
        <w:t>). Выправляют низ платья, расправляют его на плечах, пропаривают и просушивают.</w:t>
      </w:r>
    </w:p>
    <w:p w:rsidR="001D6B5B" w:rsidRDefault="001D6B5B" w:rsidP="001D6B5B">
      <w:pPr>
        <w:spacing w:line="276" w:lineRule="auto"/>
        <w:jc w:val="both"/>
        <w:rPr>
          <w:sz w:val="28"/>
          <w:szCs w:val="28"/>
          <w:shd w:val="clear" w:color="auto" w:fill="FFFFFF"/>
        </w:rPr>
      </w:pPr>
      <w:r w:rsidRPr="001D6B5B">
        <w:rPr>
          <w:sz w:val="28"/>
          <w:szCs w:val="28"/>
          <w:shd w:val="clear" w:color="auto" w:fill="FFFFFF"/>
        </w:rPr>
        <w:t xml:space="preserve">При отсутствии паровоздушного манекена и специального стола с электропаровым утюгом окончательную влажно-тепловую обработку выполняют утюгом массой 3 - 4 кг с применением колодок и доски, обтянутых сукном и покрытых белой хлопчатобумажной тканью. В этом случае изделие вывертывают наизнанку и утюжат сначала рукава на специальной колодке, затем все изделие на доске и в последнюю очередь воротник. Борта, воротник, пояс, манжеты и низ изделия утюжат с лицевой стороны через </w:t>
      </w:r>
      <w:proofErr w:type="spellStart"/>
      <w:r w:rsidRPr="001D6B5B">
        <w:rPr>
          <w:sz w:val="28"/>
          <w:szCs w:val="28"/>
          <w:shd w:val="clear" w:color="auto" w:fill="FFFFFF"/>
        </w:rPr>
        <w:t>проутюжильник</w:t>
      </w:r>
      <w:proofErr w:type="spellEnd"/>
      <w:r w:rsidRPr="001D6B5B">
        <w:rPr>
          <w:sz w:val="28"/>
          <w:szCs w:val="28"/>
          <w:shd w:val="clear" w:color="auto" w:fill="FFFFFF"/>
        </w:rPr>
        <w:t>.</w:t>
      </w:r>
      <w:r w:rsidRPr="001D6B5B">
        <w:rPr>
          <w:sz w:val="28"/>
          <w:szCs w:val="28"/>
        </w:rPr>
        <w:br/>
      </w:r>
      <w:r w:rsidRPr="001D6B5B">
        <w:rPr>
          <w:sz w:val="28"/>
          <w:szCs w:val="28"/>
        </w:rPr>
        <w:lastRenderedPageBreak/>
        <w:br/>
      </w:r>
      <w:r w:rsidRPr="001D6B5B">
        <w:rPr>
          <w:sz w:val="28"/>
          <w:szCs w:val="28"/>
          <w:shd w:val="clear" w:color="auto" w:fill="FFFFFF"/>
        </w:rPr>
        <w:t>  </w:t>
      </w:r>
      <w:r w:rsidRPr="001D6B5B">
        <w:rPr>
          <w:b/>
          <w:bCs/>
          <w:sz w:val="28"/>
          <w:szCs w:val="28"/>
          <w:shd w:val="clear" w:color="auto" w:fill="FFFFFF"/>
        </w:rPr>
        <w:t>Пришивание пуговиц</w:t>
      </w:r>
      <w:r w:rsidRPr="001D6B5B">
        <w:rPr>
          <w:sz w:val="28"/>
          <w:szCs w:val="28"/>
          <w:shd w:val="clear" w:color="auto" w:fill="FFFFFF"/>
        </w:rPr>
        <w:t xml:space="preserve">. </w:t>
      </w:r>
    </w:p>
    <w:p w:rsidR="001D6B5B" w:rsidRDefault="001D6B5B" w:rsidP="001D6B5B">
      <w:pPr>
        <w:spacing w:line="276" w:lineRule="auto"/>
        <w:jc w:val="both"/>
        <w:rPr>
          <w:sz w:val="28"/>
          <w:szCs w:val="28"/>
          <w:shd w:val="clear" w:color="auto" w:fill="FFFFFF"/>
        </w:rPr>
      </w:pPr>
      <w:r w:rsidRPr="001D6B5B">
        <w:rPr>
          <w:sz w:val="28"/>
          <w:szCs w:val="28"/>
          <w:shd w:val="clear" w:color="auto" w:fill="FFFFFF"/>
        </w:rPr>
        <w:t>Места расположения пуговиц намечают через глазки петель специальным карандашом.</w:t>
      </w:r>
      <w:r w:rsidRPr="001D6B5B">
        <w:rPr>
          <w:sz w:val="28"/>
          <w:szCs w:val="28"/>
        </w:rPr>
        <w:br/>
      </w:r>
      <w:r w:rsidRPr="001D6B5B">
        <w:rPr>
          <w:sz w:val="28"/>
          <w:szCs w:val="28"/>
          <w:shd w:val="clear" w:color="auto" w:fill="FFFFFF"/>
        </w:rPr>
        <w:t>  Пуговицы пришивают на специальных машинах или вручную. Пришивание пуговиц вручную производят вдвое сложенной ниткой. Пуговицы с четырьмя отверстиями пришивают двумя сквозными стежками, а с двумя отверстиями - тремя-четырьмя сквозными стежками в каждую пару отверстий, при этом стежки не затягивают, образуя стойку высотой 0,1 - 0,</w:t>
      </w:r>
      <w:proofErr w:type="gramStart"/>
      <w:r w:rsidRPr="001D6B5B">
        <w:rPr>
          <w:sz w:val="28"/>
          <w:szCs w:val="28"/>
          <w:shd w:val="clear" w:color="auto" w:fill="FFFFFF"/>
        </w:rPr>
        <w:t>З</w:t>
      </w:r>
      <w:proofErr w:type="gramEnd"/>
      <w:r w:rsidRPr="001D6B5B">
        <w:rPr>
          <w:sz w:val="28"/>
          <w:szCs w:val="28"/>
          <w:shd w:val="clear" w:color="auto" w:fill="FFFFFF"/>
        </w:rPr>
        <w:t xml:space="preserve"> см в зависимости от толщины ткани. Стойку обвивают несколькими витками и закрепляют. Отделочные пуговицы и пуговицы с ушком пришивают без стойки. Верхнюю пуговицу в изделиях, которые можно носить с отворотами, пришивают только за один слой ткани.</w:t>
      </w:r>
      <w:r w:rsidRPr="001D6B5B">
        <w:rPr>
          <w:sz w:val="28"/>
          <w:szCs w:val="28"/>
        </w:rPr>
        <w:br/>
      </w:r>
      <w:r w:rsidRPr="001D6B5B">
        <w:rPr>
          <w:sz w:val="28"/>
          <w:szCs w:val="28"/>
          <w:shd w:val="clear" w:color="auto" w:fill="FFFFFF"/>
        </w:rPr>
        <w:t>  Пуговицы, обтянутые тканью, и мягкие фасонные, изготовленные из ткани, пришивают за нижнюю часть пуговицы и в зависимости от назначения со стойкой или без нее. Места пришивания крючков и кнопок размечают согласно модели.</w:t>
      </w:r>
      <w:r w:rsidRPr="001D6B5B">
        <w:rPr>
          <w:sz w:val="28"/>
          <w:szCs w:val="28"/>
        </w:rPr>
        <w:br/>
      </w:r>
      <w:r w:rsidRPr="001D6B5B">
        <w:rPr>
          <w:sz w:val="28"/>
          <w:szCs w:val="28"/>
          <w:shd w:val="clear" w:color="auto" w:fill="FFFFFF"/>
        </w:rPr>
        <w:t>  Крючки и металлические петли пришивают на специальной машине или вручную. Количество стежков - три-четыре в каждое отверстие и около изгиба крючка. Кнопки пришивают вручную стежками через край. Количество стежков - три-четыре в каждое отверстие.</w:t>
      </w:r>
      <w:r w:rsidRPr="001D6B5B">
        <w:rPr>
          <w:sz w:val="28"/>
          <w:szCs w:val="28"/>
        </w:rPr>
        <w:br/>
      </w:r>
      <w:r w:rsidRPr="001D6B5B">
        <w:rPr>
          <w:sz w:val="28"/>
          <w:szCs w:val="28"/>
          <w:shd w:val="clear" w:color="auto" w:fill="FFFFFF"/>
        </w:rPr>
        <w:t>  </w:t>
      </w:r>
      <w:r w:rsidRPr="001D6B5B">
        <w:rPr>
          <w:b/>
          <w:bCs/>
          <w:sz w:val="28"/>
          <w:szCs w:val="28"/>
          <w:shd w:val="clear" w:color="auto" w:fill="FFFFFF"/>
        </w:rPr>
        <w:t>Пришивание пояса и отделочных деталей</w:t>
      </w:r>
      <w:r w:rsidRPr="001D6B5B">
        <w:rPr>
          <w:sz w:val="28"/>
          <w:szCs w:val="28"/>
          <w:shd w:val="clear" w:color="auto" w:fill="FFFFFF"/>
        </w:rPr>
        <w:t xml:space="preserve">. </w:t>
      </w:r>
    </w:p>
    <w:p w:rsidR="001D6B5B" w:rsidRDefault="001D6B5B" w:rsidP="001D6B5B">
      <w:pPr>
        <w:spacing w:line="276" w:lineRule="auto"/>
        <w:jc w:val="both"/>
        <w:rPr>
          <w:sz w:val="28"/>
          <w:szCs w:val="28"/>
          <w:shd w:val="clear" w:color="auto" w:fill="FFFFFF"/>
        </w:rPr>
      </w:pPr>
      <w:r w:rsidRPr="001D6B5B">
        <w:rPr>
          <w:sz w:val="28"/>
          <w:szCs w:val="28"/>
          <w:shd w:val="clear" w:color="auto" w:fill="FFFFFF"/>
        </w:rPr>
        <w:t>Пояс прикрепляют к правому боковому шву на специальной машине или вручную. При прикреплении пояса вручную сначала делают три-четыре стежка длиной 0,7 - 1 см, соединяющих пояс с изделием, затем стежки обвивают. Длина закрепки 0,7 - 1 см.</w:t>
      </w:r>
      <w:r w:rsidRPr="001D6B5B">
        <w:rPr>
          <w:sz w:val="28"/>
          <w:szCs w:val="28"/>
        </w:rPr>
        <w:br/>
      </w:r>
      <w:r w:rsidRPr="001D6B5B">
        <w:rPr>
          <w:sz w:val="28"/>
          <w:szCs w:val="28"/>
          <w:shd w:val="clear" w:color="auto" w:fill="FFFFFF"/>
        </w:rPr>
        <w:t>  Отделочные воротник и манжеты пришивают к изделию на специальной машине потайного стежка или вручную потайными подшивочными стежками длиной 0,</w:t>
      </w:r>
      <w:proofErr w:type="gramStart"/>
      <w:r w:rsidRPr="001D6B5B">
        <w:rPr>
          <w:sz w:val="28"/>
          <w:szCs w:val="28"/>
          <w:shd w:val="clear" w:color="auto" w:fill="FFFFFF"/>
        </w:rPr>
        <w:t>З</w:t>
      </w:r>
      <w:proofErr w:type="gramEnd"/>
      <w:r w:rsidRPr="001D6B5B">
        <w:rPr>
          <w:sz w:val="28"/>
          <w:szCs w:val="28"/>
          <w:shd w:val="clear" w:color="auto" w:fill="FFFFFF"/>
        </w:rPr>
        <w:t xml:space="preserve"> - 0,5 см нитками в цвет отделки.</w:t>
      </w:r>
      <w:r w:rsidRPr="001D6B5B">
        <w:rPr>
          <w:sz w:val="28"/>
          <w:szCs w:val="28"/>
        </w:rPr>
        <w:br/>
      </w:r>
      <w:r w:rsidRPr="001D6B5B">
        <w:rPr>
          <w:sz w:val="28"/>
          <w:szCs w:val="28"/>
          <w:shd w:val="clear" w:color="auto" w:fill="FFFFFF"/>
        </w:rPr>
        <w:t>  Отделку деталей можно выполнять как до обработки изделия, так и в процессе обработки. Основные элементы отделочных работ изложены в гл. 6.</w:t>
      </w:r>
    </w:p>
    <w:p w:rsidR="001D6B5B" w:rsidRPr="00572301" w:rsidRDefault="001D6B5B" w:rsidP="001D6B5B">
      <w:pPr>
        <w:spacing w:line="276" w:lineRule="auto"/>
        <w:jc w:val="both"/>
        <w:rPr>
          <w:b/>
          <w:sz w:val="36"/>
          <w:szCs w:val="36"/>
        </w:rPr>
      </w:pPr>
      <w:r w:rsidRPr="00772356">
        <w:rPr>
          <w:rFonts w:ascii="Verdana" w:hAnsi="Verdana"/>
          <w:color w:val="606615"/>
          <w:sz w:val="22"/>
          <w:szCs w:val="22"/>
          <w:shd w:val="clear" w:color="auto" w:fill="FFFFFF"/>
        </w:rPr>
        <w:t> </w:t>
      </w:r>
      <w:r w:rsidRPr="00572301">
        <w:rPr>
          <w:b/>
          <w:color w:val="FF0000"/>
          <w:sz w:val="48"/>
          <w:szCs w:val="48"/>
        </w:rPr>
        <w:t>!!!!!!</w:t>
      </w:r>
      <w:r w:rsidRPr="00572301">
        <w:rPr>
          <w:b/>
          <w:sz w:val="36"/>
          <w:szCs w:val="36"/>
        </w:rPr>
        <w:t>ЗАДАНИЕ:</w:t>
      </w:r>
    </w:p>
    <w:p w:rsidR="001D6B5B" w:rsidRDefault="001D6B5B" w:rsidP="001D6B5B">
      <w:pPr>
        <w:numPr>
          <w:ilvl w:val="0"/>
          <w:numId w:val="1"/>
        </w:numPr>
        <w:rPr>
          <w:sz w:val="28"/>
          <w:szCs w:val="28"/>
        </w:rPr>
      </w:pPr>
      <w:r>
        <w:rPr>
          <w:sz w:val="28"/>
          <w:szCs w:val="28"/>
        </w:rPr>
        <w:t>Изучить лекционный материал по теме.</w:t>
      </w:r>
    </w:p>
    <w:p w:rsidR="001D6B5B" w:rsidRPr="00772356" w:rsidRDefault="001D6B5B" w:rsidP="001D6B5B">
      <w:pPr>
        <w:pStyle w:val="a3"/>
        <w:numPr>
          <w:ilvl w:val="0"/>
          <w:numId w:val="1"/>
        </w:numPr>
        <w:rPr>
          <w:sz w:val="28"/>
          <w:szCs w:val="28"/>
        </w:rPr>
      </w:pPr>
      <w:r w:rsidRPr="00772356">
        <w:rPr>
          <w:sz w:val="28"/>
          <w:szCs w:val="28"/>
        </w:rPr>
        <w:t>Законспектировать лекцию</w:t>
      </w:r>
    </w:p>
    <w:p w:rsidR="001D6B5B" w:rsidRDefault="001D6B5B" w:rsidP="001D6B5B">
      <w:pPr>
        <w:pStyle w:val="a5"/>
        <w:spacing w:before="240" w:beforeAutospacing="0" w:after="200" w:afterAutospacing="0" w:line="276" w:lineRule="auto"/>
        <w:ind w:firstLine="450"/>
        <w:contextualSpacing/>
        <w:jc w:val="both"/>
        <w:rPr>
          <w:noProof/>
          <w:sz w:val="28"/>
          <w:szCs w:val="28"/>
        </w:rPr>
      </w:pPr>
      <w:r>
        <w:rPr>
          <w:noProof/>
          <w:sz w:val="28"/>
          <w:szCs w:val="28"/>
        </w:rPr>
        <w:t xml:space="preserve">Выполненную работу для проверки прислать по электронной почте </w:t>
      </w:r>
    </w:p>
    <w:p w:rsidR="001D6B5B" w:rsidRDefault="001D6B5B" w:rsidP="001D6B5B">
      <w:pPr>
        <w:pStyle w:val="a5"/>
        <w:spacing w:before="240" w:beforeAutospacing="0" w:after="200" w:afterAutospacing="0" w:line="276" w:lineRule="auto"/>
        <w:ind w:firstLine="450"/>
        <w:contextualSpacing/>
        <w:jc w:val="both"/>
        <w:rPr>
          <w:noProof/>
          <w:sz w:val="28"/>
          <w:szCs w:val="28"/>
        </w:rPr>
      </w:pPr>
      <w:hyperlink r:id="rId6" w:history="1">
        <w:r w:rsidRPr="00D726E4">
          <w:rPr>
            <w:rStyle w:val="a4"/>
            <w:noProof/>
            <w:sz w:val="28"/>
            <w:szCs w:val="28"/>
            <w:lang w:val="en-US"/>
          </w:rPr>
          <w:t>nadej</w:t>
        </w:r>
        <w:r w:rsidRPr="00D726E4">
          <w:rPr>
            <w:rStyle w:val="a4"/>
            <w:noProof/>
            <w:sz w:val="28"/>
            <w:szCs w:val="28"/>
          </w:rPr>
          <w:t>.</w:t>
        </w:r>
        <w:r w:rsidRPr="00D726E4">
          <w:rPr>
            <w:rStyle w:val="a4"/>
            <w:noProof/>
            <w:sz w:val="28"/>
            <w:szCs w:val="28"/>
            <w:lang w:val="en-US"/>
          </w:rPr>
          <w:t>morozova</w:t>
        </w:r>
        <w:r w:rsidRPr="00EB35D4">
          <w:rPr>
            <w:rStyle w:val="a4"/>
            <w:noProof/>
            <w:sz w:val="28"/>
            <w:szCs w:val="28"/>
          </w:rPr>
          <w:t>93@</w:t>
        </w:r>
        <w:r w:rsidRPr="00D726E4">
          <w:rPr>
            <w:rStyle w:val="a4"/>
            <w:noProof/>
            <w:sz w:val="28"/>
            <w:szCs w:val="28"/>
            <w:lang w:val="en-US"/>
          </w:rPr>
          <w:t>gmail</w:t>
        </w:r>
        <w:r w:rsidRPr="00EB35D4">
          <w:rPr>
            <w:rStyle w:val="a4"/>
            <w:noProof/>
            <w:sz w:val="28"/>
            <w:szCs w:val="28"/>
          </w:rPr>
          <w:t>.</w:t>
        </w:r>
        <w:r w:rsidRPr="00D726E4">
          <w:rPr>
            <w:rStyle w:val="a4"/>
            <w:noProof/>
            <w:sz w:val="28"/>
            <w:szCs w:val="28"/>
            <w:lang w:val="en-US"/>
          </w:rPr>
          <w:t>com</w:t>
        </w:r>
      </w:hyperlink>
      <w:r w:rsidRPr="00EB35D4">
        <w:rPr>
          <w:noProof/>
          <w:sz w:val="28"/>
          <w:szCs w:val="28"/>
        </w:rPr>
        <w:t xml:space="preserve"> </w:t>
      </w:r>
      <w:r w:rsidRPr="000A5D4A">
        <w:rPr>
          <w:noProof/>
          <w:sz w:val="28"/>
          <w:szCs w:val="28"/>
        </w:rPr>
        <w:t xml:space="preserve"> </w:t>
      </w:r>
      <w:r>
        <w:rPr>
          <w:noProof/>
          <w:sz w:val="28"/>
          <w:szCs w:val="28"/>
        </w:rPr>
        <w:t xml:space="preserve">, </w:t>
      </w:r>
    </w:p>
    <w:p w:rsidR="001D6B5B" w:rsidRDefault="001D6B5B" w:rsidP="001D6B5B">
      <w:pPr>
        <w:pStyle w:val="a5"/>
        <w:spacing w:before="240" w:beforeAutospacing="0" w:after="200" w:afterAutospacing="0" w:line="276" w:lineRule="auto"/>
        <w:ind w:firstLine="450"/>
        <w:contextualSpacing/>
        <w:jc w:val="both"/>
        <w:rPr>
          <w:noProof/>
          <w:sz w:val="28"/>
          <w:szCs w:val="28"/>
        </w:rPr>
      </w:pPr>
      <w:r>
        <w:rPr>
          <w:noProof/>
          <w:sz w:val="28"/>
          <w:szCs w:val="28"/>
        </w:rPr>
        <w:t>на вайбер или ватсап по номеру 8-9372218002</w:t>
      </w:r>
    </w:p>
    <w:p w:rsidR="001D6B5B" w:rsidRPr="001D6B5B" w:rsidRDefault="001D6B5B" w:rsidP="001D6B5B">
      <w:pPr>
        <w:pStyle w:val="a5"/>
        <w:spacing w:before="240" w:beforeAutospacing="0" w:after="200" w:afterAutospacing="0" w:line="276" w:lineRule="auto"/>
        <w:ind w:firstLine="450"/>
        <w:contextualSpacing/>
        <w:jc w:val="both"/>
      </w:pPr>
      <w:r>
        <w:rPr>
          <w:noProof/>
          <w:sz w:val="28"/>
          <w:szCs w:val="28"/>
        </w:rPr>
        <w:t>Консультации ежедневно с 8.00 до 15.00. Тел: 89372218002</w:t>
      </w:r>
      <w:bookmarkStart w:id="0" w:name="_GoBack"/>
      <w:bookmarkEnd w:id="0"/>
    </w:p>
    <w:sectPr w:rsidR="001D6B5B" w:rsidRPr="001D6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E0CD1"/>
    <w:multiLevelType w:val="hybridMultilevel"/>
    <w:tmpl w:val="9F82A6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0E"/>
    <w:rsid w:val="001D6B5B"/>
    <w:rsid w:val="00A4380E"/>
    <w:rsid w:val="00FF3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B5B"/>
    <w:pPr>
      <w:ind w:left="720"/>
      <w:contextualSpacing/>
    </w:pPr>
  </w:style>
  <w:style w:type="character" w:styleId="a4">
    <w:name w:val="Hyperlink"/>
    <w:basedOn w:val="a0"/>
    <w:unhideWhenUsed/>
    <w:rsid w:val="001D6B5B"/>
    <w:rPr>
      <w:color w:val="0000FF"/>
      <w:u w:val="single"/>
    </w:rPr>
  </w:style>
  <w:style w:type="paragraph" w:styleId="a5">
    <w:name w:val="Normal (Web)"/>
    <w:basedOn w:val="a"/>
    <w:uiPriority w:val="99"/>
    <w:unhideWhenUsed/>
    <w:rsid w:val="001D6B5B"/>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B5B"/>
    <w:pPr>
      <w:ind w:left="720"/>
      <w:contextualSpacing/>
    </w:pPr>
  </w:style>
  <w:style w:type="character" w:styleId="a4">
    <w:name w:val="Hyperlink"/>
    <w:basedOn w:val="a0"/>
    <w:unhideWhenUsed/>
    <w:rsid w:val="001D6B5B"/>
    <w:rPr>
      <w:color w:val="0000FF"/>
      <w:u w:val="single"/>
    </w:rPr>
  </w:style>
  <w:style w:type="paragraph" w:styleId="a5">
    <w:name w:val="Normal (Web)"/>
    <w:basedOn w:val="a"/>
    <w:uiPriority w:val="99"/>
    <w:unhideWhenUsed/>
    <w:rsid w:val="001D6B5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ej.morozova9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965</Words>
  <Characters>5502</Characters>
  <Application>Microsoft Office Word</Application>
  <DocSecurity>0</DocSecurity>
  <Lines>45</Lines>
  <Paragraphs>12</Paragraphs>
  <ScaleCrop>false</ScaleCrop>
  <Company>SPecialiST RePack</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2020-12-02T05:02:00Z</dcterms:created>
  <dcterms:modified xsi:type="dcterms:W3CDTF">2020-12-02T05:08:00Z</dcterms:modified>
</cp:coreProperties>
</file>