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15" w:rsidRDefault="00B80015" w:rsidP="005A4861">
      <w:pPr>
        <w:spacing w:after="0"/>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03.12.20.</w:t>
      </w:r>
    </w:p>
    <w:p w:rsidR="005A4861" w:rsidRPr="005A4861" w:rsidRDefault="005A4861" w:rsidP="005A4861">
      <w:pPr>
        <w:spacing w:after="0"/>
        <w:rPr>
          <w:rFonts w:ascii="Times New Roman" w:eastAsia="Times New Roman" w:hAnsi="Times New Roman" w:cs="Times New Roman"/>
          <w:b/>
          <w:bCs/>
          <w:i/>
          <w:iCs/>
          <w:color w:val="000000"/>
          <w:sz w:val="28"/>
          <w:szCs w:val="28"/>
          <w:lang w:eastAsia="ru-RU"/>
        </w:rPr>
      </w:pPr>
      <w:r w:rsidRPr="005A4861">
        <w:rPr>
          <w:rFonts w:ascii="Times New Roman" w:eastAsia="Times New Roman" w:hAnsi="Times New Roman" w:cs="Times New Roman"/>
          <w:b/>
          <w:bCs/>
          <w:i/>
          <w:iCs/>
          <w:color w:val="000000"/>
          <w:sz w:val="28"/>
          <w:szCs w:val="28"/>
          <w:lang w:eastAsia="ru-RU"/>
        </w:rPr>
        <w:t xml:space="preserve">Группа 31 «Т» </w:t>
      </w:r>
    </w:p>
    <w:p w:rsidR="005A4861" w:rsidRPr="005A4861" w:rsidRDefault="005A4861" w:rsidP="005A4861">
      <w:pPr>
        <w:spacing w:after="0"/>
        <w:rPr>
          <w:rFonts w:ascii="Times New Roman" w:eastAsia="Times New Roman" w:hAnsi="Times New Roman" w:cs="Times New Roman"/>
          <w:b/>
          <w:bCs/>
          <w:i/>
          <w:iCs/>
          <w:color w:val="000000"/>
          <w:sz w:val="28"/>
          <w:szCs w:val="28"/>
          <w:lang w:eastAsia="ru-RU"/>
        </w:rPr>
      </w:pPr>
      <w:r w:rsidRPr="005A4861">
        <w:rPr>
          <w:rFonts w:ascii="Times New Roman" w:eastAsia="Times New Roman" w:hAnsi="Times New Roman" w:cs="Times New Roman"/>
          <w:b/>
          <w:bCs/>
          <w:i/>
          <w:iCs/>
          <w:color w:val="000000"/>
          <w:sz w:val="28"/>
          <w:szCs w:val="28"/>
          <w:lang w:eastAsia="ru-RU"/>
        </w:rPr>
        <w:t xml:space="preserve"> </w:t>
      </w:r>
      <w:r w:rsidRPr="005A4861">
        <w:rPr>
          <w:rFonts w:ascii="Times New Roman" w:eastAsia="Calibri" w:hAnsi="Times New Roman" w:cs="Times New Roman"/>
          <w:b/>
          <w:sz w:val="28"/>
          <w:szCs w:val="28"/>
        </w:rPr>
        <w:t>Специальность 19.02.10 Технология продукции общественного питания</w:t>
      </w:r>
    </w:p>
    <w:p w:rsidR="005A4861" w:rsidRPr="005A4861" w:rsidRDefault="005A4861" w:rsidP="005A4861">
      <w:pPr>
        <w:spacing w:after="0" w:line="240" w:lineRule="auto"/>
        <w:rPr>
          <w:rFonts w:ascii="Times New Roman" w:eastAsia="Times New Roman" w:hAnsi="Times New Roman" w:cs="Times New Roman"/>
          <w:b/>
          <w:sz w:val="28"/>
          <w:szCs w:val="28"/>
          <w:lang w:eastAsia="ru-RU"/>
        </w:rPr>
      </w:pPr>
      <w:r w:rsidRPr="005A4861">
        <w:rPr>
          <w:rFonts w:ascii="Times New Roman" w:eastAsia="Times New Roman" w:hAnsi="Times New Roman" w:cs="Times New Roman"/>
          <w:b/>
          <w:bCs/>
          <w:i/>
          <w:iCs/>
          <w:color w:val="000000"/>
          <w:sz w:val="28"/>
          <w:szCs w:val="28"/>
          <w:lang w:eastAsia="ru-RU"/>
        </w:rPr>
        <w:t>ОП.04 Инновационные технологии в профессиональной деятельности</w:t>
      </w:r>
      <w:r>
        <w:rPr>
          <w:rFonts w:ascii="Times New Roman" w:eastAsia="Times New Roman" w:hAnsi="Times New Roman" w:cs="Times New Roman"/>
          <w:b/>
          <w:sz w:val="28"/>
          <w:szCs w:val="28"/>
          <w:lang w:eastAsia="ru-RU"/>
        </w:rPr>
        <w:t>.</w:t>
      </w:r>
    </w:p>
    <w:p w:rsidR="005A4861" w:rsidRDefault="005A4861" w:rsidP="002B47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B476C" w:rsidRPr="002B476C" w:rsidRDefault="003125F1"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Урок: </w:t>
      </w:r>
      <w:r w:rsidR="002B476C" w:rsidRPr="002B476C">
        <w:rPr>
          <w:rFonts w:ascii="Times New Roman" w:eastAsia="Times New Roman" w:hAnsi="Times New Roman" w:cs="Times New Roman"/>
          <w:b/>
          <w:bCs/>
          <w:color w:val="000000"/>
          <w:sz w:val="28"/>
          <w:szCs w:val="28"/>
          <w:lang w:eastAsia="ru-RU"/>
        </w:rPr>
        <w:t>Калькуляционные карты. Порядок заполнения.</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b/>
          <w:bCs/>
          <w:color w:val="000000"/>
          <w:sz w:val="28"/>
          <w:szCs w:val="28"/>
          <w:lang w:eastAsia="ru-RU"/>
        </w:rPr>
        <w:t>Первичный документ – калькуляционная карта;</w:t>
      </w:r>
    </w:p>
    <w:p w:rsidR="002B476C" w:rsidRPr="002B476C" w:rsidRDefault="003125F1"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B476C" w:rsidRPr="002B476C">
        <w:rPr>
          <w:rFonts w:ascii="Times New Roman" w:eastAsia="Times New Roman" w:hAnsi="Times New Roman" w:cs="Times New Roman"/>
          <w:color w:val="000000"/>
          <w:sz w:val="28"/>
          <w:szCs w:val="28"/>
          <w:lang w:eastAsia="ru-RU"/>
        </w:rPr>
        <w:t xml:space="preserve">Слово Калькуляция кажется сухим и скучным, а происхождение у него, однако, очень интересное и занимательное. Калькуляция происходит от латинского </w:t>
      </w:r>
      <w:proofErr w:type="spellStart"/>
      <w:r w:rsidR="002B476C" w:rsidRPr="002B476C">
        <w:rPr>
          <w:rFonts w:ascii="Times New Roman" w:eastAsia="Times New Roman" w:hAnsi="Times New Roman" w:cs="Times New Roman"/>
          <w:color w:val="000000"/>
          <w:sz w:val="28"/>
          <w:szCs w:val="28"/>
          <w:lang w:eastAsia="ru-RU"/>
        </w:rPr>
        <w:t>calculatio</w:t>
      </w:r>
      <w:proofErr w:type="spellEnd"/>
      <w:r w:rsidR="002B476C" w:rsidRPr="002B476C">
        <w:rPr>
          <w:rFonts w:ascii="Times New Roman" w:eastAsia="Times New Roman" w:hAnsi="Times New Roman" w:cs="Times New Roman"/>
          <w:color w:val="000000"/>
          <w:sz w:val="28"/>
          <w:szCs w:val="28"/>
          <w:lang w:eastAsia="ru-RU"/>
        </w:rPr>
        <w:t xml:space="preserve"> «расчет», которое в свою очередь происходит от </w:t>
      </w:r>
      <w:proofErr w:type="spellStart"/>
      <w:r w:rsidR="002B476C" w:rsidRPr="002B476C">
        <w:rPr>
          <w:rFonts w:ascii="Times New Roman" w:eastAsia="Times New Roman" w:hAnsi="Times New Roman" w:cs="Times New Roman"/>
          <w:color w:val="000000"/>
          <w:sz w:val="28"/>
          <w:szCs w:val="28"/>
          <w:lang w:eastAsia="ru-RU"/>
        </w:rPr>
        <w:t>calculus</w:t>
      </w:r>
      <w:proofErr w:type="spellEnd"/>
      <w:r w:rsidR="002B476C" w:rsidRPr="002B476C">
        <w:rPr>
          <w:rFonts w:ascii="Times New Roman" w:eastAsia="Times New Roman" w:hAnsi="Times New Roman" w:cs="Times New Roman"/>
          <w:color w:val="000000"/>
          <w:sz w:val="28"/>
          <w:szCs w:val="28"/>
          <w:lang w:eastAsia="ru-RU"/>
        </w:rPr>
        <w:t xml:space="preserve"> (</w:t>
      </w:r>
      <w:proofErr w:type="spellStart"/>
      <w:r w:rsidR="002B476C" w:rsidRPr="002B476C">
        <w:rPr>
          <w:rFonts w:ascii="Times New Roman" w:eastAsia="Times New Roman" w:hAnsi="Times New Roman" w:cs="Times New Roman"/>
          <w:color w:val="000000"/>
          <w:sz w:val="28"/>
          <w:szCs w:val="28"/>
          <w:lang w:eastAsia="ru-RU"/>
        </w:rPr>
        <w:t>калькулюс</w:t>
      </w:r>
      <w:proofErr w:type="spellEnd"/>
      <w:r w:rsidR="002B476C" w:rsidRPr="002B476C">
        <w:rPr>
          <w:rFonts w:ascii="Times New Roman" w:eastAsia="Times New Roman" w:hAnsi="Times New Roman" w:cs="Times New Roman"/>
          <w:color w:val="000000"/>
          <w:sz w:val="28"/>
          <w:szCs w:val="28"/>
          <w:lang w:eastAsia="ru-RU"/>
        </w:rPr>
        <w:t>) «камешек», дело в том, что белыми известковыми камешками римляне пользовались вместо счетов при вычислениях. Поэтому и «</w:t>
      </w:r>
      <w:proofErr w:type="spellStart"/>
      <w:r w:rsidR="002B476C" w:rsidRPr="002B476C">
        <w:rPr>
          <w:rFonts w:ascii="Times New Roman" w:eastAsia="Times New Roman" w:hAnsi="Times New Roman" w:cs="Times New Roman"/>
          <w:color w:val="000000"/>
          <w:sz w:val="28"/>
          <w:szCs w:val="28"/>
          <w:lang w:eastAsia="ru-RU"/>
        </w:rPr>
        <w:t>калькуляцио</w:t>
      </w:r>
      <w:proofErr w:type="spellEnd"/>
      <w:r w:rsidR="002B476C" w:rsidRPr="002B476C">
        <w:rPr>
          <w:rFonts w:ascii="Times New Roman" w:eastAsia="Times New Roman" w:hAnsi="Times New Roman" w:cs="Times New Roman"/>
          <w:color w:val="000000"/>
          <w:sz w:val="28"/>
          <w:szCs w:val="28"/>
          <w:lang w:eastAsia="ru-RU"/>
        </w:rPr>
        <w:t>» – «</w:t>
      </w:r>
      <w:proofErr w:type="spellStart"/>
      <w:r w:rsidR="002B476C" w:rsidRPr="002B476C">
        <w:rPr>
          <w:rFonts w:ascii="Times New Roman" w:eastAsia="Times New Roman" w:hAnsi="Times New Roman" w:cs="Times New Roman"/>
          <w:color w:val="000000"/>
          <w:sz w:val="28"/>
          <w:szCs w:val="28"/>
          <w:lang w:eastAsia="ru-RU"/>
        </w:rPr>
        <w:t>камешкование</w:t>
      </w:r>
      <w:proofErr w:type="spellEnd"/>
      <w:r w:rsidR="002B476C" w:rsidRPr="002B476C">
        <w:rPr>
          <w:rFonts w:ascii="Times New Roman" w:eastAsia="Times New Roman" w:hAnsi="Times New Roman" w:cs="Times New Roman"/>
          <w:color w:val="000000"/>
          <w:sz w:val="28"/>
          <w:szCs w:val="28"/>
          <w:lang w:eastAsia="ru-RU"/>
        </w:rPr>
        <w:t xml:space="preserve">» – стало означать «вычисление», «расчет» Примечательно еще и то, что впоследствии эти камешки нанизывали на палочки, </w:t>
      </w:r>
      <w:proofErr w:type="spellStart"/>
      <w:r w:rsidR="002B476C" w:rsidRPr="002B476C">
        <w:rPr>
          <w:rFonts w:ascii="Times New Roman" w:eastAsia="Times New Roman" w:hAnsi="Times New Roman" w:cs="Times New Roman"/>
          <w:color w:val="000000"/>
          <w:sz w:val="28"/>
          <w:szCs w:val="28"/>
          <w:lang w:eastAsia="ru-RU"/>
        </w:rPr>
        <w:t>вообщем</w:t>
      </w:r>
      <w:proofErr w:type="spellEnd"/>
      <w:r w:rsidR="002B476C" w:rsidRPr="002B476C">
        <w:rPr>
          <w:rFonts w:ascii="Times New Roman" w:eastAsia="Times New Roman" w:hAnsi="Times New Roman" w:cs="Times New Roman"/>
          <w:color w:val="000000"/>
          <w:sz w:val="28"/>
          <w:szCs w:val="28"/>
          <w:lang w:eastAsia="ru-RU"/>
        </w:rPr>
        <w:t xml:space="preserve"> то это не что иное, как прародители, такого «прибора» как счеты, так хорошо известное старшему поколению. На которых вели подсчет бухгалтеры до появления компьютеров и калькуляторов.</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xml:space="preserve">Цены на продукцию собственного производства и покупные товары определяются путём калькуляции. </w:t>
      </w:r>
      <w:proofErr w:type="spellStart"/>
      <w:r w:rsidRPr="002B476C">
        <w:rPr>
          <w:rFonts w:ascii="Times New Roman" w:eastAsia="Times New Roman" w:hAnsi="Times New Roman" w:cs="Times New Roman"/>
          <w:color w:val="000000"/>
          <w:sz w:val="28"/>
          <w:szCs w:val="28"/>
          <w:lang w:eastAsia="ru-RU"/>
        </w:rPr>
        <w:t>Калькулирование</w:t>
      </w:r>
      <w:proofErr w:type="spellEnd"/>
      <w:r w:rsidRPr="002B476C">
        <w:rPr>
          <w:rFonts w:ascii="Times New Roman" w:eastAsia="Times New Roman" w:hAnsi="Times New Roman" w:cs="Times New Roman"/>
          <w:color w:val="000000"/>
          <w:sz w:val="28"/>
          <w:szCs w:val="28"/>
          <w:lang w:eastAsia="ru-RU"/>
        </w:rPr>
        <w:t xml:space="preserve"> продажной цены происходит на основании данных сборника рецептур блюд, который является нормативным документом.</w:t>
      </w:r>
    </w:p>
    <w:p w:rsidR="005A4861"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xml:space="preserve">В сборнике рецептур предприятия общественного питания делятся на три </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2B476C">
        <w:rPr>
          <w:rFonts w:ascii="Times New Roman" w:eastAsia="Times New Roman" w:hAnsi="Times New Roman" w:cs="Times New Roman"/>
          <w:color w:val="000000"/>
          <w:sz w:val="28"/>
          <w:szCs w:val="28"/>
          <w:lang w:eastAsia="ru-RU"/>
        </w:rPr>
        <w:t>наценочных</w:t>
      </w:r>
      <w:proofErr w:type="spellEnd"/>
      <w:r w:rsidRPr="002B476C">
        <w:rPr>
          <w:rFonts w:ascii="Times New Roman" w:eastAsia="Times New Roman" w:hAnsi="Times New Roman" w:cs="Times New Roman"/>
          <w:color w:val="000000"/>
          <w:sz w:val="28"/>
          <w:szCs w:val="28"/>
          <w:lang w:eastAsia="ru-RU"/>
        </w:rPr>
        <w:t xml:space="preserve"> категории:</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B476C">
        <w:rPr>
          <w:rFonts w:ascii="Times New Roman" w:eastAsia="Times New Roman" w:hAnsi="Times New Roman" w:cs="Times New Roman"/>
          <w:color w:val="000000"/>
          <w:sz w:val="28"/>
          <w:szCs w:val="28"/>
          <w:lang w:eastAsia="ru-RU"/>
        </w:rPr>
        <w:t xml:space="preserve">• высшая </w:t>
      </w:r>
      <w:proofErr w:type="spellStart"/>
      <w:r w:rsidRPr="002B476C">
        <w:rPr>
          <w:rFonts w:ascii="Times New Roman" w:eastAsia="Times New Roman" w:hAnsi="Times New Roman" w:cs="Times New Roman"/>
          <w:color w:val="000000"/>
          <w:sz w:val="28"/>
          <w:szCs w:val="28"/>
          <w:lang w:eastAsia="ru-RU"/>
        </w:rPr>
        <w:t>наценочная</w:t>
      </w:r>
      <w:proofErr w:type="spellEnd"/>
      <w:r w:rsidRPr="002B476C">
        <w:rPr>
          <w:rFonts w:ascii="Times New Roman" w:eastAsia="Times New Roman" w:hAnsi="Times New Roman" w:cs="Times New Roman"/>
          <w:color w:val="000000"/>
          <w:sz w:val="28"/>
          <w:szCs w:val="28"/>
          <w:lang w:eastAsia="ru-RU"/>
        </w:rPr>
        <w:t xml:space="preserve"> категория (ресторан, кафе, бар, закусочные категории «люкс», «высшая» и «первая»);</w:t>
      </w:r>
      <w:proofErr w:type="gramEnd"/>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xml:space="preserve">• вторая </w:t>
      </w:r>
      <w:proofErr w:type="spellStart"/>
      <w:r w:rsidRPr="002B476C">
        <w:rPr>
          <w:rFonts w:ascii="Times New Roman" w:eastAsia="Times New Roman" w:hAnsi="Times New Roman" w:cs="Times New Roman"/>
          <w:color w:val="000000"/>
          <w:sz w:val="28"/>
          <w:szCs w:val="28"/>
          <w:lang w:eastAsia="ru-RU"/>
        </w:rPr>
        <w:t>наценочная</w:t>
      </w:r>
      <w:proofErr w:type="spellEnd"/>
      <w:r w:rsidRPr="002B476C">
        <w:rPr>
          <w:rFonts w:ascii="Times New Roman" w:eastAsia="Times New Roman" w:hAnsi="Times New Roman" w:cs="Times New Roman"/>
          <w:color w:val="000000"/>
          <w:sz w:val="28"/>
          <w:szCs w:val="28"/>
          <w:lang w:eastAsia="ru-RU"/>
        </w:rPr>
        <w:t xml:space="preserve"> категория (ресторан, кафе, бар, закусочные);</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xml:space="preserve">• третья </w:t>
      </w:r>
      <w:proofErr w:type="spellStart"/>
      <w:r w:rsidRPr="002B476C">
        <w:rPr>
          <w:rFonts w:ascii="Times New Roman" w:eastAsia="Times New Roman" w:hAnsi="Times New Roman" w:cs="Times New Roman"/>
          <w:color w:val="000000"/>
          <w:sz w:val="28"/>
          <w:szCs w:val="28"/>
          <w:lang w:eastAsia="ru-RU"/>
        </w:rPr>
        <w:t>наценочная</w:t>
      </w:r>
      <w:proofErr w:type="spellEnd"/>
      <w:r w:rsidRPr="002B476C">
        <w:rPr>
          <w:rFonts w:ascii="Times New Roman" w:eastAsia="Times New Roman" w:hAnsi="Times New Roman" w:cs="Times New Roman"/>
          <w:color w:val="000000"/>
          <w:sz w:val="28"/>
          <w:szCs w:val="28"/>
          <w:lang w:eastAsia="ru-RU"/>
        </w:rPr>
        <w:t xml:space="preserve"> категория (для предприятий общественного питания всех типов при производственных предприятиях, учреждениях и учебных заведениях).</w:t>
      </w:r>
    </w:p>
    <w:p w:rsidR="003125F1" w:rsidRDefault="003125F1"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В сборниках рецептур блюд указываются следующие данные:</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расход сырья;</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выход полуфабрикатов и готовых блюд;</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технология приготовления;</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нормы используемого сырья по массе в граммах;</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xml:space="preserve">• нормы выхода </w:t>
      </w:r>
      <w:proofErr w:type="spellStart"/>
      <w:r w:rsidRPr="002B476C">
        <w:rPr>
          <w:rFonts w:ascii="Times New Roman" w:eastAsia="Times New Roman" w:hAnsi="Times New Roman" w:cs="Times New Roman"/>
          <w:color w:val="000000"/>
          <w:sz w:val="28"/>
          <w:szCs w:val="28"/>
          <w:lang w:eastAsia="ru-RU"/>
        </w:rPr>
        <w:t>гот</w:t>
      </w:r>
      <w:proofErr w:type="gramStart"/>
      <w:r w:rsidRPr="002B476C">
        <w:rPr>
          <w:rFonts w:ascii="Times New Roman" w:eastAsia="Times New Roman" w:hAnsi="Times New Roman" w:cs="Times New Roman"/>
          <w:color w:val="000000"/>
          <w:sz w:val="28"/>
          <w:szCs w:val="28"/>
          <w:lang w:eastAsia="ru-RU"/>
        </w:rPr>
        <w:t>.и</w:t>
      </w:r>
      <w:proofErr w:type="gramEnd"/>
      <w:r w:rsidRPr="002B476C">
        <w:rPr>
          <w:rFonts w:ascii="Times New Roman" w:eastAsia="Times New Roman" w:hAnsi="Times New Roman" w:cs="Times New Roman"/>
          <w:color w:val="000000"/>
          <w:sz w:val="28"/>
          <w:szCs w:val="28"/>
          <w:lang w:eastAsia="ru-RU"/>
        </w:rPr>
        <w:t>зделий</w:t>
      </w:r>
      <w:proofErr w:type="spellEnd"/>
      <w:r w:rsidRPr="002B476C">
        <w:rPr>
          <w:rFonts w:ascii="Times New Roman" w:eastAsia="Times New Roman" w:hAnsi="Times New Roman" w:cs="Times New Roman"/>
          <w:color w:val="000000"/>
          <w:sz w:val="28"/>
          <w:szCs w:val="28"/>
          <w:lang w:eastAsia="ru-RU"/>
        </w:rPr>
        <w:t xml:space="preserve"> с указанием массы отдельных компонентов;</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масса всего блюда в целом.</w:t>
      </w:r>
    </w:p>
    <w:p w:rsidR="003125F1" w:rsidRPr="005A4861"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Нормы расхода специй и соли в рецептурах блюд не указаны, а приведены отдельно в расчёте на одно блюдо.</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b/>
          <w:bCs/>
          <w:color w:val="000000"/>
          <w:sz w:val="28"/>
          <w:szCs w:val="28"/>
          <w:lang w:eastAsia="ru-RU"/>
        </w:rPr>
        <w:t xml:space="preserve"> Правила составления калькуляционной карты;</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 xml:space="preserve">Исчисление продажных цен на продукцию ПОП, реализуемую в розницу, производят в калькуляционных карточках отдельно на каждый вид блюда, изделия. Калькуляция составляется из расчёта стоимости сырья на сто блюд или на одно блюдо. Для более точных расчётов в калькуляции стоимость </w:t>
      </w:r>
      <w:r w:rsidRPr="002B476C">
        <w:rPr>
          <w:rFonts w:ascii="Times New Roman" w:eastAsia="Times New Roman" w:hAnsi="Times New Roman" w:cs="Times New Roman"/>
          <w:color w:val="000000"/>
          <w:sz w:val="28"/>
          <w:szCs w:val="28"/>
          <w:lang w:eastAsia="ru-RU"/>
        </w:rPr>
        <w:lastRenderedPageBreak/>
        <w:t>набора сырья рассчитывают на сто порций, а затем устанавливают цену одной порции.</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Если в сырьевом наборе изменились компоненты и цены на сырьё и продукты, то рассчитывается новая продажная цена в свободной графе калькуляционной карточки с указанием в заголовке даты происшедших изменений.</w:t>
      </w:r>
    </w:p>
    <w:p w:rsidR="002B476C" w:rsidRPr="002B476C" w:rsidRDefault="003125F1"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B476C" w:rsidRPr="002B476C">
        <w:rPr>
          <w:rFonts w:ascii="Times New Roman" w:eastAsia="Times New Roman" w:hAnsi="Times New Roman" w:cs="Times New Roman"/>
          <w:color w:val="000000"/>
          <w:sz w:val="28"/>
          <w:szCs w:val="28"/>
          <w:lang w:eastAsia="ru-RU"/>
        </w:rPr>
        <w:t>Правильность вычисления цены блюда или изделия подтверждается подписью заведующего производством и лица, составившего калькуляцию, затем утверждается руководителем предприятия. Перед составлением калькуляции необходимо знать ассортимент выпускаемых блюд, кулинарных изделий, а так же нормы закладки сырья по сборнику рецептур и цены на продукты и сырье.</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Калькуляционные карточки регистрируют в специальном реестре после подписи их лицами, которые несут ответственность за правильность установления продажных цен.</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Исчисленные продажные цены на блюда и изделия необходимо сопоставить с ранее действующими ценами на такие же блюда и тщательно проанализировать причины возможных отклонений.</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Цены на гарниры и соусы также исчисляются на отдельной карточке, а цены на полуфабрикаты и кулинарные изделия исчисляются методом калькуляции, исходя из стоимости сырьевого набора продукции по продажным ценам.</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Покупные товары в буфетах реализуются по розничным ценам (покупная цена с учётом наценки).</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 xml:space="preserve">Калькуляцию составляют в расчете на одно или сто блюд. Чтобы наиболее точно определить цены реализации, рекомендуется производить калькуляцию на сто блюд. Достаточно сложно просчитать стоимость одной порции, так как для одного блюда ингредиенты могут быть взяты в минимальном количестве, удельная масса которых будет стремиться к нулю. Веточка зелени, щепотка зерен кунжута, листик </w:t>
      </w:r>
      <w:proofErr w:type="spellStart"/>
      <w:r w:rsidRPr="002B476C">
        <w:rPr>
          <w:rFonts w:ascii="Times New Roman" w:eastAsia="Times New Roman" w:hAnsi="Times New Roman" w:cs="Times New Roman"/>
          <w:color w:val="000000"/>
          <w:sz w:val="28"/>
          <w:szCs w:val="28"/>
          <w:lang w:eastAsia="ru-RU"/>
        </w:rPr>
        <w:t>лаврушки</w:t>
      </w:r>
      <w:proofErr w:type="spellEnd"/>
      <w:r w:rsidRPr="002B476C">
        <w:rPr>
          <w:rFonts w:ascii="Times New Roman" w:eastAsia="Times New Roman" w:hAnsi="Times New Roman" w:cs="Times New Roman"/>
          <w:color w:val="000000"/>
          <w:sz w:val="28"/>
          <w:szCs w:val="28"/>
          <w:lang w:eastAsia="ru-RU"/>
        </w:rPr>
        <w:t>, капля лимона или ваниль на кончике ножа – подобные компоненты блюда поддаются учету с трудом при расчете на одну порцию. Расчет на 100 блюд максимально точен, и потому целесообразен на предприятиях общественного питания. Ну а калькуляция цены сырьевого набора одного блюда выполняется итоговым делением найденной стоимости на 100.</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Поэтому калькуляция обычно составляется из расчета на 100 порций для более точного определения стоимости блюда, а затем суммы стоимости каждого входящего в блюдо сырья, складывают и делят на 100, чтобы определить стоимость сырьевого набора одной порции. Затем умножают на процент наценки, полученную сумму наценки прибавляют к цене сырьевого набора; полученный результат и есть продажная цена блюда. Для тех изделий, на которые рецептура дана на 1 кг выхода, калькуляция составляется на 10кг.</w:t>
      </w:r>
    </w:p>
    <w:p w:rsidR="005A4861"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 xml:space="preserve">Рассмотрим бланк калькуляционной карточки. </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B476C">
        <w:rPr>
          <w:rFonts w:ascii="Times New Roman" w:eastAsia="Times New Roman" w:hAnsi="Times New Roman" w:cs="Times New Roman"/>
          <w:color w:val="000000"/>
          <w:sz w:val="28"/>
          <w:szCs w:val="28"/>
          <w:lang w:eastAsia="ru-RU"/>
        </w:rPr>
        <w:t>Во</w:t>
      </w:r>
      <w:proofErr w:type="gramEnd"/>
      <w:r w:rsidRPr="002B476C">
        <w:rPr>
          <w:rFonts w:ascii="Times New Roman" w:eastAsia="Times New Roman" w:hAnsi="Times New Roman" w:cs="Times New Roman"/>
          <w:color w:val="000000"/>
          <w:sz w:val="28"/>
          <w:szCs w:val="28"/>
          <w:lang w:eastAsia="ru-RU"/>
        </w:rPr>
        <w:t xml:space="preserve"> первых она содержит в себе информацию, как и любой другой документ на предприятии: название организации, дата составления, наименование </w:t>
      </w:r>
      <w:r w:rsidRPr="002B476C">
        <w:rPr>
          <w:rFonts w:ascii="Times New Roman" w:eastAsia="Times New Roman" w:hAnsi="Times New Roman" w:cs="Times New Roman"/>
          <w:color w:val="000000"/>
          <w:sz w:val="28"/>
          <w:szCs w:val="28"/>
          <w:lang w:eastAsia="ru-RU"/>
        </w:rPr>
        <w:lastRenderedPageBreak/>
        <w:t>блюда на которое составляется карточка. Далее колонка, в которой вносится перечень сырья для изготовления блюда.</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 xml:space="preserve">Еще одна колонка справа содержит надпись «Норма </w:t>
      </w:r>
      <w:proofErr w:type="gramStart"/>
      <w:r w:rsidRPr="002B476C">
        <w:rPr>
          <w:rFonts w:ascii="Times New Roman" w:eastAsia="Times New Roman" w:hAnsi="Times New Roman" w:cs="Times New Roman"/>
          <w:color w:val="000000"/>
          <w:sz w:val="28"/>
          <w:szCs w:val="28"/>
          <w:lang w:eastAsia="ru-RU"/>
        </w:rPr>
        <w:t>кг</w:t>
      </w:r>
      <w:proofErr w:type="gramEnd"/>
      <w:r w:rsidRPr="002B476C">
        <w:rPr>
          <w:rFonts w:ascii="Times New Roman" w:eastAsia="Times New Roman" w:hAnsi="Times New Roman" w:cs="Times New Roman"/>
          <w:color w:val="000000"/>
          <w:sz w:val="28"/>
          <w:szCs w:val="28"/>
          <w:lang w:eastAsia="ru-RU"/>
        </w:rPr>
        <w:t xml:space="preserve">» Что же это за норма, судя по тому, что измеряется она в килограммах это масса. Но что же это за масса и откуда взять ее значение? Для того что бы это понять необходимо вспомнить определение которое давалось для каждого вида массы в общественном питании, а именно: за что за какую массу предприятие отдает деньги. А ведь калькуляционная карточка и ведет подсчет затрат на закупку сырья для того или иного блюда. Брутто – вот та </w:t>
      </w:r>
      <w:proofErr w:type="gramStart"/>
      <w:r w:rsidRPr="002B476C">
        <w:rPr>
          <w:rFonts w:ascii="Times New Roman" w:eastAsia="Times New Roman" w:hAnsi="Times New Roman" w:cs="Times New Roman"/>
          <w:color w:val="000000"/>
          <w:sz w:val="28"/>
          <w:szCs w:val="28"/>
          <w:lang w:eastAsia="ru-RU"/>
        </w:rPr>
        <w:t>масса</w:t>
      </w:r>
      <w:proofErr w:type="gramEnd"/>
      <w:r w:rsidRPr="002B476C">
        <w:rPr>
          <w:rFonts w:ascii="Times New Roman" w:eastAsia="Times New Roman" w:hAnsi="Times New Roman" w:cs="Times New Roman"/>
          <w:color w:val="000000"/>
          <w:sz w:val="28"/>
          <w:szCs w:val="28"/>
          <w:lang w:eastAsia="ru-RU"/>
        </w:rPr>
        <w:t xml:space="preserve"> за которое предприятие отдало деньги. Значит в калькуляционной карточке Норма = массе брутто из технологической карты или из Сборника рецептур.</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При составлении калькуляционной карточки необходимо из технологической карты, из колонки «Брутто» на 100 порций перенести значение в калькуляционную карточку в колонку «Норма»,</w:t>
      </w:r>
      <w:r w:rsidR="005A4861">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а затем в колонку «Цена» поставить учетные цены и, перемножив количество на цену, заполнить графу «Сумма».</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Далее, полученная стоимость всех продуктов суммируется и показывается в карточке по строке «Общая стоимость сырьевого набора»;</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Цена сырьевого набора одного блюда получается путем деления общей суммы на 100 (если карточка составляется на 100 блюд).</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b/>
          <w:bCs/>
          <w:color w:val="000000"/>
          <w:sz w:val="28"/>
          <w:szCs w:val="28"/>
          <w:lang w:eastAsia="ru-RU"/>
        </w:rPr>
        <w:t>Цена продажи блюда = Общая стоимость сырьевого набора + Наценка.</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В случае изменения количества компонентов в сырьевом наборе блюда или цены на сырье новая цена сырьевого набора блюда определяется в последующих свободных графах калькуляционной карточки с указанием в ее заголовке даты изменений. В графе «Дата составления» проставляется дата последней записи в карточке. При составлении калькуляционной карточки следует обратить внимание на графу «Выход в готовом виде». В данной графе в обязательном порядке указывается вес одного блюда в граммах. Для первых блюд, отпускаемых с мясом, фрикадельками, рыбой и так далее вес подобных продуктов, входящих в блюдо, указывается отдельно через дробь, например, 250/30,где 250 сама жидкая часть супа, а 30 мясо (или рыба или другая дорогостоящая часть блюда). Может быть указан выход супа так 250/30/10, где 10 грамм составляет сметана. Для вторых блюд должен быть указан вес основного блюда, гарнира и соуса, например, 100/80/25, где 100 грамм – это масса основного блюда, 80 грамм масса гарнира и 25 масса соуса.</w:t>
      </w:r>
    </w:p>
    <w:p w:rsidR="002B476C" w:rsidRP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B476C">
        <w:rPr>
          <w:rFonts w:ascii="Times New Roman" w:eastAsia="Times New Roman" w:hAnsi="Times New Roman" w:cs="Times New Roman"/>
          <w:color w:val="000000"/>
          <w:sz w:val="28"/>
          <w:szCs w:val="28"/>
          <w:lang w:eastAsia="ru-RU"/>
        </w:rPr>
        <w:t>Правильность каждого расчета цены блюда (изделия) подтверждается подписями заведующего производством и лица, составившего калькуляцию, а также утверждается руководителем организации. Расшифровка подписей дается в первой графе по соответствующим строкам.</w:t>
      </w:r>
    </w:p>
    <w:p w:rsidR="002B476C" w:rsidRDefault="002B476C"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476C">
        <w:rPr>
          <w:rFonts w:ascii="Times New Roman" w:eastAsia="Times New Roman" w:hAnsi="Times New Roman" w:cs="Times New Roman"/>
          <w:color w:val="000000"/>
          <w:sz w:val="28"/>
          <w:szCs w:val="28"/>
          <w:lang w:eastAsia="ru-RU"/>
        </w:rPr>
        <w:t>Калькуляционные карточки регистрируют в специальном реестре после подписи их лицами, которые несут ответственность за правильность установления продажных цен.</w:t>
      </w:r>
    </w:p>
    <w:p w:rsidR="003125F1" w:rsidRPr="005A4861" w:rsidRDefault="003125F1" w:rsidP="002B476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A4861">
        <w:rPr>
          <w:rFonts w:ascii="Times New Roman" w:eastAsia="Times New Roman" w:hAnsi="Times New Roman" w:cs="Times New Roman"/>
          <w:b/>
          <w:color w:val="000000"/>
          <w:sz w:val="28"/>
          <w:szCs w:val="28"/>
          <w:lang w:eastAsia="ru-RU"/>
        </w:rPr>
        <w:t>Домашнее задание.</w:t>
      </w:r>
    </w:p>
    <w:p w:rsidR="003125F1" w:rsidRDefault="003125F1"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Самостоятельно изучить лекцию.</w:t>
      </w:r>
    </w:p>
    <w:p w:rsidR="003125F1" w:rsidRDefault="003125F1"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Контрольные вопросы:</w:t>
      </w:r>
    </w:p>
    <w:p w:rsidR="003125F1" w:rsidRDefault="003125F1" w:rsidP="002B476C">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25F1">
        <w:rPr>
          <w:rFonts w:ascii="Times New Roman" w:eastAsia="Times New Roman" w:hAnsi="Times New Roman" w:cs="Times New Roman"/>
          <w:color w:val="000000"/>
          <w:sz w:val="28"/>
          <w:szCs w:val="28"/>
          <w:lang w:eastAsia="ru-RU"/>
        </w:rPr>
        <w:t xml:space="preserve"> Происхождение слово к</w:t>
      </w:r>
      <w:r w:rsidRPr="003125F1">
        <w:rPr>
          <w:rFonts w:ascii="Times New Roman" w:eastAsia="Times New Roman" w:hAnsi="Times New Roman" w:cs="Times New Roman"/>
          <w:color w:val="000000"/>
          <w:sz w:val="28"/>
          <w:szCs w:val="28"/>
          <w:lang w:eastAsia="ru-RU"/>
        </w:rPr>
        <w:t>алькуляци</w:t>
      </w:r>
      <w:r w:rsidRPr="003125F1">
        <w:rPr>
          <w:rFonts w:ascii="Times New Roman" w:eastAsia="Times New Roman" w:hAnsi="Times New Roman" w:cs="Times New Roman"/>
          <w:color w:val="000000"/>
          <w:sz w:val="28"/>
          <w:szCs w:val="28"/>
          <w:lang w:eastAsia="ru-RU"/>
        </w:rPr>
        <w:t>я?</w:t>
      </w:r>
    </w:p>
    <w:p w:rsidR="00B32361" w:rsidRDefault="003125F1" w:rsidP="002B476C">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25F1">
        <w:rPr>
          <w:rFonts w:ascii="Times New Roman" w:eastAsia="Times New Roman" w:hAnsi="Times New Roman" w:cs="Times New Roman"/>
          <w:color w:val="000000"/>
          <w:sz w:val="28"/>
          <w:szCs w:val="28"/>
          <w:lang w:eastAsia="ru-RU"/>
        </w:rPr>
        <w:t>Цены на продукцию собственного производства и покупные товар</w:t>
      </w:r>
      <w:r>
        <w:rPr>
          <w:rFonts w:ascii="Times New Roman" w:eastAsia="Times New Roman" w:hAnsi="Times New Roman" w:cs="Times New Roman"/>
          <w:color w:val="000000"/>
          <w:sz w:val="28"/>
          <w:szCs w:val="28"/>
          <w:lang w:eastAsia="ru-RU"/>
        </w:rPr>
        <w:t>ы определяются?</w:t>
      </w:r>
    </w:p>
    <w:p w:rsidR="005A4861" w:rsidRDefault="005A4861" w:rsidP="005A4861">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4861">
        <w:rPr>
          <w:rFonts w:ascii="Times New Roman" w:eastAsia="Times New Roman" w:hAnsi="Times New Roman" w:cs="Times New Roman"/>
          <w:color w:val="000000"/>
          <w:sz w:val="28"/>
          <w:szCs w:val="28"/>
          <w:lang w:eastAsia="ru-RU"/>
        </w:rPr>
        <w:t>В сборнике рецептур предприятия обще</w:t>
      </w:r>
      <w:r>
        <w:rPr>
          <w:rFonts w:ascii="Times New Roman" w:eastAsia="Times New Roman" w:hAnsi="Times New Roman" w:cs="Times New Roman"/>
          <w:color w:val="000000"/>
          <w:sz w:val="28"/>
          <w:szCs w:val="28"/>
          <w:lang w:eastAsia="ru-RU"/>
        </w:rPr>
        <w:t>ственного питания делятся, на какие категории?</w:t>
      </w:r>
    </w:p>
    <w:p w:rsidR="005A4861" w:rsidRDefault="005A4861" w:rsidP="005A4861">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4861">
        <w:rPr>
          <w:rFonts w:ascii="Times New Roman" w:eastAsia="Times New Roman" w:hAnsi="Times New Roman" w:cs="Times New Roman"/>
          <w:color w:val="000000"/>
          <w:sz w:val="28"/>
          <w:szCs w:val="28"/>
          <w:lang w:eastAsia="ru-RU"/>
        </w:rPr>
        <w:t>В сборниках рецептур бл</w:t>
      </w:r>
      <w:r>
        <w:rPr>
          <w:rFonts w:ascii="Times New Roman" w:eastAsia="Times New Roman" w:hAnsi="Times New Roman" w:cs="Times New Roman"/>
          <w:color w:val="000000"/>
          <w:sz w:val="28"/>
          <w:szCs w:val="28"/>
          <w:lang w:eastAsia="ru-RU"/>
        </w:rPr>
        <w:t xml:space="preserve">юд указываются, какие данные? </w:t>
      </w:r>
    </w:p>
    <w:p w:rsidR="005A4861" w:rsidRPr="005A4861" w:rsidRDefault="005A4861" w:rsidP="005A4861">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Перечислите правила</w:t>
      </w:r>
      <w:r w:rsidRPr="005A4861">
        <w:rPr>
          <w:rFonts w:ascii="Times New Roman" w:eastAsia="Times New Roman" w:hAnsi="Times New Roman" w:cs="Times New Roman"/>
          <w:b/>
          <w:bCs/>
          <w:color w:val="000000"/>
          <w:sz w:val="28"/>
          <w:szCs w:val="28"/>
          <w:lang w:eastAsia="ru-RU"/>
        </w:rPr>
        <w:t xml:space="preserve"> </w:t>
      </w:r>
      <w:r w:rsidRPr="002B476C">
        <w:rPr>
          <w:rFonts w:ascii="Times New Roman" w:eastAsia="Times New Roman" w:hAnsi="Times New Roman" w:cs="Times New Roman"/>
          <w:b/>
          <w:bCs/>
          <w:color w:val="000000"/>
          <w:sz w:val="28"/>
          <w:szCs w:val="28"/>
          <w:lang w:eastAsia="ru-RU"/>
        </w:rPr>
        <w:t xml:space="preserve"> </w:t>
      </w:r>
      <w:r w:rsidRPr="005A4861">
        <w:rPr>
          <w:rFonts w:ascii="Times New Roman" w:eastAsia="Times New Roman" w:hAnsi="Times New Roman" w:cs="Times New Roman"/>
          <w:bCs/>
          <w:color w:val="000000"/>
          <w:sz w:val="28"/>
          <w:szCs w:val="28"/>
          <w:lang w:eastAsia="ru-RU"/>
        </w:rPr>
        <w:t>составления калькуляционной карты</w:t>
      </w:r>
      <w:r>
        <w:rPr>
          <w:rFonts w:ascii="Times New Roman" w:eastAsia="Times New Roman" w:hAnsi="Times New Roman" w:cs="Times New Roman"/>
          <w:bCs/>
          <w:color w:val="000000"/>
          <w:sz w:val="28"/>
          <w:szCs w:val="28"/>
          <w:lang w:eastAsia="ru-RU"/>
        </w:rPr>
        <w:t xml:space="preserve">? </w:t>
      </w:r>
    </w:p>
    <w:p w:rsidR="005A4861" w:rsidRPr="005A4861" w:rsidRDefault="005A4861" w:rsidP="005A486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A4861" w:rsidRPr="005A4861" w:rsidRDefault="005A4861" w:rsidP="005A486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B80015" w:rsidRPr="00B80015" w:rsidRDefault="00B80015" w:rsidP="00B80015">
      <w:pPr>
        <w:spacing w:after="0" w:line="240" w:lineRule="auto"/>
        <w:rPr>
          <w:rFonts w:ascii="Times New Roman" w:eastAsia="Times New Roman" w:hAnsi="Times New Roman" w:cs="Times New Roman"/>
          <w:sz w:val="24"/>
          <w:szCs w:val="24"/>
          <w:lang w:eastAsia="ru-RU"/>
        </w:rPr>
      </w:pPr>
      <w:r w:rsidRPr="00B80015">
        <w:rPr>
          <w:rFonts w:ascii="Times New Roman" w:eastAsia="Times New Roman" w:hAnsi="Times New Roman" w:cs="Times New Roman"/>
          <w:sz w:val="28"/>
          <w:szCs w:val="28"/>
          <w:lang w:eastAsia="ru-RU"/>
        </w:rPr>
        <w:t>Высылать домашнее задание</w:t>
      </w:r>
      <w:r w:rsidRPr="00B80015">
        <w:rPr>
          <w:rFonts w:ascii="Times New Roman" w:eastAsia="Times New Roman" w:hAnsi="Times New Roman" w:cs="Times New Roman"/>
          <w:sz w:val="24"/>
          <w:szCs w:val="24"/>
          <w:lang w:eastAsia="ru-RU"/>
        </w:rPr>
        <w:t xml:space="preserve"> </w:t>
      </w:r>
    </w:p>
    <w:p w:rsidR="00B80015" w:rsidRPr="00B80015" w:rsidRDefault="00B80015" w:rsidP="00B80015">
      <w:pPr>
        <w:spacing w:after="0" w:line="240" w:lineRule="auto"/>
        <w:rPr>
          <w:rFonts w:ascii="Times New Roman" w:eastAsia="Times New Roman" w:hAnsi="Times New Roman" w:cs="Times New Roman"/>
          <w:b/>
          <w:sz w:val="24"/>
          <w:szCs w:val="24"/>
          <w:u w:val="single"/>
          <w:lang w:eastAsia="ru-RU"/>
        </w:rPr>
      </w:pPr>
      <w:proofErr w:type="spellStart"/>
      <w:r w:rsidRPr="00B80015">
        <w:rPr>
          <w:rFonts w:ascii="Times New Roman" w:eastAsia="Times New Roman" w:hAnsi="Times New Roman" w:cs="Times New Roman"/>
          <w:b/>
          <w:sz w:val="28"/>
          <w:szCs w:val="28"/>
          <w:u w:val="single"/>
          <w:lang w:val="en-US" w:eastAsia="ru-RU"/>
        </w:rPr>
        <w:t>WhatsApp</w:t>
      </w:r>
      <w:proofErr w:type="spellEnd"/>
      <w:r w:rsidRPr="00B80015">
        <w:rPr>
          <w:rFonts w:ascii="Times New Roman" w:eastAsia="Times New Roman" w:hAnsi="Times New Roman" w:cs="Times New Roman"/>
          <w:b/>
          <w:sz w:val="28"/>
          <w:szCs w:val="28"/>
          <w:u w:val="single"/>
          <w:lang w:eastAsia="ru-RU"/>
        </w:rPr>
        <w:t xml:space="preserve"> –</w:t>
      </w:r>
      <w:r w:rsidRPr="00B80015">
        <w:rPr>
          <w:rFonts w:ascii="Times New Roman" w:eastAsia="Times New Roman" w:hAnsi="Times New Roman" w:cs="Times New Roman"/>
          <w:b/>
          <w:sz w:val="24"/>
          <w:szCs w:val="24"/>
          <w:u w:val="single"/>
          <w:lang w:eastAsia="ru-RU"/>
        </w:rPr>
        <w:t xml:space="preserve"> </w:t>
      </w:r>
      <w:proofErr w:type="spellStart"/>
      <w:r w:rsidRPr="00B80015">
        <w:rPr>
          <w:rFonts w:ascii="Times New Roman" w:eastAsia="Times New Roman" w:hAnsi="Times New Roman" w:cs="Times New Roman"/>
          <w:b/>
          <w:sz w:val="28"/>
          <w:szCs w:val="28"/>
          <w:u w:val="single"/>
          <w:lang w:val="en-US" w:eastAsia="ru-RU"/>
        </w:rPr>
        <w:t>Viber</w:t>
      </w:r>
      <w:proofErr w:type="spellEnd"/>
      <w:r w:rsidRPr="00B80015">
        <w:rPr>
          <w:rFonts w:ascii="Times New Roman" w:eastAsia="Times New Roman" w:hAnsi="Times New Roman" w:cs="Times New Roman"/>
          <w:b/>
          <w:sz w:val="24"/>
          <w:szCs w:val="24"/>
          <w:u w:val="single"/>
          <w:lang w:eastAsia="ru-RU"/>
        </w:rPr>
        <w:t xml:space="preserve"> +79539754303</w:t>
      </w:r>
    </w:p>
    <w:p w:rsidR="00B80015" w:rsidRPr="00B80015" w:rsidRDefault="00B80015" w:rsidP="00B80015">
      <w:pPr>
        <w:spacing w:after="0" w:line="240" w:lineRule="auto"/>
        <w:rPr>
          <w:rFonts w:ascii="Times New Roman" w:eastAsia="Times New Roman" w:hAnsi="Times New Roman" w:cs="Times New Roman"/>
          <w:b/>
          <w:sz w:val="28"/>
          <w:szCs w:val="28"/>
          <w:u w:val="single"/>
          <w:lang w:eastAsia="ru-RU"/>
        </w:rPr>
      </w:pPr>
      <w:r w:rsidRPr="00B80015">
        <w:rPr>
          <w:rFonts w:ascii="Times New Roman" w:eastAsia="Times New Roman" w:hAnsi="Times New Roman" w:cs="Times New Roman"/>
          <w:b/>
          <w:sz w:val="28"/>
          <w:szCs w:val="28"/>
          <w:u w:val="single"/>
          <w:lang w:eastAsia="ru-RU"/>
        </w:rPr>
        <w:t xml:space="preserve">Электронная почта </w:t>
      </w:r>
      <w:proofErr w:type="spellStart"/>
      <w:r w:rsidRPr="00B80015">
        <w:rPr>
          <w:rFonts w:ascii="Times New Roman" w:eastAsia="Times New Roman" w:hAnsi="Times New Roman" w:cs="Times New Roman"/>
          <w:b/>
          <w:sz w:val="28"/>
          <w:szCs w:val="28"/>
          <w:u w:val="single"/>
          <w:lang w:val="en-US" w:eastAsia="ru-RU"/>
        </w:rPr>
        <w:t>Shameij</w:t>
      </w:r>
      <w:proofErr w:type="spellEnd"/>
      <w:r w:rsidRPr="00B80015">
        <w:rPr>
          <w:rFonts w:ascii="Times New Roman" w:eastAsia="Times New Roman" w:hAnsi="Times New Roman" w:cs="Times New Roman"/>
          <w:b/>
          <w:sz w:val="28"/>
          <w:szCs w:val="28"/>
          <w:u w:val="single"/>
          <w:lang w:eastAsia="ru-RU"/>
        </w:rPr>
        <w:t>@</w:t>
      </w:r>
      <w:r w:rsidRPr="00B80015">
        <w:rPr>
          <w:rFonts w:ascii="Times New Roman" w:eastAsia="Times New Roman" w:hAnsi="Times New Roman" w:cs="Times New Roman"/>
          <w:b/>
          <w:sz w:val="28"/>
          <w:szCs w:val="28"/>
          <w:u w:val="single"/>
          <w:lang w:val="en-US" w:eastAsia="ru-RU"/>
        </w:rPr>
        <w:t>mail</w:t>
      </w:r>
      <w:r w:rsidRPr="00B80015">
        <w:rPr>
          <w:rFonts w:ascii="Times New Roman" w:eastAsia="Times New Roman" w:hAnsi="Times New Roman" w:cs="Times New Roman"/>
          <w:b/>
          <w:sz w:val="28"/>
          <w:szCs w:val="28"/>
          <w:u w:val="single"/>
          <w:lang w:eastAsia="ru-RU"/>
        </w:rPr>
        <w:t>.</w:t>
      </w:r>
      <w:proofErr w:type="spellStart"/>
      <w:r w:rsidRPr="00B80015">
        <w:rPr>
          <w:rFonts w:ascii="Times New Roman" w:eastAsia="Times New Roman" w:hAnsi="Times New Roman" w:cs="Times New Roman"/>
          <w:b/>
          <w:sz w:val="28"/>
          <w:szCs w:val="28"/>
          <w:u w:val="single"/>
          <w:lang w:val="en-US" w:eastAsia="ru-RU"/>
        </w:rPr>
        <w:t>ru</w:t>
      </w:r>
      <w:proofErr w:type="spellEnd"/>
    </w:p>
    <w:p w:rsidR="00B80015" w:rsidRPr="00B80015" w:rsidRDefault="00B80015" w:rsidP="00B80015">
      <w:pPr>
        <w:spacing w:after="0" w:line="240" w:lineRule="auto"/>
        <w:rPr>
          <w:rFonts w:ascii="Times New Roman" w:eastAsia="Times New Roman" w:hAnsi="Times New Roman" w:cs="Times New Roman"/>
          <w:b/>
          <w:sz w:val="28"/>
          <w:szCs w:val="28"/>
          <w:u w:val="single"/>
          <w:lang w:eastAsia="ru-RU"/>
        </w:rPr>
      </w:pPr>
    </w:p>
    <w:p w:rsidR="00B80015" w:rsidRPr="00B80015" w:rsidRDefault="00B80015" w:rsidP="00B80015">
      <w:pPr>
        <w:spacing w:after="0" w:line="240" w:lineRule="auto"/>
        <w:rPr>
          <w:rFonts w:ascii="Times New Roman" w:eastAsia="Times New Roman" w:hAnsi="Times New Roman" w:cs="Times New Roman"/>
          <w:sz w:val="24"/>
          <w:szCs w:val="24"/>
          <w:lang w:eastAsia="ru-RU"/>
        </w:rPr>
      </w:pPr>
    </w:p>
    <w:p w:rsidR="00B80015" w:rsidRPr="00B80015" w:rsidRDefault="00B80015" w:rsidP="00B80015">
      <w:pPr>
        <w:shd w:val="clear" w:color="auto" w:fill="FFFFFF"/>
        <w:spacing w:after="0" w:line="294" w:lineRule="atLeast"/>
        <w:rPr>
          <w:rFonts w:ascii="Arial" w:eastAsia="Times New Roman" w:hAnsi="Arial" w:cs="Arial"/>
          <w:sz w:val="21"/>
          <w:szCs w:val="21"/>
          <w:lang w:eastAsia="ru-RU"/>
        </w:rPr>
      </w:pPr>
      <w:r w:rsidRPr="00B80015">
        <w:rPr>
          <w:rFonts w:ascii="Arial" w:eastAsia="Times New Roman" w:hAnsi="Arial" w:cs="Arial"/>
          <w:sz w:val="21"/>
          <w:szCs w:val="21"/>
          <w:lang w:eastAsia="ru-RU"/>
        </w:rPr>
        <w:t> </w:t>
      </w:r>
    </w:p>
    <w:p w:rsidR="00B32361" w:rsidRPr="005A4861" w:rsidRDefault="00B32361" w:rsidP="002B476C">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p>
    <w:p w:rsidR="002B476C" w:rsidRPr="002B476C" w:rsidRDefault="002B476C" w:rsidP="002B476C">
      <w:pPr>
        <w:shd w:val="clear" w:color="auto" w:fill="FFFFFF"/>
        <w:spacing w:after="0" w:line="240" w:lineRule="auto"/>
        <w:jc w:val="both"/>
        <w:rPr>
          <w:rFonts w:ascii="Verdana" w:eastAsia="Times New Roman" w:hAnsi="Verdana" w:cs="Times New Roman"/>
          <w:color w:val="000000"/>
          <w:sz w:val="24"/>
          <w:szCs w:val="24"/>
          <w:lang w:eastAsia="ru-RU"/>
        </w:rPr>
      </w:pPr>
      <w:r w:rsidRPr="002B476C">
        <w:rPr>
          <w:rFonts w:ascii="Verdana" w:eastAsia="Times New Roman" w:hAnsi="Verdana" w:cs="Times New Roman"/>
          <w:color w:val="000000"/>
          <w:sz w:val="24"/>
          <w:szCs w:val="24"/>
          <w:lang w:eastAsia="ru-RU"/>
        </w:rPr>
        <w:t> </w:t>
      </w:r>
    </w:p>
    <w:p w:rsidR="00311C54" w:rsidRDefault="00311C54" w:rsidP="002B476C">
      <w:pPr>
        <w:spacing w:after="0"/>
        <w:jc w:val="both"/>
      </w:pPr>
    </w:p>
    <w:sectPr w:rsidR="00311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42FA8"/>
    <w:multiLevelType w:val="hybridMultilevel"/>
    <w:tmpl w:val="35348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6C"/>
    <w:rsid w:val="002B476C"/>
    <w:rsid w:val="00311C54"/>
    <w:rsid w:val="003125F1"/>
    <w:rsid w:val="005A4861"/>
    <w:rsid w:val="00B32361"/>
    <w:rsid w:val="00B80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7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76C"/>
    <w:rPr>
      <w:rFonts w:ascii="Tahoma" w:hAnsi="Tahoma" w:cs="Tahoma"/>
      <w:sz w:val="16"/>
      <w:szCs w:val="16"/>
    </w:rPr>
  </w:style>
  <w:style w:type="paragraph" w:styleId="a5">
    <w:name w:val="List Paragraph"/>
    <w:basedOn w:val="a"/>
    <w:uiPriority w:val="34"/>
    <w:qFormat/>
    <w:rsid w:val="003125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7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76C"/>
    <w:rPr>
      <w:rFonts w:ascii="Tahoma" w:hAnsi="Tahoma" w:cs="Tahoma"/>
      <w:sz w:val="16"/>
      <w:szCs w:val="16"/>
    </w:rPr>
  </w:style>
  <w:style w:type="paragraph" w:styleId="a5">
    <w:name w:val="List Paragraph"/>
    <w:basedOn w:val="a"/>
    <w:uiPriority w:val="34"/>
    <w:qFormat/>
    <w:rsid w:val="0031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2020-12-02T06:27:00Z</dcterms:created>
  <dcterms:modified xsi:type="dcterms:W3CDTF">2020-12-02T08:46:00Z</dcterms:modified>
</cp:coreProperties>
</file>