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648" w:rsidRPr="000773CD" w:rsidRDefault="00AB4648" w:rsidP="00AB4648">
      <w:pPr>
        <w:spacing w:after="0" w:line="240" w:lineRule="auto"/>
        <w:jc w:val="both"/>
        <w:rPr>
          <w:rFonts w:ascii="Times New Roman" w:eastAsia="Calibri" w:hAnsi="Times New Roman" w:cs="Times New Roman"/>
          <w:bCs/>
          <w:sz w:val="28"/>
          <w:szCs w:val="28"/>
        </w:rPr>
      </w:pPr>
      <w:r w:rsidRPr="000773CD">
        <w:rPr>
          <w:rFonts w:ascii="Times New Roman" w:hAnsi="Times New Roman" w:cs="Times New Roman"/>
          <w:sz w:val="28"/>
          <w:szCs w:val="28"/>
        </w:rPr>
        <w:t>Учебная дисциплина: МДК 04.02</w:t>
      </w:r>
      <w:r w:rsidRPr="000773CD">
        <w:rPr>
          <w:rFonts w:ascii="Times New Roman" w:eastAsia="Calibri" w:hAnsi="Times New Roman" w:cs="Times New Roman"/>
          <w:b/>
          <w:bCs/>
          <w:sz w:val="28"/>
          <w:szCs w:val="28"/>
        </w:rPr>
        <w:t xml:space="preserve"> </w:t>
      </w:r>
      <w:r w:rsidRPr="000773CD">
        <w:rPr>
          <w:rFonts w:ascii="Times New Roman" w:eastAsia="Calibri" w:hAnsi="Times New Roman" w:cs="Times New Roman"/>
          <w:bCs/>
          <w:sz w:val="28"/>
          <w:szCs w:val="28"/>
        </w:rPr>
        <w:t xml:space="preserve">Методы и средства оценки качества металлов и сварных соединений </w:t>
      </w:r>
    </w:p>
    <w:p w:rsidR="00AB4648" w:rsidRPr="00965687" w:rsidRDefault="00AB4648" w:rsidP="00AB4648">
      <w:pPr>
        <w:pStyle w:val="a3"/>
        <w:jc w:val="both"/>
        <w:rPr>
          <w:color w:val="000000"/>
          <w:sz w:val="28"/>
          <w:szCs w:val="28"/>
        </w:rPr>
      </w:pPr>
      <w:r>
        <w:rPr>
          <w:color w:val="000000"/>
          <w:sz w:val="28"/>
          <w:szCs w:val="28"/>
        </w:rPr>
        <w:t>Дата: 30</w:t>
      </w:r>
      <w:r w:rsidRPr="00965687">
        <w:rPr>
          <w:color w:val="000000"/>
          <w:sz w:val="28"/>
          <w:szCs w:val="28"/>
        </w:rPr>
        <w:t xml:space="preserve"> ноября 2020 г.</w:t>
      </w:r>
    </w:p>
    <w:p w:rsidR="00AB4648" w:rsidRPr="00965687" w:rsidRDefault="00AB4648" w:rsidP="00AB4648">
      <w:pPr>
        <w:pStyle w:val="a3"/>
        <w:jc w:val="both"/>
        <w:rPr>
          <w:color w:val="000000"/>
          <w:sz w:val="28"/>
          <w:szCs w:val="28"/>
        </w:rPr>
      </w:pPr>
      <w:r w:rsidRPr="00965687">
        <w:rPr>
          <w:color w:val="000000"/>
          <w:sz w:val="28"/>
          <w:szCs w:val="28"/>
        </w:rPr>
        <w:t>Группа: 51с  по специальности 22.02.06 Сварочное производство</w:t>
      </w:r>
    </w:p>
    <w:p w:rsidR="00AB4648" w:rsidRDefault="00AB4648" w:rsidP="00AB4648">
      <w:pPr>
        <w:spacing w:after="0" w:line="240" w:lineRule="auto"/>
        <w:outlineLvl w:val="1"/>
        <w:rPr>
          <w:rFonts w:ascii="Times New Roman" w:hAnsi="Times New Roman" w:cs="Times New Roman"/>
          <w:b/>
          <w:bCs/>
          <w:sz w:val="28"/>
          <w:szCs w:val="28"/>
        </w:rPr>
      </w:pPr>
      <w:r w:rsidRPr="00965687">
        <w:rPr>
          <w:rFonts w:ascii="Times New Roman" w:hAnsi="Times New Roman" w:cs="Times New Roman"/>
          <w:color w:val="000000"/>
          <w:sz w:val="28"/>
          <w:szCs w:val="28"/>
        </w:rPr>
        <w:t xml:space="preserve">Тема урока:  </w:t>
      </w:r>
      <w:r w:rsidRPr="00965687">
        <w:rPr>
          <w:rFonts w:ascii="Times New Roman" w:hAnsi="Times New Roman" w:cs="Times New Roman"/>
          <w:b/>
          <w:bCs/>
          <w:sz w:val="28"/>
          <w:szCs w:val="28"/>
        </w:rPr>
        <w:t>Контроль проникающими веществами</w:t>
      </w:r>
      <w:r>
        <w:rPr>
          <w:rFonts w:ascii="Times New Roman" w:hAnsi="Times New Roman" w:cs="Times New Roman"/>
          <w:b/>
          <w:bCs/>
          <w:sz w:val="28"/>
          <w:szCs w:val="28"/>
        </w:rPr>
        <w:t>.</w:t>
      </w:r>
    </w:p>
    <w:p w:rsidR="00AB4648" w:rsidRDefault="00AB4648" w:rsidP="00AB4648">
      <w:pPr>
        <w:spacing w:after="0" w:line="240" w:lineRule="auto"/>
        <w:outlineLvl w:val="1"/>
        <w:rPr>
          <w:rFonts w:ascii="Times New Roman" w:hAnsi="Times New Roman" w:cs="Times New Roman"/>
          <w:b/>
          <w:bCs/>
          <w:sz w:val="28"/>
          <w:szCs w:val="28"/>
        </w:rPr>
      </w:pPr>
    </w:p>
    <w:p w:rsidR="00AB4648" w:rsidRPr="00965687" w:rsidRDefault="00AB4648" w:rsidP="00AB4648">
      <w:pPr>
        <w:spacing w:after="0" w:line="240" w:lineRule="auto"/>
        <w:outlineLvl w:val="1"/>
        <w:rPr>
          <w:rFonts w:ascii="Times New Roman" w:hAnsi="Times New Roman" w:cs="Times New Roman"/>
          <w:b/>
          <w:bCs/>
          <w:sz w:val="28"/>
          <w:szCs w:val="28"/>
        </w:rPr>
      </w:pPr>
      <w:r>
        <w:rPr>
          <w:rFonts w:ascii="Times New Roman" w:hAnsi="Times New Roman" w:cs="Times New Roman"/>
          <w:b/>
          <w:bCs/>
          <w:sz w:val="28"/>
          <w:szCs w:val="28"/>
        </w:rPr>
        <w:t>Лекция 1.</w:t>
      </w:r>
      <w:r w:rsidRPr="00965687">
        <w:rPr>
          <w:rFonts w:ascii="Times New Roman" w:eastAsia="Times New Roman" w:hAnsi="Times New Roman" w:cs="Times New Roman"/>
          <w:b/>
          <w:bCs/>
          <w:color w:val="373737"/>
          <w:sz w:val="28"/>
          <w:szCs w:val="28"/>
        </w:rPr>
        <w:t xml:space="preserve"> </w:t>
      </w:r>
      <w:r>
        <w:rPr>
          <w:rFonts w:ascii="Times New Roman" w:eastAsia="Times New Roman" w:hAnsi="Times New Roman" w:cs="Times New Roman"/>
          <w:b/>
          <w:bCs/>
          <w:color w:val="373737"/>
          <w:sz w:val="28"/>
          <w:szCs w:val="28"/>
        </w:rPr>
        <w:t>Контроль</w:t>
      </w:r>
      <w:r w:rsidRPr="00DB4C37">
        <w:rPr>
          <w:rFonts w:ascii="Times New Roman" w:eastAsia="Times New Roman" w:hAnsi="Times New Roman" w:cs="Times New Roman"/>
          <w:b/>
          <w:bCs/>
          <w:color w:val="373737"/>
          <w:sz w:val="28"/>
          <w:szCs w:val="28"/>
        </w:rPr>
        <w:t xml:space="preserve"> </w:t>
      </w:r>
      <w:proofErr w:type="spellStart"/>
      <w:r w:rsidRPr="00DB4C37">
        <w:rPr>
          <w:rFonts w:ascii="Times New Roman" w:eastAsia="Times New Roman" w:hAnsi="Times New Roman" w:cs="Times New Roman"/>
          <w:b/>
          <w:bCs/>
          <w:color w:val="373737"/>
          <w:sz w:val="28"/>
          <w:szCs w:val="28"/>
        </w:rPr>
        <w:t>течеисканием</w:t>
      </w:r>
      <w:proofErr w:type="spellEnd"/>
      <w:r>
        <w:rPr>
          <w:rFonts w:ascii="Times New Roman" w:eastAsia="Times New Roman" w:hAnsi="Times New Roman" w:cs="Times New Roman"/>
          <w:b/>
          <w:bCs/>
          <w:color w:val="373737"/>
          <w:sz w:val="28"/>
          <w:szCs w:val="28"/>
        </w:rPr>
        <w:t>.</w:t>
      </w:r>
    </w:p>
    <w:p w:rsidR="00AB4648" w:rsidRPr="00DB4C37" w:rsidRDefault="00AB4648" w:rsidP="00AB4648">
      <w:pPr>
        <w:spacing w:after="0" w:line="240" w:lineRule="auto"/>
        <w:outlineLvl w:val="1"/>
        <w:rPr>
          <w:rFonts w:ascii="Tahoma" w:eastAsia="Times New Roman" w:hAnsi="Tahoma" w:cs="Tahoma"/>
          <w:b/>
          <w:bCs/>
          <w:color w:val="373737"/>
          <w:sz w:val="28"/>
          <w:szCs w:val="28"/>
        </w:rPr>
      </w:pPr>
    </w:p>
    <w:p w:rsidR="00AB4648" w:rsidRPr="00DB4C37" w:rsidRDefault="00AB4648" w:rsidP="00AB4648">
      <w:pPr>
        <w:spacing w:after="100" w:afterAutospacing="1" w:line="240" w:lineRule="auto"/>
        <w:ind w:firstLine="708"/>
        <w:jc w:val="both"/>
        <w:rPr>
          <w:rFonts w:ascii="Times New Roman" w:eastAsia="Times New Roman" w:hAnsi="Times New Roman" w:cs="Times New Roman"/>
          <w:color w:val="373737"/>
          <w:sz w:val="28"/>
          <w:szCs w:val="28"/>
        </w:rPr>
      </w:pPr>
      <w:r w:rsidRPr="00DB4C37">
        <w:rPr>
          <w:rFonts w:ascii="Times New Roman" w:eastAsia="Times New Roman" w:hAnsi="Times New Roman" w:cs="Times New Roman"/>
          <w:color w:val="373737"/>
          <w:sz w:val="28"/>
          <w:szCs w:val="28"/>
        </w:rPr>
        <w:t>Капиллярные методы контроля основаны на капиллярном проникновении жидкостей (</w:t>
      </w:r>
      <w:proofErr w:type="spellStart"/>
      <w:r w:rsidRPr="00DB4C37">
        <w:rPr>
          <w:rFonts w:ascii="Times New Roman" w:eastAsia="Times New Roman" w:hAnsi="Times New Roman" w:cs="Times New Roman"/>
          <w:color w:val="373737"/>
          <w:sz w:val="28"/>
          <w:szCs w:val="28"/>
        </w:rPr>
        <w:t>пенетрантов</w:t>
      </w:r>
      <w:proofErr w:type="spellEnd"/>
      <w:r w:rsidRPr="00DB4C37">
        <w:rPr>
          <w:rFonts w:ascii="Times New Roman" w:eastAsia="Times New Roman" w:hAnsi="Times New Roman" w:cs="Times New Roman"/>
          <w:color w:val="373737"/>
          <w:sz w:val="28"/>
          <w:szCs w:val="28"/>
        </w:rPr>
        <w:t>) в дефекты и их контрастном изображении. Эти методы применяются для выявления поверхностных дефектов, в основном в изделиях из неметаллов и сплавов, для которых невозможно использовать магнитные методы контроля.</w:t>
      </w:r>
    </w:p>
    <w:p w:rsidR="00AB4648" w:rsidRPr="00DB4C37" w:rsidRDefault="00AB4648" w:rsidP="00AB4648">
      <w:pPr>
        <w:spacing w:after="0" w:line="240" w:lineRule="auto"/>
        <w:ind w:firstLine="708"/>
        <w:jc w:val="both"/>
        <w:outlineLvl w:val="2"/>
        <w:rPr>
          <w:rFonts w:ascii="Times New Roman" w:eastAsia="Times New Roman" w:hAnsi="Times New Roman" w:cs="Times New Roman"/>
          <w:b/>
          <w:bCs/>
          <w:color w:val="373737"/>
          <w:sz w:val="28"/>
          <w:szCs w:val="28"/>
        </w:rPr>
      </w:pPr>
      <w:r w:rsidRPr="00DB4C37">
        <w:rPr>
          <w:rFonts w:ascii="Times New Roman" w:eastAsia="Times New Roman" w:hAnsi="Times New Roman" w:cs="Times New Roman"/>
          <w:b/>
          <w:bCs/>
          <w:color w:val="373737"/>
          <w:sz w:val="28"/>
          <w:szCs w:val="28"/>
        </w:rPr>
        <w:t>Этапы проведения капиллярного контроля</w:t>
      </w:r>
      <w:r w:rsidRPr="00DB4C37">
        <w:rPr>
          <w:rFonts w:ascii="Times New Roman" w:eastAsia="Times New Roman" w:hAnsi="Times New Roman" w:cs="Times New Roman"/>
          <w:color w:val="373737"/>
          <w:sz w:val="28"/>
          <w:szCs w:val="28"/>
        </w:rPr>
        <w:t> </w:t>
      </w:r>
    </w:p>
    <w:p w:rsidR="00AB4648" w:rsidRPr="00DB4C37" w:rsidRDefault="00AB4648" w:rsidP="00AB4648">
      <w:pPr>
        <w:spacing w:after="100" w:afterAutospacing="1" w:line="240" w:lineRule="auto"/>
        <w:ind w:firstLine="708"/>
        <w:jc w:val="both"/>
        <w:rPr>
          <w:rFonts w:ascii="Times New Roman" w:eastAsia="Times New Roman" w:hAnsi="Times New Roman" w:cs="Times New Roman"/>
          <w:color w:val="373737"/>
          <w:sz w:val="28"/>
          <w:szCs w:val="28"/>
        </w:rPr>
      </w:pPr>
      <w:r w:rsidRPr="00DB4C37">
        <w:rPr>
          <w:rFonts w:ascii="Times New Roman" w:eastAsia="Times New Roman" w:hAnsi="Times New Roman" w:cs="Times New Roman"/>
          <w:color w:val="373737"/>
          <w:sz w:val="28"/>
          <w:szCs w:val="28"/>
        </w:rPr>
        <w:t>Капиллярный контроль осуществляют следующим образом. После подготовки (очистки, обезжиривания) поверхности контролируемой детали на нее наносят индикаторную жидкость. Жидкость проникает внутрь дефектов.  После нанесения жидкость с поверхности убирают (вытирают или сдувают), но в дефектах она остается. Далее наносят на поверхность проявитель. Проявитель высыхает, в него всасывается из дефектов индикаторная жидкость, окрашивая места дефектов. Проявитель может быть в виде порошка (сухой способ). Можно наносить в качестве проявителя растворы люминофоров (в летучем растворителе) - тогда дефект будет светиться в ультрафиолетовых лучах (</w:t>
      </w:r>
      <w:proofErr w:type="spellStart"/>
      <w:r w:rsidRPr="00DB4C37">
        <w:rPr>
          <w:rFonts w:ascii="Times New Roman" w:eastAsia="Times New Roman" w:hAnsi="Times New Roman" w:cs="Times New Roman"/>
          <w:color w:val="373737"/>
          <w:sz w:val="28"/>
          <w:szCs w:val="28"/>
        </w:rPr>
        <w:t>беспорошковый</w:t>
      </w:r>
      <w:proofErr w:type="spellEnd"/>
      <w:r w:rsidRPr="00DB4C37">
        <w:rPr>
          <w:rFonts w:ascii="Times New Roman" w:eastAsia="Times New Roman" w:hAnsi="Times New Roman" w:cs="Times New Roman"/>
          <w:color w:val="373737"/>
          <w:sz w:val="28"/>
          <w:szCs w:val="28"/>
        </w:rPr>
        <w:t xml:space="preserve"> способ). Дефекты выявляют внешним осмотром с помощью лупы; если применялись люминофоры, можно использовать фотодатчики. Капиллярным контролем выявляют дефекты шириной от 1 мкм, глубиной от 10 мкм и длиной от 0,1 мм.</w:t>
      </w:r>
    </w:p>
    <w:p w:rsidR="00AB4648" w:rsidRPr="00DB4C37" w:rsidRDefault="00AB4648" w:rsidP="00AB4648">
      <w:pPr>
        <w:spacing w:after="0" w:line="240" w:lineRule="auto"/>
        <w:ind w:firstLine="708"/>
        <w:jc w:val="both"/>
        <w:outlineLvl w:val="1"/>
        <w:rPr>
          <w:rFonts w:ascii="Times New Roman" w:eastAsia="Times New Roman" w:hAnsi="Times New Roman" w:cs="Times New Roman"/>
          <w:b/>
          <w:bCs/>
          <w:color w:val="373737"/>
          <w:sz w:val="28"/>
          <w:szCs w:val="28"/>
        </w:rPr>
      </w:pPr>
      <w:r w:rsidRPr="00DB4C37">
        <w:rPr>
          <w:rFonts w:ascii="Times New Roman" w:eastAsia="Times New Roman" w:hAnsi="Times New Roman" w:cs="Times New Roman"/>
          <w:b/>
          <w:bCs/>
          <w:color w:val="373737"/>
          <w:sz w:val="28"/>
          <w:szCs w:val="28"/>
        </w:rPr>
        <w:t xml:space="preserve">Методы контроля </w:t>
      </w:r>
      <w:proofErr w:type="spellStart"/>
      <w:r w:rsidRPr="00DB4C37">
        <w:rPr>
          <w:rFonts w:ascii="Times New Roman" w:eastAsia="Times New Roman" w:hAnsi="Times New Roman" w:cs="Times New Roman"/>
          <w:b/>
          <w:bCs/>
          <w:color w:val="373737"/>
          <w:sz w:val="28"/>
          <w:szCs w:val="28"/>
        </w:rPr>
        <w:t>течеисканием</w:t>
      </w:r>
      <w:proofErr w:type="spellEnd"/>
    </w:p>
    <w:p w:rsidR="00AB4648" w:rsidRPr="00DB4C37" w:rsidRDefault="00AB4648" w:rsidP="00AB4648">
      <w:pPr>
        <w:spacing w:after="100" w:afterAutospacing="1" w:line="240" w:lineRule="auto"/>
        <w:ind w:firstLine="708"/>
        <w:jc w:val="both"/>
        <w:rPr>
          <w:rFonts w:ascii="Times New Roman" w:eastAsia="Times New Roman" w:hAnsi="Times New Roman" w:cs="Times New Roman"/>
          <w:color w:val="373737"/>
          <w:sz w:val="28"/>
          <w:szCs w:val="28"/>
        </w:rPr>
      </w:pPr>
      <w:r w:rsidRPr="00DB4C37">
        <w:rPr>
          <w:rFonts w:ascii="Times New Roman" w:eastAsia="Times New Roman" w:hAnsi="Times New Roman" w:cs="Times New Roman"/>
          <w:color w:val="373737"/>
          <w:sz w:val="28"/>
          <w:szCs w:val="28"/>
        </w:rPr>
        <w:t xml:space="preserve">Методы контроля </w:t>
      </w:r>
      <w:proofErr w:type="spellStart"/>
      <w:r w:rsidRPr="00DB4C37">
        <w:rPr>
          <w:rFonts w:ascii="Times New Roman" w:eastAsia="Times New Roman" w:hAnsi="Times New Roman" w:cs="Times New Roman"/>
          <w:color w:val="373737"/>
          <w:sz w:val="28"/>
          <w:szCs w:val="28"/>
        </w:rPr>
        <w:t>течеисканием</w:t>
      </w:r>
      <w:proofErr w:type="spellEnd"/>
      <w:r w:rsidRPr="00DB4C37">
        <w:rPr>
          <w:rFonts w:ascii="Times New Roman" w:eastAsia="Times New Roman" w:hAnsi="Times New Roman" w:cs="Times New Roman"/>
          <w:color w:val="373737"/>
          <w:sz w:val="28"/>
          <w:szCs w:val="28"/>
        </w:rPr>
        <w:t xml:space="preserve"> применяются для обнаружения сквозных дефектов. Для многих изделий (сосуды, замкнутые объемы) важнейшим эксплуатационным требованием является герметичность, т.е. свойство изделия обеспечивать настолько малое проникновение газа или жидкости, чтобы им можно было пренебречь в рабочих условиях. Особо высокие требования предъявляются к изделиям, работающим в вакууме, такие изделия должны обладать вакуумной плотностью. Сквозные дефекты могут сказываться и на других характеристиках соединения (прочности, коррозионной стойкости, электропроводности и др.), поэтому метод контроля </w:t>
      </w:r>
      <w:proofErr w:type="spellStart"/>
      <w:r w:rsidRPr="00DB4C37">
        <w:rPr>
          <w:rFonts w:ascii="Times New Roman" w:eastAsia="Times New Roman" w:hAnsi="Times New Roman" w:cs="Times New Roman"/>
          <w:color w:val="373737"/>
          <w:sz w:val="28"/>
          <w:szCs w:val="28"/>
        </w:rPr>
        <w:t>течеисканием</w:t>
      </w:r>
      <w:proofErr w:type="spellEnd"/>
      <w:r w:rsidRPr="00DB4C37">
        <w:rPr>
          <w:rFonts w:ascii="Times New Roman" w:eastAsia="Times New Roman" w:hAnsi="Times New Roman" w:cs="Times New Roman"/>
          <w:color w:val="373737"/>
          <w:sz w:val="28"/>
          <w:szCs w:val="28"/>
        </w:rPr>
        <w:t xml:space="preserve"> применим и для других изделий, даже для сварных листов.</w:t>
      </w:r>
    </w:p>
    <w:p w:rsidR="00AB4648" w:rsidRPr="00DB4C37" w:rsidRDefault="00AB4648" w:rsidP="00AB4648">
      <w:pPr>
        <w:spacing w:after="100" w:afterAutospacing="1" w:line="240" w:lineRule="auto"/>
        <w:jc w:val="both"/>
        <w:rPr>
          <w:rFonts w:ascii="Times New Roman" w:eastAsia="Times New Roman" w:hAnsi="Times New Roman" w:cs="Times New Roman"/>
          <w:color w:val="373737"/>
          <w:sz w:val="28"/>
          <w:szCs w:val="28"/>
        </w:rPr>
      </w:pPr>
      <w:r w:rsidRPr="00DB4C37">
        <w:rPr>
          <w:rFonts w:ascii="Times New Roman" w:eastAsia="Times New Roman" w:hAnsi="Times New Roman" w:cs="Times New Roman"/>
          <w:color w:val="373737"/>
          <w:sz w:val="28"/>
          <w:szCs w:val="28"/>
        </w:rPr>
        <w:lastRenderedPageBreak/>
        <w:t> </w:t>
      </w:r>
    </w:p>
    <w:p w:rsidR="00AB4648" w:rsidRDefault="00AB4648" w:rsidP="00AB4648">
      <w:pPr>
        <w:spacing w:after="0" w:line="240" w:lineRule="auto"/>
        <w:ind w:firstLine="708"/>
        <w:jc w:val="both"/>
        <w:outlineLvl w:val="2"/>
        <w:rPr>
          <w:rFonts w:ascii="Times New Roman" w:eastAsia="Times New Roman" w:hAnsi="Times New Roman" w:cs="Times New Roman"/>
          <w:b/>
          <w:bCs/>
          <w:color w:val="373737"/>
          <w:sz w:val="28"/>
          <w:szCs w:val="28"/>
        </w:rPr>
      </w:pPr>
      <w:r w:rsidRPr="00DB4C37">
        <w:rPr>
          <w:rFonts w:ascii="Times New Roman" w:eastAsia="Times New Roman" w:hAnsi="Times New Roman" w:cs="Times New Roman"/>
          <w:b/>
          <w:bCs/>
          <w:color w:val="373737"/>
          <w:sz w:val="28"/>
          <w:szCs w:val="28"/>
        </w:rPr>
        <w:t xml:space="preserve">Виды контроля </w:t>
      </w:r>
      <w:proofErr w:type="spellStart"/>
      <w:r w:rsidRPr="00DB4C37">
        <w:rPr>
          <w:rFonts w:ascii="Times New Roman" w:eastAsia="Times New Roman" w:hAnsi="Times New Roman" w:cs="Times New Roman"/>
          <w:b/>
          <w:bCs/>
          <w:color w:val="373737"/>
          <w:sz w:val="28"/>
          <w:szCs w:val="28"/>
        </w:rPr>
        <w:t>течеисканием</w:t>
      </w:r>
      <w:proofErr w:type="spellEnd"/>
      <w:r>
        <w:rPr>
          <w:rFonts w:ascii="Times New Roman" w:eastAsia="Times New Roman" w:hAnsi="Times New Roman" w:cs="Times New Roman"/>
          <w:b/>
          <w:bCs/>
          <w:color w:val="373737"/>
          <w:sz w:val="28"/>
          <w:szCs w:val="28"/>
        </w:rPr>
        <w:t>.</w:t>
      </w:r>
    </w:p>
    <w:p w:rsidR="00AB4648" w:rsidRPr="00DB4C37" w:rsidRDefault="00AB4648" w:rsidP="00AB4648">
      <w:pPr>
        <w:spacing w:after="0" w:line="240" w:lineRule="auto"/>
        <w:ind w:firstLine="708"/>
        <w:jc w:val="both"/>
        <w:outlineLvl w:val="2"/>
        <w:rPr>
          <w:rFonts w:ascii="Times New Roman" w:eastAsia="Times New Roman" w:hAnsi="Times New Roman" w:cs="Times New Roman"/>
          <w:b/>
          <w:bCs/>
          <w:color w:val="373737"/>
          <w:sz w:val="28"/>
          <w:szCs w:val="28"/>
        </w:rPr>
      </w:pPr>
    </w:p>
    <w:p w:rsidR="00AB4648" w:rsidRPr="00DB4C37" w:rsidRDefault="00AB4648" w:rsidP="00AB4648">
      <w:pPr>
        <w:spacing w:after="100" w:afterAutospacing="1" w:line="240" w:lineRule="auto"/>
        <w:ind w:firstLine="708"/>
        <w:jc w:val="both"/>
        <w:rPr>
          <w:rFonts w:ascii="Times New Roman" w:eastAsia="Times New Roman" w:hAnsi="Times New Roman" w:cs="Times New Roman"/>
          <w:color w:val="373737"/>
          <w:sz w:val="28"/>
          <w:szCs w:val="28"/>
        </w:rPr>
      </w:pPr>
      <w:r w:rsidRPr="00DB4C37">
        <w:rPr>
          <w:rFonts w:ascii="Times New Roman" w:eastAsia="Times New Roman" w:hAnsi="Times New Roman" w:cs="Times New Roman"/>
          <w:color w:val="373737"/>
          <w:sz w:val="28"/>
          <w:szCs w:val="28"/>
        </w:rPr>
        <w:t xml:space="preserve">Методы контроля </w:t>
      </w:r>
      <w:proofErr w:type="spellStart"/>
      <w:r w:rsidRPr="00DB4C37">
        <w:rPr>
          <w:rFonts w:ascii="Times New Roman" w:eastAsia="Times New Roman" w:hAnsi="Times New Roman" w:cs="Times New Roman"/>
          <w:color w:val="373737"/>
          <w:sz w:val="28"/>
          <w:szCs w:val="28"/>
        </w:rPr>
        <w:t>течеисканием</w:t>
      </w:r>
      <w:proofErr w:type="spellEnd"/>
      <w:r w:rsidRPr="00DB4C37">
        <w:rPr>
          <w:rFonts w:ascii="Times New Roman" w:eastAsia="Times New Roman" w:hAnsi="Times New Roman" w:cs="Times New Roman"/>
          <w:color w:val="373737"/>
          <w:sz w:val="28"/>
          <w:szCs w:val="28"/>
        </w:rPr>
        <w:t xml:space="preserve"> подразделяются </w:t>
      </w:r>
      <w:proofErr w:type="gramStart"/>
      <w:r w:rsidRPr="00DB4C37">
        <w:rPr>
          <w:rFonts w:ascii="Times New Roman" w:eastAsia="Times New Roman" w:hAnsi="Times New Roman" w:cs="Times New Roman"/>
          <w:color w:val="373737"/>
          <w:sz w:val="28"/>
          <w:szCs w:val="28"/>
        </w:rPr>
        <w:t>на</w:t>
      </w:r>
      <w:proofErr w:type="gramEnd"/>
      <w:r w:rsidRPr="00DB4C37">
        <w:rPr>
          <w:rFonts w:ascii="Times New Roman" w:eastAsia="Times New Roman" w:hAnsi="Times New Roman" w:cs="Times New Roman"/>
          <w:color w:val="373737"/>
          <w:sz w:val="28"/>
          <w:szCs w:val="28"/>
        </w:rPr>
        <w:t>:</w:t>
      </w:r>
    </w:p>
    <w:p w:rsidR="00AB4648" w:rsidRPr="00DB4C37" w:rsidRDefault="00AB4648" w:rsidP="00AB4648">
      <w:pPr>
        <w:numPr>
          <w:ilvl w:val="0"/>
          <w:numId w:val="1"/>
        </w:numPr>
        <w:spacing w:before="100" w:beforeAutospacing="1" w:after="100" w:afterAutospacing="1" w:line="240" w:lineRule="auto"/>
        <w:ind w:left="0"/>
        <w:jc w:val="both"/>
        <w:rPr>
          <w:rFonts w:ascii="Times New Roman" w:eastAsia="Times New Roman" w:hAnsi="Times New Roman" w:cs="Times New Roman"/>
          <w:color w:val="373737"/>
          <w:sz w:val="28"/>
          <w:szCs w:val="28"/>
        </w:rPr>
      </w:pPr>
      <w:r w:rsidRPr="00DB4C37">
        <w:rPr>
          <w:rFonts w:ascii="Times New Roman" w:eastAsia="Times New Roman" w:hAnsi="Times New Roman" w:cs="Times New Roman"/>
          <w:color w:val="373737"/>
          <w:sz w:val="28"/>
          <w:szCs w:val="28"/>
        </w:rPr>
        <w:t>гидравлические;</w:t>
      </w:r>
    </w:p>
    <w:p w:rsidR="00AB4648" w:rsidRPr="00DB4C37" w:rsidRDefault="00AB4648" w:rsidP="00AB4648">
      <w:pPr>
        <w:numPr>
          <w:ilvl w:val="0"/>
          <w:numId w:val="1"/>
        </w:numPr>
        <w:spacing w:before="100" w:beforeAutospacing="1" w:after="100" w:afterAutospacing="1" w:line="240" w:lineRule="auto"/>
        <w:ind w:left="0"/>
        <w:jc w:val="both"/>
        <w:rPr>
          <w:rFonts w:ascii="Times New Roman" w:eastAsia="Times New Roman" w:hAnsi="Times New Roman" w:cs="Times New Roman"/>
          <w:color w:val="373737"/>
          <w:sz w:val="28"/>
          <w:szCs w:val="28"/>
        </w:rPr>
      </w:pPr>
      <w:r w:rsidRPr="00DB4C37">
        <w:rPr>
          <w:rFonts w:ascii="Times New Roman" w:eastAsia="Times New Roman" w:hAnsi="Times New Roman" w:cs="Times New Roman"/>
          <w:color w:val="373737"/>
          <w:sz w:val="28"/>
          <w:szCs w:val="28"/>
        </w:rPr>
        <w:t>пневматические;</w:t>
      </w:r>
    </w:p>
    <w:p w:rsidR="00AB4648" w:rsidRPr="00DB4C37" w:rsidRDefault="00AB4648" w:rsidP="00AB4648">
      <w:pPr>
        <w:numPr>
          <w:ilvl w:val="0"/>
          <w:numId w:val="1"/>
        </w:numPr>
        <w:spacing w:before="100" w:beforeAutospacing="1" w:after="100" w:afterAutospacing="1" w:line="240" w:lineRule="auto"/>
        <w:ind w:left="0"/>
        <w:jc w:val="both"/>
        <w:rPr>
          <w:rFonts w:ascii="Times New Roman" w:eastAsia="Times New Roman" w:hAnsi="Times New Roman" w:cs="Times New Roman"/>
          <w:color w:val="373737"/>
          <w:sz w:val="28"/>
          <w:szCs w:val="28"/>
        </w:rPr>
      </w:pPr>
      <w:r w:rsidRPr="00DB4C37">
        <w:rPr>
          <w:rFonts w:ascii="Times New Roman" w:eastAsia="Times New Roman" w:hAnsi="Times New Roman" w:cs="Times New Roman"/>
          <w:color w:val="373737"/>
          <w:sz w:val="28"/>
          <w:szCs w:val="28"/>
        </w:rPr>
        <w:t>вакуумные;</w:t>
      </w:r>
    </w:p>
    <w:p w:rsidR="00AB4648" w:rsidRPr="00DB4C37" w:rsidRDefault="00AB4648" w:rsidP="00AB4648">
      <w:pPr>
        <w:numPr>
          <w:ilvl w:val="0"/>
          <w:numId w:val="1"/>
        </w:numPr>
        <w:spacing w:before="100" w:beforeAutospacing="1" w:after="100" w:afterAutospacing="1" w:line="240" w:lineRule="auto"/>
        <w:ind w:left="0"/>
        <w:jc w:val="both"/>
        <w:rPr>
          <w:rFonts w:ascii="Times New Roman" w:eastAsia="Times New Roman" w:hAnsi="Times New Roman" w:cs="Times New Roman"/>
          <w:color w:val="373737"/>
          <w:sz w:val="28"/>
          <w:szCs w:val="28"/>
        </w:rPr>
      </w:pPr>
      <w:r w:rsidRPr="00DB4C37">
        <w:rPr>
          <w:rFonts w:ascii="Times New Roman" w:eastAsia="Times New Roman" w:hAnsi="Times New Roman" w:cs="Times New Roman"/>
          <w:color w:val="373737"/>
          <w:sz w:val="28"/>
          <w:szCs w:val="28"/>
        </w:rPr>
        <w:t>химической индикации течей;</w:t>
      </w:r>
    </w:p>
    <w:p w:rsidR="00AB4648" w:rsidRPr="00DB4C37" w:rsidRDefault="00AB4648" w:rsidP="00AB4648">
      <w:pPr>
        <w:numPr>
          <w:ilvl w:val="0"/>
          <w:numId w:val="1"/>
        </w:numPr>
        <w:spacing w:before="100" w:beforeAutospacing="1" w:after="100" w:afterAutospacing="1" w:line="240" w:lineRule="auto"/>
        <w:ind w:left="0"/>
        <w:jc w:val="both"/>
        <w:rPr>
          <w:rFonts w:ascii="Times New Roman" w:eastAsia="Times New Roman" w:hAnsi="Times New Roman" w:cs="Times New Roman"/>
          <w:color w:val="373737"/>
          <w:sz w:val="28"/>
          <w:szCs w:val="28"/>
        </w:rPr>
      </w:pPr>
      <w:r w:rsidRPr="00DB4C37">
        <w:rPr>
          <w:rFonts w:ascii="Times New Roman" w:eastAsia="Times New Roman" w:hAnsi="Times New Roman" w:cs="Times New Roman"/>
          <w:color w:val="373737"/>
          <w:sz w:val="28"/>
          <w:szCs w:val="28"/>
        </w:rPr>
        <w:t xml:space="preserve">керосином и </w:t>
      </w:r>
      <w:proofErr w:type="spellStart"/>
      <w:r w:rsidRPr="00DB4C37">
        <w:rPr>
          <w:rFonts w:ascii="Times New Roman" w:eastAsia="Times New Roman" w:hAnsi="Times New Roman" w:cs="Times New Roman"/>
          <w:color w:val="373737"/>
          <w:sz w:val="28"/>
          <w:szCs w:val="28"/>
        </w:rPr>
        <w:t>пенетрантами</w:t>
      </w:r>
      <w:proofErr w:type="spellEnd"/>
      <w:r w:rsidRPr="00DB4C37">
        <w:rPr>
          <w:rFonts w:ascii="Times New Roman" w:eastAsia="Times New Roman" w:hAnsi="Times New Roman" w:cs="Times New Roman"/>
          <w:color w:val="373737"/>
          <w:sz w:val="28"/>
          <w:szCs w:val="28"/>
        </w:rPr>
        <w:t>;</w:t>
      </w:r>
    </w:p>
    <w:p w:rsidR="00AB4648" w:rsidRDefault="00AB4648" w:rsidP="00AB4648">
      <w:pPr>
        <w:numPr>
          <w:ilvl w:val="0"/>
          <w:numId w:val="1"/>
        </w:numPr>
        <w:spacing w:before="100" w:beforeAutospacing="1" w:after="100" w:afterAutospacing="1" w:line="240" w:lineRule="auto"/>
        <w:ind w:left="0"/>
        <w:jc w:val="both"/>
        <w:rPr>
          <w:rFonts w:ascii="Times New Roman" w:eastAsia="Times New Roman" w:hAnsi="Times New Roman" w:cs="Times New Roman"/>
          <w:color w:val="373737"/>
          <w:sz w:val="28"/>
          <w:szCs w:val="28"/>
        </w:rPr>
      </w:pPr>
      <w:r w:rsidRPr="00DB4C37">
        <w:rPr>
          <w:rFonts w:ascii="Times New Roman" w:eastAsia="Times New Roman" w:hAnsi="Times New Roman" w:cs="Times New Roman"/>
          <w:color w:val="373737"/>
          <w:sz w:val="28"/>
          <w:szCs w:val="28"/>
        </w:rPr>
        <w:t>газоаналитические и др.</w:t>
      </w:r>
    </w:p>
    <w:p w:rsidR="00AB4648" w:rsidRDefault="00AB4648" w:rsidP="00AB4648">
      <w:pPr>
        <w:spacing w:before="100" w:beforeAutospacing="1" w:after="100" w:afterAutospacing="1" w:line="240" w:lineRule="auto"/>
        <w:ind w:firstLine="708"/>
        <w:jc w:val="both"/>
        <w:rPr>
          <w:rFonts w:ascii="Times New Roman" w:eastAsia="Times New Roman" w:hAnsi="Times New Roman" w:cs="Times New Roman"/>
          <w:color w:val="373737"/>
          <w:sz w:val="28"/>
          <w:szCs w:val="28"/>
        </w:rPr>
      </w:pPr>
      <w:r>
        <w:rPr>
          <w:rFonts w:ascii="Times New Roman" w:eastAsia="Times New Roman" w:hAnsi="Times New Roman" w:cs="Times New Roman"/>
          <w:b/>
          <w:bCs/>
          <w:color w:val="373737"/>
          <w:sz w:val="28"/>
          <w:szCs w:val="28"/>
        </w:rPr>
        <w:t>Контроль</w:t>
      </w:r>
      <w:r w:rsidRPr="00DB4C37">
        <w:rPr>
          <w:rFonts w:ascii="Times New Roman" w:eastAsia="Times New Roman" w:hAnsi="Times New Roman" w:cs="Times New Roman"/>
          <w:b/>
          <w:bCs/>
          <w:color w:val="373737"/>
          <w:sz w:val="28"/>
          <w:szCs w:val="28"/>
        </w:rPr>
        <w:t xml:space="preserve"> </w:t>
      </w:r>
      <w:proofErr w:type="spellStart"/>
      <w:r>
        <w:rPr>
          <w:rFonts w:ascii="Times New Roman" w:eastAsia="Times New Roman" w:hAnsi="Times New Roman" w:cs="Times New Roman"/>
          <w:b/>
          <w:bCs/>
          <w:color w:val="373737"/>
          <w:sz w:val="28"/>
          <w:szCs w:val="28"/>
        </w:rPr>
        <w:t>керасином</w:t>
      </w:r>
      <w:proofErr w:type="spellEnd"/>
      <w:r>
        <w:rPr>
          <w:rFonts w:ascii="Times New Roman" w:eastAsia="Times New Roman" w:hAnsi="Times New Roman" w:cs="Times New Roman"/>
          <w:b/>
          <w:bCs/>
          <w:color w:val="373737"/>
          <w:sz w:val="28"/>
          <w:szCs w:val="28"/>
        </w:rPr>
        <w:t>.</w:t>
      </w:r>
    </w:p>
    <w:p w:rsidR="00AB4648" w:rsidRPr="006567F1" w:rsidRDefault="002F5E4E" w:rsidP="00AB4648">
      <w:pPr>
        <w:ind w:firstLine="708"/>
        <w:rPr>
          <w:rFonts w:ascii="Times New Roman" w:hAnsi="Times New Roman" w:cs="Times New Roman"/>
          <w:sz w:val="28"/>
          <w:szCs w:val="28"/>
        </w:rPr>
      </w:pPr>
      <w:hyperlink r:id="rId7" w:history="1">
        <w:r w:rsidR="00AB4648" w:rsidRPr="006567F1">
          <w:rPr>
            <w:rStyle w:val="a4"/>
            <w:rFonts w:ascii="Times New Roman" w:hAnsi="Times New Roman" w:cs="Times New Roman"/>
            <w:color w:val="auto"/>
            <w:sz w:val="28"/>
            <w:szCs w:val="28"/>
            <w:u w:val="none"/>
            <w:shd w:val="clear" w:color="auto" w:fill="FFFFFF"/>
          </w:rPr>
          <w:t>Испытание керосином</w:t>
        </w:r>
      </w:hyperlink>
      <w:r w:rsidR="00AB4648" w:rsidRPr="006567F1">
        <w:rPr>
          <w:rFonts w:ascii="Times New Roman" w:hAnsi="Times New Roman" w:cs="Times New Roman"/>
          <w:sz w:val="28"/>
          <w:szCs w:val="28"/>
          <w:shd w:val="clear" w:color="auto" w:fill="FFFFFF"/>
        </w:rPr>
        <w:t> как метод основан на </w:t>
      </w:r>
      <w:hyperlink r:id="rId8" w:history="1">
        <w:r w:rsidR="00AB4648" w:rsidRPr="006567F1">
          <w:rPr>
            <w:rStyle w:val="a4"/>
            <w:rFonts w:ascii="Times New Roman" w:hAnsi="Times New Roman" w:cs="Times New Roman"/>
            <w:color w:val="auto"/>
            <w:sz w:val="28"/>
            <w:szCs w:val="28"/>
            <w:u w:val="none"/>
            <w:shd w:val="clear" w:color="auto" w:fill="FFFFFF"/>
          </w:rPr>
          <w:t>явлении капиллярности</w:t>
        </w:r>
      </w:hyperlink>
      <w:r w:rsidR="00AB4648" w:rsidRPr="006567F1">
        <w:rPr>
          <w:rFonts w:ascii="Times New Roman" w:hAnsi="Times New Roman" w:cs="Times New Roman"/>
          <w:sz w:val="28"/>
          <w:szCs w:val="28"/>
          <w:shd w:val="clear" w:color="auto" w:fill="FFFFFF"/>
        </w:rPr>
        <w:t>, которое заключается в особенности жидкости (керосина и др.) подниматься по </w:t>
      </w:r>
      <w:hyperlink r:id="rId9" w:history="1">
        <w:r w:rsidR="00AB4648" w:rsidRPr="006567F1">
          <w:rPr>
            <w:rStyle w:val="a4"/>
            <w:rFonts w:ascii="Times New Roman" w:hAnsi="Times New Roman" w:cs="Times New Roman"/>
            <w:color w:val="auto"/>
            <w:sz w:val="28"/>
            <w:szCs w:val="28"/>
            <w:u w:val="none"/>
            <w:shd w:val="clear" w:color="auto" w:fill="FFFFFF"/>
          </w:rPr>
          <w:t>капиллярным трубкам</w:t>
        </w:r>
      </w:hyperlink>
      <w:r w:rsidR="00AB4648" w:rsidRPr="006567F1">
        <w:rPr>
          <w:rFonts w:ascii="Times New Roman" w:hAnsi="Times New Roman" w:cs="Times New Roman"/>
          <w:sz w:val="28"/>
          <w:szCs w:val="28"/>
          <w:shd w:val="clear" w:color="auto" w:fill="FFFFFF"/>
        </w:rPr>
        <w:t> с малым </w:t>
      </w:r>
      <w:hyperlink r:id="rId10" w:history="1">
        <w:r w:rsidR="00AB4648" w:rsidRPr="006567F1">
          <w:rPr>
            <w:rStyle w:val="a4"/>
            <w:rFonts w:ascii="Times New Roman" w:hAnsi="Times New Roman" w:cs="Times New Roman"/>
            <w:color w:val="auto"/>
            <w:sz w:val="28"/>
            <w:szCs w:val="28"/>
            <w:u w:val="none"/>
            <w:shd w:val="clear" w:color="auto" w:fill="FFFFFF"/>
          </w:rPr>
          <w:t>поперечным сечением</w:t>
        </w:r>
      </w:hyperlink>
      <w:r w:rsidR="00AB4648" w:rsidRPr="006567F1">
        <w:rPr>
          <w:rFonts w:ascii="Times New Roman" w:hAnsi="Times New Roman" w:cs="Times New Roman"/>
          <w:sz w:val="28"/>
          <w:szCs w:val="28"/>
          <w:shd w:val="clear" w:color="auto" w:fill="FFFFFF"/>
        </w:rPr>
        <w:t xml:space="preserve">. Трещины и сквозные поры в сварных швах  </w:t>
      </w:r>
      <w:proofErr w:type="gramStart"/>
      <w:r w:rsidR="00AB4648" w:rsidRPr="006567F1">
        <w:rPr>
          <w:rFonts w:ascii="Times New Roman" w:hAnsi="Times New Roman" w:cs="Times New Roman"/>
          <w:sz w:val="28"/>
          <w:szCs w:val="28"/>
          <w:shd w:val="clear" w:color="auto" w:fill="FFFFFF"/>
        </w:rPr>
        <w:t>выполняют  роль</w:t>
      </w:r>
      <w:proofErr w:type="gramEnd"/>
      <w:r w:rsidR="00AB4648" w:rsidRPr="006567F1">
        <w:rPr>
          <w:rFonts w:ascii="Times New Roman" w:hAnsi="Times New Roman" w:cs="Times New Roman"/>
          <w:sz w:val="28"/>
          <w:szCs w:val="28"/>
          <w:shd w:val="clear" w:color="auto" w:fill="FFFFFF"/>
        </w:rPr>
        <w:t xml:space="preserve">  капиллярных трубок. При контроле одну сторону стыкового шва покрывают </w:t>
      </w:r>
      <w:hyperlink r:id="rId11" w:history="1">
        <w:r w:rsidR="00AB4648" w:rsidRPr="006567F1">
          <w:rPr>
            <w:rStyle w:val="a4"/>
            <w:rFonts w:ascii="Times New Roman" w:hAnsi="Times New Roman" w:cs="Times New Roman"/>
            <w:color w:val="auto"/>
            <w:sz w:val="28"/>
            <w:szCs w:val="28"/>
            <w:u w:val="none"/>
            <w:shd w:val="clear" w:color="auto" w:fill="FFFFFF"/>
          </w:rPr>
          <w:t>водным раствором</w:t>
        </w:r>
      </w:hyperlink>
      <w:r w:rsidR="00AB4648" w:rsidRPr="006567F1">
        <w:rPr>
          <w:rFonts w:ascii="Times New Roman" w:hAnsi="Times New Roman" w:cs="Times New Roman"/>
          <w:sz w:val="28"/>
          <w:szCs w:val="28"/>
          <w:shd w:val="clear" w:color="auto" w:fill="FFFFFF"/>
        </w:rPr>
        <w:t xml:space="preserve"> мела, после  </w:t>
      </w:r>
      <w:proofErr w:type="gramStart"/>
      <w:r w:rsidR="00AB4648" w:rsidRPr="006567F1">
        <w:rPr>
          <w:rFonts w:ascii="Times New Roman" w:hAnsi="Times New Roman" w:cs="Times New Roman"/>
          <w:sz w:val="28"/>
          <w:szCs w:val="28"/>
          <w:shd w:val="clear" w:color="auto" w:fill="FFFFFF"/>
        </w:rPr>
        <w:t>высыхания</w:t>
      </w:r>
      <w:proofErr w:type="gramEnd"/>
      <w:r w:rsidR="00AB4648" w:rsidRPr="006567F1">
        <w:rPr>
          <w:rFonts w:ascii="Times New Roman" w:hAnsi="Times New Roman" w:cs="Times New Roman"/>
          <w:sz w:val="28"/>
          <w:szCs w:val="28"/>
          <w:shd w:val="clear" w:color="auto" w:fill="FFFFFF"/>
        </w:rPr>
        <w:t xml:space="preserve">  которого другую сторону смачивают керосином. Время выдержки изделия после смачивания керосином зависит от толщины </w:t>
      </w:r>
      <w:hyperlink r:id="rId12" w:history="1">
        <w:r w:rsidR="00AB4648" w:rsidRPr="006567F1">
          <w:rPr>
            <w:rStyle w:val="a4"/>
            <w:rFonts w:ascii="Times New Roman" w:hAnsi="Times New Roman" w:cs="Times New Roman"/>
            <w:color w:val="auto"/>
            <w:sz w:val="28"/>
            <w:szCs w:val="28"/>
            <w:u w:val="none"/>
            <w:shd w:val="clear" w:color="auto" w:fill="FFFFFF"/>
          </w:rPr>
          <w:t>деталей сварных соединений</w:t>
        </w:r>
      </w:hyperlink>
      <w:r w:rsidR="00AB4648" w:rsidRPr="006567F1">
        <w:rPr>
          <w:rFonts w:ascii="Times New Roman" w:hAnsi="Times New Roman" w:cs="Times New Roman"/>
          <w:sz w:val="28"/>
          <w:szCs w:val="28"/>
          <w:shd w:val="clear" w:color="auto" w:fill="FFFFFF"/>
        </w:rPr>
        <w:t> длительность выдержки тем больше, чем толще стенка изделия (и </w:t>
      </w:r>
      <w:hyperlink r:id="rId13" w:history="1">
        <w:r w:rsidR="00AB4648" w:rsidRPr="006567F1">
          <w:rPr>
            <w:rStyle w:val="a4"/>
            <w:rFonts w:ascii="Times New Roman" w:hAnsi="Times New Roman" w:cs="Times New Roman"/>
            <w:color w:val="auto"/>
            <w:sz w:val="28"/>
            <w:szCs w:val="28"/>
            <w:u w:val="none"/>
            <w:shd w:val="clear" w:color="auto" w:fill="FFFFFF"/>
          </w:rPr>
          <w:t>ниже температура</w:t>
        </w:r>
      </w:hyperlink>
      <w:r w:rsidR="00AB4648" w:rsidRPr="006567F1">
        <w:rPr>
          <w:rFonts w:ascii="Times New Roman" w:hAnsi="Times New Roman" w:cs="Times New Roman"/>
          <w:sz w:val="28"/>
          <w:szCs w:val="28"/>
          <w:shd w:val="clear" w:color="auto" w:fill="FFFFFF"/>
        </w:rPr>
        <w:t> </w:t>
      </w:r>
      <w:r w:rsidR="00AB4648" w:rsidRPr="008565E6">
        <w:rPr>
          <w:shd w:val="clear" w:color="auto" w:fill="FFFFFF"/>
        </w:rPr>
        <w:t> </w:t>
      </w:r>
      <w:r w:rsidR="00AB4648" w:rsidRPr="006567F1">
        <w:rPr>
          <w:rFonts w:ascii="Times New Roman" w:hAnsi="Times New Roman" w:cs="Times New Roman"/>
          <w:sz w:val="28"/>
          <w:szCs w:val="28"/>
          <w:shd w:val="clear" w:color="auto" w:fill="FFFFFF"/>
        </w:rPr>
        <w:t>воздуха).</w:t>
      </w:r>
      <w:r w:rsidR="00AB4648" w:rsidRPr="006567F1">
        <w:rPr>
          <w:rFonts w:ascii="Times New Roman" w:hAnsi="Times New Roman" w:cs="Times New Roman"/>
          <w:sz w:val="28"/>
          <w:szCs w:val="28"/>
        </w:rPr>
        <w:t xml:space="preserve"> </w:t>
      </w:r>
    </w:p>
    <w:p w:rsidR="00AB4648" w:rsidRPr="00AB4648" w:rsidRDefault="002F5E4E" w:rsidP="00AB4648">
      <w:pPr>
        <w:spacing w:before="100" w:beforeAutospacing="1" w:after="100" w:afterAutospacing="1" w:line="240" w:lineRule="auto"/>
        <w:ind w:firstLine="708"/>
        <w:jc w:val="both"/>
        <w:rPr>
          <w:rFonts w:ascii="Times New Roman" w:eastAsia="Times New Roman" w:hAnsi="Times New Roman" w:cs="Times New Roman"/>
          <w:sz w:val="28"/>
          <w:szCs w:val="28"/>
        </w:rPr>
      </w:pPr>
      <w:hyperlink r:id="rId14" w:history="1">
        <w:r w:rsidR="00AB4648" w:rsidRPr="006567F1">
          <w:rPr>
            <w:rStyle w:val="a4"/>
            <w:rFonts w:ascii="Times New Roman" w:hAnsi="Times New Roman" w:cs="Times New Roman"/>
            <w:color w:val="auto"/>
            <w:sz w:val="28"/>
            <w:szCs w:val="28"/>
            <w:u w:val="none"/>
            <w:shd w:val="clear" w:color="auto" w:fill="FFFFFF"/>
          </w:rPr>
          <w:t>Испытание керосином</w:t>
        </w:r>
      </w:hyperlink>
      <w:r w:rsidR="00AB4648" w:rsidRPr="006567F1">
        <w:rPr>
          <w:rFonts w:ascii="Times New Roman" w:hAnsi="Times New Roman" w:cs="Times New Roman"/>
          <w:sz w:val="28"/>
          <w:szCs w:val="28"/>
          <w:shd w:val="clear" w:color="auto" w:fill="FFFFFF"/>
        </w:rPr>
        <w:t> предназначено для </w:t>
      </w:r>
      <w:hyperlink r:id="rId15" w:history="1">
        <w:r w:rsidR="00AB4648" w:rsidRPr="006567F1">
          <w:rPr>
            <w:rStyle w:val="a4"/>
            <w:rFonts w:ascii="Times New Roman" w:hAnsi="Times New Roman" w:cs="Times New Roman"/>
            <w:color w:val="auto"/>
            <w:sz w:val="28"/>
            <w:szCs w:val="28"/>
            <w:u w:val="none"/>
            <w:shd w:val="clear" w:color="auto" w:fill="FFFFFF"/>
          </w:rPr>
          <w:t>контроля качества сварных</w:t>
        </w:r>
      </w:hyperlink>
      <w:r w:rsidR="00AB4648" w:rsidRPr="006567F1">
        <w:rPr>
          <w:rFonts w:ascii="Times New Roman" w:hAnsi="Times New Roman" w:cs="Times New Roman"/>
          <w:sz w:val="28"/>
          <w:szCs w:val="28"/>
          <w:shd w:val="clear" w:color="auto" w:fill="FFFFFF"/>
        </w:rPr>
        <w:t> швов </w:t>
      </w:r>
      <w:hyperlink r:id="rId16" w:history="1">
        <w:r w:rsidR="00AB4648" w:rsidRPr="006567F1">
          <w:rPr>
            <w:rStyle w:val="a4"/>
            <w:rFonts w:ascii="Times New Roman" w:hAnsi="Times New Roman" w:cs="Times New Roman"/>
            <w:color w:val="auto"/>
            <w:sz w:val="28"/>
            <w:szCs w:val="28"/>
            <w:u w:val="none"/>
            <w:shd w:val="clear" w:color="auto" w:fill="FFFFFF"/>
          </w:rPr>
          <w:t>листовых конструкций</w:t>
        </w:r>
      </w:hyperlink>
      <w:r w:rsidR="00AB4648" w:rsidRPr="006567F1">
        <w:rPr>
          <w:rFonts w:ascii="Times New Roman" w:hAnsi="Times New Roman" w:cs="Times New Roman"/>
          <w:sz w:val="28"/>
          <w:szCs w:val="28"/>
          <w:shd w:val="clear" w:color="auto" w:fill="FFFFFF"/>
        </w:rPr>
        <w:t>, у которых возможен доступ к внутренней и внешней поверхностям. Данный </w:t>
      </w:r>
      <w:hyperlink r:id="rId17" w:history="1">
        <w:r w:rsidR="00AB4648" w:rsidRPr="006567F1">
          <w:rPr>
            <w:rStyle w:val="a4"/>
            <w:rFonts w:ascii="Times New Roman" w:hAnsi="Times New Roman" w:cs="Times New Roman"/>
            <w:color w:val="auto"/>
            <w:sz w:val="28"/>
            <w:szCs w:val="28"/>
            <w:u w:val="none"/>
            <w:shd w:val="clear" w:color="auto" w:fill="FFFFFF"/>
          </w:rPr>
          <w:t>метод контроля</w:t>
        </w:r>
      </w:hyperlink>
      <w:r w:rsidR="00AB4648" w:rsidRPr="006567F1">
        <w:rPr>
          <w:rFonts w:ascii="Times New Roman" w:hAnsi="Times New Roman" w:cs="Times New Roman"/>
          <w:sz w:val="28"/>
          <w:szCs w:val="28"/>
          <w:shd w:val="clear" w:color="auto" w:fill="FFFFFF"/>
        </w:rPr>
        <w:t xml:space="preserve"> основан на способности керосина, который обладает высокой смачивающей способностью и малой вязкостью, проникать через капиллярные </w:t>
      </w:r>
      <w:proofErr w:type="spellStart"/>
      <w:r w:rsidR="00AB4648" w:rsidRPr="006567F1">
        <w:rPr>
          <w:rFonts w:ascii="Times New Roman" w:hAnsi="Times New Roman" w:cs="Times New Roman"/>
          <w:sz w:val="28"/>
          <w:szCs w:val="28"/>
          <w:shd w:val="clear" w:color="auto" w:fill="FFFFFF"/>
        </w:rPr>
        <w:t>неплотности</w:t>
      </w:r>
      <w:proofErr w:type="spellEnd"/>
      <w:r w:rsidR="00AB4648" w:rsidRPr="006567F1">
        <w:rPr>
          <w:rFonts w:ascii="Times New Roman" w:hAnsi="Times New Roman" w:cs="Times New Roman"/>
          <w:sz w:val="28"/>
          <w:szCs w:val="28"/>
          <w:shd w:val="clear" w:color="auto" w:fill="FFFFFF"/>
        </w:rPr>
        <w:t xml:space="preserve"> — </w:t>
      </w:r>
      <w:hyperlink r:id="rId18" w:history="1">
        <w:r w:rsidR="00AB4648" w:rsidRPr="006567F1">
          <w:rPr>
            <w:rStyle w:val="a4"/>
            <w:rFonts w:ascii="Times New Roman" w:hAnsi="Times New Roman" w:cs="Times New Roman"/>
            <w:color w:val="auto"/>
            <w:sz w:val="28"/>
            <w:szCs w:val="28"/>
            <w:u w:val="none"/>
            <w:shd w:val="clear" w:color="auto" w:fill="FFFFFF"/>
          </w:rPr>
          <w:t>дефекты сварных</w:t>
        </w:r>
      </w:hyperlink>
      <w:r w:rsidR="00AB4648" w:rsidRPr="006567F1">
        <w:rPr>
          <w:rFonts w:ascii="Times New Roman" w:hAnsi="Times New Roman" w:cs="Times New Roman"/>
          <w:sz w:val="28"/>
          <w:szCs w:val="28"/>
          <w:shd w:val="clear" w:color="auto" w:fill="FFFFFF"/>
        </w:rPr>
        <w:t> швов. Испытание </w:t>
      </w:r>
      <w:hyperlink r:id="rId19" w:history="1">
        <w:r w:rsidR="00AB4648" w:rsidRPr="006567F1">
          <w:rPr>
            <w:rStyle w:val="a4"/>
            <w:rFonts w:ascii="Times New Roman" w:hAnsi="Times New Roman" w:cs="Times New Roman"/>
            <w:color w:val="auto"/>
            <w:sz w:val="28"/>
            <w:szCs w:val="28"/>
            <w:u w:val="none"/>
            <w:shd w:val="clear" w:color="auto" w:fill="FFFFFF"/>
          </w:rPr>
          <w:t>проводят следующим</w:t>
        </w:r>
      </w:hyperlink>
      <w:r w:rsidR="00AB4648" w:rsidRPr="006567F1">
        <w:rPr>
          <w:rFonts w:ascii="Times New Roman" w:hAnsi="Times New Roman" w:cs="Times New Roman"/>
          <w:sz w:val="28"/>
          <w:szCs w:val="28"/>
          <w:shd w:val="clear" w:color="auto" w:fill="FFFFFF"/>
        </w:rPr>
        <w:t> образом. Основной </w:t>
      </w:r>
      <w:hyperlink r:id="rId20" w:history="1">
        <w:r w:rsidR="00AB4648" w:rsidRPr="006567F1">
          <w:rPr>
            <w:rStyle w:val="a4"/>
            <w:rFonts w:ascii="Times New Roman" w:hAnsi="Times New Roman" w:cs="Times New Roman"/>
            <w:color w:val="auto"/>
            <w:sz w:val="28"/>
            <w:szCs w:val="28"/>
            <w:u w:val="none"/>
            <w:shd w:val="clear" w:color="auto" w:fill="FFFFFF"/>
          </w:rPr>
          <w:t>металл сварной конструкции</w:t>
        </w:r>
      </w:hyperlink>
      <w:r w:rsidR="00AB4648" w:rsidRPr="006567F1">
        <w:rPr>
          <w:rFonts w:ascii="Times New Roman" w:hAnsi="Times New Roman" w:cs="Times New Roman"/>
          <w:sz w:val="28"/>
          <w:szCs w:val="28"/>
          <w:shd w:val="clear" w:color="auto" w:fill="FFFFFF"/>
        </w:rPr>
        <w:t> </w:t>
      </w:r>
      <w:r w:rsidR="00AB4648" w:rsidRPr="008565E6">
        <w:rPr>
          <w:rFonts w:ascii="Times New Roman" w:hAnsi="Times New Roman" w:cs="Times New Roman"/>
          <w:sz w:val="28"/>
          <w:szCs w:val="28"/>
          <w:shd w:val="clear" w:color="auto" w:fill="FFFFFF"/>
        </w:rPr>
        <w:t> </w:t>
      </w:r>
      <w:r w:rsidR="00AB4648" w:rsidRPr="006567F1">
        <w:rPr>
          <w:rFonts w:ascii="Times New Roman" w:hAnsi="Times New Roman" w:cs="Times New Roman"/>
          <w:sz w:val="28"/>
          <w:szCs w:val="28"/>
          <w:shd w:val="clear" w:color="auto" w:fill="FFFFFF"/>
        </w:rPr>
        <w:t>пред</w:t>
      </w:r>
      <w:r w:rsidR="00AB4648">
        <w:rPr>
          <w:rFonts w:ascii="Times New Roman" w:hAnsi="Times New Roman" w:cs="Times New Roman"/>
          <w:sz w:val="28"/>
          <w:szCs w:val="28"/>
          <w:shd w:val="clear" w:color="auto" w:fill="FFFFFF"/>
        </w:rPr>
        <w:t xml:space="preserve">варительно оббивают молотком на </w:t>
      </w:r>
      <w:r w:rsidR="00AB4648" w:rsidRPr="006567F1">
        <w:rPr>
          <w:rFonts w:ascii="Times New Roman" w:hAnsi="Times New Roman" w:cs="Times New Roman"/>
          <w:sz w:val="28"/>
          <w:szCs w:val="28"/>
          <w:shd w:val="clear" w:color="auto" w:fill="FFFFFF"/>
        </w:rPr>
        <w:t>расстоянии.</w:t>
      </w:r>
      <w:r w:rsidR="00AB4648" w:rsidRPr="006567F1">
        <w:rPr>
          <w:rFonts w:ascii="Times New Roman" w:hAnsi="Times New Roman" w:cs="Times New Roman"/>
          <w:sz w:val="28"/>
          <w:szCs w:val="28"/>
        </w:rPr>
        <w:br/>
      </w:r>
      <w:r w:rsidR="00AB4648" w:rsidRPr="006567F1">
        <w:rPr>
          <w:rFonts w:ascii="Times New Roman" w:hAnsi="Times New Roman" w:cs="Times New Roman"/>
          <w:sz w:val="28"/>
          <w:szCs w:val="28"/>
          <w:shd w:val="clear" w:color="auto" w:fill="FFFFFF"/>
        </w:rPr>
        <w:t>После </w:t>
      </w:r>
      <w:hyperlink r:id="rId21" w:history="1">
        <w:r w:rsidR="00AB4648" w:rsidRPr="006567F1">
          <w:rPr>
            <w:rStyle w:val="a4"/>
            <w:rFonts w:ascii="Times New Roman" w:hAnsi="Times New Roman" w:cs="Times New Roman"/>
            <w:color w:val="auto"/>
            <w:sz w:val="28"/>
            <w:szCs w:val="28"/>
            <w:u w:val="none"/>
            <w:shd w:val="clear" w:color="auto" w:fill="FFFFFF"/>
          </w:rPr>
          <w:t xml:space="preserve">контроля </w:t>
        </w:r>
        <w:proofErr w:type="gramStart"/>
        <w:r w:rsidR="00AB4648" w:rsidRPr="006567F1">
          <w:rPr>
            <w:rStyle w:val="a4"/>
            <w:rFonts w:ascii="Times New Roman" w:hAnsi="Times New Roman" w:cs="Times New Roman"/>
            <w:color w:val="auto"/>
            <w:sz w:val="28"/>
            <w:szCs w:val="28"/>
            <w:u w:val="none"/>
            <w:shd w:val="clear" w:color="auto" w:fill="FFFFFF"/>
          </w:rPr>
          <w:t>сварных</w:t>
        </w:r>
        <w:proofErr w:type="gramEnd"/>
      </w:hyperlink>
      <w:r w:rsidR="00AB4648" w:rsidRPr="006567F1">
        <w:rPr>
          <w:rFonts w:ascii="Times New Roman" w:hAnsi="Times New Roman" w:cs="Times New Roman"/>
          <w:sz w:val="28"/>
          <w:szCs w:val="28"/>
          <w:shd w:val="clear" w:color="auto" w:fill="FFFFFF"/>
        </w:rPr>
        <w:t xml:space="preserve">  </w:t>
      </w:r>
      <w:proofErr w:type="spellStart"/>
      <w:r w:rsidR="00AB4648" w:rsidRPr="006567F1">
        <w:rPr>
          <w:rFonts w:ascii="Times New Roman" w:hAnsi="Times New Roman" w:cs="Times New Roman"/>
          <w:sz w:val="28"/>
          <w:szCs w:val="28"/>
          <w:shd w:val="clear" w:color="auto" w:fill="FFFFFF"/>
        </w:rPr>
        <w:t>щвов</w:t>
      </w:r>
      <w:proofErr w:type="spellEnd"/>
      <w:r w:rsidR="00AB4648" w:rsidRPr="006567F1">
        <w:rPr>
          <w:rFonts w:ascii="Times New Roman" w:hAnsi="Times New Roman" w:cs="Times New Roman"/>
          <w:sz w:val="28"/>
          <w:szCs w:val="28"/>
          <w:shd w:val="clear" w:color="auto" w:fill="FFFFFF"/>
        </w:rPr>
        <w:t xml:space="preserve"> проводят испытания на прочность и плотность. </w:t>
      </w:r>
      <w:hyperlink r:id="rId22" w:history="1">
        <w:r w:rsidR="00AB4648" w:rsidRPr="006567F1">
          <w:rPr>
            <w:rStyle w:val="a4"/>
            <w:rFonts w:ascii="Times New Roman" w:hAnsi="Times New Roman" w:cs="Times New Roman"/>
            <w:color w:val="auto"/>
            <w:sz w:val="28"/>
            <w:szCs w:val="28"/>
            <w:u w:val="none"/>
            <w:shd w:val="clear" w:color="auto" w:fill="FFFFFF"/>
          </w:rPr>
          <w:t>Методы испытаний</w:t>
        </w:r>
      </w:hyperlink>
      <w:r w:rsidR="00AB4648" w:rsidRPr="006567F1">
        <w:rPr>
          <w:rFonts w:ascii="Times New Roman" w:hAnsi="Times New Roman" w:cs="Times New Roman"/>
          <w:sz w:val="28"/>
          <w:szCs w:val="28"/>
          <w:shd w:val="clear" w:color="auto" w:fill="FFFFFF"/>
        </w:rPr>
        <w:t> и </w:t>
      </w:r>
      <w:hyperlink r:id="rId23" w:history="1">
        <w:r w:rsidR="00AB4648" w:rsidRPr="006567F1">
          <w:rPr>
            <w:rStyle w:val="a4"/>
            <w:rFonts w:ascii="Times New Roman" w:hAnsi="Times New Roman" w:cs="Times New Roman"/>
            <w:color w:val="auto"/>
            <w:sz w:val="28"/>
            <w:szCs w:val="28"/>
            <w:u w:val="none"/>
            <w:shd w:val="clear" w:color="auto" w:fill="FFFFFF"/>
          </w:rPr>
          <w:t>пробные давления</w:t>
        </w:r>
      </w:hyperlink>
      <w:r w:rsidR="00AB4648" w:rsidRPr="006567F1">
        <w:rPr>
          <w:rFonts w:ascii="Times New Roman" w:hAnsi="Times New Roman" w:cs="Times New Roman"/>
          <w:sz w:val="28"/>
          <w:szCs w:val="28"/>
          <w:shd w:val="clear" w:color="auto" w:fill="FFFFFF"/>
        </w:rPr>
        <w:t> назначаются в зависимости от </w:t>
      </w:r>
      <w:hyperlink r:id="rId24" w:history="1">
        <w:r w:rsidR="00AB4648" w:rsidRPr="006567F1">
          <w:rPr>
            <w:rStyle w:val="a4"/>
            <w:rFonts w:ascii="Times New Roman" w:hAnsi="Times New Roman" w:cs="Times New Roman"/>
            <w:color w:val="auto"/>
            <w:sz w:val="28"/>
            <w:szCs w:val="28"/>
            <w:u w:val="none"/>
            <w:shd w:val="clear" w:color="auto" w:fill="FFFFFF"/>
          </w:rPr>
          <w:t>рабочих параметров</w:t>
        </w:r>
      </w:hyperlink>
      <w:r w:rsidR="00AB4648" w:rsidRPr="006567F1">
        <w:rPr>
          <w:rFonts w:ascii="Times New Roman" w:hAnsi="Times New Roman" w:cs="Times New Roman"/>
          <w:sz w:val="28"/>
          <w:szCs w:val="28"/>
          <w:shd w:val="clear" w:color="auto" w:fill="FFFFFF"/>
        </w:rPr>
        <w:t> аппаратов. Аппараты, работающие при </w:t>
      </w:r>
      <w:hyperlink r:id="rId25" w:history="1">
        <w:r w:rsidR="00AB4648" w:rsidRPr="006567F1">
          <w:rPr>
            <w:rStyle w:val="a4"/>
            <w:rFonts w:ascii="Times New Roman" w:hAnsi="Times New Roman" w:cs="Times New Roman"/>
            <w:color w:val="auto"/>
            <w:sz w:val="28"/>
            <w:szCs w:val="28"/>
            <w:u w:val="none"/>
            <w:shd w:val="clear" w:color="auto" w:fill="FFFFFF"/>
          </w:rPr>
          <w:t>атмосферном давлении</w:t>
        </w:r>
      </w:hyperlink>
      <w:r w:rsidR="00AB4648" w:rsidRPr="006567F1">
        <w:rPr>
          <w:rFonts w:ascii="Times New Roman" w:hAnsi="Times New Roman" w:cs="Times New Roman"/>
          <w:sz w:val="28"/>
          <w:szCs w:val="28"/>
          <w:shd w:val="clear" w:color="auto" w:fill="FFFFFF"/>
        </w:rPr>
        <w:t>, испытываются наполнением водой, а в оговоренных проектом случаях — керосином. Время выдержки при </w:t>
      </w:r>
      <w:hyperlink r:id="rId26" w:history="1">
        <w:r w:rsidR="00AB4648" w:rsidRPr="006567F1">
          <w:rPr>
            <w:rStyle w:val="a4"/>
            <w:rFonts w:ascii="Times New Roman" w:hAnsi="Times New Roman" w:cs="Times New Roman"/>
            <w:color w:val="auto"/>
            <w:sz w:val="28"/>
            <w:szCs w:val="28"/>
            <w:u w:val="none"/>
            <w:shd w:val="clear" w:color="auto" w:fill="FFFFFF"/>
          </w:rPr>
          <w:t>испытании керосином</w:t>
        </w:r>
      </w:hyperlink>
      <w:r w:rsidR="00AB4648" w:rsidRPr="006567F1">
        <w:rPr>
          <w:rFonts w:ascii="Times New Roman" w:hAnsi="Times New Roman" w:cs="Times New Roman"/>
          <w:sz w:val="28"/>
          <w:szCs w:val="28"/>
          <w:shd w:val="clear" w:color="auto" w:fill="FFFFFF"/>
        </w:rPr>
        <w:t> </w:t>
      </w:r>
      <w:r w:rsidR="00AB4648" w:rsidRPr="008565E6">
        <w:rPr>
          <w:rFonts w:ascii="Times New Roman" w:hAnsi="Times New Roman" w:cs="Times New Roman"/>
          <w:sz w:val="28"/>
          <w:szCs w:val="28"/>
          <w:shd w:val="clear" w:color="auto" w:fill="FFFFFF"/>
        </w:rPr>
        <w:t> </w:t>
      </w:r>
      <w:r w:rsidR="00AB4648" w:rsidRPr="006567F1">
        <w:rPr>
          <w:rFonts w:ascii="Times New Roman" w:hAnsi="Times New Roman" w:cs="Times New Roman"/>
          <w:sz w:val="28"/>
          <w:szCs w:val="28"/>
          <w:shd w:val="clear" w:color="auto" w:fill="FFFFFF"/>
        </w:rPr>
        <w:t xml:space="preserve">нижних швов в зависимости от их толщин до 4, 4... 10, свыше 10 мм следует принимать соответственно 20, 25, 30 мин, для горизонтальных и вертикальных швов - на 10 мин больше. </w:t>
      </w:r>
      <w:r w:rsidR="00AB4648" w:rsidRPr="006567F1">
        <w:rPr>
          <w:rFonts w:ascii="Times New Roman" w:hAnsi="Times New Roman" w:cs="Times New Roman"/>
          <w:sz w:val="28"/>
          <w:szCs w:val="28"/>
        </w:rPr>
        <w:br/>
      </w:r>
    </w:p>
    <w:p w:rsidR="00AB4648" w:rsidRPr="00AB4648" w:rsidRDefault="002F5E4E" w:rsidP="00AB4648">
      <w:pPr>
        <w:spacing w:before="100" w:beforeAutospacing="1" w:after="100" w:afterAutospacing="1" w:line="240" w:lineRule="auto"/>
        <w:ind w:firstLine="708"/>
        <w:jc w:val="both"/>
        <w:rPr>
          <w:rFonts w:ascii="Times New Roman" w:hAnsi="Times New Roman" w:cs="Times New Roman"/>
          <w:sz w:val="28"/>
          <w:szCs w:val="28"/>
          <w:shd w:val="clear" w:color="auto" w:fill="FFFFFF"/>
        </w:rPr>
      </w:pPr>
      <w:hyperlink r:id="rId27" w:history="1">
        <w:r w:rsidR="00AB4648" w:rsidRPr="00AB4648">
          <w:rPr>
            <w:rStyle w:val="a4"/>
            <w:rFonts w:ascii="Times New Roman" w:hAnsi="Times New Roman" w:cs="Times New Roman"/>
            <w:color w:val="auto"/>
            <w:sz w:val="28"/>
            <w:szCs w:val="28"/>
            <w:u w:val="none"/>
            <w:shd w:val="clear" w:color="auto" w:fill="FFFFFF"/>
          </w:rPr>
          <w:t>Испытание керосином</w:t>
        </w:r>
      </w:hyperlink>
      <w:r w:rsidR="00AB4648" w:rsidRPr="00AB4648">
        <w:rPr>
          <w:rFonts w:ascii="Times New Roman" w:hAnsi="Times New Roman" w:cs="Times New Roman"/>
          <w:sz w:val="28"/>
          <w:szCs w:val="28"/>
          <w:shd w:val="clear" w:color="auto" w:fill="FFFFFF"/>
        </w:rPr>
        <w:t> заключается в следующем. Сторону </w:t>
      </w:r>
      <w:hyperlink r:id="rId28" w:history="1">
        <w:r w:rsidR="00AB4648" w:rsidRPr="00AB4648">
          <w:rPr>
            <w:rStyle w:val="a4"/>
            <w:rFonts w:ascii="Times New Roman" w:hAnsi="Times New Roman" w:cs="Times New Roman"/>
            <w:color w:val="auto"/>
            <w:sz w:val="28"/>
            <w:szCs w:val="28"/>
            <w:u w:val="none"/>
            <w:shd w:val="clear" w:color="auto" w:fill="FFFFFF"/>
          </w:rPr>
          <w:t>сварного соединения</w:t>
        </w:r>
      </w:hyperlink>
      <w:r w:rsidR="00AB4648" w:rsidRPr="00AB4648">
        <w:rPr>
          <w:rFonts w:ascii="Times New Roman" w:hAnsi="Times New Roman" w:cs="Times New Roman"/>
          <w:sz w:val="28"/>
          <w:szCs w:val="28"/>
          <w:shd w:val="clear" w:color="auto" w:fill="FFFFFF"/>
        </w:rPr>
        <w:t xml:space="preserve">, доступную для осмотра, окрашивают водной суспензией мела или каолина. Для быстрого высыхания суспензию рекомендуется наносить </w:t>
      </w:r>
      <w:proofErr w:type="gramStart"/>
      <w:r w:rsidR="00AB4648" w:rsidRPr="00AB4648">
        <w:rPr>
          <w:rFonts w:ascii="Times New Roman" w:hAnsi="Times New Roman" w:cs="Times New Roman"/>
          <w:sz w:val="28"/>
          <w:szCs w:val="28"/>
          <w:shd w:val="clear" w:color="auto" w:fill="FFFFFF"/>
        </w:rPr>
        <w:t>на</w:t>
      </w:r>
      <w:proofErr w:type="gramEnd"/>
      <w:r w:rsidR="00AB4648" w:rsidRPr="00AB4648">
        <w:rPr>
          <w:rFonts w:ascii="Times New Roman" w:hAnsi="Times New Roman" w:cs="Times New Roman"/>
          <w:sz w:val="28"/>
          <w:szCs w:val="28"/>
          <w:shd w:val="clear" w:color="auto" w:fill="FFFFFF"/>
        </w:rPr>
        <w:t xml:space="preserve"> не </w:t>
      </w:r>
      <w:proofErr w:type="gramStart"/>
      <w:r w:rsidR="00AB4648" w:rsidRPr="00AB4648">
        <w:rPr>
          <w:rFonts w:ascii="Times New Roman" w:hAnsi="Times New Roman" w:cs="Times New Roman"/>
          <w:sz w:val="28"/>
          <w:szCs w:val="28"/>
          <w:shd w:val="clear" w:color="auto" w:fill="FFFFFF"/>
        </w:rPr>
        <w:t>остывший</w:t>
      </w:r>
      <w:proofErr w:type="gramEnd"/>
      <w:r w:rsidR="00AB4648" w:rsidRPr="00AB4648">
        <w:rPr>
          <w:rFonts w:ascii="Times New Roman" w:hAnsi="Times New Roman" w:cs="Times New Roman"/>
          <w:sz w:val="28"/>
          <w:szCs w:val="28"/>
          <w:shd w:val="clear" w:color="auto" w:fill="FFFFFF"/>
        </w:rPr>
        <w:t xml:space="preserve"> после сварки шов, когда температура его снизится примерно до 50—70° С. После высыхания суспензии противоположную сторону соединения два-три раза тщательно смачивают керосином. При </w:t>
      </w:r>
      <w:hyperlink r:id="rId29" w:history="1">
        <w:r w:rsidR="00AB4648" w:rsidRPr="00AB4648">
          <w:rPr>
            <w:rStyle w:val="a4"/>
            <w:rFonts w:ascii="Times New Roman" w:hAnsi="Times New Roman" w:cs="Times New Roman"/>
            <w:color w:val="auto"/>
            <w:sz w:val="28"/>
            <w:szCs w:val="28"/>
            <w:u w:val="none"/>
            <w:shd w:val="clear" w:color="auto" w:fill="FFFFFF"/>
          </w:rPr>
          <w:t xml:space="preserve">контроле </w:t>
        </w:r>
        <w:proofErr w:type="spellStart"/>
        <w:r w:rsidR="00AB4648" w:rsidRPr="00AB4648">
          <w:rPr>
            <w:rStyle w:val="a4"/>
            <w:rFonts w:ascii="Times New Roman" w:hAnsi="Times New Roman" w:cs="Times New Roman"/>
            <w:color w:val="auto"/>
            <w:sz w:val="28"/>
            <w:szCs w:val="28"/>
            <w:u w:val="none"/>
            <w:shd w:val="clear" w:color="auto" w:fill="FFFFFF"/>
          </w:rPr>
          <w:t>нахлесточных</w:t>
        </w:r>
        <w:proofErr w:type="spellEnd"/>
        <w:r w:rsidR="00AB4648" w:rsidRPr="00AB4648">
          <w:rPr>
            <w:rStyle w:val="a4"/>
            <w:rFonts w:ascii="Times New Roman" w:hAnsi="Times New Roman" w:cs="Times New Roman"/>
            <w:color w:val="auto"/>
            <w:sz w:val="28"/>
            <w:szCs w:val="28"/>
            <w:u w:val="none"/>
            <w:shd w:val="clear" w:color="auto" w:fill="FFFFFF"/>
          </w:rPr>
          <w:t xml:space="preserve"> соединений</w:t>
        </w:r>
      </w:hyperlink>
      <w:r w:rsidR="00AB4648" w:rsidRPr="00AB4648">
        <w:rPr>
          <w:rFonts w:ascii="Times New Roman" w:hAnsi="Times New Roman" w:cs="Times New Roman"/>
          <w:sz w:val="28"/>
          <w:szCs w:val="28"/>
          <w:shd w:val="clear" w:color="auto" w:fill="FFFFFF"/>
        </w:rPr>
        <w:t> керосин подается в зазор нахлестки под </w:t>
      </w:r>
      <w:hyperlink r:id="rId30" w:history="1">
        <w:r w:rsidR="00AB4648" w:rsidRPr="00AB4648">
          <w:rPr>
            <w:rStyle w:val="a4"/>
            <w:rFonts w:ascii="Times New Roman" w:hAnsi="Times New Roman" w:cs="Times New Roman"/>
            <w:color w:val="auto"/>
            <w:sz w:val="28"/>
            <w:szCs w:val="28"/>
            <w:u w:val="none"/>
            <w:shd w:val="clear" w:color="auto" w:fill="FFFFFF"/>
          </w:rPr>
          <w:t>избыточным давлением</w:t>
        </w:r>
      </w:hyperlink>
      <w:r w:rsidR="00AB4648" w:rsidRPr="00AB4648">
        <w:rPr>
          <w:rFonts w:ascii="Times New Roman" w:hAnsi="Times New Roman" w:cs="Times New Roman"/>
          <w:sz w:val="28"/>
          <w:szCs w:val="28"/>
          <w:shd w:val="clear" w:color="auto" w:fill="FFFFFF"/>
        </w:rPr>
        <w:t xml:space="preserve"> не менее 1,5 </w:t>
      </w:r>
      <w:proofErr w:type="spellStart"/>
      <w:r w:rsidR="00AB4648" w:rsidRPr="00AB4648">
        <w:rPr>
          <w:rFonts w:ascii="Times New Roman" w:hAnsi="Times New Roman" w:cs="Times New Roman"/>
          <w:sz w:val="28"/>
          <w:szCs w:val="28"/>
          <w:shd w:val="clear" w:color="auto" w:fill="FFFFFF"/>
        </w:rPr>
        <w:t>кГ</w:t>
      </w:r>
      <w:proofErr w:type="spellEnd"/>
      <w:r w:rsidR="00AB4648" w:rsidRPr="00AB4648">
        <w:rPr>
          <w:rFonts w:ascii="Times New Roman" w:hAnsi="Times New Roman" w:cs="Times New Roman"/>
          <w:sz w:val="28"/>
          <w:szCs w:val="28"/>
          <w:shd w:val="clear" w:color="auto" w:fill="FFFFFF"/>
        </w:rPr>
        <w:t>/</w:t>
      </w:r>
      <w:proofErr w:type="spellStart"/>
      <w:r w:rsidR="00AB4648" w:rsidRPr="00AB4648">
        <w:rPr>
          <w:rFonts w:ascii="Times New Roman" w:hAnsi="Times New Roman" w:cs="Times New Roman"/>
          <w:sz w:val="28"/>
          <w:szCs w:val="28"/>
          <w:shd w:val="clear" w:color="auto" w:fill="FFFFFF"/>
        </w:rPr>
        <w:t>сж</w:t>
      </w:r>
      <w:proofErr w:type="spellEnd"/>
      <w:proofErr w:type="gramStart"/>
      <w:r w:rsidR="00AB4648" w:rsidRPr="00AB4648">
        <w:rPr>
          <w:rFonts w:ascii="Times New Roman" w:hAnsi="Times New Roman" w:cs="Times New Roman"/>
          <w:sz w:val="28"/>
          <w:szCs w:val="28"/>
          <w:shd w:val="clear" w:color="auto" w:fill="FFFFFF"/>
        </w:rPr>
        <w:t xml:space="preserve"> .</w:t>
      </w:r>
      <w:proofErr w:type="gramEnd"/>
      <w:r w:rsidR="00AB4648" w:rsidRPr="00AB4648">
        <w:rPr>
          <w:rFonts w:ascii="Times New Roman" w:hAnsi="Times New Roman" w:cs="Times New Roman"/>
          <w:sz w:val="28"/>
          <w:szCs w:val="28"/>
          <w:shd w:val="clear" w:color="auto" w:fill="FFFFFF"/>
        </w:rPr>
        <w:t xml:space="preserve"> Если в соединении имеются </w:t>
      </w:r>
      <w:proofErr w:type="spellStart"/>
      <w:r w:rsidR="00AB4648" w:rsidRPr="00AB4648">
        <w:rPr>
          <w:rFonts w:ascii="Times New Roman" w:hAnsi="Times New Roman" w:cs="Times New Roman"/>
          <w:sz w:val="28"/>
          <w:szCs w:val="28"/>
          <w:shd w:val="clear" w:color="auto" w:fill="FFFFFF"/>
        </w:rPr>
        <w:t>неплотности</w:t>
      </w:r>
      <w:proofErr w:type="spellEnd"/>
      <w:r w:rsidR="00AB4648" w:rsidRPr="00AB4648">
        <w:rPr>
          <w:rFonts w:ascii="Times New Roman" w:hAnsi="Times New Roman" w:cs="Times New Roman"/>
          <w:sz w:val="28"/>
          <w:szCs w:val="28"/>
          <w:shd w:val="clear" w:color="auto" w:fill="FFFFFF"/>
        </w:rPr>
        <w:t>, то на окрашенной мелом поверхности появляются темные или слегка желтоватые жирные пятна керосина. </w:t>
      </w:r>
      <w:hyperlink r:id="rId31" w:history="1">
        <w:r w:rsidR="00AB4648" w:rsidRPr="00AB4648">
          <w:rPr>
            <w:rStyle w:val="a4"/>
            <w:rFonts w:ascii="Times New Roman" w:hAnsi="Times New Roman" w:cs="Times New Roman"/>
            <w:color w:val="auto"/>
            <w:sz w:val="28"/>
            <w:szCs w:val="28"/>
            <w:u w:val="none"/>
            <w:shd w:val="clear" w:color="auto" w:fill="FFFFFF"/>
          </w:rPr>
          <w:t>Продолжительность испытания</w:t>
        </w:r>
      </w:hyperlink>
      <w:r w:rsidR="00AB4648" w:rsidRPr="00AB4648">
        <w:rPr>
          <w:rFonts w:ascii="Times New Roman" w:hAnsi="Times New Roman" w:cs="Times New Roman"/>
          <w:sz w:val="28"/>
          <w:szCs w:val="28"/>
          <w:shd w:val="clear" w:color="auto" w:fill="FFFFFF"/>
        </w:rPr>
        <w:t> от 15 мин. до нескольких часов, в зависимости от толщины шва, </w:t>
      </w:r>
      <w:hyperlink r:id="rId32" w:history="1">
        <w:r w:rsidR="00AB4648" w:rsidRPr="00AB4648">
          <w:rPr>
            <w:rStyle w:val="a4"/>
            <w:rFonts w:ascii="Times New Roman" w:hAnsi="Times New Roman" w:cs="Times New Roman"/>
            <w:color w:val="auto"/>
            <w:sz w:val="28"/>
            <w:szCs w:val="28"/>
            <w:u w:val="none"/>
            <w:shd w:val="clear" w:color="auto" w:fill="FFFFFF"/>
          </w:rPr>
          <w:t>вида сварного соединения</w:t>
        </w:r>
      </w:hyperlink>
      <w:r w:rsidR="00AB4648" w:rsidRPr="00AB4648">
        <w:rPr>
          <w:rFonts w:ascii="Times New Roman" w:hAnsi="Times New Roman" w:cs="Times New Roman"/>
          <w:sz w:val="28"/>
          <w:szCs w:val="28"/>
          <w:shd w:val="clear" w:color="auto" w:fill="FFFFFF"/>
        </w:rPr>
        <w:t> </w:t>
      </w:r>
      <w:r w:rsidR="00AB4648" w:rsidRPr="00AB4648">
        <w:rPr>
          <w:rFonts w:ascii="Times New Roman" w:hAnsi="Times New Roman" w:cs="Times New Roman"/>
          <w:sz w:val="28"/>
          <w:szCs w:val="28"/>
          <w:shd w:val="clear" w:color="auto" w:fill="FFFFFF"/>
        </w:rPr>
        <w:t> </w:t>
      </w:r>
      <w:r w:rsidR="00AB4648" w:rsidRPr="00AB4648">
        <w:rPr>
          <w:rFonts w:ascii="Times New Roman" w:hAnsi="Times New Roman" w:cs="Times New Roman"/>
          <w:sz w:val="28"/>
          <w:szCs w:val="28"/>
          <w:shd w:val="clear" w:color="auto" w:fill="FFFFFF"/>
        </w:rPr>
        <w:t>и расположения его в пространстве.</w:t>
      </w:r>
    </w:p>
    <w:p w:rsidR="00AB4648" w:rsidRDefault="002F5E4E" w:rsidP="00AB4648">
      <w:pPr>
        <w:spacing w:before="100" w:beforeAutospacing="1" w:after="100" w:afterAutospacing="1" w:line="240" w:lineRule="auto"/>
        <w:ind w:firstLine="708"/>
        <w:jc w:val="both"/>
        <w:rPr>
          <w:rFonts w:ascii="Times New Roman" w:hAnsi="Times New Roman" w:cs="Times New Roman"/>
          <w:sz w:val="28"/>
          <w:szCs w:val="28"/>
          <w:shd w:val="clear" w:color="auto" w:fill="FFFFFF"/>
        </w:rPr>
      </w:pPr>
      <w:hyperlink r:id="rId33" w:history="1">
        <w:r w:rsidR="00AB4648" w:rsidRPr="00AB4648">
          <w:rPr>
            <w:rStyle w:val="a4"/>
            <w:rFonts w:ascii="Times New Roman" w:hAnsi="Times New Roman" w:cs="Times New Roman"/>
            <w:color w:val="auto"/>
            <w:sz w:val="28"/>
            <w:szCs w:val="28"/>
            <w:u w:val="none"/>
            <w:shd w:val="clear" w:color="auto" w:fill="FFFFFF"/>
          </w:rPr>
          <w:t>Испытание керосином</w:t>
        </w:r>
      </w:hyperlink>
      <w:r w:rsidR="00AB4648" w:rsidRPr="00AB4648">
        <w:rPr>
          <w:rFonts w:ascii="Times New Roman" w:hAnsi="Times New Roman" w:cs="Times New Roman"/>
          <w:sz w:val="28"/>
          <w:szCs w:val="28"/>
          <w:shd w:val="clear" w:color="auto" w:fill="FFFFFF"/>
        </w:rPr>
        <w:t> применяют для </w:t>
      </w:r>
      <w:hyperlink r:id="rId34" w:history="1">
        <w:r w:rsidR="00AB4648" w:rsidRPr="00AB4648">
          <w:rPr>
            <w:rStyle w:val="a4"/>
            <w:rFonts w:ascii="Times New Roman" w:hAnsi="Times New Roman" w:cs="Times New Roman"/>
            <w:color w:val="auto"/>
            <w:sz w:val="28"/>
            <w:szCs w:val="28"/>
            <w:u w:val="none"/>
            <w:shd w:val="clear" w:color="auto" w:fill="FFFFFF"/>
          </w:rPr>
          <w:t>контроля сварных</w:t>
        </w:r>
      </w:hyperlink>
      <w:r w:rsidR="00AB4648" w:rsidRPr="00AB4648">
        <w:rPr>
          <w:rFonts w:ascii="Times New Roman" w:hAnsi="Times New Roman" w:cs="Times New Roman"/>
          <w:sz w:val="28"/>
          <w:szCs w:val="28"/>
          <w:shd w:val="clear" w:color="auto" w:fill="FFFFFF"/>
        </w:rPr>
        <w:t> швов емкостей, работающих без </w:t>
      </w:r>
      <w:hyperlink r:id="rId35" w:history="1">
        <w:r w:rsidR="00AB4648" w:rsidRPr="00AB4648">
          <w:rPr>
            <w:rStyle w:val="a4"/>
            <w:rFonts w:ascii="Times New Roman" w:hAnsi="Times New Roman" w:cs="Times New Roman"/>
            <w:color w:val="auto"/>
            <w:sz w:val="28"/>
            <w:szCs w:val="28"/>
            <w:u w:val="none"/>
            <w:shd w:val="clear" w:color="auto" w:fill="FFFFFF"/>
          </w:rPr>
          <w:t>избыточного давления</w:t>
        </w:r>
      </w:hyperlink>
      <w:r w:rsidR="00AB4648" w:rsidRPr="00AB4648">
        <w:rPr>
          <w:rFonts w:ascii="Times New Roman" w:hAnsi="Times New Roman" w:cs="Times New Roman"/>
          <w:sz w:val="28"/>
          <w:szCs w:val="28"/>
          <w:shd w:val="clear" w:color="auto" w:fill="FFFFFF"/>
        </w:rPr>
        <w:t>. Сварной шов с внешней стороны покрывают </w:t>
      </w:r>
      <w:hyperlink r:id="rId36" w:history="1">
        <w:r w:rsidR="00AB4648" w:rsidRPr="00AB4648">
          <w:rPr>
            <w:rStyle w:val="a4"/>
            <w:rFonts w:ascii="Times New Roman" w:hAnsi="Times New Roman" w:cs="Times New Roman"/>
            <w:color w:val="auto"/>
            <w:sz w:val="28"/>
            <w:szCs w:val="28"/>
            <w:u w:val="none"/>
            <w:shd w:val="clear" w:color="auto" w:fill="FFFFFF"/>
          </w:rPr>
          <w:t>водным раствором</w:t>
        </w:r>
      </w:hyperlink>
      <w:r w:rsidR="00AB4648" w:rsidRPr="00AB4648">
        <w:rPr>
          <w:rFonts w:ascii="Times New Roman" w:hAnsi="Times New Roman" w:cs="Times New Roman"/>
          <w:sz w:val="28"/>
          <w:szCs w:val="28"/>
          <w:shd w:val="clear" w:color="auto" w:fill="FFFFFF"/>
        </w:rPr>
        <w:t> мела. После </w:t>
      </w:r>
      <w:hyperlink r:id="rId37" w:history="1">
        <w:r w:rsidR="00AB4648" w:rsidRPr="00AB4648">
          <w:rPr>
            <w:rStyle w:val="a4"/>
            <w:rFonts w:ascii="Times New Roman" w:hAnsi="Times New Roman" w:cs="Times New Roman"/>
            <w:color w:val="auto"/>
            <w:sz w:val="28"/>
            <w:szCs w:val="28"/>
            <w:u w:val="none"/>
            <w:shd w:val="clear" w:color="auto" w:fill="FFFFFF"/>
          </w:rPr>
          <w:t>высыхания покрытия</w:t>
        </w:r>
      </w:hyperlink>
      <w:r w:rsidR="00AB4648" w:rsidRPr="00AB4648">
        <w:rPr>
          <w:rFonts w:ascii="Times New Roman" w:hAnsi="Times New Roman" w:cs="Times New Roman"/>
          <w:sz w:val="28"/>
          <w:szCs w:val="28"/>
          <w:shd w:val="clear" w:color="auto" w:fill="FFFFFF"/>
        </w:rPr>
        <w:t xml:space="preserve"> шов с внутренней стороны смачивают керосином. При наличии даже мельчайших пор, трещин или </w:t>
      </w:r>
      <w:proofErr w:type="spellStart"/>
      <w:r w:rsidR="00AB4648" w:rsidRPr="00AB4648">
        <w:rPr>
          <w:rFonts w:ascii="Times New Roman" w:hAnsi="Times New Roman" w:cs="Times New Roman"/>
          <w:sz w:val="28"/>
          <w:szCs w:val="28"/>
          <w:shd w:val="clear" w:color="auto" w:fill="FFFFFF"/>
        </w:rPr>
        <w:t>неплотностей</w:t>
      </w:r>
      <w:proofErr w:type="spellEnd"/>
      <w:r w:rsidR="00AB4648" w:rsidRPr="00AB4648">
        <w:rPr>
          <w:rFonts w:ascii="Times New Roman" w:hAnsi="Times New Roman" w:cs="Times New Roman"/>
          <w:sz w:val="28"/>
          <w:szCs w:val="28"/>
          <w:shd w:val="clear" w:color="auto" w:fill="FFFFFF"/>
        </w:rPr>
        <w:t xml:space="preserve"> керосин просачивается через них, и на покрытой мелом поверхности появляются темные пятна. Время выдержки (0,5—1 ч) зависит от толщины металла и </w:t>
      </w:r>
      <w:hyperlink r:id="rId38" w:history="1">
        <w:r w:rsidR="00AB4648" w:rsidRPr="00AB4648">
          <w:rPr>
            <w:rStyle w:val="a4"/>
            <w:rFonts w:ascii="Times New Roman" w:hAnsi="Times New Roman" w:cs="Times New Roman"/>
            <w:color w:val="auto"/>
            <w:sz w:val="28"/>
            <w:szCs w:val="28"/>
            <w:u w:val="none"/>
            <w:shd w:val="clear" w:color="auto" w:fill="FFFFFF"/>
          </w:rPr>
          <w:t>температуры воздуха</w:t>
        </w:r>
      </w:hyperlink>
      <w:r w:rsidR="00AB4648" w:rsidRPr="00AB4648">
        <w:rPr>
          <w:rFonts w:ascii="Times New Roman" w:hAnsi="Times New Roman" w:cs="Times New Roman"/>
          <w:sz w:val="28"/>
          <w:szCs w:val="28"/>
          <w:shd w:val="clear" w:color="auto" w:fill="FFFFFF"/>
        </w:rPr>
        <w:t> </w:t>
      </w:r>
      <w:r w:rsidR="00AB4648" w:rsidRPr="00AB4648">
        <w:rPr>
          <w:rFonts w:ascii="Times New Roman" w:hAnsi="Times New Roman" w:cs="Times New Roman"/>
          <w:sz w:val="28"/>
          <w:szCs w:val="28"/>
          <w:shd w:val="clear" w:color="auto" w:fill="FFFFFF"/>
        </w:rPr>
        <w:t xml:space="preserve">. Для ответственных швов время выдержки составляет 12—24 ч. </w:t>
      </w:r>
      <w:r w:rsidR="00AB4648" w:rsidRPr="00AB4648">
        <w:rPr>
          <w:rFonts w:ascii="Times New Roman" w:hAnsi="Times New Roman" w:cs="Times New Roman"/>
          <w:sz w:val="28"/>
          <w:szCs w:val="28"/>
        </w:rPr>
        <w:br/>
      </w:r>
      <w:r w:rsidR="00AB4648" w:rsidRPr="00AB4648">
        <w:rPr>
          <w:rFonts w:ascii="Times New Roman" w:hAnsi="Times New Roman" w:cs="Times New Roman"/>
          <w:sz w:val="28"/>
          <w:szCs w:val="28"/>
          <w:shd w:val="clear" w:color="auto" w:fill="FFFFFF"/>
        </w:rPr>
        <w:t>Контролю на </w:t>
      </w:r>
      <w:hyperlink r:id="rId39" w:history="1">
        <w:r w:rsidR="00AB4648" w:rsidRPr="00AB4648">
          <w:rPr>
            <w:rStyle w:val="a4"/>
            <w:rFonts w:ascii="Times New Roman" w:hAnsi="Times New Roman" w:cs="Times New Roman"/>
            <w:color w:val="auto"/>
            <w:sz w:val="28"/>
            <w:szCs w:val="28"/>
            <w:u w:val="none"/>
            <w:shd w:val="clear" w:color="auto" w:fill="FFFFFF"/>
          </w:rPr>
          <w:t>утечку жидкости</w:t>
        </w:r>
      </w:hyperlink>
      <w:r w:rsidR="00AB4648" w:rsidRPr="00AB4648">
        <w:rPr>
          <w:rFonts w:ascii="Times New Roman" w:hAnsi="Times New Roman" w:cs="Times New Roman"/>
          <w:sz w:val="28"/>
          <w:szCs w:val="28"/>
          <w:shd w:val="clear" w:color="auto" w:fill="FFFFFF"/>
        </w:rPr>
        <w:t> подвергается большинство отливок, трубы и другие детали,  работающие  под давлением. Этот </w:t>
      </w:r>
      <w:hyperlink r:id="rId40" w:history="1">
        <w:r w:rsidR="00AB4648" w:rsidRPr="00AB4648">
          <w:rPr>
            <w:rStyle w:val="a4"/>
            <w:rFonts w:ascii="Times New Roman" w:hAnsi="Times New Roman" w:cs="Times New Roman"/>
            <w:color w:val="auto"/>
            <w:sz w:val="28"/>
            <w:szCs w:val="28"/>
            <w:u w:val="none"/>
            <w:shd w:val="clear" w:color="auto" w:fill="FFFFFF"/>
          </w:rPr>
          <w:t>метод контроля герметичности</w:t>
        </w:r>
      </w:hyperlink>
      <w:r w:rsidR="00AB4648" w:rsidRPr="00AB4648">
        <w:rPr>
          <w:rFonts w:ascii="Times New Roman" w:hAnsi="Times New Roman" w:cs="Times New Roman"/>
          <w:sz w:val="28"/>
          <w:szCs w:val="28"/>
          <w:shd w:val="clear" w:color="auto" w:fill="FFFFFF"/>
        </w:rPr>
        <w:t> предназначен для выявления мелких трещин, пустот раковин, </w:t>
      </w:r>
      <w:hyperlink r:id="rId41" w:history="1">
        <w:r w:rsidR="00AB4648" w:rsidRPr="00AB4648">
          <w:rPr>
            <w:rStyle w:val="a4"/>
            <w:rFonts w:ascii="Times New Roman" w:hAnsi="Times New Roman" w:cs="Times New Roman"/>
            <w:color w:val="auto"/>
            <w:sz w:val="28"/>
            <w:szCs w:val="28"/>
            <w:u w:val="none"/>
            <w:shd w:val="clear" w:color="auto" w:fill="FFFFFF"/>
          </w:rPr>
          <w:t>пористости металла</w:t>
        </w:r>
      </w:hyperlink>
      <w:r w:rsidR="00AB4648" w:rsidRPr="00AB4648">
        <w:rPr>
          <w:rFonts w:ascii="Times New Roman" w:hAnsi="Times New Roman" w:cs="Times New Roman"/>
          <w:sz w:val="28"/>
          <w:szCs w:val="28"/>
          <w:shd w:val="clear" w:color="auto" w:fill="FFFFFF"/>
        </w:rPr>
        <w:t xml:space="preserve"> и т. д. В качестве жидкости, применяемой при испытании, применяются вода, эмульсия, керосин, масло и др. Керосин является жидкостью, наиболее легко проникающей через трещины и поры </w:t>
      </w:r>
      <w:r w:rsidR="00AB4648" w:rsidRPr="008565E6">
        <w:rPr>
          <w:rFonts w:ascii="Times New Roman" w:hAnsi="Times New Roman" w:cs="Times New Roman"/>
          <w:sz w:val="28"/>
          <w:szCs w:val="28"/>
          <w:shd w:val="clear" w:color="auto" w:fill="FFFFFF"/>
        </w:rPr>
        <w:t>металла.</w:t>
      </w:r>
    </w:p>
    <w:p w:rsidR="00AB4648" w:rsidRDefault="00AB4648" w:rsidP="00AB4648">
      <w:pPr>
        <w:spacing w:before="100" w:beforeAutospacing="1" w:after="100" w:afterAutospacing="1" w:line="240" w:lineRule="auto"/>
        <w:ind w:firstLine="708"/>
        <w:jc w:val="both"/>
        <w:rPr>
          <w:rFonts w:ascii="Times New Roman" w:hAnsi="Times New Roman" w:cs="Times New Roman"/>
          <w:sz w:val="28"/>
          <w:szCs w:val="28"/>
          <w:shd w:val="clear" w:color="auto" w:fill="FFFFFF"/>
        </w:rPr>
      </w:pPr>
    </w:p>
    <w:p w:rsidR="00AB4648" w:rsidRPr="008565E6" w:rsidRDefault="00AB4648" w:rsidP="00AB4648">
      <w:pPr>
        <w:spacing w:line="240" w:lineRule="auto"/>
        <w:jc w:val="both"/>
        <w:rPr>
          <w:rFonts w:ascii="Times New Roman" w:hAnsi="Times New Roman" w:cs="Times New Roman"/>
          <w:b/>
          <w:sz w:val="28"/>
          <w:szCs w:val="28"/>
        </w:rPr>
      </w:pPr>
      <w:r w:rsidRPr="008565E6">
        <w:rPr>
          <w:rFonts w:ascii="Times New Roman" w:hAnsi="Times New Roman" w:cs="Times New Roman"/>
          <w:b/>
          <w:sz w:val="28"/>
          <w:szCs w:val="28"/>
        </w:rPr>
        <w:t>Контрольные вопросы:</w:t>
      </w:r>
    </w:p>
    <w:p w:rsidR="00AB4648" w:rsidRPr="008565E6" w:rsidRDefault="00AB4648" w:rsidP="00AB4648">
      <w:pPr>
        <w:spacing w:before="100" w:beforeAutospacing="1" w:after="0" w:line="240" w:lineRule="auto"/>
        <w:jc w:val="both"/>
        <w:outlineLvl w:val="1"/>
        <w:rPr>
          <w:rFonts w:ascii="Times New Roman" w:eastAsia="Times New Roman" w:hAnsi="Times New Roman" w:cs="Times New Roman"/>
          <w:b/>
          <w:bCs/>
          <w:sz w:val="28"/>
          <w:szCs w:val="28"/>
        </w:rPr>
      </w:pPr>
      <w:r w:rsidRPr="008565E6">
        <w:rPr>
          <w:rFonts w:ascii="Times New Roman" w:hAnsi="Times New Roman" w:cs="Times New Roman"/>
          <w:sz w:val="28"/>
          <w:szCs w:val="28"/>
        </w:rPr>
        <w:t>1.</w:t>
      </w:r>
      <w:r w:rsidRPr="008565E6">
        <w:rPr>
          <w:rFonts w:ascii="Times New Roman" w:eastAsia="Times New Roman" w:hAnsi="Times New Roman" w:cs="Times New Roman"/>
          <w:b/>
          <w:bCs/>
          <w:sz w:val="28"/>
          <w:szCs w:val="28"/>
        </w:rPr>
        <w:t xml:space="preserve"> </w:t>
      </w:r>
      <w:r w:rsidRPr="008565E6">
        <w:rPr>
          <w:rFonts w:ascii="Times New Roman" w:eastAsia="Times New Roman" w:hAnsi="Times New Roman" w:cs="Times New Roman"/>
          <w:bCs/>
          <w:sz w:val="28"/>
          <w:szCs w:val="28"/>
        </w:rPr>
        <w:t>На чем основан метод испытания керосином</w:t>
      </w:r>
      <w:r w:rsidRPr="008565E6">
        <w:rPr>
          <w:rFonts w:ascii="Times New Roman" w:hAnsi="Times New Roman" w:cs="Times New Roman"/>
          <w:sz w:val="28"/>
          <w:szCs w:val="28"/>
        </w:rPr>
        <w:t>?</w:t>
      </w:r>
    </w:p>
    <w:p w:rsidR="00AB4648" w:rsidRPr="008565E6" w:rsidRDefault="00AB4648" w:rsidP="00AB4648">
      <w:pPr>
        <w:spacing w:after="0" w:line="240" w:lineRule="auto"/>
        <w:jc w:val="both"/>
        <w:rPr>
          <w:rFonts w:ascii="Times New Roman" w:hAnsi="Times New Roman" w:cs="Times New Roman"/>
          <w:sz w:val="28"/>
          <w:szCs w:val="28"/>
        </w:rPr>
      </w:pPr>
      <w:r w:rsidRPr="008565E6">
        <w:rPr>
          <w:rFonts w:ascii="Times New Roman" w:hAnsi="Times New Roman" w:cs="Times New Roman"/>
          <w:sz w:val="28"/>
          <w:szCs w:val="28"/>
        </w:rPr>
        <w:t>2.</w:t>
      </w:r>
      <w:r w:rsidRPr="008565E6">
        <w:rPr>
          <w:rFonts w:ascii="Times New Roman" w:eastAsia="Times New Roman" w:hAnsi="Times New Roman" w:cs="Times New Roman"/>
          <w:b/>
          <w:bCs/>
          <w:sz w:val="30"/>
          <w:szCs w:val="30"/>
        </w:rPr>
        <w:t xml:space="preserve">  </w:t>
      </w:r>
      <w:r w:rsidRPr="008565E6">
        <w:rPr>
          <w:rFonts w:ascii="Times New Roman" w:eastAsia="Times New Roman" w:hAnsi="Times New Roman" w:cs="Times New Roman"/>
          <w:bCs/>
          <w:sz w:val="30"/>
          <w:szCs w:val="30"/>
        </w:rPr>
        <w:t>Для каких сварных изделий применяется данный метод</w:t>
      </w:r>
      <w:r w:rsidRPr="008565E6">
        <w:rPr>
          <w:rFonts w:ascii="Times New Roman" w:hAnsi="Times New Roman" w:cs="Times New Roman"/>
          <w:sz w:val="28"/>
          <w:szCs w:val="28"/>
        </w:rPr>
        <w:t>?</w:t>
      </w:r>
    </w:p>
    <w:p w:rsidR="00AB4648" w:rsidRPr="008565E6" w:rsidRDefault="00AB4648" w:rsidP="00AB4648">
      <w:pPr>
        <w:shd w:val="clear" w:color="auto" w:fill="FFFFFF"/>
        <w:spacing w:after="150" w:line="240" w:lineRule="auto"/>
        <w:jc w:val="both"/>
        <w:outlineLvl w:val="3"/>
        <w:rPr>
          <w:rFonts w:ascii="Times New Roman" w:eastAsia="Times New Roman" w:hAnsi="Times New Roman" w:cs="Times New Roman"/>
          <w:b/>
          <w:sz w:val="28"/>
          <w:szCs w:val="28"/>
        </w:rPr>
      </w:pPr>
      <w:r w:rsidRPr="008565E6">
        <w:rPr>
          <w:rFonts w:ascii="Times New Roman" w:hAnsi="Times New Roman" w:cs="Times New Roman"/>
          <w:sz w:val="28"/>
          <w:szCs w:val="28"/>
        </w:rPr>
        <w:t>3.  В чем заключается метод испытания керосином?</w:t>
      </w:r>
    </w:p>
    <w:p w:rsidR="00AB4648" w:rsidRPr="008565E6" w:rsidRDefault="00AB4648" w:rsidP="00AB4648">
      <w:pPr>
        <w:shd w:val="clear" w:color="auto" w:fill="FFFFFF"/>
        <w:spacing w:after="0" w:line="240" w:lineRule="auto"/>
        <w:ind w:left="-300"/>
        <w:jc w:val="both"/>
        <w:rPr>
          <w:rFonts w:ascii="Times New Roman" w:eastAsia="Times New Roman" w:hAnsi="Times New Roman" w:cs="Times New Roman"/>
          <w:bCs/>
          <w:spacing w:val="2"/>
          <w:sz w:val="28"/>
          <w:szCs w:val="28"/>
        </w:rPr>
      </w:pPr>
      <w:r w:rsidRPr="008565E6">
        <w:rPr>
          <w:rFonts w:ascii="Times New Roman" w:hAnsi="Times New Roman" w:cs="Times New Roman"/>
          <w:sz w:val="28"/>
          <w:szCs w:val="28"/>
        </w:rPr>
        <w:t xml:space="preserve">    4 .</w:t>
      </w:r>
      <w:r w:rsidRPr="008565E6">
        <w:rPr>
          <w:rFonts w:ascii="Times New Roman" w:eastAsia="Times New Roman" w:hAnsi="Times New Roman" w:cs="Times New Roman"/>
          <w:sz w:val="28"/>
          <w:szCs w:val="28"/>
        </w:rPr>
        <w:t xml:space="preserve"> Что свидетельствует о наличии дефектов</w:t>
      </w:r>
      <w:r>
        <w:rPr>
          <w:rFonts w:ascii="Times New Roman" w:eastAsia="Times New Roman" w:hAnsi="Times New Roman" w:cs="Times New Roman"/>
          <w:sz w:val="28"/>
          <w:szCs w:val="28"/>
        </w:rPr>
        <w:t>?</w:t>
      </w:r>
    </w:p>
    <w:p w:rsidR="00AB4648" w:rsidRPr="008565E6" w:rsidRDefault="00AB4648" w:rsidP="00AB4648">
      <w:pPr>
        <w:shd w:val="clear" w:color="auto" w:fill="FFFFFF"/>
        <w:spacing w:after="0" w:line="240" w:lineRule="auto"/>
        <w:ind w:left="-300"/>
        <w:jc w:val="both"/>
        <w:rPr>
          <w:rFonts w:ascii="Times New Roman" w:eastAsia="Times New Roman" w:hAnsi="Times New Roman" w:cs="Times New Roman"/>
          <w:spacing w:val="2"/>
          <w:sz w:val="27"/>
          <w:szCs w:val="27"/>
        </w:rPr>
      </w:pPr>
      <w:r w:rsidRPr="008565E6">
        <w:rPr>
          <w:rFonts w:ascii="Times New Roman" w:eastAsia="Times New Roman" w:hAnsi="Times New Roman" w:cs="Times New Roman"/>
          <w:bCs/>
          <w:spacing w:val="2"/>
          <w:sz w:val="28"/>
          <w:szCs w:val="28"/>
        </w:rPr>
        <w:t xml:space="preserve">    5. Как производится испытание емкостей?</w:t>
      </w:r>
    </w:p>
    <w:p w:rsidR="00AB4648" w:rsidRPr="008565E6" w:rsidRDefault="00AB4648" w:rsidP="00AB4648">
      <w:pPr>
        <w:shd w:val="clear" w:color="auto" w:fill="FFFFFF"/>
        <w:spacing w:after="0" w:line="240" w:lineRule="auto"/>
        <w:ind w:left="-300"/>
        <w:jc w:val="both"/>
        <w:rPr>
          <w:rFonts w:ascii="Times New Roman" w:eastAsia="Times New Roman" w:hAnsi="Times New Roman" w:cs="Times New Roman"/>
          <w:spacing w:val="2"/>
          <w:sz w:val="27"/>
          <w:szCs w:val="27"/>
        </w:rPr>
      </w:pPr>
    </w:p>
    <w:p w:rsidR="00AB4648" w:rsidRPr="008565E6" w:rsidRDefault="00AB4648" w:rsidP="00AB4648">
      <w:pPr>
        <w:pStyle w:val="a3"/>
        <w:shd w:val="clear" w:color="auto" w:fill="FFFFFF"/>
        <w:spacing w:before="0" w:beforeAutospacing="0" w:after="0" w:afterAutospacing="0"/>
        <w:jc w:val="both"/>
        <w:textAlignment w:val="baseline"/>
        <w:rPr>
          <w:rStyle w:val="a6"/>
          <w:i w:val="0"/>
          <w:sz w:val="28"/>
          <w:szCs w:val="28"/>
          <w:bdr w:val="none" w:sz="0" w:space="0" w:color="auto" w:frame="1"/>
        </w:rPr>
      </w:pPr>
    </w:p>
    <w:p w:rsidR="00AB4648" w:rsidRPr="008565E6" w:rsidRDefault="00AB4648" w:rsidP="00AB4648">
      <w:pPr>
        <w:pStyle w:val="a3"/>
        <w:shd w:val="clear" w:color="auto" w:fill="FFFFFF"/>
        <w:spacing w:before="0" w:beforeAutospacing="0" w:after="0" w:afterAutospacing="0"/>
        <w:jc w:val="both"/>
        <w:textAlignment w:val="baseline"/>
        <w:rPr>
          <w:b/>
          <w:sz w:val="28"/>
          <w:szCs w:val="28"/>
        </w:rPr>
      </w:pPr>
      <w:r w:rsidRPr="008565E6">
        <w:rPr>
          <w:b/>
          <w:sz w:val="28"/>
          <w:szCs w:val="28"/>
        </w:rPr>
        <w:t>Домашнее задание:</w:t>
      </w:r>
    </w:p>
    <w:p w:rsidR="00AB4648" w:rsidRPr="008565E6" w:rsidRDefault="00AB4648" w:rsidP="00AB4648">
      <w:pPr>
        <w:pStyle w:val="a5"/>
        <w:spacing w:after="0" w:line="240" w:lineRule="auto"/>
        <w:ind w:left="0"/>
        <w:jc w:val="both"/>
        <w:rPr>
          <w:rFonts w:ascii="Times New Roman" w:hAnsi="Times New Roman"/>
          <w:sz w:val="28"/>
          <w:szCs w:val="28"/>
        </w:rPr>
      </w:pPr>
      <w:r w:rsidRPr="008565E6">
        <w:rPr>
          <w:rFonts w:ascii="Times New Roman" w:hAnsi="Times New Roman"/>
          <w:sz w:val="28"/>
          <w:szCs w:val="28"/>
        </w:rPr>
        <w:t>1. Прочитать  электронную версию материала  и составить конспект урока.</w:t>
      </w:r>
    </w:p>
    <w:p w:rsidR="00AB4648" w:rsidRPr="008565E6" w:rsidRDefault="00AB4648" w:rsidP="00AB4648">
      <w:pPr>
        <w:pStyle w:val="a5"/>
        <w:spacing w:after="0" w:line="240" w:lineRule="auto"/>
        <w:ind w:left="0"/>
        <w:jc w:val="both"/>
        <w:rPr>
          <w:rFonts w:ascii="Times New Roman" w:hAnsi="Times New Roman"/>
          <w:sz w:val="28"/>
          <w:szCs w:val="28"/>
        </w:rPr>
      </w:pPr>
      <w:r w:rsidRPr="008565E6">
        <w:rPr>
          <w:rFonts w:ascii="Times New Roman" w:hAnsi="Times New Roman"/>
          <w:sz w:val="28"/>
          <w:szCs w:val="28"/>
        </w:rPr>
        <w:t>2. Ответить на вопросы и отправить ответы по почте</w:t>
      </w:r>
    </w:p>
    <w:p w:rsidR="00AB4648" w:rsidRPr="006567F1" w:rsidRDefault="00AB4648" w:rsidP="00AB4648">
      <w:pPr>
        <w:spacing w:before="100" w:beforeAutospacing="1" w:after="100" w:afterAutospacing="1" w:line="240" w:lineRule="auto"/>
        <w:ind w:firstLine="708"/>
        <w:jc w:val="both"/>
        <w:rPr>
          <w:rFonts w:ascii="Times New Roman" w:eastAsia="Times New Roman" w:hAnsi="Times New Roman" w:cs="Times New Roman"/>
          <w:b/>
          <w:sz w:val="28"/>
          <w:szCs w:val="28"/>
        </w:rPr>
      </w:pPr>
      <w:r w:rsidRPr="006567F1">
        <w:rPr>
          <w:b/>
        </w:rPr>
        <w:t xml:space="preserve">     </w:t>
      </w:r>
      <w:hyperlink r:id="rId42" w:history="1">
        <w:r w:rsidRPr="006567F1">
          <w:rPr>
            <w:rStyle w:val="a4"/>
            <w:b/>
            <w:color w:val="auto"/>
            <w:sz w:val="28"/>
            <w:szCs w:val="28"/>
          </w:rPr>
          <w:t>kydryavcwa@inbox.ru</w:t>
        </w:r>
      </w:hyperlink>
    </w:p>
    <w:p w:rsidR="00AB4648" w:rsidRPr="000773CD" w:rsidRDefault="00AB4648" w:rsidP="00AB4648">
      <w:pPr>
        <w:spacing w:after="0" w:line="240" w:lineRule="auto"/>
        <w:jc w:val="both"/>
        <w:rPr>
          <w:rFonts w:ascii="Times New Roman" w:eastAsia="Calibri" w:hAnsi="Times New Roman" w:cs="Times New Roman"/>
          <w:bCs/>
          <w:sz w:val="28"/>
          <w:szCs w:val="28"/>
        </w:rPr>
      </w:pPr>
      <w:r w:rsidRPr="000773CD">
        <w:rPr>
          <w:rFonts w:ascii="Times New Roman" w:hAnsi="Times New Roman" w:cs="Times New Roman"/>
          <w:sz w:val="28"/>
          <w:szCs w:val="28"/>
        </w:rPr>
        <w:lastRenderedPageBreak/>
        <w:t>Учебная дисциплина: МДК 04.02</w:t>
      </w:r>
      <w:r w:rsidRPr="000773CD">
        <w:rPr>
          <w:rFonts w:ascii="Times New Roman" w:eastAsia="Calibri" w:hAnsi="Times New Roman" w:cs="Times New Roman"/>
          <w:b/>
          <w:bCs/>
          <w:sz w:val="28"/>
          <w:szCs w:val="28"/>
        </w:rPr>
        <w:t xml:space="preserve"> </w:t>
      </w:r>
      <w:r w:rsidRPr="000773CD">
        <w:rPr>
          <w:rFonts w:ascii="Times New Roman" w:eastAsia="Calibri" w:hAnsi="Times New Roman" w:cs="Times New Roman"/>
          <w:bCs/>
          <w:sz w:val="28"/>
          <w:szCs w:val="28"/>
        </w:rPr>
        <w:t xml:space="preserve">Методы и средства оценки качества металлов и сварных соединений </w:t>
      </w:r>
    </w:p>
    <w:p w:rsidR="00AB4648" w:rsidRPr="00965687" w:rsidRDefault="00AB4648" w:rsidP="00AB4648">
      <w:pPr>
        <w:pStyle w:val="a3"/>
        <w:jc w:val="both"/>
        <w:rPr>
          <w:color w:val="000000"/>
          <w:sz w:val="28"/>
          <w:szCs w:val="28"/>
        </w:rPr>
      </w:pPr>
      <w:r>
        <w:rPr>
          <w:color w:val="000000"/>
          <w:sz w:val="28"/>
          <w:szCs w:val="28"/>
        </w:rPr>
        <w:t>Дата: 30</w:t>
      </w:r>
      <w:r w:rsidRPr="00965687">
        <w:rPr>
          <w:color w:val="000000"/>
          <w:sz w:val="28"/>
          <w:szCs w:val="28"/>
        </w:rPr>
        <w:t xml:space="preserve"> ноября 2020 г.</w:t>
      </w:r>
    </w:p>
    <w:p w:rsidR="00AB4648" w:rsidRPr="00965687" w:rsidRDefault="00AB4648" w:rsidP="00AB4648">
      <w:pPr>
        <w:pStyle w:val="a3"/>
        <w:jc w:val="both"/>
        <w:rPr>
          <w:color w:val="000000"/>
          <w:sz w:val="28"/>
          <w:szCs w:val="28"/>
        </w:rPr>
      </w:pPr>
      <w:r w:rsidRPr="00965687">
        <w:rPr>
          <w:color w:val="000000"/>
          <w:sz w:val="28"/>
          <w:szCs w:val="28"/>
        </w:rPr>
        <w:t>Группа: 51с  по специальности 22.02.06 Сварочное производство</w:t>
      </w:r>
    </w:p>
    <w:p w:rsidR="00AB4648" w:rsidRDefault="00AB4648" w:rsidP="00AB4648">
      <w:pPr>
        <w:spacing w:after="0" w:line="240" w:lineRule="auto"/>
        <w:outlineLvl w:val="1"/>
        <w:rPr>
          <w:rFonts w:ascii="Times New Roman" w:hAnsi="Times New Roman" w:cs="Times New Roman"/>
          <w:b/>
          <w:bCs/>
          <w:sz w:val="28"/>
          <w:szCs w:val="28"/>
        </w:rPr>
      </w:pPr>
      <w:r w:rsidRPr="00965687">
        <w:rPr>
          <w:rFonts w:ascii="Times New Roman" w:hAnsi="Times New Roman" w:cs="Times New Roman"/>
          <w:color w:val="000000"/>
          <w:sz w:val="28"/>
          <w:szCs w:val="28"/>
        </w:rPr>
        <w:t xml:space="preserve">Тема урока:  </w:t>
      </w:r>
      <w:r w:rsidRPr="00965687">
        <w:rPr>
          <w:rFonts w:ascii="Times New Roman" w:hAnsi="Times New Roman" w:cs="Times New Roman"/>
          <w:b/>
          <w:bCs/>
          <w:sz w:val="28"/>
          <w:szCs w:val="28"/>
        </w:rPr>
        <w:t>Контроль проникающими веществами</w:t>
      </w:r>
      <w:r>
        <w:rPr>
          <w:rFonts w:ascii="Times New Roman" w:hAnsi="Times New Roman" w:cs="Times New Roman"/>
          <w:b/>
          <w:bCs/>
          <w:sz w:val="28"/>
          <w:szCs w:val="28"/>
        </w:rPr>
        <w:t>.</w:t>
      </w:r>
    </w:p>
    <w:p w:rsidR="00AB4648" w:rsidRDefault="00AB4648" w:rsidP="00AB4648">
      <w:pPr>
        <w:spacing w:after="0" w:line="240" w:lineRule="auto"/>
        <w:outlineLvl w:val="1"/>
        <w:rPr>
          <w:rFonts w:ascii="Times New Roman" w:hAnsi="Times New Roman" w:cs="Times New Roman"/>
          <w:b/>
          <w:bCs/>
          <w:sz w:val="28"/>
          <w:szCs w:val="28"/>
        </w:rPr>
      </w:pPr>
    </w:p>
    <w:p w:rsidR="00AB4648" w:rsidRPr="00965687" w:rsidRDefault="00AB4648" w:rsidP="00AB4648">
      <w:pPr>
        <w:spacing w:after="0" w:line="240" w:lineRule="auto"/>
        <w:outlineLvl w:val="1"/>
        <w:rPr>
          <w:rFonts w:ascii="Times New Roman" w:hAnsi="Times New Roman" w:cs="Times New Roman"/>
          <w:b/>
          <w:bCs/>
          <w:sz w:val="28"/>
          <w:szCs w:val="28"/>
        </w:rPr>
      </w:pPr>
      <w:r>
        <w:rPr>
          <w:rFonts w:ascii="Times New Roman" w:hAnsi="Times New Roman" w:cs="Times New Roman"/>
          <w:b/>
          <w:bCs/>
          <w:sz w:val="28"/>
          <w:szCs w:val="28"/>
        </w:rPr>
        <w:t>Лекция 2.</w:t>
      </w:r>
      <w:r w:rsidRPr="00965687">
        <w:rPr>
          <w:rFonts w:ascii="Times New Roman" w:eastAsia="Times New Roman" w:hAnsi="Times New Roman" w:cs="Times New Roman"/>
          <w:b/>
          <w:bCs/>
          <w:color w:val="373737"/>
          <w:sz w:val="28"/>
          <w:szCs w:val="28"/>
        </w:rPr>
        <w:t xml:space="preserve"> </w:t>
      </w:r>
      <w:r>
        <w:rPr>
          <w:rFonts w:ascii="Times New Roman" w:eastAsia="Times New Roman" w:hAnsi="Times New Roman" w:cs="Times New Roman"/>
          <w:b/>
          <w:bCs/>
          <w:color w:val="373737"/>
          <w:sz w:val="28"/>
          <w:szCs w:val="28"/>
        </w:rPr>
        <w:t xml:space="preserve"> </w:t>
      </w:r>
      <w:r w:rsidRPr="0077722D">
        <w:rPr>
          <w:rFonts w:ascii="Times New Roman" w:eastAsia="Times New Roman" w:hAnsi="Times New Roman" w:cs="Times New Roman"/>
          <w:b/>
          <w:bCs/>
          <w:sz w:val="28"/>
          <w:szCs w:val="28"/>
        </w:rPr>
        <w:t>Контроль</w:t>
      </w:r>
      <w:r w:rsidRPr="00DB4C37">
        <w:rPr>
          <w:rFonts w:ascii="Times New Roman" w:eastAsia="Times New Roman" w:hAnsi="Times New Roman" w:cs="Times New Roman"/>
          <w:b/>
          <w:bCs/>
          <w:sz w:val="28"/>
          <w:szCs w:val="28"/>
        </w:rPr>
        <w:t xml:space="preserve"> </w:t>
      </w:r>
      <w:proofErr w:type="spellStart"/>
      <w:r w:rsidRPr="00DB4C37">
        <w:rPr>
          <w:rFonts w:ascii="Times New Roman" w:eastAsia="Times New Roman" w:hAnsi="Times New Roman" w:cs="Times New Roman"/>
          <w:b/>
          <w:bCs/>
          <w:sz w:val="28"/>
          <w:szCs w:val="28"/>
        </w:rPr>
        <w:t>течеисканием</w:t>
      </w:r>
      <w:proofErr w:type="spellEnd"/>
      <w:r w:rsidRPr="0077722D">
        <w:rPr>
          <w:rFonts w:ascii="Times New Roman" w:eastAsia="Times New Roman" w:hAnsi="Times New Roman" w:cs="Times New Roman"/>
          <w:b/>
          <w:bCs/>
          <w:sz w:val="28"/>
          <w:szCs w:val="28"/>
        </w:rPr>
        <w:t>.</w:t>
      </w:r>
    </w:p>
    <w:p w:rsidR="00AB4648" w:rsidRPr="0077722D" w:rsidRDefault="00AB4648" w:rsidP="00AB4648">
      <w:pPr>
        <w:pStyle w:val="3"/>
        <w:spacing w:before="0" w:beforeAutospacing="0" w:after="0" w:afterAutospacing="0"/>
        <w:rPr>
          <w:sz w:val="28"/>
          <w:szCs w:val="28"/>
        </w:rPr>
      </w:pPr>
      <w:r>
        <w:rPr>
          <w:rFonts w:ascii="Tahoma" w:hAnsi="Tahoma" w:cs="Tahoma"/>
          <w:color w:val="373737"/>
          <w:sz w:val="30"/>
          <w:szCs w:val="30"/>
        </w:rPr>
        <w:br/>
      </w:r>
      <w:r>
        <w:rPr>
          <w:color w:val="373737"/>
          <w:sz w:val="28"/>
          <w:szCs w:val="28"/>
        </w:rPr>
        <w:t xml:space="preserve"> </w:t>
      </w:r>
      <w:r>
        <w:rPr>
          <w:color w:val="373737"/>
          <w:sz w:val="28"/>
          <w:szCs w:val="28"/>
        </w:rPr>
        <w:tab/>
      </w:r>
      <w:r w:rsidRPr="0077722D">
        <w:rPr>
          <w:sz w:val="28"/>
          <w:szCs w:val="28"/>
        </w:rPr>
        <w:t xml:space="preserve">Гидравлический метод </w:t>
      </w:r>
      <w:proofErr w:type="spellStart"/>
      <w:r w:rsidRPr="0077722D">
        <w:rPr>
          <w:sz w:val="28"/>
          <w:szCs w:val="28"/>
        </w:rPr>
        <w:t>течеискания</w:t>
      </w:r>
      <w:proofErr w:type="spellEnd"/>
    </w:p>
    <w:p w:rsidR="00AB4648" w:rsidRPr="0077722D" w:rsidRDefault="00AB4648" w:rsidP="00AB4648">
      <w:pPr>
        <w:pStyle w:val="a3"/>
        <w:spacing w:before="0" w:beforeAutospacing="0"/>
        <w:ind w:firstLine="708"/>
        <w:rPr>
          <w:sz w:val="28"/>
          <w:szCs w:val="28"/>
        </w:rPr>
      </w:pPr>
      <w:r w:rsidRPr="0077722D">
        <w:rPr>
          <w:sz w:val="28"/>
          <w:szCs w:val="28"/>
        </w:rPr>
        <w:t>В гидравлических методах в качестве проникающего вещества используется жидкость, обычно вода, которая подается под давлением с одной стороны шва. Дефект обнаруживается по появлению жидкости с противоположной стороны шва. Применяются различные варианты гидравлического контроля. При испытаниях избыточным гидравлическим давлением в изделие подается вода под давлением, которое в 1,5...2 раза превышает рабочее. Изделие выдерживают определенное время, следя за давлением по манометру, затем обстукивают молотком, течи выявляются в виде струек и отпотевания поверхности контролируемого изделия. Этим методом выявляются дефекты диаметром до 0,001 мм. </w:t>
      </w:r>
    </w:p>
    <w:p w:rsidR="00AB4648" w:rsidRPr="0077722D" w:rsidRDefault="00AB4648" w:rsidP="00AB4648">
      <w:pPr>
        <w:pStyle w:val="3"/>
        <w:spacing w:before="0" w:beforeAutospacing="0" w:after="0" w:afterAutospacing="0"/>
        <w:ind w:firstLine="708"/>
        <w:rPr>
          <w:sz w:val="28"/>
          <w:szCs w:val="28"/>
        </w:rPr>
      </w:pPr>
      <w:r w:rsidRPr="0077722D">
        <w:rPr>
          <w:sz w:val="28"/>
          <w:szCs w:val="28"/>
        </w:rPr>
        <w:t xml:space="preserve">Пневматический метод </w:t>
      </w:r>
      <w:proofErr w:type="spellStart"/>
      <w:r w:rsidRPr="0077722D">
        <w:rPr>
          <w:sz w:val="28"/>
          <w:szCs w:val="28"/>
        </w:rPr>
        <w:t>течеискания</w:t>
      </w:r>
      <w:proofErr w:type="spellEnd"/>
      <w:r w:rsidRPr="0077722D">
        <w:rPr>
          <w:sz w:val="28"/>
          <w:szCs w:val="28"/>
        </w:rPr>
        <w:t>.</w:t>
      </w:r>
    </w:p>
    <w:p w:rsidR="00AB4648" w:rsidRPr="0077722D" w:rsidRDefault="00AB4648" w:rsidP="00AB4648">
      <w:pPr>
        <w:pStyle w:val="a3"/>
        <w:spacing w:before="0" w:beforeAutospacing="0"/>
        <w:ind w:firstLine="708"/>
        <w:rPr>
          <w:sz w:val="28"/>
          <w:szCs w:val="28"/>
        </w:rPr>
      </w:pPr>
      <w:r w:rsidRPr="0077722D">
        <w:rPr>
          <w:sz w:val="28"/>
          <w:szCs w:val="28"/>
        </w:rPr>
        <w:t>Пневматические испытания производятся давлением воздуха, равным 1... 1,2 рабочего давления. Разновидностью пневматических испытаний является манометрический метод, при котором изделие выдерживается под давлением от 10 до 100 ч. Изменение давления, наблюдаемое по манометру, не должно превышать допускаемой величины. Испытания под высоким давлением опасны, поэтому их проводят редко. Возможно определение места течи при испытаниях невысоким давлением (0,03...0,3 МПа). Для индикации используют мыльную пену или пенные индикаторы на основе моющих средств. Поры диаметром 10-3...10-4 мм можно обнаружить, обдувая поверхность сварного шва воздухом из шланга под давлением примерно 0,4 МПа. </w:t>
      </w:r>
    </w:p>
    <w:p w:rsidR="00AB4648" w:rsidRPr="0077722D" w:rsidRDefault="00AB4648" w:rsidP="00AB4648">
      <w:pPr>
        <w:pStyle w:val="3"/>
        <w:spacing w:before="0" w:beforeAutospacing="0" w:after="0" w:afterAutospacing="0"/>
        <w:ind w:left="708"/>
        <w:rPr>
          <w:sz w:val="28"/>
          <w:szCs w:val="28"/>
        </w:rPr>
      </w:pPr>
      <w:r w:rsidRPr="0077722D">
        <w:rPr>
          <w:sz w:val="28"/>
          <w:szCs w:val="28"/>
        </w:rPr>
        <w:br/>
        <w:t xml:space="preserve">Вакуумный метод </w:t>
      </w:r>
      <w:proofErr w:type="spellStart"/>
      <w:r w:rsidRPr="0077722D">
        <w:rPr>
          <w:sz w:val="28"/>
          <w:szCs w:val="28"/>
        </w:rPr>
        <w:t>течеискания</w:t>
      </w:r>
      <w:proofErr w:type="spellEnd"/>
    </w:p>
    <w:p w:rsidR="00AB4648" w:rsidRPr="0077722D" w:rsidRDefault="00AB4648" w:rsidP="00AB4648">
      <w:pPr>
        <w:pStyle w:val="a3"/>
        <w:spacing w:before="0" w:beforeAutospacing="0"/>
        <w:rPr>
          <w:sz w:val="28"/>
          <w:szCs w:val="28"/>
        </w:rPr>
      </w:pPr>
      <w:r w:rsidRPr="0077722D">
        <w:rPr>
          <w:sz w:val="28"/>
          <w:szCs w:val="28"/>
        </w:rPr>
        <w:t> </w:t>
      </w:r>
    </w:p>
    <w:p w:rsidR="00AB4648" w:rsidRDefault="00AB4648" w:rsidP="00AB4648">
      <w:pPr>
        <w:pStyle w:val="a3"/>
        <w:spacing w:before="0" w:beforeAutospacing="0"/>
        <w:rPr>
          <w:color w:val="373737"/>
          <w:sz w:val="28"/>
          <w:szCs w:val="28"/>
        </w:rPr>
      </w:pPr>
      <w:r w:rsidRPr="00D82495">
        <w:rPr>
          <w:noProof/>
          <w:color w:val="373737"/>
          <w:sz w:val="28"/>
          <w:szCs w:val="28"/>
        </w:rPr>
        <w:lastRenderedPageBreak/>
        <w:drawing>
          <wp:inline distT="0" distB="0" distL="0" distR="0">
            <wp:extent cx="3333750" cy="2162175"/>
            <wp:effectExtent l="19050" t="0" r="0" b="0"/>
            <wp:docPr id="52" name="Рисунок 1" descr="https://etalon-rk.ru/data/uploads/images/new/kontrol-pronikajushhimi-veshhestvami-5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talon-rk.ru/data/uploads/images/new/kontrol-pronikajushhimi-veshhestvami-5_new.jpg"/>
                    <pic:cNvPicPr>
                      <a:picLocks noChangeAspect="1" noChangeArrowheads="1"/>
                    </pic:cNvPicPr>
                  </pic:nvPicPr>
                  <pic:blipFill>
                    <a:blip r:embed="rId43"/>
                    <a:srcRect/>
                    <a:stretch>
                      <a:fillRect/>
                    </a:stretch>
                  </pic:blipFill>
                  <pic:spPr bwMode="auto">
                    <a:xfrm>
                      <a:off x="0" y="0"/>
                      <a:ext cx="3333750" cy="2162175"/>
                    </a:xfrm>
                    <a:prstGeom prst="rect">
                      <a:avLst/>
                    </a:prstGeom>
                    <a:noFill/>
                    <a:ln w="9525">
                      <a:noFill/>
                      <a:miter lim="800000"/>
                      <a:headEnd/>
                      <a:tailEnd/>
                    </a:ln>
                  </pic:spPr>
                </pic:pic>
              </a:graphicData>
            </a:graphic>
          </wp:inline>
        </w:drawing>
      </w:r>
    </w:p>
    <w:p w:rsidR="00AB4648" w:rsidRPr="0077722D" w:rsidRDefault="00AB4648" w:rsidP="00AB4648">
      <w:pPr>
        <w:pStyle w:val="a3"/>
        <w:spacing w:before="0" w:beforeAutospacing="0"/>
        <w:ind w:firstLine="708"/>
        <w:rPr>
          <w:sz w:val="28"/>
          <w:szCs w:val="28"/>
        </w:rPr>
      </w:pPr>
      <w:r w:rsidRPr="0077722D">
        <w:rPr>
          <w:sz w:val="28"/>
          <w:szCs w:val="28"/>
        </w:rPr>
        <w:t xml:space="preserve">Вакуумные методы основаны на перепаде давления, создаваемого откачкой воздуха из изделия. К ним относятся манометрический метод, электроискровой и др. Широко используется метод мыльной индикации: на проверяемый участок шва, предварительно смазанный мыльным раствором, накладывается прозрачная камера на присосках, в которой создается низкий вакуум. При наличии в шве дефектов воздух проникает через </w:t>
      </w:r>
      <w:proofErr w:type="spellStart"/>
      <w:r w:rsidRPr="0077722D">
        <w:rPr>
          <w:sz w:val="28"/>
          <w:szCs w:val="28"/>
        </w:rPr>
        <w:t>несплошности</w:t>
      </w:r>
      <w:proofErr w:type="spellEnd"/>
      <w:r w:rsidRPr="0077722D">
        <w:rPr>
          <w:sz w:val="28"/>
          <w:szCs w:val="28"/>
        </w:rPr>
        <w:t xml:space="preserve"> и на поверхности шва образуются мыльные пузыри, наблюдаемые через прозрачное стекло камеры. Метод можно использовать для контроля стыковых и </w:t>
      </w:r>
      <w:proofErr w:type="spellStart"/>
      <w:r w:rsidRPr="0077722D">
        <w:rPr>
          <w:sz w:val="28"/>
          <w:szCs w:val="28"/>
        </w:rPr>
        <w:t>нахлесточных</w:t>
      </w:r>
      <w:proofErr w:type="spellEnd"/>
      <w:r w:rsidRPr="0077722D">
        <w:rPr>
          <w:sz w:val="28"/>
          <w:szCs w:val="28"/>
        </w:rPr>
        <w:t xml:space="preserve"> соединений.</w:t>
      </w:r>
    </w:p>
    <w:p w:rsidR="00AB4648" w:rsidRPr="00D82495" w:rsidRDefault="00AB4648" w:rsidP="00AB4648">
      <w:pPr>
        <w:pStyle w:val="a3"/>
        <w:shd w:val="clear" w:color="auto" w:fill="FFFFFF"/>
        <w:spacing w:before="0" w:beforeAutospacing="0" w:after="0" w:afterAutospacing="0"/>
        <w:jc w:val="both"/>
        <w:rPr>
          <w:sz w:val="28"/>
          <w:szCs w:val="28"/>
        </w:rPr>
      </w:pPr>
      <w:r w:rsidRPr="00D82495">
        <w:rPr>
          <w:b/>
          <w:sz w:val="28"/>
          <w:szCs w:val="28"/>
        </w:rPr>
        <w:t xml:space="preserve">    </w:t>
      </w:r>
      <w:r w:rsidRPr="0077722D">
        <w:rPr>
          <w:sz w:val="28"/>
          <w:szCs w:val="28"/>
        </w:rPr>
        <w:t xml:space="preserve">Вакуумный контроль </w:t>
      </w:r>
      <w:proofErr w:type="spellStart"/>
      <w:r w:rsidRPr="0077722D">
        <w:rPr>
          <w:sz w:val="28"/>
          <w:szCs w:val="28"/>
        </w:rPr>
        <w:t>течеисканием</w:t>
      </w:r>
      <w:proofErr w:type="spellEnd"/>
      <w:r w:rsidRPr="00D82495">
        <w:rPr>
          <w:sz w:val="28"/>
          <w:szCs w:val="28"/>
        </w:rPr>
        <w:t xml:space="preserve"> — один из методов неразрушающего контроля, позволяющий обнаруживать дефекты, выходящие на поверхность: трещины, раковины, </w:t>
      </w:r>
      <w:proofErr w:type="spellStart"/>
      <w:r w:rsidRPr="00D82495">
        <w:rPr>
          <w:sz w:val="28"/>
          <w:szCs w:val="28"/>
        </w:rPr>
        <w:t>непровары</w:t>
      </w:r>
      <w:proofErr w:type="spellEnd"/>
      <w:r w:rsidRPr="00D82495">
        <w:rPr>
          <w:sz w:val="28"/>
          <w:szCs w:val="28"/>
        </w:rPr>
        <w:t xml:space="preserve">, поры и другие </w:t>
      </w:r>
      <w:proofErr w:type="spellStart"/>
      <w:r w:rsidRPr="00D82495">
        <w:rPr>
          <w:sz w:val="28"/>
          <w:szCs w:val="28"/>
        </w:rPr>
        <w:t>несплошности</w:t>
      </w:r>
      <w:proofErr w:type="spellEnd"/>
      <w:r w:rsidRPr="00D82495">
        <w:rPr>
          <w:sz w:val="28"/>
          <w:szCs w:val="28"/>
        </w:rPr>
        <w:t xml:space="preserve"> поверхности и </w:t>
      </w:r>
      <w:proofErr w:type="spellStart"/>
      <w:r w:rsidRPr="00D82495">
        <w:rPr>
          <w:sz w:val="28"/>
          <w:szCs w:val="28"/>
        </w:rPr>
        <w:t>околошовной</w:t>
      </w:r>
      <w:proofErr w:type="spellEnd"/>
      <w:r w:rsidRPr="00D82495">
        <w:rPr>
          <w:sz w:val="28"/>
          <w:szCs w:val="28"/>
        </w:rPr>
        <w:t xml:space="preserve"> зоны.</w:t>
      </w:r>
    </w:p>
    <w:p w:rsidR="00AB4648" w:rsidRPr="000E2C28" w:rsidRDefault="00AB4648" w:rsidP="00AB4648">
      <w:pPr>
        <w:pStyle w:val="a3"/>
        <w:shd w:val="clear" w:color="auto" w:fill="FFFFFF"/>
        <w:spacing w:before="0" w:beforeAutospacing="0" w:after="0" w:afterAutospacing="0"/>
        <w:jc w:val="both"/>
        <w:rPr>
          <w:sz w:val="28"/>
          <w:szCs w:val="28"/>
        </w:rPr>
      </w:pPr>
      <w:r>
        <w:rPr>
          <w:sz w:val="28"/>
          <w:szCs w:val="28"/>
        </w:rPr>
        <w:t xml:space="preserve">     </w:t>
      </w:r>
      <w:r w:rsidRPr="000E2C28">
        <w:rPr>
          <w:sz w:val="28"/>
          <w:szCs w:val="28"/>
        </w:rPr>
        <w:t xml:space="preserve">Вакуумный контроль </w:t>
      </w:r>
      <w:proofErr w:type="spellStart"/>
      <w:r w:rsidRPr="000E2C28">
        <w:rPr>
          <w:sz w:val="28"/>
          <w:szCs w:val="28"/>
        </w:rPr>
        <w:t>течеисканием</w:t>
      </w:r>
      <w:proofErr w:type="spellEnd"/>
      <w:r w:rsidRPr="000E2C28">
        <w:rPr>
          <w:sz w:val="28"/>
          <w:szCs w:val="28"/>
        </w:rPr>
        <w:t xml:space="preserve"> основан на регистрации мест натекания газа в замкнутый объем </w:t>
      </w:r>
      <w:proofErr w:type="gramStart"/>
      <w:r w:rsidRPr="000E2C28">
        <w:rPr>
          <w:sz w:val="28"/>
          <w:szCs w:val="28"/>
        </w:rPr>
        <w:t>вакуум-рамки</w:t>
      </w:r>
      <w:proofErr w:type="gramEnd"/>
      <w:r w:rsidRPr="000E2C28">
        <w:rPr>
          <w:sz w:val="28"/>
          <w:szCs w:val="28"/>
        </w:rPr>
        <w:t xml:space="preserve">, имеющий герметичный контакт с поверхностью контролируемого изделия. Обнаружение дефектов производится по образованию и увеличению размеров пузырьков пенообразующей жидкости в местах расположения </w:t>
      </w:r>
      <w:proofErr w:type="spellStart"/>
      <w:r w:rsidRPr="000E2C28">
        <w:rPr>
          <w:sz w:val="28"/>
          <w:szCs w:val="28"/>
        </w:rPr>
        <w:t>несплошностей</w:t>
      </w:r>
      <w:proofErr w:type="spellEnd"/>
      <w:r w:rsidRPr="000E2C28">
        <w:rPr>
          <w:sz w:val="28"/>
          <w:szCs w:val="28"/>
        </w:rPr>
        <w:t>.</w:t>
      </w:r>
      <w:r>
        <w:rPr>
          <w:sz w:val="28"/>
          <w:szCs w:val="28"/>
        </w:rPr>
        <w:t xml:space="preserve"> </w:t>
      </w:r>
      <w:r w:rsidRPr="000E2C28">
        <w:rPr>
          <w:sz w:val="28"/>
          <w:szCs w:val="28"/>
        </w:rPr>
        <w:t>По скорости увеличения размеров пузырьков можно судить о размерах дефекта.</w:t>
      </w:r>
    </w:p>
    <w:p w:rsidR="00AB4648" w:rsidRDefault="00AB4648" w:rsidP="00AB4648">
      <w:pPr>
        <w:shd w:val="clear" w:color="auto" w:fill="FFFFFF"/>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Pr="000E2C28">
        <w:rPr>
          <w:rFonts w:ascii="Times New Roman" w:eastAsia="Times New Roman" w:hAnsi="Times New Roman" w:cs="Times New Roman"/>
          <w:b/>
          <w:bCs/>
          <w:sz w:val="28"/>
          <w:szCs w:val="28"/>
        </w:rPr>
        <w:t xml:space="preserve">Вакуумный контроль </w:t>
      </w:r>
      <w:proofErr w:type="spellStart"/>
      <w:r w:rsidRPr="000E2C28">
        <w:rPr>
          <w:rFonts w:ascii="Times New Roman" w:eastAsia="Times New Roman" w:hAnsi="Times New Roman" w:cs="Times New Roman"/>
          <w:b/>
          <w:bCs/>
          <w:sz w:val="28"/>
          <w:szCs w:val="28"/>
        </w:rPr>
        <w:t>течеисканием</w:t>
      </w:r>
      <w:proofErr w:type="spellEnd"/>
      <w:r w:rsidRPr="000E2C28">
        <w:rPr>
          <w:rFonts w:ascii="Times New Roman" w:eastAsia="Times New Roman" w:hAnsi="Times New Roman" w:cs="Times New Roman"/>
          <w:b/>
          <w:bCs/>
          <w:sz w:val="28"/>
          <w:szCs w:val="28"/>
        </w:rPr>
        <w:t xml:space="preserve"> дает возможность:</w:t>
      </w:r>
    </w:p>
    <w:p w:rsidR="00AB4648" w:rsidRPr="000E2C28" w:rsidRDefault="00AB4648" w:rsidP="00AB4648">
      <w:pPr>
        <w:shd w:val="clear" w:color="auto" w:fill="FFFFFF"/>
        <w:spacing w:after="0" w:line="240" w:lineRule="auto"/>
        <w:jc w:val="both"/>
        <w:rPr>
          <w:rFonts w:ascii="Times New Roman" w:eastAsia="Times New Roman" w:hAnsi="Times New Roman" w:cs="Times New Roman"/>
          <w:sz w:val="28"/>
          <w:szCs w:val="28"/>
        </w:rPr>
      </w:pPr>
    </w:p>
    <w:p w:rsidR="00AB4648" w:rsidRPr="000E2C28" w:rsidRDefault="00AB4648" w:rsidP="00AB4648">
      <w:pPr>
        <w:numPr>
          <w:ilvl w:val="0"/>
          <w:numId w:val="2"/>
        </w:numPr>
        <w:shd w:val="clear" w:color="auto" w:fill="FFFFFF"/>
        <w:spacing w:after="0" w:line="240" w:lineRule="auto"/>
        <w:jc w:val="both"/>
        <w:rPr>
          <w:rFonts w:ascii="Times New Roman" w:eastAsia="Times New Roman" w:hAnsi="Times New Roman" w:cs="Times New Roman"/>
          <w:sz w:val="28"/>
          <w:szCs w:val="28"/>
        </w:rPr>
      </w:pPr>
      <w:r w:rsidRPr="000E2C28">
        <w:rPr>
          <w:rFonts w:ascii="Times New Roman" w:eastAsia="Times New Roman" w:hAnsi="Times New Roman" w:cs="Times New Roman"/>
          <w:sz w:val="28"/>
          <w:szCs w:val="28"/>
        </w:rPr>
        <w:t>Проверять соединения конструкций, имеющих односторонний доступ;</w:t>
      </w:r>
    </w:p>
    <w:p w:rsidR="00AB4648" w:rsidRPr="000E2C28" w:rsidRDefault="00AB4648" w:rsidP="00AB4648">
      <w:pPr>
        <w:numPr>
          <w:ilvl w:val="0"/>
          <w:numId w:val="2"/>
        </w:numPr>
        <w:shd w:val="clear" w:color="auto" w:fill="FFFFFF"/>
        <w:spacing w:after="0" w:line="240" w:lineRule="auto"/>
        <w:jc w:val="both"/>
        <w:rPr>
          <w:rFonts w:ascii="Times New Roman" w:eastAsia="Times New Roman" w:hAnsi="Times New Roman" w:cs="Times New Roman"/>
          <w:sz w:val="28"/>
          <w:szCs w:val="28"/>
        </w:rPr>
      </w:pPr>
      <w:r w:rsidRPr="000E2C28">
        <w:rPr>
          <w:rFonts w:ascii="Times New Roman" w:eastAsia="Times New Roman" w:hAnsi="Times New Roman" w:cs="Times New Roman"/>
          <w:sz w:val="28"/>
          <w:szCs w:val="28"/>
        </w:rPr>
        <w:t>производить контроль непосредственно за сваркой, не дожидаясь изготовления всей конструкции;</w:t>
      </w:r>
    </w:p>
    <w:p w:rsidR="00AB4648" w:rsidRPr="000E2C28" w:rsidRDefault="00AB4648" w:rsidP="00AB4648">
      <w:pPr>
        <w:numPr>
          <w:ilvl w:val="0"/>
          <w:numId w:val="2"/>
        </w:numPr>
        <w:shd w:val="clear" w:color="auto" w:fill="FFFFFF"/>
        <w:spacing w:after="0" w:line="240" w:lineRule="auto"/>
        <w:jc w:val="both"/>
        <w:rPr>
          <w:rFonts w:ascii="Times New Roman" w:eastAsia="Times New Roman" w:hAnsi="Times New Roman" w:cs="Times New Roman"/>
          <w:sz w:val="28"/>
          <w:szCs w:val="28"/>
        </w:rPr>
      </w:pPr>
      <w:r w:rsidRPr="000E2C28">
        <w:rPr>
          <w:rFonts w:ascii="Times New Roman" w:eastAsia="Times New Roman" w:hAnsi="Times New Roman" w:cs="Times New Roman"/>
          <w:sz w:val="28"/>
          <w:szCs w:val="28"/>
        </w:rPr>
        <w:t>контролировать при избыточном давлении сварные конструкции, испытания которых по условиям безопасности проводятся при избыточном давлении воздуха, равном 1,5 МПа,..7 МПа, что повышает чувствительность контроля;</w:t>
      </w:r>
    </w:p>
    <w:p w:rsidR="00AB4648" w:rsidRPr="000E2C28" w:rsidRDefault="00AB4648" w:rsidP="00AB4648">
      <w:pPr>
        <w:numPr>
          <w:ilvl w:val="0"/>
          <w:numId w:val="2"/>
        </w:numPr>
        <w:shd w:val="clear" w:color="auto" w:fill="FFFFFF"/>
        <w:spacing w:after="0" w:line="240" w:lineRule="auto"/>
        <w:jc w:val="both"/>
        <w:rPr>
          <w:rFonts w:ascii="Times New Roman" w:eastAsia="Times New Roman" w:hAnsi="Times New Roman" w:cs="Times New Roman"/>
          <w:sz w:val="28"/>
          <w:szCs w:val="28"/>
        </w:rPr>
      </w:pPr>
      <w:r w:rsidRPr="000E2C28">
        <w:rPr>
          <w:rFonts w:ascii="Times New Roman" w:eastAsia="Times New Roman" w:hAnsi="Times New Roman" w:cs="Times New Roman"/>
          <w:sz w:val="28"/>
          <w:szCs w:val="28"/>
        </w:rPr>
        <w:t xml:space="preserve">в комбинации с другими методами ускорить проникание дефектоскопических материалов в </w:t>
      </w:r>
      <w:proofErr w:type="spellStart"/>
      <w:r w:rsidRPr="000E2C28">
        <w:rPr>
          <w:rFonts w:ascii="Times New Roman" w:eastAsia="Times New Roman" w:hAnsi="Times New Roman" w:cs="Times New Roman"/>
          <w:sz w:val="28"/>
          <w:szCs w:val="28"/>
        </w:rPr>
        <w:t>несплошности</w:t>
      </w:r>
      <w:proofErr w:type="spellEnd"/>
      <w:r w:rsidRPr="000E2C28">
        <w:rPr>
          <w:rFonts w:ascii="Times New Roman" w:eastAsia="Times New Roman" w:hAnsi="Times New Roman" w:cs="Times New Roman"/>
          <w:sz w:val="28"/>
          <w:szCs w:val="28"/>
        </w:rPr>
        <w:t xml:space="preserve"> сварного шва и основного металла, что повышает чувствительность и производительность контроля.</w:t>
      </w:r>
    </w:p>
    <w:p w:rsidR="00AB4648" w:rsidRPr="000E2C28" w:rsidRDefault="00AB4648" w:rsidP="00AB4648">
      <w:pPr>
        <w:shd w:val="clear" w:color="auto" w:fill="FFFFFF"/>
        <w:spacing w:after="0" w:line="240" w:lineRule="auto"/>
        <w:jc w:val="both"/>
        <w:rPr>
          <w:rFonts w:ascii="Times New Roman" w:eastAsia="Times New Roman" w:hAnsi="Times New Roman" w:cs="Times New Roman"/>
          <w:sz w:val="28"/>
          <w:szCs w:val="28"/>
        </w:rPr>
      </w:pPr>
      <w:r w:rsidRPr="000E2C28">
        <w:rPr>
          <w:rFonts w:ascii="Times New Roman" w:eastAsia="Times New Roman" w:hAnsi="Times New Roman" w:cs="Times New Roman"/>
          <w:sz w:val="28"/>
          <w:szCs w:val="28"/>
        </w:rPr>
        <w:lastRenderedPageBreak/>
        <w:t>Выбор метода контроля зависит от класса герметичности обследуемого объекта.</w:t>
      </w:r>
    </w:p>
    <w:p w:rsidR="00AB4648" w:rsidRPr="006567F1" w:rsidRDefault="00AB4648" w:rsidP="00AB4648">
      <w:pPr>
        <w:spacing w:after="0" w:line="240" w:lineRule="auto"/>
        <w:jc w:val="both"/>
        <w:rPr>
          <w:rFonts w:ascii="Times New Roman" w:eastAsia="Times New Roman" w:hAnsi="Times New Roman" w:cs="Times New Roman"/>
          <w:color w:val="373737"/>
          <w:sz w:val="28"/>
          <w:szCs w:val="28"/>
        </w:rPr>
      </w:pPr>
      <w:r w:rsidRPr="000E2C28">
        <w:rPr>
          <w:rFonts w:ascii="Times New Roman" w:eastAsia="Times New Roman" w:hAnsi="Times New Roman" w:cs="Times New Roman"/>
          <w:sz w:val="28"/>
          <w:szCs w:val="28"/>
        </w:rPr>
        <w:t xml:space="preserve">Для наиболее полного выявления полостей сварного шва (трещин, </w:t>
      </w:r>
      <w:proofErr w:type="spellStart"/>
      <w:r w:rsidRPr="000E2C28">
        <w:rPr>
          <w:rFonts w:ascii="Times New Roman" w:eastAsia="Times New Roman" w:hAnsi="Times New Roman" w:cs="Times New Roman"/>
          <w:sz w:val="28"/>
          <w:szCs w:val="28"/>
        </w:rPr>
        <w:t>несплавлений</w:t>
      </w:r>
      <w:proofErr w:type="spellEnd"/>
      <w:r w:rsidRPr="000E2C28">
        <w:rPr>
          <w:rFonts w:ascii="Times New Roman" w:eastAsia="Times New Roman" w:hAnsi="Times New Roman" w:cs="Times New Roman"/>
          <w:sz w:val="28"/>
          <w:szCs w:val="28"/>
        </w:rPr>
        <w:t xml:space="preserve"> и др.) достаточно создать перепад давлений до 0,06 МПа</w:t>
      </w:r>
    </w:p>
    <w:p w:rsidR="00AB4648" w:rsidRPr="0077722D" w:rsidRDefault="00AB4648" w:rsidP="00AB4648">
      <w:pPr>
        <w:pStyle w:val="a3"/>
        <w:shd w:val="clear" w:color="auto" w:fill="FFFFFF"/>
        <w:spacing w:before="225" w:beforeAutospacing="0" w:after="225" w:afterAutospacing="0"/>
        <w:jc w:val="both"/>
        <w:rPr>
          <w:color w:val="000000"/>
          <w:sz w:val="28"/>
          <w:szCs w:val="28"/>
        </w:rPr>
      </w:pPr>
      <w:r>
        <w:rPr>
          <w:color w:val="000000"/>
          <w:sz w:val="28"/>
          <w:szCs w:val="28"/>
        </w:rPr>
        <w:t xml:space="preserve">     </w:t>
      </w:r>
      <w:r w:rsidRPr="00CA1D82">
        <w:rPr>
          <w:color w:val="000000"/>
          <w:sz w:val="28"/>
          <w:szCs w:val="28"/>
        </w:rPr>
        <w:t xml:space="preserve">При испытании сжатыми газами следует тщательно соблюдать правила техники безопасности. Работы должны проводиться в изолированном помещении с ограждениями (на случай взрыва). Трубопроводы испытывают отдельными изолированными участками с предупредительными знаками об опасности. </w:t>
      </w:r>
    </w:p>
    <w:p w:rsidR="00AB4648" w:rsidRPr="0077722D" w:rsidRDefault="00AB4648" w:rsidP="00AB4648">
      <w:pPr>
        <w:pStyle w:val="3"/>
        <w:spacing w:before="0" w:beforeAutospacing="0" w:after="0" w:afterAutospacing="0"/>
        <w:ind w:firstLine="708"/>
        <w:rPr>
          <w:sz w:val="28"/>
          <w:szCs w:val="28"/>
        </w:rPr>
      </w:pPr>
      <w:r w:rsidRPr="0077722D">
        <w:rPr>
          <w:sz w:val="28"/>
          <w:szCs w:val="28"/>
        </w:rPr>
        <w:t>Метод химической индикации</w:t>
      </w:r>
    </w:p>
    <w:p w:rsidR="00AB4648" w:rsidRPr="0077722D" w:rsidRDefault="00AB4648" w:rsidP="00AB4648">
      <w:pPr>
        <w:pStyle w:val="a3"/>
        <w:spacing w:before="0" w:beforeAutospacing="0"/>
        <w:ind w:firstLine="708"/>
        <w:rPr>
          <w:sz w:val="28"/>
          <w:szCs w:val="28"/>
        </w:rPr>
      </w:pPr>
      <w:r w:rsidRPr="0077722D">
        <w:rPr>
          <w:sz w:val="28"/>
          <w:szCs w:val="28"/>
        </w:rPr>
        <w:t xml:space="preserve">Метод химической индикации течей заключается в том, что на контролируемые стыки сосуда наносят индикаторную массу, пасту или ленту. В сосуд подают пробный газ под избыточным давлением. Пробный газ проникает через </w:t>
      </w:r>
      <w:proofErr w:type="spellStart"/>
      <w:r w:rsidRPr="0077722D">
        <w:rPr>
          <w:sz w:val="28"/>
          <w:szCs w:val="28"/>
        </w:rPr>
        <w:t>неплотности</w:t>
      </w:r>
      <w:proofErr w:type="spellEnd"/>
      <w:r w:rsidRPr="0077722D">
        <w:rPr>
          <w:sz w:val="28"/>
          <w:szCs w:val="28"/>
        </w:rPr>
        <w:t xml:space="preserve"> и окрашивает индикатор. В качестве пробного газа используют аммиак или углекислый газ, в качестве индикатора - 5 %-й раствор азотнокислой ртути (при наличии течи появляются черные или фиолетовые пятна) или фенолфталеин (появляются бесцветные пятна на малиновом фоне).</w:t>
      </w:r>
    </w:p>
    <w:p w:rsidR="00AB4648" w:rsidRPr="0077722D" w:rsidRDefault="00AB4648" w:rsidP="00AB4648">
      <w:pPr>
        <w:pStyle w:val="3"/>
        <w:spacing w:before="0" w:beforeAutospacing="0" w:after="0" w:afterAutospacing="0"/>
        <w:ind w:firstLine="708"/>
        <w:rPr>
          <w:sz w:val="28"/>
          <w:szCs w:val="28"/>
        </w:rPr>
      </w:pPr>
      <w:r w:rsidRPr="0077722D">
        <w:rPr>
          <w:sz w:val="28"/>
          <w:szCs w:val="28"/>
        </w:rPr>
        <w:t xml:space="preserve">Газоаналитический метод </w:t>
      </w:r>
      <w:proofErr w:type="spellStart"/>
      <w:r w:rsidRPr="0077722D">
        <w:rPr>
          <w:sz w:val="28"/>
          <w:szCs w:val="28"/>
        </w:rPr>
        <w:t>течеискания</w:t>
      </w:r>
      <w:proofErr w:type="spellEnd"/>
      <w:r>
        <w:rPr>
          <w:sz w:val="28"/>
          <w:szCs w:val="28"/>
        </w:rPr>
        <w:t>.</w:t>
      </w:r>
    </w:p>
    <w:p w:rsidR="00AB4648" w:rsidRDefault="00AB4648" w:rsidP="00AB4648">
      <w:pPr>
        <w:pStyle w:val="a3"/>
        <w:spacing w:before="0" w:beforeAutospacing="0" w:after="0" w:afterAutospacing="0"/>
        <w:ind w:firstLine="708"/>
        <w:rPr>
          <w:sz w:val="28"/>
          <w:szCs w:val="28"/>
        </w:rPr>
      </w:pPr>
      <w:r w:rsidRPr="0077722D">
        <w:rPr>
          <w:sz w:val="28"/>
          <w:szCs w:val="28"/>
        </w:rPr>
        <w:t xml:space="preserve">Газоаналитические методы (контроль с помощью </w:t>
      </w:r>
      <w:proofErr w:type="spellStart"/>
      <w:r w:rsidRPr="0077722D">
        <w:rPr>
          <w:sz w:val="28"/>
          <w:szCs w:val="28"/>
        </w:rPr>
        <w:t>течеискателей</w:t>
      </w:r>
      <w:proofErr w:type="spellEnd"/>
      <w:r w:rsidRPr="0077722D">
        <w:rPr>
          <w:sz w:val="28"/>
          <w:szCs w:val="28"/>
        </w:rPr>
        <w:t xml:space="preserve">) заключаются в следующем: с одной стороны сварного шва в замкнутом изделии подается пробный газ, с другой стороны - отбирается проба газа, которая подается в анализатор </w:t>
      </w:r>
      <w:proofErr w:type="spellStart"/>
      <w:r w:rsidRPr="0077722D">
        <w:rPr>
          <w:sz w:val="28"/>
          <w:szCs w:val="28"/>
        </w:rPr>
        <w:t>течеискателя</w:t>
      </w:r>
      <w:proofErr w:type="spellEnd"/>
      <w:r w:rsidRPr="0077722D">
        <w:rPr>
          <w:sz w:val="28"/>
          <w:szCs w:val="28"/>
        </w:rPr>
        <w:t>. </w:t>
      </w:r>
    </w:p>
    <w:p w:rsidR="00AB4648" w:rsidRPr="0077722D" w:rsidRDefault="00AB4648" w:rsidP="00AB4648">
      <w:pPr>
        <w:pStyle w:val="a3"/>
        <w:spacing w:before="0" w:beforeAutospacing="0" w:after="0" w:afterAutospacing="0"/>
        <w:rPr>
          <w:sz w:val="28"/>
          <w:szCs w:val="28"/>
        </w:rPr>
      </w:pPr>
    </w:p>
    <w:p w:rsidR="00AB4648" w:rsidRPr="0077722D" w:rsidRDefault="00AB4648" w:rsidP="00AB4648">
      <w:pPr>
        <w:pStyle w:val="a3"/>
        <w:spacing w:before="0" w:beforeAutospacing="0" w:after="0" w:afterAutospacing="0"/>
        <w:ind w:firstLine="708"/>
        <w:rPr>
          <w:b/>
          <w:color w:val="373737"/>
          <w:sz w:val="28"/>
          <w:szCs w:val="28"/>
        </w:rPr>
      </w:pPr>
      <w:r w:rsidRPr="0077722D">
        <w:rPr>
          <w:b/>
          <w:color w:val="000000"/>
          <w:sz w:val="28"/>
          <w:szCs w:val="28"/>
        </w:rPr>
        <w:t xml:space="preserve">Гелиевый метод </w:t>
      </w:r>
      <w:proofErr w:type="spellStart"/>
      <w:r w:rsidRPr="0077722D">
        <w:rPr>
          <w:b/>
          <w:color w:val="000000"/>
          <w:sz w:val="28"/>
          <w:szCs w:val="28"/>
        </w:rPr>
        <w:t>течеискания</w:t>
      </w:r>
      <w:proofErr w:type="spellEnd"/>
      <w:r>
        <w:rPr>
          <w:b/>
          <w:color w:val="000000"/>
          <w:sz w:val="28"/>
          <w:szCs w:val="28"/>
        </w:rPr>
        <w:t>.</w:t>
      </w:r>
    </w:p>
    <w:p w:rsidR="00AB4648" w:rsidRPr="0073153C" w:rsidRDefault="00AB4648" w:rsidP="00AB4648">
      <w:pPr>
        <w:shd w:val="clear" w:color="auto" w:fill="FFFFFF"/>
        <w:spacing w:after="0" w:line="240" w:lineRule="auto"/>
        <w:jc w:val="both"/>
        <w:rPr>
          <w:rFonts w:ascii="Times New Roman" w:eastAsia="Times New Roman" w:hAnsi="Times New Roman" w:cs="Times New Roman"/>
          <w:color w:val="000000"/>
          <w:sz w:val="28"/>
          <w:szCs w:val="28"/>
        </w:rPr>
      </w:pPr>
      <w:r w:rsidRPr="00D82495">
        <w:rPr>
          <w:rFonts w:ascii="Times New Roman" w:hAnsi="Times New Roman" w:cs="Times New Roman"/>
          <w:b/>
          <w:sz w:val="28"/>
          <w:szCs w:val="28"/>
        </w:rPr>
        <w:t xml:space="preserve">  </w:t>
      </w:r>
      <w:r>
        <w:rPr>
          <w:rFonts w:ascii="Times New Roman" w:hAnsi="Times New Roman" w:cs="Times New Roman"/>
          <w:b/>
          <w:sz w:val="28"/>
          <w:szCs w:val="28"/>
        </w:rPr>
        <w:tab/>
      </w:r>
      <w:proofErr w:type="gramStart"/>
      <w:r w:rsidRPr="0073153C">
        <w:rPr>
          <w:rFonts w:ascii="Times New Roman" w:eastAsia="Times New Roman" w:hAnsi="Times New Roman" w:cs="Times New Roman"/>
          <w:color w:val="000000"/>
          <w:sz w:val="28"/>
          <w:szCs w:val="28"/>
        </w:rPr>
        <w:t xml:space="preserve">Принцип работы гелиевого </w:t>
      </w:r>
      <w:proofErr w:type="spellStart"/>
      <w:r w:rsidRPr="0073153C">
        <w:rPr>
          <w:rFonts w:ascii="Times New Roman" w:eastAsia="Times New Roman" w:hAnsi="Times New Roman" w:cs="Times New Roman"/>
          <w:color w:val="000000"/>
          <w:sz w:val="28"/>
          <w:szCs w:val="28"/>
        </w:rPr>
        <w:t>течеискателя</w:t>
      </w:r>
      <w:proofErr w:type="spellEnd"/>
      <w:r w:rsidRPr="0073153C">
        <w:rPr>
          <w:rFonts w:ascii="Times New Roman" w:eastAsia="Times New Roman" w:hAnsi="Times New Roman" w:cs="Times New Roman"/>
          <w:color w:val="000000"/>
          <w:sz w:val="28"/>
          <w:szCs w:val="28"/>
        </w:rPr>
        <w:t xml:space="preserve"> основан </w:t>
      </w:r>
      <w:r>
        <w:rPr>
          <w:rFonts w:ascii="Times New Roman" w:eastAsia="Times New Roman" w:hAnsi="Times New Roman" w:cs="Times New Roman"/>
          <w:color w:val="000000"/>
          <w:sz w:val="28"/>
          <w:szCs w:val="28"/>
        </w:rPr>
        <w:t xml:space="preserve"> </w:t>
      </w:r>
      <w:r w:rsidRPr="0073153C">
        <w:rPr>
          <w:rFonts w:ascii="Times New Roman" w:eastAsia="Times New Roman" w:hAnsi="Times New Roman" w:cs="Times New Roman"/>
          <w:color w:val="000000"/>
          <w:sz w:val="28"/>
          <w:szCs w:val="28"/>
        </w:rPr>
        <w:t xml:space="preserve">на высокой способности гелия при определенном вакууме проходить сквозь </w:t>
      </w:r>
      <w:proofErr w:type="spellStart"/>
      <w:r w:rsidRPr="0073153C">
        <w:rPr>
          <w:rFonts w:ascii="Times New Roman" w:eastAsia="Times New Roman" w:hAnsi="Times New Roman" w:cs="Times New Roman"/>
          <w:color w:val="000000"/>
          <w:sz w:val="28"/>
          <w:szCs w:val="28"/>
        </w:rPr>
        <w:t>неплотности</w:t>
      </w:r>
      <w:proofErr w:type="spellEnd"/>
      <w:r w:rsidRPr="0073153C">
        <w:rPr>
          <w:rFonts w:ascii="Times New Roman" w:eastAsia="Times New Roman" w:hAnsi="Times New Roman" w:cs="Times New Roman"/>
          <w:color w:val="000000"/>
          <w:sz w:val="28"/>
          <w:szCs w:val="28"/>
        </w:rPr>
        <w:t xml:space="preserve"> сварных швов.</w:t>
      </w:r>
      <w:proofErr w:type="gramEnd"/>
    </w:p>
    <w:p w:rsidR="00AB4648" w:rsidRPr="0073153C" w:rsidRDefault="00AB4648" w:rsidP="00AB4648">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73153C">
        <w:rPr>
          <w:rFonts w:ascii="Times New Roman" w:eastAsia="Times New Roman" w:hAnsi="Times New Roman" w:cs="Times New Roman"/>
          <w:color w:val="000000"/>
          <w:sz w:val="28"/>
          <w:szCs w:val="28"/>
        </w:rPr>
        <w:t xml:space="preserve">В зависимости от конфигурации и объема испытуемой сварной конструкции контроль </w:t>
      </w:r>
      <w:proofErr w:type="spellStart"/>
      <w:r w:rsidRPr="0073153C">
        <w:rPr>
          <w:rFonts w:ascii="Times New Roman" w:eastAsia="Times New Roman" w:hAnsi="Times New Roman" w:cs="Times New Roman"/>
          <w:color w:val="000000"/>
          <w:sz w:val="28"/>
          <w:szCs w:val="28"/>
        </w:rPr>
        <w:t>неплотностей</w:t>
      </w:r>
      <w:proofErr w:type="spellEnd"/>
      <w:r w:rsidRPr="0073153C">
        <w:rPr>
          <w:rFonts w:ascii="Times New Roman" w:eastAsia="Times New Roman" w:hAnsi="Times New Roman" w:cs="Times New Roman"/>
          <w:color w:val="000000"/>
          <w:sz w:val="28"/>
          <w:szCs w:val="28"/>
        </w:rPr>
        <w:t xml:space="preserve"> швов гелиевыми </w:t>
      </w:r>
      <w:proofErr w:type="spellStart"/>
      <w:r w:rsidRPr="0073153C">
        <w:rPr>
          <w:rFonts w:ascii="Times New Roman" w:eastAsia="Times New Roman" w:hAnsi="Times New Roman" w:cs="Times New Roman"/>
          <w:color w:val="000000"/>
          <w:sz w:val="28"/>
          <w:szCs w:val="28"/>
        </w:rPr>
        <w:t>течеискателями</w:t>
      </w:r>
      <w:proofErr w:type="spellEnd"/>
      <w:r>
        <w:rPr>
          <w:rFonts w:ascii="Times New Roman" w:eastAsia="Times New Roman" w:hAnsi="Times New Roman" w:cs="Times New Roman"/>
          <w:color w:val="000000"/>
          <w:sz w:val="28"/>
          <w:szCs w:val="28"/>
        </w:rPr>
        <w:t xml:space="preserve"> производят следующими методами:</w:t>
      </w:r>
    </w:p>
    <w:p w:rsidR="00AB4648" w:rsidRPr="0073153C" w:rsidRDefault="00AB4648" w:rsidP="00AB4648">
      <w:pPr>
        <w:shd w:val="clear" w:color="auto" w:fill="FFFFFF"/>
        <w:spacing w:before="225" w:after="225"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73153C">
        <w:rPr>
          <w:rFonts w:ascii="Times New Roman" w:eastAsia="Times New Roman" w:hAnsi="Times New Roman" w:cs="Times New Roman"/>
          <w:color w:val="000000"/>
          <w:sz w:val="28"/>
          <w:szCs w:val="28"/>
        </w:rPr>
        <w:t xml:space="preserve">а) Контроль избыточным давлением состоит в том, что испытуемую емкость помещают в газонепроницаемую металлическую камеру, соединенную с насосами </w:t>
      </w:r>
      <w:proofErr w:type="spellStart"/>
      <w:r w:rsidRPr="0073153C">
        <w:rPr>
          <w:rFonts w:ascii="Times New Roman" w:eastAsia="Times New Roman" w:hAnsi="Times New Roman" w:cs="Times New Roman"/>
          <w:color w:val="000000"/>
          <w:sz w:val="28"/>
          <w:szCs w:val="28"/>
        </w:rPr>
        <w:t>течеискателя</w:t>
      </w:r>
      <w:proofErr w:type="spellEnd"/>
      <w:r w:rsidRPr="0073153C">
        <w:rPr>
          <w:rFonts w:ascii="Times New Roman" w:eastAsia="Times New Roman" w:hAnsi="Times New Roman" w:cs="Times New Roman"/>
          <w:color w:val="000000"/>
          <w:sz w:val="28"/>
          <w:szCs w:val="28"/>
        </w:rPr>
        <w:t xml:space="preserve">. Внутри камеры создают вакуум, а в емкость подают под давлением гелий. При наличии сквозных дефектов в сварных швах гелий проникает в камеру и попадает в </w:t>
      </w:r>
      <w:proofErr w:type="spellStart"/>
      <w:r w:rsidRPr="0073153C">
        <w:rPr>
          <w:rFonts w:ascii="Times New Roman" w:eastAsia="Times New Roman" w:hAnsi="Times New Roman" w:cs="Times New Roman"/>
          <w:color w:val="000000"/>
          <w:sz w:val="28"/>
          <w:szCs w:val="28"/>
        </w:rPr>
        <w:t>течеискатель</w:t>
      </w:r>
      <w:proofErr w:type="spellEnd"/>
      <w:r w:rsidRPr="0073153C">
        <w:rPr>
          <w:rFonts w:ascii="Times New Roman" w:eastAsia="Times New Roman" w:hAnsi="Times New Roman" w:cs="Times New Roman"/>
          <w:color w:val="000000"/>
          <w:sz w:val="28"/>
          <w:szCs w:val="28"/>
        </w:rPr>
        <w:t xml:space="preserve">, где фиксируется одновременно миллиамперметром и звуковым </w:t>
      </w:r>
      <w:proofErr w:type="spellStart"/>
      <w:r w:rsidRPr="0073153C">
        <w:rPr>
          <w:rFonts w:ascii="Times New Roman" w:eastAsia="Times New Roman" w:hAnsi="Times New Roman" w:cs="Times New Roman"/>
          <w:color w:val="000000"/>
          <w:sz w:val="28"/>
          <w:szCs w:val="28"/>
        </w:rPr>
        <w:t>сигналом</w:t>
      </w:r>
      <w:proofErr w:type="gramStart"/>
      <w:r w:rsidRPr="0073153C">
        <w:rPr>
          <w:rFonts w:ascii="Times New Roman" w:eastAsia="Times New Roman" w:hAnsi="Times New Roman" w:cs="Times New Roman"/>
          <w:color w:val="000000"/>
          <w:sz w:val="28"/>
          <w:szCs w:val="28"/>
        </w:rPr>
        <w:t>.П</w:t>
      </w:r>
      <w:proofErr w:type="gramEnd"/>
      <w:r w:rsidRPr="0073153C">
        <w:rPr>
          <w:rFonts w:ascii="Times New Roman" w:eastAsia="Times New Roman" w:hAnsi="Times New Roman" w:cs="Times New Roman"/>
          <w:color w:val="000000"/>
          <w:sz w:val="28"/>
          <w:szCs w:val="28"/>
        </w:rPr>
        <w:t>о</w:t>
      </w:r>
      <w:proofErr w:type="spellEnd"/>
      <w:r w:rsidRPr="0073153C">
        <w:rPr>
          <w:rFonts w:ascii="Times New Roman" w:eastAsia="Times New Roman" w:hAnsi="Times New Roman" w:cs="Times New Roman"/>
          <w:color w:val="000000"/>
          <w:sz w:val="28"/>
          <w:szCs w:val="28"/>
        </w:rPr>
        <w:t xml:space="preserve"> окончании испытаний гелий перекачивают в другую емкость, подготовленную для контроля, или в резервуар для хранения.</w:t>
      </w:r>
    </w:p>
    <w:p w:rsidR="00AB4648" w:rsidRPr="0073153C" w:rsidRDefault="00AB4648" w:rsidP="00AB4648">
      <w:pPr>
        <w:shd w:val="clear" w:color="auto" w:fill="FFFFFF"/>
        <w:spacing w:before="225" w:after="225"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73153C">
        <w:rPr>
          <w:rFonts w:ascii="Times New Roman" w:eastAsia="Times New Roman" w:hAnsi="Times New Roman" w:cs="Times New Roman"/>
          <w:color w:val="000000"/>
          <w:sz w:val="28"/>
          <w:szCs w:val="28"/>
        </w:rPr>
        <w:t xml:space="preserve">б) При контроле с помощью гелиевой камеры вакуум создают в испытуемой емкости, а гелий подают в газонепроницаемую камеру. Если в </w:t>
      </w:r>
      <w:r w:rsidRPr="0073153C">
        <w:rPr>
          <w:rFonts w:ascii="Times New Roman" w:eastAsia="Times New Roman" w:hAnsi="Times New Roman" w:cs="Times New Roman"/>
          <w:color w:val="000000"/>
          <w:sz w:val="28"/>
          <w:szCs w:val="28"/>
        </w:rPr>
        <w:lastRenderedPageBreak/>
        <w:t xml:space="preserve">сварных швах имеются </w:t>
      </w:r>
      <w:proofErr w:type="spellStart"/>
      <w:r w:rsidRPr="0073153C">
        <w:rPr>
          <w:rFonts w:ascii="Times New Roman" w:eastAsia="Times New Roman" w:hAnsi="Times New Roman" w:cs="Times New Roman"/>
          <w:color w:val="000000"/>
          <w:sz w:val="28"/>
          <w:szCs w:val="28"/>
        </w:rPr>
        <w:t>неплотности</w:t>
      </w:r>
      <w:proofErr w:type="spellEnd"/>
      <w:r w:rsidRPr="0073153C">
        <w:rPr>
          <w:rFonts w:ascii="Times New Roman" w:eastAsia="Times New Roman" w:hAnsi="Times New Roman" w:cs="Times New Roman"/>
          <w:color w:val="000000"/>
          <w:sz w:val="28"/>
          <w:szCs w:val="28"/>
        </w:rPr>
        <w:t xml:space="preserve">, то гелий просачивается в испытуемый сосуд и попадает в </w:t>
      </w:r>
      <w:proofErr w:type="spellStart"/>
      <w:r w:rsidRPr="0073153C">
        <w:rPr>
          <w:rFonts w:ascii="Times New Roman" w:eastAsia="Times New Roman" w:hAnsi="Times New Roman" w:cs="Times New Roman"/>
          <w:color w:val="000000"/>
          <w:sz w:val="28"/>
          <w:szCs w:val="28"/>
        </w:rPr>
        <w:t>течеискатель</w:t>
      </w:r>
      <w:proofErr w:type="spellEnd"/>
      <w:r w:rsidRPr="0073153C">
        <w:rPr>
          <w:rFonts w:ascii="Times New Roman" w:eastAsia="Times New Roman" w:hAnsi="Times New Roman" w:cs="Times New Roman"/>
          <w:color w:val="000000"/>
          <w:sz w:val="28"/>
          <w:szCs w:val="28"/>
        </w:rPr>
        <w:t>.</w:t>
      </w:r>
    </w:p>
    <w:p w:rsidR="00AB4648" w:rsidRPr="0073153C" w:rsidRDefault="00AB4648" w:rsidP="00AB4648">
      <w:pPr>
        <w:shd w:val="clear" w:color="auto" w:fill="FFFFFF"/>
        <w:spacing w:before="225" w:after="225"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73153C">
        <w:rPr>
          <w:rFonts w:ascii="Times New Roman" w:eastAsia="Times New Roman" w:hAnsi="Times New Roman" w:cs="Times New Roman"/>
          <w:color w:val="000000"/>
          <w:sz w:val="28"/>
          <w:szCs w:val="28"/>
        </w:rPr>
        <w:t>в) Метод установки специальной герметичной камеры-муфты применяют в основном для испытания стыков трубопроводов.</w:t>
      </w:r>
    </w:p>
    <w:p w:rsidR="00AB4648" w:rsidRDefault="00AB4648" w:rsidP="00AB4648">
      <w:pPr>
        <w:shd w:val="clear" w:color="auto" w:fill="FFFFFF"/>
        <w:spacing w:before="225" w:after="225"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73153C">
        <w:rPr>
          <w:rFonts w:ascii="Times New Roman" w:eastAsia="Times New Roman" w:hAnsi="Times New Roman" w:cs="Times New Roman"/>
          <w:color w:val="000000"/>
          <w:sz w:val="28"/>
          <w:szCs w:val="28"/>
        </w:rPr>
        <w:t xml:space="preserve">Камеру соединяют с насосом </w:t>
      </w:r>
      <w:proofErr w:type="spellStart"/>
      <w:r w:rsidRPr="0073153C">
        <w:rPr>
          <w:rFonts w:ascii="Times New Roman" w:eastAsia="Times New Roman" w:hAnsi="Times New Roman" w:cs="Times New Roman"/>
          <w:color w:val="000000"/>
          <w:sz w:val="28"/>
          <w:szCs w:val="28"/>
        </w:rPr>
        <w:t>течеискателя</w:t>
      </w:r>
      <w:proofErr w:type="spellEnd"/>
      <w:r w:rsidRPr="0073153C">
        <w:rPr>
          <w:rFonts w:ascii="Times New Roman" w:eastAsia="Times New Roman" w:hAnsi="Times New Roman" w:cs="Times New Roman"/>
          <w:color w:val="000000"/>
          <w:sz w:val="28"/>
          <w:szCs w:val="28"/>
        </w:rPr>
        <w:t xml:space="preserve">, создают в ней вакуум и подают в трубопровод гелий. При наличии </w:t>
      </w:r>
      <w:proofErr w:type="spellStart"/>
      <w:r w:rsidRPr="0073153C">
        <w:rPr>
          <w:rFonts w:ascii="Times New Roman" w:eastAsia="Times New Roman" w:hAnsi="Times New Roman" w:cs="Times New Roman"/>
          <w:color w:val="000000"/>
          <w:sz w:val="28"/>
          <w:szCs w:val="28"/>
        </w:rPr>
        <w:t>неплотностей</w:t>
      </w:r>
      <w:proofErr w:type="spellEnd"/>
      <w:r w:rsidRPr="0073153C">
        <w:rPr>
          <w:rFonts w:ascii="Times New Roman" w:eastAsia="Times New Roman" w:hAnsi="Times New Roman" w:cs="Times New Roman"/>
          <w:color w:val="000000"/>
          <w:sz w:val="28"/>
          <w:szCs w:val="28"/>
        </w:rPr>
        <w:t xml:space="preserve"> в сварных швах гелий попадает в </w:t>
      </w:r>
      <w:proofErr w:type="spellStart"/>
      <w:r w:rsidRPr="0073153C">
        <w:rPr>
          <w:rFonts w:ascii="Times New Roman" w:eastAsia="Times New Roman" w:hAnsi="Times New Roman" w:cs="Times New Roman"/>
          <w:color w:val="000000"/>
          <w:sz w:val="28"/>
          <w:szCs w:val="28"/>
        </w:rPr>
        <w:t>течеискатель</w:t>
      </w:r>
      <w:proofErr w:type="spellEnd"/>
      <w:r w:rsidRPr="0073153C">
        <w:rPr>
          <w:rFonts w:ascii="Times New Roman" w:eastAsia="Times New Roman" w:hAnsi="Times New Roman" w:cs="Times New Roman"/>
          <w:color w:val="000000"/>
          <w:sz w:val="28"/>
          <w:szCs w:val="28"/>
        </w:rPr>
        <w:t xml:space="preserve"> и вызывает сигнал.</w:t>
      </w:r>
    </w:p>
    <w:p w:rsidR="00AB4648" w:rsidRPr="0073153C" w:rsidRDefault="00AB4648" w:rsidP="00AB4648">
      <w:pPr>
        <w:shd w:val="clear" w:color="auto" w:fill="FFFFFF"/>
        <w:spacing w:before="225" w:after="225" w:line="240" w:lineRule="auto"/>
        <w:jc w:val="both"/>
        <w:rPr>
          <w:rFonts w:ascii="Times New Roman" w:eastAsia="Times New Roman" w:hAnsi="Times New Roman" w:cs="Times New Roman"/>
          <w:color w:val="000000"/>
          <w:sz w:val="28"/>
          <w:szCs w:val="28"/>
        </w:rPr>
      </w:pPr>
    </w:p>
    <w:p w:rsidR="00AB4648" w:rsidRPr="00D22524" w:rsidRDefault="00AB4648" w:rsidP="00AB4648">
      <w:pPr>
        <w:spacing w:line="240" w:lineRule="auto"/>
        <w:jc w:val="both"/>
        <w:rPr>
          <w:rFonts w:ascii="Times New Roman" w:hAnsi="Times New Roman" w:cs="Times New Roman"/>
          <w:b/>
          <w:sz w:val="28"/>
          <w:szCs w:val="28"/>
        </w:rPr>
      </w:pPr>
      <w:r w:rsidRPr="00D82495">
        <w:rPr>
          <w:rFonts w:ascii="Times New Roman" w:hAnsi="Times New Roman" w:cs="Times New Roman"/>
          <w:b/>
          <w:sz w:val="28"/>
          <w:szCs w:val="28"/>
        </w:rPr>
        <w:t xml:space="preserve"> </w:t>
      </w:r>
      <w:r w:rsidRPr="00D22524">
        <w:rPr>
          <w:rFonts w:ascii="Times New Roman" w:hAnsi="Times New Roman" w:cs="Times New Roman"/>
          <w:b/>
          <w:sz w:val="28"/>
          <w:szCs w:val="28"/>
        </w:rPr>
        <w:t>Контрольные вопросы:</w:t>
      </w:r>
    </w:p>
    <w:p w:rsidR="00AB4648" w:rsidRPr="00037D9D" w:rsidRDefault="00AB4648" w:rsidP="00AB4648">
      <w:pPr>
        <w:spacing w:before="100" w:beforeAutospacing="1" w:after="0" w:line="240" w:lineRule="auto"/>
        <w:jc w:val="both"/>
        <w:outlineLvl w:val="1"/>
        <w:rPr>
          <w:rFonts w:ascii="Times New Roman" w:eastAsia="Times New Roman" w:hAnsi="Times New Roman" w:cs="Times New Roman"/>
          <w:b/>
          <w:bCs/>
          <w:sz w:val="28"/>
          <w:szCs w:val="28"/>
        </w:rPr>
      </w:pPr>
      <w:r w:rsidRPr="00037D9D">
        <w:rPr>
          <w:rFonts w:ascii="Times New Roman" w:hAnsi="Times New Roman" w:cs="Times New Roman"/>
          <w:sz w:val="28"/>
          <w:szCs w:val="28"/>
        </w:rPr>
        <w:t>1.</w:t>
      </w:r>
      <w:r w:rsidRPr="00037D9D">
        <w:rPr>
          <w:rFonts w:ascii="Times New Roman" w:eastAsia="Times New Roman" w:hAnsi="Times New Roman" w:cs="Times New Roman"/>
          <w:b/>
          <w:bCs/>
          <w:sz w:val="28"/>
          <w:szCs w:val="28"/>
        </w:rPr>
        <w:t xml:space="preserve"> </w:t>
      </w:r>
      <w:r w:rsidRPr="00037D9D">
        <w:rPr>
          <w:rFonts w:ascii="Times New Roman" w:eastAsia="Times New Roman" w:hAnsi="Times New Roman" w:cs="Times New Roman"/>
          <w:bCs/>
          <w:sz w:val="28"/>
          <w:szCs w:val="28"/>
        </w:rPr>
        <w:t>Когда применяется  вакуумный  контроль сварных соединений</w:t>
      </w:r>
      <w:r w:rsidRPr="00037D9D">
        <w:rPr>
          <w:rFonts w:ascii="Times New Roman" w:hAnsi="Times New Roman" w:cs="Times New Roman"/>
          <w:sz w:val="28"/>
          <w:szCs w:val="28"/>
        </w:rPr>
        <w:t>?</w:t>
      </w:r>
    </w:p>
    <w:p w:rsidR="00AB4648" w:rsidRPr="00037D9D" w:rsidRDefault="00AB4648" w:rsidP="00AB4648">
      <w:pPr>
        <w:spacing w:after="0" w:line="240" w:lineRule="auto"/>
        <w:jc w:val="both"/>
        <w:rPr>
          <w:rFonts w:ascii="Times New Roman" w:hAnsi="Times New Roman" w:cs="Times New Roman"/>
          <w:sz w:val="28"/>
          <w:szCs w:val="28"/>
        </w:rPr>
      </w:pPr>
      <w:r w:rsidRPr="00037D9D">
        <w:rPr>
          <w:rFonts w:ascii="Times New Roman" w:hAnsi="Times New Roman" w:cs="Times New Roman"/>
          <w:sz w:val="28"/>
          <w:szCs w:val="28"/>
        </w:rPr>
        <w:t>2.</w:t>
      </w:r>
      <w:r w:rsidRPr="00037D9D">
        <w:rPr>
          <w:rFonts w:ascii="Times New Roman" w:eastAsia="Times New Roman" w:hAnsi="Times New Roman" w:cs="Times New Roman"/>
          <w:b/>
          <w:bCs/>
          <w:sz w:val="30"/>
          <w:szCs w:val="30"/>
        </w:rPr>
        <w:t xml:space="preserve"> </w:t>
      </w:r>
      <w:r>
        <w:rPr>
          <w:rFonts w:ascii="Times New Roman" w:hAnsi="Times New Roman" w:cs="Times New Roman"/>
          <w:sz w:val="28"/>
          <w:szCs w:val="28"/>
        </w:rPr>
        <w:t>Как создается вакуум</w:t>
      </w:r>
      <w:r w:rsidRPr="00037D9D">
        <w:rPr>
          <w:rFonts w:ascii="Times New Roman" w:hAnsi="Times New Roman" w:cs="Times New Roman"/>
          <w:sz w:val="28"/>
          <w:szCs w:val="28"/>
        </w:rPr>
        <w:t>?</w:t>
      </w:r>
    </w:p>
    <w:p w:rsidR="00AB4648" w:rsidRPr="00037D9D" w:rsidRDefault="00AB4648" w:rsidP="00AB4648">
      <w:pPr>
        <w:spacing w:after="0" w:line="240" w:lineRule="auto"/>
        <w:jc w:val="both"/>
        <w:rPr>
          <w:rFonts w:ascii="Times New Roman" w:hAnsi="Times New Roman" w:cs="Times New Roman"/>
          <w:sz w:val="28"/>
          <w:szCs w:val="28"/>
        </w:rPr>
      </w:pPr>
      <w:r w:rsidRPr="00037D9D">
        <w:rPr>
          <w:rFonts w:ascii="Times New Roman" w:hAnsi="Times New Roman" w:cs="Times New Roman"/>
          <w:sz w:val="28"/>
          <w:szCs w:val="28"/>
        </w:rPr>
        <w:t>3.</w:t>
      </w:r>
      <w:r w:rsidRPr="00037D9D">
        <w:rPr>
          <w:rFonts w:ascii="Times New Roman" w:eastAsia="Times New Roman" w:hAnsi="Times New Roman" w:cs="Times New Roman"/>
          <w:b/>
          <w:bCs/>
          <w:spacing w:val="2"/>
          <w:sz w:val="27"/>
        </w:rPr>
        <w:t xml:space="preserve"> </w:t>
      </w:r>
      <w:r>
        <w:rPr>
          <w:rFonts w:ascii="Times New Roman" w:hAnsi="Times New Roman" w:cs="Times New Roman"/>
          <w:sz w:val="28"/>
          <w:szCs w:val="28"/>
        </w:rPr>
        <w:t>Перечислите методы испытания</w:t>
      </w:r>
      <w:r w:rsidRPr="00037D9D">
        <w:rPr>
          <w:rFonts w:ascii="Times New Roman" w:hAnsi="Times New Roman" w:cs="Times New Roman"/>
          <w:sz w:val="28"/>
          <w:szCs w:val="28"/>
        </w:rPr>
        <w:t>?</w:t>
      </w:r>
    </w:p>
    <w:p w:rsidR="00AB4648" w:rsidRPr="00037D9D" w:rsidRDefault="00AB4648" w:rsidP="00AB4648">
      <w:pPr>
        <w:shd w:val="clear" w:color="auto" w:fill="FFFFFF"/>
        <w:spacing w:after="0" w:line="240" w:lineRule="auto"/>
        <w:ind w:left="-300"/>
        <w:jc w:val="both"/>
        <w:rPr>
          <w:rFonts w:ascii="Times New Roman" w:eastAsia="Times New Roman" w:hAnsi="Times New Roman" w:cs="Times New Roman"/>
          <w:bCs/>
          <w:spacing w:val="2"/>
          <w:sz w:val="28"/>
          <w:szCs w:val="28"/>
        </w:rPr>
      </w:pPr>
      <w:r w:rsidRPr="00037D9D">
        <w:rPr>
          <w:rFonts w:ascii="Times New Roman" w:hAnsi="Times New Roman" w:cs="Times New Roman"/>
          <w:sz w:val="28"/>
          <w:szCs w:val="28"/>
        </w:rPr>
        <w:t xml:space="preserve">    4 .</w:t>
      </w:r>
      <w:r w:rsidRPr="00037D9D">
        <w:rPr>
          <w:rFonts w:ascii="Times New Roman" w:eastAsia="Times New Roman" w:hAnsi="Times New Roman" w:cs="Times New Roman"/>
          <w:bCs/>
          <w:spacing w:val="2"/>
          <w:sz w:val="28"/>
          <w:szCs w:val="28"/>
        </w:rPr>
        <w:t xml:space="preserve">Какие требования </w:t>
      </w:r>
      <w:r>
        <w:rPr>
          <w:rFonts w:ascii="Times New Roman" w:eastAsia="Times New Roman" w:hAnsi="Times New Roman" w:cs="Times New Roman"/>
          <w:bCs/>
          <w:spacing w:val="2"/>
          <w:sz w:val="28"/>
          <w:szCs w:val="28"/>
        </w:rPr>
        <w:t>техники безопасности необходимо соблюдать</w:t>
      </w:r>
      <w:r w:rsidRPr="00037D9D">
        <w:rPr>
          <w:rFonts w:ascii="Times New Roman" w:eastAsia="Times New Roman" w:hAnsi="Times New Roman" w:cs="Times New Roman"/>
          <w:bCs/>
          <w:spacing w:val="2"/>
          <w:sz w:val="28"/>
          <w:szCs w:val="28"/>
        </w:rPr>
        <w:t>?</w:t>
      </w:r>
    </w:p>
    <w:p w:rsidR="00AB4648" w:rsidRPr="00037D9D" w:rsidRDefault="00AB4648" w:rsidP="00AB4648">
      <w:pPr>
        <w:shd w:val="clear" w:color="auto" w:fill="FFFFFF"/>
        <w:spacing w:after="0" w:line="240" w:lineRule="auto"/>
        <w:ind w:left="-300"/>
        <w:jc w:val="both"/>
        <w:rPr>
          <w:rFonts w:ascii="Times New Roman" w:eastAsia="Times New Roman" w:hAnsi="Times New Roman" w:cs="Times New Roman"/>
          <w:spacing w:val="2"/>
          <w:sz w:val="27"/>
          <w:szCs w:val="27"/>
        </w:rPr>
      </w:pPr>
      <w:r w:rsidRPr="00037D9D">
        <w:rPr>
          <w:rFonts w:ascii="Times New Roman" w:eastAsia="Times New Roman" w:hAnsi="Times New Roman" w:cs="Times New Roman"/>
          <w:bCs/>
          <w:spacing w:val="2"/>
          <w:sz w:val="28"/>
          <w:szCs w:val="28"/>
        </w:rPr>
        <w:t xml:space="preserve">    5. </w:t>
      </w:r>
      <w:r>
        <w:rPr>
          <w:rFonts w:ascii="Times New Roman" w:eastAsia="Times New Roman" w:hAnsi="Times New Roman" w:cs="Times New Roman"/>
          <w:bCs/>
          <w:spacing w:val="2"/>
          <w:sz w:val="28"/>
          <w:szCs w:val="28"/>
        </w:rPr>
        <w:t>Преимущества данного метода</w:t>
      </w:r>
      <w:r w:rsidRPr="00037D9D">
        <w:rPr>
          <w:rFonts w:ascii="Times New Roman" w:eastAsia="Times New Roman" w:hAnsi="Times New Roman" w:cs="Times New Roman"/>
          <w:bCs/>
          <w:spacing w:val="2"/>
          <w:sz w:val="28"/>
          <w:szCs w:val="28"/>
        </w:rPr>
        <w:t>?</w:t>
      </w:r>
    </w:p>
    <w:p w:rsidR="00AB4648" w:rsidRPr="00037D9D" w:rsidRDefault="00AB4648" w:rsidP="00AB4648">
      <w:pPr>
        <w:shd w:val="clear" w:color="auto" w:fill="FFFFFF"/>
        <w:spacing w:after="0" w:line="240" w:lineRule="auto"/>
        <w:ind w:left="-300"/>
        <w:jc w:val="both"/>
        <w:rPr>
          <w:rFonts w:ascii="Times New Roman" w:eastAsia="Times New Roman" w:hAnsi="Times New Roman" w:cs="Times New Roman"/>
          <w:spacing w:val="2"/>
          <w:sz w:val="27"/>
          <w:szCs w:val="27"/>
        </w:rPr>
      </w:pPr>
    </w:p>
    <w:p w:rsidR="00AB4648" w:rsidRPr="00037D9D" w:rsidRDefault="00AB4648" w:rsidP="00AB4648">
      <w:pPr>
        <w:pStyle w:val="a3"/>
        <w:shd w:val="clear" w:color="auto" w:fill="FFFFFF"/>
        <w:spacing w:before="0" w:beforeAutospacing="0" w:after="0" w:afterAutospacing="0"/>
        <w:jc w:val="both"/>
        <w:textAlignment w:val="baseline"/>
        <w:rPr>
          <w:rStyle w:val="a6"/>
          <w:i w:val="0"/>
          <w:sz w:val="28"/>
          <w:szCs w:val="28"/>
          <w:bdr w:val="none" w:sz="0" w:space="0" w:color="auto" w:frame="1"/>
        </w:rPr>
      </w:pPr>
    </w:p>
    <w:p w:rsidR="00AB4648" w:rsidRPr="00037D9D" w:rsidRDefault="00AB4648" w:rsidP="00AB4648">
      <w:pPr>
        <w:pStyle w:val="a3"/>
        <w:shd w:val="clear" w:color="auto" w:fill="FFFFFF"/>
        <w:spacing w:before="0" w:beforeAutospacing="0" w:after="0" w:afterAutospacing="0"/>
        <w:jc w:val="both"/>
        <w:textAlignment w:val="baseline"/>
        <w:rPr>
          <w:b/>
          <w:sz w:val="28"/>
          <w:szCs w:val="28"/>
        </w:rPr>
      </w:pPr>
      <w:r w:rsidRPr="00037D9D">
        <w:rPr>
          <w:b/>
          <w:sz w:val="28"/>
          <w:szCs w:val="28"/>
        </w:rPr>
        <w:t>Домашнее задание:</w:t>
      </w:r>
    </w:p>
    <w:p w:rsidR="00AB4648" w:rsidRPr="00037D9D" w:rsidRDefault="00AB4648" w:rsidP="00AB4648">
      <w:pPr>
        <w:pStyle w:val="a5"/>
        <w:spacing w:after="0" w:line="240" w:lineRule="auto"/>
        <w:ind w:left="0"/>
        <w:jc w:val="both"/>
        <w:rPr>
          <w:rFonts w:ascii="Times New Roman" w:hAnsi="Times New Roman"/>
          <w:sz w:val="28"/>
          <w:szCs w:val="28"/>
        </w:rPr>
      </w:pPr>
      <w:r w:rsidRPr="00037D9D">
        <w:rPr>
          <w:rFonts w:ascii="Times New Roman" w:hAnsi="Times New Roman"/>
          <w:sz w:val="28"/>
          <w:szCs w:val="28"/>
        </w:rPr>
        <w:t>1. Прочитать  электронную версию материала  и составить конспект урока.</w:t>
      </w:r>
    </w:p>
    <w:p w:rsidR="00AB4648" w:rsidRPr="00037D9D" w:rsidRDefault="00AB4648" w:rsidP="00AB4648">
      <w:pPr>
        <w:pStyle w:val="a5"/>
        <w:spacing w:after="0" w:line="240" w:lineRule="auto"/>
        <w:ind w:left="0"/>
        <w:jc w:val="both"/>
        <w:rPr>
          <w:rFonts w:ascii="Times New Roman" w:hAnsi="Times New Roman"/>
          <w:sz w:val="28"/>
          <w:szCs w:val="28"/>
        </w:rPr>
      </w:pPr>
      <w:r w:rsidRPr="00037D9D">
        <w:rPr>
          <w:rFonts w:ascii="Times New Roman" w:hAnsi="Times New Roman"/>
          <w:sz w:val="28"/>
          <w:szCs w:val="28"/>
        </w:rPr>
        <w:t xml:space="preserve">2. Ответить на вопросы и отправить ответы по почте  </w:t>
      </w:r>
    </w:p>
    <w:p w:rsidR="00AB4648" w:rsidRPr="0077722D" w:rsidRDefault="002F5E4E" w:rsidP="00AB4648">
      <w:pPr>
        <w:pStyle w:val="a3"/>
        <w:shd w:val="clear" w:color="auto" w:fill="FFFFFF"/>
        <w:spacing w:before="0" w:beforeAutospacing="0" w:after="360" w:afterAutospacing="0"/>
        <w:jc w:val="both"/>
        <w:rPr>
          <w:b/>
          <w:sz w:val="28"/>
          <w:szCs w:val="28"/>
        </w:rPr>
      </w:pPr>
      <w:hyperlink r:id="rId44" w:history="1">
        <w:r w:rsidR="00AB4648" w:rsidRPr="0077722D">
          <w:rPr>
            <w:rStyle w:val="a4"/>
            <w:b/>
            <w:color w:val="auto"/>
            <w:sz w:val="28"/>
            <w:szCs w:val="28"/>
          </w:rPr>
          <w:t>kydryavcwa@inbox.ru</w:t>
        </w:r>
      </w:hyperlink>
      <w:r w:rsidR="00AB4648" w:rsidRPr="0077722D">
        <w:rPr>
          <w:b/>
          <w:sz w:val="28"/>
          <w:szCs w:val="28"/>
        </w:rPr>
        <w:t xml:space="preserve"> </w:t>
      </w:r>
    </w:p>
    <w:p w:rsidR="00AB4648" w:rsidRPr="00965687" w:rsidRDefault="00AB4648" w:rsidP="00AB4648">
      <w:pPr>
        <w:jc w:val="both"/>
        <w:rPr>
          <w:rFonts w:ascii="Times New Roman" w:hAnsi="Times New Roman" w:cs="Times New Roman"/>
          <w:sz w:val="28"/>
          <w:szCs w:val="28"/>
        </w:rPr>
      </w:pPr>
      <w:bookmarkStart w:id="0" w:name="_GoBack"/>
      <w:bookmarkEnd w:id="0"/>
    </w:p>
    <w:p w:rsidR="005F1A8C" w:rsidRDefault="005F1A8C"/>
    <w:sectPr w:rsidR="005F1A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910995"/>
    <w:multiLevelType w:val="multilevel"/>
    <w:tmpl w:val="A2922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D800E43"/>
    <w:multiLevelType w:val="multilevel"/>
    <w:tmpl w:val="8F34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AB4648"/>
    <w:rsid w:val="002F5E4E"/>
    <w:rsid w:val="005F1A8C"/>
    <w:rsid w:val="00AB4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AB46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B4648"/>
    <w:rPr>
      <w:rFonts w:ascii="Times New Roman" w:eastAsia="Times New Roman" w:hAnsi="Times New Roman" w:cs="Times New Roman"/>
      <w:b/>
      <w:bCs/>
      <w:sz w:val="27"/>
      <w:szCs w:val="27"/>
    </w:rPr>
  </w:style>
  <w:style w:type="paragraph" w:styleId="a3">
    <w:name w:val="Normal (Web)"/>
    <w:basedOn w:val="a"/>
    <w:uiPriority w:val="99"/>
    <w:unhideWhenUsed/>
    <w:rsid w:val="00AB464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AB4648"/>
    <w:rPr>
      <w:color w:val="0000FF"/>
      <w:u w:val="single"/>
    </w:rPr>
  </w:style>
  <w:style w:type="paragraph" w:styleId="a5">
    <w:name w:val="List Paragraph"/>
    <w:basedOn w:val="a"/>
    <w:uiPriority w:val="34"/>
    <w:qFormat/>
    <w:rsid w:val="00AB4648"/>
    <w:pPr>
      <w:ind w:left="720"/>
      <w:contextualSpacing/>
    </w:pPr>
  </w:style>
  <w:style w:type="character" w:styleId="a6">
    <w:name w:val="Emphasis"/>
    <w:basedOn w:val="a0"/>
    <w:uiPriority w:val="20"/>
    <w:qFormat/>
    <w:rsid w:val="00AB4648"/>
    <w:rPr>
      <w:i/>
      <w:iCs/>
    </w:rPr>
  </w:style>
  <w:style w:type="paragraph" w:styleId="a7">
    <w:name w:val="Balloon Text"/>
    <w:basedOn w:val="a"/>
    <w:link w:val="a8"/>
    <w:uiPriority w:val="99"/>
    <w:semiHidden/>
    <w:unhideWhenUsed/>
    <w:rsid w:val="00AB464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B46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sh-xxl.info/info/12555" TargetMode="External"/><Relationship Id="rId13" Type="http://schemas.openxmlformats.org/officeDocument/2006/relationships/hyperlink" Target="https://mash-xxl.info/info/586215" TargetMode="External"/><Relationship Id="rId18" Type="http://schemas.openxmlformats.org/officeDocument/2006/relationships/hyperlink" Target="https://mash-xxl.info/info/291817" TargetMode="External"/><Relationship Id="rId26" Type="http://schemas.openxmlformats.org/officeDocument/2006/relationships/hyperlink" Target="https://mash-xxl.info/info/270471" TargetMode="External"/><Relationship Id="rId39" Type="http://schemas.openxmlformats.org/officeDocument/2006/relationships/hyperlink" Target="https://mash-xxl.info/info/590038" TargetMode="External"/><Relationship Id="rId3" Type="http://schemas.openxmlformats.org/officeDocument/2006/relationships/styles" Target="styles.xml"/><Relationship Id="rId21" Type="http://schemas.openxmlformats.org/officeDocument/2006/relationships/hyperlink" Target="https://mash-xxl.info/info/422416" TargetMode="External"/><Relationship Id="rId34" Type="http://schemas.openxmlformats.org/officeDocument/2006/relationships/hyperlink" Target="https://mash-xxl.info/info/422416" TargetMode="External"/><Relationship Id="rId42" Type="http://schemas.openxmlformats.org/officeDocument/2006/relationships/hyperlink" Target="mailto:kydryavcwa@inbox.ru" TargetMode="External"/><Relationship Id="rId7" Type="http://schemas.openxmlformats.org/officeDocument/2006/relationships/hyperlink" Target="https://mash-xxl.info/info/270471" TargetMode="External"/><Relationship Id="rId12" Type="http://schemas.openxmlformats.org/officeDocument/2006/relationships/hyperlink" Target="https://mash-xxl.info/info/159104" TargetMode="External"/><Relationship Id="rId17" Type="http://schemas.openxmlformats.org/officeDocument/2006/relationships/hyperlink" Target="https://mash-xxl.info/info/32289" TargetMode="External"/><Relationship Id="rId25" Type="http://schemas.openxmlformats.org/officeDocument/2006/relationships/hyperlink" Target="https://mash-xxl.info/info/2442" TargetMode="External"/><Relationship Id="rId33" Type="http://schemas.openxmlformats.org/officeDocument/2006/relationships/hyperlink" Target="https://mash-xxl.info/info/270471" TargetMode="External"/><Relationship Id="rId38" Type="http://schemas.openxmlformats.org/officeDocument/2006/relationships/hyperlink" Target="https://mash-xxl.info/info/110582"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ash-xxl.info/info/668658" TargetMode="External"/><Relationship Id="rId20" Type="http://schemas.openxmlformats.org/officeDocument/2006/relationships/hyperlink" Target="https://mash-xxl.info/info/525943" TargetMode="External"/><Relationship Id="rId29" Type="http://schemas.openxmlformats.org/officeDocument/2006/relationships/hyperlink" Target="https://mash-xxl.info/info/606163" TargetMode="External"/><Relationship Id="rId41" Type="http://schemas.openxmlformats.org/officeDocument/2006/relationships/hyperlink" Target="https://mash-xxl.info/info/6407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sh-xxl.info/info/48027" TargetMode="External"/><Relationship Id="rId24" Type="http://schemas.openxmlformats.org/officeDocument/2006/relationships/hyperlink" Target="https://mash-xxl.info/info/108778" TargetMode="External"/><Relationship Id="rId32" Type="http://schemas.openxmlformats.org/officeDocument/2006/relationships/hyperlink" Target="https://mash-xxl.info/info/66972" TargetMode="External"/><Relationship Id="rId37" Type="http://schemas.openxmlformats.org/officeDocument/2006/relationships/hyperlink" Target="https://mash-xxl.info/info/126521" TargetMode="External"/><Relationship Id="rId40" Type="http://schemas.openxmlformats.org/officeDocument/2006/relationships/hyperlink" Target="https://mash-xxl.info/info/470428"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mash-xxl.info/info/160281" TargetMode="External"/><Relationship Id="rId23" Type="http://schemas.openxmlformats.org/officeDocument/2006/relationships/hyperlink" Target="https://mash-xxl.info/info/54564" TargetMode="External"/><Relationship Id="rId28" Type="http://schemas.openxmlformats.org/officeDocument/2006/relationships/hyperlink" Target="https://mash-xxl.info/info/2408" TargetMode="External"/><Relationship Id="rId36" Type="http://schemas.openxmlformats.org/officeDocument/2006/relationships/hyperlink" Target="https://mash-xxl.info/info/48027" TargetMode="External"/><Relationship Id="rId10" Type="http://schemas.openxmlformats.org/officeDocument/2006/relationships/hyperlink" Target="https://mash-xxl.info/info/7024" TargetMode="External"/><Relationship Id="rId19" Type="http://schemas.openxmlformats.org/officeDocument/2006/relationships/hyperlink" Target="https://mash-xxl.info/info/301147" TargetMode="External"/><Relationship Id="rId31" Type="http://schemas.openxmlformats.org/officeDocument/2006/relationships/hyperlink" Target="https://mash-xxl.info/info/521298" TargetMode="External"/><Relationship Id="rId44" Type="http://schemas.openxmlformats.org/officeDocument/2006/relationships/hyperlink" Target="mailto:kydryavcwa@inbox.ru" TargetMode="External"/><Relationship Id="rId4" Type="http://schemas.microsoft.com/office/2007/relationships/stylesWithEffects" Target="stylesWithEffects.xml"/><Relationship Id="rId9" Type="http://schemas.openxmlformats.org/officeDocument/2006/relationships/hyperlink" Target="https://mash-xxl.info/info/219756" TargetMode="External"/><Relationship Id="rId14" Type="http://schemas.openxmlformats.org/officeDocument/2006/relationships/hyperlink" Target="https://mash-xxl.info/info/270471" TargetMode="External"/><Relationship Id="rId22" Type="http://schemas.openxmlformats.org/officeDocument/2006/relationships/hyperlink" Target="https://mash-xxl.info/info/100537" TargetMode="External"/><Relationship Id="rId27" Type="http://schemas.openxmlformats.org/officeDocument/2006/relationships/hyperlink" Target="https://mash-xxl.info/info/270471" TargetMode="External"/><Relationship Id="rId30" Type="http://schemas.openxmlformats.org/officeDocument/2006/relationships/hyperlink" Target="https://mash-xxl.info/info/415" TargetMode="External"/><Relationship Id="rId35" Type="http://schemas.openxmlformats.org/officeDocument/2006/relationships/hyperlink" Target="https://mash-xxl.info/info/415" TargetMode="External"/><Relationship Id="rId43"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07757-EA21-4067-B239-8ADDA69E0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2171</Words>
  <Characters>12377</Characters>
  <Application>Microsoft Office Word</Application>
  <DocSecurity>0</DocSecurity>
  <Lines>103</Lines>
  <Paragraphs>29</Paragraphs>
  <ScaleCrop>false</ScaleCrop>
  <Company/>
  <LinksUpToDate>false</LinksUpToDate>
  <CharactersWithSpaces>14519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Наталья</cp:lastModifiedBy>
  <cp:revision>4</cp:revision>
  <dcterms:created xsi:type="dcterms:W3CDTF">2020-11-27T16:01:00Z</dcterms:created>
  <dcterms:modified xsi:type="dcterms:W3CDTF">2020-12-02T10:27:00Z</dcterms:modified>
</cp:coreProperties>
</file>