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Учебная дисциплина  физика </w:t>
      </w:r>
    </w:p>
    <w:p w:rsid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 дата03.12.20</w:t>
      </w:r>
    </w:p>
    <w:p w:rsid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. группа 11 Мастер по </w:t>
      </w:r>
      <w:proofErr w:type="spellStart"/>
      <w:r>
        <w:rPr>
          <w:color w:val="333333"/>
        </w:rPr>
        <w:t>ремонтуи</w:t>
      </w:r>
      <w:proofErr w:type="spellEnd"/>
      <w:r>
        <w:rPr>
          <w:color w:val="333333"/>
        </w:rPr>
        <w:t xml:space="preserve"> обслуживанию автомобиля</w:t>
      </w:r>
    </w:p>
    <w:p w:rsid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Тема </w:t>
      </w:r>
      <w:proofErr w:type="spellStart"/>
      <w:r>
        <w:rPr>
          <w:color w:val="333333"/>
        </w:rPr>
        <w:t>урока</w:t>
      </w:r>
      <w:proofErr w:type="gramStart"/>
      <w:r>
        <w:rPr>
          <w:color w:val="333333"/>
        </w:rPr>
        <w:t>.</w:t>
      </w:r>
      <w:r w:rsidRPr="00164185">
        <w:rPr>
          <w:b/>
          <w:color w:val="333333"/>
        </w:rPr>
        <w:t>Р</w:t>
      </w:r>
      <w:proofErr w:type="gramEnd"/>
      <w:r w:rsidRPr="00164185">
        <w:rPr>
          <w:b/>
          <w:color w:val="333333"/>
        </w:rPr>
        <w:t>абота</w:t>
      </w:r>
      <w:proofErr w:type="spellEnd"/>
      <w:r w:rsidRPr="00164185">
        <w:rPr>
          <w:b/>
          <w:color w:val="333333"/>
        </w:rPr>
        <w:t xml:space="preserve"> </w:t>
      </w:r>
      <w:proofErr w:type="spellStart"/>
      <w:r w:rsidRPr="00164185">
        <w:rPr>
          <w:b/>
          <w:color w:val="333333"/>
        </w:rPr>
        <w:t>сил.Мощность</w:t>
      </w:r>
      <w:proofErr w:type="spellEnd"/>
      <w:r w:rsidRPr="00164185">
        <w:rPr>
          <w:b/>
          <w:color w:val="333333"/>
        </w:rPr>
        <w:t xml:space="preserve"> Закон сохранения механической энергии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Э</w:t>
      </w:r>
      <w:r w:rsidRPr="00164185">
        <w:rPr>
          <w:color w:val="333333"/>
        </w:rPr>
        <w:t>нергетические характеристики движения вводятся на основе понятия механической работы или работы силы.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>Если на тело действует сила и тело под действием этой силы перемещается, то говорят, что сила совершает работу.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noProof/>
          <w:color w:val="333333"/>
        </w:rPr>
        <w:drawing>
          <wp:inline distT="0" distB="0" distL="0" distR="0" wp14:anchorId="62C488AD" wp14:editId="28BC31FC">
            <wp:extent cx="3381375" cy="1685925"/>
            <wp:effectExtent l="0" t="0" r="9525" b="9525"/>
            <wp:docPr id="9" name="Рисунок 9" descr="http://infofiz.ru/images/stories/lkft/din/lk5f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fofiz.ru/images/stories/lkft/din/lk5f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b/>
          <w:bCs/>
          <w:color w:val="333333"/>
        </w:rPr>
        <w:t>Механическая работа – </w:t>
      </w:r>
      <w:r w:rsidRPr="00164185">
        <w:rPr>
          <w:i/>
          <w:iCs/>
          <w:color w:val="333333"/>
        </w:rPr>
        <w:t>это скалярная величина, равная произведению модуля силы, действующей на тело, на модуль перемещения и на косинус угла между вектором силы  и вектором перемещения (или скорости).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164185">
        <w:rPr>
          <w:color w:val="333333"/>
        </w:rPr>
        <w:t>A = </w:t>
      </w:r>
      <w:proofErr w:type="spellStart"/>
      <w:r w:rsidRPr="00164185">
        <w:rPr>
          <w:color w:val="333333"/>
        </w:rPr>
        <w:t>Fs</w:t>
      </w:r>
      <w:proofErr w:type="spellEnd"/>
      <w:r w:rsidRPr="00164185">
        <w:rPr>
          <w:color w:val="333333"/>
        </w:rPr>
        <w:t> </w:t>
      </w:r>
      <w:proofErr w:type="spellStart"/>
      <w:r w:rsidRPr="00164185">
        <w:rPr>
          <w:color w:val="333333"/>
        </w:rPr>
        <w:t>cos</w:t>
      </w:r>
      <w:proofErr w:type="spellEnd"/>
      <w:r w:rsidRPr="00164185">
        <w:rPr>
          <w:color w:val="333333"/>
        </w:rPr>
        <w:t> α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>Работа является скалярной величиной. Она может быть как положительна (0° ≤ α &lt; 90°), так и отрицательна (90° &lt; α ≤ 180°). При α = 90° работа, совершаемая силой, равна нулю.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>В системе СИ работа измеряется в </w:t>
      </w:r>
      <w:r w:rsidRPr="00164185">
        <w:rPr>
          <w:b/>
          <w:bCs/>
          <w:color w:val="333333"/>
        </w:rPr>
        <w:t>джоулях (Дж)</w:t>
      </w:r>
      <w:r w:rsidRPr="00164185">
        <w:rPr>
          <w:color w:val="333333"/>
        </w:rPr>
        <w:t>. Джоуль равен работе, совершаемой силой в 1 Н на перемещении 1 м в направлении действия силы.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rStyle w:val="a4"/>
          <w:color w:val="333333"/>
        </w:rPr>
        <w:t>[1</w:t>
      </w:r>
      <w:r w:rsidRPr="00164185">
        <w:rPr>
          <w:b/>
          <w:bCs/>
          <w:color w:val="333333"/>
        </w:rPr>
        <w:t xml:space="preserve"> Дж=1 </w:t>
      </w:r>
      <w:proofErr w:type="spellStart"/>
      <w:r w:rsidRPr="00164185">
        <w:rPr>
          <w:b/>
          <w:bCs/>
          <w:color w:val="333333"/>
        </w:rPr>
        <w:t>Н·м</w:t>
      </w:r>
      <w:proofErr w:type="spellEnd"/>
      <w:r w:rsidRPr="00164185">
        <w:rPr>
          <w:b/>
          <w:bCs/>
          <w:color w:val="333333"/>
        </w:rPr>
        <w:t>]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>Работа силы, совершаемая в единицу времени, называется </w:t>
      </w:r>
      <w:r w:rsidRPr="00164185">
        <w:rPr>
          <w:b/>
          <w:bCs/>
          <w:color w:val="333333"/>
        </w:rPr>
        <w:t>мощностью</w:t>
      </w:r>
      <w:r w:rsidRPr="00164185">
        <w:rPr>
          <w:color w:val="333333"/>
        </w:rPr>
        <w:t>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b/>
          <w:bCs/>
          <w:color w:val="333333"/>
        </w:rPr>
        <w:t>Мощность </w:t>
      </w:r>
      <w:r w:rsidRPr="00164185">
        <w:rPr>
          <w:b/>
          <w:bCs/>
          <w:i/>
          <w:iCs/>
          <w:color w:val="333333"/>
        </w:rPr>
        <w:t>N</w:t>
      </w:r>
      <w:r w:rsidRPr="00164185">
        <w:rPr>
          <w:b/>
          <w:bCs/>
          <w:color w:val="333333"/>
        </w:rPr>
        <w:t> </w:t>
      </w:r>
      <w:r w:rsidRPr="00164185">
        <w:rPr>
          <w:color w:val="333333"/>
        </w:rPr>
        <w:t>– </w:t>
      </w:r>
      <w:r w:rsidRPr="00164185">
        <w:rPr>
          <w:i/>
          <w:iCs/>
          <w:color w:val="333333"/>
        </w:rPr>
        <w:t>физическая величина, равная отношению работы A к промежутку времени t, в течение которого совершена эта работа</w:t>
      </w:r>
      <w:r w:rsidRPr="00164185">
        <w:rPr>
          <w:color w:val="333333"/>
        </w:rPr>
        <w:t>: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164185">
        <w:rPr>
          <w:color w:val="333333"/>
        </w:rPr>
        <w:t> </w:t>
      </w:r>
      <w:r w:rsidRPr="00164185">
        <w:rPr>
          <w:rStyle w:val="a5"/>
          <w:color w:val="333333"/>
        </w:rPr>
        <w:t>N=A/t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>В Международной системе (СИ) единица мощности называется </w:t>
      </w:r>
      <w:r w:rsidRPr="00164185">
        <w:rPr>
          <w:b/>
          <w:bCs/>
          <w:color w:val="333333"/>
        </w:rPr>
        <w:t>ватт (Вт)</w:t>
      </w:r>
      <w:r w:rsidRPr="00164185">
        <w:rPr>
          <w:color w:val="333333"/>
        </w:rPr>
        <w:t>. Ватт равен мощности силы, совершающей работу в 1 Дж за время 1 с.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 xml:space="preserve">Внесистемная единица мощности 1 </w:t>
      </w:r>
      <w:proofErr w:type="spellStart"/>
      <w:r w:rsidRPr="00164185">
        <w:rPr>
          <w:color w:val="333333"/>
        </w:rPr>
        <w:t>л.с</w:t>
      </w:r>
      <w:proofErr w:type="spellEnd"/>
      <w:r w:rsidRPr="00164185">
        <w:rPr>
          <w:color w:val="333333"/>
        </w:rPr>
        <w:t>.=735 Вт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164185">
        <w:rPr>
          <w:b/>
          <w:bCs/>
          <w:color w:val="333333"/>
        </w:rPr>
        <w:t>Связь между мощностью и скоростью при равномерном движении</w:t>
      </w:r>
      <w:r w:rsidRPr="00164185">
        <w:rPr>
          <w:color w:val="333333"/>
        </w:rPr>
        <w:t>: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>N=A/t  так как   A=</w:t>
      </w:r>
      <w:proofErr w:type="spellStart"/>
      <w:r w:rsidRPr="00164185">
        <w:rPr>
          <w:color w:val="333333"/>
        </w:rPr>
        <w:t>FScos</w:t>
      </w:r>
      <w:proofErr w:type="spellEnd"/>
      <w:r w:rsidRPr="00164185">
        <w:rPr>
          <w:color w:val="333333"/>
        </w:rPr>
        <w:t>α      тогда   N=(</w:t>
      </w:r>
      <w:proofErr w:type="spellStart"/>
      <w:r w:rsidRPr="00164185">
        <w:rPr>
          <w:color w:val="333333"/>
        </w:rPr>
        <w:t>FScos</w:t>
      </w:r>
      <w:proofErr w:type="spellEnd"/>
      <w:r w:rsidRPr="00164185">
        <w:rPr>
          <w:color w:val="333333"/>
        </w:rPr>
        <w:t xml:space="preserve">α)/t, но S/t = </w:t>
      </w:r>
      <w:proofErr w:type="gramStart"/>
      <w:r w:rsidRPr="00164185">
        <w:rPr>
          <w:color w:val="333333"/>
        </w:rPr>
        <w:t>v</w:t>
      </w:r>
      <w:proofErr w:type="gramEnd"/>
      <w:r w:rsidRPr="00164185">
        <w:rPr>
          <w:color w:val="333333"/>
        </w:rPr>
        <w:t xml:space="preserve">   следовательно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rStyle w:val="a5"/>
          <w:b/>
          <w:bCs/>
          <w:color w:val="333333"/>
        </w:rPr>
        <w:t>N=</w:t>
      </w:r>
      <w:proofErr w:type="spellStart"/>
      <w:r w:rsidRPr="00164185">
        <w:rPr>
          <w:rStyle w:val="a5"/>
          <w:b/>
          <w:bCs/>
          <w:color w:val="333333"/>
        </w:rPr>
        <w:t>Fvcos</w:t>
      </w:r>
      <w:proofErr w:type="spellEnd"/>
      <w:r w:rsidRPr="00164185">
        <w:rPr>
          <w:rStyle w:val="a5"/>
          <w:b/>
          <w:bCs/>
          <w:color w:val="333333"/>
        </w:rPr>
        <w:t> α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>В технике используются единицы работы и мощности: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 xml:space="preserve">1 </w:t>
      </w:r>
      <w:proofErr w:type="spellStart"/>
      <w:r w:rsidRPr="00164185">
        <w:rPr>
          <w:color w:val="333333"/>
        </w:rPr>
        <w:t>Вт·с</w:t>
      </w:r>
      <w:proofErr w:type="spellEnd"/>
      <w:r w:rsidRPr="00164185">
        <w:rPr>
          <w:color w:val="333333"/>
        </w:rPr>
        <w:t xml:space="preserve"> = 1 Дж;     1Вт·ч = 3,6·10</w:t>
      </w:r>
      <w:r w:rsidRPr="00164185">
        <w:rPr>
          <w:color w:val="333333"/>
          <w:vertAlign w:val="superscript"/>
        </w:rPr>
        <w:t>3</w:t>
      </w:r>
      <w:r w:rsidRPr="00164185">
        <w:rPr>
          <w:color w:val="333333"/>
        </w:rPr>
        <w:t> Дж;      1кВт·ч = 3,6·10</w:t>
      </w:r>
      <w:r w:rsidRPr="00164185">
        <w:rPr>
          <w:color w:val="333333"/>
          <w:vertAlign w:val="superscript"/>
        </w:rPr>
        <w:t>6</w:t>
      </w:r>
      <w:r w:rsidRPr="00164185">
        <w:rPr>
          <w:color w:val="333333"/>
        </w:rPr>
        <w:t> Дж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>Если тело способно совершить работу, то говорят, что оно обладает энергией.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b/>
          <w:bCs/>
          <w:color w:val="333333"/>
        </w:rPr>
        <w:lastRenderedPageBreak/>
        <w:t> Механическая энергия тела – </w:t>
      </w:r>
      <w:r w:rsidRPr="00164185">
        <w:rPr>
          <w:i/>
          <w:iCs/>
          <w:color w:val="333333"/>
        </w:rPr>
        <w:t>это скалярная величина, равная максимальной работе, которая может быть совершена в данных условиях.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>Обозначается</w:t>
      </w:r>
      <w:proofErr w:type="gramStart"/>
      <w:r w:rsidRPr="00164185">
        <w:rPr>
          <w:color w:val="333333"/>
        </w:rPr>
        <w:t>  </w:t>
      </w:r>
      <w:r w:rsidRPr="00164185">
        <w:rPr>
          <w:rStyle w:val="a4"/>
          <w:color w:val="333333"/>
        </w:rPr>
        <w:t>Е</w:t>
      </w:r>
      <w:proofErr w:type="gramEnd"/>
      <w:r w:rsidRPr="00164185">
        <w:rPr>
          <w:color w:val="333333"/>
        </w:rPr>
        <w:t> Единица энергии в СИ  </w:t>
      </w:r>
      <w:r w:rsidRPr="00164185">
        <w:rPr>
          <w:b/>
          <w:bCs/>
          <w:color w:val="333333"/>
        </w:rPr>
        <w:t>[1Дж = 1Н*м]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b/>
          <w:bCs/>
          <w:color w:val="333333"/>
        </w:rPr>
        <w:t>Механическая работа есть мера изменения энергии в различных процессах</w:t>
      </w:r>
      <w:proofErr w:type="gramStart"/>
      <w:r w:rsidRPr="00164185">
        <w:rPr>
          <w:b/>
          <w:bCs/>
          <w:color w:val="333333"/>
        </w:rPr>
        <w:t> А</w:t>
      </w:r>
      <w:proofErr w:type="gramEnd"/>
      <w:r w:rsidRPr="00164185">
        <w:rPr>
          <w:b/>
          <w:bCs/>
          <w:color w:val="333333"/>
        </w:rPr>
        <w:t xml:space="preserve"> = ΔЕ.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>Различают два вида механической энергии – </w:t>
      </w:r>
      <w:r w:rsidRPr="00164185">
        <w:rPr>
          <w:b/>
          <w:bCs/>
          <w:color w:val="333333"/>
        </w:rPr>
        <w:t xml:space="preserve">кинетическая </w:t>
      </w:r>
      <w:proofErr w:type="spellStart"/>
      <w:r w:rsidRPr="00164185">
        <w:rPr>
          <w:b/>
          <w:bCs/>
          <w:color w:val="333333"/>
        </w:rPr>
        <w:t>Ек</w:t>
      </w:r>
      <w:proofErr w:type="spellEnd"/>
      <w:r w:rsidRPr="00164185">
        <w:rPr>
          <w:color w:val="333333"/>
        </w:rPr>
        <w:t> и </w:t>
      </w:r>
      <w:r w:rsidRPr="00164185">
        <w:rPr>
          <w:b/>
          <w:bCs/>
          <w:color w:val="333333"/>
        </w:rPr>
        <w:t xml:space="preserve">потенциальная </w:t>
      </w:r>
      <w:proofErr w:type="spellStart"/>
      <w:r w:rsidRPr="00164185">
        <w:rPr>
          <w:b/>
          <w:bCs/>
          <w:color w:val="333333"/>
        </w:rPr>
        <w:t>Е</w:t>
      </w:r>
      <w:proofErr w:type="gramStart"/>
      <w:r w:rsidRPr="00164185">
        <w:rPr>
          <w:b/>
          <w:bCs/>
          <w:color w:val="333333"/>
        </w:rPr>
        <w:t>p</w:t>
      </w:r>
      <w:proofErr w:type="spellEnd"/>
      <w:proofErr w:type="gramEnd"/>
      <w:r w:rsidRPr="00164185">
        <w:rPr>
          <w:color w:val="333333"/>
        </w:rPr>
        <w:t> энергия.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>Полная механическая энергия тела равна сумме его кинетической и потенциальной энергий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b/>
          <w:bCs/>
          <w:color w:val="333333"/>
        </w:rPr>
        <w:t xml:space="preserve">Е = </w:t>
      </w:r>
      <w:proofErr w:type="spellStart"/>
      <w:r w:rsidRPr="00164185">
        <w:rPr>
          <w:b/>
          <w:bCs/>
          <w:color w:val="333333"/>
        </w:rPr>
        <w:t>Ек</w:t>
      </w:r>
      <w:proofErr w:type="spellEnd"/>
      <w:r w:rsidRPr="00164185">
        <w:rPr>
          <w:b/>
          <w:bCs/>
          <w:color w:val="333333"/>
        </w:rPr>
        <w:t xml:space="preserve"> + </w:t>
      </w:r>
      <w:proofErr w:type="spellStart"/>
      <w:r w:rsidRPr="00164185">
        <w:rPr>
          <w:b/>
          <w:bCs/>
          <w:color w:val="333333"/>
        </w:rPr>
        <w:t>Е</w:t>
      </w:r>
      <w:proofErr w:type="gramStart"/>
      <w:r w:rsidRPr="00164185">
        <w:rPr>
          <w:b/>
          <w:bCs/>
          <w:color w:val="333333"/>
        </w:rPr>
        <w:t>p</w:t>
      </w:r>
      <w:proofErr w:type="spellEnd"/>
      <w:proofErr w:type="gramEnd"/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b/>
          <w:bCs/>
          <w:color w:val="333333"/>
        </w:rPr>
        <w:t>Кинетическая энергия – </w:t>
      </w:r>
      <w:r w:rsidRPr="00164185">
        <w:rPr>
          <w:color w:val="333333"/>
        </w:rPr>
        <w:t>это энергия тела, обусловленная его движением.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i/>
          <w:iCs/>
          <w:color w:val="333333"/>
        </w:rPr>
        <w:t>Физическая величина, равная половине произведения массы тела на квадрат его скорости, называется</w:t>
      </w:r>
      <w:r w:rsidRPr="00164185">
        <w:rPr>
          <w:color w:val="333333"/>
        </w:rPr>
        <w:t> </w:t>
      </w:r>
      <w:r w:rsidRPr="00164185">
        <w:rPr>
          <w:b/>
          <w:bCs/>
          <w:color w:val="333333"/>
        </w:rPr>
        <w:t>кинетической энергией тела</w:t>
      </w:r>
      <w:r w:rsidRPr="00164185">
        <w:rPr>
          <w:color w:val="333333"/>
        </w:rPr>
        <w:t>: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164185">
        <w:rPr>
          <w:noProof/>
          <w:color w:val="333333"/>
        </w:rPr>
        <w:drawing>
          <wp:inline distT="0" distB="0" distL="0" distR="0" wp14:anchorId="56D661EB" wp14:editId="7977583F">
            <wp:extent cx="657225" cy="466725"/>
            <wp:effectExtent l="0" t="0" r="9525" b="9525"/>
            <wp:docPr id="8" name="Рисунок 8" descr="http://infofiz.ru/images/stories/lkft/din/lr3f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fofiz.ru/images/stories/lkft/din/lr3f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>Кинетическая энергия – это энергия движения. Кинетическая энергия тела массой </w:t>
      </w:r>
      <w:r w:rsidRPr="00164185">
        <w:rPr>
          <w:i/>
          <w:iCs/>
          <w:color w:val="333333"/>
        </w:rPr>
        <w:t>m</w:t>
      </w:r>
      <w:r w:rsidRPr="00164185">
        <w:rPr>
          <w:color w:val="333333"/>
        </w:rPr>
        <w:t>, движущегося со скоростью </w:t>
      </w:r>
      <w:r w:rsidRPr="00164185">
        <w:rPr>
          <w:noProof/>
          <w:color w:val="333333"/>
        </w:rPr>
        <w:drawing>
          <wp:inline distT="0" distB="0" distL="0" distR="0" wp14:anchorId="72816DF5" wp14:editId="6A64409E">
            <wp:extent cx="228600" cy="238125"/>
            <wp:effectExtent l="0" t="0" r="0" b="9525"/>
            <wp:docPr id="7" name="Рисунок 7" descr="http://infofiz.ru/images/stories/lkft/din/lr3f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fofiz.ru/images/stories/lkft/din/lr3f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4185">
        <w:rPr>
          <w:color w:val="333333"/>
        </w:rPr>
        <w:t> равна работе, которую должна совершить сила, приложенная к покоящемуся телу, чтобы сообщить ему эту скорость: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164185">
        <w:rPr>
          <w:noProof/>
          <w:color w:val="333333"/>
        </w:rPr>
        <w:drawing>
          <wp:inline distT="0" distB="0" distL="0" distR="0" wp14:anchorId="230FEDE7" wp14:editId="35267E1A">
            <wp:extent cx="942975" cy="495300"/>
            <wp:effectExtent l="0" t="0" r="9525" b="0"/>
            <wp:docPr id="6" name="Рисунок 6" descr="http://infofiz.ru/images/stories/lkft/din/lr3f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fofiz.ru/images/stories/lkft/din/lr3f-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>Если тело движется со скоростью </w:t>
      </w:r>
      <w:r w:rsidRPr="00164185">
        <w:rPr>
          <w:noProof/>
          <w:color w:val="333333"/>
        </w:rPr>
        <w:drawing>
          <wp:inline distT="0" distB="0" distL="0" distR="0" wp14:anchorId="20C0745A" wp14:editId="123C706C">
            <wp:extent cx="228600" cy="238125"/>
            <wp:effectExtent l="0" t="0" r="0" b="9525"/>
            <wp:docPr id="5" name="Рисунок 5" descr="http://infofiz.ru/images/stories/lkft/din/lr3f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nfofiz.ru/images/stories/lkft/din/lr3f-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4185">
        <w:rPr>
          <w:color w:val="333333"/>
        </w:rPr>
        <w:t>, то для его полной остановки необходимо совершить работу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164185">
        <w:rPr>
          <w:noProof/>
          <w:color w:val="333333"/>
        </w:rPr>
        <w:drawing>
          <wp:inline distT="0" distB="0" distL="0" distR="0" wp14:anchorId="33B19CE7" wp14:editId="3FDD1033">
            <wp:extent cx="1123950" cy="495300"/>
            <wp:effectExtent l="0" t="0" r="0" b="0"/>
            <wp:docPr id="4" name="Рисунок 4" descr="http://infofiz.ru/images/stories/lkft/din/lr3f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nfofiz.ru/images/stories/lkft/din/lr3f-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 xml:space="preserve">Наряду с кинетической энергией или энергией движения в физике важную роль играет </w:t>
      </w:r>
      <w:proofErr w:type="spellStart"/>
      <w:r w:rsidRPr="00164185">
        <w:rPr>
          <w:color w:val="333333"/>
        </w:rPr>
        <w:t>понятие</w:t>
      </w:r>
      <w:r w:rsidRPr="00164185">
        <w:rPr>
          <w:b/>
          <w:bCs/>
          <w:color w:val="333333"/>
        </w:rPr>
        <w:t>потенциальной</w:t>
      </w:r>
      <w:proofErr w:type="spellEnd"/>
      <w:r w:rsidRPr="00164185">
        <w:rPr>
          <w:b/>
          <w:bCs/>
          <w:color w:val="333333"/>
        </w:rPr>
        <w:t xml:space="preserve"> энергии</w:t>
      </w:r>
      <w:r w:rsidRPr="00164185">
        <w:rPr>
          <w:color w:val="333333"/>
        </w:rPr>
        <w:t> или </w:t>
      </w:r>
      <w:r w:rsidRPr="00164185">
        <w:rPr>
          <w:b/>
          <w:bCs/>
          <w:color w:val="333333"/>
        </w:rPr>
        <w:t>энергии взаимодействия тел</w:t>
      </w:r>
      <w:r w:rsidRPr="00164185">
        <w:rPr>
          <w:color w:val="333333"/>
        </w:rPr>
        <w:t>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b/>
          <w:bCs/>
          <w:color w:val="333333"/>
        </w:rPr>
        <w:t>Потенциальная энергия </w:t>
      </w:r>
      <w:r w:rsidRPr="00164185">
        <w:rPr>
          <w:color w:val="333333"/>
        </w:rPr>
        <w:t>– </w:t>
      </w:r>
      <w:r w:rsidRPr="00164185">
        <w:rPr>
          <w:i/>
          <w:iCs/>
          <w:color w:val="333333"/>
        </w:rPr>
        <w:t>энергия тела, обусловленная взаимным расположением взаимодействующих между собой тел или частей одного тела.</w:t>
      </w:r>
      <w:r w:rsidRPr="00164185">
        <w:rPr>
          <w:b/>
          <w:bCs/>
          <w:color w:val="333333"/>
        </w:rPr>
        <w:t> 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>Понятие потенциальной энергии можно ввести только для сил, </w:t>
      </w:r>
      <w:r w:rsidRPr="00164185">
        <w:rPr>
          <w:b/>
          <w:bCs/>
          <w:color w:val="333333"/>
        </w:rPr>
        <w:t>работа которых не зависит от траектории движения тела и определяется только начальным и конечным положениями</w:t>
      </w:r>
      <w:r w:rsidRPr="00164185">
        <w:rPr>
          <w:color w:val="333333"/>
        </w:rPr>
        <w:t>. Такие силы называются </w:t>
      </w:r>
      <w:r w:rsidRPr="00164185">
        <w:rPr>
          <w:b/>
          <w:bCs/>
          <w:color w:val="333333"/>
        </w:rPr>
        <w:t>консервативными</w:t>
      </w:r>
      <w:r w:rsidRPr="00164185">
        <w:rPr>
          <w:color w:val="333333"/>
        </w:rPr>
        <w:t>. </w:t>
      </w:r>
      <w:r w:rsidRPr="00164185">
        <w:rPr>
          <w:b/>
          <w:bCs/>
          <w:color w:val="333333"/>
        </w:rPr>
        <w:t>Работа консервативных сил на замкнутой траектории равна нулю</w:t>
      </w:r>
      <w:r w:rsidRPr="00164185">
        <w:rPr>
          <w:color w:val="333333"/>
        </w:rPr>
        <w:t>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>Свойством консервативности обладают </w:t>
      </w:r>
      <w:r w:rsidRPr="00164185">
        <w:rPr>
          <w:b/>
          <w:bCs/>
          <w:color w:val="333333"/>
        </w:rPr>
        <w:t>сила тяжести</w:t>
      </w:r>
      <w:r w:rsidRPr="00164185">
        <w:rPr>
          <w:color w:val="333333"/>
        </w:rPr>
        <w:t> и </w:t>
      </w:r>
      <w:r w:rsidRPr="00164185">
        <w:rPr>
          <w:b/>
          <w:bCs/>
          <w:color w:val="333333"/>
        </w:rPr>
        <w:t>сила упругости</w:t>
      </w:r>
      <w:r w:rsidRPr="00164185">
        <w:rPr>
          <w:color w:val="333333"/>
        </w:rPr>
        <w:t>. Для этих сил можно ввести понятие потенциальной энергии.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rStyle w:val="a4"/>
          <w:color w:val="333333"/>
        </w:rPr>
        <w:t>П</w:t>
      </w:r>
      <w:r w:rsidRPr="00164185">
        <w:rPr>
          <w:b/>
          <w:bCs/>
          <w:color w:val="333333"/>
        </w:rPr>
        <w:t>отенциальная энергия</w:t>
      </w:r>
      <w:r w:rsidRPr="00164185">
        <w:rPr>
          <w:color w:val="333333"/>
        </w:rPr>
        <w:t> </w:t>
      </w:r>
      <w:r w:rsidRPr="00164185">
        <w:rPr>
          <w:b/>
          <w:bCs/>
          <w:color w:val="333333"/>
        </w:rPr>
        <w:t>тела в поле силы тяжести </w:t>
      </w:r>
      <w:r w:rsidRPr="00164185">
        <w:rPr>
          <w:color w:val="333333"/>
        </w:rPr>
        <w:t>(потенциальная энергия тела, поднятого над землёй):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proofErr w:type="spellStart"/>
      <w:r w:rsidRPr="00164185">
        <w:rPr>
          <w:i/>
          <w:iCs/>
          <w:color w:val="333333"/>
        </w:rPr>
        <w:t>Ep</w:t>
      </w:r>
      <w:proofErr w:type="spellEnd"/>
      <w:r w:rsidRPr="00164185">
        <w:rPr>
          <w:color w:val="333333"/>
        </w:rPr>
        <w:t> = </w:t>
      </w:r>
      <w:proofErr w:type="spellStart"/>
      <w:r w:rsidRPr="00164185">
        <w:rPr>
          <w:i/>
          <w:iCs/>
          <w:color w:val="333333"/>
        </w:rPr>
        <w:t>mgh</w:t>
      </w:r>
      <w:proofErr w:type="spellEnd"/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>Она равна работе, которую совершает сила тяжести при опускании тела на нулевой уровень.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lastRenderedPageBreak/>
        <w:t>Понятие потенциальной энергии можно ввести и для </w:t>
      </w:r>
      <w:r w:rsidRPr="00164185">
        <w:rPr>
          <w:b/>
          <w:bCs/>
          <w:color w:val="333333"/>
        </w:rPr>
        <w:t>упругой силы</w:t>
      </w:r>
      <w:r w:rsidRPr="00164185">
        <w:rPr>
          <w:color w:val="333333"/>
        </w:rPr>
        <w:t>. Эта сила также обладает свойством консервативности. Растягивая (или сжимая) пружину, мы можем делать это различными способами.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 xml:space="preserve">Можно просто удлинить пружину на величину x, или сначала удлинить ее на 2x, а затем уменьшить удлинение до значения x и т. д. Во всех этих случаях упругая сила совершает одну и ту же работу, которая зависит только от удлинения пружины x в конечном состоянии, если первоначально пружина была </w:t>
      </w:r>
      <w:proofErr w:type="spellStart"/>
      <w:r w:rsidRPr="00164185">
        <w:rPr>
          <w:color w:val="333333"/>
        </w:rPr>
        <w:t>недеформирована</w:t>
      </w:r>
      <w:proofErr w:type="spellEnd"/>
      <w:r w:rsidRPr="00164185">
        <w:rPr>
          <w:color w:val="333333"/>
        </w:rPr>
        <w:t>. Эта работа равна работе внешней силы A, взятой с противоположным знаком</w:t>
      </w:r>
      <w:proofErr w:type="gramStart"/>
      <w:r w:rsidRPr="00164185">
        <w:rPr>
          <w:color w:val="333333"/>
        </w:rPr>
        <w:t xml:space="preserve"> :</w:t>
      </w:r>
      <w:proofErr w:type="gramEnd"/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164185">
        <w:rPr>
          <w:noProof/>
          <w:color w:val="333333"/>
        </w:rPr>
        <w:drawing>
          <wp:inline distT="0" distB="0" distL="0" distR="0" wp14:anchorId="1EC35CE8" wp14:editId="47CFE4BB">
            <wp:extent cx="1209675" cy="495300"/>
            <wp:effectExtent l="0" t="0" r="9525" b="0"/>
            <wp:docPr id="3" name="Рисунок 3" descr="http://infofiz.ru/images/stories/lkft/din/lr3f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nfofiz.ru/images/stories/lkft/din/lr3f-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>где k – жесткость пружины.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 xml:space="preserve">Растянутая (или сжатая) пружина способна привести в </w:t>
      </w:r>
      <w:proofErr w:type="gramStart"/>
      <w:r w:rsidRPr="00164185">
        <w:rPr>
          <w:color w:val="333333"/>
        </w:rPr>
        <w:t>движение</w:t>
      </w:r>
      <w:proofErr w:type="gramEnd"/>
      <w:r w:rsidRPr="00164185">
        <w:rPr>
          <w:color w:val="333333"/>
        </w:rPr>
        <w:t xml:space="preserve"> прикрепленное к ней тело, то есть сообщить этому телу кинетическую энергию. Следовательно, такая пружина обладает запасом энергии. Потенциальной энергией пружины (или любого упруго деформированного тела) называют величину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164185">
        <w:rPr>
          <w:noProof/>
          <w:color w:val="333333"/>
        </w:rPr>
        <w:drawing>
          <wp:inline distT="0" distB="0" distL="0" distR="0" wp14:anchorId="0D86B978" wp14:editId="0485FAC7">
            <wp:extent cx="609600" cy="495300"/>
            <wp:effectExtent l="0" t="0" r="0" b="0"/>
            <wp:docPr id="2" name="Рисунок 2" descr="http://infofiz.ru/images/stories/lkft/din/lr3f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fofiz.ru/images/stories/lkft/din/lr3f-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rStyle w:val="a4"/>
          <w:color w:val="333333"/>
        </w:rPr>
        <w:t>Потенциальная энергия упруго деформированного тела</w:t>
      </w:r>
      <w:r w:rsidRPr="00164185">
        <w:rPr>
          <w:color w:val="333333"/>
        </w:rPr>
        <w:t> </w:t>
      </w:r>
      <w:r w:rsidRPr="00164185">
        <w:rPr>
          <w:i/>
          <w:iCs/>
          <w:color w:val="333333"/>
        </w:rPr>
        <w:t>равна работе силы упругости при переходе из данного состояния в состояние с нулевой деформацией.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>Если в начальном состоянии пружина уже была деформирована, а ее удлинение было равно x1, тогда при переходе в новое состояние с удлинением x2 сила упругости совершит работу, равную изменению потенциальной энергии, взятому с противоположным знаком: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164185">
        <w:rPr>
          <w:noProof/>
          <w:color w:val="333333"/>
        </w:rPr>
        <w:drawing>
          <wp:inline distT="0" distB="0" distL="0" distR="0" wp14:anchorId="22F25107" wp14:editId="451B3DE1">
            <wp:extent cx="2362200" cy="628650"/>
            <wp:effectExtent l="0" t="0" r="0" b="0"/>
            <wp:docPr id="1" name="Рисунок 1" descr="http://infofiz.ru/images/stories/lkft/din/lr3f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fofiz.ru/images/stories/lkft/din/lr3f-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>Потенциальная энергия при упругой деформации – это энергия взаимодействия отдельных частей тела между собой силами упругости.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>Если тела, составляющие </w:t>
      </w:r>
      <w:r w:rsidRPr="00164185">
        <w:rPr>
          <w:rStyle w:val="a4"/>
          <w:color w:val="333333"/>
        </w:rPr>
        <w:t>замкнутую механическую систему</w:t>
      </w:r>
      <w:r w:rsidRPr="00164185">
        <w:rPr>
          <w:color w:val="333333"/>
        </w:rPr>
        <w:t>, взаимодействуют между собой только силами тяготения и упругости, то работа этих сил равна изменению потенциальной энергии тел, взятому с противоположным знаком: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164185">
        <w:rPr>
          <w:color w:val="333333"/>
        </w:rPr>
        <w:t>A = –(Ep2 – Ep1).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>По теореме о кинетической энергии эта работа равна изменению кинетической энергии тел: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164185">
        <w:rPr>
          <w:color w:val="333333"/>
        </w:rPr>
        <w:t>A = Ek2 – Ek1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164185">
        <w:rPr>
          <w:color w:val="333333"/>
        </w:rPr>
        <w:t>Следовательно</w:t>
      </w:r>
      <w:proofErr w:type="gramEnd"/>
      <w:r w:rsidRPr="00164185">
        <w:rPr>
          <w:color w:val="333333"/>
        </w:rPr>
        <w:t xml:space="preserve">   Ek2 – Ek1 = –(Ep2 – Ep1)      или        Ek1 + Ep1 = Ek2 + Ep2.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rStyle w:val="a4"/>
          <w:color w:val="333333"/>
        </w:rPr>
        <w:t>Сумма кинетической и потенциальной энергии тел, составляющих замкнутую систему и взаимодействующих между собой силами тяготения и силами упругости, остается неизменной.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>Это утверждение выражает </w:t>
      </w:r>
      <w:r w:rsidRPr="00164185">
        <w:rPr>
          <w:rStyle w:val="a4"/>
          <w:i/>
          <w:iCs/>
          <w:color w:val="333333"/>
        </w:rPr>
        <w:t>закон сохранения энергии</w:t>
      </w:r>
      <w:r w:rsidRPr="00164185">
        <w:rPr>
          <w:color w:val="333333"/>
        </w:rPr>
        <w:t> в механических процессах. Он является следствием законов Ньютона.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>Сумму E = </w:t>
      </w:r>
      <w:proofErr w:type="spellStart"/>
      <w:r w:rsidRPr="00164185">
        <w:rPr>
          <w:color w:val="333333"/>
        </w:rPr>
        <w:t>Ek</w:t>
      </w:r>
      <w:proofErr w:type="spellEnd"/>
      <w:r w:rsidRPr="00164185">
        <w:rPr>
          <w:color w:val="333333"/>
        </w:rPr>
        <w:t> + </w:t>
      </w:r>
      <w:proofErr w:type="spellStart"/>
      <w:r w:rsidRPr="00164185">
        <w:rPr>
          <w:color w:val="333333"/>
        </w:rPr>
        <w:t>Ep</w:t>
      </w:r>
      <w:proofErr w:type="spellEnd"/>
      <w:r w:rsidRPr="00164185">
        <w:rPr>
          <w:color w:val="333333"/>
        </w:rPr>
        <w:t xml:space="preserve"> называют </w:t>
      </w:r>
      <w:r w:rsidRPr="00164185">
        <w:rPr>
          <w:rStyle w:val="a4"/>
          <w:color w:val="333333"/>
        </w:rPr>
        <w:t>полной механической энергией</w:t>
      </w:r>
      <w:r w:rsidRPr="00164185">
        <w:rPr>
          <w:color w:val="333333"/>
        </w:rPr>
        <w:t>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b/>
          <w:bCs/>
          <w:color w:val="333333"/>
        </w:rPr>
        <w:lastRenderedPageBreak/>
        <w:t>Полная механическая энергия замкнутой системы тел, взаимодействующих между собой только консервативными силами, при любых движениях этих тел не изменяется. Происходят лишь взаимные превращения потенциальной энергии тел в их кинетическую энергию, и наоборот, или переход энергии от одного тела к другому.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164185">
        <w:rPr>
          <w:b/>
          <w:bCs/>
          <w:color w:val="333333"/>
        </w:rPr>
        <w:t xml:space="preserve">Е = </w:t>
      </w:r>
      <w:proofErr w:type="spellStart"/>
      <w:r w:rsidRPr="00164185">
        <w:rPr>
          <w:b/>
          <w:bCs/>
          <w:color w:val="333333"/>
        </w:rPr>
        <w:t>Ек</w:t>
      </w:r>
      <w:proofErr w:type="spellEnd"/>
      <w:r w:rsidRPr="00164185">
        <w:rPr>
          <w:b/>
          <w:bCs/>
          <w:color w:val="333333"/>
        </w:rPr>
        <w:t xml:space="preserve"> + </w:t>
      </w:r>
      <w:proofErr w:type="spellStart"/>
      <w:r w:rsidRPr="00164185">
        <w:rPr>
          <w:b/>
          <w:bCs/>
          <w:color w:val="333333"/>
        </w:rPr>
        <w:t>Еp</w:t>
      </w:r>
      <w:proofErr w:type="spellEnd"/>
      <w:r w:rsidRPr="00164185">
        <w:rPr>
          <w:b/>
          <w:bCs/>
          <w:color w:val="333333"/>
        </w:rPr>
        <w:t> = </w:t>
      </w:r>
      <w:proofErr w:type="spellStart"/>
      <w:r w:rsidRPr="00164185">
        <w:rPr>
          <w:b/>
          <w:bCs/>
          <w:color w:val="333333"/>
        </w:rPr>
        <w:t>const</w:t>
      </w:r>
      <w:proofErr w:type="spellEnd"/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>Закон сохранения механической энергии выполняется только тогда, когда тела в замкнутой системе взаимодействуют между собой консервативными силами, то есть силами, для которых можно ввести понятие потенциальной энергии.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>В реальных условиях практически всегда на движущиеся тела наряду с силами тяготения, силами упругости и другими консервативными силами действуют силы трения или силы сопротивления среды.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>Сила трения не является консервативной. Работа силы трения зависит от длины пути.</w:t>
      </w:r>
    </w:p>
    <w:p w:rsidR="00164185" w:rsidRPr="00164185" w:rsidRDefault="00164185" w:rsidP="0016418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164185">
        <w:rPr>
          <w:color w:val="333333"/>
        </w:rPr>
        <w:t>Если между телами, составляющими замкнутую систему, действуют силы трения, то механическая энергия не сохраняется. Часть механической энергии превращается во внутреннюю энергию тел (нагревание).</w:t>
      </w:r>
    </w:p>
    <w:p w:rsidR="00164185" w:rsidRDefault="0016418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Домашнеезадание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185" w:rsidRDefault="001641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1.Изучить тему урока.</w:t>
      </w:r>
    </w:p>
    <w:p w:rsidR="003E4AB0" w:rsidRDefault="00164185" w:rsidP="003E4AB0">
      <w:pPr>
        <w:rPr>
          <w:color w:val="333333"/>
        </w:rPr>
      </w:pPr>
      <w:r>
        <w:t>2. Дать определения и записать формулы</w:t>
      </w:r>
      <w:r w:rsidRPr="00164185">
        <w:rPr>
          <w:b/>
          <w:bCs/>
          <w:color w:val="333333"/>
        </w:rPr>
        <w:t xml:space="preserve"> </w:t>
      </w:r>
      <w:r w:rsidRPr="00164185">
        <w:rPr>
          <w:bCs/>
          <w:color w:val="333333"/>
        </w:rPr>
        <w:t xml:space="preserve">Механическая работа Мощность  Механическая энергия тела Потенциальная энергия Кинетическая энергия </w:t>
      </w:r>
      <w:r w:rsidRPr="00164185">
        <w:rPr>
          <w:color w:val="333333"/>
        </w:rPr>
        <w:t>Закон сохранения механической энергии</w:t>
      </w:r>
    </w:p>
    <w:p w:rsidR="003E4AB0" w:rsidRDefault="003E4AB0" w:rsidP="003E4AB0">
      <w:bookmarkStart w:id="0" w:name="_GoBack"/>
      <w:bookmarkEnd w:id="0"/>
      <w:r>
        <w:rPr>
          <w:noProof/>
          <w:sz w:val="24"/>
          <w:szCs w:val="24"/>
          <w:lang w:eastAsia="ru-RU"/>
        </w:rPr>
        <w:t xml:space="preserve">Задание </w:t>
      </w:r>
      <w:r>
        <w:rPr>
          <w:color w:val="000000" w:themeColor="text1"/>
          <w:sz w:val="28"/>
          <w:szCs w:val="28"/>
        </w:rPr>
        <w:t xml:space="preserve">отправить на адрес электронной почты: </w:t>
      </w:r>
      <w:hyperlink r:id="rId13" w:history="1">
        <w:r>
          <w:rPr>
            <w:rStyle w:val="a8"/>
            <w:rFonts w:ascii="Helvetica" w:hAnsi="Helvetica" w:cs="Helvetica"/>
            <w:sz w:val="21"/>
            <w:szCs w:val="21"/>
          </w:rPr>
          <w:t>disthleb@gmail.com</w:t>
        </w:r>
      </w:hyperlink>
    </w:p>
    <w:p w:rsidR="00501363" w:rsidRPr="00164185" w:rsidRDefault="00501363" w:rsidP="00164185">
      <w:pPr>
        <w:pStyle w:val="a3"/>
        <w:shd w:val="clear" w:color="auto" w:fill="FFFFFF"/>
        <w:spacing w:before="0" w:beforeAutospacing="0" w:after="150" w:afterAutospacing="0"/>
        <w:jc w:val="center"/>
      </w:pPr>
    </w:p>
    <w:sectPr w:rsidR="00501363" w:rsidRPr="00164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85"/>
    <w:rsid w:val="00164185"/>
    <w:rsid w:val="003E4AB0"/>
    <w:rsid w:val="0050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4185"/>
    <w:rPr>
      <w:b/>
      <w:bCs/>
    </w:rPr>
  </w:style>
  <w:style w:type="character" w:styleId="a5">
    <w:name w:val="Emphasis"/>
    <w:basedOn w:val="a0"/>
    <w:uiPriority w:val="20"/>
    <w:qFormat/>
    <w:rsid w:val="0016418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64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418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3E4A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4185"/>
    <w:rPr>
      <w:b/>
      <w:bCs/>
    </w:rPr>
  </w:style>
  <w:style w:type="character" w:styleId="a5">
    <w:name w:val="Emphasis"/>
    <w:basedOn w:val="a0"/>
    <w:uiPriority w:val="20"/>
    <w:qFormat/>
    <w:rsid w:val="0016418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64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418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3E4A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disthleb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Алексей</cp:lastModifiedBy>
  <cp:revision>2</cp:revision>
  <dcterms:created xsi:type="dcterms:W3CDTF">2020-12-03T03:34:00Z</dcterms:created>
  <dcterms:modified xsi:type="dcterms:W3CDTF">2020-12-03T04:35:00Z</dcterms:modified>
</cp:coreProperties>
</file>