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4A" w:rsidRDefault="00214B4A" w:rsidP="00214B4A">
      <w:pPr>
        <w:spacing w:line="360" w:lineRule="auto"/>
        <w:jc w:val="both"/>
        <w:rPr>
          <w:rFonts w:ascii="Times New Roman" w:hAnsi="Times New Roman" w:cs="Times New Roman"/>
          <w:b/>
          <w:sz w:val="24"/>
          <w:szCs w:val="28"/>
        </w:rPr>
      </w:pPr>
      <w:r>
        <w:rPr>
          <w:rFonts w:ascii="Times New Roman" w:hAnsi="Times New Roman" w:cs="Times New Roman"/>
          <w:b/>
          <w:sz w:val="24"/>
          <w:szCs w:val="28"/>
        </w:rPr>
        <w:t>04.12</w:t>
      </w:r>
      <w:r>
        <w:rPr>
          <w:rFonts w:ascii="Times New Roman" w:hAnsi="Times New Roman" w:cs="Times New Roman"/>
          <w:b/>
          <w:sz w:val="24"/>
          <w:szCs w:val="28"/>
        </w:rPr>
        <w:t>.2020</w:t>
      </w:r>
    </w:p>
    <w:p w:rsidR="00214B4A" w:rsidRPr="00214B4A" w:rsidRDefault="00214B4A" w:rsidP="00214B4A">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Группа 22. </w:t>
      </w:r>
      <w:r w:rsidRPr="00214B4A">
        <w:rPr>
          <w:rFonts w:ascii="Times New Roman" w:hAnsi="Times New Roman" w:cs="Times New Roman"/>
          <w:sz w:val="28"/>
          <w:szCs w:val="28"/>
        </w:rPr>
        <w:t>35.01.11 Мастер  сельскохозяйственного производства</w:t>
      </w:r>
    </w:p>
    <w:p w:rsidR="00214B4A" w:rsidRPr="00F2212E" w:rsidRDefault="00214B4A" w:rsidP="00214B4A">
      <w:pPr>
        <w:spacing w:line="360" w:lineRule="auto"/>
        <w:jc w:val="both"/>
        <w:rPr>
          <w:rFonts w:ascii="Times New Roman" w:hAnsi="Times New Roman" w:cs="Times New Roman"/>
          <w:b/>
          <w:sz w:val="28"/>
          <w:szCs w:val="28"/>
        </w:rPr>
      </w:pPr>
      <w:r w:rsidRPr="00F2212E">
        <w:rPr>
          <w:rFonts w:ascii="Times New Roman" w:hAnsi="Times New Roman" w:cs="Times New Roman"/>
          <w:b/>
          <w:sz w:val="28"/>
          <w:szCs w:val="28"/>
        </w:rPr>
        <w:t>ОУД.10 Обществознание (включая экономику и право)</w:t>
      </w:r>
    </w:p>
    <w:p w:rsidR="00214B4A" w:rsidRDefault="00214B4A" w:rsidP="00214B4A">
      <w:pPr>
        <w:pStyle w:val="a3"/>
        <w:shd w:val="clear" w:color="auto" w:fill="FFFFFF"/>
        <w:spacing w:before="195" w:beforeAutospacing="0" w:after="195" w:afterAutospacing="0"/>
        <w:rPr>
          <w:rFonts w:eastAsia="Calibri"/>
          <w:color w:val="0000FF"/>
          <w:sz w:val="28"/>
          <w:szCs w:val="28"/>
          <w:u w:val="single"/>
          <w:lang w:eastAsia="en-US"/>
        </w:rPr>
      </w:pPr>
      <w:r w:rsidRPr="00F2212E">
        <w:rPr>
          <w:b/>
          <w:sz w:val="28"/>
          <w:szCs w:val="28"/>
        </w:rPr>
        <w:t xml:space="preserve">Ознакомьтесь с материалом и выполните задание. Готовые задания отправляйте на электронный адрес </w:t>
      </w:r>
      <w:hyperlink r:id="rId8" w:history="1">
        <w:r w:rsidRPr="00F2212E">
          <w:rPr>
            <w:rFonts w:eastAsia="Calibri"/>
            <w:color w:val="0000FF"/>
            <w:sz w:val="28"/>
            <w:szCs w:val="28"/>
            <w:u w:val="single"/>
            <w:lang w:val="en-US" w:eastAsia="en-US"/>
          </w:rPr>
          <w:t>albina</w:t>
        </w:r>
        <w:r w:rsidRPr="00F2212E">
          <w:rPr>
            <w:rFonts w:eastAsia="Calibri"/>
            <w:color w:val="0000FF"/>
            <w:sz w:val="28"/>
            <w:szCs w:val="28"/>
            <w:u w:val="single"/>
            <w:lang w:eastAsia="en-US"/>
          </w:rPr>
          <w:t>.</w:t>
        </w:r>
        <w:r w:rsidRPr="00F2212E">
          <w:rPr>
            <w:rFonts w:eastAsia="Calibri"/>
            <w:color w:val="0000FF"/>
            <w:sz w:val="28"/>
            <w:szCs w:val="28"/>
            <w:u w:val="single"/>
            <w:lang w:val="en-US" w:eastAsia="en-US"/>
          </w:rPr>
          <w:t>tukhtarova</w:t>
        </w:r>
        <w:r w:rsidRPr="00F2212E">
          <w:rPr>
            <w:rFonts w:eastAsia="Calibri"/>
            <w:color w:val="0000FF"/>
            <w:sz w:val="28"/>
            <w:szCs w:val="28"/>
            <w:u w:val="single"/>
            <w:lang w:eastAsia="en-US"/>
          </w:rPr>
          <w:t>@</w:t>
        </w:r>
        <w:r w:rsidRPr="00F2212E">
          <w:rPr>
            <w:rFonts w:eastAsia="Calibri"/>
            <w:color w:val="0000FF"/>
            <w:sz w:val="28"/>
            <w:szCs w:val="28"/>
            <w:u w:val="single"/>
            <w:lang w:val="en-US" w:eastAsia="en-US"/>
          </w:rPr>
          <w:t>yandex</w:t>
        </w:r>
        <w:r w:rsidRPr="00F2212E">
          <w:rPr>
            <w:rFonts w:eastAsia="Calibri"/>
            <w:color w:val="0000FF"/>
            <w:sz w:val="28"/>
            <w:szCs w:val="28"/>
            <w:u w:val="single"/>
            <w:lang w:eastAsia="en-US"/>
          </w:rPr>
          <w:t>.</w:t>
        </w:r>
        <w:r w:rsidRPr="00F2212E">
          <w:rPr>
            <w:rFonts w:eastAsia="Calibri"/>
            <w:color w:val="0000FF"/>
            <w:sz w:val="28"/>
            <w:szCs w:val="28"/>
            <w:u w:val="single"/>
            <w:lang w:val="en-US" w:eastAsia="en-US"/>
          </w:rPr>
          <w:t>ru</w:t>
        </w:r>
      </w:hyperlink>
      <w:r w:rsidRPr="00F2212E">
        <w:rPr>
          <w:rFonts w:eastAsia="Calibri"/>
          <w:color w:val="0000FF"/>
          <w:sz w:val="28"/>
          <w:szCs w:val="28"/>
          <w:u w:val="single"/>
          <w:lang w:eastAsia="en-US"/>
        </w:rPr>
        <w:t xml:space="preserve">  ,</w:t>
      </w:r>
      <w:r w:rsidRPr="00F2212E">
        <w:rPr>
          <w:sz w:val="28"/>
          <w:szCs w:val="28"/>
        </w:rPr>
        <w:t xml:space="preserve"> </w:t>
      </w:r>
      <w:r w:rsidRPr="00F2212E">
        <w:rPr>
          <w:bCs/>
          <w:sz w:val="28"/>
          <w:szCs w:val="28"/>
          <w:shd w:val="clear" w:color="auto" w:fill="FFFFFF"/>
        </w:rPr>
        <w:t xml:space="preserve">  либо </w:t>
      </w:r>
      <w:hyperlink r:id="rId9" w:history="1">
        <w:r w:rsidRPr="00F2212E">
          <w:rPr>
            <w:rFonts w:eastAsia="Calibri"/>
            <w:color w:val="0000FF"/>
            <w:sz w:val="28"/>
            <w:szCs w:val="28"/>
            <w:u w:val="single"/>
            <w:lang w:eastAsia="en-US"/>
          </w:rPr>
          <w:t>https://vk.com/id134925933</w:t>
        </w:r>
      </w:hyperlink>
    </w:p>
    <w:p w:rsidR="00214B4A" w:rsidRDefault="00214B4A" w:rsidP="00214B4A">
      <w:pPr>
        <w:pStyle w:val="a3"/>
        <w:shd w:val="clear" w:color="auto" w:fill="FFFFFF"/>
        <w:spacing w:before="195" w:beforeAutospacing="0" w:after="195" w:afterAutospacing="0"/>
        <w:rPr>
          <w:rFonts w:eastAsia="Calibri"/>
          <w:sz w:val="28"/>
          <w:szCs w:val="28"/>
          <w:lang w:eastAsia="en-US"/>
        </w:rPr>
      </w:pPr>
    </w:p>
    <w:p w:rsidR="00214B4A" w:rsidRPr="00214B4A" w:rsidRDefault="00214B4A" w:rsidP="00214B4A">
      <w:pPr>
        <w:pStyle w:val="a3"/>
        <w:shd w:val="clear" w:color="auto" w:fill="FFFFFF"/>
        <w:spacing w:before="195" w:beforeAutospacing="0" w:after="195" w:afterAutospacing="0"/>
        <w:rPr>
          <w:b/>
          <w:sz w:val="28"/>
          <w:szCs w:val="28"/>
        </w:rPr>
      </w:pPr>
      <w:r w:rsidRPr="00214B4A">
        <w:rPr>
          <w:rFonts w:eastAsia="Calibri"/>
          <w:sz w:val="28"/>
          <w:szCs w:val="28"/>
          <w:lang w:eastAsia="en-US"/>
        </w:rPr>
        <w:t>Тема: Социальные отношения. Понятие о социальных общностях и группах. Социальная стратификация и социальная мобильность.</w:t>
      </w:r>
    </w:p>
    <w:p w:rsidR="00556865" w:rsidRPr="00FC7312" w:rsidRDefault="00556865" w:rsidP="00556865">
      <w:pPr>
        <w:pStyle w:val="a3"/>
        <w:shd w:val="clear" w:color="auto" w:fill="FFFFFF"/>
        <w:spacing w:before="195" w:beforeAutospacing="0" w:after="195" w:afterAutospacing="0"/>
        <w:rPr>
          <w:b/>
          <w:color w:val="232B2E"/>
          <w:sz w:val="28"/>
          <w:szCs w:val="28"/>
        </w:rPr>
      </w:pPr>
      <w:r w:rsidRPr="00FC7312">
        <w:rPr>
          <w:b/>
          <w:color w:val="232B2E"/>
          <w:sz w:val="28"/>
          <w:szCs w:val="28"/>
        </w:rPr>
        <w:t>Вопрос 1. Социальные отношения</w:t>
      </w:r>
    </w:p>
    <w:p w:rsidR="00D16962" w:rsidRDefault="00556865" w:rsidP="00556865">
      <w:pPr>
        <w:pStyle w:val="a3"/>
        <w:shd w:val="clear" w:color="auto" w:fill="FFFFFF"/>
        <w:spacing w:before="0" w:beforeAutospacing="0" w:after="0" w:afterAutospacing="0" w:line="360" w:lineRule="auto"/>
        <w:ind w:firstLine="709"/>
        <w:jc w:val="both"/>
        <w:rPr>
          <w:color w:val="232B2E"/>
          <w:sz w:val="28"/>
          <w:szCs w:val="28"/>
        </w:rPr>
      </w:pPr>
      <w:r w:rsidRPr="00FC7312">
        <w:rPr>
          <w:b/>
          <w:color w:val="232B2E"/>
          <w:sz w:val="28"/>
          <w:szCs w:val="28"/>
        </w:rPr>
        <w:t>Социальные отношения являются важной формой проявления относительно устойчивых социальных</w:t>
      </w:r>
      <w:bookmarkStart w:id="0" w:name="_GoBack"/>
      <w:bookmarkEnd w:id="0"/>
      <w:r w:rsidRPr="00FC7312">
        <w:rPr>
          <w:b/>
          <w:color w:val="232B2E"/>
          <w:sz w:val="28"/>
          <w:szCs w:val="28"/>
        </w:rPr>
        <w:t xml:space="preserve"> связей между индивидами и социальными группами и </w:t>
      </w:r>
      <w:proofErr w:type="gramStart"/>
      <w:r w:rsidRPr="00FC7312">
        <w:rPr>
          <w:b/>
          <w:color w:val="232B2E"/>
          <w:sz w:val="28"/>
          <w:szCs w:val="28"/>
        </w:rPr>
        <w:t>анализируются</w:t>
      </w:r>
      <w:proofErr w:type="gramEnd"/>
      <w:r w:rsidRPr="00FC7312">
        <w:rPr>
          <w:b/>
          <w:color w:val="232B2E"/>
          <w:sz w:val="28"/>
          <w:szCs w:val="28"/>
        </w:rPr>
        <w:t xml:space="preserve"> прежде всего в контексте их противопоставление отношениям естественным.</w:t>
      </w:r>
    </w:p>
    <w:p w:rsidR="00556865" w:rsidRPr="00D16962" w:rsidRDefault="00556865" w:rsidP="00556865">
      <w:pPr>
        <w:pStyle w:val="a3"/>
        <w:shd w:val="clear" w:color="auto" w:fill="FFFFFF"/>
        <w:spacing w:before="0" w:beforeAutospacing="0" w:after="0" w:afterAutospacing="0" w:line="360" w:lineRule="auto"/>
        <w:ind w:firstLine="709"/>
        <w:jc w:val="both"/>
        <w:rPr>
          <w:sz w:val="28"/>
          <w:szCs w:val="28"/>
        </w:rPr>
      </w:pPr>
      <w:proofErr w:type="gramStart"/>
      <w:r w:rsidRPr="00D16962">
        <w:rPr>
          <w:sz w:val="28"/>
          <w:szCs w:val="28"/>
        </w:rPr>
        <w:t>Социальные связи объединяют индивидов в целостную социальную систему, а отношения предстают как система взаимозависимостей индивидов в процессе их поведения в обществе, направленной на удовлетворение социальных потребностей.</w:t>
      </w:r>
      <w:proofErr w:type="gramEnd"/>
      <w:r w:rsidRPr="00D16962">
        <w:rPr>
          <w:sz w:val="28"/>
          <w:szCs w:val="28"/>
        </w:rPr>
        <w:t xml:space="preserve"> Они составляют систему социальных связей, основу которых составляет обмен информацией в рамках социального взаимодействия. Регулятором социальных отношений является морально-этическое измерение общественного сознания, или общественные и индивидуальные ценности.</w:t>
      </w:r>
      <w:r w:rsidRPr="00D16962">
        <w:rPr>
          <w:sz w:val="28"/>
          <w:szCs w:val="28"/>
        </w:rPr>
        <w:br/>
        <w:t xml:space="preserve">Важной составляющей социальных отношений являются властные отношения, которые предусматривают систему субординационных связей в обществе, закрепляются на уровне власти и авторитета и требуют соответствующего регулирования в сфере социальной безопасности индивида. В этом контексте уместно вспомнить такой существенный измерение социальных отношений, как свобода и ответственность за социально значимые поступки. Существенным измерением общественных </w:t>
      </w:r>
      <w:r w:rsidRPr="00D16962">
        <w:rPr>
          <w:sz w:val="28"/>
          <w:szCs w:val="28"/>
        </w:rPr>
        <w:lastRenderedPageBreak/>
        <w:t>отношений является социально-трудовые отношения, содержание и сущность которых раскрывается на уровне распределения социальных благ. Одну из главных ролей играют в обществе социально-групповые, статусные отношения, обусловленные внутренней стратификацией общества.</w:t>
      </w:r>
    </w:p>
    <w:p w:rsidR="00556865" w:rsidRPr="00D16962" w:rsidRDefault="00556865" w:rsidP="00556865">
      <w:pPr>
        <w:pStyle w:val="a3"/>
        <w:shd w:val="clear" w:color="auto" w:fill="FFFFFF"/>
        <w:spacing w:before="0" w:beforeAutospacing="0" w:after="0" w:afterAutospacing="0" w:line="360" w:lineRule="auto"/>
        <w:ind w:firstLine="709"/>
        <w:jc w:val="both"/>
        <w:rPr>
          <w:sz w:val="28"/>
          <w:szCs w:val="28"/>
        </w:rPr>
      </w:pPr>
      <w:r w:rsidRPr="00D16962">
        <w:rPr>
          <w:sz w:val="28"/>
          <w:szCs w:val="28"/>
        </w:rPr>
        <w:t>Люди в процессе своей жизнедеятельности объединяются, и человеческое общество представляет собой множество раз</w:t>
      </w:r>
      <w:r w:rsidRPr="00D16962">
        <w:rPr>
          <w:sz w:val="28"/>
          <w:szCs w:val="28"/>
        </w:rPr>
        <w:softHyphen/>
        <w:t>личных социальных общностей и групп.</w:t>
      </w:r>
    </w:p>
    <w:p w:rsidR="00556865" w:rsidRPr="00D16962" w:rsidRDefault="00556865" w:rsidP="00FC7312">
      <w:pPr>
        <w:spacing w:after="0" w:line="360" w:lineRule="auto"/>
        <w:jc w:val="both"/>
        <w:rPr>
          <w:rFonts w:ascii="Times New Roman" w:hAnsi="Times New Roman" w:cs="Times New Roman"/>
          <w:b/>
          <w:sz w:val="28"/>
          <w:szCs w:val="28"/>
        </w:rPr>
      </w:pPr>
      <w:r w:rsidRPr="00D16962">
        <w:rPr>
          <w:rFonts w:ascii="Times New Roman" w:hAnsi="Times New Roman" w:cs="Times New Roman"/>
          <w:b/>
          <w:sz w:val="28"/>
          <w:szCs w:val="28"/>
        </w:rPr>
        <w:t>2</w:t>
      </w:r>
      <w:r w:rsidRPr="00D16962">
        <w:rPr>
          <w:rFonts w:ascii="Times New Roman" w:hAnsi="Times New Roman" w:cs="Times New Roman"/>
          <w:sz w:val="28"/>
          <w:szCs w:val="28"/>
        </w:rPr>
        <w:t xml:space="preserve"> </w:t>
      </w:r>
      <w:r w:rsidRPr="00D16962">
        <w:rPr>
          <w:rFonts w:ascii="Times New Roman" w:hAnsi="Times New Roman" w:cs="Times New Roman"/>
          <w:b/>
          <w:sz w:val="28"/>
          <w:szCs w:val="28"/>
        </w:rPr>
        <w:t>Понятие о социальных общностях и группах</w:t>
      </w:r>
    </w:p>
    <w:p w:rsidR="00556865" w:rsidRPr="00D16962" w:rsidRDefault="00556865" w:rsidP="00556865">
      <w:pPr>
        <w:spacing w:after="0" w:line="360" w:lineRule="auto"/>
        <w:ind w:firstLine="709"/>
        <w:jc w:val="both"/>
        <w:rPr>
          <w:rFonts w:ascii="Times New Roman" w:hAnsi="Times New Roman" w:cs="Times New Roman"/>
          <w:sz w:val="28"/>
          <w:szCs w:val="28"/>
        </w:rPr>
      </w:pPr>
      <w:r w:rsidRPr="00D16962">
        <w:rPr>
          <w:rFonts w:ascii="Times New Roman" w:hAnsi="Times New Roman" w:cs="Times New Roman"/>
          <w:sz w:val="28"/>
          <w:szCs w:val="28"/>
        </w:rPr>
        <w:t xml:space="preserve">Важнейшими элементами социальной структуры являются общности и группы. </w:t>
      </w:r>
    </w:p>
    <w:p w:rsidR="00556865" w:rsidRPr="00D16962" w:rsidRDefault="00556865" w:rsidP="00556865">
      <w:pPr>
        <w:spacing w:after="0" w:line="360" w:lineRule="auto"/>
        <w:ind w:firstLine="709"/>
        <w:jc w:val="both"/>
        <w:rPr>
          <w:rFonts w:ascii="Times New Roman" w:hAnsi="Times New Roman" w:cs="Times New Roman"/>
          <w:sz w:val="28"/>
          <w:szCs w:val="28"/>
        </w:rPr>
      </w:pPr>
      <w:r w:rsidRPr="00D16962">
        <w:rPr>
          <w:rFonts w:ascii="Times New Roman" w:hAnsi="Times New Roman" w:cs="Times New Roman"/>
          <w:sz w:val="28"/>
          <w:szCs w:val="28"/>
        </w:rPr>
        <w:t xml:space="preserve">Относясь к той или иной общности людей или группе, человек реализует свои индивидуальные стратегии. Объединяясь между собой стихийно или осознанно, люди достигают, как правило, своих целей, решают свои проблемы более эффективно, чем, если бы они действовали индивидуально, обособленно друг от друга. </w:t>
      </w:r>
    </w:p>
    <w:p w:rsidR="00556865" w:rsidRPr="00D16962" w:rsidRDefault="00556865" w:rsidP="00556865">
      <w:pPr>
        <w:spacing w:after="0" w:line="360" w:lineRule="auto"/>
        <w:ind w:firstLine="709"/>
        <w:jc w:val="both"/>
        <w:rPr>
          <w:rFonts w:ascii="Times New Roman" w:hAnsi="Times New Roman" w:cs="Times New Roman"/>
          <w:sz w:val="28"/>
          <w:szCs w:val="28"/>
        </w:rPr>
      </w:pPr>
      <w:r w:rsidRPr="00D16962">
        <w:rPr>
          <w:rFonts w:ascii="Times New Roman" w:hAnsi="Times New Roman" w:cs="Times New Roman"/>
          <w:sz w:val="28"/>
          <w:szCs w:val="28"/>
        </w:rPr>
        <w:t>Общность – это реально существующая, эмпирически фиксируемая совокупность людей, отличающаяся относительной самостоятельностью и выступающая субъектом социального действия и объектом социального взаимодействия.</w:t>
      </w:r>
    </w:p>
    <w:p w:rsidR="00556865" w:rsidRPr="00D16962" w:rsidRDefault="00556865" w:rsidP="00556865">
      <w:pPr>
        <w:spacing w:after="0" w:line="360" w:lineRule="auto"/>
        <w:ind w:firstLine="709"/>
        <w:jc w:val="both"/>
        <w:rPr>
          <w:rFonts w:ascii="Times New Roman" w:hAnsi="Times New Roman" w:cs="Times New Roman"/>
          <w:b/>
          <w:sz w:val="28"/>
          <w:szCs w:val="28"/>
        </w:rPr>
      </w:pPr>
      <w:r w:rsidRPr="00D16962">
        <w:rPr>
          <w:rFonts w:ascii="Times New Roman" w:hAnsi="Times New Roman" w:cs="Times New Roman"/>
          <w:b/>
          <w:sz w:val="28"/>
          <w:szCs w:val="28"/>
        </w:rPr>
        <w:t>Проводя различие между понятиями «общность» и «социальная группа», следует признать, что второе отличается от первого большей устойчивостью и стабильностью.</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D16962">
        <w:rPr>
          <w:rFonts w:ascii="Times New Roman" w:hAnsi="Times New Roman" w:cs="Times New Roman"/>
          <w:sz w:val="28"/>
          <w:szCs w:val="28"/>
        </w:rPr>
        <w:t xml:space="preserve">Не любое объединение людей выступает как социальная группа. В реальной жизни мы часто сталкиваемся с такими объединениями как толпа, аудитория слушателей, социальные круги и др., для которых характерна неустойчивость, кратковременность существования, узость взаимосвязей между субъектами. Эти общности не могут быть признаны социальными группами и поэтому называются квазигруппами, существующими непродолжительное время, после </w:t>
      </w:r>
      <w:r w:rsidRPr="00556865">
        <w:rPr>
          <w:rFonts w:ascii="Times New Roman" w:hAnsi="Times New Roman" w:cs="Times New Roman"/>
          <w:sz w:val="28"/>
          <w:szCs w:val="28"/>
        </w:rPr>
        <w:t xml:space="preserve">чего они или окончательно распадаются, </w:t>
      </w:r>
      <w:r w:rsidRPr="00556865">
        <w:rPr>
          <w:rFonts w:ascii="Times New Roman" w:hAnsi="Times New Roman" w:cs="Times New Roman"/>
          <w:sz w:val="28"/>
          <w:szCs w:val="28"/>
        </w:rPr>
        <w:lastRenderedPageBreak/>
        <w:t>или под воздействием ситуации взаимодействия превращаются в устойчивые социальные группы.</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Аудитори</w:t>
      </w:r>
      <w:proofErr w:type="gramStart"/>
      <w:r w:rsidRPr="00556865">
        <w:rPr>
          <w:rFonts w:ascii="Times New Roman" w:hAnsi="Times New Roman" w:cs="Times New Roman"/>
          <w:b/>
          <w:bCs/>
          <w:sz w:val="28"/>
          <w:szCs w:val="28"/>
        </w:rPr>
        <w:t>я</w:t>
      </w:r>
      <w:r w:rsidRPr="00556865">
        <w:rPr>
          <w:rFonts w:ascii="Times New Roman" w:hAnsi="Times New Roman" w:cs="Times New Roman"/>
          <w:sz w:val="28"/>
          <w:szCs w:val="28"/>
        </w:rPr>
        <w:t>–</w:t>
      </w:r>
      <w:proofErr w:type="gramEnd"/>
      <w:r w:rsidRPr="00556865">
        <w:rPr>
          <w:rFonts w:ascii="Times New Roman" w:hAnsi="Times New Roman" w:cs="Times New Roman"/>
          <w:sz w:val="28"/>
          <w:szCs w:val="28"/>
        </w:rPr>
        <w:t xml:space="preserve"> это социальная общность людей, объединенная взаимодействием с субъектом информации (индивидом или группой). Аудитория может вступать как в непосредственное взаимодействие с субъектами информации (например, слушание уличного оратора, объявления менеджера, распорядителя в магазине или других общественных местах), так и опосредованное, анонимное (например, воздействие средств массовой информации).</w:t>
      </w:r>
    </w:p>
    <w:p w:rsidR="00FC7312"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Характерной особенностью аудитории является одностороннее взаимодействие и слабая обратная связь. Аудитория – это неоднородное социальное образование, которое связано с тем обстоятельством, что люди по-разному воспринимают и усваивают информацию в силу индивидуальных особенностей и различных культурных ценностей. </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Толпа.</w:t>
      </w:r>
      <w:r w:rsidRPr="00556865">
        <w:rPr>
          <w:rFonts w:ascii="Times New Roman" w:hAnsi="Times New Roman" w:cs="Times New Roman"/>
          <w:sz w:val="28"/>
          <w:szCs w:val="28"/>
        </w:rPr>
        <w:t> Общность, которая представляет собой случайное или почти случайное образование людей, объединенных в данном пространстве временным, преходящим интересом. Это простое множество различных людей, не имеющее органической связи и единства, лишенное какой-либо четкой внутренней организации. Иногда эта общность имеет агрессивный характер, нет разумного контроля в своем поведении. Поведение толпы, как правило, подвержено сильному влиянию лидера, которым является человек, уловивший настроение толпы, ее мотивы в реализации своих целей. Толпа без лидера не может ничего сделать, кроме осуществления деструктивных действий.</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Толпу можно разделить на несколько видов:</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случайная толпа</w:t>
      </w:r>
      <w:r w:rsidRPr="00556865">
        <w:rPr>
          <w:rFonts w:ascii="Times New Roman" w:hAnsi="Times New Roman" w:cs="Times New Roman"/>
          <w:sz w:val="28"/>
          <w:szCs w:val="28"/>
        </w:rPr>
        <w:t>, имеющая неопределенную структуру – собрание людей на улице, где произошло какое-либо событие (пожар, столкновение автомобилей, появление знаменитостей и т.п.);</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обусловленная толпа </w:t>
      </w:r>
      <w:r w:rsidRPr="00556865">
        <w:rPr>
          <w:rFonts w:ascii="Times New Roman" w:hAnsi="Times New Roman" w:cs="Times New Roman"/>
          <w:sz w:val="28"/>
          <w:szCs w:val="28"/>
        </w:rPr>
        <w:t xml:space="preserve">– собрание людей, которое было запланировано заранее и поведение ее участников находится под воздействием </w:t>
      </w:r>
      <w:r w:rsidRPr="00556865">
        <w:rPr>
          <w:rFonts w:ascii="Times New Roman" w:hAnsi="Times New Roman" w:cs="Times New Roman"/>
          <w:sz w:val="28"/>
          <w:szCs w:val="28"/>
        </w:rPr>
        <w:lastRenderedPageBreak/>
        <w:t>общепринятых норм; например, люди, собравшиеся в театре, цирке, на стадионе, митинге, ведут себя различным образом;</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экспрессивная толпа</w:t>
      </w:r>
      <w:r w:rsidRPr="00556865">
        <w:rPr>
          <w:rFonts w:ascii="Times New Roman" w:hAnsi="Times New Roman" w:cs="Times New Roman"/>
          <w:sz w:val="28"/>
          <w:szCs w:val="28"/>
        </w:rPr>
        <w:t xml:space="preserve"> – это социальная группа с резкой </w:t>
      </w:r>
      <w:proofErr w:type="spellStart"/>
      <w:r w:rsidRPr="00556865">
        <w:rPr>
          <w:rFonts w:ascii="Times New Roman" w:hAnsi="Times New Roman" w:cs="Times New Roman"/>
          <w:sz w:val="28"/>
          <w:szCs w:val="28"/>
        </w:rPr>
        <w:t>ослабленностью</w:t>
      </w:r>
      <w:proofErr w:type="spellEnd"/>
      <w:r w:rsidRPr="00556865">
        <w:rPr>
          <w:rFonts w:ascii="Times New Roman" w:hAnsi="Times New Roman" w:cs="Times New Roman"/>
          <w:sz w:val="28"/>
          <w:szCs w:val="28"/>
        </w:rPr>
        <w:t xml:space="preserve"> разумного контроля в своем поведении (религиозные собрания, рок-фестивали, дискотеки и т.п.);</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действующая толпа</w:t>
      </w:r>
      <w:r w:rsidRPr="00556865">
        <w:rPr>
          <w:rFonts w:ascii="Times New Roman" w:hAnsi="Times New Roman" w:cs="Times New Roman"/>
          <w:sz w:val="28"/>
          <w:szCs w:val="28"/>
        </w:rPr>
        <w:t> – это хаотическое сборище с непредсказуемыми формами поведения, тяготеющая к насильственным действиям.</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Публика.</w:t>
      </w:r>
      <w:r w:rsidRPr="00556865">
        <w:rPr>
          <w:rFonts w:ascii="Times New Roman" w:hAnsi="Times New Roman" w:cs="Times New Roman"/>
          <w:sz w:val="28"/>
          <w:szCs w:val="28"/>
        </w:rPr>
        <w:t> Если психическое единство толпы создается физическим контактом, то публика представляет собой духовную общность и объединяющим началом выступает сходство мнений. В толпе личность нивелируется, а в публике она получает возможность самовыражения. Благодаря средствам массовой информации миллионы людей могут участвовать в происходящих политических, культурных событиях, выражать свое мнение и отношение. Реклама, изучение спроса и предложения, телевизионные мероприятия в поддержку того или иного кандидата обращены к публике. Технические средства идеологического воздействия, система образования превратили публику в самую многочисленную форму объединения людей.</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Таким образом, квазигруппы следует рассматривать как переходные образования на пути к устойчивым социальным группам, которые более организованы и более структурированы.</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C7312">
        <w:rPr>
          <w:rFonts w:ascii="Times New Roman" w:eastAsia="Times New Roman" w:hAnsi="Times New Roman" w:cs="Times New Roman"/>
          <w:b/>
          <w:bCs/>
          <w:sz w:val="28"/>
          <w:szCs w:val="28"/>
          <w:lang w:eastAsia="ru-RU"/>
        </w:rPr>
        <w:t>Социальная группа.</w:t>
      </w:r>
      <w:r w:rsidRPr="00556865">
        <w:rPr>
          <w:rFonts w:ascii="Times New Roman" w:eastAsia="Times New Roman" w:hAnsi="Times New Roman" w:cs="Times New Roman"/>
          <w:sz w:val="28"/>
          <w:szCs w:val="28"/>
          <w:lang w:eastAsia="ru-RU"/>
        </w:rPr>
        <w:t> Социальная группа – объединение людей, связанных общими отношениями, которые регулируются специальными социальными институтами, и имеющих общие нормы, ценности, традиции. Группы бывают:</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1. Формальные. В формальных группах отношения и взаимодействия устанавливаются и регулируются специальными правовыми актами (законами, положениями, инструкциями). Формальность групп проявляется не только в наличии более или менее жесткой иерархии; она обычно проявляется и в специализации членов, выполняющих свои особые функции.</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lastRenderedPageBreak/>
        <w:t>2. Неформальные. Неформальные группы складываются стихийно и не регламентированы правовыми актами, они находятся под влиянием лидеров, авторитета личности. Но в тоже время в любой формальной группе могут складываться неформальные отношения между членами группы, а также сама группа может распадаться на несколько неформальных групп.</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3. Малые. Для малых групп (семья, группа друзей, спортивная команда) характерно то, что их члены находятся в непосредственном контакте друг с другом, имеют общие цели и интересы. Нижний предел для малой группы – 2 человека, верхний предел может быть представлен и 5 – 7, 20 индивидами. Как правило, размер малых групп не превышает 7 человек. Если этот предел превышен, то группа распадается на подгруппы (фракции). Существуют две разновидности малых групп – это диада и триада.</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4. Средние группы. Это устойчивые образования, имеющие общие цели и интересы, связанные одной деятельностью, но не находящиеся между собой в тесном контакте. Трудовой коллектив, совокупность жителей двора, улицы, района, населенного пункта – все это примеры средних групп. Средние группы часто называют социальными организациями.</w:t>
      </w:r>
    </w:p>
    <w:p w:rsidR="00556865" w:rsidRPr="00FC7312" w:rsidRDefault="00556865" w:rsidP="00556865">
      <w:pPr>
        <w:shd w:val="clear" w:color="auto" w:fill="FFFFFF"/>
        <w:spacing w:after="0" w:line="360" w:lineRule="auto"/>
        <w:ind w:firstLine="709"/>
        <w:jc w:val="both"/>
        <w:rPr>
          <w:rStyle w:val="a4"/>
          <w:rFonts w:ascii="Times New Roman" w:eastAsia="Times New Roman" w:hAnsi="Times New Roman" w:cs="Times New Roman"/>
          <w:i w:val="0"/>
          <w:iCs w:val="0"/>
          <w:sz w:val="28"/>
          <w:szCs w:val="28"/>
          <w:lang w:eastAsia="ru-RU"/>
        </w:rPr>
      </w:pPr>
      <w:r w:rsidRPr="00556865">
        <w:rPr>
          <w:rFonts w:ascii="Times New Roman" w:eastAsia="Times New Roman" w:hAnsi="Times New Roman" w:cs="Times New Roman"/>
          <w:sz w:val="28"/>
          <w:szCs w:val="28"/>
          <w:lang w:eastAsia="ru-RU"/>
        </w:rPr>
        <w:t>5. Большие группы – это совокупности людей, которых объединяет, как правило, один социально значимый признак (национальность, профессиональная принадлежность и т.д.)</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FC7312">
        <w:rPr>
          <w:rStyle w:val="a4"/>
          <w:bCs/>
          <w:i w:val="0"/>
          <w:color w:val="000000"/>
          <w:sz w:val="28"/>
          <w:szCs w:val="28"/>
        </w:rPr>
        <w:t>Под социальной (</w:t>
      </w:r>
      <w:proofErr w:type="spellStart"/>
      <w:r w:rsidRPr="00FC7312">
        <w:rPr>
          <w:rStyle w:val="a4"/>
          <w:bCs/>
          <w:i w:val="0"/>
          <w:color w:val="000000"/>
          <w:sz w:val="28"/>
          <w:szCs w:val="28"/>
        </w:rPr>
        <w:t>стратификационной</w:t>
      </w:r>
      <w:proofErr w:type="spellEnd"/>
      <w:r w:rsidRPr="00FC7312">
        <w:rPr>
          <w:rStyle w:val="a4"/>
          <w:bCs/>
          <w:i w:val="0"/>
          <w:color w:val="000000"/>
          <w:sz w:val="28"/>
          <w:szCs w:val="28"/>
        </w:rPr>
        <w:t>) структурой</w:t>
      </w:r>
      <w:r w:rsidRPr="00FC7312">
        <w:rPr>
          <w:rStyle w:val="a4"/>
          <w:i w:val="0"/>
          <w:color w:val="000000"/>
          <w:sz w:val="28"/>
          <w:szCs w:val="28"/>
        </w:rPr>
        <w:t xml:space="preserve"> понимается расслоение и иерархическая организация различных слоев общества, а также совокупность институтов и </w:t>
      </w:r>
      <w:proofErr w:type="gramStart"/>
      <w:r w:rsidRPr="00FC7312">
        <w:rPr>
          <w:rStyle w:val="a4"/>
          <w:i w:val="0"/>
          <w:color w:val="000000"/>
          <w:sz w:val="28"/>
          <w:szCs w:val="28"/>
        </w:rPr>
        <w:t>отношении</w:t>
      </w:r>
      <w:proofErr w:type="gramEnd"/>
      <w:r w:rsidRPr="00FC7312">
        <w:rPr>
          <w:rStyle w:val="a4"/>
          <w:i w:val="0"/>
          <w:color w:val="000000"/>
          <w:sz w:val="28"/>
          <w:szCs w:val="28"/>
        </w:rPr>
        <w:t xml:space="preserve"> между ними</w:t>
      </w:r>
      <w:r w:rsidRPr="00556865">
        <w:rPr>
          <w:color w:val="000000"/>
          <w:sz w:val="28"/>
          <w:szCs w:val="28"/>
        </w:rPr>
        <w:t xml:space="preserve">  Термин «стратификация» ведет свое происхождение от латинского слова </w:t>
      </w:r>
      <w:proofErr w:type="spellStart"/>
      <w:r w:rsidRPr="00556865">
        <w:rPr>
          <w:color w:val="000000"/>
          <w:sz w:val="28"/>
          <w:szCs w:val="28"/>
        </w:rPr>
        <w:t>stratum</w:t>
      </w:r>
      <w:proofErr w:type="spellEnd"/>
      <w:r w:rsidRPr="00556865">
        <w:rPr>
          <w:color w:val="000000"/>
          <w:sz w:val="28"/>
          <w:szCs w:val="28"/>
        </w:rPr>
        <w:t xml:space="preserve"> — слои, пласт.</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b/>
          <w:bCs/>
          <w:color w:val="000000"/>
          <w:sz w:val="28"/>
          <w:szCs w:val="28"/>
        </w:rPr>
        <w:t>Страты</w:t>
      </w:r>
      <w:r w:rsidRPr="00556865">
        <w:rPr>
          <w:color w:val="000000"/>
          <w:sz w:val="28"/>
          <w:szCs w:val="28"/>
        </w:rPr>
        <w:t> - это большие группы людей, отличающихся по своему положению в социальной структуре общества.</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xml:space="preserve"> Все ученые сходятся во мнении, что основой </w:t>
      </w:r>
      <w:proofErr w:type="spellStart"/>
      <w:r w:rsidRPr="00556865">
        <w:rPr>
          <w:color w:val="000000"/>
          <w:sz w:val="28"/>
          <w:szCs w:val="28"/>
        </w:rPr>
        <w:t>стратификационной</w:t>
      </w:r>
      <w:proofErr w:type="spellEnd"/>
      <w:r w:rsidRPr="00556865">
        <w:rPr>
          <w:color w:val="000000"/>
          <w:sz w:val="28"/>
          <w:szCs w:val="28"/>
        </w:rPr>
        <w:t xml:space="preserve"> структуры общества является </w:t>
      </w:r>
      <w:r w:rsidRPr="00556865">
        <w:rPr>
          <w:b/>
          <w:bCs/>
          <w:i/>
          <w:iCs/>
          <w:color w:val="000000"/>
          <w:sz w:val="28"/>
          <w:szCs w:val="28"/>
        </w:rPr>
        <w:t>естественное и социальное неравенство людей</w:t>
      </w:r>
      <w:r w:rsidRPr="00556865">
        <w:rPr>
          <w:color w:val="000000"/>
          <w:sz w:val="28"/>
          <w:szCs w:val="28"/>
        </w:rPr>
        <w:t xml:space="preserve">. Однако в вопросе, что именно является критерием этого неравенства, </w:t>
      </w:r>
      <w:r w:rsidRPr="00556865">
        <w:rPr>
          <w:color w:val="000000"/>
          <w:sz w:val="28"/>
          <w:szCs w:val="28"/>
        </w:rPr>
        <w:lastRenderedPageBreak/>
        <w:t>их мнения расходятся. Изучая проце</w:t>
      </w:r>
      <w:proofErr w:type="gramStart"/>
      <w:r w:rsidRPr="00556865">
        <w:rPr>
          <w:color w:val="000000"/>
          <w:sz w:val="28"/>
          <w:szCs w:val="28"/>
        </w:rPr>
        <w:t>сс стр</w:t>
      </w:r>
      <w:proofErr w:type="gramEnd"/>
      <w:r w:rsidRPr="00556865">
        <w:rPr>
          <w:color w:val="000000"/>
          <w:sz w:val="28"/>
          <w:szCs w:val="28"/>
        </w:rPr>
        <w:t>атификации в обществе, К. Маркс назвал таким критерием факт </w:t>
      </w:r>
      <w:r w:rsidRPr="00556865">
        <w:rPr>
          <w:b/>
          <w:bCs/>
          <w:i/>
          <w:iCs/>
          <w:color w:val="000000"/>
          <w:sz w:val="28"/>
          <w:szCs w:val="28"/>
        </w:rPr>
        <w:t>обладания человеком собственностью и уровень его доходов.</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М. Вебер добавил к ним </w:t>
      </w:r>
      <w:r w:rsidRPr="00556865">
        <w:rPr>
          <w:b/>
          <w:bCs/>
          <w:i/>
          <w:iCs/>
          <w:color w:val="000000"/>
          <w:sz w:val="28"/>
          <w:szCs w:val="28"/>
        </w:rPr>
        <w:t>социальный престиж и принадлежность субъекта к политическим партиям, к власти.</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Питирим Сорокин считал причиной стратификации </w:t>
      </w:r>
      <w:r w:rsidRPr="00556865">
        <w:rPr>
          <w:b/>
          <w:bCs/>
          <w:i/>
          <w:iCs/>
          <w:color w:val="000000"/>
          <w:sz w:val="28"/>
          <w:szCs w:val="28"/>
        </w:rPr>
        <w:t>неравномерность распределения прав и привилегий, ответственности и обязанностей в обществе</w:t>
      </w:r>
      <w:r w:rsidRPr="00556865">
        <w:rPr>
          <w:color w:val="000000"/>
          <w:sz w:val="28"/>
          <w:szCs w:val="28"/>
        </w:rPr>
        <w:t>. Он же утверждал, что социальное пространство имеет и множество иных критериев дифференциации: ее можно осуществлять </w:t>
      </w:r>
      <w:r w:rsidRPr="00556865">
        <w:rPr>
          <w:i/>
          <w:iCs/>
          <w:color w:val="000000"/>
          <w:sz w:val="28"/>
          <w:szCs w:val="28"/>
        </w:rPr>
        <w:t>по гражданству, роду занятий, национальности, религиозной принадлежности и т. д</w:t>
      </w:r>
      <w:r w:rsidRPr="00556865">
        <w:rPr>
          <w:color w:val="000000"/>
          <w:sz w:val="28"/>
          <w:szCs w:val="28"/>
        </w:rPr>
        <w:t xml:space="preserve">. Наконец, сторонники теории структурного функционализма в качестве критерия предлагали опираться </w:t>
      </w:r>
      <w:proofErr w:type="gramStart"/>
      <w:r w:rsidRPr="00556865">
        <w:rPr>
          <w:color w:val="000000"/>
          <w:sz w:val="28"/>
          <w:szCs w:val="28"/>
        </w:rPr>
        <w:t>на те</w:t>
      </w:r>
      <w:proofErr w:type="gramEnd"/>
      <w:r w:rsidRPr="00556865">
        <w:rPr>
          <w:color w:val="000000"/>
          <w:sz w:val="28"/>
          <w:szCs w:val="28"/>
        </w:rPr>
        <w:t xml:space="preserve"> социальные функции, которые выполняют те или иные социальные слои в обществе.</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xml:space="preserve">Исторически стратификация, т. е. неравенство в доходах, власти, престиже и т. д., возникает с </w:t>
      </w:r>
      <w:proofErr w:type="spellStart"/>
      <w:r w:rsidRPr="00556865">
        <w:rPr>
          <w:color w:val="000000"/>
          <w:sz w:val="28"/>
          <w:szCs w:val="28"/>
        </w:rPr>
        <w:t>зарождение</w:t>
      </w:r>
      <w:proofErr w:type="gramStart"/>
      <w:r w:rsidRPr="00556865">
        <w:rPr>
          <w:color w:val="000000"/>
          <w:sz w:val="28"/>
          <w:szCs w:val="28"/>
        </w:rPr>
        <w:t>.м</w:t>
      </w:r>
      <w:proofErr w:type="spellEnd"/>
      <w:proofErr w:type="gramEnd"/>
      <w:r w:rsidRPr="00556865">
        <w:rPr>
          <w:color w:val="000000"/>
          <w:sz w:val="28"/>
          <w:szCs w:val="28"/>
        </w:rPr>
        <w:t xml:space="preserve"> человеческого общества. С появлением первых государств она ужесточается, а затем, в процессе развития общества (прежде всего европейского), постепенно смягчается.</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В социологии известны четыре основных типа социальной стратификации — </w:t>
      </w:r>
      <w:r w:rsidRPr="00556865">
        <w:rPr>
          <w:b/>
          <w:bCs/>
          <w:color w:val="000000"/>
          <w:sz w:val="28"/>
          <w:szCs w:val="28"/>
        </w:rPr>
        <w:t>рабство, касты, сословия</w:t>
      </w:r>
      <w:r w:rsidRPr="00556865">
        <w:rPr>
          <w:color w:val="000000"/>
          <w:sz w:val="28"/>
          <w:szCs w:val="28"/>
        </w:rPr>
        <w:t>  и </w:t>
      </w:r>
      <w:r w:rsidRPr="00556865">
        <w:rPr>
          <w:b/>
          <w:bCs/>
          <w:color w:val="000000"/>
          <w:sz w:val="28"/>
          <w:szCs w:val="28"/>
        </w:rPr>
        <w:t>классы</w:t>
      </w:r>
      <w:r w:rsidRPr="00556865">
        <w:rPr>
          <w:color w:val="000000"/>
          <w:sz w:val="28"/>
          <w:szCs w:val="28"/>
        </w:rPr>
        <w:t>. Первые три характеризуют закрытые общества, а последний тип — открытые.</w:t>
      </w:r>
    </w:p>
    <w:p w:rsidR="00556865" w:rsidRPr="00556865" w:rsidRDefault="00556865" w:rsidP="00FC7312">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Первой системой социальной стратификации является </w:t>
      </w:r>
      <w:r w:rsidRPr="00556865">
        <w:rPr>
          <w:b/>
          <w:bCs/>
          <w:color w:val="000000"/>
          <w:sz w:val="28"/>
          <w:szCs w:val="28"/>
        </w:rPr>
        <w:t>рабство</w:t>
      </w:r>
      <w:r w:rsidRPr="00556865">
        <w:rPr>
          <w:color w:val="000000"/>
          <w:sz w:val="28"/>
          <w:szCs w:val="28"/>
        </w:rPr>
        <w:t>, возникшее еще в древности и в некоторых отсталых регионах сохраняющееся до сих пор. Различают две формы рабства: </w:t>
      </w:r>
      <w:r w:rsidRPr="00556865">
        <w:rPr>
          <w:color w:val="000000"/>
          <w:sz w:val="28"/>
          <w:szCs w:val="28"/>
          <w:u w:val="single"/>
        </w:rPr>
        <w:t>патриархальное,</w:t>
      </w:r>
      <w:r w:rsidRPr="00556865">
        <w:rPr>
          <w:color w:val="000000"/>
          <w:sz w:val="28"/>
          <w:szCs w:val="28"/>
        </w:rPr>
        <w:t> при котором раб обладает всеми правами младшего члена семьи, и </w:t>
      </w:r>
      <w:r w:rsidRPr="00556865">
        <w:rPr>
          <w:color w:val="000000"/>
          <w:sz w:val="28"/>
          <w:szCs w:val="28"/>
          <w:u w:val="single"/>
        </w:rPr>
        <w:t>классическое</w:t>
      </w:r>
      <w:r w:rsidRPr="00556865">
        <w:rPr>
          <w:color w:val="000000"/>
          <w:sz w:val="28"/>
          <w:szCs w:val="28"/>
        </w:rPr>
        <w:t>, при котором раб не имеет никаких прав и считается собственностью хозяина (говорящим орудием труда). Рабство было основано на прямом насилии, а социальные группы в эпоху рабовладения выделялись по наличию или отсутствию у них гражданских прав.</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Второй системой социальной стратификации следует признать </w:t>
      </w:r>
      <w:r w:rsidRPr="00556865">
        <w:rPr>
          <w:b/>
          <w:bCs/>
          <w:color w:val="000000"/>
          <w:sz w:val="28"/>
          <w:szCs w:val="28"/>
        </w:rPr>
        <w:t>кастовый строй.</w:t>
      </w:r>
      <w:r w:rsidRPr="00556865">
        <w:rPr>
          <w:color w:val="000000"/>
          <w:sz w:val="28"/>
          <w:szCs w:val="28"/>
        </w:rPr>
        <w:t>  </w:t>
      </w:r>
      <w:r w:rsidRPr="00556865">
        <w:rPr>
          <w:i/>
          <w:iCs/>
          <w:color w:val="000000"/>
          <w:sz w:val="28"/>
          <w:szCs w:val="28"/>
        </w:rPr>
        <w:t xml:space="preserve">Кастой называют такую социальную группу </w:t>
      </w:r>
      <w:r w:rsidRPr="00556865">
        <w:rPr>
          <w:i/>
          <w:iCs/>
          <w:color w:val="000000"/>
          <w:sz w:val="28"/>
          <w:szCs w:val="28"/>
        </w:rPr>
        <w:lastRenderedPageBreak/>
        <w:t>(страту), членство в которой передается человеку только по рождению.</w:t>
      </w:r>
      <w:r w:rsidRPr="00556865">
        <w:rPr>
          <w:color w:val="000000"/>
          <w:sz w:val="28"/>
          <w:szCs w:val="28"/>
        </w:rPr>
        <w:t> Переход человека из одной касты в другую при жизни невозможен — для этого ему необходимо родиться еще раз. Классическим примером кастового общества является Индия. В Индии существуют четыре основные касты, произошедшие, согласно легенде, из различных частей бога Брахмы:</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b/>
          <w:bCs/>
          <w:i/>
          <w:iCs/>
          <w:color w:val="000000"/>
          <w:sz w:val="28"/>
          <w:szCs w:val="28"/>
        </w:rPr>
        <w:t>Легенда о возникновении каст в Индии</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а) брахманы — священнослужители;</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б) кшатрии — воины;</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в) вайшьи — купцы;</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г) шудры — крестьяне, ремесленники, рабочие.</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Особое положение занимают так называемые неприкасаемые, которые не входят ни в одну касту и занимают низшую позицию.</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Следующую форму стратификации составляют </w:t>
      </w:r>
      <w:r w:rsidRPr="00556865">
        <w:rPr>
          <w:b/>
          <w:bCs/>
          <w:color w:val="000000"/>
          <w:sz w:val="28"/>
          <w:szCs w:val="28"/>
        </w:rPr>
        <w:t>сословия.</w:t>
      </w:r>
      <w:r w:rsidRPr="00556865">
        <w:rPr>
          <w:color w:val="000000"/>
          <w:sz w:val="28"/>
          <w:szCs w:val="28"/>
        </w:rPr>
        <w:t> </w:t>
      </w:r>
      <w:r w:rsidRPr="00556865">
        <w:rPr>
          <w:i/>
          <w:iCs/>
          <w:color w:val="000000"/>
          <w:sz w:val="28"/>
          <w:szCs w:val="28"/>
        </w:rPr>
        <w:t>Сословие</w:t>
      </w:r>
      <w:r w:rsidRPr="00556865">
        <w:rPr>
          <w:color w:val="000000"/>
          <w:sz w:val="28"/>
          <w:szCs w:val="28"/>
        </w:rPr>
        <w:t> — это группа людей, которая обладает закрепленными в законе или обычае правами и обязанностями, передаваемыми по наследству.</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Обычно в обществе существуют сословия </w:t>
      </w:r>
      <w:r w:rsidRPr="00556865">
        <w:rPr>
          <w:i/>
          <w:iCs/>
          <w:color w:val="000000"/>
          <w:sz w:val="28"/>
          <w:szCs w:val="28"/>
        </w:rPr>
        <w:t>привилегированные и непривилегированные.</w:t>
      </w:r>
      <w:r w:rsidRPr="00556865">
        <w:rPr>
          <w:color w:val="000000"/>
          <w:sz w:val="28"/>
          <w:szCs w:val="28"/>
        </w:rPr>
        <w:t xml:space="preserve"> Например, в Западной Европе к первой группе относили дворянство и духовенство (во Франции их так и называли — первое сословие и второе сословие) ко второй — ремесленников, купцов и крестьян. </w:t>
      </w:r>
      <w:proofErr w:type="gramStart"/>
      <w:r w:rsidRPr="00556865">
        <w:rPr>
          <w:color w:val="000000"/>
          <w:sz w:val="28"/>
          <w:szCs w:val="28"/>
        </w:rPr>
        <w:t xml:space="preserve">В России до 1917 г. помимо привилегированных (дворянство, духовенство) и непривилегированных (крестьянство) существовали и </w:t>
      </w:r>
      <w:proofErr w:type="spellStart"/>
      <w:r w:rsidRPr="00556865">
        <w:rPr>
          <w:color w:val="000000"/>
          <w:sz w:val="28"/>
          <w:szCs w:val="28"/>
        </w:rPr>
        <w:t>полупривилегированные</w:t>
      </w:r>
      <w:proofErr w:type="spellEnd"/>
      <w:r w:rsidRPr="00556865">
        <w:rPr>
          <w:color w:val="000000"/>
          <w:sz w:val="28"/>
          <w:szCs w:val="28"/>
        </w:rPr>
        <w:t xml:space="preserve"> сословия (например, казачество).</w:t>
      </w:r>
      <w:proofErr w:type="gramEnd"/>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xml:space="preserve">Наконец, еще одной </w:t>
      </w:r>
      <w:proofErr w:type="spellStart"/>
      <w:r w:rsidRPr="00556865">
        <w:rPr>
          <w:color w:val="000000"/>
          <w:sz w:val="28"/>
          <w:szCs w:val="28"/>
        </w:rPr>
        <w:t>стратификационной</w:t>
      </w:r>
      <w:proofErr w:type="spellEnd"/>
      <w:r w:rsidRPr="00556865">
        <w:rPr>
          <w:color w:val="000000"/>
          <w:sz w:val="28"/>
          <w:szCs w:val="28"/>
        </w:rPr>
        <w:t xml:space="preserve"> системой является </w:t>
      </w:r>
      <w:proofErr w:type="gramStart"/>
      <w:r w:rsidRPr="00556865">
        <w:rPr>
          <w:b/>
          <w:bCs/>
          <w:color w:val="000000"/>
          <w:sz w:val="28"/>
          <w:szCs w:val="28"/>
        </w:rPr>
        <w:t>классовая</w:t>
      </w:r>
      <w:proofErr w:type="gramEnd"/>
      <w:r w:rsidRPr="00556865">
        <w:rPr>
          <w:b/>
          <w:bCs/>
          <w:color w:val="000000"/>
          <w:sz w:val="28"/>
          <w:szCs w:val="28"/>
        </w:rPr>
        <w:t>.</w:t>
      </w:r>
      <w:r w:rsidRPr="00556865">
        <w:rPr>
          <w:color w:val="000000"/>
          <w:sz w:val="28"/>
          <w:szCs w:val="28"/>
        </w:rPr>
        <w:t> Наиболее полное определение классов в научной литературе было дано </w:t>
      </w:r>
      <w:r w:rsidRPr="00556865">
        <w:rPr>
          <w:b/>
          <w:bCs/>
          <w:i/>
          <w:iCs/>
          <w:color w:val="000000"/>
          <w:sz w:val="28"/>
          <w:szCs w:val="28"/>
        </w:rPr>
        <w:t>В. И. Лениным:</w:t>
      </w:r>
      <w:r w:rsidRPr="00556865">
        <w:rPr>
          <w:color w:val="000000"/>
          <w:sz w:val="28"/>
          <w:szCs w:val="28"/>
        </w:rPr>
        <w:t> </w:t>
      </w:r>
      <w:r w:rsidRPr="00FC7312">
        <w:rPr>
          <w:iCs/>
          <w:color w:val="000000"/>
          <w:sz w:val="28"/>
          <w:szCs w:val="28"/>
        </w:rPr>
        <w:t xml:space="preserve">«Классами называются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w:t>
      </w:r>
      <w:r w:rsidRPr="00FC7312">
        <w:rPr>
          <w:iCs/>
          <w:color w:val="000000"/>
          <w:sz w:val="28"/>
          <w:szCs w:val="28"/>
        </w:rPr>
        <w:lastRenderedPageBreak/>
        <w:t xml:space="preserve">роли в общественной организации труда, </w:t>
      </w:r>
      <w:proofErr w:type="gramStart"/>
      <w:r w:rsidRPr="00FC7312">
        <w:rPr>
          <w:iCs/>
          <w:color w:val="000000"/>
          <w:sz w:val="28"/>
          <w:szCs w:val="28"/>
        </w:rPr>
        <w:t>а</w:t>
      </w:r>
      <w:proofErr w:type="gramEnd"/>
      <w:r w:rsidRPr="00FC7312">
        <w:rPr>
          <w:iCs/>
          <w:color w:val="000000"/>
          <w:sz w:val="28"/>
          <w:szCs w:val="28"/>
        </w:rPr>
        <w:t xml:space="preserve"> следовательно, по способам получения и размерам той доли общественного богатства, которой они располагают».</w:t>
      </w:r>
      <w:r w:rsidRPr="00FC7312">
        <w:rPr>
          <w:color w:val="000000"/>
          <w:sz w:val="28"/>
          <w:szCs w:val="28"/>
        </w:rPr>
        <w:t> </w:t>
      </w:r>
      <w:r w:rsidRPr="00556865">
        <w:rPr>
          <w:color w:val="000000"/>
          <w:sz w:val="28"/>
          <w:szCs w:val="28"/>
        </w:rPr>
        <w:t xml:space="preserve">Классовый подход нередко противопоставляют </w:t>
      </w:r>
      <w:proofErr w:type="spellStart"/>
      <w:r w:rsidRPr="00556865">
        <w:rPr>
          <w:color w:val="000000"/>
          <w:sz w:val="28"/>
          <w:szCs w:val="28"/>
        </w:rPr>
        <w:t>стратификационному</w:t>
      </w:r>
      <w:proofErr w:type="spellEnd"/>
      <w:r w:rsidRPr="00556865">
        <w:rPr>
          <w:color w:val="000000"/>
          <w:sz w:val="28"/>
          <w:szCs w:val="28"/>
        </w:rPr>
        <w:t>, хотя на самом деле классовое членение есть лишь частный случай социальной стратификации.</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xml:space="preserve"> В зависимости от исторического периода в обществе выделяют в качестве </w:t>
      </w:r>
      <w:proofErr w:type="gramStart"/>
      <w:r w:rsidRPr="00556865">
        <w:rPr>
          <w:color w:val="000000"/>
          <w:sz w:val="28"/>
          <w:szCs w:val="28"/>
        </w:rPr>
        <w:t>основных</w:t>
      </w:r>
      <w:proofErr w:type="gramEnd"/>
      <w:r w:rsidRPr="00556865">
        <w:rPr>
          <w:color w:val="000000"/>
          <w:sz w:val="28"/>
          <w:szCs w:val="28"/>
        </w:rPr>
        <w:t xml:space="preserve"> следующие </w:t>
      </w:r>
      <w:r w:rsidRPr="00556865">
        <w:rPr>
          <w:i/>
          <w:iCs/>
          <w:color w:val="000000"/>
          <w:sz w:val="28"/>
          <w:szCs w:val="28"/>
        </w:rPr>
        <w:t>классы:</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а) рабов и рабовладельцев;</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 xml:space="preserve">б) феодалов и </w:t>
      </w:r>
      <w:proofErr w:type="spellStart"/>
      <w:r w:rsidRPr="00556865">
        <w:rPr>
          <w:color w:val="000000"/>
          <w:sz w:val="28"/>
          <w:szCs w:val="28"/>
        </w:rPr>
        <w:t>феодальнозависимых</w:t>
      </w:r>
      <w:proofErr w:type="spellEnd"/>
      <w:r w:rsidRPr="00556865">
        <w:rPr>
          <w:color w:val="000000"/>
          <w:sz w:val="28"/>
          <w:szCs w:val="28"/>
        </w:rPr>
        <w:t xml:space="preserve"> крестьян;</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в) буржуазии и пролетариата;</w:t>
      </w:r>
    </w:p>
    <w:p w:rsidR="00556865" w:rsidRPr="00556865" w:rsidRDefault="00556865" w:rsidP="00FC7312">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г) так называемый средний класс. </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В самом общем виде в современном обществе можно выделить </w:t>
      </w:r>
      <w:r w:rsidRPr="00556865">
        <w:rPr>
          <w:b/>
          <w:bCs/>
          <w:i/>
          <w:iCs/>
          <w:color w:val="000000"/>
          <w:sz w:val="28"/>
          <w:szCs w:val="28"/>
        </w:rPr>
        <w:t xml:space="preserve">три </w:t>
      </w:r>
      <w:proofErr w:type="spellStart"/>
      <w:r w:rsidRPr="00556865">
        <w:rPr>
          <w:b/>
          <w:bCs/>
          <w:i/>
          <w:iCs/>
          <w:color w:val="000000"/>
          <w:sz w:val="28"/>
          <w:szCs w:val="28"/>
        </w:rPr>
        <w:t>стратификационных</w:t>
      </w:r>
      <w:proofErr w:type="spellEnd"/>
      <w:r w:rsidRPr="00556865">
        <w:rPr>
          <w:b/>
          <w:bCs/>
          <w:i/>
          <w:iCs/>
          <w:color w:val="000000"/>
          <w:sz w:val="28"/>
          <w:szCs w:val="28"/>
        </w:rPr>
        <w:t xml:space="preserve"> уровня: высший, средний и низший</w:t>
      </w:r>
      <w:r w:rsidRPr="00556865">
        <w:rPr>
          <w:color w:val="000000"/>
          <w:sz w:val="28"/>
          <w:szCs w:val="28"/>
        </w:rPr>
        <w:t xml:space="preserve">. В экономически развитых странах второй уровень является преобладающим, придавая обществу известную стабильность. В свою очередь, внутри каждого уровня находится также иерархически упорядоченная совокупность различных социальных слоев. </w:t>
      </w:r>
    </w:p>
    <w:p w:rsidR="00556865" w:rsidRPr="00556865" w:rsidRDefault="00556865" w:rsidP="00556865">
      <w:pPr>
        <w:pStyle w:val="a3"/>
        <w:shd w:val="clear" w:color="auto" w:fill="FFFFFF"/>
        <w:spacing w:before="0" w:beforeAutospacing="0" w:after="0" w:afterAutospacing="0" w:line="360" w:lineRule="auto"/>
        <w:ind w:firstLine="709"/>
        <w:jc w:val="both"/>
        <w:rPr>
          <w:color w:val="000000"/>
          <w:sz w:val="28"/>
          <w:szCs w:val="28"/>
        </w:rPr>
      </w:pPr>
      <w:r w:rsidRPr="00556865">
        <w:rPr>
          <w:color w:val="000000"/>
          <w:sz w:val="28"/>
          <w:szCs w:val="28"/>
        </w:rPr>
        <w:t>Человек, занимающий некоторое место в этой структуре, имеет возможность переходить с одного уровня на другой, повышая или понижая при этом свой социальный статус, либо из одной группы, расположенной на каком-либо уровне, в другую, расположенную на том же уровне. Такой переход называется социальной мобильностью.</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FC7312">
        <w:rPr>
          <w:rFonts w:ascii="Times New Roman" w:hAnsi="Times New Roman" w:cs="Times New Roman"/>
          <w:b/>
          <w:sz w:val="28"/>
          <w:szCs w:val="28"/>
        </w:rPr>
        <w:t>Социальная мобильность — это перемещение групп или индивидов в социальной структуре общества, изменение их статуса</w:t>
      </w:r>
      <w:r w:rsidRPr="00556865">
        <w:rPr>
          <w:rFonts w:ascii="Times New Roman" w:hAnsi="Times New Roman" w:cs="Times New Roman"/>
          <w:sz w:val="28"/>
          <w:szCs w:val="28"/>
        </w:rPr>
        <w:t>.</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Виды социальной мобильности:</w:t>
      </w:r>
    </w:p>
    <w:p w:rsidR="00556865" w:rsidRPr="00556865" w:rsidRDefault="00556865" w:rsidP="00556865">
      <w:pPr>
        <w:spacing w:after="0" w:line="360" w:lineRule="auto"/>
        <w:ind w:firstLine="709"/>
        <w:jc w:val="both"/>
        <w:rPr>
          <w:rFonts w:ascii="Times New Roman" w:hAnsi="Times New Roman" w:cs="Times New Roman"/>
          <w:b/>
          <w:sz w:val="28"/>
          <w:szCs w:val="28"/>
        </w:rPr>
      </w:pPr>
      <w:proofErr w:type="gramStart"/>
      <w:r w:rsidRPr="00556865">
        <w:rPr>
          <w:rFonts w:ascii="Times New Roman" w:hAnsi="Times New Roman" w:cs="Times New Roman"/>
          <w:b/>
          <w:sz w:val="28"/>
          <w:szCs w:val="28"/>
        </w:rPr>
        <w:t>Вертикальная</w:t>
      </w:r>
      <w:proofErr w:type="gramEnd"/>
      <w:r w:rsidRPr="00556865">
        <w:rPr>
          <w:rFonts w:ascii="Times New Roman" w:hAnsi="Times New Roman" w:cs="Times New Roman"/>
          <w:b/>
          <w:sz w:val="28"/>
          <w:szCs w:val="28"/>
        </w:rPr>
        <w:t xml:space="preserve"> (движение вверх — нисходящая или вниз — восходящая)</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Процессы вертикальной мобильности связаны с переходом вверх или вниз по ступеням социальной лестницы. Различают восходящую (направленную вверх) и нисходящую (направленную вниз) социальную </w:t>
      </w:r>
      <w:r w:rsidRPr="00556865">
        <w:rPr>
          <w:rFonts w:ascii="Times New Roman" w:hAnsi="Times New Roman" w:cs="Times New Roman"/>
          <w:sz w:val="28"/>
          <w:szCs w:val="28"/>
        </w:rPr>
        <w:lastRenderedPageBreak/>
        <w:t>мобильность. К восходящей вертикальной мобильности можно отнести повышение человека в должности, переход на руководящую работу, овладение более престижной профессией и т. п. К нисходящей вертикальной мобильности относится, например, процесс разорения среднего предпринимателя и превращение его в наемного рабочего.</w:t>
      </w:r>
    </w:p>
    <w:p w:rsidR="00556865" w:rsidRPr="00556865" w:rsidRDefault="00556865" w:rsidP="00556865">
      <w:pPr>
        <w:spacing w:after="0" w:line="360" w:lineRule="auto"/>
        <w:ind w:firstLine="709"/>
        <w:jc w:val="both"/>
        <w:rPr>
          <w:rFonts w:ascii="Times New Roman" w:hAnsi="Times New Roman" w:cs="Times New Roman"/>
          <w:b/>
          <w:sz w:val="28"/>
          <w:szCs w:val="28"/>
        </w:rPr>
      </w:pPr>
      <w:r w:rsidRPr="00556865">
        <w:rPr>
          <w:rFonts w:ascii="Times New Roman" w:hAnsi="Times New Roman" w:cs="Times New Roman"/>
          <w:b/>
          <w:sz w:val="28"/>
          <w:szCs w:val="28"/>
        </w:rPr>
        <w:t>Горизонтальная</w:t>
      </w:r>
    </w:p>
    <w:p w:rsidR="00556865" w:rsidRDefault="00556865" w:rsidP="00FC7312">
      <w:pPr>
        <w:spacing w:after="0" w:line="360" w:lineRule="auto"/>
        <w:jc w:val="both"/>
        <w:rPr>
          <w:rFonts w:ascii="Times New Roman" w:hAnsi="Times New Roman" w:cs="Times New Roman"/>
          <w:sz w:val="28"/>
          <w:szCs w:val="28"/>
        </w:rPr>
      </w:pPr>
      <w:r w:rsidRPr="00556865">
        <w:rPr>
          <w:rFonts w:ascii="Times New Roman" w:hAnsi="Times New Roman" w:cs="Times New Roman"/>
          <w:sz w:val="28"/>
          <w:szCs w:val="28"/>
        </w:rPr>
        <w:t xml:space="preserve"> К горизонтальной мобильности относят процессы перехода из группы в группу без изменения социального положения. Например, переход с одного государственного предприятия на другое, из одной семьи в другую, из одного гражданства в другое. Сюда же иногда относят и перемещения людей в географическом пространстве без изменения своего статуса. Например, переезд из одного города в другой, от места жительства к местам работы, покупок, развлечений, отдыха.</w:t>
      </w:r>
    </w:p>
    <w:p w:rsidR="00FC7312" w:rsidRPr="00556865" w:rsidRDefault="00FC7312" w:rsidP="00FC7312">
      <w:pPr>
        <w:spacing w:after="0" w:line="360" w:lineRule="auto"/>
        <w:ind w:firstLine="709"/>
        <w:jc w:val="both"/>
        <w:rPr>
          <w:rFonts w:ascii="Times New Roman" w:hAnsi="Times New Roman" w:cs="Times New Roman"/>
          <w:sz w:val="28"/>
          <w:szCs w:val="28"/>
        </w:rPr>
      </w:pPr>
      <w:proofErr w:type="gramStart"/>
      <w:r w:rsidRPr="00556865">
        <w:rPr>
          <w:rFonts w:ascii="Times New Roman" w:hAnsi="Times New Roman" w:cs="Times New Roman"/>
          <w:sz w:val="28"/>
          <w:szCs w:val="28"/>
        </w:rPr>
        <w:t>Индивидуальная</w:t>
      </w:r>
      <w:proofErr w:type="gramEnd"/>
      <w:r w:rsidRPr="00556865">
        <w:rPr>
          <w:rFonts w:ascii="Times New Roman" w:hAnsi="Times New Roman" w:cs="Times New Roman"/>
          <w:sz w:val="28"/>
          <w:szCs w:val="28"/>
        </w:rPr>
        <w:t xml:space="preserve"> — человек переходит из одной группы в другую единолично. Пример: принц Ка</w:t>
      </w:r>
      <w:proofErr w:type="gramStart"/>
      <w:r w:rsidRPr="00556865">
        <w:rPr>
          <w:rFonts w:ascii="Times New Roman" w:hAnsi="Times New Roman" w:cs="Times New Roman"/>
          <w:sz w:val="28"/>
          <w:szCs w:val="28"/>
        </w:rPr>
        <w:t>рл вст</w:t>
      </w:r>
      <w:proofErr w:type="gramEnd"/>
      <w:r w:rsidRPr="00556865">
        <w:rPr>
          <w:rFonts w:ascii="Times New Roman" w:hAnsi="Times New Roman" w:cs="Times New Roman"/>
          <w:sz w:val="28"/>
          <w:szCs w:val="28"/>
        </w:rPr>
        <w:t>упил в наследство и стал королём.</w:t>
      </w:r>
    </w:p>
    <w:p w:rsidR="00FC7312" w:rsidRPr="00556865" w:rsidRDefault="00FC7312" w:rsidP="00FC7312">
      <w:pPr>
        <w:spacing w:after="0" w:line="360" w:lineRule="auto"/>
        <w:ind w:firstLine="709"/>
        <w:jc w:val="both"/>
        <w:rPr>
          <w:rFonts w:ascii="Times New Roman" w:hAnsi="Times New Roman" w:cs="Times New Roman"/>
          <w:sz w:val="28"/>
          <w:szCs w:val="28"/>
        </w:rPr>
      </w:pPr>
      <w:proofErr w:type="spellStart"/>
      <w:r w:rsidRPr="00556865">
        <w:rPr>
          <w:rFonts w:ascii="Times New Roman" w:hAnsi="Times New Roman" w:cs="Times New Roman"/>
          <w:sz w:val="28"/>
          <w:szCs w:val="28"/>
        </w:rPr>
        <w:t>Внутрипоколенная</w:t>
      </w:r>
      <w:proofErr w:type="spellEnd"/>
      <w:r w:rsidRPr="00556865">
        <w:rPr>
          <w:rFonts w:ascii="Times New Roman" w:hAnsi="Times New Roman" w:cs="Times New Roman"/>
          <w:sz w:val="28"/>
          <w:szCs w:val="28"/>
        </w:rPr>
        <w:t xml:space="preserve"> — изменение социального статуса человека в одном поколении. Пример: в юношестве человек был чистильщиком обуви, затем стал актёром, а после — предпринимателем.</w:t>
      </w:r>
    </w:p>
    <w:p w:rsidR="00556865" w:rsidRPr="00556865" w:rsidRDefault="00556865" w:rsidP="00556865">
      <w:pPr>
        <w:spacing w:after="0" w:line="360" w:lineRule="auto"/>
        <w:ind w:firstLine="709"/>
        <w:jc w:val="both"/>
        <w:rPr>
          <w:rFonts w:ascii="Times New Roman" w:hAnsi="Times New Roman" w:cs="Times New Roman"/>
          <w:sz w:val="28"/>
          <w:szCs w:val="28"/>
        </w:rPr>
      </w:pPr>
      <w:proofErr w:type="spellStart"/>
      <w:r w:rsidRPr="00FC7312">
        <w:rPr>
          <w:rFonts w:ascii="Times New Roman" w:hAnsi="Times New Roman" w:cs="Times New Roman"/>
          <w:b/>
          <w:sz w:val="28"/>
          <w:szCs w:val="28"/>
        </w:rPr>
        <w:t>Межпоколенная</w:t>
      </w:r>
      <w:proofErr w:type="spellEnd"/>
      <w:r w:rsidRPr="00556865">
        <w:rPr>
          <w:rFonts w:ascii="Times New Roman" w:hAnsi="Times New Roman" w:cs="Times New Roman"/>
          <w:sz w:val="28"/>
          <w:szCs w:val="28"/>
        </w:rPr>
        <w:t xml:space="preserve"> (сравнительное изменение социального статуса у разных поколений: сын рабочего стал инженером)</w:t>
      </w:r>
    </w:p>
    <w:p w:rsidR="00556865" w:rsidRPr="00556865" w:rsidRDefault="00556865" w:rsidP="00556865">
      <w:pPr>
        <w:spacing w:after="0" w:line="360" w:lineRule="auto"/>
        <w:ind w:firstLine="709"/>
        <w:jc w:val="both"/>
        <w:rPr>
          <w:rFonts w:ascii="Times New Roman" w:hAnsi="Times New Roman" w:cs="Times New Roman"/>
          <w:sz w:val="28"/>
          <w:szCs w:val="28"/>
        </w:rPr>
      </w:pPr>
      <w:proofErr w:type="spellStart"/>
      <w:r w:rsidRPr="00FC7312">
        <w:rPr>
          <w:rFonts w:ascii="Times New Roman" w:hAnsi="Times New Roman" w:cs="Times New Roman"/>
          <w:b/>
          <w:sz w:val="28"/>
          <w:szCs w:val="28"/>
        </w:rPr>
        <w:t>Внутрипоколенная</w:t>
      </w:r>
      <w:proofErr w:type="spellEnd"/>
      <w:r w:rsidRPr="00556865">
        <w:rPr>
          <w:rFonts w:ascii="Times New Roman" w:hAnsi="Times New Roman" w:cs="Times New Roman"/>
          <w:sz w:val="28"/>
          <w:szCs w:val="28"/>
        </w:rPr>
        <w:t xml:space="preserve"> (изменение статуса благодаря собственным усилиям)</w:t>
      </w:r>
    </w:p>
    <w:p w:rsidR="00556865" w:rsidRPr="00556865" w:rsidRDefault="00556865" w:rsidP="00FC7312">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Пути, по которым происходит перемещение людей, называют каналами или социальными лифтами.</w:t>
      </w:r>
      <w:r w:rsidR="00FC7312">
        <w:rPr>
          <w:rFonts w:ascii="Times New Roman" w:hAnsi="Times New Roman" w:cs="Times New Roman"/>
          <w:sz w:val="28"/>
          <w:szCs w:val="28"/>
        </w:rPr>
        <w:t xml:space="preserve"> </w:t>
      </w:r>
      <w:r w:rsidRPr="00556865">
        <w:rPr>
          <w:rFonts w:ascii="Times New Roman" w:hAnsi="Times New Roman" w:cs="Times New Roman"/>
          <w:sz w:val="28"/>
          <w:szCs w:val="28"/>
        </w:rPr>
        <w:t>Социальные лифты: Социальный статус семьи. Получение образования. Физические и умственные способности, внешние данные человека. Получение воспитания. Смена места жительства. Армейская служба. Вступление в брак.</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П.А. Сорокин даёт следующие лифты: семья, церковь, армия.</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lastRenderedPageBreak/>
        <w:t>На групповую мобильность оказывают влияние социальные революции, иностранные интервенции, гражданские войны, военные перевороты, смены политических режимов и т.д.</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Социальная мобильность может сопровождаться </w:t>
      </w:r>
      <w:proofErr w:type="spellStart"/>
      <w:r w:rsidRPr="00556865">
        <w:rPr>
          <w:rFonts w:ascii="Times New Roman" w:hAnsi="Times New Roman" w:cs="Times New Roman"/>
          <w:sz w:val="28"/>
          <w:szCs w:val="28"/>
        </w:rPr>
        <w:t>маргинальностью</w:t>
      </w:r>
      <w:proofErr w:type="spellEnd"/>
      <w:r w:rsidRPr="00556865">
        <w:rPr>
          <w:rFonts w:ascii="Times New Roman" w:hAnsi="Times New Roman" w:cs="Times New Roman"/>
          <w:sz w:val="28"/>
          <w:szCs w:val="28"/>
        </w:rPr>
        <w:t>.</w:t>
      </w:r>
    </w:p>
    <w:p w:rsidR="00556865" w:rsidRPr="00556865" w:rsidRDefault="00556865" w:rsidP="00FC7312">
      <w:pPr>
        <w:spacing w:after="0" w:line="360" w:lineRule="auto"/>
        <w:ind w:firstLine="709"/>
        <w:jc w:val="both"/>
        <w:rPr>
          <w:rFonts w:ascii="Times New Roman" w:hAnsi="Times New Roman" w:cs="Times New Roman"/>
          <w:sz w:val="28"/>
          <w:szCs w:val="28"/>
        </w:rPr>
      </w:pPr>
      <w:proofErr w:type="spellStart"/>
      <w:r w:rsidRPr="00556865">
        <w:rPr>
          <w:rFonts w:ascii="Times New Roman" w:hAnsi="Times New Roman" w:cs="Times New Roman"/>
          <w:sz w:val="28"/>
          <w:szCs w:val="28"/>
        </w:rPr>
        <w:t>Маргинальность</w:t>
      </w:r>
      <w:proofErr w:type="spellEnd"/>
      <w:r w:rsidRPr="00556865">
        <w:rPr>
          <w:rFonts w:ascii="Times New Roman" w:hAnsi="Times New Roman" w:cs="Times New Roman"/>
          <w:sz w:val="28"/>
          <w:szCs w:val="28"/>
        </w:rPr>
        <w:t xml:space="preserve"> — это промежуточное, структурно-неопределённое состояние социального объекта. </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Маргиналы испытывают большое психологическое напряжение. Им свойственны черты: повышенная возбудимость, беспокойство, агрессивность.</w:t>
      </w:r>
    </w:p>
    <w:p w:rsidR="00556865" w:rsidRPr="00D16962" w:rsidRDefault="00556865" w:rsidP="00556865">
      <w:pPr>
        <w:pStyle w:val="a3"/>
        <w:shd w:val="clear" w:color="auto" w:fill="FFFFFF"/>
        <w:spacing w:before="0" w:beforeAutospacing="0" w:after="0" w:afterAutospacing="0" w:line="360" w:lineRule="auto"/>
        <w:ind w:firstLine="709"/>
        <w:jc w:val="both"/>
        <w:rPr>
          <w:b/>
          <w:color w:val="000000"/>
          <w:sz w:val="28"/>
          <w:szCs w:val="28"/>
        </w:rPr>
      </w:pPr>
      <w:r w:rsidRPr="00556865">
        <w:rPr>
          <w:color w:val="000000"/>
          <w:sz w:val="28"/>
          <w:szCs w:val="28"/>
        </w:rPr>
        <w:t> </w:t>
      </w:r>
      <w:r w:rsidR="00FC7312" w:rsidRPr="00D16962">
        <w:rPr>
          <w:b/>
          <w:color w:val="000000"/>
          <w:sz w:val="28"/>
          <w:szCs w:val="28"/>
        </w:rPr>
        <w:t>Домашнее задание:</w:t>
      </w:r>
    </w:p>
    <w:p w:rsidR="00FC7312" w:rsidRPr="00D16962" w:rsidRDefault="00FC7312" w:rsidP="00FC7312">
      <w:pPr>
        <w:pStyle w:val="a3"/>
        <w:numPr>
          <w:ilvl w:val="0"/>
          <w:numId w:val="2"/>
        </w:numPr>
        <w:shd w:val="clear" w:color="auto" w:fill="FFFFFF"/>
        <w:spacing w:before="0" w:beforeAutospacing="0" w:after="0" w:afterAutospacing="0" w:line="360" w:lineRule="auto"/>
        <w:jc w:val="both"/>
        <w:rPr>
          <w:b/>
          <w:color w:val="000000"/>
          <w:sz w:val="28"/>
          <w:szCs w:val="28"/>
        </w:rPr>
      </w:pPr>
      <w:r w:rsidRPr="00D16962">
        <w:rPr>
          <w:b/>
          <w:color w:val="000000"/>
          <w:sz w:val="28"/>
          <w:szCs w:val="28"/>
        </w:rPr>
        <w:t>Изучите материал</w:t>
      </w:r>
    </w:p>
    <w:p w:rsidR="00FC7312" w:rsidRPr="00D16962" w:rsidRDefault="002852C8" w:rsidP="00FC7312">
      <w:pPr>
        <w:pStyle w:val="a3"/>
        <w:numPr>
          <w:ilvl w:val="0"/>
          <w:numId w:val="2"/>
        </w:numPr>
        <w:shd w:val="clear" w:color="auto" w:fill="FFFFFF"/>
        <w:spacing w:before="0" w:beforeAutospacing="0" w:after="0" w:afterAutospacing="0" w:line="360" w:lineRule="auto"/>
        <w:jc w:val="both"/>
        <w:rPr>
          <w:b/>
          <w:color w:val="000000"/>
          <w:sz w:val="28"/>
          <w:szCs w:val="28"/>
        </w:rPr>
      </w:pPr>
      <w:r w:rsidRPr="00D16962">
        <w:rPr>
          <w:b/>
          <w:color w:val="000000"/>
          <w:sz w:val="28"/>
          <w:szCs w:val="28"/>
        </w:rPr>
        <w:t xml:space="preserve">Используя материал </w:t>
      </w:r>
      <w:proofErr w:type="gramStart"/>
      <w:r w:rsidRPr="00D16962">
        <w:rPr>
          <w:b/>
          <w:color w:val="000000"/>
          <w:sz w:val="28"/>
          <w:szCs w:val="28"/>
        </w:rPr>
        <w:t>лекции</w:t>
      </w:r>
      <w:proofErr w:type="gramEnd"/>
      <w:r w:rsidRPr="00D16962">
        <w:rPr>
          <w:b/>
          <w:color w:val="000000"/>
          <w:sz w:val="28"/>
          <w:szCs w:val="28"/>
        </w:rPr>
        <w:t xml:space="preserve"> ответьте на следующие вопросы:</w:t>
      </w:r>
    </w:p>
    <w:p w:rsidR="00FC7312" w:rsidRDefault="002852C8" w:rsidP="00FC7312">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Определите значение социальных отношений в жизни человека.</w:t>
      </w:r>
    </w:p>
    <w:p w:rsidR="002852C8" w:rsidRDefault="002852C8" w:rsidP="00FC7312">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В чем отличите социальных общностей от социальных групп.</w:t>
      </w:r>
    </w:p>
    <w:p w:rsidR="002852C8" w:rsidRDefault="002852C8" w:rsidP="002852C8">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Назовите виды социальных общностей.</w:t>
      </w:r>
    </w:p>
    <w:p w:rsidR="002852C8" w:rsidRDefault="002852C8" w:rsidP="002852C8">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Назовите виды социальных групп.</w:t>
      </w:r>
    </w:p>
    <w:p w:rsidR="002852C8" w:rsidRDefault="002852C8" w:rsidP="002852C8">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Назовите причины социального неравенства.</w:t>
      </w:r>
    </w:p>
    <w:p w:rsidR="002852C8" w:rsidRPr="002852C8" w:rsidRDefault="002852C8" w:rsidP="002852C8">
      <w:pPr>
        <w:pStyle w:val="a3"/>
        <w:numPr>
          <w:ilvl w:val="0"/>
          <w:numId w:val="3"/>
        </w:numPr>
        <w:shd w:val="clear" w:color="auto" w:fill="FFFFFF"/>
        <w:spacing w:before="0" w:beforeAutospacing="0" w:after="0" w:afterAutospacing="0" w:line="360" w:lineRule="auto"/>
        <w:jc w:val="both"/>
        <w:rPr>
          <w:color w:val="000000"/>
          <w:sz w:val="28"/>
          <w:szCs w:val="28"/>
        </w:rPr>
      </w:pPr>
      <w:r>
        <w:rPr>
          <w:color w:val="000000"/>
          <w:sz w:val="28"/>
          <w:szCs w:val="28"/>
        </w:rPr>
        <w:t>Приведите примеры горизонтальной и вертикальной мобильности.</w:t>
      </w:r>
    </w:p>
    <w:p w:rsidR="006C48FF" w:rsidRDefault="006C48FF"/>
    <w:sectPr w:rsidR="006C48F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BA" w:rsidRDefault="00DA45BA" w:rsidP="00FC7312">
      <w:pPr>
        <w:spacing w:after="0" w:line="240" w:lineRule="auto"/>
      </w:pPr>
      <w:r>
        <w:separator/>
      </w:r>
    </w:p>
  </w:endnote>
  <w:endnote w:type="continuationSeparator" w:id="0">
    <w:p w:rsidR="00DA45BA" w:rsidRDefault="00DA45BA" w:rsidP="00FC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71945"/>
      <w:docPartObj>
        <w:docPartGallery w:val="Page Numbers (Bottom of Page)"/>
        <w:docPartUnique/>
      </w:docPartObj>
    </w:sdtPr>
    <w:sdtEndPr/>
    <w:sdtContent>
      <w:p w:rsidR="00FC7312" w:rsidRDefault="00FC7312">
        <w:pPr>
          <w:pStyle w:val="a7"/>
          <w:jc w:val="center"/>
        </w:pPr>
        <w:r>
          <w:fldChar w:fldCharType="begin"/>
        </w:r>
        <w:r>
          <w:instrText>PAGE   \* MERGEFORMAT</w:instrText>
        </w:r>
        <w:r>
          <w:fldChar w:fldCharType="separate"/>
        </w:r>
        <w:r w:rsidR="00214B4A">
          <w:rPr>
            <w:noProof/>
          </w:rPr>
          <w:t>1</w:t>
        </w:r>
        <w:r>
          <w:fldChar w:fldCharType="end"/>
        </w:r>
      </w:p>
    </w:sdtContent>
  </w:sdt>
  <w:p w:rsidR="00FC7312" w:rsidRDefault="00FC73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BA" w:rsidRDefault="00DA45BA" w:rsidP="00FC7312">
      <w:pPr>
        <w:spacing w:after="0" w:line="240" w:lineRule="auto"/>
      </w:pPr>
      <w:r>
        <w:separator/>
      </w:r>
    </w:p>
  </w:footnote>
  <w:footnote w:type="continuationSeparator" w:id="0">
    <w:p w:rsidR="00DA45BA" w:rsidRDefault="00DA45BA" w:rsidP="00FC7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9F7"/>
    <w:multiLevelType w:val="hybridMultilevel"/>
    <w:tmpl w:val="9B3E3BD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383DB8"/>
    <w:multiLevelType w:val="hybridMultilevel"/>
    <w:tmpl w:val="1F78A94C"/>
    <w:lvl w:ilvl="0" w:tplc="5804F19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4650AD1"/>
    <w:multiLevelType w:val="hybridMultilevel"/>
    <w:tmpl w:val="9DC86E6A"/>
    <w:lvl w:ilvl="0" w:tplc="C9DE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65"/>
    <w:rsid w:val="00214B4A"/>
    <w:rsid w:val="002852C8"/>
    <w:rsid w:val="00556865"/>
    <w:rsid w:val="006C48FF"/>
    <w:rsid w:val="00D16962"/>
    <w:rsid w:val="00DA45BA"/>
    <w:rsid w:val="00FC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6865"/>
    <w:rPr>
      <w:i/>
      <w:iCs/>
    </w:rPr>
  </w:style>
  <w:style w:type="paragraph" w:styleId="a5">
    <w:name w:val="header"/>
    <w:basedOn w:val="a"/>
    <w:link w:val="a6"/>
    <w:uiPriority w:val="99"/>
    <w:unhideWhenUsed/>
    <w:rsid w:val="00FC73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7312"/>
  </w:style>
  <w:style w:type="paragraph" w:styleId="a7">
    <w:name w:val="footer"/>
    <w:basedOn w:val="a"/>
    <w:link w:val="a8"/>
    <w:uiPriority w:val="99"/>
    <w:unhideWhenUsed/>
    <w:rsid w:val="00FC73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7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6865"/>
    <w:rPr>
      <w:i/>
      <w:iCs/>
    </w:rPr>
  </w:style>
  <w:style w:type="paragraph" w:styleId="a5">
    <w:name w:val="header"/>
    <w:basedOn w:val="a"/>
    <w:link w:val="a6"/>
    <w:uiPriority w:val="99"/>
    <w:unhideWhenUsed/>
    <w:rsid w:val="00FC73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7312"/>
  </w:style>
  <w:style w:type="paragraph" w:styleId="a7">
    <w:name w:val="footer"/>
    <w:basedOn w:val="a"/>
    <w:link w:val="a8"/>
    <w:uiPriority w:val="99"/>
    <w:unhideWhenUsed/>
    <w:rsid w:val="00FC73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8792">
      <w:bodyDiv w:val="1"/>
      <w:marLeft w:val="0"/>
      <w:marRight w:val="0"/>
      <w:marTop w:val="0"/>
      <w:marBottom w:val="0"/>
      <w:divBdr>
        <w:top w:val="none" w:sz="0" w:space="0" w:color="auto"/>
        <w:left w:val="none" w:sz="0" w:space="0" w:color="auto"/>
        <w:bottom w:val="none" w:sz="0" w:space="0" w:color="auto"/>
        <w:right w:val="none" w:sz="0" w:space="0" w:color="auto"/>
      </w:divBdr>
    </w:div>
    <w:div w:id="491220508">
      <w:bodyDiv w:val="1"/>
      <w:marLeft w:val="0"/>
      <w:marRight w:val="0"/>
      <w:marTop w:val="0"/>
      <w:marBottom w:val="0"/>
      <w:divBdr>
        <w:top w:val="none" w:sz="0" w:space="0" w:color="auto"/>
        <w:left w:val="none" w:sz="0" w:space="0" w:color="auto"/>
        <w:bottom w:val="none" w:sz="0" w:space="0" w:color="auto"/>
        <w:right w:val="none" w:sz="0" w:space="0" w:color="auto"/>
      </w:divBdr>
    </w:div>
    <w:div w:id="20371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2436</Words>
  <Characters>13887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2020-12-02T08:43:00Z</dcterms:created>
  <dcterms:modified xsi:type="dcterms:W3CDTF">2020-12-02T08:46:00Z</dcterms:modified>
</cp:coreProperties>
</file>