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A0" w:rsidRDefault="00DC3DA0" w:rsidP="00DC3D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03.12.20                                              УРОК</w:t>
      </w:r>
    </w:p>
    <w:p w:rsidR="00DC3DA0" w:rsidRDefault="00DC3DA0" w:rsidP="00DC3D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Ассортимент </w:t>
      </w:r>
      <w:r w:rsidR="00DF695D">
        <w:rPr>
          <w:rFonts w:ascii="Times New Roman" w:hAnsi="Times New Roman"/>
          <w:sz w:val="28"/>
          <w:szCs w:val="28"/>
        </w:rPr>
        <w:t>колбасных изделий. Мясные копчености. Мясные консервы.</w:t>
      </w:r>
    </w:p>
    <w:p w:rsidR="00DC3DA0" w:rsidRDefault="00DC3DA0" w:rsidP="00DC3DA0">
      <w:pPr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>ВНИМАНИЕ!!!</w:t>
      </w:r>
    </w:p>
    <w:p w:rsidR="00DC3DA0" w:rsidRDefault="00DC3DA0" w:rsidP="00DC3DA0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Изучение  и конспектирование  учебного материала по плану темы. </w:t>
      </w:r>
    </w:p>
    <w:p w:rsidR="00DC3DA0" w:rsidRDefault="00DC3DA0" w:rsidP="00DC3D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(Смотреть:  учебник  З.П. Матюхина   «Товароведение   пищевых продуктов» стр. </w:t>
      </w:r>
      <w:r w:rsidR="00DF695D">
        <w:rPr>
          <w:rFonts w:ascii="Times New Roman" w:hAnsi="Times New Roman"/>
          <w:bCs/>
          <w:sz w:val="28"/>
          <w:szCs w:val="28"/>
        </w:rPr>
        <w:t>184</w:t>
      </w:r>
      <w:r>
        <w:rPr>
          <w:rFonts w:ascii="Times New Roman" w:hAnsi="Times New Roman"/>
          <w:bCs/>
          <w:sz w:val="28"/>
          <w:szCs w:val="28"/>
        </w:rPr>
        <w:t>-</w:t>
      </w:r>
      <w:r w:rsidR="00DF695D">
        <w:rPr>
          <w:rFonts w:ascii="Times New Roman" w:hAnsi="Times New Roman"/>
          <w:bCs/>
          <w:sz w:val="28"/>
          <w:szCs w:val="28"/>
        </w:rPr>
        <w:t>193</w:t>
      </w:r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Изучить материал, законспектировать данную тему в соответствии с планом урока, ответить </w:t>
      </w:r>
      <w:r w:rsidR="001659E5">
        <w:rPr>
          <w:rFonts w:ascii="Times New Roman" w:hAnsi="Times New Roman"/>
          <w:bCs/>
          <w:sz w:val="28"/>
          <w:szCs w:val="28"/>
        </w:rPr>
        <w:t>на представленный тест</w:t>
      </w:r>
      <w:r>
        <w:rPr>
          <w:rFonts w:ascii="Times New Roman" w:hAnsi="Times New Roman"/>
          <w:bCs/>
          <w:sz w:val="28"/>
          <w:szCs w:val="28"/>
        </w:rPr>
        <w:t>).</w:t>
      </w:r>
      <w:proofErr w:type="gramEnd"/>
    </w:p>
    <w:p w:rsidR="00DF695D" w:rsidRDefault="00DF695D" w:rsidP="00A50E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F695D" w:rsidRDefault="00DF695D" w:rsidP="00DF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План</w:t>
      </w:r>
    </w:p>
    <w:p w:rsidR="004C3148" w:rsidRDefault="00DF695D" w:rsidP="00DF69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1.Колбасные изделия классификация</w:t>
      </w:r>
    </w:p>
    <w:p w:rsidR="00DE75EE" w:rsidRDefault="00DE75EE" w:rsidP="00DF69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Ассортимент</w:t>
      </w:r>
    </w:p>
    <w:p w:rsidR="00DF695D" w:rsidRDefault="00DF695D" w:rsidP="00DF69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DF69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Требования к качеству колбасных изделий</w:t>
      </w:r>
    </w:p>
    <w:p w:rsidR="00DF695D" w:rsidRDefault="00DF695D" w:rsidP="00DF69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Упаковка и хранение колбасных изделий</w:t>
      </w:r>
    </w:p>
    <w:p w:rsidR="00DE75EE" w:rsidRDefault="00DE75EE" w:rsidP="00DF6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695D" w:rsidRDefault="00DF695D" w:rsidP="00DF69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Мясные копчености</w:t>
      </w:r>
    </w:p>
    <w:p w:rsidR="00DF695D" w:rsidRDefault="00DF695D" w:rsidP="00DF69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DE75EE">
        <w:rPr>
          <w:rFonts w:ascii="Times New Roman" w:hAnsi="Times New Roman"/>
          <w:sz w:val="28"/>
          <w:szCs w:val="28"/>
        </w:rPr>
        <w:t xml:space="preserve"> Производство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75EE">
        <w:rPr>
          <w:rFonts w:ascii="Times New Roman" w:hAnsi="Times New Roman"/>
          <w:sz w:val="28"/>
          <w:szCs w:val="28"/>
        </w:rPr>
        <w:t>мясокопченостей</w:t>
      </w:r>
      <w:proofErr w:type="spellEnd"/>
    </w:p>
    <w:p w:rsidR="00DE75EE" w:rsidRDefault="00DE75EE" w:rsidP="00DF69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DE75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Требования к качеству мясных копченостей</w:t>
      </w:r>
    </w:p>
    <w:p w:rsidR="00DE75EE" w:rsidRDefault="00DE75EE" w:rsidP="00DF69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DE75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Упаковывание и хранение </w:t>
      </w:r>
      <w:proofErr w:type="spellStart"/>
      <w:r>
        <w:rPr>
          <w:rFonts w:ascii="Times New Roman" w:hAnsi="Times New Roman"/>
          <w:sz w:val="28"/>
          <w:szCs w:val="28"/>
        </w:rPr>
        <w:t>мясокопченостей</w:t>
      </w:r>
      <w:proofErr w:type="spellEnd"/>
    </w:p>
    <w:p w:rsidR="00DE75EE" w:rsidRDefault="00DE75EE" w:rsidP="00DF6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75EE" w:rsidRDefault="00DE75EE" w:rsidP="00DF69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3.Мясные консервы </w:t>
      </w:r>
    </w:p>
    <w:p w:rsidR="00DE75EE" w:rsidRDefault="00DE75EE" w:rsidP="00DF69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Классификация  мясных консервов</w:t>
      </w:r>
    </w:p>
    <w:p w:rsidR="00DE75EE" w:rsidRDefault="00DE75EE" w:rsidP="00DF69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Требования к качеству</w:t>
      </w:r>
      <w:r w:rsidRPr="00DE75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мясных консервов</w:t>
      </w:r>
    </w:p>
    <w:p w:rsidR="00FD3664" w:rsidRPr="00A50EC1" w:rsidRDefault="00DE75EE" w:rsidP="00A50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Хранение мясных консервов </w:t>
      </w:r>
    </w:p>
    <w:p w:rsidR="001659E5" w:rsidRPr="001659E5" w:rsidRDefault="001659E5" w:rsidP="001659E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1659E5">
        <w:rPr>
          <w:rStyle w:val="a5"/>
          <w:sz w:val="28"/>
          <w:szCs w:val="28"/>
        </w:rPr>
        <w:t>Тема Мясо и мясные продукты</w:t>
      </w:r>
    </w:p>
    <w:p w:rsidR="001659E5" w:rsidRPr="001659E5" w:rsidRDefault="001659E5" w:rsidP="001659E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1659E5">
        <w:rPr>
          <w:sz w:val="28"/>
          <w:szCs w:val="28"/>
        </w:rPr>
        <w:t>(Мясные полуфабрикаты; Колбасные изделия; Копченые мясные продукты; Мясные консервы)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> Выбрать правильный ответ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 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 xml:space="preserve">1. На какие сорта подразделяются вареные колбасы, вырабатываемые по ГОСТ </w:t>
      </w:r>
      <w:proofErr w:type="gramStart"/>
      <w:r w:rsidRPr="001659E5">
        <w:rPr>
          <w:b/>
          <w:sz w:val="28"/>
          <w:szCs w:val="28"/>
        </w:rPr>
        <w:t>Р</w:t>
      </w:r>
      <w:proofErr w:type="gramEnd"/>
      <w:r w:rsidRPr="001659E5">
        <w:rPr>
          <w:b/>
          <w:sz w:val="28"/>
          <w:szCs w:val="28"/>
        </w:rPr>
        <w:t>?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а) высший, первый;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первый, второй;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высший, первый, второй;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г) высший, первый, второй, третий.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>2. Что из перечисленного относится к натуральным оболочкам для колбасных изделий?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 xml:space="preserve">а) </w:t>
      </w:r>
      <w:proofErr w:type="spellStart"/>
      <w:r w:rsidRPr="001659E5">
        <w:rPr>
          <w:sz w:val="28"/>
          <w:szCs w:val="28"/>
        </w:rPr>
        <w:t>белкозин</w:t>
      </w:r>
      <w:proofErr w:type="spellEnd"/>
      <w:r w:rsidRPr="001659E5">
        <w:rPr>
          <w:sz w:val="28"/>
          <w:szCs w:val="28"/>
        </w:rPr>
        <w:t>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кишки;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 xml:space="preserve">в) </w:t>
      </w:r>
      <w:proofErr w:type="spellStart"/>
      <w:r w:rsidRPr="001659E5">
        <w:rPr>
          <w:sz w:val="28"/>
          <w:szCs w:val="28"/>
        </w:rPr>
        <w:t>кутизин</w:t>
      </w:r>
      <w:proofErr w:type="spellEnd"/>
      <w:r w:rsidRPr="001659E5">
        <w:rPr>
          <w:sz w:val="28"/>
          <w:szCs w:val="28"/>
        </w:rPr>
        <w:t>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г) полиэтилен.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 xml:space="preserve">3. Чем сардельки отличаются от </w:t>
      </w:r>
      <w:proofErr w:type="spellStart"/>
      <w:r w:rsidRPr="001659E5">
        <w:rPr>
          <w:b/>
          <w:sz w:val="28"/>
          <w:szCs w:val="28"/>
        </w:rPr>
        <w:t>шпикачек</w:t>
      </w:r>
      <w:proofErr w:type="spellEnd"/>
      <w:r w:rsidRPr="001659E5">
        <w:rPr>
          <w:b/>
          <w:sz w:val="28"/>
          <w:szCs w:val="28"/>
        </w:rPr>
        <w:t>?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lastRenderedPageBreak/>
        <w:t>а) составом сырья;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диаметром изделий;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длиной изделий;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г) всем перечисленным.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>4. В каких формах запекают мясной хлеб</w:t>
      </w:r>
      <w:proofErr w:type="gramStart"/>
      <w:r w:rsidRPr="001659E5">
        <w:rPr>
          <w:b/>
          <w:sz w:val="28"/>
          <w:szCs w:val="28"/>
        </w:rPr>
        <w:t xml:space="preserve"> ?</w:t>
      </w:r>
      <w:proofErr w:type="gramEnd"/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а) бумажных;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стеклянных;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алюминиевых;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г) чугунных.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>5. Какие из перечисленных изделий изготавливают из субпродуктов?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а) ливерная колбаса;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сардельки;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колбасный хлеб;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 xml:space="preserve">г) </w:t>
      </w:r>
      <w:proofErr w:type="spellStart"/>
      <w:r w:rsidRPr="001659E5">
        <w:rPr>
          <w:sz w:val="28"/>
          <w:szCs w:val="28"/>
        </w:rPr>
        <w:t>шпикачки</w:t>
      </w:r>
      <w:proofErr w:type="spellEnd"/>
      <w:r w:rsidRPr="001659E5">
        <w:rPr>
          <w:sz w:val="28"/>
          <w:szCs w:val="28"/>
        </w:rPr>
        <w:t>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 xml:space="preserve">6. На какие сорта подразделяют сосиски, выпускаемые по ГОСТ </w:t>
      </w:r>
      <w:proofErr w:type="gramStart"/>
      <w:r w:rsidRPr="001659E5">
        <w:rPr>
          <w:b/>
          <w:sz w:val="28"/>
          <w:szCs w:val="28"/>
        </w:rPr>
        <w:t>Р</w:t>
      </w:r>
      <w:proofErr w:type="gramEnd"/>
      <w:r w:rsidRPr="001659E5">
        <w:rPr>
          <w:b/>
          <w:sz w:val="28"/>
          <w:szCs w:val="28"/>
        </w:rPr>
        <w:t>?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а) сосиски на сорта не подразделяются;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высший, первый, второй;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первый, второй;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г) высший, первый.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>7. Какая зависимость между сортом кровяной колбасы и содержанием в ней крови?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а) чем ниже сорт, тем содержание в ней крови меньше;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чем ниже сорт, тем содержание крови больше;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в колбасы всех сортов добавляют одинаковое количество крови;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г) содержание крови не зависит от сорта колбасы.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>8. Какое из перечисленных изделий изготавливают из того же сырья, что и ливерные колбасы?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а) холодцы;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колбасный хлеб;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паштеты;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г) все перечисленные.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>9. Какая разновидность колбас проходит наиболее длительную осадку?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а) копченые;</w:t>
      </w:r>
    </w:p>
    <w:p w:rsidR="00FD3664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варено-копченые;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сырокопченые;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г) длительность осадки у всех разновидностей одинакова.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>10. Какие алкогольные напитки добавляются по рецептуре в некоторые наименования сырокопченых колбас?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а) коньяк;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виски;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водку;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г) вино «Портвейн».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>11. Какая разновидность колбас проходит повторное копчение?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а) копченые;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варено-копченые;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lastRenderedPageBreak/>
        <w:t>в) сырокопченые;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все разновидности коптят дважды.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 xml:space="preserve">12. Какое наименование сырокопченой колбасы относится к </w:t>
      </w:r>
      <w:proofErr w:type="spellStart"/>
      <w:r w:rsidRPr="001659E5">
        <w:rPr>
          <w:b/>
          <w:sz w:val="28"/>
          <w:szCs w:val="28"/>
        </w:rPr>
        <w:t>бессортовым</w:t>
      </w:r>
      <w:proofErr w:type="spellEnd"/>
      <w:r w:rsidRPr="001659E5">
        <w:rPr>
          <w:b/>
          <w:sz w:val="28"/>
          <w:szCs w:val="28"/>
        </w:rPr>
        <w:t xml:space="preserve"> колбасам?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а) Сервелат;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Особенная;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Любительская;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 xml:space="preserve">г) </w:t>
      </w:r>
      <w:proofErr w:type="spellStart"/>
      <w:r w:rsidRPr="001659E5">
        <w:rPr>
          <w:sz w:val="28"/>
          <w:szCs w:val="28"/>
        </w:rPr>
        <w:t>Суджук</w:t>
      </w:r>
      <w:proofErr w:type="spellEnd"/>
      <w:r w:rsidRPr="001659E5">
        <w:rPr>
          <w:sz w:val="28"/>
          <w:szCs w:val="28"/>
        </w:rPr>
        <w:t>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 xml:space="preserve">13. Какие из перечисленных пряностей используются при изготовлении отдельных наименований копченых и </w:t>
      </w:r>
      <w:proofErr w:type="spellStart"/>
      <w:r w:rsidRPr="001659E5">
        <w:rPr>
          <w:b/>
          <w:sz w:val="28"/>
          <w:szCs w:val="28"/>
        </w:rPr>
        <w:t>полукопченых</w:t>
      </w:r>
      <w:proofErr w:type="spellEnd"/>
      <w:r w:rsidRPr="001659E5">
        <w:rPr>
          <w:b/>
          <w:sz w:val="28"/>
          <w:szCs w:val="28"/>
        </w:rPr>
        <w:t xml:space="preserve"> колбас?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а) перец черный;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кардамон;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мускатный орех;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г) все вышеперечисленные.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>14. Какая разновидность колбас имеет наиболее долгие сроки хранения?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 xml:space="preserve">а) </w:t>
      </w:r>
      <w:proofErr w:type="spellStart"/>
      <w:r w:rsidRPr="001659E5">
        <w:rPr>
          <w:sz w:val="28"/>
          <w:szCs w:val="28"/>
        </w:rPr>
        <w:t>полукопченые</w:t>
      </w:r>
      <w:proofErr w:type="spellEnd"/>
      <w:r w:rsidRPr="001659E5">
        <w:rPr>
          <w:sz w:val="28"/>
          <w:szCs w:val="28"/>
        </w:rPr>
        <w:t>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варено-копченые;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сырокопченые;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г) срок хранения у всех разновидностей одинаков.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>15. На поверхности какой разновидности колбас может быть белый налет из соли</w:t>
      </w:r>
      <w:proofErr w:type="gramStart"/>
      <w:r w:rsidRPr="001659E5">
        <w:rPr>
          <w:b/>
          <w:sz w:val="28"/>
          <w:szCs w:val="28"/>
        </w:rPr>
        <w:t xml:space="preserve"> ?</w:t>
      </w:r>
      <w:proofErr w:type="gramEnd"/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а) сырокопченые;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варено-копченые;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 xml:space="preserve">в) </w:t>
      </w:r>
      <w:proofErr w:type="spellStart"/>
      <w:r w:rsidRPr="001659E5">
        <w:rPr>
          <w:sz w:val="28"/>
          <w:szCs w:val="28"/>
        </w:rPr>
        <w:t>полукопченые</w:t>
      </w:r>
      <w:proofErr w:type="spellEnd"/>
      <w:r w:rsidRPr="001659E5">
        <w:rPr>
          <w:sz w:val="28"/>
          <w:szCs w:val="28"/>
        </w:rPr>
        <w:t>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г) на всех перечисленных.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>16. Сколько мяса должно быть в мясных консервах</w:t>
      </w:r>
      <w:proofErr w:type="gramStart"/>
      <w:r w:rsidRPr="001659E5">
        <w:rPr>
          <w:b/>
          <w:sz w:val="28"/>
          <w:szCs w:val="28"/>
        </w:rPr>
        <w:t xml:space="preserve"> ?</w:t>
      </w:r>
      <w:proofErr w:type="gramEnd"/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а) 30%;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55%;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65%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г) 50%.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>17. К ассортиментному номеру для консервов высшего сорта добавляется буква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а) А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Б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В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г) Г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659E5">
        <w:rPr>
          <w:b/>
          <w:sz w:val="28"/>
          <w:szCs w:val="28"/>
        </w:rPr>
        <w:t>18. Срок хранения мясных консервов колеблется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а) от 1 года до 2 лет;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б) от 1 года до 3 лет;</w:t>
      </w:r>
    </w:p>
    <w:p w:rsidR="001659E5" w:rsidRPr="001659E5" w:rsidRDefault="001659E5" w:rsidP="001659E5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в) от 1 года до 4 лет;</w:t>
      </w:r>
    </w:p>
    <w:p w:rsidR="00FD3664" w:rsidRPr="00A50EC1" w:rsidRDefault="001659E5" w:rsidP="00A50EC1">
      <w:pPr>
        <w:pStyle w:val="a4"/>
        <w:spacing w:before="0" w:beforeAutospacing="0" w:after="0" w:afterAutospacing="0"/>
        <w:rPr>
          <w:sz w:val="28"/>
          <w:szCs w:val="28"/>
        </w:rPr>
      </w:pPr>
      <w:r w:rsidRPr="001659E5">
        <w:rPr>
          <w:sz w:val="28"/>
          <w:szCs w:val="28"/>
        </w:rPr>
        <w:t>г) от 1 года до 5 лет.</w:t>
      </w:r>
    </w:p>
    <w:p w:rsidR="00FD3664" w:rsidRPr="00F350AE" w:rsidRDefault="00FD3664" w:rsidP="00FD3664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shd w:val="clear" w:color="auto" w:fill="FFFFFF"/>
        </w:rPr>
      </w:pPr>
      <w:r w:rsidRPr="00FD3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Сканированные или сфотографированные листы рабочей тетради по </w:t>
      </w:r>
      <w:r w:rsidR="001659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лекционным материалам </w:t>
      </w:r>
      <w:r w:rsidRPr="00FD3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пришлите преподавателю на электронную почту – </w:t>
      </w:r>
      <w:proofErr w:type="spellStart"/>
      <w:r w:rsidRPr="007C15DF">
        <w:rPr>
          <w:rFonts w:ascii="Times New Roman" w:eastAsia="Times New Roman" w:hAnsi="Times New Roman"/>
          <w:b/>
          <w:color w:val="548DD4" w:themeColor="text2" w:themeTint="99"/>
          <w:sz w:val="24"/>
          <w:szCs w:val="24"/>
          <w:lang w:val="en-US" w:eastAsia="ru-RU"/>
        </w:rPr>
        <w:t>sv</w:t>
      </w:r>
      <w:proofErr w:type="spellEnd"/>
      <w:r w:rsidRPr="007C15DF">
        <w:rPr>
          <w:rFonts w:ascii="Times New Roman" w:eastAsia="Times New Roman" w:hAnsi="Times New Roman"/>
          <w:b/>
          <w:color w:val="548DD4" w:themeColor="text2" w:themeTint="99"/>
          <w:sz w:val="24"/>
          <w:szCs w:val="24"/>
          <w:lang w:eastAsia="ru-RU"/>
        </w:rPr>
        <w:t>.</w:t>
      </w:r>
      <w:proofErr w:type="spellStart"/>
      <w:r w:rsidRPr="007C15DF">
        <w:rPr>
          <w:rFonts w:ascii="Times New Roman" w:eastAsia="Times New Roman" w:hAnsi="Times New Roman"/>
          <w:b/>
          <w:color w:val="548DD4" w:themeColor="text2" w:themeTint="99"/>
          <w:sz w:val="24"/>
          <w:szCs w:val="24"/>
          <w:lang w:val="en-US" w:eastAsia="ru-RU"/>
        </w:rPr>
        <w:t>lara</w:t>
      </w:r>
      <w:proofErr w:type="spellEnd"/>
      <w:r w:rsidRPr="007C15DF">
        <w:rPr>
          <w:rFonts w:ascii="Times New Roman" w:eastAsia="Times New Roman" w:hAnsi="Times New Roman"/>
          <w:b/>
          <w:color w:val="548DD4" w:themeColor="text2" w:themeTint="99"/>
          <w:sz w:val="24"/>
          <w:szCs w:val="24"/>
          <w:lang w:eastAsia="ru-RU"/>
        </w:rPr>
        <w:t>1996@</w:t>
      </w:r>
      <w:r w:rsidRPr="007C15DF">
        <w:rPr>
          <w:rFonts w:ascii="Times New Roman" w:eastAsia="Times New Roman" w:hAnsi="Times New Roman"/>
          <w:b/>
          <w:color w:val="548DD4" w:themeColor="text2" w:themeTint="99"/>
          <w:sz w:val="24"/>
          <w:szCs w:val="24"/>
          <w:lang w:val="en-US" w:eastAsia="ru-RU"/>
        </w:rPr>
        <w:t>mail</w:t>
      </w:r>
      <w:hyperlink r:id="rId7" w:history="1">
        <w:r w:rsidRPr="007C15DF">
          <w:rPr>
            <w:rFonts w:ascii="Times New Roman" w:eastAsiaTheme="minorHAnsi" w:hAnsi="Times New Roman"/>
            <w:b/>
            <w:color w:val="548DD4" w:themeColor="text2" w:themeTint="99"/>
            <w:sz w:val="24"/>
            <w:szCs w:val="24"/>
            <w:shd w:val="clear" w:color="auto" w:fill="FFFFFF"/>
          </w:rPr>
          <w:t>.</w:t>
        </w:r>
        <w:proofErr w:type="spellStart"/>
        <w:r w:rsidRPr="007C15DF">
          <w:rPr>
            <w:rFonts w:ascii="Times New Roman" w:eastAsiaTheme="minorHAnsi" w:hAnsi="Times New Roman"/>
            <w:b/>
            <w:color w:val="548DD4" w:themeColor="text2" w:themeTint="99"/>
            <w:sz w:val="24"/>
            <w:szCs w:val="24"/>
            <w:shd w:val="clear" w:color="auto" w:fill="FFFFFF"/>
          </w:rPr>
          <w:t>ru</w:t>
        </w:r>
        <w:proofErr w:type="spellEnd"/>
      </w:hyperlink>
      <w:r w:rsidRPr="007C15DF">
        <w:rPr>
          <w:rFonts w:ascii="Times New Roman" w:eastAsiaTheme="minorHAnsi" w:hAnsi="Times New Roman"/>
          <w:b/>
          <w:color w:val="548DD4" w:themeColor="text2" w:themeTint="99"/>
          <w:sz w:val="24"/>
          <w:szCs w:val="24"/>
          <w:shd w:val="clear" w:color="auto" w:fill="FFFFFF"/>
        </w:rPr>
        <w:t xml:space="preserve"> или по телефону 89271158065</w:t>
      </w:r>
      <w:r w:rsidR="00A50EC1" w:rsidRPr="007C15DF">
        <w:rPr>
          <w:rFonts w:ascii="Times New Roman" w:eastAsiaTheme="minorHAnsi" w:hAnsi="Times New Roman"/>
          <w:b/>
          <w:color w:val="548DD4" w:themeColor="text2" w:themeTint="99"/>
          <w:sz w:val="24"/>
          <w:szCs w:val="24"/>
          <w:shd w:val="clear" w:color="auto" w:fill="FFFFFF"/>
        </w:rPr>
        <w:t xml:space="preserve"> по </w:t>
      </w:r>
      <w:r w:rsidR="00F350AE" w:rsidRPr="007C15DF">
        <w:rPr>
          <w:rFonts w:ascii="Times New Roman" w:eastAsiaTheme="minorHAnsi" w:hAnsi="Times New Roman"/>
          <w:b/>
          <w:color w:val="548DD4" w:themeColor="text2" w:themeTint="99"/>
          <w:sz w:val="24"/>
          <w:szCs w:val="24"/>
          <w:shd w:val="clear" w:color="auto" w:fill="FFFFFF"/>
          <w:lang w:val="en-US"/>
        </w:rPr>
        <w:t>WhatsApp</w:t>
      </w:r>
    </w:p>
    <w:p w:rsidR="00FD3664" w:rsidRPr="00FD3664" w:rsidRDefault="00FD3664" w:rsidP="00FD366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3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Преподаватель:  </w:t>
      </w:r>
      <w:proofErr w:type="spellStart"/>
      <w:r w:rsidRPr="00FD3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Ларюкова</w:t>
      </w:r>
      <w:proofErr w:type="spellEnd"/>
      <w:r w:rsidRPr="00FD3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С.Н. </w:t>
      </w:r>
      <w:bookmarkStart w:id="0" w:name="_GoBack"/>
      <w:bookmarkEnd w:id="0"/>
    </w:p>
    <w:p w:rsidR="00FD3664" w:rsidRDefault="00FD3664"/>
    <w:p w:rsidR="00FD3664" w:rsidRDefault="00FD3664"/>
    <w:p w:rsidR="00FD3664" w:rsidRDefault="00FD3664"/>
    <w:sectPr w:rsidR="00FD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24C4F"/>
    <w:multiLevelType w:val="hybridMultilevel"/>
    <w:tmpl w:val="F77E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60"/>
    <w:rsid w:val="001659E5"/>
    <w:rsid w:val="00357111"/>
    <w:rsid w:val="004C3148"/>
    <w:rsid w:val="004D0E60"/>
    <w:rsid w:val="007C15DF"/>
    <w:rsid w:val="00A50EC1"/>
    <w:rsid w:val="00DC3DA0"/>
    <w:rsid w:val="00DE75EE"/>
    <w:rsid w:val="00DF695D"/>
    <w:rsid w:val="00F350AE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9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59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59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9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59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5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lija.valeeva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3882-DB71-4D30-9695-23C254BC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Катя</cp:lastModifiedBy>
  <cp:revision>5</cp:revision>
  <dcterms:created xsi:type="dcterms:W3CDTF">2020-12-03T04:55:00Z</dcterms:created>
  <dcterms:modified xsi:type="dcterms:W3CDTF">2020-12-03T07:05:00Z</dcterms:modified>
</cp:coreProperties>
</file>