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20" w:rsidRPr="00DA62DE" w:rsidRDefault="00924C20" w:rsidP="00924C2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A62DE">
        <w:rPr>
          <w:b/>
          <w:bCs/>
          <w:sz w:val="28"/>
          <w:szCs w:val="28"/>
        </w:rPr>
        <w:t>МДК 01.02 Эксплуатация и техническое обслуживание с/х машин и оборудовани</w:t>
      </w:r>
      <w:r w:rsidR="00E5729F" w:rsidRPr="00DA62DE">
        <w:rPr>
          <w:b/>
          <w:bCs/>
          <w:sz w:val="28"/>
          <w:szCs w:val="28"/>
        </w:rPr>
        <w:t>я</w:t>
      </w:r>
      <w:r w:rsidR="000E6189">
        <w:rPr>
          <w:b/>
          <w:bCs/>
          <w:sz w:val="28"/>
          <w:szCs w:val="28"/>
        </w:rPr>
        <w:br/>
        <w:t xml:space="preserve"> Дата 04.12</w:t>
      </w:r>
      <w:r w:rsidRPr="00DA62DE">
        <w:rPr>
          <w:b/>
          <w:bCs/>
          <w:sz w:val="28"/>
          <w:szCs w:val="28"/>
        </w:rPr>
        <w:t>.20г.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A62DE">
        <w:rPr>
          <w:b/>
          <w:bCs/>
          <w:sz w:val="28"/>
          <w:szCs w:val="28"/>
        </w:rPr>
        <w:t xml:space="preserve"> Группа 22</w:t>
      </w:r>
      <w:r w:rsidR="00F723C1">
        <w:rPr>
          <w:b/>
          <w:bCs/>
          <w:sz w:val="28"/>
          <w:szCs w:val="28"/>
        </w:rPr>
        <w:t>.</w:t>
      </w:r>
      <w:r w:rsidRPr="00DA62DE">
        <w:rPr>
          <w:b/>
          <w:bCs/>
          <w:sz w:val="28"/>
          <w:szCs w:val="28"/>
        </w:rPr>
        <w:t xml:space="preserve"> Мастер сельскохозяйственного производства</w:t>
      </w:r>
    </w:p>
    <w:p w:rsidR="00F723C1" w:rsidRDefault="00924C20" w:rsidP="00924C2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A62DE">
        <w:rPr>
          <w:b/>
          <w:bCs/>
          <w:sz w:val="28"/>
          <w:szCs w:val="28"/>
        </w:rPr>
        <w:t>Практическое занятие</w:t>
      </w:r>
      <w:r w:rsidR="00F723C1">
        <w:rPr>
          <w:b/>
          <w:bCs/>
          <w:sz w:val="28"/>
          <w:szCs w:val="28"/>
        </w:rPr>
        <w:t>.</w:t>
      </w:r>
    </w:p>
    <w:p w:rsidR="00924C20" w:rsidRPr="00DA62DE" w:rsidRDefault="00555C0B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 xml:space="preserve"> </w:t>
      </w:r>
      <w:r w:rsidR="00924C20" w:rsidRPr="00DA62DE">
        <w:rPr>
          <w:b/>
          <w:bCs/>
          <w:sz w:val="28"/>
          <w:szCs w:val="28"/>
        </w:rPr>
        <w:t>Разборка</w:t>
      </w:r>
      <w:r w:rsidRPr="00DA62DE">
        <w:rPr>
          <w:b/>
          <w:bCs/>
          <w:sz w:val="28"/>
          <w:szCs w:val="28"/>
        </w:rPr>
        <w:t xml:space="preserve">-сборка </w:t>
      </w:r>
      <w:r w:rsidR="00D47E71" w:rsidRPr="00DA62DE">
        <w:rPr>
          <w:b/>
          <w:bCs/>
          <w:sz w:val="28"/>
          <w:szCs w:val="28"/>
        </w:rPr>
        <w:t>рулевого управления автомобиля и колесного трактора</w:t>
      </w:r>
      <w:r w:rsidR="00F723C1">
        <w:rPr>
          <w:b/>
          <w:bCs/>
          <w:sz w:val="28"/>
          <w:szCs w:val="28"/>
        </w:rPr>
        <w:t>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5C0B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Цель:</w:t>
      </w:r>
      <w:r w:rsidRPr="00DA62DE">
        <w:rPr>
          <w:sz w:val="28"/>
          <w:szCs w:val="28"/>
        </w:rPr>
        <w:t> Сформировать практические навыки по разборке, сборке и регулировке рулевого механизма. Закрепить теоретические знания по устройству рулевого управления</w:t>
      </w:r>
    </w:p>
    <w:p w:rsidR="00924C20" w:rsidRPr="00DA62DE" w:rsidRDefault="00555C0B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Время  занятия- 4</w:t>
      </w:r>
      <w:r w:rsidR="00162437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>часа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Оборудование и материалы</w:t>
      </w:r>
      <w:r w:rsidRPr="00DA62DE">
        <w:rPr>
          <w:sz w:val="28"/>
          <w:szCs w:val="28"/>
        </w:rPr>
        <w:t>.</w:t>
      </w:r>
    </w:p>
    <w:p w:rsidR="00D47E71" w:rsidRPr="00DA62DE" w:rsidRDefault="00924C20" w:rsidP="0016243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Рулевое управление ГАЗ-3307</w:t>
      </w:r>
    </w:p>
    <w:p w:rsidR="00924C20" w:rsidRPr="00DA62DE" w:rsidRDefault="00D47E71" w:rsidP="0016243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Рулевое управление трактора МТЗ-80</w:t>
      </w:r>
    </w:p>
    <w:p w:rsidR="00924C20" w:rsidRPr="00DA62DE" w:rsidRDefault="00D47E71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   </w:t>
      </w:r>
      <w:r w:rsidR="00F2026E" w:rsidRPr="00DA62DE">
        <w:rPr>
          <w:sz w:val="28"/>
          <w:szCs w:val="28"/>
        </w:rPr>
        <w:t xml:space="preserve"> 3</w:t>
      </w:r>
      <w:r w:rsidR="00E5729F" w:rsidRPr="00DA62DE">
        <w:rPr>
          <w:sz w:val="28"/>
          <w:szCs w:val="28"/>
        </w:rPr>
        <w:t xml:space="preserve">.  </w:t>
      </w:r>
      <w:r w:rsidR="00924C20" w:rsidRPr="00DA62DE">
        <w:rPr>
          <w:sz w:val="28"/>
          <w:szCs w:val="28"/>
        </w:rPr>
        <w:t>Обтирочный материал.</w:t>
      </w:r>
    </w:p>
    <w:p w:rsidR="00924C20" w:rsidRPr="00DA62DE" w:rsidRDefault="00162437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026E" w:rsidRPr="00DA62DE">
        <w:rPr>
          <w:sz w:val="28"/>
          <w:szCs w:val="28"/>
        </w:rPr>
        <w:t>4</w:t>
      </w:r>
      <w:r w:rsidR="00E5729F" w:rsidRPr="00DA62DE">
        <w:rPr>
          <w:sz w:val="28"/>
          <w:szCs w:val="28"/>
        </w:rPr>
        <w:t xml:space="preserve">.  </w:t>
      </w:r>
      <w:r w:rsidR="00924C20" w:rsidRPr="00DA62DE">
        <w:rPr>
          <w:sz w:val="28"/>
          <w:szCs w:val="28"/>
        </w:rPr>
        <w:t>Учебная литература.</w:t>
      </w:r>
    </w:p>
    <w:p w:rsidR="00924C20" w:rsidRDefault="00162437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026E" w:rsidRPr="00DA62DE">
        <w:rPr>
          <w:sz w:val="28"/>
          <w:szCs w:val="28"/>
        </w:rPr>
        <w:t>5</w:t>
      </w:r>
      <w:r w:rsidR="00D47E71" w:rsidRPr="00DA62DE">
        <w:rPr>
          <w:sz w:val="28"/>
          <w:szCs w:val="28"/>
        </w:rPr>
        <w:t>.</w:t>
      </w:r>
      <w:r w:rsidR="00E5729F" w:rsidRPr="00DA62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47E71" w:rsidRPr="00DA62DE">
        <w:rPr>
          <w:sz w:val="28"/>
          <w:szCs w:val="28"/>
        </w:rPr>
        <w:t>Комплект  инструменто</w:t>
      </w:r>
      <w:r w:rsidR="00F2026E" w:rsidRPr="00DA62DE">
        <w:rPr>
          <w:sz w:val="28"/>
          <w:szCs w:val="28"/>
        </w:rPr>
        <w:t>в</w:t>
      </w:r>
    </w:p>
    <w:p w:rsidR="00162437" w:rsidRPr="00DA62DE" w:rsidRDefault="00162437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Теоретический обзор.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На автомобиле установлено рулевое управление с рулевым механизмом типа «глобоидный червяк </w:t>
      </w:r>
      <w:proofErr w:type="spellStart"/>
      <w:r w:rsidRPr="00DA62DE">
        <w:rPr>
          <w:sz w:val="28"/>
          <w:szCs w:val="28"/>
        </w:rPr>
        <w:t>трехгребневый</w:t>
      </w:r>
      <w:proofErr w:type="spellEnd"/>
      <w:r w:rsidRPr="00DA62DE">
        <w:rPr>
          <w:sz w:val="28"/>
          <w:szCs w:val="28"/>
        </w:rPr>
        <w:t xml:space="preserve"> ролик» и с </w:t>
      </w:r>
      <w:proofErr w:type="spellStart"/>
      <w:r w:rsidRPr="00DA62DE">
        <w:rPr>
          <w:sz w:val="28"/>
          <w:szCs w:val="28"/>
        </w:rPr>
        <w:t>трехшарнирной</w:t>
      </w:r>
      <w:proofErr w:type="spellEnd"/>
      <w:r w:rsidRPr="00DA62DE">
        <w:rPr>
          <w:sz w:val="28"/>
          <w:szCs w:val="28"/>
        </w:rPr>
        <w:t xml:space="preserve"> рулевой колонкой с </w:t>
      </w:r>
      <w:proofErr w:type="spellStart"/>
      <w:r w:rsidRPr="00DA62DE">
        <w:rPr>
          <w:sz w:val="28"/>
          <w:szCs w:val="28"/>
        </w:rPr>
        <w:t>бесшлицевым</w:t>
      </w:r>
      <w:proofErr w:type="spellEnd"/>
      <w:r w:rsidRPr="00DA62DE">
        <w:rPr>
          <w:sz w:val="28"/>
          <w:szCs w:val="28"/>
        </w:rPr>
        <w:t xml:space="preserve"> </w:t>
      </w:r>
      <w:proofErr w:type="spellStart"/>
      <w:r w:rsidRPr="00DA62DE">
        <w:rPr>
          <w:sz w:val="28"/>
          <w:szCs w:val="28"/>
        </w:rPr>
        <w:t>соеденением</w:t>
      </w:r>
      <w:proofErr w:type="spellEnd"/>
      <w:r w:rsidRPr="00DA62DE">
        <w:rPr>
          <w:sz w:val="28"/>
          <w:szCs w:val="28"/>
        </w:rPr>
        <w:t>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Зацепление рабочей пары рулевого механизма (глобоидный червяк и </w:t>
      </w:r>
      <w:proofErr w:type="spellStart"/>
      <w:r w:rsidRPr="00DA62DE">
        <w:rPr>
          <w:sz w:val="28"/>
          <w:szCs w:val="28"/>
        </w:rPr>
        <w:t>трехгребневый</w:t>
      </w:r>
      <w:proofErr w:type="spellEnd"/>
      <w:r w:rsidRPr="00DA62DE">
        <w:rPr>
          <w:sz w:val="28"/>
          <w:szCs w:val="28"/>
        </w:rPr>
        <w:t xml:space="preserve"> ролик) выполнено таким образом, что при правильной регулировке угол свободного поворота рулевого колеса при </w:t>
      </w:r>
      <w:proofErr w:type="spellStart"/>
      <w:r w:rsidRPr="00DA62DE">
        <w:rPr>
          <w:sz w:val="28"/>
          <w:szCs w:val="28"/>
        </w:rPr>
        <w:t>отсоедененной</w:t>
      </w:r>
      <w:proofErr w:type="spellEnd"/>
      <w:r w:rsidRPr="00DA62DE">
        <w:rPr>
          <w:sz w:val="28"/>
          <w:szCs w:val="28"/>
        </w:rPr>
        <w:t xml:space="preserve"> сошке в положении движения по прямой должен отсутствовать. При повороте рулевого колеса в любую сторону более чем на пол-оборота угол свободного поворота появляется, непрерывно возрастает и достигает в крайних положениях 30 градусов. При движении автомобиля рулевое управление должно обеспечивать заданное управление и отсутствие виляния передних колес.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Рулевая колонка крепится четырьмя болтами к кронштейну педалей сцепления и тормоза. Рулевой вал вращается на двух шариковых подшипниках.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Регулировка </w:t>
      </w:r>
      <w:proofErr w:type="spellStart"/>
      <w:r w:rsidRPr="00DA62DE">
        <w:rPr>
          <w:sz w:val="28"/>
          <w:szCs w:val="28"/>
        </w:rPr>
        <w:t>преднатяга</w:t>
      </w:r>
      <w:proofErr w:type="spellEnd"/>
      <w:r w:rsidRPr="00DA62DE">
        <w:rPr>
          <w:sz w:val="28"/>
          <w:szCs w:val="28"/>
        </w:rPr>
        <w:t xml:space="preserve"> подшипников рулевого вала осуществляется специальной гайкой, навинченной на вал. Для компенсации изменения длины промежуточного карданного вала при колебании кабины в его конструкцию введен</w:t>
      </w:r>
      <w:r w:rsidR="00F2026E" w:rsidRPr="00DA62DE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 xml:space="preserve"> </w:t>
      </w:r>
      <w:proofErr w:type="spellStart"/>
      <w:r w:rsidRPr="00DA62DE">
        <w:rPr>
          <w:sz w:val="28"/>
          <w:szCs w:val="28"/>
        </w:rPr>
        <w:t>бесшлицевый</w:t>
      </w:r>
      <w:proofErr w:type="spellEnd"/>
      <w:r w:rsidRPr="00DA62DE">
        <w:rPr>
          <w:sz w:val="28"/>
          <w:szCs w:val="28"/>
        </w:rPr>
        <w:t xml:space="preserve"> компенсатор.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На рулевой колонке с </w:t>
      </w:r>
      <w:proofErr w:type="spellStart"/>
      <w:r w:rsidRPr="00DA62DE">
        <w:rPr>
          <w:sz w:val="28"/>
          <w:szCs w:val="28"/>
        </w:rPr>
        <w:t>двухспицевым</w:t>
      </w:r>
      <w:proofErr w:type="spellEnd"/>
      <w:r w:rsidRPr="00DA62DE">
        <w:rPr>
          <w:sz w:val="28"/>
          <w:szCs w:val="28"/>
        </w:rPr>
        <w:t xml:space="preserve"> рулевым колесом установлены выключатель зажигания и стартера, переключатель света фар и указателей поворота, переключатель очистителя, </w:t>
      </w:r>
      <w:proofErr w:type="spellStart"/>
      <w:r w:rsidRPr="00DA62DE">
        <w:rPr>
          <w:sz w:val="28"/>
          <w:szCs w:val="28"/>
        </w:rPr>
        <w:t>омывателя</w:t>
      </w:r>
      <w:proofErr w:type="spellEnd"/>
      <w:r w:rsidRPr="00DA62DE">
        <w:rPr>
          <w:sz w:val="28"/>
          <w:szCs w:val="28"/>
        </w:rPr>
        <w:t xml:space="preserve"> ветрового стекла и звукового сигнала, закрытые декоративными кожухами. Устройство рулевого управления показано на рис. 5.1.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Задание.</w:t>
      </w:r>
    </w:p>
    <w:p w:rsidR="00924C20" w:rsidRPr="00DA62DE" w:rsidRDefault="00924C20" w:rsidP="0016243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1. Произвести разборку рулевого управления.</w:t>
      </w:r>
    </w:p>
    <w:p w:rsidR="00924C20" w:rsidRPr="00DA62DE" w:rsidRDefault="00924C20" w:rsidP="0016243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2. Ответить на контрольные вопросы.</w:t>
      </w:r>
    </w:p>
    <w:p w:rsidR="00924C20" w:rsidRPr="00DA62DE" w:rsidRDefault="00F2026E" w:rsidP="0016243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3</w:t>
      </w:r>
      <w:r w:rsidR="00E5729F" w:rsidRPr="00DA62DE">
        <w:rPr>
          <w:sz w:val="28"/>
          <w:szCs w:val="28"/>
        </w:rPr>
        <w:t xml:space="preserve">. Составить технологическую карту </w:t>
      </w:r>
      <w:r w:rsidRPr="00DA62DE">
        <w:rPr>
          <w:sz w:val="28"/>
          <w:szCs w:val="28"/>
        </w:rPr>
        <w:t xml:space="preserve"> разборки </w:t>
      </w:r>
      <w:proofErr w:type="gramStart"/>
      <w:r w:rsidR="00555C0B" w:rsidRPr="00DA62DE">
        <w:rPr>
          <w:sz w:val="28"/>
          <w:szCs w:val="28"/>
        </w:rPr>
        <w:t>–с</w:t>
      </w:r>
      <w:proofErr w:type="gramEnd"/>
      <w:r w:rsidR="00555C0B" w:rsidRPr="00DA62DE">
        <w:rPr>
          <w:sz w:val="28"/>
          <w:szCs w:val="28"/>
        </w:rPr>
        <w:t>борки</w:t>
      </w:r>
      <w:r w:rsidR="00E5729F" w:rsidRPr="00DA62DE">
        <w:rPr>
          <w:sz w:val="28"/>
          <w:szCs w:val="28"/>
        </w:rPr>
        <w:t xml:space="preserve"> </w:t>
      </w:r>
      <w:r w:rsidR="00555C0B" w:rsidRPr="00DA62DE">
        <w:rPr>
          <w:sz w:val="28"/>
          <w:szCs w:val="28"/>
        </w:rPr>
        <w:t xml:space="preserve"> РУ.</w:t>
      </w:r>
    </w:p>
    <w:p w:rsidR="00924C20" w:rsidRPr="00DA62DE" w:rsidRDefault="00924C20" w:rsidP="0016243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Порядок выполнения работы.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Разборка рулевого управления.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1.</w:t>
      </w:r>
      <w:r w:rsidRPr="00DA62DE">
        <w:rPr>
          <w:sz w:val="28"/>
          <w:szCs w:val="28"/>
        </w:rPr>
        <w:t>Зажать рулевой механизм в тисках за фланец картера.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2.Отвернуть гайку 5 (рис.5.1) регулировочного винта и снять стопорную шайбу 7 с прокладкой.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noProof/>
          <w:sz w:val="28"/>
          <w:szCs w:val="28"/>
        </w:rPr>
        <w:drawing>
          <wp:inline distT="0" distB="0" distL="0" distR="0" wp14:anchorId="7DBB6A0F" wp14:editId="19E0B537">
            <wp:extent cx="3573145" cy="2887345"/>
            <wp:effectExtent l="0" t="0" r="8255" b="8255"/>
            <wp:docPr id="2" name="Рисунок 2" descr="hello_html_230298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302985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3.Отвернуть болты крепления боковой крышки картера.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4.Легкими ударами медной или алюминиевой выколотки по концу вала сошки вынуть вал вместе с роликом и крышкой (рис. 5.3)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noProof/>
          <w:sz w:val="28"/>
          <w:szCs w:val="28"/>
        </w:rPr>
        <w:drawing>
          <wp:inline distT="0" distB="0" distL="0" distR="0" wp14:anchorId="5C94CAE2" wp14:editId="53381A04">
            <wp:extent cx="1972945" cy="1624330"/>
            <wp:effectExtent l="0" t="0" r="8255" b="0"/>
            <wp:docPr id="1" name="Рисунок 1" descr="hello_html_73654b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3654bf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5. Свернуть боковую крышку с вала сошки и снять с вала сошки регулировочный винт 4 (рис.5.1)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6.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из боковой крышки подшипник.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7. Отвернуть болты крепления верхней крышки картера и снять верхнюю крышку вместе с прокладками.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8.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из верхней крышки сальник, войлочное кольцо и гайку войлочного кольца.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9. Отвернуть болты крепления нижней крышки и снять ее вместе с прокладками.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lastRenderedPageBreak/>
        <w:t xml:space="preserve">10. Легкими ударами бронзовой или медной выколотки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вал 3 с червяком в сторону нижней крышки вместе с наружным кольцом подшипника.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11.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оставшуюся наружную обойму подшипника вала червяка из картера.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 xml:space="preserve">12.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из картера рулевого механизма сальник вала сошки.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Сборка рулевого механизма.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Перед сборкой детали рулевого механизма должны быть смазаны тонким слоем смазки.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Сборку выполняют следующим образом.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Запрессовать до упора в картер рулевого механизма сальник вала сошки.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Установить вал червяка с подшипниками в картер.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Установить и закрепить болтами верхнюю и нижнюю крышки рулевого механизма, установив столько прокладок, сколько их было до разборки рулевого механизма.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Отрегулировать затяжку подшипников червяка.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Запрессовать в верхнюю крышку сальник, войлочное кольцо и чашку войлочного кольца, предварительно пропитав войлочное кольцо в масле. Чашка войлочного кольца должна выступать на 3,5 мм за торец крышки.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Запрессовать в боковую крышку подшипник.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Надеть регулировочный винт на вал сошки и ввернуть в крышку.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Поставить в картер крышку с валом сошки в сборе, установив под нее прокладку, и закрепить ее болтами.</w:t>
      </w:r>
    </w:p>
    <w:p w:rsidR="00924C20" w:rsidRPr="00DA62DE" w:rsidRDefault="00924C20" w:rsidP="001624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Отрегулировать зацепление ролика с червяком.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Контрольные вопросы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1. Какое рулевое управление установлено на автомобиле ГАЗ-3307?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2. Какие регулировки выполняются в рулевом управлении?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3.Что делают с деталями перед сборкой рулевого механизма и зачем?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Литература: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В.А.</w:t>
      </w:r>
      <w:r w:rsidR="00162437">
        <w:rPr>
          <w:sz w:val="28"/>
          <w:szCs w:val="28"/>
        </w:rPr>
        <w:t xml:space="preserve"> Родичев </w:t>
      </w:r>
      <w:r w:rsidRPr="00DA62DE">
        <w:rPr>
          <w:sz w:val="28"/>
          <w:szCs w:val="28"/>
        </w:rPr>
        <w:t>Грузовые автомобили:7-е изд.- М.:</w:t>
      </w:r>
      <w:r w:rsidR="00162437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>Издательский центр</w:t>
      </w:r>
      <w:r w:rsidR="00162437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>«Академия»,20</w:t>
      </w:r>
      <w:r w:rsidR="00F2026E" w:rsidRPr="00DA62DE">
        <w:rPr>
          <w:sz w:val="28"/>
          <w:szCs w:val="28"/>
        </w:rPr>
        <w:t>16</w:t>
      </w:r>
      <w:r w:rsidRPr="00DA62DE">
        <w:rPr>
          <w:sz w:val="28"/>
          <w:szCs w:val="28"/>
        </w:rPr>
        <w:t>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В.А.</w:t>
      </w:r>
      <w:r w:rsidR="00162437">
        <w:rPr>
          <w:sz w:val="28"/>
          <w:szCs w:val="28"/>
        </w:rPr>
        <w:t xml:space="preserve"> Родичев </w:t>
      </w:r>
      <w:r w:rsidRPr="00DA62DE">
        <w:rPr>
          <w:sz w:val="28"/>
          <w:szCs w:val="28"/>
        </w:rPr>
        <w:t>Тракторы:8-е изд.- М.:</w:t>
      </w:r>
      <w:r w:rsidR="00162437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>Издательский центр</w:t>
      </w:r>
      <w:r w:rsidR="00162437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>«Академия»,20</w:t>
      </w:r>
      <w:r w:rsidR="00555C0B" w:rsidRPr="00DA62DE">
        <w:rPr>
          <w:sz w:val="28"/>
          <w:szCs w:val="28"/>
        </w:rPr>
        <w:t>16</w:t>
      </w:r>
      <w:r w:rsidRPr="00DA62DE">
        <w:rPr>
          <w:sz w:val="28"/>
          <w:szCs w:val="28"/>
        </w:rPr>
        <w:t>.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2DE">
        <w:rPr>
          <w:sz w:val="28"/>
          <w:szCs w:val="28"/>
        </w:rPr>
        <w:t>В.В.</w:t>
      </w:r>
      <w:r w:rsidR="00162437">
        <w:rPr>
          <w:sz w:val="28"/>
          <w:szCs w:val="28"/>
        </w:rPr>
        <w:t xml:space="preserve"> </w:t>
      </w:r>
      <w:proofErr w:type="spellStart"/>
      <w:r w:rsidR="00162437">
        <w:rPr>
          <w:sz w:val="28"/>
          <w:szCs w:val="28"/>
        </w:rPr>
        <w:t>Курчаткин</w:t>
      </w:r>
      <w:bookmarkStart w:id="0" w:name="_GoBack"/>
      <w:bookmarkEnd w:id="0"/>
      <w:proofErr w:type="spellEnd"/>
      <w:r w:rsidR="00162437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>Техническое обслуживание и ремонт машин в сельском хозяйстве:</w:t>
      </w:r>
      <w:proofErr w:type="gramStart"/>
      <w:r w:rsidRPr="00DA62DE">
        <w:rPr>
          <w:sz w:val="28"/>
          <w:szCs w:val="28"/>
        </w:rPr>
        <w:t xml:space="preserve"> .</w:t>
      </w:r>
      <w:proofErr w:type="gramEnd"/>
      <w:r w:rsidRPr="00DA62DE">
        <w:rPr>
          <w:sz w:val="28"/>
          <w:szCs w:val="28"/>
        </w:rPr>
        <w:t xml:space="preserve">- </w:t>
      </w:r>
    </w:p>
    <w:p w:rsidR="00924C20" w:rsidRPr="00DA62DE" w:rsidRDefault="00924C20" w:rsidP="001624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3FF6" w:rsidRPr="00DA62DE" w:rsidRDefault="00B13FF6" w:rsidP="001624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3FF6" w:rsidRPr="00DA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31899"/>
    <w:multiLevelType w:val="multilevel"/>
    <w:tmpl w:val="BA90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E16D8F"/>
    <w:multiLevelType w:val="hybridMultilevel"/>
    <w:tmpl w:val="7E7A9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20"/>
    <w:rsid w:val="000E6189"/>
    <w:rsid w:val="00162437"/>
    <w:rsid w:val="0050085D"/>
    <w:rsid w:val="00555C0B"/>
    <w:rsid w:val="00924C20"/>
    <w:rsid w:val="00B13FF6"/>
    <w:rsid w:val="00D47E71"/>
    <w:rsid w:val="00DA62DE"/>
    <w:rsid w:val="00E5729F"/>
    <w:rsid w:val="00F2026E"/>
    <w:rsid w:val="00F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Nataliy</cp:lastModifiedBy>
  <cp:revision>5</cp:revision>
  <dcterms:created xsi:type="dcterms:W3CDTF">2020-11-26T12:08:00Z</dcterms:created>
  <dcterms:modified xsi:type="dcterms:W3CDTF">2020-12-04T10:33:00Z</dcterms:modified>
</cp:coreProperties>
</file>