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A8" w:rsidRDefault="00DD5782" w:rsidP="00AC2F0B">
      <w:pPr>
        <w:spacing w:after="0" w:line="240" w:lineRule="auto"/>
        <w:rPr>
          <w:rFonts w:ascii="Times New Roman" w:hAnsi="Times New Roman" w:cs="Times New Roman"/>
          <w:sz w:val="28"/>
          <w:szCs w:val="28"/>
        </w:rPr>
      </w:pPr>
      <w:r>
        <w:rPr>
          <w:rFonts w:ascii="Times New Roman" w:hAnsi="Times New Roman" w:cs="Times New Roman"/>
          <w:b/>
          <w:sz w:val="28"/>
          <w:szCs w:val="28"/>
        </w:rPr>
        <w:t>Учебное занятие №</w:t>
      </w:r>
      <w:r w:rsidR="00533881">
        <w:rPr>
          <w:rFonts w:ascii="Times New Roman" w:hAnsi="Times New Roman" w:cs="Times New Roman"/>
          <w:b/>
          <w:sz w:val="28"/>
          <w:szCs w:val="28"/>
        </w:rPr>
        <w:t>2</w:t>
      </w:r>
    </w:p>
    <w:p w:rsidR="00AC2F0B" w:rsidRPr="00AC2F0B" w:rsidRDefault="00AC2F0B" w:rsidP="00AC2F0B">
      <w:pPr>
        <w:spacing w:after="0" w:line="240" w:lineRule="auto"/>
        <w:rPr>
          <w:rFonts w:ascii="Times New Roman" w:hAnsi="Times New Roman" w:cs="Times New Roman"/>
          <w:sz w:val="28"/>
          <w:szCs w:val="28"/>
        </w:rPr>
      </w:pPr>
    </w:p>
    <w:tbl>
      <w:tblPr>
        <w:tblStyle w:val="a4"/>
        <w:tblW w:w="0" w:type="auto"/>
        <w:tblInd w:w="108" w:type="dxa"/>
        <w:tblLook w:val="04A0" w:firstRow="1" w:lastRow="0" w:firstColumn="1" w:lastColumn="0" w:noHBand="0" w:noVBand="1"/>
      </w:tblPr>
      <w:tblGrid>
        <w:gridCol w:w="2977"/>
        <w:gridCol w:w="6379"/>
      </w:tblGrid>
      <w:tr w:rsidR="002E754F" w:rsidTr="00AC2F0B">
        <w:tc>
          <w:tcPr>
            <w:tcW w:w="2977" w:type="dxa"/>
          </w:tcPr>
          <w:p w:rsidR="002E754F" w:rsidRPr="00AC2F0B" w:rsidRDefault="002E754F" w:rsidP="00AC2F0B">
            <w:pPr>
              <w:rPr>
                <w:rFonts w:ascii="Times New Roman" w:hAnsi="Times New Roman" w:cs="Times New Roman"/>
                <w:b/>
              </w:rPr>
            </w:pPr>
            <w:r w:rsidRPr="00AC2F0B">
              <w:rPr>
                <w:rFonts w:ascii="Times New Roman" w:hAnsi="Times New Roman" w:cs="Times New Roman"/>
                <w:b/>
                <w:sz w:val="24"/>
                <w:szCs w:val="24"/>
              </w:rPr>
              <w:t>Выполненное задание присылать на почту</w:t>
            </w:r>
            <w:r w:rsidR="00AC2F0B" w:rsidRPr="00AC2F0B">
              <w:rPr>
                <w:rFonts w:ascii="Times New Roman" w:hAnsi="Times New Roman" w:cs="Times New Roman"/>
                <w:b/>
                <w:sz w:val="24"/>
                <w:szCs w:val="24"/>
              </w:rPr>
              <w:t xml:space="preserve"> </w:t>
            </w:r>
            <w:r w:rsidR="00AC2F0B">
              <w:rPr>
                <w:rFonts w:ascii="Times New Roman" w:hAnsi="Times New Roman" w:cs="Times New Roman"/>
                <w:b/>
                <w:sz w:val="24"/>
                <w:szCs w:val="24"/>
              </w:rPr>
              <w:t>преподавателя</w:t>
            </w:r>
          </w:p>
        </w:tc>
        <w:tc>
          <w:tcPr>
            <w:tcW w:w="6379" w:type="dxa"/>
          </w:tcPr>
          <w:p w:rsidR="002E754F" w:rsidRPr="00DE2D53" w:rsidRDefault="005675FB" w:rsidP="0094645B">
            <w:pPr>
              <w:rPr>
                <w:rFonts w:ascii="Times New Roman" w:hAnsi="Times New Roman" w:cs="Times New Roman"/>
                <w:color w:val="002060"/>
              </w:rPr>
            </w:pPr>
            <w:hyperlink r:id="rId5" w:history="1">
              <w:r w:rsidR="0094645B">
                <w:rPr>
                  <w:rStyle w:val="a3"/>
                  <w:rFonts w:ascii="Times New Roman" w:hAnsi="Times New Roman" w:cs="Times New Roman"/>
                  <w:sz w:val="24"/>
                  <w:szCs w:val="24"/>
                  <w:lang w:val="en-US"/>
                </w:rPr>
                <w:t>LipatovaON2014@yandex.ru</w:t>
              </w:r>
            </w:hyperlink>
          </w:p>
        </w:tc>
      </w:tr>
      <w:tr w:rsidR="002E754F" w:rsidTr="00AC2F0B">
        <w:tc>
          <w:tcPr>
            <w:tcW w:w="2977" w:type="dxa"/>
          </w:tcPr>
          <w:p w:rsidR="002E754F" w:rsidRPr="00AC2F0B" w:rsidRDefault="002E754F" w:rsidP="001E3E54">
            <w:pPr>
              <w:rPr>
                <w:rFonts w:ascii="Times New Roman" w:hAnsi="Times New Roman" w:cs="Times New Roman"/>
                <w:b/>
              </w:rPr>
            </w:pPr>
            <w:r w:rsidRPr="00AC2F0B">
              <w:rPr>
                <w:rFonts w:ascii="Times New Roman" w:hAnsi="Times New Roman" w:cs="Times New Roman"/>
                <w:b/>
              </w:rPr>
              <w:t>Срок выполнения задания</w:t>
            </w:r>
          </w:p>
        </w:tc>
        <w:tc>
          <w:tcPr>
            <w:tcW w:w="6379" w:type="dxa"/>
          </w:tcPr>
          <w:p w:rsidR="002E754F" w:rsidRPr="005227A3" w:rsidRDefault="0094645B" w:rsidP="00AC2F0B">
            <w:pPr>
              <w:rPr>
                <w:rFonts w:ascii="Times New Roman" w:hAnsi="Times New Roman" w:cs="Times New Roman"/>
              </w:rPr>
            </w:pPr>
            <w:r w:rsidRPr="005227A3">
              <w:rPr>
                <w:rFonts w:ascii="Times New Roman" w:hAnsi="Times New Roman" w:cs="Times New Roman"/>
                <w:sz w:val="24"/>
                <w:szCs w:val="24"/>
              </w:rPr>
              <w:t>До 04.12.2020 г.</w:t>
            </w:r>
          </w:p>
        </w:tc>
      </w:tr>
      <w:tr w:rsidR="002E754F" w:rsidTr="00AC2F0B">
        <w:tc>
          <w:tcPr>
            <w:tcW w:w="2977" w:type="dxa"/>
          </w:tcPr>
          <w:p w:rsidR="002E754F" w:rsidRPr="00AC2F0B" w:rsidRDefault="002E754F" w:rsidP="00CE456C">
            <w:pPr>
              <w:rPr>
                <w:rFonts w:ascii="Times New Roman" w:hAnsi="Times New Roman" w:cs="Times New Roman"/>
                <w:b/>
              </w:rPr>
            </w:pPr>
            <w:r w:rsidRPr="00AC2F0B">
              <w:rPr>
                <w:rFonts w:ascii="Times New Roman" w:hAnsi="Times New Roman" w:cs="Times New Roman"/>
                <w:b/>
              </w:rPr>
              <w:t>Группа</w:t>
            </w:r>
          </w:p>
        </w:tc>
        <w:tc>
          <w:tcPr>
            <w:tcW w:w="6379" w:type="dxa"/>
          </w:tcPr>
          <w:p w:rsidR="002E754F" w:rsidRPr="005227A3" w:rsidRDefault="0094645B" w:rsidP="00CE456C">
            <w:pPr>
              <w:rPr>
                <w:rFonts w:ascii="Times New Roman" w:hAnsi="Times New Roman" w:cs="Times New Roman"/>
              </w:rPr>
            </w:pPr>
            <w:r w:rsidRPr="005227A3">
              <w:rPr>
                <w:rFonts w:ascii="Times New Roman" w:hAnsi="Times New Roman" w:cs="Times New Roman"/>
              </w:rPr>
              <w:t>31сса</w:t>
            </w:r>
          </w:p>
        </w:tc>
      </w:tr>
      <w:tr w:rsidR="002E754F" w:rsidTr="00AC2F0B">
        <w:tc>
          <w:tcPr>
            <w:tcW w:w="2977" w:type="dxa"/>
          </w:tcPr>
          <w:p w:rsidR="002E754F" w:rsidRPr="00AC2F0B" w:rsidRDefault="002E754F" w:rsidP="002E754F">
            <w:pPr>
              <w:rPr>
                <w:rFonts w:ascii="Times New Roman" w:hAnsi="Times New Roman" w:cs="Times New Roman"/>
                <w:b/>
              </w:rPr>
            </w:pPr>
            <w:r w:rsidRPr="00AC2F0B">
              <w:rPr>
                <w:rFonts w:ascii="Times New Roman" w:hAnsi="Times New Roman" w:cs="Times New Roman"/>
                <w:b/>
              </w:rPr>
              <w:t>Дата проведения занятия</w:t>
            </w:r>
            <w:r w:rsidR="00AC2F0B">
              <w:rPr>
                <w:rFonts w:ascii="Times New Roman" w:hAnsi="Times New Roman" w:cs="Times New Roman"/>
                <w:b/>
              </w:rPr>
              <w:t xml:space="preserve"> по расписанию</w:t>
            </w:r>
          </w:p>
        </w:tc>
        <w:tc>
          <w:tcPr>
            <w:tcW w:w="6379" w:type="dxa"/>
          </w:tcPr>
          <w:p w:rsidR="002E754F" w:rsidRPr="005227A3" w:rsidRDefault="0094645B" w:rsidP="005675FB">
            <w:pPr>
              <w:rPr>
                <w:rFonts w:ascii="Times New Roman" w:hAnsi="Times New Roman" w:cs="Times New Roman"/>
              </w:rPr>
            </w:pPr>
            <w:r w:rsidRPr="005227A3">
              <w:rPr>
                <w:rFonts w:ascii="Times New Roman" w:hAnsi="Times New Roman" w:cs="Times New Roman"/>
              </w:rPr>
              <w:t>0</w:t>
            </w:r>
            <w:r w:rsidR="005675FB">
              <w:rPr>
                <w:rFonts w:ascii="Times New Roman" w:hAnsi="Times New Roman" w:cs="Times New Roman"/>
              </w:rPr>
              <w:t>2</w:t>
            </w:r>
            <w:bookmarkStart w:id="0" w:name="_GoBack"/>
            <w:bookmarkEnd w:id="0"/>
            <w:r w:rsidRPr="005227A3">
              <w:rPr>
                <w:rFonts w:ascii="Times New Roman" w:hAnsi="Times New Roman" w:cs="Times New Roman"/>
              </w:rPr>
              <w:t>.12</w:t>
            </w:r>
            <w:r w:rsidR="00DE2D53" w:rsidRPr="005227A3">
              <w:rPr>
                <w:rFonts w:ascii="Times New Roman" w:hAnsi="Times New Roman" w:cs="Times New Roman"/>
              </w:rPr>
              <w:t>.2020</w:t>
            </w:r>
          </w:p>
        </w:tc>
      </w:tr>
      <w:tr w:rsidR="002E754F" w:rsidTr="00AC2F0B">
        <w:tc>
          <w:tcPr>
            <w:tcW w:w="2977" w:type="dxa"/>
          </w:tcPr>
          <w:p w:rsidR="002E754F" w:rsidRPr="00AC2F0B" w:rsidRDefault="002E754F" w:rsidP="002E754F">
            <w:pPr>
              <w:rPr>
                <w:rFonts w:ascii="Times New Roman" w:hAnsi="Times New Roman" w:cs="Times New Roman"/>
                <w:b/>
              </w:rPr>
            </w:pPr>
            <w:r w:rsidRPr="00AC2F0B">
              <w:rPr>
                <w:rFonts w:ascii="Times New Roman" w:hAnsi="Times New Roman" w:cs="Times New Roman"/>
                <w:b/>
              </w:rPr>
              <w:t>Дисциплина</w:t>
            </w:r>
          </w:p>
        </w:tc>
        <w:tc>
          <w:tcPr>
            <w:tcW w:w="6379" w:type="dxa"/>
          </w:tcPr>
          <w:p w:rsidR="002E754F" w:rsidRPr="005227A3" w:rsidRDefault="005227A3" w:rsidP="00DE2D53">
            <w:pPr>
              <w:rPr>
                <w:rFonts w:ascii="Times New Roman" w:hAnsi="Times New Roman" w:cs="Times New Roman"/>
              </w:rPr>
            </w:pPr>
            <w:r w:rsidRPr="005227A3">
              <w:rPr>
                <w:rFonts w:ascii="Times New Roman" w:hAnsi="Times New Roman" w:cs="Times New Roman"/>
              </w:rPr>
              <w:t>ОП.05 Правовое обеспечение профессиональной деятельности</w:t>
            </w:r>
          </w:p>
        </w:tc>
      </w:tr>
      <w:tr w:rsidR="002E754F" w:rsidTr="00AC2F0B">
        <w:tc>
          <w:tcPr>
            <w:tcW w:w="2977" w:type="dxa"/>
          </w:tcPr>
          <w:p w:rsidR="002E754F" w:rsidRPr="00AC2F0B" w:rsidRDefault="002E754F" w:rsidP="002E754F">
            <w:pPr>
              <w:rPr>
                <w:rFonts w:ascii="Times New Roman" w:hAnsi="Times New Roman" w:cs="Times New Roman"/>
                <w:b/>
              </w:rPr>
            </w:pPr>
            <w:r w:rsidRPr="00AC2F0B">
              <w:rPr>
                <w:rFonts w:ascii="Times New Roman" w:hAnsi="Times New Roman" w:cs="Times New Roman"/>
                <w:b/>
              </w:rPr>
              <w:t>Тема занятия</w:t>
            </w:r>
          </w:p>
        </w:tc>
        <w:tc>
          <w:tcPr>
            <w:tcW w:w="6379" w:type="dxa"/>
          </w:tcPr>
          <w:p w:rsidR="002E754F" w:rsidRPr="005227A3" w:rsidRDefault="00893FEF" w:rsidP="002E754F">
            <w:pPr>
              <w:rPr>
                <w:rFonts w:ascii="Times New Roman" w:hAnsi="Times New Roman" w:cs="Times New Roman"/>
              </w:rPr>
            </w:pPr>
            <w:r w:rsidRPr="00893FEF">
              <w:rPr>
                <w:rFonts w:ascii="Times New Roman" w:hAnsi="Times New Roman" w:cs="Times New Roman"/>
              </w:rPr>
              <w:t>Тема 2.1. Правовое положение субъектов предпринимательской деятельности. Организационно-правовые формы деятельности юридических лиц</w:t>
            </w:r>
          </w:p>
        </w:tc>
      </w:tr>
    </w:tbl>
    <w:p w:rsidR="002E754F" w:rsidRPr="002E754F" w:rsidRDefault="002E754F" w:rsidP="002E754F">
      <w:pPr>
        <w:spacing w:after="0" w:line="240" w:lineRule="auto"/>
        <w:rPr>
          <w:rFonts w:ascii="Times New Roman" w:hAnsi="Times New Roman" w:cs="Times New Roman"/>
        </w:rPr>
      </w:pPr>
    </w:p>
    <w:p w:rsidR="002E754F" w:rsidRPr="00AC2F0B" w:rsidRDefault="002E754F" w:rsidP="002E754F">
      <w:pPr>
        <w:spacing w:after="0" w:line="240" w:lineRule="auto"/>
        <w:rPr>
          <w:rFonts w:ascii="Times New Roman" w:hAnsi="Times New Roman" w:cs="Times New Roman"/>
          <w:b/>
        </w:rPr>
      </w:pPr>
      <w:r w:rsidRPr="00AC2F0B">
        <w:rPr>
          <w:rFonts w:ascii="Times New Roman" w:hAnsi="Times New Roman" w:cs="Times New Roman"/>
          <w:b/>
        </w:rPr>
        <w:t>Конспект лекции или ссылка на учебник с указанием страниц:</w:t>
      </w:r>
    </w:p>
    <w:p w:rsidR="002E754F" w:rsidRDefault="002E754F" w:rsidP="002E754F">
      <w:pPr>
        <w:spacing w:after="0" w:line="240" w:lineRule="auto"/>
        <w:rPr>
          <w:rFonts w:ascii="Times New Roman" w:hAnsi="Times New Roman" w:cs="Times New Roman"/>
        </w:rPr>
      </w:pP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sidRPr="00941D12">
        <w:rPr>
          <w:b/>
          <w:i/>
          <w:color w:val="000000"/>
          <w:sz w:val="27"/>
          <w:szCs w:val="27"/>
        </w:rPr>
        <w:t>Предпринимательской деятельностью</w:t>
      </w:r>
      <w:r>
        <w:rPr>
          <w:color w:val="000000"/>
          <w:sz w:val="27"/>
          <w:szCs w:val="27"/>
        </w:rPr>
        <w:t xml:space="preserve">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Предприниматель выступает в роли и менеджера (управленца) и собственника. Предпринимателем может быть признан только осуществляющий хозяйственную деятельность субъект права, действующий от своего имени, т. е. физическое или юридическое лицо. Деятельность, направленная на получение прибыли, но не хозяйственная, не является предпринимательской.</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В соответствии с положениями ГК РФ, каждый дееспособный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Предприниматели могут заключать трудовые договора с нужными им работниками и производить обязательные платежи во внебюджетные социальные фонды. В настоящее время это предпринимательство получило название индивидуального частного предпринимательства (ИЧП).</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sidRPr="00941D12">
        <w:rPr>
          <w:b/>
          <w:i/>
          <w:color w:val="000000"/>
          <w:sz w:val="27"/>
          <w:szCs w:val="27"/>
        </w:rPr>
        <w:t>Участников предпринимательского правоотношения называют субъектами предпринимательского права.</w:t>
      </w:r>
      <w:r>
        <w:rPr>
          <w:color w:val="000000"/>
          <w:sz w:val="27"/>
          <w:szCs w:val="27"/>
        </w:rPr>
        <w:t xml:space="preserve"> Кто может быть субъектом предпринимательского права? В какой форме лучше открыть свое дело? Предпринимательская деятельность граждан может быть оформлена либо как индивидуальное предпринимательство, либо как фермерское хозяйство. Организационно-правовые формы, в которых могут существовать коммерческие организации, весьма разнообразны: это хозяйственные товарищества (полные товарищества и товарищества на вере), хозяйственные общества (общества с ограниченной ответственностью, общества с дополнительной </w:t>
      </w:r>
      <w:r>
        <w:rPr>
          <w:color w:val="000000"/>
          <w:sz w:val="27"/>
          <w:szCs w:val="27"/>
        </w:rPr>
        <w:lastRenderedPageBreak/>
        <w:t>ответственностью, акционерные общества), производственные кооперативы. Государство может участвовать в предпринимательской деятельности через государственные и муниципальные унитарные предприятия, акционерные общества. Остановимся на наиболее распространенных формах предпринимательства.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Социально-экономические типы предпринимателя различны, им может быть мелкий собственник, управляющий крупной фирмой, кооператор, рабочий, арендатор и т.п. Предпринимательской деятельностью может заниматься одно лицо или коллектив. Мировая практика дает три основные организационные формы предпринимательства: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единоличное владение (малый бизнес);</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товарищество с неограниченной и ограниченной ответственностью;</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-корпорация</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Единоличное владение - это такое предприятие, владельцем которого является одно лицо или одна семья; получающие весь доход и несущие риск от бизнеса. Здесь собственник предприятия одновременно и менеджер. Единоличная форма - одна из наиболее простых форм предпринимательства. Эта форма особенно распространена в розничной торговле, консультативном бизнесе (юридическом, экономическом, медицинском). Понятие «индивидуальный предприниматель, зарегистрированный без образования юридического лица» сегодня применяется достаточно широко. Статья 23 Гражданского кодекса РФ определяет, что гражданин вправе заниматься предпринимательской деятельностью без образования юридического лица с момента государственной регистрации. Индивидуальный предприниматель обладает широким спектром прав: может зарегистрировать свой товарный знак или знак обслуживания, действовать под фирменным наименованием. Как и любая коммерческая организация, он вправе использовать наемный труд в соответствии с действующим законодательством. Официальный статус индивидуального предпринимателя означает его признание государством и создание благоприятных условий для его предпринимательской деятельности (невмешательство, правовая защита), но вместе с тем предусматривает предъявление к нему определенных требований (отчетность, налогообложение). К предпринимателю могут быть предъявлены и квалификационные требования, например, если он занимается частной охранной деятельностью, преподаванием и т. д. В этой форме предпринимательской деятельности есть существенные плюсы: человек сам себе хозяин (на то оно и индивидуальное предпринимательство), государственная регистрация проходит в наиболее простом варианте, не требуется значительного стартового капитала. Однако велики и риски: индивидуальный предприниматель несет полную имущественную ответственность — отвечает по своим обязательствам всем принадлежащим ему </w:t>
      </w:r>
      <w:r>
        <w:rPr>
          <w:color w:val="000000"/>
          <w:sz w:val="27"/>
          <w:szCs w:val="27"/>
        </w:rPr>
        <w:lastRenderedPageBreak/>
        <w:t>имуществом. Возможно, именно поэтому предпринимательской деятельностью довольно часто пытаются заниматься без официальной регистрации — например, производить «кустарные» вещи, торговать, не имея на это разрешения, — но такая деятельность незаконна!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Преимущества: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полная самостоятельность, свобода и оперативность действий;</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максимум побудительных мотивов в труде;</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конфиденциальность деятельности, т.е. единоличное владение дает возможность сохранить секреты фирмы.</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Недостатки: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трудности привлечения больших капиталов;</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неопределенность сроков деятельности юридически прекращает деятельность со смертью владельца;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неограниченная ответственность за долги (в случае неудачи предприниматель может потерять все).</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Формой организации юридических лиц являются товарищества. Капитал в организации разделен на доли (вклады) учредителей; учредителями товариществ могут быть только индивидуальные предприниматели (не просто граждане!) и коммерческие организации; минимальное число участников — 2. Гражданский кодекс РФ различает две формы товариществ: полное товарищество и товарищество на вере.</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В полном товариществе участники не только отвечают за долги товарищества своим имуществом, но и отвечают солидарно, друг за друга: «один за всех и все за одного». Минимальный размер капитала, необходимого для образования полного товарищества, не устанавливается, что легко объяснить: ответственности, которую несут его участники, вполне достаточно. Участник, выбывший из товарищества, отвечает по обязательствам товарищества еще в течение двух лет.</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В товариществе на вере, помимо участников, отвечающих по обязательствам товарищества всем своим имуществом, есть несколько участников-вкладчиков, которые несут риск убытков только в пределах внесенных ими вкладов и не принимают участия в осуществлении товариществом предпринимательской деятельности. Вкладчик товарищества на вере имеет право на получение части прибыли, причитающейся на его долю. Вкладчик (в отличие от участника) вправе в любое время выйти из товарищества и получить свой вклад.</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Попробуем найти в товариществах (какими бы по форме они ни были) сильные и слабые стороны. Начнем с организационных сложностей: гражданину, чтобы создать товарищество, необходимо сначала пройти регистрацию в качестве индивидуального предпринимателя. Товарищество требует максимального доверия между партнерами. Велика и ответственность: приходится отвечать не </w:t>
      </w:r>
      <w:r>
        <w:rPr>
          <w:color w:val="000000"/>
          <w:sz w:val="27"/>
          <w:szCs w:val="27"/>
        </w:rPr>
        <w:lastRenderedPageBreak/>
        <w:t>только за себя, но и за «товарища», причем, возможно, своим имуществом. Однако форма товарищества вызывает больше доверия, нежели другие формы предпринимательства, как у клиентов, так и у кредиторов.</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Общество с ограниченной ответственностью - учрежденное одним или несколькими лицами коммерческое юридическое лицо, уставный капитал которого разделен на доли. Их размеры определены в учредительных документах.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В то же время количество голосов участников на общем собрании определяется по принципу "один участник - один голос", если иное не было установлено учредительными документами.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По сравнению с товариществами общество с ограниченной ответственностью имеет целый ряд преимуществ.</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Во-первых, в его деятельности могут участвовать от одного до пятидесяти физических или юридических лиц, причем как коммерческих, так и некоммерческих. С разрешения собственника членами ООО могут быть даже государственные и муниципальные унитарные предприятия, учреждения. Вместе с тем государственные органы и органы местного самоуправления могут принимать участие в деятельности общества лишь в случаях, предусмотренных законом, а общество, состоящее из одного участника, вообще не вправе создавать другое хозяйственное общество.</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Во-вторых, конструкция ООО весьма привлекательна для предпринимателей как раз отсутствием ответственности участников по долгам общества.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В-третьих, она удобна тем, что обществу с ограниченной ответственностью хотя и запрещено выпускать акции, но разрешено выпускать облигации для привлечения дополнительных средств.</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Учредителями общества с ограниченной ответственностью (ООО) могут быть как граждане, так и юридические лица (минимальное число участников — 1, максимальное — 50). Уставной капитал ООО состоит из стоимости долей участников и определяет минимальный размер имущества создаваемой организации. Он должен быть не менее 100 минимальных размеров оплаты труда. Капитал делится на доли среди участников ООО в соответствии с учредительными документами (долей будет столько, сколько участников образует ООО, при этом их доли могут быть неравны). Вкладом в уставной капитал могут быть деньги, ценные бумаги, материальные ценности. Если один из участников ООО выразил желание выйти из общества, то оно обязано произвести с ним расчеты, т. е. выплатить стоимость его доли. Участники общества не отвечают по его обязательствам и несут риск убытков, связанных с деятельностью ООО, только в пределах стоимости внесенных ими вкладов. </w:t>
      </w:r>
      <w:r>
        <w:rPr>
          <w:color w:val="000000"/>
          <w:sz w:val="27"/>
          <w:szCs w:val="27"/>
        </w:rPr>
        <w:lastRenderedPageBreak/>
        <w:t>Именно эта форма предпринимательства встречается наиболее часто — прельщает многое: широкие возможности при определении участников будущего ООО; относительно простая процедура выхода из общества; определенная «безответственность» — максимальный риск соответствует размеру вклада предпринимателя. Правда, не стоит забывать, что для создания ООО требуется уставной капитал, минимальный размер которого оговорен. Товарищество с ограниченной ответственностью - это ассоциация 2-х или большего количества людей, как совладельцев бизнеса. Прибыль делят по соглашению, иногда поровну, если вложили равный капитал. Иногда партнер не вносит ничего, так как его капитал - это опыт или профессиональные знания в какой-то области. Товарищества типичны для сферы услуг, сельского хозяйства, розничной торговли, брокерской области, медицины. Основа такого союза - соглашение между его членами. Оно может быть устным, письменным (предпочтительнее письменное). Это соглашение включает следующие пункты: полномочия каждого партнера, продолжительность соглашения, сумма средств, вложенных каждым партнером, описание схемы разделения прибыли и возможных убытков, способ, с помощью которого каждый партнер получает компенсацию, заявление о финансовых процедурах товарищества, процедура принятия новых Партнеров, процедура ликвидации товарищества.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Преимущества: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финансовая сила;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свобода и оперативность действий (быстро принимают управленческие решения без вышестоящих органов);</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дополнительные возможности в менеджменте (функции менеджмента) могут быть разделены, специализированы.</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Недостатки: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ограниченная ответственность партнеров (если неудача, то каждый партнер несет ответственность пропорционально своей доле вложенного капитала. Но если кто-то один сможет покрыть убытки, это должны сделать другие за свой счет);</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вероятность взаимного недоверия (крупный просчет одного из партнеров может разорить других).</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Общество с дополнительной ответственностью. Их участники солидарно несут субсидиарную ответственность по обязательствам общества своим имуществом в одинаковом для всех кратном размере к стоимости их вкладов, определяемом учредительными документами самого общества.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Корпорации. Совместные предприятия (акционерные, договорные).</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В акционерных предприятиях, корпорациях каждый партнер владеет определенной долей акционерного капитала.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Преимущества: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lastRenderedPageBreak/>
        <w:t>- сокращение объема капитальных затрат;</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проникновение на контрольный географический рынок;</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вступление в новую сферу деятельности;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приобретение источников сырья;</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приобретение новых каналов реализации товаров и услуг;</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возможность с помощью партнеров по СП снизить издержки производства и т.д.</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Большую роль в корпорации между мелкими и крупными фирмами, особенно в сфере услуг, играет </w:t>
      </w:r>
      <w:proofErr w:type="spellStart"/>
      <w:r>
        <w:rPr>
          <w:color w:val="000000"/>
          <w:sz w:val="27"/>
          <w:szCs w:val="27"/>
        </w:rPr>
        <w:t>франчайзная</w:t>
      </w:r>
      <w:proofErr w:type="spellEnd"/>
      <w:r>
        <w:rPr>
          <w:color w:val="000000"/>
          <w:sz w:val="27"/>
          <w:szCs w:val="27"/>
        </w:rPr>
        <w:t xml:space="preserve"> договорная система. Крупная корпорация через договор обязуется снабжать мелкую фирму или бизнесмена своими товарами, рекламными услугами, отработанными технологиями. малое предприятие, в свою очередь, ведет дело только с ними и переводит в корпорацию часть своего капитала.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Акционерное общество — еще одна форма коммерческой организации. Уставной капитал общества разделен на определенное число акций, которые удостоверяют обязательства акционерного общества перед его акционерами. Учредителями, как и в случае с ООО, могут быть и граждане, и юридические лица. Акционерное общество может быть открытым (ОАО), тогда можно проводить открытую подписку на выпускаемые акции, свободно продавать акции. В закрытом акционерном обществе (ЗАО) акции, как правило, распределяются только среди участников, подписка на выпускаемые акции и свободная их продажа не ведется. Уставной капитал открытого акционерного общества должен составлять не менее1000 минимальных размеров оплаты труда, закрытого акционерного общества — не менее 100. Акционер может выйти из общества, продав свои акции. Участники акционерного общества (акционеры) не отвечают по обязательствам общества, а несут риск убытков только в пределах стоимости принадлежащих им акций. Плюсы и минусы акционерных обществ и обществ с ограниченной ответственностью весьма схожи.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Совершенно особый статус имеют государственные и муниципальные унитарные предприятия — это коммерческие организации, не наделенные правом собственности на имущество, закрепленное за ними. Имущество унитарного предприятия является неделимым (отсюда и название «унитарное»). Руководитель такого предприятия является его единоличным исполнительным органом. Порядок назначения на должность и снятия с должности руководителя унитарного предприятия (директора, генерального директора) и другие вопросы определяются Уставом предприятия. Недвижимое имущество унитарного предприятия не может быть продано, сдано в аренду и т. д., так как является собственностью не предприятия, а государственной или муниципальной собственностью.</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lastRenderedPageBreak/>
        <w:t>Государственные и муниципальные унитарные предприятия, особенность которых состоит в их специальной правоспособности. Они не вправе совершать сделки, противоречащие целям и предмету их деятельности. Имущество государственного или муниципального унитарного предприятия находится соответственно в государственной или муниципальной собственности. Законодательством установлены виды деятельности, которые могут осуществлять только и исключительно государственные предприятия (производство оружия, наркотических веществ, переработка драгоценных металлов).</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Производственный кооператив – это коммерческое юридическое лицо, созданное не менее чем пятью юридическими или физическими лицами путем добровольного объединения своего имущества и усилий для совместной производственной деятельности с целью извлечения прибыли и распределения ее между членами кооператива.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В отличие от участников обществ и товариществ, члены кооператива обязаны не только внести паевой взнос, но и принимать личное трудовое участие в его деятельности (работать в кооперативе). Обычно недостатком кооперативной формы считают то, что члены кооператива несут субсидиарную ответственность по его долгам.</w:t>
      </w:r>
    </w:p>
    <w:p w:rsidR="00941D12" w:rsidRPr="00941D12" w:rsidRDefault="00941D12" w:rsidP="00941D12">
      <w:pPr>
        <w:pStyle w:val="a6"/>
        <w:shd w:val="clear" w:color="auto" w:fill="FFFFFF"/>
        <w:spacing w:before="0" w:beforeAutospacing="0" w:after="0" w:afterAutospacing="0" w:line="276" w:lineRule="auto"/>
        <w:jc w:val="both"/>
        <w:rPr>
          <w:rFonts w:ascii="Arial" w:hAnsi="Arial" w:cs="Arial"/>
          <w:b/>
          <w:i/>
          <w:color w:val="000000"/>
          <w:sz w:val="21"/>
          <w:szCs w:val="21"/>
        </w:rPr>
      </w:pPr>
      <w:r w:rsidRPr="00941D12">
        <w:rPr>
          <w:b/>
          <w:i/>
          <w:color w:val="000000"/>
          <w:sz w:val="27"/>
          <w:szCs w:val="27"/>
        </w:rPr>
        <w:t>Гражданским кодексом РФ хозяйствующие субъекты делятся на юридические и физические лица.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Юридическое лицо — это организация, учреждение, выступающее в качестве единого самостоятельного носителя прав и обязанностей, имеющее фирменное название, устав, печать, расчетный счет в банке, прошедшее государственную регистрацию и занесенное в государственный реестр.</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Физическое лицо — гражданин, человек, участвующий в экономической деятельности, выступающий в качестве полноправного субъекта такой деятельности.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ГКРФ устанавливает организационно-правовые формы хозяйствующих субъектов — участников экономической деятельности. 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 принадлежит ему на праве собственности. Хозяйственное общество может быть создано и одним лицом, которое становится его единственным участником. Хозяйственные товарищества могут создаваться в форме полного товарищества и товарищества на вере (коммандитного товарищества), а также акционерного общества </w:t>
      </w:r>
      <w:r>
        <w:rPr>
          <w:color w:val="000000"/>
          <w:sz w:val="27"/>
          <w:szCs w:val="27"/>
        </w:rPr>
        <w:lastRenderedPageBreak/>
        <w:t>(открытого и закрытого), общества с ограниченной или с дополнительной ответственностью.</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Участниками хозяйственных субъектов могут быть и физические и юридические лица. Различаются хозяйствующие субъекты, главным образом, видом материальной ответственности, которую несут его участники в случае убытков, ролью учредителей в процессе получения прибыли и пр. </w:t>
      </w:r>
    </w:p>
    <w:p w:rsidR="00941D12" w:rsidRDefault="00941D12" w:rsidP="00941D12">
      <w:pPr>
        <w:pStyle w:val="a6"/>
        <w:shd w:val="clear" w:color="auto" w:fill="FFFFFF"/>
        <w:spacing w:before="0" w:beforeAutospacing="0" w:after="0" w:afterAutospacing="0" w:line="276" w:lineRule="auto"/>
        <w:ind w:firstLine="708"/>
        <w:jc w:val="both"/>
        <w:rPr>
          <w:rFonts w:ascii="Arial" w:hAnsi="Arial" w:cs="Arial"/>
          <w:color w:val="000000"/>
          <w:sz w:val="21"/>
          <w:szCs w:val="21"/>
        </w:rPr>
      </w:pPr>
      <w:r>
        <w:rPr>
          <w:color w:val="000000"/>
          <w:sz w:val="27"/>
          <w:szCs w:val="27"/>
        </w:rPr>
        <w:t>Под созданием субъектов предпринимательского права понимается совершение юридически значимых действий и принятие соответствующих актов, направленных на придание правового статуса лицам, желающим осуществлять индивидуальную предпринимательскую деятельность, организациям и договорным образованиям. Для индивидуального предпринимателя основными этапами в достижении приобретения необходимого статуса будут являться принятие соответствующего решения и государственная регистрация. Этапами создания юридического лица – субъекта предпринимательской деятельности будут являться: выбор организационно-правовой формы, выработка и утверждение учредительных документов и, наконец, государственная регистрация.</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Выбор организационно-правовой формы будущего юридического лица является крайне ответственным шагом. В этой связи остановимся на ключевых признаках каждой из организационно-правовых форм коммерческих юридических лиц.</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Каждая организационная форма предпринимательства имеет свой жизненный цикл. Жизнь организации, подобно жизни человека, проходит все стадии: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Рождение - связано с удовлетворением интересов нового покупателя, потребителя.</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Детство - возраст опасный. Период бурного роста организации, кратковременный успех. На этой стадии (по опыту Запада) 90% малых фирм терпит крах из-за неопытности и некомпетентности в управлении.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Юность - период перехода от комплексного менеджмента, осуществляемого командой единомышленников, к дифференцированному с использованием простых форм планирования, финансирования, прогнозирования. На смену интуитивному риску приходит расчет специалистов. В команде единомышленников начинаются трения в связи с появлением новых членов коллектива. В это период желательно осуществление непосредственного управления фирмой ее основателя.</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Зрелость - связана с проникновением в новые сферы деятельности. В этот период к власти приходят опытные администраторы, талантливые специалисты заменяются более послушными. Именно в этот период активно нарождается бюрократия.</w:t>
      </w:r>
    </w:p>
    <w:p w:rsidR="00941D12" w:rsidRDefault="00941D12" w:rsidP="00941D12">
      <w:pPr>
        <w:pStyle w:val="a6"/>
        <w:shd w:val="clear" w:color="auto" w:fill="FFFFFF"/>
        <w:spacing w:before="0" w:beforeAutospacing="0" w:after="0" w:afterAutospacing="0" w:line="276" w:lineRule="auto"/>
        <w:ind w:firstLine="708"/>
        <w:jc w:val="both"/>
        <w:rPr>
          <w:rFonts w:ascii="Arial" w:hAnsi="Arial" w:cs="Arial"/>
          <w:color w:val="000000"/>
          <w:sz w:val="21"/>
          <w:szCs w:val="21"/>
        </w:rPr>
      </w:pPr>
      <w:r>
        <w:rPr>
          <w:color w:val="000000"/>
          <w:sz w:val="27"/>
          <w:szCs w:val="27"/>
        </w:rPr>
        <w:t xml:space="preserve">Что касается учредительных документов, то для кооперативов, унитарных предприятий, акционерных обществ таким документом является Устав. Для </w:t>
      </w:r>
      <w:r>
        <w:rPr>
          <w:color w:val="000000"/>
          <w:sz w:val="27"/>
          <w:szCs w:val="27"/>
        </w:rPr>
        <w:lastRenderedPageBreak/>
        <w:t>товариществ потребуется оформить Учредительный договор. Для обществ с ограниченной и дополнительной ответственностью необходимо оформление и Устава, и Учредительного договора. Уточним, что это за документы.</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Устав (свод норм и правил) включает такие разделы, как общие положения, цели и предмет деятельности, характеризует материально-техническую базу и средства предприятия, органы управления и контроля, описывает производственную, финансово-хозяйственную деятельность предприятия, предусматривает условия реорганизации и прекращения деятельности создаваемой организации.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Учредительный договор (соглашение двух и более сторон) закрепляет юридический статус создаваемого предприятия, фиксирует уставной капитал и порядок его формирования, устанавливает порядок распределения доходов, обязанности сторон. Являясь многосторонним документом, договор подписывается физическими и юридическими лицами, заключившими его. Примерные образцы необходимых учредительных документов выбранной вами организационно-правовой формы предпринимательства можно найти в юридических справочных изданиях.</w:t>
      </w:r>
    </w:p>
    <w:p w:rsidR="00941D12" w:rsidRDefault="00941D12" w:rsidP="00941D12">
      <w:pPr>
        <w:pStyle w:val="a6"/>
        <w:shd w:val="clear" w:color="auto" w:fill="FFFFFF"/>
        <w:spacing w:before="0" w:beforeAutospacing="0" w:after="0" w:afterAutospacing="0" w:line="276" w:lineRule="auto"/>
        <w:jc w:val="both"/>
        <w:rPr>
          <w:color w:val="000000"/>
          <w:sz w:val="27"/>
          <w:szCs w:val="27"/>
        </w:rPr>
      </w:pPr>
      <w:r>
        <w:rPr>
          <w:color w:val="000000"/>
          <w:sz w:val="27"/>
          <w:szCs w:val="27"/>
        </w:rPr>
        <w:t xml:space="preserve">Заключительным этапом создания своего дела станет государственная регистрация. Абсолютно все юридические лица подлежат государственной регистрации в уполномоченном государственном органе — Федеральной налоговой службе. Данные обо всех созданных юридических лицах поступают в государственный реестр, кстати, в этот же реестр вносятся и данные о реорганизации или ликвидации фирмы. </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Для регистрации создаваемой организации необходимо предоставить следующие документы:</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rFonts w:ascii="Arial" w:hAnsi="Arial" w:cs="Arial"/>
          <w:color w:val="000000"/>
          <w:sz w:val="21"/>
          <w:szCs w:val="21"/>
        </w:rPr>
        <w:t>— </w:t>
      </w:r>
      <w:r>
        <w:rPr>
          <w:color w:val="000000"/>
          <w:sz w:val="27"/>
          <w:szCs w:val="27"/>
        </w:rPr>
        <w:t>заявление о государственной регистрации по утвержденной форме. В нем среди прочей информации подтверждается, что представленные учредительные документы соответствуют установленным законодательством Российской Федерации требованиям и указанные сведения в них достоверны. Подпись заявителя должна быть нотариально удостоверена;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rFonts w:ascii="Arial" w:hAnsi="Arial" w:cs="Arial"/>
          <w:color w:val="000000"/>
          <w:sz w:val="21"/>
          <w:szCs w:val="21"/>
        </w:rPr>
        <w:t>— </w:t>
      </w:r>
      <w:r>
        <w:rPr>
          <w:color w:val="000000"/>
          <w:sz w:val="27"/>
          <w:szCs w:val="27"/>
        </w:rPr>
        <w:t>решение о создании юридического лица. Это может быть протокол собрания учредителей, учредительный договор или иной документ в соответствии с законодательством РФ;</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rFonts w:ascii="Arial" w:hAnsi="Arial" w:cs="Arial"/>
          <w:color w:val="000000"/>
          <w:sz w:val="21"/>
          <w:szCs w:val="21"/>
        </w:rPr>
        <w:t>— </w:t>
      </w:r>
      <w:r>
        <w:rPr>
          <w:color w:val="000000"/>
          <w:sz w:val="27"/>
          <w:szCs w:val="27"/>
        </w:rPr>
        <w:t>учредительные документы юридического лица (подлинники или нотариально заверенные копии);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rFonts w:ascii="Arial" w:hAnsi="Arial" w:cs="Arial"/>
          <w:color w:val="000000"/>
          <w:sz w:val="21"/>
          <w:szCs w:val="21"/>
        </w:rPr>
        <w:t>— </w:t>
      </w:r>
      <w:r>
        <w:rPr>
          <w:color w:val="000000"/>
          <w:sz w:val="27"/>
          <w:szCs w:val="27"/>
        </w:rPr>
        <w:t>документ об уплате государственной пошлины.</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Индивидуальные предприниматели проходят регистрацию в налоговых службах по месту жительства. Для этого предприниматель лично подает заявление о государственной регистрации в установленной форме; копию основного </w:t>
      </w:r>
      <w:r>
        <w:rPr>
          <w:color w:val="000000"/>
          <w:sz w:val="27"/>
          <w:szCs w:val="27"/>
        </w:rPr>
        <w:lastRenderedPageBreak/>
        <w:t>документа, подтверждающего его личность (паспорт); документ об уплате государственной пошлины.</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Процесс государственной регистрации не должен занимать более 5 рабочих дней со дня представления документов. На основании решения о государственной регистрации данные о вновь созданном юридическом лице или об индивидуальном предпринимателе вносятся в </w:t>
      </w:r>
      <w:proofErr w:type="spellStart"/>
      <w:r>
        <w:rPr>
          <w:color w:val="000000"/>
          <w:sz w:val="27"/>
          <w:szCs w:val="27"/>
        </w:rPr>
        <w:t>соотвествующие</w:t>
      </w:r>
      <w:proofErr w:type="spellEnd"/>
      <w:r>
        <w:rPr>
          <w:color w:val="000000"/>
          <w:sz w:val="27"/>
          <w:szCs w:val="27"/>
        </w:rPr>
        <w:t xml:space="preserve"> государственные реестры; после чего заявителю выдается подтверждающий этот факт документ — Свидетельство о регистрации. Могут ли вам отказать в регистрации? Ответ находим в статье 51 Гражданского кодекса РФ, где указано, что отказ в регистрации может быть обоснован только нарушением установленного законом порядка образования коммерческой организации или несоответствием учредительных документов закону. Отказать же из-за того, что ванта деятельность «никому не нужна», вам не могут.</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Того, что государственная регистрация пройдена, оказывается еще недостаточно. Необходимо изготовить печать, эскиз которой также регистрируется и вносится в соответствующий реестр. Государство ведет учет действующих юридических лиц: все организации обязательно регистрируются в органах статистики, где юридическому лицу присваиваются соответствующие коды. Только после этого можно открыть расчетный счет в банке. Данные в Госкомстат России обязаны предоставлять и индивидуальные предприниматели. Налоговый кодекс РФ требует от всех юридических лиц и индивидуальных предпринимателей своевременной выплаты налогов. Для этого необходимо встать на учет в налоговые службы, о чем вы получите соответствующее Свидетельство о постановке на учет. Также необходимо встать на учет в государственные внебюджетные социальные фонды: пенсионный, занятости населения, государственного социального страхования, медицинского страхования. Именно через эти фонды будут начисляться пенсии, оплачиваться больничные листы.</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Для отдельных видов предпринимательства требуется особый государственный контроль, тогда вам необходим еще один документ — лицензия — специальное разрешение на осуществление определенного вида деятельности при обязательном соблюдении требований и условий. По Закону РФ «О лицензировании отдельных видов деятельности» лицензированию подлежат образовательная, биржевая, страховая и иные виды деятельности.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Процедура банкротства индивидуальных предпринимателей очень похожа на банкротство организаций, ведь индивидуальные предприниматели также занимаются финансово-хозяйственной деятельностью и несут такие же риски в деятельности. Более того, многие предприниматели "дадут фору" организациям, поскольку, нередко, имеют очень обширную деятельность. Особенности </w:t>
      </w:r>
      <w:r>
        <w:rPr>
          <w:color w:val="000000"/>
          <w:sz w:val="27"/>
          <w:szCs w:val="27"/>
        </w:rPr>
        <w:lastRenderedPageBreak/>
        <w:t>банкротства индивидуального предпринимателя обусловлены тем, что он не является юридическим лицом, а является, в первую очередь, гражданином.</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Признаками банкротства индивидуального предпринимателя является неисполнение им требований на общую сумму не менее 10000 рублей в течение 3 месяцев. При этом факт превышения либо не превышение общей стоимости имущества над размером долга не имеет значения. ИП может быть признан банкротом, если он не способен удовлетворить требования кредиторов по денежным обязательствам и (или) исполнить обязанность по уплате обязательных платежей. Дело о банкротстве индивидуального предпринимателя может быть возбуждено только по долгам, связанным с предпринимательской деятельностью.</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С момент признания ИП банкротом он утрачивает статус индивидуального предпринимателя. Иными словами государственная регистрация гражданина в качестве индивидуального предпринимателя утрачивает силу. В случае, если статус уже утрачен к моменту подачи заявления о банкротстве, то дело о банкротстве не будет возбуждено (либо будет прекращено). При этом в течение года с момента открытия конкурсного производства (да и в течение всей процедуры банкротства, если она длится более года) гражданин не может быть зарегистрирован в качестве ИП, а также аннулируются выданные ему лицензии на осуществление отдельных видов предпринимательской деятельности</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r>
        <w:rPr>
          <w:color w:val="000000"/>
          <w:sz w:val="27"/>
          <w:szCs w:val="27"/>
        </w:rPr>
        <w:t xml:space="preserve">В конкурсную массу не входит имущество, на которое не может быть обращено взыскание в соответствии с законодательством, а именно: единственное жилое помещение и земельные участки, если это жилое помещение расположено на них; предметы домашней обстановки и обихода, вещи индивидуального пользования (кроме роскоши); имущество для профессиональных занятий (до 100 МРОТ), но которое является неликвидным либо доход от реализации которого не повлияет существенным образом на удовлетворение требований кредиторов; иное имущество, необходимо для жизнедеятельности человека, по медицинским указаниям и т.п. На всё остальное имущество в момент введения наблюдения считается наложенным АРЕСТ. Освобождение </w:t>
      </w:r>
      <w:proofErr w:type="gramStart"/>
      <w:r>
        <w:rPr>
          <w:color w:val="000000"/>
          <w:sz w:val="27"/>
          <w:szCs w:val="27"/>
        </w:rPr>
        <w:t>из под</w:t>
      </w:r>
      <w:proofErr w:type="gramEnd"/>
      <w:r>
        <w:rPr>
          <w:color w:val="000000"/>
          <w:sz w:val="27"/>
          <w:szCs w:val="27"/>
        </w:rPr>
        <w:t xml:space="preserve"> ареста части имущества возможно только арбитражным судом по ходатайству. В конкурсную массу не входит совместное имущество супругов, однако, конкурсный управляющий может обратиться в суд с требованием о разделе общего имущества супругов. Имущество, причитающееся ИП в результате раздела общего имущества супругов, включается в конкурсную массу.</w:t>
      </w:r>
    </w:p>
    <w:p w:rsidR="00941D12" w:rsidRDefault="00941D12" w:rsidP="00941D12">
      <w:pPr>
        <w:pStyle w:val="a6"/>
        <w:shd w:val="clear" w:color="auto" w:fill="FFFFFF"/>
        <w:spacing w:before="0" w:beforeAutospacing="0" w:after="0" w:afterAutospacing="0" w:line="276" w:lineRule="auto"/>
        <w:jc w:val="both"/>
        <w:rPr>
          <w:color w:val="000000"/>
          <w:sz w:val="27"/>
          <w:szCs w:val="27"/>
        </w:rPr>
      </w:pPr>
      <w:r>
        <w:rPr>
          <w:color w:val="000000"/>
          <w:sz w:val="27"/>
          <w:szCs w:val="27"/>
        </w:rPr>
        <w:t xml:space="preserve">В результате банкротства все долги, связанные с предпринимательской деятельностью, считаются погашенными. Долги, не связанные с предпринимательской деятельностью, будут погашенными только в случае, если они были предъявлены в виде требований в процедуре банкротства ИП. Арбитражный суд может отложить рассмотрение дела о банкротстве по </w:t>
      </w:r>
      <w:r>
        <w:rPr>
          <w:color w:val="000000"/>
          <w:sz w:val="27"/>
          <w:szCs w:val="27"/>
        </w:rPr>
        <w:lastRenderedPageBreak/>
        <w:t>заявлению должника, но не более чем на 1 месяц для осуществления должником расчетов с кредиторами или достижения мирового соглашения. При появлении сведений об открытии наследства в пользу должника арбитражный суд может приостановить дело о банкротстве до решения вопроса о судьбе наследства. Прекращается взыскание с гражданина по всем исполнительным документам, за исключением исполнительных документов по требованиям о взыскании алиментов, а также по требованиям о возмещении вреда, причиненного жизни и здоровью.</w:t>
      </w:r>
    </w:p>
    <w:p w:rsidR="00941D12" w:rsidRDefault="00941D12" w:rsidP="00941D12">
      <w:pPr>
        <w:pStyle w:val="a6"/>
        <w:shd w:val="clear" w:color="auto" w:fill="FFFFFF"/>
        <w:spacing w:before="0" w:beforeAutospacing="0" w:after="0" w:afterAutospacing="0" w:line="276" w:lineRule="auto"/>
        <w:jc w:val="both"/>
        <w:rPr>
          <w:color w:val="000000"/>
          <w:sz w:val="27"/>
          <w:szCs w:val="27"/>
        </w:rPr>
      </w:pPr>
    </w:p>
    <w:p w:rsidR="00941D12" w:rsidRDefault="00941D12" w:rsidP="00941D12">
      <w:pPr>
        <w:pStyle w:val="a6"/>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Вопросы для самоконтроля:</w:t>
      </w:r>
    </w:p>
    <w:p w:rsidR="00941D12" w:rsidRDefault="00941D12" w:rsidP="00941D12">
      <w:pPr>
        <w:pStyle w:val="a6"/>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1. В чём сущность предпринимательской деятельности? Почему такого</w:t>
      </w:r>
      <w:r>
        <w:rPr>
          <w:rFonts w:ascii="Arial" w:hAnsi="Arial" w:cs="Arial"/>
          <w:color w:val="000000"/>
          <w:sz w:val="21"/>
          <w:szCs w:val="21"/>
        </w:rPr>
        <w:t> </w:t>
      </w:r>
      <w:r>
        <w:rPr>
          <w:color w:val="000000"/>
          <w:sz w:val="27"/>
          <w:szCs w:val="27"/>
        </w:rPr>
        <w:t>рода деятельность ассоциируется с риском?</w:t>
      </w:r>
    </w:p>
    <w:p w:rsidR="00941D12" w:rsidRDefault="00941D12" w:rsidP="00941D12">
      <w:pPr>
        <w:pStyle w:val="a6"/>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2. В каких формах может осуществляться предпринимательская деятельность?</w:t>
      </w:r>
    </w:p>
    <w:p w:rsidR="00941D12" w:rsidRDefault="00941D12" w:rsidP="00941D12">
      <w:pPr>
        <w:pStyle w:val="a6"/>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3. Чем отличается общество с ограниченной ответственностью от общества с дополнительной ответственностью?</w:t>
      </w:r>
    </w:p>
    <w:p w:rsidR="00941D12" w:rsidRDefault="00941D12" w:rsidP="00941D12">
      <w:pPr>
        <w:pStyle w:val="a6"/>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 В чем состоят отличия юридического и физического лица?</w:t>
      </w:r>
    </w:p>
    <w:p w:rsidR="00941D12" w:rsidRDefault="00941D12" w:rsidP="00941D12">
      <w:pPr>
        <w:pStyle w:val="a6"/>
        <w:shd w:val="clear" w:color="auto" w:fill="FFFFFF"/>
        <w:spacing w:before="0" w:beforeAutospacing="0" w:after="0" w:afterAutospacing="0" w:line="276" w:lineRule="auto"/>
        <w:jc w:val="both"/>
        <w:rPr>
          <w:rFonts w:ascii="Arial" w:hAnsi="Arial" w:cs="Arial"/>
          <w:color w:val="000000"/>
          <w:sz w:val="21"/>
          <w:szCs w:val="21"/>
        </w:rPr>
      </w:pPr>
    </w:p>
    <w:p w:rsidR="00113E4F" w:rsidRPr="002E754F" w:rsidRDefault="00113E4F" w:rsidP="002E754F">
      <w:pPr>
        <w:spacing w:after="0" w:line="240" w:lineRule="auto"/>
        <w:rPr>
          <w:rFonts w:ascii="Times New Roman" w:hAnsi="Times New Roman" w:cs="Times New Roman"/>
        </w:rPr>
      </w:pPr>
    </w:p>
    <w:p w:rsidR="002E754F" w:rsidRPr="00036F06" w:rsidRDefault="00AC2F0B" w:rsidP="002E754F">
      <w:pPr>
        <w:spacing w:after="0" w:line="240" w:lineRule="auto"/>
        <w:jc w:val="both"/>
        <w:rPr>
          <w:rFonts w:ascii="Times New Roman" w:hAnsi="Times New Roman" w:cs="Times New Roman"/>
          <w:b/>
          <w:sz w:val="28"/>
          <w:szCs w:val="28"/>
        </w:rPr>
      </w:pPr>
      <w:r w:rsidRPr="00036F06">
        <w:rPr>
          <w:rFonts w:ascii="Times New Roman" w:hAnsi="Times New Roman" w:cs="Times New Roman"/>
          <w:b/>
          <w:sz w:val="28"/>
          <w:szCs w:val="28"/>
        </w:rPr>
        <w:t>Домашнее задание:</w:t>
      </w:r>
    </w:p>
    <w:p w:rsidR="00AC2F0B" w:rsidRPr="00036F06" w:rsidRDefault="00AC2F0B" w:rsidP="002E754F">
      <w:pPr>
        <w:spacing w:after="0" w:line="240" w:lineRule="auto"/>
        <w:jc w:val="both"/>
        <w:rPr>
          <w:rFonts w:ascii="Times New Roman" w:hAnsi="Times New Roman" w:cs="Times New Roman"/>
          <w:sz w:val="28"/>
          <w:szCs w:val="28"/>
        </w:rPr>
      </w:pPr>
    </w:p>
    <w:p w:rsidR="00DD5782" w:rsidRPr="00036F06" w:rsidRDefault="00DD5782" w:rsidP="00DD5782">
      <w:pPr>
        <w:pStyle w:val="a5"/>
        <w:numPr>
          <w:ilvl w:val="0"/>
          <w:numId w:val="1"/>
        </w:numPr>
        <w:spacing w:after="0" w:line="240" w:lineRule="auto"/>
        <w:jc w:val="both"/>
        <w:rPr>
          <w:rFonts w:ascii="Times New Roman" w:hAnsi="Times New Roman" w:cs="Times New Roman"/>
          <w:sz w:val="28"/>
          <w:szCs w:val="28"/>
        </w:rPr>
      </w:pPr>
      <w:r w:rsidRPr="00036F06">
        <w:rPr>
          <w:rFonts w:ascii="Times New Roman" w:hAnsi="Times New Roman" w:cs="Times New Roman"/>
          <w:color w:val="FF0000"/>
          <w:sz w:val="28"/>
          <w:szCs w:val="28"/>
        </w:rPr>
        <w:t xml:space="preserve"> </w:t>
      </w:r>
      <w:r w:rsidRPr="00036F06">
        <w:rPr>
          <w:rFonts w:ascii="Times New Roman" w:hAnsi="Times New Roman" w:cs="Times New Roman"/>
          <w:sz w:val="28"/>
          <w:szCs w:val="28"/>
        </w:rPr>
        <w:t>Ознакомиться с вышеизложенным материалом.</w:t>
      </w:r>
    </w:p>
    <w:p w:rsidR="00DD5782" w:rsidRPr="00036F06" w:rsidRDefault="00DD5782" w:rsidP="00DD5782">
      <w:pPr>
        <w:pStyle w:val="a5"/>
        <w:numPr>
          <w:ilvl w:val="0"/>
          <w:numId w:val="1"/>
        </w:numPr>
        <w:spacing w:after="0" w:line="240" w:lineRule="auto"/>
        <w:jc w:val="both"/>
        <w:rPr>
          <w:rFonts w:ascii="Times New Roman" w:hAnsi="Times New Roman" w:cs="Times New Roman"/>
          <w:sz w:val="28"/>
          <w:szCs w:val="28"/>
        </w:rPr>
      </w:pPr>
      <w:r w:rsidRPr="00036F06">
        <w:rPr>
          <w:rFonts w:ascii="Times New Roman" w:hAnsi="Times New Roman" w:cs="Times New Roman"/>
          <w:sz w:val="28"/>
          <w:szCs w:val="28"/>
        </w:rPr>
        <w:t xml:space="preserve"> Составить конспект лекции в рабочей тетради.</w:t>
      </w:r>
    </w:p>
    <w:p w:rsidR="00DD5782" w:rsidRPr="00036F06" w:rsidRDefault="00DD5782" w:rsidP="00DD5782">
      <w:pPr>
        <w:pStyle w:val="a5"/>
        <w:numPr>
          <w:ilvl w:val="0"/>
          <w:numId w:val="1"/>
        </w:numPr>
        <w:spacing w:after="0" w:line="240" w:lineRule="auto"/>
        <w:jc w:val="both"/>
        <w:rPr>
          <w:rFonts w:ascii="Times New Roman" w:hAnsi="Times New Roman" w:cs="Times New Roman"/>
          <w:sz w:val="28"/>
          <w:szCs w:val="28"/>
        </w:rPr>
      </w:pPr>
      <w:r w:rsidRPr="00036F06">
        <w:rPr>
          <w:rFonts w:ascii="Times New Roman" w:hAnsi="Times New Roman" w:cs="Times New Roman"/>
          <w:sz w:val="28"/>
          <w:szCs w:val="28"/>
        </w:rPr>
        <w:t xml:space="preserve">Ответьте на </w:t>
      </w:r>
      <w:r w:rsidR="00941D12" w:rsidRPr="00036F06">
        <w:rPr>
          <w:rFonts w:ascii="Times New Roman" w:hAnsi="Times New Roman" w:cs="Times New Roman"/>
          <w:sz w:val="28"/>
          <w:szCs w:val="28"/>
        </w:rPr>
        <w:t>задания</w:t>
      </w:r>
      <w:r w:rsidRPr="00036F06">
        <w:rPr>
          <w:rFonts w:ascii="Times New Roman" w:hAnsi="Times New Roman" w:cs="Times New Roman"/>
          <w:sz w:val="28"/>
          <w:szCs w:val="28"/>
        </w:rPr>
        <w:t xml:space="preserve"> письменно и ответы пришлите на электронную почту </w:t>
      </w:r>
      <w:hyperlink r:id="rId6" w:history="1">
        <w:r w:rsidRPr="00036F06">
          <w:rPr>
            <w:rStyle w:val="a3"/>
            <w:rFonts w:ascii="Times New Roman" w:hAnsi="Times New Roman" w:cs="Times New Roman"/>
            <w:color w:val="auto"/>
            <w:sz w:val="28"/>
            <w:szCs w:val="28"/>
          </w:rPr>
          <w:t>LipatovaON2014@yandex.ru</w:t>
        </w:r>
      </w:hyperlink>
      <w:r w:rsidR="00036F06">
        <w:rPr>
          <w:rStyle w:val="a3"/>
          <w:rFonts w:ascii="Times New Roman" w:hAnsi="Times New Roman" w:cs="Times New Roman"/>
          <w:color w:val="auto"/>
          <w:sz w:val="28"/>
          <w:szCs w:val="28"/>
        </w:rPr>
        <w:t xml:space="preserve"> </w:t>
      </w:r>
      <w:r w:rsidRPr="00036F06">
        <w:rPr>
          <w:rFonts w:ascii="Times New Roman" w:hAnsi="Times New Roman" w:cs="Times New Roman"/>
          <w:sz w:val="28"/>
          <w:szCs w:val="28"/>
        </w:rPr>
        <w:t xml:space="preserve">  </w:t>
      </w:r>
    </w:p>
    <w:p w:rsidR="00036F06" w:rsidRPr="00036F06" w:rsidRDefault="00941D12" w:rsidP="00036F06">
      <w:pPr>
        <w:jc w:val="both"/>
        <w:rPr>
          <w:rFonts w:ascii="Times New Roman" w:hAnsi="Times New Roman" w:cs="Times New Roman"/>
          <w:sz w:val="28"/>
          <w:szCs w:val="28"/>
        </w:rPr>
      </w:pPr>
      <w:r w:rsidRPr="00036F06">
        <w:rPr>
          <w:rFonts w:ascii="Times New Roman" w:hAnsi="Times New Roman" w:cs="Times New Roman"/>
          <w:sz w:val="28"/>
          <w:szCs w:val="28"/>
        </w:rPr>
        <w:t>- Заполните таблицу, указав основные черты двух форм предпринимательской деятельности</w:t>
      </w:r>
      <w:r w:rsidR="00036F06" w:rsidRPr="00036F06">
        <w:rPr>
          <w:rFonts w:ascii="Times New Roman" w:hAnsi="Times New Roman" w:cs="Times New Roman"/>
          <w:sz w:val="28"/>
          <w:szCs w:val="28"/>
        </w:rPr>
        <w:t>:    Хозяйственные товарищества  и Хозяйственные общества.</w:t>
      </w:r>
    </w:p>
    <w:p w:rsidR="00036F06" w:rsidRPr="00036F06" w:rsidRDefault="00036F06" w:rsidP="00036F06">
      <w:pPr>
        <w:jc w:val="both"/>
        <w:rPr>
          <w:rFonts w:ascii="Times New Roman" w:hAnsi="Times New Roman" w:cs="Times New Roman"/>
          <w:sz w:val="28"/>
          <w:szCs w:val="28"/>
        </w:rPr>
      </w:pPr>
      <w:r w:rsidRPr="00036F06">
        <w:rPr>
          <w:rFonts w:ascii="Times New Roman" w:hAnsi="Times New Roman" w:cs="Times New Roman"/>
          <w:sz w:val="28"/>
          <w:szCs w:val="28"/>
        </w:rPr>
        <w:t>- Вставьте в текст необходимое понятие: «Коммерческая организация, не наделённая правом собственности на закреплённое за ней собственником имущество, — это _________________</w:t>
      </w:r>
    </w:p>
    <w:p w:rsidR="00036F06" w:rsidRPr="00036F06" w:rsidRDefault="00036F06" w:rsidP="00036F06">
      <w:pPr>
        <w:jc w:val="both"/>
        <w:rPr>
          <w:rFonts w:ascii="Times New Roman" w:hAnsi="Times New Roman" w:cs="Times New Roman"/>
          <w:sz w:val="28"/>
          <w:szCs w:val="28"/>
        </w:rPr>
      </w:pPr>
      <w:r w:rsidRPr="00036F06">
        <w:rPr>
          <w:rFonts w:ascii="Times New Roman" w:hAnsi="Times New Roman" w:cs="Times New Roman"/>
          <w:sz w:val="28"/>
          <w:szCs w:val="28"/>
        </w:rPr>
        <w:t>- Выберите правильный ответ. Частное предприятие, в отличие от государственного, характеризует:</w:t>
      </w:r>
    </w:p>
    <w:p w:rsidR="00036F06" w:rsidRPr="00036F06" w:rsidRDefault="00036F06" w:rsidP="00036F06">
      <w:pPr>
        <w:jc w:val="both"/>
        <w:rPr>
          <w:rFonts w:ascii="Times New Roman" w:hAnsi="Times New Roman" w:cs="Times New Roman"/>
          <w:sz w:val="28"/>
          <w:szCs w:val="28"/>
        </w:rPr>
      </w:pPr>
      <w:r w:rsidRPr="00036F06">
        <w:rPr>
          <w:rFonts w:ascii="Times New Roman" w:hAnsi="Times New Roman" w:cs="Times New Roman"/>
          <w:sz w:val="28"/>
          <w:szCs w:val="28"/>
        </w:rPr>
        <w:t>1) хозяйственная самостоятельность;</w:t>
      </w:r>
    </w:p>
    <w:p w:rsidR="00036F06" w:rsidRPr="00036F06" w:rsidRDefault="00036F06" w:rsidP="00036F06">
      <w:pPr>
        <w:jc w:val="both"/>
        <w:rPr>
          <w:rFonts w:ascii="Times New Roman" w:hAnsi="Times New Roman" w:cs="Times New Roman"/>
          <w:sz w:val="28"/>
          <w:szCs w:val="28"/>
        </w:rPr>
      </w:pPr>
      <w:r w:rsidRPr="00036F06">
        <w:rPr>
          <w:rFonts w:ascii="Times New Roman" w:hAnsi="Times New Roman" w:cs="Times New Roman"/>
          <w:sz w:val="28"/>
          <w:szCs w:val="28"/>
        </w:rPr>
        <w:t>2) внедрение новейших технологий;</w:t>
      </w:r>
    </w:p>
    <w:p w:rsidR="00036F06" w:rsidRPr="00036F06" w:rsidRDefault="00036F06" w:rsidP="00036F06">
      <w:pPr>
        <w:jc w:val="both"/>
        <w:rPr>
          <w:rFonts w:ascii="Times New Roman" w:hAnsi="Times New Roman" w:cs="Times New Roman"/>
          <w:sz w:val="28"/>
          <w:szCs w:val="28"/>
        </w:rPr>
      </w:pPr>
      <w:r w:rsidRPr="00036F06">
        <w:rPr>
          <w:rFonts w:ascii="Times New Roman" w:hAnsi="Times New Roman" w:cs="Times New Roman"/>
          <w:sz w:val="28"/>
          <w:szCs w:val="28"/>
        </w:rPr>
        <w:t>3) уплата налогов;</w:t>
      </w:r>
    </w:p>
    <w:p w:rsidR="00036F06" w:rsidRPr="00036F06" w:rsidRDefault="00036F06" w:rsidP="00036F06">
      <w:pPr>
        <w:jc w:val="both"/>
        <w:rPr>
          <w:rFonts w:ascii="Times New Roman" w:hAnsi="Times New Roman" w:cs="Times New Roman"/>
          <w:sz w:val="28"/>
          <w:szCs w:val="28"/>
        </w:rPr>
      </w:pPr>
      <w:r w:rsidRPr="00036F06">
        <w:rPr>
          <w:rFonts w:ascii="Times New Roman" w:hAnsi="Times New Roman" w:cs="Times New Roman"/>
          <w:sz w:val="28"/>
          <w:szCs w:val="28"/>
        </w:rPr>
        <w:t>4) учет затрат на производство продукции.</w:t>
      </w:r>
    </w:p>
    <w:p w:rsidR="00036F06" w:rsidRDefault="00036F06" w:rsidP="00036F06"/>
    <w:sectPr w:rsidR="00036F06" w:rsidSect="00B52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448F"/>
    <w:multiLevelType w:val="hybridMultilevel"/>
    <w:tmpl w:val="D542C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A51198"/>
    <w:multiLevelType w:val="hybridMultilevel"/>
    <w:tmpl w:val="4A5063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67"/>
    <w:rsid w:val="00000B7C"/>
    <w:rsid w:val="00001528"/>
    <w:rsid w:val="0000176E"/>
    <w:rsid w:val="000018C3"/>
    <w:rsid w:val="00001944"/>
    <w:rsid w:val="00001E23"/>
    <w:rsid w:val="00001F35"/>
    <w:rsid w:val="000026AB"/>
    <w:rsid w:val="000030C1"/>
    <w:rsid w:val="0000499B"/>
    <w:rsid w:val="00005557"/>
    <w:rsid w:val="00005AC3"/>
    <w:rsid w:val="00005C24"/>
    <w:rsid w:val="00005C75"/>
    <w:rsid w:val="000060BB"/>
    <w:rsid w:val="000063F2"/>
    <w:rsid w:val="00007012"/>
    <w:rsid w:val="0000753F"/>
    <w:rsid w:val="000076DA"/>
    <w:rsid w:val="00007837"/>
    <w:rsid w:val="0001029B"/>
    <w:rsid w:val="00010D9D"/>
    <w:rsid w:val="000114E8"/>
    <w:rsid w:val="00012348"/>
    <w:rsid w:val="00012BF8"/>
    <w:rsid w:val="00013894"/>
    <w:rsid w:val="00013B20"/>
    <w:rsid w:val="00013EFB"/>
    <w:rsid w:val="000145E9"/>
    <w:rsid w:val="00015944"/>
    <w:rsid w:val="00015D13"/>
    <w:rsid w:val="00015E22"/>
    <w:rsid w:val="00015F7E"/>
    <w:rsid w:val="00016149"/>
    <w:rsid w:val="000161AB"/>
    <w:rsid w:val="0001673E"/>
    <w:rsid w:val="0001673F"/>
    <w:rsid w:val="0001683F"/>
    <w:rsid w:val="00016C51"/>
    <w:rsid w:val="00016F1C"/>
    <w:rsid w:val="000174C4"/>
    <w:rsid w:val="00020878"/>
    <w:rsid w:val="00020E68"/>
    <w:rsid w:val="00020F80"/>
    <w:rsid w:val="000211BF"/>
    <w:rsid w:val="00021407"/>
    <w:rsid w:val="00021464"/>
    <w:rsid w:val="000215A6"/>
    <w:rsid w:val="00022B5F"/>
    <w:rsid w:val="00022C36"/>
    <w:rsid w:val="00022DD2"/>
    <w:rsid w:val="000237EA"/>
    <w:rsid w:val="00023FCD"/>
    <w:rsid w:val="00024BA8"/>
    <w:rsid w:val="00024C64"/>
    <w:rsid w:val="00025427"/>
    <w:rsid w:val="000254B8"/>
    <w:rsid w:val="0002562F"/>
    <w:rsid w:val="00025D08"/>
    <w:rsid w:val="00025DF4"/>
    <w:rsid w:val="0002638F"/>
    <w:rsid w:val="00027833"/>
    <w:rsid w:val="00030149"/>
    <w:rsid w:val="000305AC"/>
    <w:rsid w:val="00032F32"/>
    <w:rsid w:val="00033589"/>
    <w:rsid w:val="000336F3"/>
    <w:rsid w:val="0003405D"/>
    <w:rsid w:val="0003479F"/>
    <w:rsid w:val="00034E94"/>
    <w:rsid w:val="00035A46"/>
    <w:rsid w:val="00035B94"/>
    <w:rsid w:val="00035BD3"/>
    <w:rsid w:val="00036D17"/>
    <w:rsid w:val="00036E2E"/>
    <w:rsid w:val="00036F06"/>
    <w:rsid w:val="00037072"/>
    <w:rsid w:val="00037203"/>
    <w:rsid w:val="000373F6"/>
    <w:rsid w:val="000377EA"/>
    <w:rsid w:val="00037A14"/>
    <w:rsid w:val="00037AB5"/>
    <w:rsid w:val="00037B4B"/>
    <w:rsid w:val="00037C90"/>
    <w:rsid w:val="00037D74"/>
    <w:rsid w:val="000405DD"/>
    <w:rsid w:val="0004073D"/>
    <w:rsid w:val="000408D8"/>
    <w:rsid w:val="00040B41"/>
    <w:rsid w:val="00041B16"/>
    <w:rsid w:val="000425CB"/>
    <w:rsid w:val="000425FE"/>
    <w:rsid w:val="00042773"/>
    <w:rsid w:val="00042A8F"/>
    <w:rsid w:val="00042CC6"/>
    <w:rsid w:val="00042DE3"/>
    <w:rsid w:val="00042EE1"/>
    <w:rsid w:val="00043626"/>
    <w:rsid w:val="0004414A"/>
    <w:rsid w:val="00044565"/>
    <w:rsid w:val="00044CFB"/>
    <w:rsid w:val="0004575B"/>
    <w:rsid w:val="0004636F"/>
    <w:rsid w:val="0004653D"/>
    <w:rsid w:val="00046652"/>
    <w:rsid w:val="00046796"/>
    <w:rsid w:val="00046BE9"/>
    <w:rsid w:val="00047435"/>
    <w:rsid w:val="00047880"/>
    <w:rsid w:val="00047C28"/>
    <w:rsid w:val="00047C3A"/>
    <w:rsid w:val="00047CED"/>
    <w:rsid w:val="000513B3"/>
    <w:rsid w:val="000518F8"/>
    <w:rsid w:val="00051CDC"/>
    <w:rsid w:val="00052DD8"/>
    <w:rsid w:val="00054798"/>
    <w:rsid w:val="00055024"/>
    <w:rsid w:val="000555E2"/>
    <w:rsid w:val="000557C4"/>
    <w:rsid w:val="0005599C"/>
    <w:rsid w:val="00056E31"/>
    <w:rsid w:val="00056F25"/>
    <w:rsid w:val="00057BF4"/>
    <w:rsid w:val="00057FCA"/>
    <w:rsid w:val="0006036D"/>
    <w:rsid w:val="00060DC6"/>
    <w:rsid w:val="0006135D"/>
    <w:rsid w:val="000618BE"/>
    <w:rsid w:val="00061F82"/>
    <w:rsid w:val="000620D8"/>
    <w:rsid w:val="00062511"/>
    <w:rsid w:val="0006273F"/>
    <w:rsid w:val="000629C4"/>
    <w:rsid w:val="00063324"/>
    <w:rsid w:val="000636DA"/>
    <w:rsid w:val="00063C20"/>
    <w:rsid w:val="00063D0E"/>
    <w:rsid w:val="00063DBE"/>
    <w:rsid w:val="00063E6E"/>
    <w:rsid w:val="000640E4"/>
    <w:rsid w:val="00064724"/>
    <w:rsid w:val="00064C76"/>
    <w:rsid w:val="00065677"/>
    <w:rsid w:val="00066326"/>
    <w:rsid w:val="000664A6"/>
    <w:rsid w:val="000672FD"/>
    <w:rsid w:val="000676C9"/>
    <w:rsid w:val="0007082B"/>
    <w:rsid w:val="00070D03"/>
    <w:rsid w:val="00071823"/>
    <w:rsid w:val="00071835"/>
    <w:rsid w:val="00071B2B"/>
    <w:rsid w:val="00071E85"/>
    <w:rsid w:val="000721BC"/>
    <w:rsid w:val="000725B2"/>
    <w:rsid w:val="00072B43"/>
    <w:rsid w:val="00072FF6"/>
    <w:rsid w:val="00073B92"/>
    <w:rsid w:val="000743F2"/>
    <w:rsid w:val="00074C99"/>
    <w:rsid w:val="00075798"/>
    <w:rsid w:val="00075993"/>
    <w:rsid w:val="00075CEB"/>
    <w:rsid w:val="000768D5"/>
    <w:rsid w:val="00077512"/>
    <w:rsid w:val="0007789D"/>
    <w:rsid w:val="000779D6"/>
    <w:rsid w:val="00077AEA"/>
    <w:rsid w:val="00082374"/>
    <w:rsid w:val="0008293E"/>
    <w:rsid w:val="000831B5"/>
    <w:rsid w:val="00083B83"/>
    <w:rsid w:val="00083D77"/>
    <w:rsid w:val="00084C59"/>
    <w:rsid w:val="00084D4E"/>
    <w:rsid w:val="0008531A"/>
    <w:rsid w:val="000874C7"/>
    <w:rsid w:val="00087658"/>
    <w:rsid w:val="00087827"/>
    <w:rsid w:val="00087A4D"/>
    <w:rsid w:val="00087EEB"/>
    <w:rsid w:val="0009014D"/>
    <w:rsid w:val="0009044E"/>
    <w:rsid w:val="00090483"/>
    <w:rsid w:val="00090790"/>
    <w:rsid w:val="00090887"/>
    <w:rsid w:val="00090A93"/>
    <w:rsid w:val="00090AA6"/>
    <w:rsid w:val="000910BB"/>
    <w:rsid w:val="000916A1"/>
    <w:rsid w:val="00091B89"/>
    <w:rsid w:val="00092071"/>
    <w:rsid w:val="000920F6"/>
    <w:rsid w:val="00093394"/>
    <w:rsid w:val="0009427B"/>
    <w:rsid w:val="0009448C"/>
    <w:rsid w:val="000949AF"/>
    <w:rsid w:val="00094E65"/>
    <w:rsid w:val="00095759"/>
    <w:rsid w:val="00095D3F"/>
    <w:rsid w:val="000962C0"/>
    <w:rsid w:val="0009645F"/>
    <w:rsid w:val="00096841"/>
    <w:rsid w:val="00096D57"/>
    <w:rsid w:val="00097208"/>
    <w:rsid w:val="000A176E"/>
    <w:rsid w:val="000A1CC6"/>
    <w:rsid w:val="000A1CD3"/>
    <w:rsid w:val="000A1ECE"/>
    <w:rsid w:val="000A36DD"/>
    <w:rsid w:val="000A3895"/>
    <w:rsid w:val="000A3ADA"/>
    <w:rsid w:val="000A5CEA"/>
    <w:rsid w:val="000A5F26"/>
    <w:rsid w:val="000A610C"/>
    <w:rsid w:val="000A6979"/>
    <w:rsid w:val="000A6EC1"/>
    <w:rsid w:val="000A6ECA"/>
    <w:rsid w:val="000A6F3B"/>
    <w:rsid w:val="000A7385"/>
    <w:rsid w:val="000A79AB"/>
    <w:rsid w:val="000B07EE"/>
    <w:rsid w:val="000B18BB"/>
    <w:rsid w:val="000B1B0B"/>
    <w:rsid w:val="000B1EB8"/>
    <w:rsid w:val="000B2A8D"/>
    <w:rsid w:val="000B3182"/>
    <w:rsid w:val="000B33C8"/>
    <w:rsid w:val="000B370E"/>
    <w:rsid w:val="000B37FF"/>
    <w:rsid w:val="000B3B5F"/>
    <w:rsid w:val="000B453E"/>
    <w:rsid w:val="000B470B"/>
    <w:rsid w:val="000B4783"/>
    <w:rsid w:val="000B5F12"/>
    <w:rsid w:val="000B6AC4"/>
    <w:rsid w:val="000B7311"/>
    <w:rsid w:val="000C0D53"/>
    <w:rsid w:val="000C0DB6"/>
    <w:rsid w:val="000C16A6"/>
    <w:rsid w:val="000C17F0"/>
    <w:rsid w:val="000C18C2"/>
    <w:rsid w:val="000C1BD0"/>
    <w:rsid w:val="000C20EF"/>
    <w:rsid w:val="000C2742"/>
    <w:rsid w:val="000C32E8"/>
    <w:rsid w:val="000C3861"/>
    <w:rsid w:val="000C40DA"/>
    <w:rsid w:val="000C4D8E"/>
    <w:rsid w:val="000C55A4"/>
    <w:rsid w:val="000C5D43"/>
    <w:rsid w:val="000C65EC"/>
    <w:rsid w:val="000C6FFF"/>
    <w:rsid w:val="000C7CC9"/>
    <w:rsid w:val="000D007A"/>
    <w:rsid w:val="000D02FE"/>
    <w:rsid w:val="000D0969"/>
    <w:rsid w:val="000D0DFA"/>
    <w:rsid w:val="000D1041"/>
    <w:rsid w:val="000D108F"/>
    <w:rsid w:val="000D209E"/>
    <w:rsid w:val="000D272C"/>
    <w:rsid w:val="000D2DEE"/>
    <w:rsid w:val="000D2E62"/>
    <w:rsid w:val="000D31FE"/>
    <w:rsid w:val="000D3E31"/>
    <w:rsid w:val="000D46D7"/>
    <w:rsid w:val="000D5865"/>
    <w:rsid w:val="000D5D55"/>
    <w:rsid w:val="000D6587"/>
    <w:rsid w:val="000D67BD"/>
    <w:rsid w:val="000D6DFF"/>
    <w:rsid w:val="000D7020"/>
    <w:rsid w:val="000D734B"/>
    <w:rsid w:val="000D782D"/>
    <w:rsid w:val="000D7D1D"/>
    <w:rsid w:val="000D7D33"/>
    <w:rsid w:val="000E0016"/>
    <w:rsid w:val="000E0E52"/>
    <w:rsid w:val="000E1013"/>
    <w:rsid w:val="000E1017"/>
    <w:rsid w:val="000E1504"/>
    <w:rsid w:val="000E16B6"/>
    <w:rsid w:val="000E25AA"/>
    <w:rsid w:val="000E2A03"/>
    <w:rsid w:val="000E36EE"/>
    <w:rsid w:val="000E403B"/>
    <w:rsid w:val="000E411D"/>
    <w:rsid w:val="000E444A"/>
    <w:rsid w:val="000E4D0D"/>
    <w:rsid w:val="000E4D9C"/>
    <w:rsid w:val="000E58D7"/>
    <w:rsid w:val="000E62A8"/>
    <w:rsid w:val="000E6719"/>
    <w:rsid w:val="000E7265"/>
    <w:rsid w:val="000E744C"/>
    <w:rsid w:val="000E7A70"/>
    <w:rsid w:val="000E7F1D"/>
    <w:rsid w:val="000E7F2B"/>
    <w:rsid w:val="000F0DB3"/>
    <w:rsid w:val="000F0E74"/>
    <w:rsid w:val="000F132D"/>
    <w:rsid w:val="000F1774"/>
    <w:rsid w:val="000F1888"/>
    <w:rsid w:val="000F1F8C"/>
    <w:rsid w:val="000F2707"/>
    <w:rsid w:val="000F295F"/>
    <w:rsid w:val="000F36F3"/>
    <w:rsid w:val="000F3722"/>
    <w:rsid w:val="000F3988"/>
    <w:rsid w:val="000F3F76"/>
    <w:rsid w:val="000F443D"/>
    <w:rsid w:val="000F44B1"/>
    <w:rsid w:val="000F4800"/>
    <w:rsid w:val="000F481B"/>
    <w:rsid w:val="000F492E"/>
    <w:rsid w:val="000F495F"/>
    <w:rsid w:val="000F4F1B"/>
    <w:rsid w:val="000F5103"/>
    <w:rsid w:val="000F59A3"/>
    <w:rsid w:val="000F6393"/>
    <w:rsid w:val="000F6731"/>
    <w:rsid w:val="000F692B"/>
    <w:rsid w:val="000F7A28"/>
    <w:rsid w:val="000F7B2B"/>
    <w:rsid w:val="000F7FB7"/>
    <w:rsid w:val="001001E7"/>
    <w:rsid w:val="0010024D"/>
    <w:rsid w:val="001008CE"/>
    <w:rsid w:val="00101843"/>
    <w:rsid w:val="00101BE8"/>
    <w:rsid w:val="001023C4"/>
    <w:rsid w:val="001028CA"/>
    <w:rsid w:val="00102DAA"/>
    <w:rsid w:val="001030DE"/>
    <w:rsid w:val="00103120"/>
    <w:rsid w:val="001034B4"/>
    <w:rsid w:val="00103B77"/>
    <w:rsid w:val="0010480B"/>
    <w:rsid w:val="00104830"/>
    <w:rsid w:val="00104E92"/>
    <w:rsid w:val="00104EF6"/>
    <w:rsid w:val="001050A4"/>
    <w:rsid w:val="001052A3"/>
    <w:rsid w:val="0010550B"/>
    <w:rsid w:val="00105B1B"/>
    <w:rsid w:val="00105B9E"/>
    <w:rsid w:val="00106B83"/>
    <w:rsid w:val="0010792A"/>
    <w:rsid w:val="00107EE6"/>
    <w:rsid w:val="001100C8"/>
    <w:rsid w:val="00110B01"/>
    <w:rsid w:val="0011170C"/>
    <w:rsid w:val="001117AA"/>
    <w:rsid w:val="001117F1"/>
    <w:rsid w:val="00112198"/>
    <w:rsid w:val="00113E4F"/>
    <w:rsid w:val="00114B47"/>
    <w:rsid w:val="0011531F"/>
    <w:rsid w:val="00115459"/>
    <w:rsid w:val="00115AD9"/>
    <w:rsid w:val="00115C58"/>
    <w:rsid w:val="00116366"/>
    <w:rsid w:val="00116D53"/>
    <w:rsid w:val="0011736C"/>
    <w:rsid w:val="00117553"/>
    <w:rsid w:val="00117701"/>
    <w:rsid w:val="001203B2"/>
    <w:rsid w:val="00120C40"/>
    <w:rsid w:val="00120D93"/>
    <w:rsid w:val="00120F80"/>
    <w:rsid w:val="00121680"/>
    <w:rsid w:val="00122312"/>
    <w:rsid w:val="001226D9"/>
    <w:rsid w:val="00122E0C"/>
    <w:rsid w:val="00122E49"/>
    <w:rsid w:val="0012344B"/>
    <w:rsid w:val="001236B4"/>
    <w:rsid w:val="00123B19"/>
    <w:rsid w:val="00123F7A"/>
    <w:rsid w:val="001244CC"/>
    <w:rsid w:val="0012454A"/>
    <w:rsid w:val="001252E2"/>
    <w:rsid w:val="001253F2"/>
    <w:rsid w:val="00125CAC"/>
    <w:rsid w:val="00126592"/>
    <w:rsid w:val="00126B82"/>
    <w:rsid w:val="00126E57"/>
    <w:rsid w:val="00127A01"/>
    <w:rsid w:val="00127ED8"/>
    <w:rsid w:val="0013065C"/>
    <w:rsid w:val="0013080D"/>
    <w:rsid w:val="00130DC4"/>
    <w:rsid w:val="00130DD3"/>
    <w:rsid w:val="001316E9"/>
    <w:rsid w:val="00131A64"/>
    <w:rsid w:val="00131B8B"/>
    <w:rsid w:val="00131C1D"/>
    <w:rsid w:val="00132694"/>
    <w:rsid w:val="00132F20"/>
    <w:rsid w:val="00133036"/>
    <w:rsid w:val="001332DA"/>
    <w:rsid w:val="001335CF"/>
    <w:rsid w:val="00133B24"/>
    <w:rsid w:val="00134125"/>
    <w:rsid w:val="00134E58"/>
    <w:rsid w:val="00134E75"/>
    <w:rsid w:val="00134F52"/>
    <w:rsid w:val="00135399"/>
    <w:rsid w:val="00135DA0"/>
    <w:rsid w:val="00136094"/>
    <w:rsid w:val="00136665"/>
    <w:rsid w:val="00136F82"/>
    <w:rsid w:val="00137054"/>
    <w:rsid w:val="001378D2"/>
    <w:rsid w:val="001379BA"/>
    <w:rsid w:val="00137A2B"/>
    <w:rsid w:val="0014003F"/>
    <w:rsid w:val="00140854"/>
    <w:rsid w:val="00140B5E"/>
    <w:rsid w:val="00141633"/>
    <w:rsid w:val="001418E6"/>
    <w:rsid w:val="001419BA"/>
    <w:rsid w:val="00141A89"/>
    <w:rsid w:val="00141CCB"/>
    <w:rsid w:val="001427E6"/>
    <w:rsid w:val="00142CA6"/>
    <w:rsid w:val="00143F16"/>
    <w:rsid w:val="00144076"/>
    <w:rsid w:val="001446B7"/>
    <w:rsid w:val="00145445"/>
    <w:rsid w:val="00145CE8"/>
    <w:rsid w:val="00146CD3"/>
    <w:rsid w:val="00146D80"/>
    <w:rsid w:val="00150215"/>
    <w:rsid w:val="0015025B"/>
    <w:rsid w:val="0015060D"/>
    <w:rsid w:val="00150DC0"/>
    <w:rsid w:val="001514B9"/>
    <w:rsid w:val="0015210A"/>
    <w:rsid w:val="001528D1"/>
    <w:rsid w:val="0015299D"/>
    <w:rsid w:val="00152C68"/>
    <w:rsid w:val="001537FE"/>
    <w:rsid w:val="00153830"/>
    <w:rsid w:val="00154A29"/>
    <w:rsid w:val="00154DB1"/>
    <w:rsid w:val="00155233"/>
    <w:rsid w:val="001552C3"/>
    <w:rsid w:val="0015571E"/>
    <w:rsid w:val="0015582D"/>
    <w:rsid w:val="00155CAF"/>
    <w:rsid w:val="00156410"/>
    <w:rsid w:val="00156D7D"/>
    <w:rsid w:val="001577D3"/>
    <w:rsid w:val="001579B5"/>
    <w:rsid w:val="00157B19"/>
    <w:rsid w:val="00157B1C"/>
    <w:rsid w:val="00157D12"/>
    <w:rsid w:val="001601FF"/>
    <w:rsid w:val="00162469"/>
    <w:rsid w:val="0016268E"/>
    <w:rsid w:val="001630CD"/>
    <w:rsid w:val="00163ABD"/>
    <w:rsid w:val="00163FAE"/>
    <w:rsid w:val="00164168"/>
    <w:rsid w:val="00164E78"/>
    <w:rsid w:val="00165414"/>
    <w:rsid w:val="00165C05"/>
    <w:rsid w:val="00165CD4"/>
    <w:rsid w:val="00165DC2"/>
    <w:rsid w:val="00166AE7"/>
    <w:rsid w:val="00167657"/>
    <w:rsid w:val="00167B88"/>
    <w:rsid w:val="00167F3B"/>
    <w:rsid w:val="00167F40"/>
    <w:rsid w:val="00170292"/>
    <w:rsid w:val="0017082D"/>
    <w:rsid w:val="00171A20"/>
    <w:rsid w:val="0017260B"/>
    <w:rsid w:val="001730D0"/>
    <w:rsid w:val="00173251"/>
    <w:rsid w:val="00174ADF"/>
    <w:rsid w:val="001750B0"/>
    <w:rsid w:val="001750C8"/>
    <w:rsid w:val="001755A8"/>
    <w:rsid w:val="00175E0A"/>
    <w:rsid w:val="0017661B"/>
    <w:rsid w:val="001769AD"/>
    <w:rsid w:val="00176E57"/>
    <w:rsid w:val="00176FE9"/>
    <w:rsid w:val="001778A3"/>
    <w:rsid w:val="00177F3A"/>
    <w:rsid w:val="0018001F"/>
    <w:rsid w:val="0018055A"/>
    <w:rsid w:val="001805A8"/>
    <w:rsid w:val="00180C83"/>
    <w:rsid w:val="00181F91"/>
    <w:rsid w:val="0018277D"/>
    <w:rsid w:val="00183A67"/>
    <w:rsid w:val="00183BCC"/>
    <w:rsid w:val="001843A6"/>
    <w:rsid w:val="00184945"/>
    <w:rsid w:val="00184C20"/>
    <w:rsid w:val="00184D06"/>
    <w:rsid w:val="00186072"/>
    <w:rsid w:val="001860F5"/>
    <w:rsid w:val="00186A4C"/>
    <w:rsid w:val="00187231"/>
    <w:rsid w:val="00190159"/>
    <w:rsid w:val="001904B3"/>
    <w:rsid w:val="0019072A"/>
    <w:rsid w:val="00190789"/>
    <w:rsid w:val="00192079"/>
    <w:rsid w:val="00192CC0"/>
    <w:rsid w:val="00192F87"/>
    <w:rsid w:val="00193C30"/>
    <w:rsid w:val="00193FF4"/>
    <w:rsid w:val="00194A56"/>
    <w:rsid w:val="00194E70"/>
    <w:rsid w:val="0019523D"/>
    <w:rsid w:val="001952BF"/>
    <w:rsid w:val="00196139"/>
    <w:rsid w:val="00196164"/>
    <w:rsid w:val="00196999"/>
    <w:rsid w:val="00196AF3"/>
    <w:rsid w:val="00196FC9"/>
    <w:rsid w:val="001975D0"/>
    <w:rsid w:val="00197D1E"/>
    <w:rsid w:val="001A01E9"/>
    <w:rsid w:val="001A0779"/>
    <w:rsid w:val="001A09EA"/>
    <w:rsid w:val="001A0AB3"/>
    <w:rsid w:val="001A1B49"/>
    <w:rsid w:val="001A2045"/>
    <w:rsid w:val="001A255F"/>
    <w:rsid w:val="001A27BC"/>
    <w:rsid w:val="001A3442"/>
    <w:rsid w:val="001A349D"/>
    <w:rsid w:val="001A45B6"/>
    <w:rsid w:val="001A4A32"/>
    <w:rsid w:val="001A50C8"/>
    <w:rsid w:val="001A589E"/>
    <w:rsid w:val="001A590A"/>
    <w:rsid w:val="001A5B83"/>
    <w:rsid w:val="001A5F44"/>
    <w:rsid w:val="001A60B0"/>
    <w:rsid w:val="001A651E"/>
    <w:rsid w:val="001A6608"/>
    <w:rsid w:val="001A674A"/>
    <w:rsid w:val="001A6E4E"/>
    <w:rsid w:val="001A7937"/>
    <w:rsid w:val="001A7FCF"/>
    <w:rsid w:val="001A7FE8"/>
    <w:rsid w:val="001B0147"/>
    <w:rsid w:val="001B0309"/>
    <w:rsid w:val="001B192B"/>
    <w:rsid w:val="001B1D9F"/>
    <w:rsid w:val="001B1E5C"/>
    <w:rsid w:val="001B33AC"/>
    <w:rsid w:val="001B436E"/>
    <w:rsid w:val="001B4C5C"/>
    <w:rsid w:val="001B5564"/>
    <w:rsid w:val="001B5614"/>
    <w:rsid w:val="001B6106"/>
    <w:rsid w:val="001B709E"/>
    <w:rsid w:val="001B778A"/>
    <w:rsid w:val="001C03B1"/>
    <w:rsid w:val="001C07DE"/>
    <w:rsid w:val="001C0D3F"/>
    <w:rsid w:val="001C20E7"/>
    <w:rsid w:val="001C2AD2"/>
    <w:rsid w:val="001C3BCE"/>
    <w:rsid w:val="001C42BA"/>
    <w:rsid w:val="001C43A7"/>
    <w:rsid w:val="001C4B8C"/>
    <w:rsid w:val="001C51EC"/>
    <w:rsid w:val="001C54BE"/>
    <w:rsid w:val="001C54C8"/>
    <w:rsid w:val="001C5A5A"/>
    <w:rsid w:val="001C6088"/>
    <w:rsid w:val="001C6729"/>
    <w:rsid w:val="001C6C74"/>
    <w:rsid w:val="001C6CCD"/>
    <w:rsid w:val="001C773A"/>
    <w:rsid w:val="001D0B2A"/>
    <w:rsid w:val="001D0D3A"/>
    <w:rsid w:val="001D1068"/>
    <w:rsid w:val="001D117B"/>
    <w:rsid w:val="001D136B"/>
    <w:rsid w:val="001D14C0"/>
    <w:rsid w:val="001D1CE4"/>
    <w:rsid w:val="001D28D1"/>
    <w:rsid w:val="001D296A"/>
    <w:rsid w:val="001D2A7D"/>
    <w:rsid w:val="001D2F54"/>
    <w:rsid w:val="001D3188"/>
    <w:rsid w:val="001D407E"/>
    <w:rsid w:val="001D42C5"/>
    <w:rsid w:val="001D4589"/>
    <w:rsid w:val="001D47B8"/>
    <w:rsid w:val="001D49CD"/>
    <w:rsid w:val="001D5558"/>
    <w:rsid w:val="001D5FDE"/>
    <w:rsid w:val="001D6023"/>
    <w:rsid w:val="001D6594"/>
    <w:rsid w:val="001D6B28"/>
    <w:rsid w:val="001D75F0"/>
    <w:rsid w:val="001D7DC4"/>
    <w:rsid w:val="001E0141"/>
    <w:rsid w:val="001E02C0"/>
    <w:rsid w:val="001E0476"/>
    <w:rsid w:val="001E0DA1"/>
    <w:rsid w:val="001E134A"/>
    <w:rsid w:val="001E156A"/>
    <w:rsid w:val="001E1644"/>
    <w:rsid w:val="001E1D91"/>
    <w:rsid w:val="001E1E3B"/>
    <w:rsid w:val="001E2053"/>
    <w:rsid w:val="001E2D0E"/>
    <w:rsid w:val="001E3FA0"/>
    <w:rsid w:val="001E442E"/>
    <w:rsid w:val="001E502B"/>
    <w:rsid w:val="001E58F0"/>
    <w:rsid w:val="001E5A1E"/>
    <w:rsid w:val="001E5D12"/>
    <w:rsid w:val="001E6737"/>
    <w:rsid w:val="001E797A"/>
    <w:rsid w:val="001E7D94"/>
    <w:rsid w:val="001F0357"/>
    <w:rsid w:val="001F1350"/>
    <w:rsid w:val="001F15B4"/>
    <w:rsid w:val="001F1BA0"/>
    <w:rsid w:val="001F1EBB"/>
    <w:rsid w:val="001F2056"/>
    <w:rsid w:val="001F2670"/>
    <w:rsid w:val="001F26FC"/>
    <w:rsid w:val="001F28A0"/>
    <w:rsid w:val="001F2DB1"/>
    <w:rsid w:val="001F3111"/>
    <w:rsid w:val="001F40F8"/>
    <w:rsid w:val="001F4A1E"/>
    <w:rsid w:val="001F4C19"/>
    <w:rsid w:val="001F5873"/>
    <w:rsid w:val="001F6632"/>
    <w:rsid w:val="001F67BF"/>
    <w:rsid w:val="001F6A28"/>
    <w:rsid w:val="001F7B03"/>
    <w:rsid w:val="001F7DCD"/>
    <w:rsid w:val="00200930"/>
    <w:rsid w:val="00200EC5"/>
    <w:rsid w:val="00200F96"/>
    <w:rsid w:val="00201DCD"/>
    <w:rsid w:val="0020249F"/>
    <w:rsid w:val="002025E4"/>
    <w:rsid w:val="0020264F"/>
    <w:rsid w:val="00202B79"/>
    <w:rsid w:val="00204650"/>
    <w:rsid w:val="00204706"/>
    <w:rsid w:val="00204C1C"/>
    <w:rsid w:val="00204EE9"/>
    <w:rsid w:val="00205209"/>
    <w:rsid w:val="0020643D"/>
    <w:rsid w:val="0020650A"/>
    <w:rsid w:val="002065F3"/>
    <w:rsid w:val="002066B6"/>
    <w:rsid w:val="00206A18"/>
    <w:rsid w:val="00207199"/>
    <w:rsid w:val="00207513"/>
    <w:rsid w:val="00207A29"/>
    <w:rsid w:val="00207E64"/>
    <w:rsid w:val="002107A9"/>
    <w:rsid w:val="00211C5F"/>
    <w:rsid w:val="00211F5A"/>
    <w:rsid w:val="00211FC1"/>
    <w:rsid w:val="002121E2"/>
    <w:rsid w:val="0021224E"/>
    <w:rsid w:val="0021270D"/>
    <w:rsid w:val="00213F7E"/>
    <w:rsid w:val="00214818"/>
    <w:rsid w:val="00214B5F"/>
    <w:rsid w:val="0021505C"/>
    <w:rsid w:val="00215447"/>
    <w:rsid w:val="00215750"/>
    <w:rsid w:val="00215E22"/>
    <w:rsid w:val="00215EE3"/>
    <w:rsid w:val="0021600C"/>
    <w:rsid w:val="002161EA"/>
    <w:rsid w:val="002165F7"/>
    <w:rsid w:val="002167FA"/>
    <w:rsid w:val="002168D5"/>
    <w:rsid w:val="00216F1D"/>
    <w:rsid w:val="00217D80"/>
    <w:rsid w:val="00217FE6"/>
    <w:rsid w:val="0022029A"/>
    <w:rsid w:val="00220385"/>
    <w:rsid w:val="0022069F"/>
    <w:rsid w:val="002207EB"/>
    <w:rsid w:val="00220C19"/>
    <w:rsid w:val="00221595"/>
    <w:rsid w:val="002218F7"/>
    <w:rsid w:val="00221CE1"/>
    <w:rsid w:val="0022220E"/>
    <w:rsid w:val="00222418"/>
    <w:rsid w:val="002227EA"/>
    <w:rsid w:val="00222A2A"/>
    <w:rsid w:val="002240F9"/>
    <w:rsid w:val="00224659"/>
    <w:rsid w:val="00224C24"/>
    <w:rsid w:val="00225669"/>
    <w:rsid w:val="0022611F"/>
    <w:rsid w:val="00226A3D"/>
    <w:rsid w:val="00226E29"/>
    <w:rsid w:val="00226FF0"/>
    <w:rsid w:val="00227836"/>
    <w:rsid w:val="00227DEA"/>
    <w:rsid w:val="00230459"/>
    <w:rsid w:val="0023058C"/>
    <w:rsid w:val="00230646"/>
    <w:rsid w:val="00231214"/>
    <w:rsid w:val="002312AC"/>
    <w:rsid w:val="0023295E"/>
    <w:rsid w:val="00232AEB"/>
    <w:rsid w:val="002332F3"/>
    <w:rsid w:val="0023332D"/>
    <w:rsid w:val="0023342A"/>
    <w:rsid w:val="00233739"/>
    <w:rsid w:val="00233A55"/>
    <w:rsid w:val="00235703"/>
    <w:rsid w:val="00235E10"/>
    <w:rsid w:val="00236018"/>
    <w:rsid w:val="00236A9B"/>
    <w:rsid w:val="00236DBE"/>
    <w:rsid w:val="00237C93"/>
    <w:rsid w:val="0024015E"/>
    <w:rsid w:val="00240574"/>
    <w:rsid w:val="00240FA8"/>
    <w:rsid w:val="00241590"/>
    <w:rsid w:val="00242329"/>
    <w:rsid w:val="00242361"/>
    <w:rsid w:val="002429EF"/>
    <w:rsid w:val="00242CA2"/>
    <w:rsid w:val="00242FDC"/>
    <w:rsid w:val="002431AC"/>
    <w:rsid w:val="002432A1"/>
    <w:rsid w:val="00243404"/>
    <w:rsid w:val="00243952"/>
    <w:rsid w:val="00244338"/>
    <w:rsid w:val="00245E0A"/>
    <w:rsid w:val="002460E1"/>
    <w:rsid w:val="002461E9"/>
    <w:rsid w:val="00246556"/>
    <w:rsid w:val="002474E2"/>
    <w:rsid w:val="00247A0C"/>
    <w:rsid w:val="00247B45"/>
    <w:rsid w:val="00247B4A"/>
    <w:rsid w:val="00250226"/>
    <w:rsid w:val="0025030F"/>
    <w:rsid w:val="00250916"/>
    <w:rsid w:val="00250B42"/>
    <w:rsid w:val="00250B91"/>
    <w:rsid w:val="00251E0C"/>
    <w:rsid w:val="00252681"/>
    <w:rsid w:val="00253E07"/>
    <w:rsid w:val="002548CD"/>
    <w:rsid w:val="00255C1A"/>
    <w:rsid w:val="00255F54"/>
    <w:rsid w:val="002568B0"/>
    <w:rsid w:val="00256B9C"/>
    <w:rsid w:val="00256FBB"/>
    <w:rsid w:val="002572EC"/>
    <w:rsid w:val="002573CB"/>
    <w:rsid w:val="002579C0"/>
    <w:rsid w:val="00260226"/>
    <w:rsid w:val="00260891"/>
    <w:rsid w:val="002609C0"/>
    <w:rsid w:val="00261585"/>
    <w:rsid w:val="0026174E"/>
    <w:rsid w:val="00261ACF"/>
    <w:rsid w:val="00262102"/>
    <w:rsid w:val="00262249"/>
    <w:rsid w:val="00262E28"/>
    <w:rsid w:val="002630D1"/>
    <w:rsid w:val="00263FCA"/>
    <w:rsid w:val="002640D6"/>
    <w:rsid w:val="002641BA"/>
    <w:rsid w:val="00264E5E"/>
    <w:rsid w:val="00264FE2"/>
    <w:rsid w:val="00266A9A"/>
    <w:rsid w:val="002672DE"/>
    <w:rsid w:val="00267317"/>
    <w:rsid w:val="0027084F"/>
    <w:rsid w:val="0027139A"/>
    <w:rsid w:val="00271C29"/>
    <w:rsid w:val="00271FCD"/>
    <w:rsid w:val="0027216F"/>
    <w:rsid w:val="002721D4"/>
    <w:rsid w:val="00272729"/>
    <w:rsid w:val="00272E73"/>
    <w:rsid w:val="00272F5D"/>
    <w:rsid w:val="002735C6"/>
    <w:rsid w:val="00274471"/>
    <w:rsid w:val="00274BFA"/>
    <w:rsid w:val="00275D63"/>
    <w:rsid w:val="00276604"/>
    <w:rsid w:val="00277411"/>
    <w:rsid w:val="002775EB"/>
    <w:rsid w:val="00277A03"/>
    <w:rsid w:val="00280818"/>
    <w:rsid w:val="00280AC5"/>
    <w:rsid w:val="00280E48"/>
    <w:rsid w:val="00280F9E"/>
    <w:rsid w:val="00281376"/>
    <w:rsid w:val="00281778"/>
    <w:rsid w:val="00282218"/>
    <w:rsid w:val="00282250"/>
    <w:rsid w:val="00282470"/>
    <w:rsid w:val="002829E3"/>
    <w:rsid w:val="002834F8"/>
    <w:rsid w:val="00284165"/>
    <w:rsid w:val="00284DB1"/>
    <w:rsid w:val="002852CB"/>
    <w:rsid w:val="00285935"/>
    <w:rsid w:val="00285BDE"/>
    <w:rsid w:val="00286547"/>
    <w:rsid w:val="0028694E"/>
    <w:rsid w:val="00286CA6"/>
    <w:rsid w:val="002879AE"/>
    <w:rsid w:val="00287B5A"/>
    <w:rsid w:val="00287D8A"/>
    <w:rsid w:val="002901DE"/>
    <w:rsid w:val="00290503"/>
    <w:rsid w:val="0029082D"/>
    <w:rsid w:val="00290929"/>
    <w:rsid w:val="00290BA9"/>
    <w:rsid w:val="00290F05"/>
    <w:rsid w:val="002916A2"/>
    <w:rsid w:val="002916BB"/>
    <w:rsid w:val="00291768"/>
    <w:rsid w:val="002919A9"/>
    <w:rsid w:val="00291FDA"/>
    <w:rsid w:val="00292320"/>
    <w:rsid w:val="00292392"/>
    <w:rsid w:val="00292F9D"/>
    <w:rsid w:val="00293737"/>
    <w:rsid w:val="00293C57"/>
    <w:rsid w:val="0029404D"/>
    <w:rsid w:val="0029410F"/>
    <w:rsid w:val="0029465E"/>
    <w:rsid w:val="00294938"/>
    <w:rsid w:val="002957C2"/>
    <w:rsid w:val="002959D7"/>
    <w:rsid w:val="00295C89"/>
    <w:rsid w:val="00295CF0"/>
    <w:rsid w:val="00295D58"/>
    <w:rsid w:val="002962C9"/>
    <w:rsid w:val="002973FA"/>
    <w:rsid w:val="002A09EA"/>
    <w:rsid w:val="002A0A2F"/>
    <w:rsid w:val="002A0C06"/>
    <w:rsid w:val="002A0EEB"/>
    <w:rsid w:val="002A1350"/>
    <w:rsid w:val="002A1A0B"/>
    <w:rsid w:val="002A214A"/>
    <w:rsid w:val="002A2ED1"/>
    <w:rsid w:val="002A3581"/>
    <w:rsid w:val="002A38A3"/>
    <w:rsid w:val="002A3C56"/>
    <w:rsid w:val="002A453B"/>
    <w:rsid w:val="002A47FF"/>
    <w:rsid w:val="002A4B4E"/>
    <w:rsid w:val="002A52F9"/>
    <w:rsid w:val="002A53E7"/>
    <w:rsid w:val="002A5419"/>
    <w:rsid w:val="002A59DF"/>
    <w:rsid w:val="002A6800"/>
    <w:rsid w:val="002A7658"/>
    <w:rsid w:val="002B02E7"/>
    <w:rsid w:val="002B0F14"/>
    <w:rsid w:val="002B10BC"/>
    <w:rsid w:val="002B1146"/>
    <w:rsid w:val="002B12F6"/>
    <w:rsid w:val="002B13A8"/>
    <w:rsid w:val="002B14C8"/>
    <w:rsid w:val="002B1969"/>
    <w:rsid w:val="002B24BF"/>
    <w:rsid w:val="002B2622"/>
    <w:rsid w:val="002B3349"/>
    <w:rsid w:val="002B37B9"/>
    <w:rsid w:val="002B3AF3"/>
    <w:rsid w:val="002B41FA"/>
    <w:rsid w:val="002B4255"/>
    <w:rsid w:val="002B4296"/>
    <w:rsid w:val="002B450F"/>
    <w:rsid w:val="002B46D1"/>
    <w:rsid w:val="002B5E94"/>
    <w:rsid w:val="002B6090"/>
    <w:rsid w:val="002B6251"/>
    <w:rsid w:val="002B639E"/>
    <w:rsid w:val="002B668B"/>
    <w:rsid w:val="002B7A5C"/>
    <w:rsid w:val="002C0208"/>
    <w:rsid w:val="002C038F"/>
    <w:rsid w:val="002C0458"/>
    <w:rsid w:val="002C0B1B"/>
    <w:rsid w:val="002C0C6D"/>
    <w:rsid w:val="002C10C1"/>
    <w:rsid w:val="002C1A85"/>
    <w:rsid w:val="002C2416"/>
    <w:rsid w:val="002C24D5"/>
    <w:rsid w:val="002C2BFA"/>
    <w:rsid w:val="002C3765"/>
    <w:rsid w:val="002C3AB3"/>
    <w:rsid w:val="002C4712"/>
    <w:rsid w:val="002C4A52"/>
    <w:rsid w:val="002C4C7E"/>
    <w:rsid w:val="002C5994"/>
    <w:rsid w:val="002C67F8"/>
    <w:rsid w:val="002C6851"/>
    <w:rsid w:val="002C6BDF"/>
    <w:rsid w:val="002C70F1"/>
    <w:rsid w:val="002C7834"/>
    <w:rsid w:val="002D0829"/>
    <w:rsid w:val="002D0C66"/>
    <w:rsid w:val="002D267F"/>
    <w:rsid w:val="002D270C"/>
    <w:rsid w:val="002D2E9F"/>
    <w:rsid w:val="002D3D23"/>
    <w:rsid w:val="002D3DF2"/>
    <w:rsid w:val="002D47FA"/>
    <w:rsid w:val="002D4D50"/>
    <w:rsid w:val="002D513A"/>
    <w:rsid w:val="002D5B7B"/>
    <w:rsid w:val="002D62E9"/>
    <w:rsid w:val="002D669F"/>
    <w:rsid w:val="002D66AA"/>
    <w:rsid w:val="002D7175"/>
    <w:rsid w:val="002D7684"/>
    <w:rsid w:val="002D78A2"/>
    <w:rsid w:val="002D7B7C"/>
    <w:rsid w:val="002D7E07"/>
    <w:rsid w:val="002E0478"/>
    <w:rsid w:val="002E0874"/>
    <w:rsid w:val="002E08BB"/>
    <w:rsid w:val="002E0F7B"/>
    <w:rsid w:val="002E1CC7"/>
    <w:rsid w:val="002E2434"/>
    <w:rsid w:val="002E257C"/>
    <w:rsid w:val="002E3567"/>
    <w:rsid w:val="002E4466"/>
    <w:rsid w:val="002E4DB0"/>
    <w:rsid w:val="002E5187"/>
    <w:rsid w:val="002E53EB"/>
    <w:rsid w:val="002E56DB"/>
    <w:rsid w:val="002E61A7"/>
    <w:rsid w:val="002E632F"/>
    <w:rsid w:val="002E72CE"/>
    <w:rsid w:val="002E754F"/>
    <w:rsid w:val="002E7DA6"/>
    <w:rsid w:val="002F098C"/>
    <w:rsid w:val="002F0E51"/>
    <w:rsid w:val="002F100D"/>
    <w:rsid w:val="002F1157"/>
    <w:rsid w:val="002F13F5"/>
    <w:rsid w:val="002F18AE"/>
    <w:rsid w:val="002F18E3"/>
    <w:rsid w:val="002F1F85"/>
    <w:rsid w:val="002F1FD1"/>
    <w:rsid w:val="002F220B"/>
    <w:rsid w:val="002F26B7"/>
    <w:rsid w:val="002F2CFF"/>
    <w:rsid w:val="002F30B0"/>
    <w:rsid w:val="002F3B5D"/>
    <w:rsid w:val="002F413F"/>
    <w:rsid w:val="002F41B9"/>
    <w:rsid w:val="002F4394"/>
    <w:rsid w:val="002F4A57"/>
    <w:rsid w:val="002F4BA6"/>
    <w:rsid w:val="002F55F3"/>
    <w:rsid w:val="002F5697"/>
    <w:rsid w:val="002F5715"/>
    <w:rsid w:val="002F6BE2"/>
    <w:rsid w:val="002F7832"/>
    <w:rsid w:val="002F7AF8"/>
    <w:rsid w:val="002F7D19"/>
    <w:rsid w:val="00300994"/>
    <w:rsid w:val="0030164A"/>
    <w:rsid w:val="00302326"/>
    <w:rsid w:val="00302499"/>
    <w:rsid w:val="00302751"/>
    <w:rsid w:val="00302B58"/>
    <w:rsid w:val="00302FBA"/>
    <w:rsid w:val="003032E1"/>
    <w:rsid w:val="00303485"/>
    <w:rsid w:val="00303A05"/>
    <w:rsid w:val="00303AB1"/>
    <w:rsid w:val="00303FC2"/>
    <w:rsid w:val="00304065"/>
    <w:rsid w:val="00304EE4"/>
    <w:rsid w:val="00305C32"/>
    <w:rsid w:val="00306A15"/>
    <w:rsid w:val="003071B4"/>
    <w:rsid w:val="003077A5"/>
    <w:rsid w:val="00307AD3"/>
    <w:rsid w:val="00307D5C"/>
    <w:rsid w:val="00307E7E"/>
    <w:rsid w:val="00310C39"/>
    <w:rsid w:val="00310D0B"/>
    <w:rsid w:val="0031122B"/>
    <w:rsid w:val="003116C4"/>
    <w:rsid w:val="003117DE"/>
    <w:rsid w:val="00311ED7"/>
    <w:rsid w:val="00312130"/>
    <w:rsid w:val="00312541"/>
    <w:rsid w:val="00312675"/>
    <w:rsid w:val="0031282D"/>
    <w:rsid w:val="00312E2D"/>
    <w:rsid w:val="00313C07"/>
    <w:rsid w:val="0031416C"/>
    <w:rsid w:val="00314A1F"/>
    <w:rsid w:val="00314F61"/>
    <w:rsid w:val="0031607D"/>
    <w:rsid w:val="003164CB"/>
    <w:rsid w:val="00316DC0"/>
    <w:rsid w:val="0031709A"/>
    <w:rsid w:val="00317140"/>
    <w:rsid w:val="003172A2"/>
    <w:rsid w:val="00317FC6"/>
    <w:rsid w:val="00320166"/>
    <w:rsid w:val="0032024E"/>
    <w:rsid w:val="003202AD"/>
    <w:rsid w:val="00320719"/>
    <w:rsid w:val="003224A6"/>
    <w:rsid w:val="003228DF"/>
    <w:rsid w:val="00322B72"/>
    <w:rsid w:val="00322CD3"/>
    <w:rsid w:val="00323015"/>
    <w:rsid w:val="00323EF9"/>
    <w:rsid w:val="00325966"/>
    <w:rsid w:val="00325DD4"/>
    <w:rsid w:val="003262C8"/>
    <w:rsid w:val="00326A76"/>
    <w:rsid w:val="00326E2C"/>
    <w:rsid w:val="003279F4"/>
    <w:rsid w:val="00327A71"/>
    <w:rsid w:val="00327C53"/>
    <w:rsid w:val="00327EB9"/>
    <w:rsid w:val="00330C95"/>
    <w:rsid w:val="00331146"/>
    <w:rsid w:val="0033124B"/>
    <w:rsid w:val="003316FA"/>
    <w:rsid w:val="003320D0"/>
    <w:rsid w:val="00332424"/>
    <w:rsid w:val="00333EE2"/>
    <w:rsid w:val="00333FB0"/>
    <w:rsid w:val="00334053"/>
    <w:rsid w:val="0033460A"/>
    <w:rsid w:val="003353BF"/>
    <w:rsid w:val="003354CC"/>
    <w:rsid w:val="00337294"/>
    <w:rsid w:val="00337426"/>
    <w:rsid w:val="003376B4"/>
    <w:rsid w:val="003378C8"/>
    <w:rsid w:val="00337C65"/>
    <w:rsid w:val="00337D6D"/>
    <w:rsid w:val="003401CF"/>
    <w:rsid w:val="003414D6"/>
    <w:rsid w:val="003415C2"/>
    <w:rsid w:val="00341C5A"/>
    <w:rsid w:val="00341CEB"/>
    <w:rsid w:val="00341E18"/>
    <w:rsid w:val="0034202A"/>
    <w:rsid w:val="0034210C"/>
    <w:rsid w:val="00343138"/>
    <w:rsid w:val="00343300"/>
    <w:rsid w:val="0034332E"/>
    <w:rsid w:val="00343639"/>
    <w:rsid w:val="00343D2D"/>
    <w:rsid w:val="00344151"/>
    <w:rsid w:val="0034454E"/>
    <w:rsid w:val="00344644"/>
    <w:rsid w:val="003446B5"/>
    <w:rsid w:val="003452CE"/>
    <w:rsid w:val="00345695"/>
    <w:rsid w:val="00345A59"/>
    <w:rsid w:val="00346223"/>
    <w:rsid w:val="00346771"/>
    <w:rsid w:val="00346C58"/>
    <w:rsid w:val="00347471"/>
    <w:rsid w:val="00347562"/>
    <w:rsid w:val="00347690"/>
    <w:rsid w:val="00347839"/>
    <w:rsid w:val="0034785C"/>
    <w:rsid w:val="00347D03"/>
    <w:rsid w:val="00351169"/>
    <w:rsid w:val="00351182"/>
    <w:rsid w:val="00352652"/>
    <w:rsid w:val="00352E08"/>
    <w:rsid w:val="00352E79"/>
    <w:rsid w:val="00353314"/>
    <w:rsid w:val="003534A0"/>
    <w:rsid w:val="003539D8"/>
    <w:rsid w:val="00353A4E"/>
    <w:rsid w:val="00353F75"/>
    <w:rsid w:val="0035478F"/>
    <w:rsid w:val="00354880"/>
    <w:rsid w:val="00356414"/>
    <w:rsid w:val="00356586"/>
    <w:rsid w:val="00356591"/>
    <w:rsid w:val="0035678C"/>
    <w:rsid w:val="00356865"/>
    <w:rsid w:val="00356A0F"/>
    <w:rsid w:val="003570E5"/>
    <w:rsid w:val="00357251"/>
    <w:rsid w:val="003572B5"/>
    <w:rsid w:val="0035779C"/>
    <w:rsid w:val="00357839"/>
    <w:rsid w:val="00357C07"/>
    <w:rsid w:val="00357EAE"/>
    <w:rsid w:val="00360025"/>
    <w:rsid w:val="003604D7"/>
    <w:rsid w:val="0036053B"/>
    <w:rsid w:val="0036118A"/>
    <w:rsid w:val="0036141A"/>
    <w:rsid w:val="003614CE"/>
    <w:rsid w:val="00361733"/>
    <w:rsid w:val="00361750"/>
    <w:rsid w:val="0036205B"/>
    <w:rsid w:val="0036207B"/>
    <w:rsid w:val="00362510"/>
    <w:rsid w:val="00362551"/>
    <w:rsid w:val="00362711"/>
    <w:rsid w:val="00362881"/>
    <w:rsid w:val="0036328B"/>
    <w:rsid w:val="0036375A"/>
    <w:rsid w:val="0036379A"/>
    <w:rsid w:val="00364355"/>
    <w:rsid w:val="003644D7"/>
    <w:rsid w:val="00364A5C"/>
    <w:rsid w:val="00364AD1"/>
    <w:rsid w:val="00364EEF"/>
    <w:rsid w:val="00365E72"/>
    <w:rsid w:val="00365EAF"/>
    <w:rsid w:val="0036653A"/>
    <w:rsid w:val="00366807"/>
    <w:rsid w:val="00367D5F"/>
    <w:rsid w:val="00367FE6"/>
    <w:rsid w:val="003700D3"/>
    <w:rsid w:val="00370D8C"/>
    <w:rsid w:val="00370E0B"/>
    <w:rsid w:val="003715F4"/>
    <w:rsid w:val="00372063"/>
    <w:rsid w:val="0037355D"/>
    <w:rsid w:val="00373AC0"/>
    <w:rsid w:val="003743BA"/>
    <w:rsid w:val="003746F1"/>
    <w:rsid w:val="00375012"/>
    <w:rsid w:val="003750DB"/>
    <w:rsid w:val="0037511C"/>
    <w:rsid w:val="0037662B"/>
    <w:rsid w:val="003768DF"/>
    <w:rsid w:val="003768F6"/>
    <w:rsid w:val="00377295"/>
    <w:rsid w:val="003772C6"/>
    <w:rsid w:val="003774E7"/>
    <w:rsid w:val="00377A7D"/>
    <w:rsid w:val="0038070E"/>
    <w:rsid w:val="0038083F"/>
    <w:rsid w:val="00381326"/>
    <w:rsid w:val="0038167B"/>
    <w:rsid w:val="00381EFC"/>
    <w:rsid w:val="00381F3A"/>
    <w:rsid w:val="00382149"/>
    <w:rsid w:val="003821DD"/>
    <w:rsid w:val="00382267"/>
    <w:rsid w:val="00382634"/>
    <w:rsid w:val="00382CA1"/>
    <w:rsid w:val="00382D6B"/>
    <w:rsid w:val="00383658"/>
    <w:rsid w:val="00383BA9"/>
    <w:rsid w:val="0038405A"/>
    <w:rsid w:val="00384155"/>
    <w:rsid w:val="0038444C"/>
    <w:rsid w:val="00385114"/>
    <w:rsid w:val="00385518"/>
    <w:rsid w:val="003858B6"/>
    <w:rsid w:val="00385C83"/>
    <w:rsid w:val="003866C7"/>
    <w:rsid w:val="003866EB"/>
    <w:rsid w:val="00386872"/>
    <w:rsid w:val="00386F1A"/>
    <w:rsid w:val="00387C45"/>
    <w:rsid w:val="00387F52"/>
    <w:rsid w:val="003913F9"/>
    <w:rsid w:val="003916C2"/>
    <w:rsid w:val="0039197F"/>
    <w:rsid w:val="0039344D"/>
    <w:rsid w:val="00393580"/>
    <w:rsid w:val="00393770"/>
    <w:rsid w:val="00393F14"/>
    <w:rsid w:val="00394A1E"/>
    <w:rsid w:val="00394D8E"/>
    <w:rsid w:val="003950E8"/>
    <w:rsid w:val="0039577D"/>
    <w:rsid w:val="003961F5"/>
    <w:rsid w:val="003966B0"/>
    <w:rsid w:val="003968B9"/>
    <w:rsid w:val="00396EFD"/>
    <w:rsid w:val="00397A47"/>
    <w:rsid w:val="00397DDC"/>
    <w:rsid w:val="003A01C1"/>
    <w:rsid w:val="003A0ABE"/>
    <w:rsid w:val="003A1165"/>
    <w:rsid w:val="003A120C"/>
    <w:rsid w:val="003A12EF"/>
    <w:rsid w:val="003A14A5"/>
    <w:rsid w:val="003A184A"/>
    <w:rsid w:val="003A1981"/>
    <w:rsid w:val="003A1B62"/>
    <w:rsid w:val="003A1DCA"/>
    <w:rsid w:val="003A2B73"/>
    <w:rsid w:val="003A3B51"/>
    <w:rsid w:val="003A4710"/>
    <w:rsid w:val="003A57B4"/>
    <w:rsid w:val="003A5956"/>
    <w:rsid w:val="003A5DBD"/>
    <w:rsid w:val="003A5E7D"/>
    <w:rsid w:val="003A6B91"/>
    <w:rsid w:val="003A737D"/>
    <w:rsid w:val="003A741D"/>
    <w:rsid w:val="003B0631"/>
    <w:rsid w:val="003B0ACF"/>
    <w:rsid w:val="003B0B1C"/>
    <w:rsid w:val="003B0F32"/>
    <w:rsid w:val="003B0FC9"/>
    <w:rsid w:val="003B2C1F"/>
    <w:rsid w:val="003B34D9"/>
    <w:rsid w:val="003B3EF9"/>
    <w:rsid w:val="003B47B7"/>
    <w:rsid w:val="003B49DE"/>
    <w:rsid w:val="003B50DD"/>
    <w:rsid w:val="003B5127"/>
    <w:rsid w:val="003B5FAA"/>
    <w:rsid w:val="003B60E8"/>
    <w:rsid w:val="003B66B5"/>
    <w:rsid w:val="003B6716"/>
    <w:rsid w:val="003B6B20"/>
    <w:rsid w:val="003B6B8B"/>
    <w:rsid w:val="003B713E"/>
    <w:rsid w:val="003B7421"/>
    <w:rsid w:val="003C0018"/>
    <w:rsid w:val="003C097A"/>
    <w:rsid w:val="003C0A45"/>
    <w:rsid w:val="003C0C48"/>
    <w:rsid w:val="003C1158"/>
    <w:rsid w:val="003C1236"/>
    <w:rsid w:val="003C215D"/>
    <w:rsid w:val="003C2CC3"/>
    <w:rsid w:val="003C2E26"/>
    <w:rsid w:val="003C313F"/>
    <w:rsid w:val="003C36A4"/>
    <w:rsid w:val="003C39CC"/>
    <w:rsid w:val="003C43DB"/>
    <w:rsid w:val="003C49E1"/>
    <w:rsid w:val="003C4FAF"/>
    <w:rsid w:val="003C51F6"/>
    <w:rsid w:val="003C55C4"/>
    <w:rsid w:val="003C6076"/>
    <w:rsid w:val="003C663B"/>
    <w:rsid w:val="003C74BC"/>
    <w:rsid w:val="003C7578"/>
    <w:rsid w:val="003D06A2"/>
    <w:rsid w:val="003D09BC"/>
    <w:rsid w:val="003D1636"/>
    <w:rsid w:val="003D1C40"/>
    <w:rsid w:val="003D1DF3"/>
    <w:rsid w:val="003D3371"/>
    <w:rsid w:val="003D3592"/>
    <w:rsid w:val="003D3CC1"/>
    <w:rsid w:val="003D4975"/>
    <w:rsid w:val="003D4FCD"/>
    <w:rsid w:val="003D508E"/>
    <w:rsid w:val="003D53F6"/>
    <w:rsid w:val="003D5612"/>
    <w:rsid w:val="003D5C45"/>
    <w:rsid w:val="003D5E5A"/>
    <w:rsid w:val="003D6E3F"/>
    <w:rsid w:val="003D757B"/>
    <w:rsid w:val="003D7BC7"/>
    <w:rsid w:val="003E0390"/>
    <w:rsid w:val="003E06B2"/>
    <w:rsid w:val="003E0BE5"/>
    <w:rsid w:val="003E1096"/>
    <w:rsid w:val="003E13D1"/>
    <w:rsid w:val="003E19C4"/>
    <w:rsid w:val="003E1D85"/>
    <w:rsid w:val="003E22DE"/>
    <w:rsid w:val="003E2346"/>
    <w:rsid w:val="003E2383"/>
    <w:rsid w:val="003E3125"/>
    <w:rsid w:val="003E319E"/>
    <w:rsid w:val="003E3790"/>
    <w:rsid w:val="003E4A46"/>
    <w:rsid w:val="003E5069"/>
    <w:rsid w:val="003E5A67"/>
    <w:rsid w:val="003E6076"/>
    <w:rsid w:val="003E62FB"/>
    <w:rsid w:val="003E68DF"/>
    <w:rsid w:val="003E762B"/>
    <w:rsid w:val="003E7DCA"/>
    <w:rsid w:val="003F064A"/>
    <w:rsid w:val="003F0C61"/>
    <w:rsid w:val="003F0CF8"/>
    <w:rsid w:val="003F1885"/>
    <w:rsid w:val="003F2802"/>
    <w:rsid w:val="003F2E5B"/>
    <w:rsid w:val="003F2F7A"/>
    <w:rsid w:val="003F4D26"/>
    <w:rsid w:val="003F5214"/>
    <w:rsid w:val="003F5EEF"/>
    <w:rsid w:val="003F5F7A"/>
    <w:rsid w:val="003F5F9A"/>
    <w:rsid w:val="0040009C"/>
    <w:rsid w:val="00400462"/>
    <w:rsid w:val="00401527"/>
    <w:rsid w:val="0040181D"/>
    <w:rsid w:val="00401CC1"/>
    <w:rsid w:val="004023E9"/>
    <w:rsid w:val="0040375C"/>
    <w:rsid w:val="00403B1E"/>
    <w:rsid w:val="00403D07"/>
    <w:rsid w:val="00403D82"/>
    <w:rsid w:val="004040C3"/>
    <w:rsid w:val="00404167"/>
    <w:rsid w:val="00404506"/>
    <w:rsid w:val="0040486C"/>
    <w:rsid w:val="00404B49"/>
    <w:rsid w:val="0040570C"/>
    <w:rsid w:val="0040595D"/>
    <w:rsid w:val="00406050"/>
    <w:rsid w:val="004065A4"/>
    <w:rsid w:val="00406CD1"/>
    <w:rsid w:val="00406F65"/>
    <w:rsid w:val="0040745C"/>
    <w:rsid w:val="0040790C"/>
    <w:rsid w:val="00407BEF"/>
    <w:rsid w:val="00407C2B"/>
    <w:rsid w:val="00407CE9"/>
    <w:rsid w:val="00410BD1"/>
    <w:rsid w:val="00411D51"/>
    <w:rsid w:val="0041322B"/>
    <w:rsid w:val="004139CD"/>
    <w:rsid w:val="00414115"/>
    <w:rsid w:val="0041429D"/>
    <w:rsid w:val="004155EE"/>
    <w:rsid w:val="00415811"/>
    <w:rsid w:val="00416188"/>
    <w:rsid w:val="0041668A"/>
    <w:rsid w:val="00416E77"/>
    <w:rsid w:val="00417616"/>
    <w:rsid w:val="0041791B"/>
    <w:rsid w:val="00420360"/>
    <w:rsid w:val="00420515"/>
    <w:rsid w:val="00422086"/>
    <w:rsid w:val="00422189"/>
    <w:rsid w:val="00422573"/>
    <w:rsid w:val="004225CB"/>
    <w:rsid w:val="004228B5"/>
    <w:rsid w:val="00422E47"/>
    <w:rsid w:val="00423D7B"/>
    <w:rsid w:val="00425609"/>
    <w:rsid w:val="004260DD"/>
    <w:rsid w:val="00426184"/>
    <w:rsid w:val="0042627E"/>
    <w:rsid w:val="0042642C"/>
    <w:rsid w:val="00427012"/>
    <w:rsid w:val="00427405"/>
    <w:rsid w:val="00427E69"/>
    <w:rsid w:val="00430755"/>
    <w:rsid w:val="00431226"/>
    <w:rsid w:val="004312F2"/>
    <w:rsid w:val="0043195D"/>
    <w:rsid w:val="00431D2A"/>
    <w:rsid w:val="00431E8E"/>
    <w:rsid w:val="00432BD3"/>
    <w:rsid w:val="00432BF0"/>
    <w:rsid w:val="00432DDD"/>
    <w:rsid w:val="00433DB4"/>
    <w:rsid w:val="00434198"/>
    <w:rsid w:val="004343B4"/>
    <w:rsid w:val="00434FDD"/>
    <w:rsid w:val="004351E9"/>
    <w:rsid w:val="004352C4"/>
    <w:rsid w:val="00435C95"/>
    <w:rsid w:val="004360BB"/>
    <w:rsid w:val="00436780"/>
    <w:rsid w:val="00436B62"/>
    <w:rsid w:val="004370C9"/>
    <w:rsid w:val="0043724F"/>
    <w:rsid w:val="004374EF"/>
    <w:rsid w:val="00437B80"/>
    <w:rsid w:val="0044005E"/>
    <w:rsid w:val="00440411"/>
    <w:rsid w:val="00440505"/>
    <w:rsid w:val="0044055F"/>
    <w:rsid w:val="00440689"/>
    <w:rsid w:val="00441CD7"/>
    <w:rsid w:val="00442488"/>
    <w:rsid w:val="00443ECD"/>
    <w:rsid w:val="00443EF8"/>
    <w:rsid w:val="004443ED"/>
    <w:rsid w:val="0044445D"/>
    <w:rsid w:val="00444B1F"/>
    <w:rsid w:val="00445995"/>
    <w:rsid w:val="00445A09"/>
    <w:rsid w:val="00445F83"/>
    <w:rsid w:val="00446089"/>
    <w:rsid w:val="00446204"/>
    <w:rsid w:val="00446AAA"/>
    <w:rsid w:val="00446D93"/>
    <w:rsid w:val="00446FF6"/>
    <w:rsid w:val="004471FF"/>
    <w:rsid w:val="004476C2"/>
    <w:rsid w:val="004477BA"/>
    <w:rsid w:val="00447AA5"/>
    <w:rsid w:val="00447EB0"/>
    <w:rsid w:val="00450942"/>
    <w:rsid w:val="00450EF8"/>
    <w:rsid w:val="004511D7"/>
    <w:rsid w:val="004515B3"/>
    <w:rsid w:val="00451673"/>
    <w:rsid w:val="00451C9A"/>
    <w:rsid w:val="00451D00"/>
    <w:rsid w:val="00452AEC"/>
    <w:rsid w:val="00453079"/>
    <w:rsid w:val="004533FF"/>
    <w:rsid w:val="0045379D"/>
    <w:rsid w:val="00453942"/>
    <w:rsid w:val="00453A43"/>
    <w:rsid w:val="004550EB"/>
    <w:rsid w:val="00455DBA"/>
    <w:rsid w:val="00456663"/>
    <w:rsid w:val="00456755"/>
    <w:rsid w:val="00456D4D"/>
    <w:rsid w:val="00456EB0"/>
    <w:rsid w:val="004603A6"/>
    <w:rsid w:val="00460573"/>
    <w:rsid w:val="004606D5"/>
    <w:rsid w:val="004610A5"/>
    <w:rsid w:val="0046111B"/>
    <w:rsid w:val="004617C0"/>
    <w:rsid w:val="0046225E"/>
    <w:rsid w:val="00462C5A"/>
    <w:rsid w:val="004633A2"/>
    <w:rsid w:val="0046378F"/>
    <w:rsid w:val="0046485A"/>
    <w:rsid w:val="00465E49"/>
    <w:rsid w:val="004667DE"/>
    <w:rsid w:val="00467425"/>
    <w:rsid w:val="0046792C"/>
    <w:rsid w:val="004711F4"/>
    <w:rsid w:val="004712F8"/>
    <w:rsid w:val="004720BC"/>
    <w:rsid w:val="0047251E"/>
    <w:rsid w:val="00472576"/>
    <w:rsid w:val="0047297C"/>
    <w:rsid w:val="00472A38"/>
    <w:rsid w:val="004737E3"/>
    <w:rsid w:val="00473931"/>
    <w:rsid w:val="00473943"/>
    <w:rsid w:val="00473EE2"/>
    <w:rsid w:val="0047408B"/>
    <w:rsid w:val="004741E0"/>
    <w:rsid w:val="004745CA"/>
    <w:rsid w:val="00474A10"/>
    <w:rsid w:val="00474B3C"/>
    <w:rsid w:val="00474E05"/>
    <w:rsid w:val="00474E0E"/>
    <w:rsid w:val="00476652"/>
    <w:rsid w:val="00476677"/>
    <w:rsid w:val="00476F9F"/>
    <w:rsid w:val="00477B4F"/>
    <w:rsid w:val="00477B86"/>
    <w:rsid w:val="00477C3D"/>
    <w:rsid w:val="0048007C"/>
    <w:rsid w:val="004803D0"/>
    <w:rsid w:val="00480407"/>
    <w:rsid w:val="00481756"/>
    <w:rsid w:val="004856BC"/>
    <w:rsid w:val="00485981"/>
    <w:rsid w:val="004859D3"/>
    <w:rsid w:val="00485D0D"/>
    <w:rsid w:val="00485D61"/>
    <w:rsid w:val="004863F0"/>
    <w:rsid w:val="00486610"/>
    <w:rsid w:val="00486C74"/>
    <w:rsid w:val="0048731B"/>
    <w:rsid w:val="004879B5"/>
    <w:rsid w:val="00487DF0"/>
    <w:rsid w:val="00490068"/>
    <w:rsid w:val="00490143"/>
    <w:rsid w:val="004908C7"/>
    <w:rsid w:val="00490A33"/>
    <w:rsid w:val="00490B87"/>
    <w:rsid w:val="00490CC0"/>
    <w:rsid w:val="00491191"/>
    <w:rsid w:val="00491650"/>
    <w:rsid w:val="004917DB"/>
    <w:rsid w:val="00491D0D"/>
    <w:rsid w:val="00492173"/>
    <w:rsid w:val="004928D5"/>
    <w:rsid w:val="00492ECE"/>
    <w:rsid w:val="00492F7A"/>
    <w:rsid w:val="004932E9"/>
    <w:rsid w:val="004933DE"/>
    <w:rsid w:val="00493D1D"/>
    <w:rsid w:val="004941C9"/>
    <w:rsid w:val="0049429C"/>
    <w:rsid w:val="00494808"/>
    <w:rsid w:val="00494A45"/>
    <w:rsid w:val="00494BCD"/>
    <w:rsid w:val="00494FB7"/>
    <w:rsid w:val="00495609"/>
    <w:rsid w:val="00495A2B"/>
    <w:rsid w:val="00495C3A"/>
    <w:rsid w:val="004963D7"/>
    <w:rsid w:val="0049677B"/>
    <w:rsid w:val="00496F4A"/>
    <w:rsid w:val="004976EB"/>
    <w:rsid w:val="00497C39"/>
    <w:rsid w:val="00497DD5"/>
    <w:rsid w:val="004A0091"/>
    <w:rsid w:val="004A00AD"/>
    <w:rsid w:val="004A0208"/>
    <w:rsid w:val="004A0DBC"/>
    <w:rsid w:val="004A1199"/>
    <w:rsid w:val="004A143B"/>
    <w:rsid w:val="004A1BC9"/>
    <w:rsid w:val="004A2150"/>
    <w:rsid w:val="004A2FE3"/>
    <w:rsid w:val="004A3357"/>
    <w:rsid w:val="004A3571"/>
    <w:rsid w:val="004A3839"/>
    <w:rsid w:val="004A42DF"/>
    <w:rsid w:val="004A4DD6"/>
    <w:rsid w:val="004A5075"/>
    <w:rsid w:val="004A57BC"/>
    <w:rsid w:val="004A5DA8"/>
    <w:rsid w:val="004A5EB5"/>
    <w:rsid w:val="004A63AB"/>
    <w:rsid w:val="004A64C6"/>
    <w:rsid w:val="004A7916"/>
    <w:rsid w:val="004A7985"/>
    <w:rsid w:val="004B050C"/>
    <w:rsid w:val="004B0965"/>
    <w:rsid w:val="004B0AA8"/>
    <w:rsid w:val="004B0EBA"/>
    <w:rsid w:val="004B145B"/>
    <w:rsid w:val="004B177E"/>
    <w:rsid w:val="004B198C"/>
    <w:rsid w:val="004B1B3D"/>
    <w:rsid w:val="004B2350"/>
    <w:rsid w:val="004B242A"/>
    <w:rsid w:val="004B2A22"/>
    <w:rsid w:val="004B3803"/>
    <w:rsid w:val="004B3E47"/>
    <w:rsid w:val="004B4857"/>
    <w:rsid w:val="004B4CCA"/>
    <w:rsid w:val="004B5360"/>
    <w:rsid w:val="004B613D"/>
    <w:rsid w:val="004B6432"/>
    <w:rsid w:val="004B6785"/>
    <w:rsid w:val="004B67A5"/>
    <w:rsid w:val="004B6A90"/>
    <w:rsid w:val="004B7306"/>
    <w:rsid w:val="004B7A98"/>
    <w:rsid w:val="004C1168"/>
    <w:rsid w:val="004C1E53"/>
    <w:rsid w:val="004C2296"/>
    <w:rsid w:val="004C247E"/>
    <w:rsid w:val="004C2535"/>
    <w:rsid w:val="004C2D0C"/>
    <w:rsid w:val="004C31E9"/>
    <w:rsid w:val="004C35E7"/>
    <w:rsid w:val="004C362C"/>
    <w:rsid w:val="004C3C63"/>
    <w:rsid w:val="004C3D4E"/>
    <w:rsid w:val="004C5653"/>
    <w:rsid w:val="004C58DA"/>
    <w:rsid w:val="004C5B48"/>
    <w:rsid w:val="004C5B91"/>
    <w:rsid w:val="004C5BD8"/>
    <w:rsid w:val="004C7118"/>
    <w:rsid w:val="004C7280"/>
    <w:rsid w:val="004C72D2"/>
    <w:rsid w:val="004D0EA9"/>
    <w:rsid w:val="004D0F9C"/>
    <w:rsid w:val="004D10FD"/>
    <w:rsid w:val="004D14E3"/>
    <w:rsid w:val="004D1A3F"/>
    <w:rsid w:val="004D25A0"/>
    <w:rsid w:val="004D273A"/>
    <w:rsid w:val="004D286B"/>
    <w:rsid w:val="004D4106"/>
    <w:rsid w:val="004D4876"/>
    <w:rsid w:val="004D4912"/>
    <w:rsid w:val="004D548D"/>
    <w:rsid w:val="004D5618"/>
    <w:rsid w:val="004D5876"/>
    <w:rsid w:val="004D647E"/>
    <w:rsid w:val="004D659E"/>
    <w:rsid w:val="004D68A1"/>
    <w:rsid w:val="004D7678"/>
    <w:rsid w:val="004D7EAA"/>
    <w:rsid w:val="004E036A"/>
    <w:rsid w:val="004E05CC"/>
    <w:rsid w:val="004E0748"/>
    <w:rsid w:val="004E0866"/>
    <w:rsid w:val="004E16D2"/>
    <w:rsid w:val="004E2222"/>
    <w:rsid w:val="004E2336"/>
    <w:rsid w:val="004E28C6"/>
    <w:rsid w:val="004E2D1B"/>
    <w:rsid w:val="004E2DF3"/>
    <w:rsid w:val="004E3830"/>
    <w:rsid w:val="004E4393"/>
    <w:rsid w:val="004E4A85"/>
    <w:rsid w:val="004E5946"/>
    <w:rsid w:val="004E64AD"/>
    <w:rsid w:val="004E7306"/>
    <w:rsid w:val="004E7380"/>
    <w:rsid w:val="004E744A"/>
    <w:rsid w:val="004E7471"/>
    <w:rsid w:val="004F0265"/>
    <w:rsid w:val="004F0631"/>
    <w:rsid w:val="004F0F85"/>
    <w:rsid w:val="004F1B25"/>
    <w:rsid w:val="004F2648"/>
    <w:rsid w:val="004F3917"/>
    <w:rsid w:val="004F401A"/>
    <w:rsid w:val="004F5399"/>
    <w:rsid w:val="004F563D"/>
    <w:rsid w:val="004F58DF"/>
    <w:rsid w:val="004F59E9"/>
    <w:rsid w:val="004F61F2"/>
    <w:rsid w:val="004F76F6"/>
    <w:rsid w:val="004F7B91"/>
    <w:rsid w:val="004F7C34"/>
    <w:rsid w:val="00500652"/>
    <w:rsid w:val="00500AB3"/>
    <w:rsid w:val="00500D63"/>
    <w:rsid w:val="00501794"/>
    <w:rsid w:val="005018E0"/>
    <w:rsid w:val="0050204B"/>
    <w:rsid w:val="00502160"/>
    <w:rsid w:val="00502622"/>
    <w:rsid w:val="00502E91"/>
    <w:rsid w:val="0050348C"/>
    <w:rsid w:val="00503624"/>
    <w:rsid w:val="005036A0"/>
    <w:rsid w:val="00503882"/>
    <w:rsid w:val="00503A44"/>
    <w:rsid w:val="005048D2"/>
    <w:rsid w:val="005079A4"/>
    <w:rsid w:val="0051004F"/>
    <w:rsid w:val="00510838"/>
    <w:rsid w:val="00510F96"/>
    <w:rsid w:val="0051113B"/>
    <w:rsid w:val="00511EA4"/>
    <w:rsid w:val="00512AE1"/>
    <w:rsid w:val="00512FE6"/>
    <w:rsid w:val="0051314B"/>
    <w:rsid w:val="00513B5A"/>
    <w:rsid w:val="00513D4F"/>
    <w:rsid w:val="00515128"/>
    <w:rsid w:val="00515D9D"/>
    <w:rsid w:val="00515DCE"/>
    <w:rsid w:val="0051629B"/>
    <w:rsid w:val="00516615"/>
    <w:rsid w:val="00516BB1"/>
    <w:rsid w:val="00516DA3"/>
    <w:rsid w:val="00516F2A"/>
    <w:rsid w:val="005173B5"/>
    <w:rsid w:val="00517675"/>
    <w:rsid w:val="00517F01"/>
    <w:rsid w:val="00520D46"/>
    <w:rsid w:val="00520FCE"/>
    <w:rsid w:val="0052196B"/>
    <w:rsid w:val="00522061"/>
    <w:rsid w:val="005227A3"/>
    <w:rsid w:val="00522FD6"/>
    <w:rsid w:val="00523415"/>
    <w:rsid w:val="0052346D"/>
    <w:rsid w:val="00523660"/>
    <w:rsid w:val="00524302"/>
    <w:rsid w:val="00524C17"/>
    <w:rsid w:val="0052509B"/>
    <w:rsid w:val="0052588F"/>
    <w:rsid w:val="00525A1E"/>
    <w:rsid w:val="00525BD5"/>
    <w:rsid w:val="00525CE4"/>
    <w:rsid w:val="00526400"/>
    <w:rsid w:val="00527033"/>
    <w:rsid w:val="00527038"/>
    <w:rsid w:val="005270EB"/>
    <w:rsid w:val="00527455"/>
    <w:rsid w:val="005278AB"/>
    <w:rsid w:val="00530F11"/>
    <w:rsid w:val="00531A01"/>
    <w:rsid w:val="00531E39"/>
    <w:rsid w:val="00532A6F"/>
    <w:rsid w:val="00532B65"/>
    <w:rsid w:val="00532CB3"/>
    <w:rsid w:val="005333E6"/>
    <w:rsid w:val="00533881"/>
    <w:rsid w:val="0053421E"/>
    <w:rsid w:val="0053470F"/>
    <w:rsid w:val="00534741"/>
    <w:rsid w:val="00534823"/>
    <w:rsid w:val="00535197"/>
    <w:rsid w:val="005362C0"/>
    <w:rsid w:val="00536C79"/>
    <w:rsid w:val="00536CAD"/>
    <w:rsid w:val="0053744C"/>
    <w:rsid w:val="00537F3F"/>
    <w:rsid w:val="00540C77"/>
    <w:rsid w:val="00541638"/>
    <w:rsid w:val="00542248"/>
    <w:rsid w:val="005426AD"/>
    <w:rsid w:val="005429AC"/>
    <w:rsid w:val="00543EB2"/>
    <w:rsid w:val="0054450D"/>
    <w:rsid w:val="0054505C"/>
    <w:rsid w:val="005450BA"/>
    <w:rsid w:val="0054537E"/>
    <w:rsid w:val="0054544A"/>
    <w:rsid w:val="00545A88"/>
    <w:rsid w:val="0054649E"/>
    <w:rsid w:val="00547273"/>
    <w:rsid w:val="005477F7"/>
    <w:rsid w:val="0055052B"/>
    <w:rsid w:val="005508C1"/>
    <w:rsid w:val="005511F8"/>
    <w:rsid w:val="00551772"/>
    <w:rsid w:val="00551784"/>
    <w:rsid w:val="005519B1"/>
    <w:rsid w:val="00552C09"/>
    <w:rsid w:val="00552C65"/>
    <w:rsid w:val="00552E7E"/>
    <w:rsid w:val="00553088"/>
    <w:rsid w:val="005538BF"/>
    <w:rsid w:val="0055429A"/>
    <w:rsid w:val="00554C4C"/>
    <w:rsid w:val="0055535D"/>
    <w:rsid w:val="00555369"/>
    <w:rsid w:val="00555714"/>
    <w:rsid w:val="0055577C"/>
    <w:rsid w:val="00555C81"/>
    <w:rsid w:val="00556296"/>
    <w:rsid w:val="00556DCA"/>
    <w:rsid w:val="00557603"/>
    <w:rsid w:val="00557E3E"/>
    <w:rsid w:val="00560673"/>
    <w:rsid w:val="005608B1"/>
    <w:rsid w:val="00560A00"/>
    <w:rsid w:val="00560D3B"/>
    <w:rsid w:val="005612B6"/>
    <w:rsid w:val="005622C8"/>
    <w:rsid w:val="005627A4"/>
    <w:rsid w:val="00563036"/>
    <w:rsid w:val="005647B7"/>
    <w:rsid w:val="00564B99"/>
    <w:rsid w:val="00564F33"/>
    <w:rsid w:val="005650D2"/>
    <w:rsid w:val="0056518E"/>
    <w:rsid w:val="00565561"/>
    <w:rsid w:val="005667D3"/>
    <w:rsid w:val="005671AD"/>
    <w:rsid w:val="005675FB"/>
    <w:rsid w:val="005678A4"/>
    <w:rsid w:val="00567C14"/>
    <w:rsid w:val="0057065D"/>
    <w:rsid w:val="00570D26"/>
    <w:rsid w:val="0057133D"/>
    <w:rsid w:val="00571B4F"/>
    <w:rsid w:val="00572546"/>
    <w:rsid w:val="00572970"/>
    <w:rsid w:val="00572BB9"/>
    <w:rsid w:val="00572CD0"/>
    <w:rsid w:val="005730A5"/>
    <w:rsid w:val="00573441"/>
    <w:rsid w:val="0057350D"/>
    <w:rsid w:val="00573B46"/>
    <w:rsid w:val="00573E59"/>
    <w:rsid w:val="005743F8"/>
    <w:rsid w:val="005749E0"/>
    <w:rsid w:val="00574B2B"/>
    <w:rsid w:val="00574C1D"/>
    <w:rsid w:val="00574EE5"/>
    <w:rsid w:val="005761F6"/>
    <w:rsid w:val="00576390"/>
    <w:rsid w:val="00576554"/>
    <w:rsid w:val="00576684"/>
    <w:rsid w:val="00576DE7"/>
    <w:rsid w:val="00577173"/>
    <w:rsid w:val="0057721B"/>
    <w:rsid w:val="005774E5"/>
    <w:rsid w:val="00580412"/>
    <w:rsid w:val="00580B8D"/>
    <w:rsid w:val="00580C12"/>
    <w:rsid w:val="00580DA0"/>
    <w:rsid w:val="00580EC5"/>
    <w:rsid w:val="00581181"/>
    <w:rsid w:val="0058169F"/>
    <w:rsid w:val="00581C0F"/>
    <w:rsid w:val="00581EFD"/>
    <w:rsid w:val="005820CB"/>
    <w:rsid w:val="0058306B"/>
    <w:rsid w:val="00584026"/>
    <w:rsid w:val="005845B1"/>
    <w:rsid w:val="00584EBC"/>
    <w:rsid w:val="005851BA"/>
    <w:rsid w:val="005860CE"/>
    <w:rsid w:val="0058675E"/>
    <w:rsid w:val="005869DE"/>
    <w:rsid w:val="00586C51"/>
    <w:rsid w:val="00586DF0"/>
    <w:rsid w:val="00587F10"/>
    <w:rsid w:val="00591748"/>
    <w:rsid w:val="005917B0"/>
    <w:rsid w:val="00591A71"/>
    <w:rsid w:val="00591E62"/>
    <w:rsid w:val="00592053"/>
    <w:rsid w:val="00592722"/>
    <w:rsid w:val="0059334B"/>
    <w:rsid w:val="00593BC8"/>
    <w:rsid w:val="00593BF0"/>
    <w:rsid w:val="00593D77"/>
    <w:rsid w:val="00594172"/>
    <w:rsid w:val="0059464D"/>
    <w:rsid w:val="0059493D"/>
    <w:rsid w:val="00594E55"/>
    <w:rsid w:val="005950BF"/>
    <w:rsid w:val="00595B95"/>
    <w:rsid w:val="00595D2F"/>
    <w:rsid w:val="00596219"/>
    <w:rsid w:val="00596244"/>
    <w:rsid w:val="0059635C"/>
    <w:rsid w:val="00596CEE"/>
    <w:rsid w:val="00597C29"/>
    <w:rsid w:val="005A010D"/>
    <w:rsid w:val="005A10D5"/>
    <w:rsid w:val="005A164E"/>
    <w:rsid w:val="005A1836"/>
    <w:rsid w:val="005A1AA9"/>
    <w:rsid w:val="005A208D"/>
    <w:rsid w:val="005A21B4"/>
    <w:rsid w:val="005A21FC"/>
    <w:rsid w:val="005A37E1"/>
    <w:rsid w:val="005A38A5"/>
    <w:rsid w:val="005A39AE"/>
    <w:rsid w:val="005A455D"/>
    <w:rsid w:val="005A4598"/>
    <w:rsid w:val="005A4DED"/>
    <w:rsid w:val="005A5404"/>
    <w:rsid w:val="005A54A5"/>
    <w:rsid w:val="005A5544"/>
    <w:rsid w:val="005A5BB6"/>
    <w:rsid w:val="005A60E4"/>
    <w:rsid w:val="005A7CAD"/>
    <w:rsid w:val="005A7EFA"/>
    <w:rsid w:val="005B0207"/>
    <w:rsid w:val="005B0396"/>
    <w:rsid w:val="005B084E"/>
    <w:rsid w:val="005B0A20"/>
    <w:rsid w:val="005B0E00"/>
    <w:rsid w:val="005B0F3B"/>
    <w:rsid w:val="005B10F5"/>
    <w:rsid w:val="005B1110"/>
    <w:rsid w:val="005B12CF"/>
    <w:rsid w:val="005B1346"/>
    <w:rsid w:val="005B19CD"/>
    <w:rsid w:val="005B2386"/>
    <w:rsid w:val="005B2B55"/>
    <w:rsid w:val="005B2F58"/>
    <w:rsid w:val="005B30B0"/>
    <w:rsid w:val="005B3570"/>
    <w:rsid w:val="005B3CC8"/>
    <w:rsid w:val="005B4DBD"/>
    <w:rsid w:val="005B6A77"/>
    <w:rsid w:val="005B7577"/>
    <w:rsid w:val="005B797C"/>
    <w:rsid w:val="005B7BAD"/>
    <w:rsid w:val="005B7E55"/>
    <w:rsid w:val="005C0256"/>
    <w:rsid w:val="005C084E"/>
    <w:rsid w:val="005C1FE1"/>
    <w:rsid w:val="005C2199"/>
    <w:rsid w:val="005C2BBE"/>
    <w:rsid w:val="005C318E"/>
    <w:rsid w:val="005C4249"/>
    <w:rsid w:val="005C6165"/>
    <w:rsid w:val="005C6862"/>
    <w:rsid w:val="005D05B2"/>
    <w:rsid w:val="005D0795"/>
    <w:rsid w:val="005D0A95"/>
    <w:rsid w:val="005D198D"/>
    <w:rsid w:val="005D1E19"/>
    <w:rsid w:val="005D22C5"/>
    <w:rsid w:val="005D25C1"/>
    <w:rsid w:val="005D3847"/>
    <w:rsid w:val="005D3C7B"/>
    <w:rsid w:val="005D4A0A"/>
    <w:rsid w:val="005D4D53"/>
    <w:rsid w:val="005D5E5A"/>
    <w:rsid w:val="005D6FAF"/>
    <w:rsid w:val="005D6FE6"/>
    <w:rsid w:val="005D7AC6"/>
    <w:rsid w:val="005E027F"/>
    <w:rsid w:val="005E1DBF"/>
    <w:rsid w:val="005E1F0C"/>
    <w:rsid w:val="005E211C"/>
    <w:rsid w:val="005E231B"/>
    <w:rsid w:val="005E23FC"/>
    <w:rsid w:val="005E2779"/>
    <w:rsid w:val="005E2BDA"/>
    <w:rsid w:val="005E2DBA"/>
    <w:rsid w:val="005E30B2"/>
    <w:rsid w:val="005E3416"/>
    <w:rsid w:val="005E36A0"/>
    <w:rsid w:val="005E4056"/>
    <w:rsid w:val="005E480B"/>
    <w:rsid w:val="005E49F6"/>
    <w:rsid w:val="005E4E77"/>
    <w:rsid w:val="005E5079"/>
    <w:rsid w:val="005E5810"/>
    <w:rsid w:val="005E5B54"/>
    <w:rsid w:val="005E5D28"/>
    <w:rsid w:val="005E603C"/>
    <w:rsid w:val="005E6078"/>
    <w:rsid w:val="005E6112"/>
    <w:rsid w:val="005E6E84"/>
    <w:rsid w:val="005E7780"/>
    <w:rsid w:val="005E7C62"/>
    <w:rsid w:val="005F009D"/>
    <w:rsid w:val="005F01BE"/>
    <w:rsid w:val="005F0A96"/>
    <w:rsid w:val="005F0BF2"/>
    <w:rsid w:val="005F0BF6"/>
    <w:rsid w:val="005F0C87"/>
    <w:rsid w:val="005F148C"/>
    <w:rsid w:val="005F1541"/>
    <w:rsid w:val="005F3394"/>
    <w:rsid w:val="005F33BF"/>
    <w:rsid w:val="005F354A"/>
    <w:rsid w:val="005F371A"/>
    <w:rsid w:val="005F3B9E"/>
    <w:rsid w:val="005F3E7F"/>
    <w:rsid w:val="005F3FD9"/>
    <w:rsid w:val="005F4930"/>
    <w:rsid w:val="005F4991"/>
    <w:rsid w:val="005F4AE5"/>
    <w:rsid w:val="005F5283"/>
    <w:rsid w:val="005F5410"/>
    <w:rsid w:val="005F5C2E"/>
    <w:rsid w:val="005F5F55"/>
    <w:rsid w:val="005F623B"/>
    <w:rsid w:val="005F6434"/>
    <w:rsid w:val="005F6583"/>
    <w:rsid w:val="005F6728"/>
    <w:rsid w:val="005F6D97"/>
    <w:rsid w:val="005F6F03"/>
    <w:rsid w:val="005F6FA5"/>
    <w:rsid w:val="005F7716"/>
    <w:rsid w:val="005F79B4"/>
    <w:rsid w:val="005F7AAB"/>
    <w:rsid w:val="005F7AE7"/>
    <w:rsid w:val="005F7C58"/>
    <w:rsid w:val="005F7F64"/>
    <w:rsid w:val="00600FC7"/>
    <w:rsid w:val="0060108A"/>
    <w:rsid w:val="006014C4"/>
    <w:rsid w:val="00602BCE"/>
    <w:rsid w:val="00602E08"/>
    <w:rsid w:val="0060303C"/>
    <w:rsid w:val="00603A58"/>
    <w:rsid w:val="0060406D"/>
    <w:rsid w:val="006040F2"/>
    <w:rsid w:val="0060427F"/>
    <w:rsid w:val="006043F9"/>
    <w:rsid w:val="00605DB6"/>
    <w:rsid w:val="00606C01"/>
    <w:rsid w:val="00607536"/>
    <w:rsid w:val="00607715"/>
    <w:rsid w:val="00607D0B"/>
    <w:rsid w:val="00610364"/>
    <w:rsid w:val="0061087A"/>
    <w:rsid w:val="00610C40"/>
    <w:rsid w:val="006125D1"/>
    <w:rsid w:val="006128AC"/>
    <w:rsid w:val="00612AD2"/>
    <w:rsid w:val="00613287"/>
    <w:rsid w:val="00613415"/>
    <w:rsid w:val="00613560"/>
    <w:rsid w:val="00613638"/>
    <w:rsid w:val="00613AD2"/>
    <w:rsid w:val="00613E01"/>
    <w:rsid w:val="0061448D"/>
    <w:rsid w:val="00614DFE"/>
    <w:rsid w:val="0061501C"/>
    <w:rsid w:val="006159FE"/>
    <w:rsid w:val="00617150"/>
    <w:rsid w:val="006176B8"/>
    <w:rsid w:val="00617796"/>
    <w:rsid w:val="00617A0E"/>
    <w:rsid w:val="00617F3C"/>
    <w:rsid w:val="00620A49"/>
    <w:rsid w:val="00620C38"/>
    <w:rsid w:val="00620F47"/>
    <w:rsid w:val="00621418"/>
    <w:rsid w:val="00621EE0"/>
    <w:rsid w:val="00621EFD"/>
    <w:rsid w:val="006224A9"/>
    <w:rsid w:val="00622B7E"/>
    <w:rsid w:val="00622B87"/>
    <w:rsid w:val="006232C3"/>
    <w:rsid w:val="00624F84"/>
    <w:rsid w:val="00625141"/>
    <w:rsid w:val="006253CE"/>
    <w:rsid w:val="00625B43"/>
    <w:rsid w:val="00625E3F"/>
    <w:rsid w:val="0062651F"/>
    <w:rsid w:val="006269DE"/>
    <w:rsid w:val="00626A12"/>
    <w:rsid w:val="00627022"/>
    <w:rsid w:val="0063028D"/>
    <w:rsid w:val="00630CD8"/>
    <w:rsid w:val="0063162F"/>
    <w:rsid w:val="00632579"/>
    <w:rsid w:val="00633AF3"/>
    <w:rsid w:val="00636811"/>
    <w:rsid w:val="00636BAD"/>
    <w:rsid w:val="00636C20"/>
    <w:rsid w:val="00637441"/>
    <w:rsid w:val="00637509"/>
    <w:rsid w:val="00640399"/>
    <w:rsid w:val="006412FA"/>
    <w:rsid w:val="00641F2C"/>
    <w:rsid w:val="006423DA"/>
    <w:rsid w:val="006426D2"/>
    <w:rsid w:val="00642DB0"/>
    <w:rsid w:val="00642F7B"/>
    <w:rsid w:val="006438FF"/>
    <w:rsid w:val="00643C5D"/>
    <w:rsid w:val="006449CA"/>
    <w:rsid w:val="00644AA0"/>
    <w:rsid w:val="00644AF3"/>
    <w:rsid w:val="00644B00"/>
    <w:rsid w:val="00644FFB"/>
    <w:rsid w:val="00646533"/>
    <w:rsid w:val="0064685F"/>
    <w:rsid w:val="006468F8"/>
    <w:rsid w:val="00646FAC"/>
    <w:rsid w:val="00647839"/>
    <w:rsid w:val="00647D8F"/>
    <w:rsid w:val="0065070F"/>
    <w:rsid w:val="00650D7E"/>
    <w:rsid w:val="00651432"/>
    <w:rsid w:val="006517EC"/>
    <w:rsid w:val="00652809"/>
    <w:rsid w:val="00652FCC"/>
    <w:rsid w:val="006536E0"/>
    <w:rsid w:val="00653D0B"/>
    <w:rsid w:val="00654BDA"/>
    <w:rsid w:val="0065508B"/>
    <w:rsid w:val="0065557A"/>
    <w:rsid w:val="0065565A"/>
    <w:rsid w:val="0065566C"/>
    <w:rsid w:val="0065571F"/>
    <w:rsid w:val="00655E7F"/>
    <w:rsid w:val="00656114"/>
    <w:rsid w:val="006561E8"/>
    <w:rsid w:val="00656E80"/>
    <w:rsid w:val="0065745D"/>
    <w:rsid w:val="00657F79"/>
    <w:rsid w:val="00660664"/>
    <w:rsid w:val="006619A5"/>
    <w:rsid w:val="00661B62"/>
    <w:rsid w:val="00661F36"/>
    <w:rsid w:val="00662965"/>
    <w:rsid w:val="00662E01"/>
    <w:rsid w:val="00663838"/>
    <w:rsid w:val="006639FA"/>
    <w:rsid w:val="00663FB5"/>
    <w:rsid w:val="0066406E"/>
    <w:rsid w:val="006650AC"/>
    <w:rsid w:val="00665F6E"/>
    <w:rsid w:val="00666353"/>
    <w:rsid w:val="006672FB"/>
    <w:rsid w:val="00667572"/>
    <w:rsid w:val="00667C9F"/>
    <w:rsid w:val="00667E14"/>
    <w:rsid w:val="00670620"/>
    <w:rsid w:val="00670911"/>
    <w:rsid w:val="00670A74"/>
    <w:rsid w:val="00671789"/>
    <w:rsid w:val="006719B9"/>
    <w:rsid w:val="00671AD5"/>
    <w:rsid w:val="00673FDC"/>
    <w:rsid w:val="00674680"/>
    <w:rsid w:val="00674B7F"/>
    <w:rsid w:val="00674D1E"/>
    <w:rsid w:val="00674EDD"/>
    <w:rsid w:val="00675E38"/>
    <w:rsid w:val="00676508"/>
    <w:rsid w:val="006765A0"/>
    <w:rsid w:val="00676944"/>
    <w:rsid w:val="00677C06"/>
    <w:rsid w:val="00677D21"/>
    <w:rsid w:val="00680727"/>
    <w:rsid w:val="006809DD"/>
    <w:rsid w:val="00680A8F"/>
    <w:rsid w:val="00680BAB"/>
    <w:rsid w:val="006813E0"/>
    <w:rsid w:val="00682A31"/>
    <w:rsid w:val="00682F1A"/>
    <w:rsid w:val="00683B5C"/>
    <w:rsid w:val="00683CA2"/>
    <w:rsid w:val="00683F8A"/>
    <w:rsid w:val="006846D3"/>
    <w:rsid w:val="00684719"/>
    <w:rsid w:val="006848CF"/>
    <w:rsid w:val="006851D0"/>
    <w:rsid w:val="0068567C"/>
    <w:rsid w:val="00686084"/>
    <w:rsid w:val="00686A1C"/>
    <w:rsid w:val="006870AF"/>
    <w:rsid w:val="00687314"/>
    <w:rsid w:val="00687472"/>
    <w:rsid w:val="006903A6"/>
    <w:rsid w:val="00690B43"/>
    <w:rsid w:val="00690D23"/>
    <w:rsid w:val="00691BC0"/>
    <w:rsid w:val="006920B6"/>
    <w:rsid w:val="00692282"/>
    <w:rsid w:val="0069375A"/>
    <w:rsid w:val="00693C95"/>
    <w:rsid w:val="00693E21"/>
    <w:rsid w:val="00693F90"/>
    <w:rsid w:val="00694133"/>
    <w:rsid w:val="006947A6"/>
    <w:rsid w:val="006951CD"/>
    <w:rsid w:val="00695D12"/>
    <w:rsid w:val="00695EE8"/>
    <w:rsid w:val="00696E60"/>
    <w:rsid w:val="00697104"/>
    <w:rsid w:val="00697162"/>
    <w:rsid w:val="00697347"/>
    <w:rsid w:val="006A020B"/>
    <w:rsid w:val="006A0668"/>
    <w:rsid w:val="006A0D99"/>
    <w:rsid w:val="006A1C97"/>
    <w:rsid w:val="006A251D"/>
    <w:rsid w:val="006A3280"/>
    <w:rsid w:val="006A341F"/>
    <w:rsid w:val="006A3B70"/>
    <w:rsid w:val="006A40D2"/>
    <w:rsid w:val="006A41A2"/>
    <w:rsid w:val="006A4F9C"/>
    <w:rsid w:val="006A52BC"/>
    <w:rsid w:val="006A5C1E"/>
    <w:rsid w:val="006A6640"/>
    <w:rsid w:val="006A75D1"/>
    <w:rsid w:val="006A7690"/>
    <w:rsid w:val="006A7A64"/>
    <w:rsid w:val="006B0186"/>
    <w:rsid w:val="006B21A9"/>
    <w:rsid w:val="006B2418"/>
    <w:rsid w:val="006B2E03"/>
    <w:rsid w:val="006B2FAF"/>
    <w:rsid w:val="006B3C6E"/>
    <w:rsid w:val="006B3DFC"/>
    <w:rsid w:val="006B4B40"/>
    <w:rsid w:val="006B5427"/>
    <w:rsid w:val="006B62AA"/>
    <w:rsid w:val="006B6928"/>
    <w:rsid w:val="006B6A98"/>
    <w:rsid w:val="006B6AC3"/>
    <w:rsid w:val="006B6C1D"/>
    <w:rsid w:val="006B7510"/>
    <w:rsid w:val="006B7719"/>
    <w:rsid w:val="006B7F0A"/>
    <w:rsid w:val="006C0194"/>
    <w:rsid w:val="006C0214"/>
    <w:rsid w:val="006C0497"/>
    <w:rsid w:val="006C1279"/>
    <w:rsid w:val="006C171E"/>
    <w:rsid w:val="006C23B3"/>
    <w:rsid w:val="006C2AEB"/>
    <w:rsid w:val="006C3022"/>
    <w:rsid w:val="006C39CB"/>
    <w:rsid w:val="006C3BC2"/>
    <w:rsid w:val="006C3C80"/>
    <w:rsid w:val="006C43E0"/>
    <w:rsid w:val="006C4469"/>
    <w:rsid w:val="006C451C"/>
    <w:rsid w:val="006C4BBF"/>
    <w:rsid w:val="006C543C"/>
    <w:rsid w:val="006C5712"/>
    <w:rsid w:val="006C5869"/>
    <w:rsid w:val="006C5DF8"/>
    <w:rsid w:val="006C6442"/>
    <w:rsid w:val="006C6456"/>
    <w:rsid w:val="006C6B03"/>
    <w:rsid w:val="006C6EFD"/>
    <w:rsid w:val="006C6F29"/>
    <w:rsid w:val="006C70FD"/>
    <w:rsid w:val="006C7583"/>
    <w:rsid w:val="006C7846"/>
    <w:rsid w:val="006C79DB"/>
    <w:rsid w:val="006D0922"/>
    <w:rsid w:val="006D0FAE"/>
    <w:rsid w:val="006D1458"/>
    <w:rsid w:val="006D158F"/>
    <w:rsid w:val="006D15EF"/>
    <w:rsid w:val="006D2482"/>
    <w:rsid w:val="006D272E"/>
    <w:rsid w:val="006D374E"/>
    <w:rsid w:val="006D3DB8"/>
    <w:rsid w:val="006D4354"/>
    <w:rsid w:val="006D45F5"/>
    <w:rsid w:val="006D5D5A"/>
    <w:rsid w:val="006D5FDB"/>
    <w:rsid w:val="006D6119"/>
    <w:rsid w:val="006D63EC"/>
    <w:rsid w:val="006D72BA"/>
    <w:rsid w:val="006E004E"/>
    <w:rsid w:val="006E041C"/>
    <w:rsid w:val="006E0A39"/>
    <w:rsid w:val="006E209D"/>
    <w:rsid w:val="006E223E"/>
    <w:rsid w:val="006E2507"/>
    <w:rsid w:val="006E2899"/>
    <w:rsid w:val="006E2A69"/>
    <w:rsid w:val="006E2BCA"/>
    <w:rsid w:val="006E2D3D"/>
    <w:rsid w:val="006E320E"/>
    <w:rsid w:val="006E3D33"/>
    <w:rsid w:val="006E4655"/>
    <w:rsid w:val="006E4950"/>
    <w:rsid w:val="006E4E29"/>
    <w:rsid w:val="006E524E"/>
    <w:rsid w:val="006E54CB"/>
    <w:rsid w:val="006E58A7"/>
    <w:rsid w:val="006E59AD"/>
    <w:rsid w:val="006E615A"/>
    <w:rsid w:val="006E663B"/>
    <w:rsid w:val="006E70C0"/>
    <w:rsid w:val="006E75B7"/>
    <w:rsid w:val="006E7AC3"/>
    <w:rsid w:val="006E7FDB"/>
    <w:rsid w:val="006F0655"/>
    <w:rsid w:val="006F0AF1"/>
    <w:rsid w:val="006F0F71"/>
    <w:rsid w:val="006F1A3B"/>
    <w:rsid w:val="006F1B2F"/>
    <w:rsid w:val="006F20D1"/>
    <w:rsid w:val="006F24F3"/>
    <w:rsid w:val="006F26A2"/>
    <w:rsid w:val="006F2933"/>
    <w:rsid w:val="006F302D"/>
    <w:rsid w:val="006F34A4"/>
    <w:rsid w:val="006F47FD"/>
    <w:rsid w:val="006F555A"/>
    <w:rsid w:val="006F5565"/>
    <w:rsid w:val="006F6019"/>
    <w:rsid w:val="006F6238"/>
    <w:rsid w:val="006F6BE0"/>
    <w:rsid w:val="006F79B1"/>
    <w:rsid w:val="006F7D72"/>
    <w:rsid w:val="0070032F"/>
    <w:rsid w:val="007008E2"/>
    <w:rsid w:val="00700F15"/>
    <w:rsid w:val="007018BE"/>
    <w:rsid w:val="00701E22"/>
    <w:rsid w:val="007023BE"/>
    <w:rsid w:val="00702723"/>
    <w:rsid w:val="00702CC2"/>
    <w:rsid w:val="007044C5"/>
    <w:rsid w:val="00704723"/>
    <w:rsid w:val="00704D19"/>
    <w:rsid w:val="00704FA9"/>
    <w:rsid w:val="00705498"/>
    <w:rsid w:val="007063A0"/>
    <w:rsid w:val="00706920"/>
    <w:rsid w:val="00707655"/>
    <w:rsid w:val="007077FA"/>
    <w:rsid w:val="00707D4B"/>
    <w:rsid w:val="00707FC3"/>
    <w:rsid w:val="007108E9"/>
    <w:rsid w:val="007109BB"/>
    <w:rsid w:val="00711238"/>
    <w:rsid w:val="00711BF9"/>
    <w:rsid w:val="00712086"/>
    <w:rsid w:val="007130C6"/>
    <w:rsid w:val="007137FA"/>
    <w:rsid w:val="007137FE"/>
    <w:rsid w:val="007140F5"/>
    <w:rsid w:val="007141EE"/>
    <w:rsid w:val="007144F4"/>
    <w:rsid w:val="007147A4"/>
    <w:rsid w:val="00714A80"/>
    <w:rsid w:val="007162E7"/>
    <w:rsid w:val="00716ABD"/>
    <w:rsid w:val="00716DF5"/>
    <w:rsid w:val="00717348"/>
    <w:rsid w:val="00720152"/>
    <w:rsid w:val="0072025C"/>
    <w:rsid w:val="007204A7"/>
    <w:rsid w:val="0072093F"/>
    <w:rsid w:val="00720DFE"/>
    <w:rsid w:val="00721709"/>
    <w:rsid w:val="00722656"/>
    <w:rsid w:val="00722B2A"/>
    <w:rsid w:val="0072331C"/>
    <w:rsid w:val="007233A3"/>
    <w:rsid w:val="00723CF9"/>
    <w:rsid w:val="00723EAC"/>
    <w:rsid w:val="007242EB"/>
    <w:rsid w:val="00724435"/>
    <w:rsid w:val="00724C4D"/>
    <w:rsid w:val="00724CF7"/>
    <w:rsid w:val="007259B8"/>
    <w:rsid w:val="00726A02"/>
    <w:rsid w:val="007273E0"/>
    <w:rsid w:val="00727409"/>
    <w:rsid w:val="007274FE"/>
    <w:rsid w:val="0073049D"/>
    <w:rsid w:val="007307DA"/>
    <w:rsid w:val="00730B31"/>
    <w:rsid w:val="007314C2"/>
    <w:rsid w:val="00731922"/>
    <w:rsid w:val="007324CE"/>
    <w:rsid w:val="007325B7"/>
    <w:rsid w:val="0073294A"/>
    <w:rsid w:val="00733432"/>
    <w:rsid w:val="00733CF4"/>
    <w:rsid w:val="007348BD"/>
    <w:rsid w:val="00735060"/>
    <w:rsid w:val="0073596D"/>
    <w:rsid w:val="00736073"/>
    <w:rsid w:val="00736472"/>
    <w:rsid w:val="00736510"/>
    <w:rsid w:val="007366D8"/>
    <w:rsid w:val="00736891"/>
    <w:rsid w:val="00736A3D"/>
    <w:rsid w:val="00736D8A"/>
    <w:rsid w:val="00736FF6"/>
    <w:rsid w:val="00737E09"/>
    <w:rsid w:val="00737EC2"/>
    <w:rsid w:val="007401D4"/>
    <w:rsid w:val="00740507"/>
    <w:rsid w:val="007409BD"/>
    <w:rsid w:val="007409DE"/>
    <w:rsid w:val="00740AE9"/>
    <w:rsid w:val="00741268"/>
    <w:rsid w:val="00741875"/>
    <w:rsid w:val="00741DD1"/>
    <w:rsid w:val="007424C8"/>
    <w:rsid w:val="00742C31"/>
    <w:rsid w:val="00742EE0"/>
    <w:rsid w:val="007431C4"/>
    <w:rsid w:val="00743448"/>
    <w:rsid w:val="007439A8"/>
    <w:rsid w:val="00743A86"/>
    <w:rsid w:val="00743E99"/>
    <w:rsid w:val="00743F53"/>
    <w:rsid w:val="00744066"/>
    <w:rsid w:val="007440A5"/>
    <w:rsid w:val="00744697"/>
    <w:rsid w:val="00744A3F"/>
    <w:rsid w:val="007451CF"/>
    <w:rsid w:val="0074543D"/>
    <w:rsid w:val="00745952"/>
    <w:rsid w:val="007459ED"/>
    <w:rsid w:val="007461D3"/>
    <w:rsid w:val="00746682"/>
    <w:rsid w:val="007466AE"/>
    <w:rsid w:val="00746798"/>
    <w:rsid w:val="00750B53"/>
    <w:rsid w:val="00750C03"/>
    <w:rsid w:val="007510D8"/>
    <w:rsid w:val="0075129B"/>
    <w:rsid w:val="0075155A"/>
    <w:rsid w:val="00752B0B"/>
    <w:rsid w:val="00752E8D"/>
    <w:rsid w:val="00753355"/>
    <w:rsid w:val="0075337F"/>
    <w:rsid w:val="00753630"/>
    <w:rsid w:val="00753720"/>
    <w:rsid w:val="00753E08"/>
    <w:rsid w:val="007541E3"/>
    <w:rsid w:val="007549DB"/>
    <w:rsid w:val="00754B22"/>
    <w:rsid w:val="00754B49"/>
    <w:rsid w:val="00754F9A"/>
    <w:rsid w:val="00754FD5"/>
    <w:rsid w:val="00755369"/>
    <w:rsid w:val="0075561E"/>
    <w:rsid w:val="00755DA4"/>
    <w:rsid w:val="00756443"/>
    <w:rsid w:val="007567FE"/>
    <w:rsid w:val="00756A72"/>
    <w:rsid w:val="00756DAF"/>
    <w:rsid w:val="00756F5B"/>
    <w:rsid w:val="00757382"/>
    <w:rsid w:val="007577AF"/>
    <w:rsid w:val="00757ECA"/>
    <w:rsid w:val="00760000"/>
    <w:rsid w:val="00760321"/>
    <w:rsid w:val="007604E3"/>
    <w:rsid w:val="007608C5"/>
    <w:rsid w:val="00760D56"/>
    <w:rsid w:val="00760F44"/>
    <w:rsid w:val="007616D6"/>
    <w:rsid w:val="0076186C"/>
    <w:rsid w:val="0076222E"/>
    <w:rsid w:val="00762245"/>
    <w:rsid w:val="0076243E"/>
    <w:rsid w:val="00763A70"/>
    <w:rsid w:val="00763D8F"/>
    <w:rsid w:val="007650E4"/>
    <w:rsid w:val="00765E91"/>
    <w:rsid w:val="00765FD7"/>
    <w:rsid w:val="00766579"/>
    <w:rsid w:val="007666E4"/>
    <w:rsid w:val="007667AA"/>
    <w:rsid w:val="00766865"/>
    <w:rsid w:val="00766A8F"/>
    <w:rsid w:val="00767311"/>
    <w:rsid w:val="00770BCA"/>
    <w:rsid w:val="00770E9B"/>
    <w:rsid w:val="00771403"/>
    <w:rsid w:val="007718FA"/>
    <w:rsid w:val="00772080"/>
    <w:rsid w:val="007727E7"/>
    <w:rsid w:val="00772DBB"/>
    <w:rsid w:val="007741BD"/>
    <w:rsid w:val="007746C2"/>
    <w:rsid w:val="00774E9B"/>
    <w:rsid w:val="00774EDA"/>
    <w:rsid w:val="00775209"/>
    <w:rsid w:val="00775747"/>
    <w:rsid w:val="007767FD"/>
    <w:rsid w:val="00777AEE"/>
    <w:rsid w:val="0078085C"/>
    <w:rsid w:val="00780CE4"/>
    <w:rsid w:val="007830BA"/>
    <w:rsid w:val="007833D5"/>
    <w:rsid w:val="00783570"/>
    <w:rsid w:val="007839E4"/>
    <w:rsid w:val="00783A37"/>
    <w:rsid w:val="007841B2"/>
    <w:rsid w:val="007841CE"/>
    <w:rsid w:val="0078423E"/>
    <w:rsid w:val="0078469D"/>
    <w:rsid w:val="007847DA"/>
    <w:rsid w:val="0078512A"/>
    <w:rsid w:val="0078514B"/>
    <w:rsid w:val="00785DC0"/>
    <w:rsid w:val="00785FC5"/>
    <w:rsid w:val="00786F7F"/>
    <w:rsid w:val="00786FC5"/>
    <w:rsid w:val="00787018"/>
    <w:rsid w:val="007907A7"/>
    <w:rsid w:val="00790897"/>
    <w:rsid w:val="00790A58"/>
    <w:rsid w:val="00790F8D"/>
    <w:rsid w:val="00792346"/>
    <w:rsid w:val="0079251E"/>
    <w:rsid w:val="00792B56"/>
    <w:rsid w:val="00792F85"/>
    <w:rsid w:val="007933C9"/>
    <w:rsid w:val="00794127"/>
    <w:rsid w:val="00794A88"/>
    <w:rsid w:val="00794FDC"/>
    <w:rsid w:val="00795A86"/>
    <w:rsid w:val="00797956"/>
    <w:rsid w:val="007A03D1"/>
    <w:rsid w:val="007A0CCE"/>
    <w:rsid w:val="007A0D7D"/>
    <w:rsid w:val="007A1189"/>
    <w:rsid w:val="007A362A"/>
    <w:rsid w:val="007A3864"/>
    <w:rsid w:val="007A439B"/>
    <w:rsid w:val="007A474D"/>
    <w:rsid w:val="007A4B69"/>
    <w:rsid w:val="007A4E44"/>
    <w:rsid w:val="007A503F"/>
    <w:rsid w:val="007A62C1"/>
    <w:rsid w:val="007A6F24"/>
    <w:rsid w:val="007A70FD"/>
    <w:rsid w:val="007A760F"/>
    <w:rsid w:val="007B08D6"/>
    <w:rsid w:val="007B1127"/>
    <w:rsid w:val="007B181D"/>
    <w:rsid w:val="007B1834"/>
    <w:rsid w:val="007B2493"/>
    <w:rsid w:val="007B2DB3"/>
    <w:rsid w:val="007B315B"/>
    <w:rsid w:val="007B3C2E"/>
    <w:rsid w:val="007B3CE0"/>
    <w:rsid w:val="007B3D6A"/>
    <w:rsid w:val="007B48E9"/>
    <w:rsid w:val="007B4C3C"/>
    <w:rsid w:val="007B50A5"/>
    <w:rsid w:val="007B58AF"/>
    <w:rsid w:val="007B5B22"/>
    <w:rsid w:val="007B5EB6"/>
    <w:rsid w:val="007B6092"/>
    <w:rsid w:val="007B631F"/>
    <w:rsid w:val="007B6A41"/>
    <w:rsid w:val="007B6BB4"/>
    <w:rsid w:val="007B6F78"/>
    <w:rsid w:val="007B78C1"/>
    <w:rsid w:val="007B7EF1"/>
    <w:rsid w:val="007C043A"/>
    <w:rsid w:val="007C0460"/>
    <w:rsid w:val="007C0779"/>
    <w:rsid w:val="007C08FA"/>
    <w:rsid w:val="007C0A17"/>
    <w:rsid w:val="007C0FD8"/>
    <w:rsid w:val="007C100B"/>
    <w:rsid w:val="007C16FE"/>
    <w:rsid w:val="007C1913"/>
    <w:rsid w:val="007C2225"/>
    <w:rsid w:val="007C286B"/>
    <w:rsid w:val="007C2B16"/>
    <w:rsid w:val="007C2DE0"/>
    <w:rsid w:val="007C2EAA"/>
    <w:rsid w:val="007C2F2F"/>
    <w:rsid w:val="007C3BF0"/>
    <w:rsid w:val="007C3CD3"/>
    <w:rsid w:val="007C40A7"/>
    <w:rsid w:val="007C4123"/>
    <w:rsid w:val="007C4B5A"/>
    <w:rsid w:val="007C4DB5"/>
    <w:rsid w:val="007C5F90"/>
    <w:rsid w:val="007C6671"/>
    <w:rsid w:val="007C6D1D"/>
    <w:rsid w:val="007C6E98"/>
    <w:rsid w:val="007C7771"/>
    <w:rsid w:val="007C7D58"/>
    <w:rsid w:val="007D03FF"/>
    <w:rsid w:val="007D14D5"/>
    <w:rsid w:val="007D18C6"/>
    <w:rsid w:val="007D1E77"/>
    <w:rsid w:val="007D1EEA"/>
    <w:rsid w:val="007D34E6"/>
    <w:rsid w:val="007D3BA4"/>
    <w:rsid w:val="007D4135"/>
    <w:rsid w:val="007D41FC"/>
    <w:rsid w:val="007D48D8"/>
    <w:rsid w:val="007D4A59"/>
    <w:rsid w:val="007D4BE9"/>
    <w:rsid w:val="007D4FF4"/>
    <w:rsid w:val="007D5F4A"/>
    <w:rsid w:val="007D5FCD"/>
    <w:rsid w:val="007D69B0"/>
    <w:rsid w:val="007D72D2"/>
    <w:rsid w:val="007D76F4"/>
    <w:rsid w:val="007D783B"/>
    <w:rsid w:val="007E0175"/>
    <w:rsid w:val="007E0707"/>
    <w:rsid w:val="007E0CD3"/>
    <w:rsid w:val="007E0E08"/>
    <w:rsid w:val="007E0F21"/>
    <w:rsid w:val="007E1646"/>
    <w:rsid w:val="007E17C0"/>
    <w:rsid w:val="007E1DEB"/>
    <w:rsid w:val="007E2327"/>
    <w:rsid w:val="007E2376"/>
    <w:rsid w:val="007E2A64"/>
    <w:rsid w:val="007E3AAB"/>
    <w:rsid w:val="007E3BFE"/>
    <w:rsid w:val="007E4616"/>
    <w:rsid w:val="007E4A63"/>
    <w:rsid w:val="007E4C92"/>
    <w:rsid w:val="007E4DB1"/>
    <w:rsid w:val="007E502B"/>
    <w:rsid w:val="007E53EB"/>
    <w:rsid w:val="007E5705"/>
    <w:rsid w:val="007E5778"/>
    <w:rsid w:val="007E59C9"/>
    <w:rsid w:val="007E5FA4"/>
    <w:rsid w:val="007E687F"/>
    <w:rsid w:val="007E6CEC"/>
    <w:rsid w:val="007E712D"/>
    <w:rsid w:val="007E7C80"/>
    <w:rsid w:val="007F02FB"/>
    <w:rsid w:val="007F0925"/>
    <w:rsid w:val="007F165B"/>
    <w:rsid w:val="007F165C"/>
    <w:rsid w:val="007F1EC5"/>
    <w:rsid w:val="007F206F"/>
    <w:rsid w:val="007F2760"/>
    <w:rsid w:val="007F2DD8"/>
    <w:rsid w:val="007F2ED5"/>
    <w:rsid w:val="007F31DE"/>
    <w:rsid w:val="007F33B3"/>
    <w:rsid w:val="007F49E7"/>
    <w:rsid w:val="007F4F88"/>
    <w:rsid w:val="007F502D"/>
    <w:rsid w:val="007F53CE"/>
    <w:rsid w:val="007F5B51"/>
    <w:rsid w:val="007F5D44"/>
    <w:rsid w:val="007F65CC"/>
    <w:rsid w:val="007F66A9"/>
    <w:rsid w:val="007F6C00"/>
    <w:rsid w:val="007F6DEA"/>
    <w:rsid w:val="007F798B"/>
    <w:rsid w:val="007F7B19"/>
    <w:rsid w:val="008000CA"/>
    <w:rsid w:val="00800E2F"/>
    <w:rsid w:val="008010AB"/>
    <w:rsid w:val="00801469"/>
    <w:rsid w:val="008015B4"/>
    <w:rsid w:val="00801755"/>
    <w:rsid w:val="00801AD5"/>
    <w:rsid w:val="00801E85"/>
    <w:rsid w:val="008022A4"/>
    <w:rsid w:val="00802814"/>
    <w:rsid w:val="00802FD0"/>
    <w:rsid w:val="0080372A"/>
    <w:rsid w:val="00803B07"/>
    <w:rsid w:val="008049BB"/>
    <w:rsid w:val="00805998"/>
    <w:rsid w:val="00805B80"/>
    <w:rsid w:val="00806263"/>
    <w:rsid w:val="00806D4B"/>
    <w:rsid w:val="00806E0E"/>
    <w:rsid w:val="008106F5"/>
    <w:rsid w:val="00810DD9"/>
    <w:rsid w:val="00811415"/>
    <w:rsid w:val="00811D58"/>
    <w:rsid w:val="00812178"/>
    <w:rsid w:val="0081266E"/>
    <w:rsid w:val="008127BE"/>
    <w:rsid w:val="008139F5"/>
    <w:rsid w:val="008141AC"/>
    <w:rsid w:val="00814643"/>
    <w:rsid w:val="00814AAB"/>
    <w:rsid w:val="00814BB8"/>
    <w:rsid w:val="00815704"/>
    <w:rsid w:val="00815EB3"/>
    <w:rsid w:val="00816FF0"/>
    <w:rsid w:val="00817337"/>
    <w:rsid w:val="00817DDD"/>
    <w:rsid w:val="00817F37"/>
    <w:rsid w:val="00817F5E"/>
    <w:rsid w:val="00817FA0"/>
    <w:rsid w:val="00820602"/>
    <w:rsid w:val="00820F9D"/>
    <w:rsid w:val="008211C3"/>
    <w:rsid w:val="00821F48"/>
    <w:rsid w:val="0082267A"/>
    <w:rsid w:val="008237D9"/>
    <w:rsid w:val="00823AA3"/>
    <w:rsid w:val="00823E5A"/>
    <w:rsid w:val="008243B0"/>
    <w:rsid w:val="00824466"/>
    <w:rsid w:val="00824A41"/>
    <w:rsid w:val="00825885"/>
    <w:rsid w:val="008264F1"/>
    <w:rsid w:val="00826790"/>
    <w:rsid w:val="00826840"/>
    <w:rsid w:val="00826DA5"/>
    <w:rsid w:val="00827126"/>
    <w:rsid w:val="008302E8"/>
    <w:rsid w:val="00830A8A"/>
    <w:rsid w:val="00830ECC"/>
    <w:rsid w:val="00830F55"/>
    <w:rsid w:val="00830FA7"/>
    <w:rsid w:val="00830FB5"/>
    <w:rsid w:val="00831180"/>
    <w:rsid w:val="00831FC4"/>
    <w:rsid w:val="00832069"/>
    <w:rsid w:val="008327D5"/>
    <w:rsid w:val="00833280"/>
    <w:rsid w:val="0083356F"/>
    <w:rsid w:val="00833573"/>
    <w:rsid w:val="00834187"/>
    <w:rsid w:val="00834967"/>
    <w:rsid w:val="00834D86"/>
    <w:rsid w:val="00834DE0"/>
    <w:rsid w:val="0083609F"/>
    <w:rsid w:val="00836EE1"/>
    <w:rsid w:val="00836F23"/>
    <w:rsid w:val="00837119"/>
    <w:rsid w:val="008374DD"/>
    <w:rsid w:val="00837A31"/>
    <w:rsid w:val="00840F26"/>
    <w:rsid w:val="00841BDA"/>
    <w:rsid w:val="008425D0"/>
    <w:rsid w:val="008427A7"/>
    <w:rsid w:val="0084287B"/>
    <w:rsid w:val="00842897"/>
    <w:rsid w:val="0084363F"/>
    <w:rsid w:val="00843792"/>
    <w:rsid w:val="0084484F"/>
    <w:rsid w:val="00844A82"/>
    <w:rsid w:val="00844D08"/>
    <w:rsid w:val="00844FD4"/>
    <w:rsid w:val="0084641D"/>
    <w:rsid w:val="00846701"/>
    <w:rsid w:val="00846CB9"/>
    <w:rsid w:val="00846D9F"/>
    <w:rsid w:val="00846ED8"/>
    <w:rsid w:val="00847902"/>
    <w:rsid w:val="0085259F"/>
    <w:rsid w:val="008526AA"/>
    <w:rsid w:val="00852723"/>
    <w:rsid w:val="00852D5B"/>
    <w:rsid w:val="0085386B"/>
    <w:rsid w:val="008539CF"/>
    <w:rsid w:val="00853C7B"/>
    <w:rsid w:val="00855483"/>
    <w:rsid w:val="00855677"/>
    <w:rsid w:val="00855818"/>
    <w:rsid w:val="0085672E"/>
    <w:rsid w:val="008576E3"/>
    <w:rsid w:val="0085789A"/>
    <w:rsid w:val="0085798D"/>
    <w:rsid w:val="008604C8"/>
    <w:rsid w:val="00860852"/>
    <w:rsid w:val="00860EC9"/>
    <w:rsid w:val="00862413"/>
    <w:rsid w:val="0086241C"/>
    <w:rsid w:val="00862628"/>
    <w:rsid w:val="00862935"/>
    <w:rsid w:val="00862BEB"/>
    <w:rsid w:val="00863F7F"/>
    <w:rsid w:val="008641FA"/>
    <w:rsid w:val="008644EC"/>
    <w:rsid w:val="00864654"/>
    <w:rsid w:val="0086474E"/>
    <w:rsid w:val="00865FFB"/>
    <w:rsid w:val="00866217"/>
    <w:rsid w:val="008663C1"/>
    <w:rsid w:val="008665CA"/>
    <w:rsid w:val="00866626"/>
    <w:rsid w:val="008668B2"/>
    <w:rsid w:val="00867452"/>
    <w:rsid w:val="0087019B"/>
    <w:rsid w:val="008702C4"/>
    <w:rsid w:val="00870392"/>
    <w:rsid w:val="0087052D"/>
    <w:rsid w:val="00870E43"/>
    <w:rsid w:val="0087109E"/>
    <w:rsid w:val="008718B2"/>
    <w:rsid w:val="00871A5A"/>
    <w:rsid w:val="008721D1"/>
    <w:rsid w:val="0087463E"/>
    <w:rsid w:val="00874803"/>
    <w:rsid w:val="0087614E"/>
    <w:rsid w:val="00876280"/>
    <w:rsid w:val="0087632C"/>
    <w:rsid w:val="0087668F"/>
    <w:rsid w:val="00876CB6"/>
    <w:rsid w:val="00877108"/>
    <w:rsid w:val="0087779E"/>
    <w:rsid w:val="00877AC7"/>
    <w:rsid w:val="00877E00"/>
    <w:rsid w:val="00882214"/>
    <w:rsid w:val="008832BE"/>
    <w:rsid w:val="008833AF"/>
    <w:rsid w:val="008834C1"/>
    <w:rsid w:val="00883721"/>
    <w:rsid w:val="00883E7F"/>
    <w:rsid w:val="00883EE5"/>
    <w:rsid w:val="008846B0"/>
    <w:rsid w:val="008849B7"/>
    <w:rsid w:val="008864BC"/>
    <w:rsid w:val="008864F5"/>
    <w:rsid w:val="00886FE7"/>
    <w:rsid w:val="00887B40"/>
    <w:rsid w:val="00887CBD"/>
    <w:rsid w:val="00890468"/>
    <w:rsid w:val="0089115E"/>
    <w:rsid w:val="008919D0"/>
    <w:rsid w:val="008920B3"/>
    <w:rsid w:val="00892B4E"/>
    <w:rsid w:val="008932CD"/>
    <w:rsid w:val="0089334C"/>
    <w:rsid w:val="00893618"/>
    <w:rsid w:val="00893F37"/>
    <w:rsid w:val="00893FEF"/>
    <w:rsid w:val="0089423D"/>
    <w:rsid w:val="00894518"/>
    <w:rsid w:val="008945DA"/>
    <w:rsid w:val="0089493C"/>
    <w:rsid w:val="00894AEE"/>
    <w:rsid w:val="00895629"/>
    <w:rsid w:val="00895EDB"/>
    <w:rsid w:val="00896492"/>
    <w:rsid w:val="00896A48"/>
    <w:rsid w:val="00896EA8"/>
    <w:rsid w:val="00897446"/>
    <w:rsid w:val="00897630"/>
    <w:rsid w:val="00897948"/>
    <w:rsid w:val="008979D7"/>
    <w:rsid w:val="008A0314"/>
    <w:rsid w:val="008A0A66"/>
    <w:rsid w:val="008A0AF9"/>
    <w:rsid w:val="008A0F34"/>
    <w:rsid w:val="008A17FA"/>
    <w:rsid w:val="008A2BFE"/>
    <w:rsid w:val="008A2C92"/>
    <w:rsid w:val="008A2D91"/>
    <w:rsid w:val="008A3477"/>
    <w:rsid w:val="008A34C5"/>
    <w:rsid w:val="008A37C7"/>
    <w:rsid w:val="008A3D83"/>
    <w:rsid w:val="008A411C"/>
    <w:rsid w:val="008A5471"/>
    <w:rsid w:val="008A5494"/>
    <w:rsid w:val="008A56A7"/>
    <w:rsid w:val="008A670F"/>
    <w:rsid w:val="008A6B12"/>
    <w:rsid w:val="008A6F28"/>
    <w:rsid w:val="008A7BFF"/>
    <w:rsid w:val="008B00FC"/>
    <w:rsid w:val="008B019E"/>
    <w:rsid w:val="008B028B"/>
    <w:rsid w:val="008B19F5"/>
    <w:rsid w:val="008B1A63"/>
    <w:rsid w:val="008B1BFD"/>
    <w:rsid w:val="008B1EA7"/>
    <w:rsid w:val="008B200D"/>
    <w:rsid w:val="008B3A2A"/>
    <w:rsid w:val="008B4041"/>
    <w:rsid w:val="008B404F"/>
    <w:rsid w:val="008B4B9D"/>
    <w:rsid w:val="008B4C57"/>
    <w:rsid w:val="008B5617"/>
    <w:rsid w:val="008B595E"/>
    <w:rsid w:val="008B5A75"/>
    <w:rsid w:val="008B5D39"/>
    <w:rsid w:val="008B5F8A"/>
    <w:rsid w:val="008B6606"/>
    <w:rsid w:val="008B6E81"/>
    <w:rsid w:val="008B6E8F"/>
    <w:rsid w:val="008B6F19"/>
    <w:rsid w:val="008B756F"/>
    <w:rsid w:val="008C01E1"/>
    <w:rsid w:val="008C0436"/>
    <w:rsid w:val="008C0B10"/>
    <w:rsid w:val="008C0C6D"/>
    <w:rsid w:val="008C0F8B"/>
    <w:rsid w:val="008C1146"/>
    <w:rsid w:val="008C1390"/>
    <w:rsid w:val="008C1FB4"/>
    <w:rsid w:val="008C2578"/>
    <w:rsid w:val="008C2754"/>
    <w:rsid w:val="008C2AA4"/>
    <w:rsid w:val="008C2B09"/>
    <w:rsid w:val="008C3883"/>
    <w:rsid w:val="008C3DAD"/>
    <w:rsid w:val="008C430E"/>
    <w:rsid w:val="008C4D1F"/>
    <w:rsid w:val="008C4F25"/>
    <w:rsid w:val="008C4FF7"/>
    <w:rsid w:val="008C5194"/>
    <w:rsid w:val="008C5D80"/>
    <w:rsid w:val="008C5E25"/>
    <w:rsid w:val="008C62FF"/>
    <w:rsid w:val="008C6DF4"/>
    <w:rsid w:val="008C70FB"/>
    <w:rsid w:val="008C7A30"/>
    <w:rsid w:val="008C7B8B"/>
    <w:rsid w:val="008D0804"/>
    <w:rsid w:val="008D0BA3"/>
    <w:rsid w:val="008D0C15"/>
    <w:rsid w:val="008D0D12"/>
    <w:rsid w:val="008D1FC2"/>
    <w:rsid w:val="008D2126"/>
    <w:rsid w:val="008D227C"/>
    <w:rsid w:val="008D2616"/>
    <w:rsid w:val="008D2674"/>
    <w:rsid w:val="008D2832"/>
    <w:rsid w:val="008D2E33"/>
    <w:rsid w:val="008D3432"/>
    <w:rsid w:val="008D48E3"/>
    <w:rsid w:val="008D4C9E"/>
    <w:rsid w:val="008D4F11"/>
    <w:rsid w:val="008D5073"/>
    <w:rsid w:val="008D5315"/>
    <w:rsid w:val="008D59FF"/>
    <w:rsid w:val="008D5A16"/>
    <w:rsid w:val="008D5D19"/>
    <w:rsid w:val="008D5D49"/>
    <w:rsid w:val="008D5D93"/>
    <w:rsid w:val="008D609C"/>
    <w:rsid w:val="008D62B8"/>
    <w:rsid w:val="008D6425"/>
    <w:rsid w:val="008D7846"/>
    <w:rsid w:val="008D7BAB"/>
    <w:rsid w:val="008D7CCC"/>
    <w:rsid w:val="008E03DE"/>
    <w:rsid w:val="008E0560"/>
    <w:rsid w:val="008E0634"/>
    <w:rsid w:val="008E0ADF"/>
    <w:rsid w:val="008E0CC4"/>
    <w:rsid w:val="008E132C"/>
    <w:rsid w:val="008E1AB8"/>
    <w:rsid w:val="008E1FBF"/>
    <w:rsid w:val="008E27D9"/>
    <w:rsid w:val="008E2C07"/>
    <w:rsid w:val="008E2D39"/>
    <w:rsid w:val="008E4036"/>
    <w:rsid w:val="008E45FE"/>
    <w:rsid w:val="008E48E4"/>
    <w:rsid w:val="008E493C"/>
    <w:rsid w:val="008E49BB"/>
    <w:rsid w:val="008E4A07"/>
    <w:rsid w:val="008E4A97"/>
    <w:rsid w:val="008E5036"/>
    <w:rsid w:val="008E534A"/>
    <w:rsid w:val="008E55D2"/>
    <w:rsid w:val="008E590A"/>
    <w:rsid w:val="008E5A42"/>
    <w:rsid w:val="008E5E8F"/>
    <w:rsid w:val="008E6179"/>
    <w:rsid w:val="008E621C"/>
    <w:rsid w:val="008E6E22"/>
    <w:rsid w:val="008E709A"/>
    <w:rsid w:val="008E72B7"/>
    <w:rsid w:val="008E73A2"/>
    <w:rsid w:val="008E77E4"/>
    <w:rsid w:val="008E7A29"/>
    <w:rsid w:val="008E7B1E"/>
    <w:rsid w:val="008F019D"/>
    <w:rsid w:val="008F0403"/>
    <w:rsid w:val="008F0C21"/>
    <w:rsid w:val="008F14EB"/>
    <w:rsid w:val="008F15C4"/>
    <w:rsid w:val="008F16FF"/>
    <w:rsid w:val="008F1E14"/>
    <w:rsid w:val="008F1E81"/>
    <w:rsid w:val="008F2707"/>
    <w:rsid w:val="008F2F88"/>
    <w:rsid w:val="008F3209"/>
    <w:rsid w:val="008F3691"/>
    <w:rsid w:val="008F4225"/>
    <w:rsid w:val="008F509C"/>
    <w:rsid w:val="008F59B3"/>
    <w:rsid w:val="008F69B5"/>
    <w:rsid w:val="008F6DAD"/>
    <w:rsid w:val="008F7637"/>
    <w:rsid w:val="008F783E"/>
    <w:rsid w:val="008F7C02"/>
    <w:rsid w:val="00900BC8"/>
    <w:rsid w:val="00900C18"/>
    <w:rsid w:val="00900E86"/>
    <w:rsid w:val="00901860"/>
    <w:rsid w:val="009021D5"/>
    <w:rsid w:val="00902574"/>
    <w:rsid w:val="009031B5"/>
    <w:rsid w:val="009034F8"/>
    <w:rsid w:val="00903542"/>
    <w:rsid w:val="00903E0A"/>
    <w:rsid w:val="009048A9"/>
    <w:rsid w:val="00904E2E"/>
    <w:rsid w:val="009055C8"/>
    <w:rsid w:val="0090579A"/>
    <w:rsid w:val="00905B13"/>
    <w:rsid w:val="00905B8F"/>
    <w:rsid w:val="00906377"/>
    <w:rsid w:val="00906CF0"/>
    <w:rsid w:val="00907D97"/>
    <w:rsid w:val="00910CF0"/>
    <w:rsid w:val="0091110D"/>
    <w:rsid w:val="00911861"/>
    <w:rsid w:val="009129C2"/>
    <w:rsid w:val="00912C96"/>
    <w:rsid w:val="00912CA4"/>
    <w:rsid w:val="009134D7"/>
    <w:rsid w:val="00913E14"/>
    <w:rsid w:val="009143DF"/>
    <w:rsid w:val="00914585"/>
    <w:rsid w:val="0091467F"/>
    <w:rsid w:val="00917615"/>
    <w:rsid w:val="0091776B"/>
    <w:rsid w:val="009179AB"/>
    <w:rsid w:val="00917A4E"/>
    <w:rsid w:val="00917CB9"/>
    <w:rsid w:val="009203D4"/>
    <w:rsid w:val="00920FD7"/>
    <w:rsid w:val="00921990"/>
    <w:rsid w:val="00921D24"/>
    <w:rsid w:val="00922A2E"/>
    <w:rsid w:val="00922AFE"/>
    <w:rsid w:val="00922E2E"/>
    <w:rsid w:val="00923260"/>
    <w:rsid w:val="00923263"/>
    <w:rsid w:val="009232FF"/>
    <w:rsid w:val="00923F52"/>
    <w:rsid w:val="00924453"/>
    <w:rsid w:val="00924916"/>
    <w:rsid w:val="009253D5"/>
    <w:rsid w:val="00925BFA"/>
    <w:rsid w:val="009265A6"/>
    <w:rsid w:val="00926783"/>
    <w:rsid w:val="00930557"/>
    <w:rsid w:val="009306A5"/>
    <w:rsid w:val="009308C2"/>
    <w:rsid w:val="009308DD"/>
    <w:rsid w:val="00930C79"/>
    <w:rsid w:val="009311F2"/>
    <w:rsid w:val="009318A3"/>
    <w:rsid w:val="00932071"/>
    <w:rsid w:val="009321BC"/>
    <w:rsid w:val="00932448"/>
    <w:rsid w:val="00933347"/>
    <w:rsid w:val="0093339C"/>
    <w:rsid w:val="0093358E"/>
    <w:rsid w:val="00933EE2"/>
    <w:rsid w:val="009343FA"/>
    <w:rsid w:val="00934DBD"/>
    <w:rsid w:val="0093541D"/>
    <w:rsid w:val="00935A81"/>
    <w:rsid w:val="009366E8"/>
    <w:rsid w:val="0093682F"/>
    <w:rsid w:val="009368DC"/>
    <w:rsid w:val="00936BF5"/>
    <w:rsid w:val="00936C72"/>
    <w:rsid w:val="009374AC"/>
    <w:rsid w:val="00937B0A"/>
    <w:rsid w:val="00937CE4"/>
    <w:rsid w:val="00940335"/>
    <w:rsid w:val="00940C98"/>
    <w:rsid w:val="00941D12"/>
    <w:rsid w:val="00941DE6"/>
    <w:rsid w:val="00942462"/>
    <w:rsid w:val="00942EA6"/>
    <w:rsid w:val="0094349C"/>
    <w:rsid w:val="00943503"/>
    <w:rsid w:val="00944E13"/>
    <w:rsid w:val="00944F2D"/>
    <w:rsid w:val="00944FB8"/>
    <w:rsid w:val="00945191"/>
    <w:rsid w:val="009451A3"/>
    <w:rsid w:val="0094566D"/>
    <w:rsid w:val="009457F8"/>
    <w:rsid w:val="00945BDF"/>
    <w:rsid w:val="00945DC2"/>
    <w:rsid w:val="00945EDE"/>
    <w:rsid w:val="0094645B"/>
    <w:rsid w:val="0094742D"/>
    <w:rsid w:val="009478A1"/>
    <w:rsid w:val="009504B4"/>
    <w:rsid w:val="00950604"/>
    <w:rsid w:val="009509D3"/>
    <w:rsid w:val="009513BE"/>
    <w:rsid w:val="0095160B"/>
    <w:rsid w:val="00951E2D"/>
    <w:rsid w:val="00952A9C"/>
    <w:rsid w:val="009532F3"/>
    <w:rsid w:val="00953949"/>
    <w:rsid w:val="009548D5"/>
    <w:rsid w:val="00954A0A"/>
    <w:rsid w:val="00955555"/>
    <w:rsid w:val="0095577E"/>
    <w:rsid w:val="009558EC"/>
    <w:rsid w:val="00955AB7"/>
    <w:rsid w:val="00955B63"/>
    <w:rsid w:val="009562E6"/>
    <w:rsid w:val="00956722"/>
    <w:rsid w:val="00956ABC"/>
    <w:rsid w:val="0095779E"/>
    <w:rsid w:val="00957CE0"/>
    <w:rsid w:val="00957D2E"/>
    <w:rsid w:val="00957ED9"/>
    <w:rsid w:val="00957FE4"/>
    <w:rsid w:val="0096038C"/>
    <w:rsid w:val="00960BFD"/>
    <w:rsid w:val="00960EF2"/>
    <w:rsid w:val="00961373"/>
    <w:rsid w:val="00961BE9"/>
    <w:rsid w:val="00962878"/>
    <w:rsid w:val="00963167"/>
    <w:rsid w:val="00963FF3"/>
    <w:rsid w:val="0096420A"/>
    <w:rsid w:val="00964E79"/>
    <w:rsid w:val="00965149"/>
    <w:rsid w:val="0096525F"/>
    <w:rsid w:val="009657C4"/>
    <w:rsid w:val="0096684F"/>
    <w:rsid w:val="00967995"/>
    <w:rsid w:val="00967D0C"/>
    <w:rsid w:val="00970571"/>
    <w:rsid w:val="00971096"/>
    <w:rsid w:val="00972CD7"/>
    <w:rsid w:val="00973315"/>
    <w:rsid w:val="009736A4"/>
    <w:rsid w:val="009744B2"/>
    <w:rsid w:val="00974573"/>
    <w:rsid w:val="00975270"/>
    <w:rsid w:val="0097635B"/>
    <w:rsid w:val="00976BD5"/>
    <w:rsid w:val="009779C3"/>
    <w:rsid w:val="00977DB0"/>
    <w:rsid w:val="00980084"/>
    <w:rsid w:val="00980447"/>
    <w:rsid w:val="00980698"/>
    <w:rsid w:val="00981270"/>
    <w:rsid w:val="009813B3"/>
    <w:rsid w:val="009814E4"/>
    <w:rsid w:val="00981E07"/>
    <w:rsid w:val="00982477"/>
    <w:rsid w:val="009824F2"/>
    <w:rsid w:val="00982610"/>
    <w:rsid w:val="009826E0"/>
    <w:rsid w:val="00982CF1"/>
    <w:rsid w:val="00982E51"/>
    <w:rsid w:val="009831F7"/>
    <w:rsid w:val="00983CCB"/>
    <w:rsid w:val="00984128"/>
    <w:rsid w:val="009842DF"/>
    <w:rsid w:val="00984B23"/>
    <w:rsid w:val="00985138"/>
    <w:rsid w:val="009851E3"/>
    <w:rsid w:val="00985963"/>
    <w:rsid w:val="009870AF"/>
    <w:rsid w:val="00987D2B"/>
    <w:rsid w:val="00987F1F"/>
    <w:rsid w:val="00990DD1"/>
    <w:rsid w:val="00991964"/>
    <w:rsid w:val="00991C75"/>
    <w:rsid w:val="00991FA9"/>
    <w:rsid w:val="009921E7"/>
    <w:rsid w:val="00992851"/>
    <w:rsid w:val="00992A04"/>
    <w:rsid w:val="00992D72"/>
    <w:rsid w:val="00992EBC"/>
    <w:rsid w:val="009930E5"/>
    <w:rsid w:val="009933FD"/>
    <w:rsid w:val="009935CE"/>
    <w:rsid w:val="00993FA3"/>
    <w:rsid w:val="00994204"/>
    <w:rsid w:val="0099434A"/>
    <w:rsid w:val="009943F0"/>
    <w:rsid w:val="0099479D"/>
    <w:rsid w:val="00995CC1"/>
    <w:rsid w:val="00995EDD"/>
    <w:rsid w:val="00995FF0"/>
    <w:rsid w:val="00996302"/>
    <w:rsid w:val="0099650F"/>
    <w:rsid w:val="009967FF"/>
    <w:rsid w:val="00996B21"/>
    <w:rsid w:val="009974F2"/>
    <w:rsid w:val="009976D2"/>
    <w:rsid w:val="00997C8C"/>
    <w:rsid w:val="009A0EA8"/>
    <w:rsid w:val="009A1B17"/>
    <w:rsid w:val="009A1D25"/>
    <w:rsid w:val="009A2366"/>
    <w:rsid w:val="009A2BF9"/>
    <w:rsid w:val="009A3A8A"/>
    <w:rsid w:val="009A5145"/>
    <w:rsid w:val="009A576A"/>
    <w:rsid w:val="009A5B70"/>
    <w:rsid w:val="009A5B71"/>
    <w:rsid w:val="009A695E"/>
    <w:rsid w:val="009A6FF4"/>
    <w:rsid w:val="009A7367"/>
    <w:rsid w:val="009A75D2"/>
    <w:rsid w:val="009A77B5"/>
    <w:rsid w:val="009A78DE"/>
    <w:rsid w:val="009A79E6"/>
    <w:rsid w:val="009B029E"/>
    <w:rsid w:val="009B0E7A"/>
    <w:rsid w:val="009B149A"/>
    <w:rsid w:val="009B198B"/>
    <w:rsid w:val="009B4C1A"/>
    <w:rsid w:val="009B4D23"/>
    <w:rsid w:val="009B4F6F"/>
    <w:rsid w:val="009B55EC"/>
    <w:rsid w:val="009B5A1C"/>
    <w:rsid w:val="009B6491"/>
    <w:rsid w:val="009B65AD"/>
    <w:rsid w:val="009B671F"/>
    <w:rsid w:val="009B6833"/>
    <w:rsid w:val="009B6CB0"/>
    <w:rsid w:val="009B762B"/>
    <w:rsid w:val="009B784C"/>
    <w:rsid w:val="009B7EAD"/>
    <w:rsid w:val="009B7F5D"/>
    <w:rsid w:val="009C0295"/>
    <w:rsid w:val="009C067C"/>
    <w:rsid w:val="009C0EF0"/>
    <w:rsid w:val="009C0F07"/>
    <w:rsid w:val="009C11E3"/>
    <w:rsid w:val="009C29F1"/>
    <w:rsid w:val="009C302B"/>
    <w:rsid w:val="009C3448"/>
    <w:rsid w:val="009C372A"/>
    <w:rsid w:val="009C3762"/>
    <w:rsid w:val="009C41F6"/>
    <w:rsid w:val="009C4374"/>
    <w:rsid w:val="009C4765"/>
    <w:rsid w:val="009C50E4"/>
    <w:rsid w:val="009C53FB"/>
    <w:rsid w:val="009C5477"/>
    <w:rsid w:val="009C55A7"/>
    <w:rsid w:val="009C5790"/>
    <w:rsid w:val="009C5A04"/>
    <w:rsid w:val="009C5E68"/>
    <w:rsid w:val="009C5ECA"/>
    <w:rsid w:val="009C5F41"/>
    <w:rsid w:val="009C626C"/>
    <w:rsid w:val="009C67FD"/>
    <w:rsid w:val="009C683A"/>
    <w:rsid w:val="009C70BA"/>
    <w:rsid w:val="009C7648"/>
    <w:rsid w:val="009C79BA"/>
    <w:rsid w:val="009D00E3"/>
    <w:rsid w:val="009D07B8"/>
    <w:rsid w:val="009D0FDC"/>
    <w:rsid w:val="009D16B0"/>
    <w:rsid w:val="009D16BD"/>
    <w:rsid w:val="009D198C"/>
    <w:rsid w:val="009D27E3"/>
    <w:rsid w:val="009D2BFF"/>
    <w:rsid w:val="009D3D0F"/>
    <w:rsid w:val="009D4187"/>
    <w:rsid w:val="009D4D05"/>
    <w:rsid w:val="009D4FF4"/>
    <w:rsid w:val="009D54E3"/>
    <w:rsid w:val="009D5B30"/>
    <w:rsid w:val="009D5C2B"/>
    <w:rsid w:val="009D5D19"/>
    <w:rsid w:val="009D5D9C"/>
    <w:rsid w:val="009D62DA"/>
    <w:rsid w:val="009D69EC"/>
    <w:rsid w:val="009D6CB8"/>
    <w:rsid w:val="009D702F"/>
    <w:rsid w:val="009D7093"/>
    <w:rsid w:val="009D7712"/>
    <w:rsid w:val="009D7BAE"/>
    <w:rsid w:val="009D7CEF"/>
    <w:rsid w:val="009D7F08"/>
    <w:rsid w:val="009E09D3"/>
    <w:rsid w:val="009E0A32"/>
    <w:rsid w:val="009E0C88"/>
    <w:rsid w:val="009E0EC5"/>
    <w:rsid w:val="009E1172"/>
    <w:rsid w:val="009E11E7"/>
    <w:rsid w:val="009E19D2"/>
    <w:rsid w:val="009E2306"/>
    <w:rsid w:val="009E2565"/>
    <w:rsid w:val="009E2780"/>
    <w:rsid w:val="009E41A1"/>
    <w:rsid w:val="009E4A82"/>
    <w:rsid w:val="009E568D"/>
    <w:rsid w:val="009E569D"/>
    <w:rsid w:val="009E56E1"/>
    <w:rsid w:val="009E5812"/>
    <w:rsid w:val="009E5A2F"/>
    <w:rsid w:val="009E5E7D"/>
    <w:rsid w:val="009E5FF2"/>
    <w:rsid w:val="009E61D5"/>
    <w:rsid w:val="009E63C9"/>
    <w:rsid w:val="009E64CB"/>
    <w:rsid w:val="009E6B1A"/>
    <w:rsid w:val="009E769C"/>
    <w:rsid w:val="009E76A7"/>
    <w:rsid w:val="009F0189"/>
    <w:rsid w:val="009F0A5D"/>
    <w:rsid w:val="009F1795"/>
    <w:rsid w:val="009F180C"/>
    <w:rsid w:val="009F1C8F"/>
    <w:rsid w:val="009F2714"/>
    <w:rsid w:val="009F35DD"/>
    <w:rsid w:val="009F36F7"/>
    <w:rsid w:val="009F398C"/>
    <w:rsid w:val="009F407B"/>
    <w:rsid w:val="009F414C"/>
    <w:rsid w:val="009F4946"/>
    <w:rsid w:val="009F4E6C"/>
    <w:rsid w:val="009F690A"/>
    <w:rsid w:val="009F7704"/>
    <w:rsid w:val="009F7A5F"/>
    <w:rsid w:val="00A00055"/>
    <w:rsid w:val="00A0008B"/>
    <w:rsid w:val="00A00101"/>
    <w:rsid w:val="00A007D1"/>
    <w:rsid w:val="00A0095D"/>
    <w:rsid w:val="00A014D4"/>
    <w:rsid w:val="00A01931"/>
    <w:rsid w:val="00A01F26"/>
    <w:rsid w:val="00A021D4"/>
    <w:rsid w:val="00A021E8"/>
    <w:rsid w:val="00A0225F"/>
    <w:rsid w:val="00A02A9B"/>
    <w:rsid w:val="00A03131"/>
    <w:rsid w:val="00A03EBC"/>
    <w:rsid w:val="00A03FE0"/>
    <w:rsid w:val="00A04008"/>
    <w:rsid w:val="00A0446A"/>
    <w:rsid w:val="00A044E2"/>
    <w:rsid w:val="00A050F2"/>
    <w:rsid w:val="00A0538C"/>
    <w:rsid w:val="00A05683"/>
    <w:rsid w:val="00A056BA"/>
    <w:rsid w:val="00A061DA"/>
    <w:rsid w:val="00A063D4"/>
    <w:rsid w:val="00A10011"/>
    <w:rsid w:val="00A10829"/>
    <w:rsid w:val="00A10890"/>
    <w:rsid w:val="00A108E0"/>
    <w:rsid w:val="00A10906"/>
    <w:rsid w:val="00A10989"/>
    <w:rsid w:val="00A10AE5"/>
    <w:rsid w:val="00A10BE2"/>
    <w:rsid w:val="00A10C5C"/>
    <w:rsid w:val="00A10F0F"/>
    <w:rsid w:val="00A1215B"/>
    <w:rsid w:val="00A1242D"/>
    <w:rsid w:val="00A124C7"/>
    <w:rsid w:val="00A12EE1"/>
    <w:rsid w:val="00A13203"/>
    <w:rsid w:val="00A13C9F"/>
    <w:rsid w:val="00A13FC6"/>
    <w:rsid w:val="00A14D7B"/>
    <w:rsid w:val="00A14F0A"/>
    <w:rsid w:val="00A14FDD"/>
    <w:rsid w:val="00A153B4"/>
    <w:rsid w:val="00A1619A"/>
    <w:rsid w:val="00A16841"/>
    <w:rsid w:val="00A16C52"/>
    <w:rsid w:val="00A17132"/>
    <w:rsid w:val="00A20141"/>
    <w:rsid w:val="00A214CA"/>
    <w:rsid w:val="00A216F4"/>
    <w:rsid w:val="00A218BF"/>
    <w:rsid w:val="00A219D3"/>
    <w:rsid w:val="00A2223A"/>
    <w:rsid w:val="00A223C1"/>
    <w:rsid w:val="00A2372F"/>
    <w:rsid w:val="00A2382E"/>
    <w:rsid w:val="00A238E9"/>
    <w:rsid w:val="00A244D3"/>
    <w:rsid w:val="00A2470A"/>
    <w:rsid w:val="00A26205"/>
    <w:rsid w:val="00A26CCD"/>
    <w:rsid w:val="00A27226"/>
    <w:rsid w:val="00A27D69"/>
    <w:rsid w:val="00A27F6C"/>
    <w:rsid w:val="00A30125"/>
    <w:rsid w:val="00A30848"/>
    <w:rsid w:val="00A308B3"/>
    <w:rsid w:val="00A31265"/>
    <w:rsid w:val="00A31B02"/>
    <w:rsid w:val="00A31B28"/>
    <w:rsid w:val="00A3203F"/>
    <w:rsid w:val="00A3231A"/>
    <w:rsid w:val="00A329DA"/>
    <w:rsid w:val="00A32C61"/>
    <w:rsid w:val="00A32E93"/>
    <w:rsid w:val="00A32F47"/>
    <w:rsid w:val="00A330CE"/>
    <w:rsid w:val="00A335DB"/>
    <w:rsid w:val="00A350A4"/>
    <w:rsid w:val="00A35154"/>
    <w:rsid w:val="00A353FB"/>
    <w:rsid w:val="00A35ECD"/>
    <w:rsid w:val="00A3777C"/>
    <w:rsid w:val="00A377E7"/>
    <w:rsid w:val="00A37892"/>
    <w:rsid w:val="00A40E12"/>
    <w:rsid w:val="00A40F7A"/>
    <w:rsid w:val="00A41137"/>
    <w:rsid w:val="00A41626"/>
    <w:rsid w:val="00A4220F"/>
    <w:rsid w:val="00A4239B"/>
    <w:rsid w:val="00A42A93"/>
    <w:rsid w:val="00A430FC"/>
    <w:rsid w:val="00A434C1"/>
    <w:rsid w:val="00A448F3"/>
    <w:rsid w:val="00A44903"/>
    <w:rsid w:val="00A44FD0"/>
    <w:rsid w:val="00A4594F"/>
    <w:rsid w:val="00A459E9"/>
    <w:rsid w:val="00A45E90"/>
    <w:rsid w:val="00A4630D"/>
    <w:rsid w:val="00A46E03"/>
    <w:rsid w:val="00A46E22"/>
    <w:rsid w:val="00A477AB"/>
    <w:rsid w:val="00A47C6C"/>
    <w:rsid w:val="00A5017C"/>
    <w:rsid w:val="00A507E9"/>
    <w:rsid w:val="00A50A63"/>
    <w:rsid w:val="00A517C5"/>
    <w:rsid w:val="00A52640"/>
    <w:rsid w:val="00A52C7A"/>
    <w:rsid w:val="00A5365D"/>
    <w:rsid w:val="00A53E2C"/>
    <w:rsid w:val="00A54061"/>
    <w:rsid w:val="00A5424F"/>
    <w:rsid w:val="00A5430A"/>
    <w:rsid w:val="00A549DA"/>
    <w:rsid w:val="00A54C37"/>
    <w:rsid w:val="00A5549C"/>
    <w:rsid w:val="00A55A7B"/>
    <w:rsid w:val="00A56255"/>
    <w:rsid w:val="00A56F5C"/>
    <w:rsid w:val="00A603B5"/>
    <w:rsid w:val="00A61244"/>
    <w:rsid w:val="00A6124E"/>
    <w:rsid w:val="00A613CE"/>
    <w:rsid w:val="00A6186C"/>
    <w:rsid w:val="00A62499"/>
    <w:rsid w:val="00A629C6"/>
    <w:rsid w:val="00A62CEC"/>
    <w:rsid w:val="00A6373D"/>
    <w:rsid w:val="00A63741"/>
    <w:rsid w:val="00A63C3C"/>
    <w:rsid w:val="00A63C6B"/>
    <w:rsid w:val="00A64B3E"/>
    <w:rsid w:val="00A64F6A"/>
    <w:rsid w:val="00A650E3"/>
    <w:rsid w:val="00A654A7"/>
    <w:rsid w:val="00A66396"/>
    <w:rsid w:val="00A66735"/>
    <w:rsid w:val="00A66C29"/>
    <w:rsid w:val="00A66DB3"/>
    <w:rsid w:val="00A66F9D"/>
    <w:rsid w:val="00A67558"/>
    <w:rsid w:val="00A67688"/>
    <w:rsid w:val="00A67A6E"/>
    <w:rsid w:val="00A67E76"/>
    <w:rsid w:val="00A70627"/>
    <w:rsid w:val="00A70B76"/>
    <w:rsid w:val="00A71170"/>
    <w:rsid w:val="00A716BE"/>
    <w:rsid w:val="00A716C6"/>
    <w:rsid w:val="00A71AB3"/>
    <w:rsid w:val="00A71ED2"/>
    <w:rsid w:val="00A727E5"/>
    <w:rsid w:val="00A72878"/>
    <w:rsid w:val="00A7329B"/>
    <w:rsid w:val="00A73546"/>
    <w:rsid w:val="00A7379D"/>
    <w:rsid w:val="00A73F10"/>
    <w:rsid w:val="00A741FE"/>
    <w:rsid w:val="00A7448C"/>
    <w:rsid w:val="00A74696"/>
    <w:rsid w:val="00A74BE4"/>
    <w:rsid w:val="00A75061"/>
    <w:rsid w:val="00A75AB2"/>
    <w:rsid w:val="00A75B51"/>
    <w:rsid w:val="00A75E6C"/>
    <w:rsid w:val="00A7664E"/>
    <w:rsid w:val="00A769B4"/>
    <w:rsid w:val="00A76DC9"/>
    <w:rsid w:val="00A77719"/>
    <w:rsid w:val="00A77F5C"/>
    <w:rsid w:val="00A8022D"/>
    <w:rsid w:val="00A81599"/>
    <w:rsid w:val="00A81A0D"/>
    <w:rsid w:val="00A8203A"/>
    <w:rsid w:val="00A82CC9"/>
    <w:rsid w:val="00A83687"/>
    <w:rsid w:val="00A84156"/>
    <w:rsid w:val="00A84DED"/>
    <w:rsid w:val="00A85279"/>
    <w:rsid w:val="00A85C65"/>
    <w:rsid w:val="00A87564"/>
    <w:rsid w:val="00A903B6"/>
    <w:rsid w:val="00A90C49"/>
    <w:rsid w:val="00A90DE7"/>
    <w:rsid w:val="00A9120C"/>
    <w:rsid w:val="00A91881"/>
    <w:rsid w:val="00A92659"/>
    <w:rsid w:val="00A92AE9"/>
    <w:rsid w:val="00A92CD4"/>
    <w:rsid w:val="00A9376D"/>
    <w:rsid w:val="00A93C98"/>
    <w:rsid w:val="00A9463C"/>
    <w:rsid w:val="00A947B9"/>
    <w:rsid w:val="00A94A94"/>
    <w:rsid w:val="00A954F3"/>
    <w:rsid w:val="00A957C0"/>
    <w:rsid w:val="00A95C11"/>
    <w:rsid w:val="00A96940"/>
    <w:rsid w:val="00A96A63"/>
    <w:rsid w:val="00A97017"/>
    <w:rsid w:val="00A97334"/>
    <w:rsid w:val="00A97392"/>
    <w:rsid w:val="00A977D5"/>
    <w:rsid w:val="00A979D5"/>
    <w:rsid w:val="00A97A90"/>
    <w:rsid w:val="00A97D4D"/>
    <w:rsid w:val="00A97E23"/>
    <w:rsid w:val="00AA050C"/>
    <w:rsid w:val="00AA0768"/>
    <w:rsid w:val="00AA0875"/>
    <w:rsid w:val="00AA0944"/>
    <w:rsid w:val="00AA0BE6"/>
    <w:rsid w:val="00AA0D1F"/>
    <w:rsid w:val="00AA0D74"/>
    <w:rsid w:val="00AA1125"/>
    <w:rsid w:val="00AA20A9"/>
    <w:rsid w:val="00AA2229"/>
    <w:rsid w:val="00AA29F8"/>
    <w:rsid w:val="00AA44F6"/>
    <w:rsid w:val="00AA5030"/>
    <w:rsid w:val="00AA583B"/>
    <w:rsid w:val="00AA5B88"/>
    <w:rsid w:val="00AA60BA"/>
    <w:rsid w:val="00AA6838"/>
    <w:rsid w:val="00AA6C13"/>
    <w:rsid w:val="00AA6F3B"/>
    <w:rsid w:val="00AA7018"/>
    <w:rsid w:val="00AA74AA"/>
    <w:rsid w:val="00AA7D7A"/>
    <w:rsid w:val="00AB0460"/>
    <w:rsid w:val="00AB0548"/>
    <w:rsid w:val="00AB061A"/>
    <w:rsid w:val="00AB1174"/>
    <w:rsid w:val="00AB200C"/>
    <w:rsid w:val="00AB272C"/>
    <w:rsid w:val="00AB4522"/>
    <w:rsid w:val="00AB46E7"/>
    <w:rsid w:val="00AB532E"/>
    <w:rsid w:val="00AB5CC4"/>
    <w:rsid w:val="00AB5EBC"/>
    <w:rsid w:val="00AB672B"/>
    <w:rsid w:val="00AB6963"/>
    <w:rsid w:val="00AB6ACB"/>
    <w:rsid w:val="00AB6AED"/>
    <w:rsid w:val="00AB6C48"/>
    <w:rsid w:val="00AB77AF"/>
    <w:rsid w:val="00AB7ACF"/>
    <w:rsid w:val="00AB7F29"/>
    <w:rsid w:val="00AC01EB"/>
    <w:rsid w:val="00AC028E"/>
    <w:rsid w:val="00AC0649"/>
    <w:rsid w:val="00AC0863"/>
    <w:rsid w:val="00AC09E3"/>
    <w:rsid w:val="00AC0EC4"/>
    <w:rsid w:val="00AC0F00"/>
    <w:rsid w:val="00AC13DC"/>
    <w:rsid w:val="00AC153D"/>
    <w:rsid w:val="00AC15AB"/>
    <w:rsid w:val="00AC174B"/>
    <w:rsid w:val="00AC1B39"/>
    <w:rsid w:val="00AC1CDD"/>
    <w:rsid w:val="00AC1D5B"/>
    <w:rsid w:val="00AC1F99"/>
    <w:rsid w:val="00AC2F0B"/>
    <w:rsid w:val="00AC2F27"/>
    <w:rsid w:val="00AC31B9"/>
    <w:rsid w:val="00AC39BB"/>
    <w:rsid w:val="00AC3C20"/>
    <w:rsid w:val="00AC40FB"/>
    <w:rsid w:val="00AC4756"/>
    <w:rsid w:val="00AC4869"/>
    <w:rsid w:val="00AC4AC3"/>
    <w:rsid w:val="00AC56BC"/>
    <w:rsid w:val="00AC58B9"/>
    <w:rsid w:val="00AC5F92"/>
    <w:rsid w:val="00AC6B4A"/>
    <w:rsid w:val="00AC72CE"/>
    <w:rsid w:val="00AC7F22"/>
    <w:rsid w:val="00AD0EA3"/>
    <w:rsid w:val="00AD160F"/>
    <w:rsid w:val="00AD172A"/>
    <w:rsid w:val="00AD1B9A"/>
    <w:rsid w:val="00AD1C7A"/>
    <w:rsid w:val="00AD1CBC"/>
    <w:rsid w:val="00AD1FF4"/>
    <w:rsid w:val="00AD201F"/>
    <w:rsid w:val="00AD263F"/>
    <w:rsid w:val="00AD26C2"/>
    <w:rsid w:val="00AD2904"/>
    <w:rsid w:val="00AD2E5F"/>
    <w:rsid w:val="00AD38B0"/>
    <w:rsid w:val="00AD412D"/>
    <w:rsid w:val="00AD4852"/>
    <w:rsid w:val="00AD52BC"/>
    <w:rsid w:val="00AD65DD"/>
    <w:rsid w:val="00AD67C3"/>
    <w:rsid w:val="00AD6EAA"/>
    <w:rsid w:val="00AD7346"/>
    <w:rsid w:val="00AD738E"/>
    <w:rsid w:val="00AE08A1"/>
    <w:rsid w:val="00AE0CA6"/>
    <w:rsid w:val="00AE0F20"/>
    <w:rsid w:val="00AE0F89"/>
    <w:rsid w:val="00AE118F"/>
    <w:rsid w:val="00AE1866"/>
    <w:rsid w:val="00AE1C84"/>
    <w:rsid w:val="00AE223E"/>
    <w:rsid w:val="00AE24B4"/>
    <w:rsid w:val="00AE2669"/>
    <w:rsid w:val="00AE3562"/>
    <w:rsid w:val="00AE3850"/>
    <w:rsid w:val="00AE3876"/>
    <w:rsid w:val="00AE406F"/>
    <w:rsid w:val="00AE450C"/>
    <w:rsid w:val="00AE52C9"/>
    <w:rsid w:val="00AE5500"/>
    <w:rsid w:val="00AE5F2A"/>
    <w:rsid w:val="00AE60A7"/>
    <w:rsid w:val="00AE6483"/>
    <w:rsid w:val="00AE6A06"/>
    <w:rsid w:val="00AE6A80"/>
    <w:rsid w:val="00AE6BE8"/>
    <w:rsid w:val="00AE6FFB"/>
    <w:rsid w:val="00AE7679"/>
    <w:rsid w:val="00AF0F59"/>
    <w:rsid w:val="00AF1710"/>
    <w:rsid w:val="00AF1C06"/>
    <w:rsid w:val="00AF24E5"/>
    <w:rsid w:val="00AF2D3B"/>
    <w:rsid w:val="00AF2FDE"/>
    <w:rsid w:val="00AF32FE"/>
    <w:rsid w:val="00AF33FF"/>
    <w:rsid w:val="00AF34EE"/>
    <w:rsid w:val="00AF3510"/>
    <w:rsid w:val="00AF3E6C"/>
    <w:rsid w:val="00AF4C65"/>
    <w:rsid w:val="00AF54FB"/>
    <w:rsid w:val="00AF5B79"/>
    <w:rsid w:val="00AF6010"/>
    <w:rsid w:val="00AF60B8"/>
    <w:rsid w:val="00AF67CA"/>
    <w:rsid w:val="00AF7085"/>
    <w:rsid w:val="00AF7497"/>
    <w:rsid w:val="00B00E3C"/>
    <w:rsid w:val="00B01424"/>
    <w:rsid w:val="00B017C0"/>
    <w:rsid w:val="00B018A7"/>
    <w:rsid w:val="00B01C0B"/>
    <w:rsid w:val="00B02985"/>
    <w:rsid w:val="00B032DF"/>
    <w:rsid w:val="00B03C87"/>
    <w:rsid w:val="00B03D0D"/>
    <w:rsid w:val="00B04091"/>
    <w:rsid w:val="00B0417D"/>
    <w:rsid w:val="00B05023"/>
    <w:rsid w:val="00B0504C"/>
    <w:rsid w:val="00B05323"/>
    <w:rsid w:val="00B056B5"/>
    <w:rsid w:val="00B05741"/>
    <w:rsid w:val="00B059E5"/>
    <w:rsid w:val="00B05B6F"/>
    <w:rsid w:val="00B05C41"/>
    <w:rsid w:val="00B05E7A"/>
    <w:rsid w:val="00B05EC1"/>
    <w:rsid w:val="00B064BA"/>
    <w:rsid w:val="00B0681A"/>
    <w:rsid w:val="00B06A50"/>
    <w:rsid w:val="00B06E6B"/>
    <w:rsid w:val="00B10DB0"/>
    <w:rsid w:val="00B11206"/>
    <w:rsid w:val="00B11C6E"/>
    <w:rsid w:val="00B12077"/>
    <w:rsid w:val="00B12394"/>
    <w:rsid w:val="00B12AA5"/>
    <w:rsid w:val="00B12AE2"/>
    <w:rsid w:val="00B12CCC"/>
    <w:rsid w:val="00B131EC"/>
    <w:rsid w:val="00B1372A"/>
    <w:rsid w:val="00B13E58"/>
    <w:rsid w:val="00B1408A"/>
    <w:rsid w:val="00B14357"/>
    <w:rsid w:val="00B15410"/>
    <w:rsid w:val="00B15D67"/>
    <w:rsid w:val="00B176BE"/>
    <w:rsid w:val="00B178E6"/>
    <w:rsid w:val="00B17F90"/>
    <w:rsid w:val="00B20146"/>
    <w:rsid w:val="00B2034F"/>
    <w:rsid w:val="00B20F7F"/>
    <w:rsid w:val="00B2148A"/>
    <w:rsid w:val="00B21736"/>
    <w:rsid w:val="00B21966"/>
    <w:rsid w:val="00B21F65"/>
    <w:rsid w:val="00B22041"/>
    <w:rsid w:val="00B22868"/>
    <w:rsid w:val="00B2334B"/>
    <w:rsid w:val="00B2355F"/>
    <w:rsid w:val="00B23636"/>
    <w:rsid w:val="00B2370C"/>
    <w:rsid w:val="00B23F92"/>
    <w:rsid w:val="00B24425"/>
    <w:rsid w:val="00B247D5"/>
    <w:rsid w:val="00B25088"/>
    <w:rsid w:val="00B26072"/>
    <w:rsid w:val="00B2689D"/>
    <w:rsid w:val="00B26E2F"/>
    <w:rsid w:val="00B27FCA"/>
    <w:rsid w:val="00B306D2"/>
    <w:rsid w:val="00B30DEF"/>
    <w:rsid w:val="00B3151B"/>
    <w:rsid w:val="00B31732"/>
    <w:rsid w:val="00B323B3"/>
    <w:rsid w:val="00B33FF3"/>
    <w:rsid w:val="00B34182"/>
    <w:rsid w:val="00B35224"/>
    <w:rsid w:val="00B35D3C"/>
    <w:rsid w:val="00B36079"/>
    <w:rsid w:val="00B3697B"/>
    <w:rsid w:val="00B36A98"/>
    <w:rsid w:val="00B36F28"/>
    <w:rsid w:val="00B370C6"/>
    <w:rsid w:val="00B3719C"/>
    <w:rsid w:val="00B374E3"/>
    <w:rsid w:val="00B37B55"/>
    <w:rsid w:val="00B37F88"/>
    <w:rsid w:val="00B400C4"/>
    <w:rsid w:val="00B4044C"/>
    <w:rsid w:val="00B40F24"/>
    <w:rsid w:val="00B41702"/>
    <w:rsid w:val="00B417F8"/>
    <w:rsid w:val="00B41BF2"/>
    <w:rsid w:val="00B41D33"/>
    <w:rsid w:val="00B41FFC"/>
    <w:rsid w:val="00B42368"/>
    <w:rsid w:val="00B42C48"/>
    <w:rsid w:val="00B42CBB"/>
    <w:rsid w:val="00B43431"/>
    <w:rsid w:val="00B43B1A"/>
    <w:rsid w:val="00B43CD9"/>
    <w:rsid w:val="00B43E8B"/>
    <w:rsid w:val="00B43EB9"/>
    <w:rsid w:val="00B4433D"/>
    <w:rsid w:val="00B448CB"/>
    <w:rsid w:val="00B44A81"/>
    <w:rsid w:val="00B45309"/>
    <w:rsid w:val="00B45F0E"/>
    <w:rsid w:val="00B46257"/>
    <w:rsid w:val="00B463A3"/>
    <w:rsid w:val="00B46D4B"/>
    <w:rsid w:val="00B5007C"/>
    <w:rsid w:val="00B50700"/>
    <w:rsid w:val="00B50AD5"/>
    <w:rsid w:val="00B50F65"/>
    <w:rsid w:val="00B5137D"/>
    <w:rsid w:val="00B518F5"/>
    <w:rsid w:val="00B52205"/>
    <w:rsid w:val="00B52364"/>
    <w:rsid w:val="00B528B6"/>
    <w:rsid w:val="00B52FBC"/>
    <w:rsid w:val="00B53514"/>
    <w:rsid w:val="00B53D5D"/>
    <w:rsid w:val="00B54A85"/>
    <w:rsid w:val="00B5571D"/>
    <w:rsid w:val="00B55797"/>
    <w:rsid w:val="00B56254"/>
    <w:rsid w:val="00B56B49"/>
    <w:rsid w:val="00B56EEE"/>
    <w:rsid w:val="00B56F2D"/>
    <w:rsid w:val="00B56F9D"/>
    <w:rsid w:val="00B57BD3"/>
    <w:rsid w:val="00B601ED"/>
    <w:rsid w:val="00B607C4"/>
    <w:rsid w:val="00B6124C"/>
    <w:rsid w:val="00B6150A"/>
    <w:rsid w:val="00B61C29"/>
    <w:rsid w:val="00B62161"/>
    <w:rsid w:val="00B62640"/>
    <w:rsid w:val="00B62920"/>
    <w:rsid w:val="00B631DC"/>
    <w:rsid w:val="00B63244"/>
    <w:rsid w:val="00B63389"/>
    <w:rsid w:val="00B636A2"/>
    <w:rsid w:val="00B6394C"/>
    <w:rsid w:val="00B639C3"/>
    <w:rsid w:val="00B63E64"/>
    <w:rsid w:val="00B63E93"/>
    <w:rsid w:val="00B63F9E"/>
    <w:rsid w:val="00B646B3"/>
    <w:rsid w:val="00B64754"/>
    <w:rsid w:val="00B64D11"/>
    <w:rsid w:val="00B65302"/>
    <w:rsid w:val="00B657C3"/>
    <w:rsid w:val="00B657DE"/>
    <w:rsid w:val="00B65898"/>
    <w:rsid w:val="00B65AF9"/>
    <w:rsid w:val="00B65AFD"/>
    <w:rsid w:val="00B65AFF"/>
    <w:rsid w:val="00B676D7"/>
    <w:rsid w:val="00B67942"/>
    <w:rsid w:val="00B7024E"/>
    <w:rsid w:val="00B7096A"/>
    <w:rsid w:val="00B71513"/>
    <w:rsid w:val="00B71E56"/>
    <w:rsid w:val="00B7247F"/>
    <w:rsid w:val="00B72815"/>
    <w:rsid w:val="00B72D0D"/>
    <w:rsid w:val="00B72F5C"/>
    <w:rsid w:val="00B734A0"/>
    <w:rsid w:val="00B73AE8"/>
    <w:rsid w:val="00B74069"/>
    <w:rsid w:val="00B7467C"/>
    <w:rsid w:val="00B746B3"/>
    <w:rsid w:val="00B74AD0"/>
    <w:rsid w:val="00B755AA"/>
    <w:rsid w:val="00B761EB"/>
    <w:rsid w:val="00B77B85"/>
    <w:rsid w:val="00B77D6C"/>
    <w:rsid w:val="00B810BF"/>
    <w:rsid w:val="00B818A4"/>
    <w:rsid w:val="00B81B66"/>
    <w:rsid w:val="00B82068"/>
    <w:rsid w:val="00B83083"/>
    <w:rsid w:val="00B831DF"/>
    <w:rsid w:val="00B83A20"/>
    <w:rsid w:val="00B83B85"/>
    <w:rsid w:val="00B83C5B"/>
    <w:rsid w:val="00B85415"/>
    <w:rsid w:val="00B85502"/>
    <w:rsid w:val="00B85835"/>
    <w:rsid w:val="00B864DE"/>
    <w:rsid w:val="00B868E3"/>
    <w:rsid w:val="00B86CC6"/>
    <w:rsid w:val="00B87460"/>
    <w:rsid w:val="00B87587"/>
    <w:rsid w:val="00B87E91"/>
    <w:rsid w:val="00B90784"/>
    <w:rsid w:val="00B91280"/>
    <w:rsid w:val="00B9185E"/>
    <w:rsid w:val="00B93288"/>
    <w:rsid w:val="00B93433"/>
    <w:rsid w:val="00B935D9"/>
    <w:rsid w:val="00B936DF"/>
    <w:rsid w:val="00B938DD"/>
    <w:rsid w:val="00B93995"/>
    <w:rsid w:val="00B93A7F"/>
    <w:rsid w:val="00B93C4D"/>
    <w:rsid w:val="00B93E67"/>
    <w:rsid w:val="00B9404A"/>
    <w:rsid w:val="00B94302"/>
    <w:rsid w:val="00B9444D"/>
    <w:rsid w:val="00B94748"/>
    <w:rsid w:val="00B94844"/>
    <w:rsid w:val="00B94FC0"/>
    <w:rsid w:val="00B95043"/>
    <w:rsid w:val="00B95134"/>
    <w:rsid w:val="00B9522C"/>
    <w:rsid w:val="00B95774"/>
    <w:rsid w:val="00B9631D"/>
    <w:rsid w:val="00B96BB3"/>
    <w:rsid w:val="00B96C05"/>
    <w:rsid w:val="00BA0EA4"/>
    <w:rsid w:val="00BA17B6"/>
    <w:rsid w:val="00BA24EE"/>
    <w:rsid w:val="00BA2659"/>
    <w:rsid w:val="00BA267B"/>
    <w:rsid w:val="00BA31F3"/>
    <w:rsid w:val="00BA4339"/>
    <w:rsid w:val="00BA43E4"/>
    <w:rsid w:val="00BA4D67"/>
    <w:rsid w:val="00BA5276"/>
    <w:rsid w:val="00BA53E5"/>
    <w:rsid w:val="00BA5657"/>
    <w:rsid w:val="00BA63B3"/>
    <w:rsid w:val="00BA68C9"/>
    <w:rsid w:val="00BA691F"/>
    <w:rsid w:val="00BA6C1A"/>
    <w:rsid w:val="00BA75E8"/>
    <w:rsid w:val="00BA7816"/>
    <w:rsid w:val="00BA7E21"/>
    <w:rsid w:val="00BB01D5"/>
    <w:rsid w:val="00BB02E8"/>
    <w:rsid w:val="00BB09D9"/>
    <w:rsid w:val="00BB09DC"/>
    <w:rsid w:val="00BB16B1"/>
    <w:rsid w:val="00BB16EE"/>
    <w:rsid w:val="00BB2AD6"/>
    <w:rsid w:val="00BB2B71"/>
    <w:rsid w:val="00BB337D"/>
    <w:rsid w:val="00BB3A99"/>
    <w:rsid w:val="00BB3FC8"/>
    <w:rsid w:val="00BB4B33"/>
    <w:rsid w:val="00BB4D8A"/>
    <w:rsid w:val="00BB50A6"/>
    <w:rsid w:val="00BB5D59"/>
    <w:rsid w:val="00BB6A8A"/>
    <w:rsid w:val="00BB741A"/>
    <w:rsid w:val="00BB79F6"/>
    <w:rsid w:val="00BB7ABF"/>
    <w:rsid w:val="00BB7EE2"/>
    <w:rsid w:val="00BC012A"/>
    <w:rsid w:val="00BC0AA8"/>
    <w:rsid w:val="00BC0C6C"/>
    <w:rsid w:val="00BC2467"/>
    <w:rsid w:val="00BC2751"/>
    <w:rsid w:val="00BC2BB4"/>
    <w:rsid w:val="00BC3071"/>
    <w:rsid w:val="00BC31F1"/>
    <w:rsid w:val="00BC3A7D"/>
    <w:rsid w:val="00BC3C51"/>
    <w:rsid w:val="00BC417B"/>
    <w:rsid w:val="00BC4336"/>
    <w:rsid w:val="00BC473B"/>
    <w:rsid w:val="00BC4A37"/>
    <w:rsid w:val="00BC4BF3"/>
    <w:rsid w:val="00BC4E6B"/>
    <w:rsid w:val="00BC4FDB"/>
    <w:rsid w:val="00BC5449"/>
    <w:rsid w:val="00BC5B12"/>
    <w:rsid w:val="00BC632B"/>
    <w:rsid w:val="00BC6FD9"/>
    <w:rsid w:val="00BC73B6"/>
    <w:rsid w:val="00BC74AC"/>
    <w:rsid w:val="00BD0571"/>
    <w:rsid w:val="00BD0B71"/>
    <w:rsid w:val="00BD1FD8"/>
    <w:rsid w:val="00BD39D2"/>
    <w:rsid w:val="00BD3A41"/>
    <w:rsid w:val="00BD4022"/>
    <w:rsid w:val="00BD4ABD"/>
    <w:rsid w:val="00BD4B3F"/>
    <w:rsid w:val="00BD56AF"/>
    <w:rsid w:val="00BD59D8"/>
    <w:rsid w:val="00BD5EA3"/>
    <w:rsid w:val="00BD6F49"/>
    <w:rsid w:val="00BD7059"/>
    <w:rsid w:val="00BD73D7"/>
    <w:rsid w:val="00BD7E77"/>
    <w:rsid w:val="00BD7F1B"/>
    <w:rsid w:val="00BD7F86"/>
    <w:rsid w:val="00BE02B3"/>
    <w:rsid w:val="00BE0E50"/>
    <w:rsid w:val="00BE131E"/>
    <w:rsid w:val="00BE1FFF"/>
    <w:rsid w:val="00BE236B"/>
    <w:rsid w:val="00BE2589"/>
    <w:rsid w:val="00BE2F74"/>
    <w:rsid w:val="00BE31A6"/>
    <w:rsid w:val="00BE3A06"/>
    <w:rsid w:val="00BE3CB6"/>
    <w:rsid w:val="00BE4146"/>
    <w:rsid w:val="00BE4A76"/>
    <w:rsid w:val="00BE4BED"/>
    <w:rsid w:val="00BE4D8A"/>
    <w:rsid w:val="00BE5207"/>
    <w:rsid w:val="00BE542E"/>
    <w:rsid w:val="00BE565F"/>
    <w:rsid w:val="00BE5AD7"/>
    <w:rsid w:val="00BE5B69"/>
    <w:rsid w:val="00BE63D8"/>
    <w:rsid w:val="00BE655B"/>
    <w:rsid w:val="00BE665E"/>
    <w:rsid w:val="00BE6DF8"/>
    <w:rsid w:val="00BE72BD"/>
    <w:rsid w:val="00BE7E90"/>
    <w:rsid w:val="00BF0010"/>
    <w:rsid w:val="00BF04A5"/>
    <w:rsid w:val="00BF0AEC"/>
    <w:rsid w:val="00BF115A"/>
    <w:rsid w:val="00BF1460"/>
    <w:rsid w:val="00BF1499"/>
    <w:rsid w:val="00BF1B29"/>
    <w:rsid w:val="00BF1C26"/>
    <w:rsid w:val="00BF1EF2"/>
    <w:rsid w:val="00BF2A0C"/>
    <w:rsid w:val="00BF2AAE"/>
    <w:rsid w:val="00BF2BD8"/>
    <w:rsid w:val="00BF3770"/>
    <w:rsid w:val="00BF3808"/>
    <w:rsid w:val="00BF3A9B"/>
    <w:rsid w:val="00BF3E81"/>
    <w:rsid w:val="00BF4138"/>
    <w:rsid w:val="00BF44BA"/>
    <w:rsid w:val="00BF4A41"/>
    <w:rsid w:val="00BF4C86"/>
    <w:rsid w:val="00BF52B5"/>
    <w:rsid w:val="00BF68D9"/>
    <w:rsid w:val="00BF6B7A"/>
    <w:rsid w:val="00BF6C75"/>
    <w:rsid w:val="00BF6CE4"/>
    <w:rsid w:val="00BF765D"/>
    <w:rsid w:val="00C00101"/>
    <w:rsid w:val="00C00A8E"/>
    <w:rsid w:val="00C00C5E"/>
    <w:rsid w:val="00C01483"/>
    <w:rsid w:val="00C0154E"/>
    <w:rsid w:val="00C016AA"/>
    <w:rsid w:val="00C01AD7"/>
    <w:rsid w:val="00C01BB8"/>
    <w:rsid w:val="00C01D5F"/>
    <w:rsid w:val="00C04B14"/>
    <w:rsid w:val="00C052E5"/>
    <w:rsid w:val="00C057A7"/>
    <w:rsid w:val="00C06424"/>
    <w:rsid w:val="00C06522"/>
    <w:rsid w:val="00C06BDB"/>
    <w:rsid w:val="00C0721C"/>
    <w:rsid w:val="00C07A3C"/>
    <w:rsid w:val="00C07A4E"/>
    <w:rsid w:val="00C07B9D"/>
    <w:rsid w:val="00C10383"/>
    <w:rsid w:val="00C10656"/>
    <w:rsid w:val="00C11269"/>
    <w:rsid w:val="00C1156C"/>
    <w:rsid w:val="00C12181"/>
    <w:rsid w:val="00C122AE"/>
    <w:rsid w:val="00C1238C"/>
    <w:rsid w:val="00C12684"/>
    <w:rsid w:val="00C12E97"/>
    <w:rsid w:val="00C1361C"/>
    <w:rsid w:val="00C140BD"/>
    <w:rsid w:val="00C152DA"/>
    <w:rsid w:val="00C15394"/>
    <w:rsid w:val="00C1616F"/>
    <w:rsid w:val="00C1634E"/>
    <w:rsid w:val="00C16658"/>
    <w:rsid w:val="00C175D5"/>
    <w:rsid w:val="00C17E04"/>
    <w:rsid w:val="00C20304"/>
    <w:rsid w:val="00C20C5D"/>
    <w:rsid w:val="00C216C7"/>
    <w:rsid w:val="00C216C8"/>
    <w:rsid w:val="00C2190C"/>
    <w:rsid w:val="00C21B74"/>
    <w:rsid w:val="00C231CF"/>
    <w:rsid w:val="00C2393D"/>
    <w:rsid w:val="00C23EB5"/>
    <w:rsid w:val="00C24402"/>
    <w:rsid w:val="00C24F2B"/>
    <w:rsid w:val="00C250B9"/>
    <w:rsid w:val="00C252EC"/>
    <w:rsid w:val="00C263FB"/>
    <w:rsid w:val="00C26553"/>
    <w:rsid w:val="00C26579"/>
    <w:rsid w:val="00C26D5A"/>
    <w:rsid w:val="00C26EB9"/>
    <w:rsid w:val="00C27098"/>
    <w:rsid w:val="00C270B2"/>
    <w:rsid w:val="00C2721A"/>
    <w:rsid w:val="00C27241"/>
    <w:rsid w:val="00C27ECB"/>
    <w:rsid w:val="00C30326"/>
    <w:rsid w:val="00C30584"/>
    <w:rsid w:val="00C306D0"/>
    <w:rsid w:val="00C30985"/>
    <w:rsid w:val="00C30E66"/>
    <w:rsid w:val="00C318C2"/>
    <w:rsid w:val="00C31BAE"/>
    <w:rsid w:val="00C3291C"/>
    <w:rsid w:val="00C33087"/>
    <w:rsid w:val="00C33C4E"/>
    <w:rsid w:val="00C34530"/>
    <w:rsid w:val="00C34A42"/>
    <w:rsid w:val="00C357D4"/>
    <w:rsid w:val="00C361F6"/>
    <w:rsid w:val="00C36F4D"/>
    <w:rsid w:val="00C375CA"/>
    <w:rsid w:val="00C37B24"/>
    <w:rsid w:val="00C37C3D"/>
    <w:rsid w:val="00C40245"/>
    <w:rsid w:val="00C408A3"/>
    <w:rsid w:val="00C40C6A"/>
    <w:rsid w:val="00C40CEE"/>
    <w:rsid w:val="00C40FCF"/>
    <w:rsid w:val="00C4101A"/>
    <w:rsid w:val="00C4131B"/>
    <w:rsid w:val="00C4143B"/>
    <w:rsid w:val="00C41FA0"/>
    <w:rsid w:val="00C42355"/>
    <w:rsid w:val="00C42A54"/>
    <w:rsid w:val="00C4322F"/>
    <w:rsid w:val="00C437C5"/>
    <w:rsid w:val="00C43885"/>
    <w:rsid w:val="00C43DBF"/>
    <w:rsid w:val="00C44252"/>
    <w:rsid w:val="00C44678"/>
    <w:rsid w:val="00C4474B"/>
    <w:rsid w:val="00C45834"/>
    <w:rsid w:val="00C46291"/>
    <w:rsid w:val="00C46454"/>
    <w:rsid w:val="00C46A81"/>
    <w:rsid w:val="00C46CF3"/>
    <w:rsid w:val="00C472C7"/>
    <w:rsid w:val="00C47676"/>
    <w:rsid w:val="00C500D8"/>
    <w:rsid w:val="00C50DD3"/>
    <w:rsid w:val="00C50FBC"/>
    <w:rsid w:val="00C5107F"/>
    <w:rsid w:val="00C5168A"/>
    <w:rsid w:val="00C518F3"/>
    <w:rsid w:val="00C51E7E"/>
    <w:rsid w:val="00C52B87"/>
    <w:rsid w:val="00C52FCF"/>
    <w:rsid w:val="00C535D1"/>
    <w:rsid w:val="00C53639"/>
    <w:rsid w:val="00C538BB"/>
    <w:rsid w:val="00C53963"/>
    <w:rsid w:val="00C53BAE"/>
    <w:rsid w:val="00C53F8D"/>
    <w:rsid w:val="00C547C9"/>
    <w:rsid w:val="00C54A32"/>
    <w:rsid w:val="00C553EA"/>
    <w:rsid w:val="00C561B9"/>
    <w:rsid w:val="00C562EE"/>
    <w:rsid w:val="00C5637B"/>
    <w:rsid w:val="00C569BD"/>
    <w:rsid w:val="00C56AC5"/>
    <w:rsid w:val="00C57867"/>
    <w:rsid w:val="00C57BF8"/>
    <w:rsid w:val="00C60817"/>
    <w:rsid w:val="00C60B86"/>
    <w:rsid w:val="00C60FEF"/>
    <w:rsid w:val="00C62E0A"/>
    <w:rsid w:val="00C632FD"/>
    <w:rsid w:val="00C64128"/>
    <w:rsid w:val="00C64400"/>
    <w:rsid w:val="00C64838"/>
    <w:rsid w:val="00C65CA8"/>
    <w:rsid w:val="00C66B22"/>
    <w:rsid w:val="00C671BE"/>
    <w:rsid w:val="00C677DD"/>
    <w:rsid w:val="00C704F7"/>
    <w:rsid w:val="00C705C2"/>
    <w:rsid w:val="00C70BE9"/>
    <w:rsid w:val="00C70E6A"/>
    <w:rsid w:val="00C7131A"/>
    <w:rsid w:val="00C71C00"/>
    <w:rsid w:val="00C7274A"/>
    <w:rsid w:val="00C72B68"/>
    <w:rsid w:val="00C72CC8"/>
    <w:rsid w:val="00C72E09"/>
    <w:rsid w:val="00C72EC2"/>
    <w:rsid w:val="00C732C3"/>
    <w:rsid w:val="00C74512"/>
    <w:rsid w:val="00C74593"/>
    <w:rsid w:val="00C74D3F"/>
    <w:rsid w:val="00C76136"/>
    <w:rsid w:val="00C7614B"/>
    <w:rsid w:val="00C761C0"/>
    <w:rsid w:val="00C77995"/>
    <w:rsid w:val="00C80740"/>
    <w:rsid w:val="00C80824"/>
    <w:rsid w:val="00C80E7E"/>
    <w:rsid w:val="00C825B2"/>
    <w:rsid w:val="00C82856"/>
    <w:rsid w:val="00C83992"/>
    <w:rsid w:val="00C83EC3"/>
    <w:rsid w:val="00C84419"/>
    <w:rsid w:val="00C84476"/>
    <w:rsid w:val="00C845FF"/>
    <w:rsid w:val="00C84FF2"/>
    <w:rsid w:val="00C8518A"/>
    <w:rsid w:val="00C8536B"/>
    <w:rsid w:val="00C85BEB"/>
    <w:rsid w:val="00C85E95"/>
    <w:rsid w:val="00C86111"/>
    <w:rsid w:val="00C8631D"/>
    <w:rsid w:val="00C86797"/>
    <w:rsid w:val="00C86B09"/>
    <w:rsid w:val="00C86D7A"/>
    <w:rsid w:val="00C87E71"/>
    <w:rsid w:val="00C906BC"/>
    <w:rsid w:val="00C90BFA"/>
    <w:rsid w:val="00C91179"/>
    <w:rsid w:val="00C917A5"/>
    <w:rsid w:val="00C91CC4"/>
    <w:rsid w:val="00C9217F"/>
    <w:rsid w:val="00C925F2"/>
    <w:rsid w:val="00C92969"/>
    <w:rsid w:val="00C92AE1"/>
    <w:rsid w:val="00C92FEE"/>
    <w:rsid w:val="00C93310"/>
    <w:rsid w:val="00C9334D"/>
    <w:rsid w:val="00C942E8"/>
    <w:rsid w:val="00C9439A"/>
    <w:rsid w:val="00C945AB"/>
    <w:rsid w:val="00C94876"/>
    <w:rsid w:val="00C94C6E"/>
    <w:rsid w:val="00C9525B"/>
    <w:rsid w:val="00C95998"/>
    <w:rsid w:val="00C95EFB"/>
    <w:rsid w:val="00C95F49"/>
    <w:rsid w:val="00C96182"/>
    <w:rsid w:val="00C96562"/>
    <w:rsid w:val="00C96955"/>
    <w:rsid w:val="00C96EB6"/>
    <w:rsid w:val="00C97291"/>
    <w:rsid w:val="00C9731B"/>
    <w:rsid w:val="00CA02B4"/>
    <w:rsid w:val="00CA0482"/>
    <w:rsid w:val="00CA09BE"/>
    <w:rsid w:val="00CA0BB4"/>
    <w:rsid w:val="00CA12BD"/>
    <w:rsid w:val="00CA16B8"/>
    <w:rsid w:val="00CA1F11"/>
    <w:rsid w:val="00CA3DCC"/>
    <w:rsid w:val="00CA3F4F"/>
    <w:rsid w:val="00CA400F"/>
    <w:rsid w:val="00CA449B"/>
    <w:rsid w:val="00CA60EF"/>
    <w:rsid w:val="00CA641F"/>
    <w:rsid w:val="00CA71BD"/>
    <w:rsid w:val="00CA7A23"/>
    <w:rsid w:val="00CA7ACB"/>
    <w:rsid w:val="00CA7AFC"/>
    <w:rsid w:val="00CA7F54"/>
    <w:rsid w:val="00CB017A"/>
    <w:rsid w:val="00CB02F7"/>
    <w:rsid w:val="00CB05A6"/>
    <w:rsid w:val="00CB061F"/>
    <w:rsid w:val="00CB0F48"/>
    <w:rsid w:val="00CB105A"/>
    <w:rsid w:val="00CB1513"/>
    <w:rsid w:val="00CB211D"/>
    <w:rsid w:val="00CB23C3"/>
    <w:rsid w:val="00CB258B"/>
    <w:rsid w:val="00CB2811"/>
    <w:rsid w:val="00CB2B40"/>
    <w:rsid w:val="00CB3488"/>
    <w:rsid w:val="00CB3FED"/>
    <w:rsid w:val="00CB43CB"/>
    <w:rsid w:val="00CB4B7E"/>
    <w:rsid w:val="00CB4BF1"/>
    <w:rsid w:val="00CB4C7F"/>
    <w:rsid w:val="00CB4CDF"/>
    <w:rsid w:val="00CB54C5"/>
    <w:rsid w:val="00CB5C30"/>
    <w:rsid w:val="00CB6536"/>
    <w:rsid w:val="00CB6563"/>
    <w:rsid w:val="00CB65B5"/>
    <w:rsid w:val="00CB6E99"/>
    <w:rsid w:val="00CB71EA"/>
    <w:rsid w:val="00CB74DE"/>
    <w:rsid w:val="00CB7752"/>
    <w:rsid w:val="00CB78DB"/>
    <w:rsid w:val="00CB7CEA"/>
    <w:rsid w:val="00CC0834"/>
    <w:rsid w:val="00CC0932"/>
    <w:rsid w:val="00CC0968"/>
    <w:rsid w:val="00CC143C"/>
    <w:rsid w:val="00CC1A0F"/>
    <w:rsid w:val="00CC1D32"/>
    <w:rsid w:val="00CC1EEA"/>
    <w:rsid w:val="00CC1F3C"/>
    <w:rsid w:val="00CC333B"/>
    <w:rsid w:val="00CC36A1"/>
    <w:rsid w:val="00CC3E16"/>
    <w:rsid w:val="00CC3E84"/>
    <w:rsid w:val="00CC4305"/>
    <w:rsid w:val="00CC47A7"/>
    <w:rsid w:val="00CC4B49"/>
    <w:rsid w:val="00CC509E"/>
    <w:rsid w:val="00CC6110"/>
    <w:rsid w:val="00CC6596"/>
    <w:rsid w:val="00CC6EAE"/>
    <w:rsid w:val="00CC7206"/>
    <w:rsid w:val="00CC726A"/>
    <w:rsid w:val="00CD05FB"/>
    <w:rsid w:val="00CD1AC1"/>
    <w:rsid w:val="00CD1C23"/>
    <w:rsid w:val="00CD23BB"/>
    <w:rsid w:val="00CD243B"/>
    <w:rsid w:val="00CD29C4"/>
    <w:rsid w:val="00CD2DE6"/>
    <w:rsid w:val="00CD30C9"/>
    <w:rsid w:val="00CD31D0"/>
    <w:rsid w:val="00CD3AFC"/>
    <w:rsid w:val="00CD3D1F"/>
    <w:rsid w:val="00CD3F0E"/>
    <w:rsid w:val="00CD423F"/>
    <w:rsid w:val="00CD42C8"/>
    <w:rsid w:val="00CD442C"/>
    <w:rsid w:val="00CD47DA"/>
    <w:rsid w:val="00CD51AB"/>
    <w:rsid w:val="00CD6B1A"/>
    <w:rsid w:val="00CD7206"/>
    <w:rsid w:val="00CD752E"/>
    <w:rsid w:val="00CD767C"/>
    <w:rsid w:val="00CD771B"/>
    <w:rsid w:val="00CD772C"/>
    <w:rsid w:val="00CE0AB0"/>
    <w:rsid w:val="00CE15F9"/>
    <w:rsid w:val="00CE1CE6"/>
    <w:rsid w:val="00CE27D2"/>
    <w:rsid w:val="00CE36A5"/>
    <w:rsid w:val="00CE48ED"/>
    <w:rsid w:val="00CE4CBD"/>
    <w:rsid w:val="00CE4FFB"/>
    <w:rsid w:val="00CE5559"/>
    <w:rsid w:val="00CE5EE6"/>
    <w:rsid w:val="00CE5FDF"/>
    <w:rsid w:val="00CE700D"/>
    <w:rsid w:val="00CE7AAA"/>
    <w:rsid w:val="00CF0753"/>
    <w:rsid w:val="00CF1294"/>
    <w:rsid w:val="00CF13FF"/>
    <w:rsid w:val="00CF186E"/>
    <w:rsid w:val="00CF2D98"/>
    <w:rsid w:val="00CF4124"/>
    <w:rsid w:val="00CF429D"/>
    <w:rsid w:val="00CF482C"/>
    <w:rsid w:val="00CF4F57"/>
    <w:rsid w:val="00CF5146"/>
    <w:rsid w:val="00CF62C9"/>
    <w:rsid w:val="00CF6371"/>
    <w:rsid w:val="00CF66AE"/>
    <w:rsid w:val="00CF6BD3"/>
    <w:rsid w:val="00CF6DEE"/>
    <w:rsid w:val="00CF72E9"/>
    <w:rsid w:val="00CF7583"/>
    <w:rsid w:val="00CF75A5"/>
    <w:rsid w:val="00D00498"/>
    <w:rsid w:val="00D006A5"/>
    <w:rsid w:val="00D0072A"/>
    <w:rsid w:val="00D0113F"/>
    <w:rsid w:val="00D016FA"/>
    <w:rsid w:val="00D0174E"/>
    <w:rsid w:val="00D022A6"/>
    <w:rsid w:val="00D03199"/>
    <w:rsid w:val="00D03264"/>
    <w:rsid w:val="00D04805"/>
    <w:rsid w:val="00D06080"/>
    <w:rsid w:val="00D062F0"/>
    <w:rsid w:val="00D0648A"/>
    <w:rsid w:val="00D06517"/>
    <w:rsid w:val="00D07224"/>
    <w:rsid w:val="00D07552"/>
    <w:rsid w:val="00D07AAB"/>
    <w:rsid w:val="00D07B8F"/>
    <w:rsid w:val="00D105F2"/>
    <w:rsid w:val="00D11AB0"/>
    <w:rsid w:val="00D11B9C"/>
    <w:rsid w:val="00D12467"/>
    <w:rsid w:val="00D1250E"/>
    <w:rsid w:val="00D12E40"/>
    <w:rsid w:val="00D132E9"/>
    <w:rsid w:val="00D13CA6"/>
    <w:rsid w:val="00D13CAC"/>
    <w:rsid w:val="00D13F41"/>
    <w:rsid w:val="00D13FF9"/>
    <w:rsid w:val="00D1494E"/>
    <w:rsid w:val="00D14BB4"/>
    <w:rsid w:val="00D16BB4"/>
    <w:rsid w:val="00D17192"/>
    <w:rsid w:val="00D171C8"/>
    <w:rsid w:val="00D17830"/>
    <w:rsid w:val="00D20503"/>
    <w:rsid w:val="00D20F73"/>
    <w:rsid w:val="00D219CF"/>
    <w:rsid w:val="00D22254"/>
    <w:rsid w:val="00D226BB"/>
    <w:rsid w:val="00D22934"/>
    <w:rsid w:val="00D22AA0"/>
    <w:rsid w:val="00D2353C"/>
    <w:rsid w:val="00D2354F"/>
    <w:rsid w:val="00D23773"/>
    <w:rsid w:val="00D246C3"/>
    <w:rsid w:val="00D24891"/>
    <w:rsid w:val="00D258CF"/>
    <w:rsid w:val="00D2592F"/>
    <w:rsid w:val="00D25A8D"/>
    <w:rsid w:val="00D25C2C"/>
    <w:rsid w:val="00D268BF"/>
    <w:rsid w:val="00D26D6F"/>
    <w:rsid w:val="00D274DA"/>
    <w:rsid w:val="00D27550"/>
    <w:rsid w:val="00D279E8"/>
    <w:rsid w:val="00D300C1"/>
    <w:rsid w:val="00D305A5"/>
    <w:rsid w:val="00D306A6"/>
    <w:rsid w:val="00D31485"/>
    <w:rsid w:val="00D319E6"/>
    <w:rsid w:val="00D33EF3"/>
    <w:rsid w:val="00D3408D"/>
    <w:rsid w:val="00D345A9"/>
    <w:rsid w:val="00D3471A"/>
    <w:rsid w:val="00D34B52"/>
    <w:rsid w:val="00D35113"/>
    <w:rsid w:val="00D35A9C"/>
    <w:rsid w:val="00D3673A"/>
    <w:rsid w:val="00D37F07"/>
    <w:rsid w:val="00D402AA"/>
    <w:rsid w:val="00D4031E"/>
    <w:rsid w:val="00D40A06"/>
    <w:rsid w:val="00D40A68"/>
    <w:rsid w:val="00D40B8D"/>
    <w:rsid w:val="00D40BC1"/>
    <w:rsid w:val="00D410BB"/>
    <w:rsid w:val="00D4155D"/>
    <w:rsid w:val="00D41696"/>
    <w:rsid w:val="00D41E28"/>
    <w:rsid w:val="00D4205B"/>
    <w:rsid w:val="00D42751"/>
    <w:rsid w:val="00D42881"/>
    <w:rsid w:val="00D42F68"/>
    <w:rsid w:val="00D43245"/>
    <w:rsid w:val="00D43A06"/>
    <w:rsid w:val="00D43EA6"/>
    <w:rsid w:val="00D44199"/>
    <w:rsid w:val="00D44328"/>
    <w:rsid w:val="00D44826"/>
    <w:rsid w:val="00D452CF"/>
    <w:rsid w:val="00D45DBD"/>
    <w:rsid w:val="00D45E36"/>
    <w:rsid w:val="00D46516"/>
    <w:rsid w:val="00D465CD"/>
    <w:rsid w:val="00D465EF"/>
    <w:rsid w:val="00D46F2D"/>
    <w:rsid w:val="00D47F8F"/>
    <w:rsid w:val="00D50423"/>
    <w:rsid w:val="00D50EE4"/>
    <w:rsid w:val="00D512E8"/>
    <w:rsid w:val="00D515D1"/>
    <w:rsid w:val="00D5190F"/>
    <w:rsid w:val="00D53799"/>
    <w:rsid w:val="00D538F5"/>
    <w:rsid w:val="00D53F78"/>
    <w:rsid w:val="00D5410D"/>
    <w:rsid w:val="00D54847"/>
    <w:rsid w:val="00D549EE"/>
    <w:rsid w:val="00D55703"/>
    <w:rsid w:val="00D557F5"/>
    <w:rsid w:val="00D55EF3"/>
    <w:rsid w:val="00D56271"/>
    <w:rsid w:val="00D56309"/>
    <w:rsid w:val="00D56B1F"/>
    <w:rsid w:val="00D56EF6"/>
    <w:rsid w:val="00D57132"/>
    <w:rsid w:val="00D57620"/>
    <w:rsid w:val="00D57BDA"/>
    <w:rsid w:val="00D57C6F"/>
    <w:rsid w:val="00D600C1"/>
    <w:rsid w:val="00D6096B"/>
    <w:rsid w:val="00D60D09"/>
    <w:rsid w:val="00D61222"/>
    <w:rsid w:val="00D6154A"/>
    <w:rsid w:val="00D617AD"/>
    <w:rsid w:val="00D61D66"/>
    <w:rsid w:val="00D624CF"/>
    <w:rsid w:val="00D63418"/>
    <w:rsid w:val="00D6393A"/>
    <w:rsid w:val="00D639E0"/>
    <w:rsid w:val="00D63E5A"/>
    <w:rsid w:val="00D64023"/>
    <w:rsid w:val="00D64332"/>
    <w:rsid w:val="00D64B3E"/>
    <w:rsid w:val="00D651B4"/>
    <w:rsid w:val="00D65283"/>
    <w:rsid w:val="00D65971"/>
    <w:rsid w:val="00D65D45"/>
    <w:rsid w:val="00D6699A"/>
    <w:rsid w:val="00D66C5C"/>
    <w:rsid w:val="00D66E7B"/>
    <w:rsid w:val="00D67408"/>
    <w:rsid w:val="00D676A4"/>
    <w:rsid w:val="00D67752"/>
    <w:rsid w:val="00D67976"/>
    <w:rsid w:val="00D67B72"/>
    <w:rsid w:val="00D70850"/>
    <w:rsid w:val="00D708BF"/>
    <w:rsid w:val="00D710F4"/>
    <w:rsid w:val="00D714EE"/>
    <w:rsid w:val="00D71573"/>
    <w:rsid w:val="00D72006"/>
    <w:rsid w:val="00D72F85"/>
    <w:rsid w:val="00D733E8"/>
    <w:rsid w:val="00D734C0"/>
    <w:rsid w:val="00D739DE"/>
    <w:rsid w:val="00D73AEB"/>
    <w:rsid w:val="00D73BB0"/>
    <w:rsid w:val="00D73F35"/>
    <w:rsid w:val="00D74000"/>
    <w:rsid w:val="00D74B1E"/>
    <w:rsid w:val="00D75008"/>
    <w:rsid w:val="00D759E4"/>
    <w:rsid w:val="00D75D66"/>
    <w:rsid w:val="00D7625B"/>
    <w:rsid w:val="00D76B7E"/>
    <w:rsid w:val="00D76B95"/>
    <w:rsid w:val="00D76E77"/>
    <w:rsid w:val="00D76E98"/>
    <w:rsid w:val="00D76F32"/>
    <w:rsid w:val="00D77433"/>
    <w:rsid w:val="00D81129"/>
    <w:rsid w:val="00D811BC"/>
    <w:rsid w:val="00D8142C"/>
    <w:rsid w:val="00D81950"/>
    <w:rsid w:val="00D81A04"/>
    <w:rsid w:val="00D81E4F"/>
    <w:rsid w:val="00D81F35"/>
    <w:rsid w:val="00D83052"/>
    <w:rsid w:val="00D830AC"/>
    <w:rsid w:val="00D830FD"/>
    <w:rsid w:val="00D8445E"/>
    <w:rsid w:val="00D846B3"/>
    <w:rsid w:val="00D8539B"/>
    <w:rsid w:val="00D858FD"/>
    <w:rsid w:val="00D86358"/>
    <w:rsid w:val="00D8659A"/>
    <w:rsid w:val="00D86780"/>
    <w:rsid w:val="00D8710B"/>
    <w:rsid w:val="00D877D2"/>
    <w:rsid w:val="00D87A38"/>
    <w:rsid w:val="00D87C62"/>
    <w:rsid w:val="00D903DA"/>
    <w:rsid w:val="00D904AB"/>
    <w:rsid w:val="00D9099A"/>
    <w:rsid w:val="00D90B89"/>
    <w:rsid w:val="00D91846"/>
    <w:rsid w:val="00D9280D"/>
    <w:rsid w:val="00D92958"/>
    <w:rsid w:val="00D92B35"/>
    <w:rsid w:val="00D93CFD"/>
    <w:rsid w:val="00D947B8"/>
    <w:rsid w:val="00D94E0E"/>
    <w:rsid w:val="00D95F6F"/>
    <w:rsid w:val="00D96218"/>
    <w:rsid w:val="00D96B2D"/>
    <w:rsid w:val="00D96B61"/>
    <w:rsid w:val="00D96E09"/>
    <w:rsid w:val="00D96F42"/>
    <w:rsid w:val="00D96FD1"/>
    <w:rsid w:val="00D9747E"/>
    <w:rsid w:val="00D97531"/>
    <w:rsid w:val="00D97567"/>
    <w:rsid w:val="00D97FA8"/>
    <w:rsid w:val="00DA07BB"/>
    <w:rsid w:val="00DA0978"/>
    <w:rsid w:val="00DA0ABC"/>
    <w:rsid w:val="00DA0F5B"/>
    <w:rsid w:val="00DA14CB"/>
    <w:rsid w:val="00DA1F30"/>
    <w:rsid w:val="00DA249B"/>
    <w:rsid w:val="00DA2CD8"/>
    <w:rsid w:val="00DA2CE7"/>
    <w:rsid w:val="00DA2F2B"/>
    <w:rsid w:val="00DA30A3"/>
    <w:rsid w:val="00DA35B0"/>
    <w:rsid w:val="00DA3898"/>
    <w:rsid w:val="00DA3B25"/>
    <w:rsid w:val="00DA3DE1"/>
    <w:rsid w:val="00DA439B"/>
    <w:rsid w:val="00DA4405"/>
    <w:rsid w:val="00DA443E"/>
    <w:rsid w:val="00DA468A"/>
    <w:rsid w:val="00DA476C"/>
    <w:rsid w:val="00DA4F1F"/>
    <w:rsid w:val="00DA5B0F"/>
    <w:rsid w:val="00DA5E88"/>
    <w:rsid w:val="00DA723B"/>
    <w:rsid w:val="00DA7695"/>
    <w:rsid w:val="00DB0AFE"/>
    <w:rsid w:val="00DB0CD4"/>
    <w:rsid w:val="00DB0DA3"/>
    <w:rsid w:val="00DB23DE"/>
    <w:rsid w:val="00DB2408"/>
    <w:rsid w:val="00DB2503"/>
    <w:rsid w:val="00DB2592"/>
    <w:rsid w:val="00DB2593"/>
    <w:rsid w:val="00DB2657"/>
    <w:rsid w:val="00DB379A"/>
    <w:rsid w:val="00DB3ED3"/>
    <w:rsid w:val="00DB3F8C"/>
    <w:rsid w:val="00DB4D05"/>
    <w:rsid w:val="00DB4ED8"/>
    <w:rsid w:val="00DB5688"/>
    <w:rsid w:val="00DB616C"/>
    <w:rsid w:val="00DB617F"/>
    <w:rsid w:val="00DB623F"/>
    <w:rsid w:val="00DB7E2C"/>
    <w:rsid w:val="00DC069F"/>
    <w:rsid w:val="00DC082F"/>
    <w:rsid w:val="00DC0B96"/>
    <w:rsid w:val="00DC0DAF"/>
    <w:rsid w:val="00DC213D"/>
    <w:rsid w:val="00DC2A4B"/>
    <w:rsid w:val="00DC2D6B"/>
    <w:rsid w:val="00DC3096"/>
    <w:rsid w:val="00DC31B6"/>
    <w:rsid w:val="00DC36EB"/>
    <w:rsid w:val="00DC43B1"/>
    <w:rsid w:val="00DC4995"/>
    <w:rsid w:val="00DC4DE1"/>
    <w:rsid w:val="00DC50F7"/>
    <w:rsid w:val="00DC510B"/>
    <w:rsid w:val="00DC5194"/>
    <w:rsid w:val="00DC52C4"/>
    <w:rsid w:val="00DC556E"/>
    <w:rsid w:val="00DC603D"/>
    <w:rsid w:val="00DC66F4"/>
    <w:rsid w:val="00DC67E9"/>
    <w:rsid w:val="00DC6860"/>
    <w:rsid w:val="00DC7505"/>
    <w:rsid w:val="00DC7A1B"/>
    <w:rsid w:val="00DC7DBC"/>
    <w:rsid w:val="00DD0313"/>
    <w:rsid w:val="00DD07E3"/>
    <w:rsid w:val="00DD0A8B"/>
    <w:rsid w:val="00DD0F9E"/>
    <w:rsid w:val="00DD1B78"/>
    <w:rsid w:val="00DD2105"/>
    <w:rsid w:val="00DD2107"/>
    <w:rsid w:val="00DD214C"/>
    <w:rsid w:val="00DD268F"/>
    <w:rsid w:val="00DD2A72"/>
    <w:rsid w:val="00DD2EFC"/>
    <w:rsid w:val="00DD2FC7"/>
    <w:rsid w:val="00DD31D9"/>
    <w:rsid w:val="00DD3BFF"/>
    <w:rsid w:val="00DD3F46"/>
    <w:rsid w:val="00DD416F"/>
    <w:rsid w:val="00DD4274"/>
    <w:rsid w:val="00DD5003"/>
    <w:rsid w:val="00DD5782"/>
    <w:rsid w:val="00DD622C"/>
    <w:rsid w:val="00DD7C70"/>
    <w:rsid w:val="00DE0142"/>
    <w:rsid w:val="00DE0657"/>
    <w:rsid w:val="00DE2D53"/>
    <w:rsid w:val="00DE3EB5"/>
    <w:rsid w:val="00DE4656"/>
    <w:rsid w:val="00DE466F"/>
    <w:rsid w:val="00DE498A"/>
    <w:rsid w:val="00DE4D71"/>
    <w:rsid w:val="00DE4D9B"/>
    <w:rsid w:val="00DE5090"/>
    <w:rsid w:val="00DE5C36"/>
    <w:rsid w:val="00DE608E"/>
    <w:rsid w:val="00DE69F0"/>
    <w:rsid w:val="00DE6A34"/>
    <w:rsid w:val="00DE6B1B"/>
    <w:rsid w:val="00DE6BD3"/>
    <w:rsid w:val="00DE6E60"/>
    <w:rsid w:val="00DE74FA"/>
    <w:rsid w:val="00DE77B4"/>
    <w:rsid w:val="00DE7B9A"/>
    <w:rsid w:val="00DF1406"/>
    <w:rsid w:val="00DF19DF"/>
    <w:rsid w:val="00DF1C3F"/>
    <w:rsid w:val="00DF216F"/>
    <w:rsid w:val="00DF2284"/>
    <w:rsid w:val="00DF2332"/>
    <w:rsid w:val="00DF244C"/>
    <w:rsid w:val="00DF2464"/>
    <w:rsid w:val="00DF262B"/>
    <w:rsid w:val="00DF2C2F"/>
    <w:rsid w:val="00DF2F1B"/>
    <w:rsid w:val="00DF300E"/>
    <w:rsid w:val="00DF3501"/>
    <w:rsid w:val="00DF3ED2"/>
    <w:rsid w:val="00DF401C"/>
    <w:rsid w:val="00DF4339"/>
    <w:rsid w:val="00DF4421"/>
    <w:rsid w:val="00DF4598"/>
    <w:rsid w:val="00DF4AC7"/>
    <w:rsid w:val="00DF4C89"/>
    <w:rsid w:val="00DF4F6C"/>
    <w:rsid w:val="00DF5189"/>
    <w:rsid w:val="00DF52ED"/>
    <w:rsid w:val="00DF5327"/>
    <w:rsid w:val="00DF54AC"/>
    <w:rsid w:val="00DF5FA4"/>
    <w:rsid w:val="00DF62D6"/>
    <w:rsid w:val="00DF63C8"/>
    <w:rsid w:val="00DF67DC"/>
    <w:rsid w:val="00DF67FE"/>
    <w:rsid w:val="00DF749E"/>
    <w:rsid w:val="00DF7BF4"/>
    <w:rsid w:val="00E00456"/>
    <w:rsid w:val="00E00782"/>
    <w:rsid w:val="00E00FB0"/>
    <w:rsid w:val="00E016DF"/>
    <w:rsid w:val="00E01781"/>
    <w:rsid w:val="00E01C22"/>
    <w:rsid w:val="00E021E7"/>
    <w:rsid w:val="00E02552"/>
    <w:rsid w:val="00E02745"/>
    <w:rsid w:val="00E02FA1"/>
    <w:rsid w:val="00E03707"/>
    <w:rsid w:val="00E03AB1"/>
    <w:rsid w:val="00E042F2"/>
    <w:rsid w:val="00E05101"/>
    <w:rsid w:val="00E056C1"/>
    <w:rsid w:val="00E0607A"/>
    <w:rsid w:val="00E06999"/>
    <w:rsid w:val="00E06A87"/>
    <w:rsid w:val="00E073DA"/>
    <w:rsid w:val="00E10E9F"/>
    <w:rsid w:val="00E111AD"/>
    <w:rsid w:val="00E11CB9"/>
    <w:rsid w:val="00E123E8"/>
    <w:rsid w:val="00E1378D"/>
    <w:rsid w:val="00E14100"/>
    <w:rsid w:val="00E14DC9"/>
    <w:rsid w:val="00E14E9E"/>
    <w:rsid w:val="00E15024"/>
    <w:rsid w:val="00E152DA"/>
    <w:rsid w:val="00E15681"/>
    <w:rsid w:val="00E164B5"/>
    <w:rsid w:val="00E1660D"/>
    <w:rsid w:val="00E16DB8"/>
    <w:rsid w:val="00E170CD"/>
    <w:rsid w:val="00E17BC4"/>
    <w:rsid w:val="00E17D5B"/>
    <w:rsid w:val="00E17F67"/>
    <w:rsid w:val="00E20466"/>
    <w:rsid w:val="00E2077F"/>
    <w:rsid w:val="00E2093B"/>
    <w:rsid w:val="00E20CCE"/>
    <w:rsid w:val="00E22195"/>
    <w:rsid w:val="00E22829"/>
    <w:rsid w:val="00E22CE6"/>
    <w:rsid w:val="00E22EB0"/>
    <w:rsid w:val="00E2308B"/>
    <w:rsid w:val="00E23498"/>
    <w:rsid w:val="00E234F0"/>
    <w:rsid w:val="00E23BD4"/>
    <w:rsid w:val="00E2413C"/>
    <w:rsid w:val="00E24318"/>
    <w:rsid w:val="00E24884"/>
    <w:rsid w:val="00E249DD"/>
    <w:rsid w:val="00E259D9"/>
    <w:rsid w:val="00E25B4C"/>
    <w:rsid w:val="00E25CEA"/>
    <w:rsid w:val="00E26344"/>
    <w:rsid w:val="00E26658"/>
    <w:rsid w:val="00E26B81"/>
    <w:rsid w:val="00E26C45"/>
    <w:rsid w:val="00E26FB9"/>
    <w:rsid w:val="00E27154"/>
    <w:rsid w:val="00E27186"/>
    <w:rsid w:val="00E27DE2"/>
    <w:rsid w:val="00E30F48"/>
    <w:rsid w:val="00E31E22"/>
    <w:rsid w:val="00E322AB"/>
    <w:rsid w:val="00E32B0F"/>
    <w:rsid w:val="00E32BA9"/>
    <w:rsid w:val="00E332F6"/>
    <w:rsid w:val="00E334CB"/>
    <w:rsid w:val="00E3355F"/>
    <w:rsid w:val="00E3388B"/>
    <w:rsid w:val="00E34421"/>
    <w:rsid w:val="00E34636"/>
    <w:rsid w:val="00E35289"/>
    <w:rsid w:val="00E35584"/>
    <w:rsid w:val="00E35E1E"/>
    <w:rsid w:val="00E3646F"/>
    <w:rsid w:val="00E367B7"/>
    <w:rsid w:val="00E36B75"/>
    <w:rsid w:val="00E40157"/>
    <w:rsid w:val="00E4044F"/>
    <w:rsid w:val="00E40502"/>
    <w:rsid w:val="00E40D52"/>
    <w:rsid w:val="00E41A53"/>
    <w:rsid w:val="00E41EED"/>
    <w:rsid w:val="00E41FAB"/>
    <w:rsid w:val="00E42294"/>
    <w:rsid w:val="00E42CCE"/>
    <w:rsid w:val="00E430DB"/>
    <w:rsid w:val="00E4394E"/>
    <w:rsid w:val="00E446A7"/>
    <w:rsid w:val="00E44760"/>
    <w:rsid w:val="00E44824"/>
    <w:rsid w:val="00E44DCE"/>
    <w:rsid w:val="00E4507C"/>
    <w:rsid w:val="00E4543C"/>
    <w:rsid w:val="00E4598C"/>
    <w:rsid w:val="00E469E4"/>
    <w:rsid w:val="00E46C15"/>
    <w:rsid w:val="00E46C64"/>
    <w:rsid w:val="00E47475"/>
    <w:rsid w:val="00E50321"/>
    <w:rsid w:val="00E505E8"/>
    <w:rsid w:val="00E50B9D"/>
    <w:rsid w:val="00E50EFF"/>
    <w:rsid w:val="00E5112A"/>
    <w:rsid w:val="00E51630"/>
    <w:rsid w:val="00E51BCB"/>
    <w:rsid w:val="00E51E6B"/>
    <w:rsid w:val="00E52139"/>
    <w:rsid w:val="00E5246B"/>
    <w:rsid w:val="00E52CED"/>
    <w:rsid w:val="00E52CF4"/>
    <w:rsid w:val="00E53DF6"/>
    <w:rsid w:val="00E54463"/>
    <w:rsid w:val="00E54589"/>
    <w:rsid w:val="00E549F1"/>
    <w:rsid w:val="00E54C30"/>
    <w:rsid w:val="00E55792"/>
    <w:rsid w:val="00E55E88"/>
    <w:rsid w:val="00E56BAF"/>
    <w:rsid w:val="00E56CED"/>
    <w:rsid w:val="00E56EE1"/>
    <w:rsid w:val="00E56FB6"/>
    <w:rsid w:val="00E57400"/>
    <w:rsid w:val="00E60731"/>
    <w:rsid w:val="00E60969"/>
    <w:rsid w:val="00E61110"/>
    <w:rsid w:val="00E61255"/>
    <w:rsid w:val="00E61A7A"/>
    <w:rsid w:val="00E61C7E"/>
    <w:rsid w:val="00E62408"/>
    <w:rsid w:val="00E628AF"/>
    <w:rsid w:val="00E63A7E"/>
    <w:rsid w:val="00E64603"/>
    <w:rsid w:val="00E64E54"/>
    <w:rsid w:val="00E64EC4"/>
    <w:rsid w:val="00E65F1D"/>
    <w:rsid w:val="00E65FF7"/>
    <w:rsid w:val="00E66B16"/>
    <w:rsid w:val="00E66E26"/>
    <w:rsid w:val="00E6704A"/>
    <w:rsid w:val="00E67B54"/>
    <w:rsid w:val="00E67F43"/>
    <w:rsid w:val="00E71E22"/>
    <w:rsid w:val="00E72593"/>
    <w:rsid w:val="00E72F85"/>
    <w:rsid w:val="00E73035"/>
    <w:rsid w:val="00E735EA"/>
    <w:rsid w:val="00E7414A"/>
    <w:rsid w:val="00E74D65"/>
    <w:rsid w:val="00E75097"/>
    <w:rsid w:val="00E757E4"/>
    <w:rsid w:val="00E759BC"/>
    <w:rsid w:val="00E75DC4"/>
    <w:rsid w:val="00E75F83"/>
    <w:rsid w:val="00E7606E"/>
    <w:rsid w:val="00E762C7"/>
    <w:rsid w:val="00E76622"/>
    <w:rsid w:val="00E76766"/>
    <w:rsid w:val="00E8054A"/>
    <w:rsid w:val="00E807FB"/>
    <w:rsid w:val="00E809C3"/>
    <w:rsid w:val="00E80FFC"/>
    <w:rsid w:val="00E81003"/>
    <w:rsid w:val="00E8112D"/>
    <w:rsid w:val="00E81948"/>
    <w:rsid w:val="00E81AE6"/>
    <w:rsid w:val="00E81AE9"/>
    <w:rsid w:val="00E8205B"/>
    <w:rsid w:val="00E820D1"/>
    <w:rsid w:val="00E8332B"/>
    <w:rsid w:val="00E835AA"/>
    <w:rsid w:val="00E83740"/>
    <w:rsid w:val="00E8385B"/>
    <w:rsid w:val="00E85152"/>
    <w:rsid w:val="00E851BA"/>
    <w:rsid w:val="00E85534"/>
    <w:rsid w:val="00E85795"/>
    <w:rsid w:val="00E87533"/>
    <w:rsid w:val="00E87678"/>
    <w:rsid w:val="00E90192"/>
    <w:rsid w:val="00E908A8"/>
    <w:rsid w:val="00E90DD3"/>
    <w:rsid w:val="00E90FAB"/>
    <w:rsid w:val="00E91113"/>
    <w:rsid w:val="00E91833"/>
    <w:rsid w:val="00E91DF1"/>
    <w:rsid w:val="00E93336"/>
    <w:rsid w:val="00E93433"/>
    <w:rsid w:val="00E937F3"/>
    <w:rsid w:val="00E93D42"/>
    <w:rsid w:val="00E93DF2"/>
    <w:rsid w:val="00E9414A"/>
    <w:rsid w:val="00E942B4"/>
    <w:rsid w:val="00E9489D"/>
    <w:rsid w:val="00E94B7C"/>
    <w:rsid w:val="00E94C5C"/>
    <w:rsid w:val="00E95527"/>
    <w:rsid w:val="00E95C60"/>
    <w:rsid w:val="00E96592"/>
    <w:rsid w:val="00E97531"/>
    <w:rsid w:val="00E97889"/>
    <w:rsid w:val="00EA0BA1"/>
    <w:rsid w:val="00EA0D3D"/>
    <w:rsid w:val="00EA0E48"/>
    <w:rsid w:val="00EA1691"/>
    <w:rsid w:val="00EA2287"/>
    <w:rsid w:val="00EA255A"/>
    <w:rsid w:val="00EA25B8"/>
    <w:rsid w:val="00EA40D9"/>
    <w:rsid w:val="00EA448D"/>
    <w:rsid w:val="00EA6E18"/>
    <w:rsid w:val="00EA7453"/>
    <w:rsid w:val="00EA7ADB"/>
    <w:rsid w:val="00EB09B5"/>
    <w:rsid w:val="00EB0F40"/>
    <w:rsid w:val="00EB0F42"/>
    <w:rsid w:val="00EB0FF9"/>
    <w:rsid w:val="00EB163F"/>
    <w:rsid w:val="00EB224C"/>
    <w:rsid w:val="00EB25DF"/>
    <w:rsid w:val="00EB29B8"/>
    <w:rsid w:val="00EB39A0"/>
    <w:rsid w:val="00EB3D01"/>
    <w:rsid w:val="00EB3D12"/>
    <w:rsid w:val="00EB4A3C"/>
    <w:rsid w:val="00EB577A"/>
    <w:rsid w:val="00EB5F74"/>
    <w:rsid w:val="00EB6070"/>
    <w:rsid w:val="00EB60FA"/>
    <w:rsid w:val="00EB61AB"/>
    <w:rsid w:val="00EB664B"/>
    <w:rsid w:val="00EB6A1B"/>
    <w:rsid w:val="00EB6BE6"/>
    <w:rsid w:val="00EB6D0D"/>
    <w:rsid w:val="00EB7009"/>
    <w:rsid w:val="00EB719C"/>
    <w:rsid w:val="00EB762F"/>
    <w:rsid w:val="00EC04A0"/>
    <w:rsid w:val="00EC1403"/>
    <w:rsid w:val="00EC1C36"/>
    <w:rsid w:val="00EC1D44"/>
    <w:rsid w:val="00EC2536"/>
    <w:rsid w:val="00EC285B"/>
    <w:rsid w:val="00EC2893"/>
    <w:rsid w:val="00EC29B1"/>
    <w:rsid w:val="00EC2FC2"/>
    <w:rsid w:val="00EC37A3"/>
    <w:rsid w:val="00EC3A77"/>
    <w:rsid w:val="00EC3AB5"/>
    <w:rsid w:val="00EC3BEA"/>
    <w:rsid w:val="00EC42E9"/>
    <w:rsid w:val="00EC45EA"/>
    <w:rsid w:val="00EC50EA"/>
    <w:rsid w:val="00EC54E0"/>
    <w:rsid w:val="00EC5A82"/>
    <w:rsid w:val="00EC5E40"/>
    <w:rsid w:val="00EC6619"/>
    <w:rsid w:val="00EC6882"/>
    <w:rsid w:val="00EC6CE3"/>
    <w:rsid w:val="00EC7318"/>
    <w:rsid w:val="00EC794E"/>
    <w:rsid w:val="00ED01EF"/>
    <w:rsid w:val="00ED0644"/>
    <w:rsid w:val="00ED07EC"/>
    <w:rsid w:val="00ED0914"/>
    <w:rsid w:val="00ED0995"/>
    <w:rsid w:val="00ED1A1E"/>
    <w:rsid w:val="00ED1CB6"/>
    <w:rsid w:val="00ED1DE6"/>
    <w:rsid w:val="00ED1E46"/>
    <w:rsid w:val="00ED36A1"/>
    <w:rsid w:val="00ED3917"/>
    <w:rsid w:val="00ED3F17"/>
    <w:rsid w:val="00ED421B"/>
    <w:rsid w:val="00ED45D4"/>
    <w:rsid w:val="00ED46C0"/>
    <w:rsid w:val="00ED4AB5"/>
    <w:rsid w:val="00ED4BE6"/>
    <w:rsid w:val="00ED52C9"/>
    <w:rsid w:val="00ED56C2"/>
    <w:rsid w:val="00ED59E2"/>
    <w:rsid w:val="00ED5EE1"/>
    <w:rsid w:val="00ED6F3A"/>
    <w:rsid w:val="00ED7533"/>
    <w:rsid w:val="00ED760A"/>
    <w:rsid w:val="00ED7ABB"/>
    <w:rsid w:val="00EE032A"/>
    <w:rsid w:val="00EE06C0"/>
    <w:rsid w:val="00EE108D"/>
    <w:rsid w:val="00EE11A8"/>
    <w:rsid w:val="00EE19D8"/>
    <w:rsid w:val="00EE1AC5"/>
    <w:rsid w:val="00EE1F49"/>
    <w:rsid w:val="00EE2932"/>
    <w:rsid w:val="00EE2A20"/>
    <w:rsid w:val="00EE2B8F"/>
    <w:rsid w:val="00EE30F0"/>
    <w:rsid w:val="00EE3183"/>
    <w:rsid w:val="00EE37BB"/>
    <w:rsid w:val="00EE3A44"/>
    <w:rsid w:val="00EE3B1D"/>
    <w:rsid w:val="00EE43EB"/>
    <w:rsid w:val="00EE484F"/>
    <w:rsid w:val="00EE57FD"/>
    <w:rsid w:val="00EE58C2"/>
    <w:rsid w:val="00EE5B68"/>
    <w:rsid w:val="00EE5B6B"/>
    <w:rsid w:val="00EE5BD3"/>
    <w:rsid w:val="00EE60F9"/>
    <w:rsid w:val="00EE636D"/>
    <w:rsid w:val="00EE67E2"/>
    <w:rsid w:val="00EE7B5D"/>
    <w:rsid w:val="00EE7CFA"/>
    <w:rsid w:val="00EF05E0"/>
    <w:rsid w:val="00EF05F3"/>
    <w:rsid w:val="00EF1796"/>
    <w:rsid w:val="00EF1EC7"/>
    <w:rsid w:val="00EF2773"/>
    <w:rsid w:val="00EF277E"/>
    <w:rsid w:val="00EF43C3"/>
    <w:rsid w:val="00EF44F3"/>
    <w:rsid w:val="00EF4E13"/>
    <w:rsid w:val="00EF4E91"/>
    <w:rsid w:val="00EF552E"/>
    <w:rsid w:val="00EF7576"/>
    <w:rsid w:val="00EF7861"/>
    <w:rsid w:val="00EF7936"/>
    <w:rsid w:val="00EF7FC9"/>
    <w:rsid w:val="00F00760"/>
    <w:rsid w:val="00F00D41"/>
    <w:rsid w:val="00F01406"/>
    <w:rsid w:val="00F01A24"/>
    <w:rsid w:val="00F01B79"/>
    <w:rsid w:val="00F02326"/>
    <w:rsid w:val="00F02521"/>
    <w:rsid w:val="00F02A8C"/>
    <w:rsid w:val="00F03A08"/>
    <w:rsid w:val="00F04358"/>
    <w:rsid w:val="00F0497F"/>
    <w:rsid w:val="00F05D8E"/>
    <w:rsid w:val="00F06A97"/>
    <w:rsid w:val="00F07077"/>
    <w:rsid w:val="00F075B4"/>
    <w:rsid w:val="00F07773"/>
    <w:rsid w:val="00F07A69"/>
    <w:rsid w:val="00F07B55"/>
    <w:rsid w:val="00F10854"/>
    <w:rsid w:val="00F1133C"/>
    <w:rsid w:val="00F11E77"/>
    <w:rsid w:val="00F12AF1"/>
    <w:rsid w:val="00F12D43"/>
    <w:rsid w:val="00F13210"/>
    <w:rsid w:val="00F140AA"/>
    <w:rsid w:val="00F149A4"/>
    <w:rsid w:val="00F15126"/>
    <w:rsid w:val="00F153C5"/>
    <w:rsid w:val="00F1564B"/>
    <w:rsid w:val="00F15667"/>
    <w:rsid w:val="00F1569B"/>
    <w:rsid w:val="00F15993"/>
    <w:rsid w:val="00F16B2D"/>
    <w:rsid w:val="00F1759D"/>
    <w:rsid w:val="00F17AB2"/>
    <w:rsid w:val="00F17D04"/>
    <w:rsid w:val="00F17E5E"/>
    <w:rsid w:val="00F17E6E"/>
    <w:rsid w:val="00F202DA"/>
    <w:rsid w:val="00F20438"/>
    <w:rsid w:val="00F20AB5"/>
    <w:rsid w:val="00F20FAA"/>
    <w:rsid w:val="00F21663"/>
    <w:rsid w:val="00F21973"/>
    <w:rsid w:val="00F21D9B"/>
    <w:rsid w:val="00F21E06"/>
    <w:rsid w:val="00F21F41"/>
    <w:rsid w:val="00F22FEB"/>
    <w:rsid w:val="00F2339C"/>
    <w:rsid w:val="00F2403D"/>
    <w:rsid w:val="00F24AE5"/>
    <w:rsid w:val="00F24E72"/>
    <w:rsid w:val="00F2500B"/>
    <w:rsid w:val="00F25D5C"/>
    <w:rsid w:val="00F25E47"/>
    <w:rsid w:val="00F26C96"/>
    <w:rsid w:val="00F26E89"/>
    <w:rsid w:val="00F27140"/>
    <w:rsid w:val="00F30255"/>
    <w:rsid w:val="00F3139D"/>
    <w:rsid w:val="00F31F37"/>
    <w:rsid w:val="00F32457"/>
    <w:rsid w:val="00F3271C"/>
    <w:rsid w:val="00F32926"/>
    <w:rsid w:val="00F33747"/>
    <w:rsid w:val="00F34B0F"/>
    <w:rsid w:val="00F34F04"/>
    <w:rsid w:val="00F34F39"/>
    <w:rsid w:val="00F35880"/>
    <w:rsid w:val="00F35D05"/>
    <w:rsid w:val="00F35F0A"/>
    <w:rsid w:val="00F36054"/>
    <w:rsid w:val="00F369D5"/>
    <w:rsid w:val="00F372C7"/>
    <w:rsid w:val="00F376C9"/>
    <w:rsid w:val="00F409AD"/>
    <w:rsid w:val="00F415ED"/>
    <w:rsid w:val="00F4178E"/>
    <w:rsid w:val="00F4269B"/>
    <w:rsid w:val="00F42DF0"/>
    <w:rsid w:val="00F43154"/>
    <w:rsid w:val="00F4460E"/>
    <w:rsid w:val="00F448EF"/>
    <w:rsid w:val="00F4497F"/>
    <w:rsid w:val="00F4551C"/>
    <w:rsid w:val="00F45592"/>
    <w:rsid w:val="00F4567B"/>
    <w:rsid w:val="00F47106"/>
    <w:rsid w:val="00F504DB"/>
    <w:rsid w:val="00F5097A"/>
    <w:rsid w:val="00F50EBC"/>
    <w:rsid w:val="00F51236"/>
    <w:rsid w:val="00F51536"/>
    <w:rsid w:val="00F51647"/>
    <w:rsid w:val="00F51CD9"/>
    <w:rsid w:val="00F5219D"/>
    <w:rsid w:val="00F524FC"/>
    <w:rsid w:val="00F527F4"/>
    <w:rsid w:val="00F52807"/>
    <w:rsid w:val="00F52972"/>
    <w:rsid w:val="00F52A8E"/>
    <w:rsid w:val="00F53104"/>
    <w:rsid w:val="00F53138"/>
    <w:rsid w:val="00F53403"/>
    <w:rsid w:val="00F5397F"/>
    <w:rsid w:val="00F53EEA"/>
    <w:rsid w:val="00F53F45"/>
    <w:rsid w:val="00F5414C"/>
    <w:rsid w:val="00F54203"/>
    <w:rsid w:val="00F550C5"/>
    <w:rsid w:val="00F552F2"/>
    <w:rsid w:val="00F5533A"/>
    <w:rsid w:val="00F561F4"/>
    <w:rsid w:val="00F56456"/>
    <w:rsid w:val="00F57BED"/>
    <w:rsid w:val="00F606CC"/>
    <w:rsid w:val="00F60D7F"/>
    <w:rsid w:val="00F61EDD"/>
    <w:rsid w:val="00F62D46"/>
    <w:rsid w:val="00F63069"/>
    <w:rsid w:val="00F63404"/>
    <w:rsid w:val="00F636EE"/>
    <w:rsid w:val="00F63BFD"/>
    <w:rsid w:val="00F642A4"/>
    <w:rsid w:val="00F644F8"/>
    <w:rsid w:val="00F64629"/>
    <w:rsid w:val="00F64A0F"/>
    <w:rsid w:val="00F64DB0"/>
    <w:rsid w:val="00F65BDD"/>
    <w:rsid w:val="00F65DCA"/>
    <w:rsid w:val="00F667AF"/>
    <w:rsid w:val="00F66BEF"/>
    <w:rsid w:val="00F670F1"/>
    <w:rsid w:val="00F67111"/>
    <w:rsid w:val="00F67336"/>
    <w:rsid w:val="00F674DA"/>
    <w:rsid w:val="00F702BA"/>
    <w:rsid w:val="00F70740"/>
    <w:rsid w:val="00F71114"/>
    <w:rsid w:val="00F72342"/>
    <w:rsid w:val="00F723B4"/>
    <w:rsid w:val="00F7247A"/>
    <w:rsid w:val="00F726CB"/>
    <w:rsid w:val="00F72E44"/>
    <w:rsid w:val="00F739C7"/>
    <w:rsid w:val="00F73D71"/>
    <w:rsid w:val="00F73DE2"/>
    <w:rsid w:val="00F74A6A"/>
    <w:rsid w:val="00F755C8"/>
    <w:rsid w:val="00F759A0"/>
    <w:rsid w:val="00F75E4E"/>
    <w:rsid w:val="00F762CD"/>
    <w:rsid w:val="00F76481"/>
    <w:rsid w:val="00F7648A"/>
    <w:rsid w:val="00F7660E"/>
    <w:rsid w:val="00F767C3"/>
    <w:rsid w:val="00F774F5"/>
    <w:rsid w:val="00F77AAB"/>
    <w:rsid w:val="00F77C26"/>
    <w:rsid w:val="00F77C4F"/>
    <w:rsid w:val="00F810A6"/>
    <w:rsid w:val="00F814B2"/>
    <w:rsid w:val="00F81980"/>
    <w:rsid w:val="00F82AC4"/>
    <w:rsid w:val="00F83469"/>
    <w:rsid w:val="00F83BA9"/>
    <w:rsid w:val="00F841C8"/>
    <w:rsid w:val="00F8421E"/>
    <w:rsid w:val="00F845B4"/>
    <w:rsid w:val="00F84E27"/>
    <w:rsid w:val="00F8514C"/>
    <w:rsid w:val="00F857DA"/>
    <w:rsid w:val="00F85924"/>
    <w:rsid w:val="00F859F5"/>
    <w:rsid w:val="00F86848"/>
    <w:rsid w:val="00F86EA6"/>
    <w:rsid w:val="00F875E7"/>
    <w:rsid w:val="00F877FE"/>
    <w:rsid w:val="00F90523"/>
    <w:rsid w:val="00F905E2"/>
    <w:rsid w:val="00F90DC4"/>
    <w:rsid w:val="00F92C9C"/>
    <w:rsid w:val="00F92CAB"/>
    <w:rsid w:val="00F92DE2"/>
    <w:rsid w:val="00F93680"/>
    <w:rsid w:val="00F936A9"/>
    <w:rsid w:val="00F941D0"/>
    <w:rsid w:val="00F94E9D"/>
    <w:rsid w:val="00F95A74"/>
    <w:rsid w:val="00F95EFC"/>
    <w:rsid w:val="00F95F58"/>
    <w:rsid w:val="00F96220"/>
    <w:rsid w:val="00F975F7"/>
    <w:rsid w:val="00FA095B"/>
    <w:rsid w:val="00FA0D14"/>
    <w:rsid w:val="00FA0E25"/>
    <w:rsid w:val="00FA0EE5"/>
    <w:rsid w:val="00FA14A5"/>
    <w:rsid w:val="00FA189A"/>
    <w:rsid w:val="00FA1BAD"/>
    <w:rsid w:val="00FA282D"/>
    <w:rsid w:val="00FA2E95"/>
    <w:rsid w:val="00FA30D1"/>
    <w:rsid w:val="00FA3AB4"/>
    <w:rsid w:val="00FA3CF0"/>
    <w:rsid w:val="00FA4A8A"/>
    <w:rsid w:val="00FA5182"/>
    <w:rsid w:val="00FA624F"/>
    <w:rsid w:val="00FA77BA"/>
    <w:rsid w:val="00FA7C49"/>
    <w:rsid w:val="00FB0A69"/>
    <w:rsid w:val="00FB17D6"/>
    <w:rsid w:val="00FB1A03"/>
    <w:rsid w:val="00FB1DA4"/>
    <w:rsid w:val="00FB27E0"/>
    <w:rsid w:val="00FB3821"/>
    <w:rsid w:val="00FB38CB"/>
    <w:rsid w:val="00FB5A4C"/>
    <w:rsid w:val="00FB5D68"/>
    <w:rsid w:val="00FB5E72"/>
    <w:rsid w:val="00FB6752"/>
    <w:rsid w:val="00FB6B66"/>
    <w:rsid w:val="00FB7CFF"/>
    <w:rsid w:val="00FC097B"/>
    <w:rsid w:val="00FC0A61"/>
    <w:rsid w:val="00FC1C32"/>
    <w:rsid w:val="00FC1E14"/>
    <w:rsid w:val="00FC293A"/>
    <w:rsid w:val="00FC2A34"/>
    <w:rsid w:val="00FC2A72"/>
    <w:rsid w:val="00FC2AA5"/>
    <w:rsid w:val="00FC2FE9"/>
    <w:rsid w:val="00FC5206"/>
    <w:rsid w:val="00FC56BA"/>
    <w:rsid w:val="00FC6BBC"/>
    <w:rsid w:val="00FC70BD"/>
    <w:rsid w:val="00FC72E3"/>
    <w:rsid w:val="00FC7359"/>
    <w:rsid w:val="00FC7FEE"/>
    <w:rsid w:val="00FD0644"/>
    <w:rsid w:val="00FD097A"/>
    <w:rsid w:val="00FD0F14"/>
    <w:rsid w:val="00FD19AF"/>
    <w:rsid w:val="00FD1C53"/>
    <w:rsid w:val="00FD2C37"/>
    <w:rsid w:val="00FD3589"/>
    <w:rsid w:val="00FD392F"/>
    <w:rsid w:val="00FD4060"/>
    <w:rsid w:val="00FD42F4"/>
    <w:rsid w:val="00FD63D1"/>
    <w:rsid w:val="00FD76EC"/>
    <w:rsid w:val="00FE0DF1"/>
    <w:rsid w:val="00FE143B"/>
    <w:rsid w:val="00FE16F3"/>
    <w:rsid w:val="00FE17C5"/>
    <w:rsid w:val="00FE19C3"/>
    <w:rsid w:val="00FE239F"/>
    <w:rsid w:val="00FE288F"/>
    <w:rsid w:val="00FE29F6"/>
    <w:rsid w:val="00FE2B12"/>
    <w:rsid w:val="00FE4621"/>
    <w:rsid w:val="00FE4722"/>
    <w:rsid w:val="00FE5646"/>
    <w:rsid w:val="00FE58C3"/>
    <w:rsid w:val="00FE5B20"/>
    <w:rsid w:val="00FE5D03"/>
    <w:rsid w:val="00FE5E10"/>
    <w:rsid w:val="00FE6103"/>
    <w:rsid w:val="00FE687A"/>
    <w:rsid w:val="00FE6B33"/>
    <w:rsid w:val="00FE700C"/>
    <w:rsid w:val="00FE770E"/>
    <w:rsid w:val="00FE7BA8"/>
    <w:rsid w:val="00FE7E7A"/>
    <w:rsid w:val="00FF0B7B"/>
    <w:rsid w:val="00FF0E31"/>
    <w:rsid w:val="00FF152E"/>
    <w:rsid w:val="00FF1718"/>
    <w:rsid w:val="00FF1DCD"/>
    <w:rsid w:val="00FF1FF6"/>
    <w:rsid w:val="00FF22B8"/>
    <w:rsid w:val="00FF2789"/>
    <w:rsid w:val="00FF2E71"/>
    <w:rsid w:val="00FF3F12"/>
    <w:rsid w:val="00FF407D"/>
    <w:rsid w:val="00FF42C8"/>
    <w:rsid w:val="00FF4689"/>
    <w:rsid w:val="00FF47B6"/>
    <w:rsid w:val="00FF4EF0"/>
    <w:rsid w:val="00FF4F50"/>
    <w:rsid w:val="00FF4FC0"/>
    <w:rsid w:val="00FF5D80"/>
    <w:rsid w:val="00FF5F02"/>
    <w:rsid w:val="00FF67D7"/>
    <w:rsid w:val="00FF687C"/>
    <w:rsid w:val="00FF6AD9"/>
    <w:rsid w:val="00FF7159"/>
    <w:rsid w:val="00FF7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9989"/>
  <w15:docId w15:val="{67C8DB20-542B-4C2A-997A-0F176F93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63167"/>
    <w:rPr>
      <w:color w:val="0000FF"/>
      <w:u w:val="single"/>
    </w:rPr>
  </w:style>
  <w:style w:type="table" w:styleId="a4">
    <w:name w:val="Table Grid"/>
    <w:basedOn w:val="a1"/>
    <w:uiPriority w:val="59"/>
    <w:rsid w:val="002E7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E4A07"/>
    <w:pPr>
      <w:ind w:left="720"/>
      <w:contextualSpacing/>
    </w:pPr>
  </w:style>
  <w:style w:type="paragraph" w:styleId="a6">
    <w:name w:val="Normal (Web)"/>
    <w:basedOn w:val="a"/>
    <w:uiPriority w:val="99"/>
    <w:unhideWhenUsed/>
    <w:rsid w:val="00941D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75584">
      <w:bodyDiv w:val="1"/>
      <w:marLeft w:val="0"/>
      <w:marRight w:val="0"/>
      <w:marTop w:val="0"/>
      <w:marBottom w:val="0"/>
      <w:divBdr>
        <w:top w:val="none" w:sz="0" w:space="0" w:color="auto"/>
        <w:left w:val="none" w:sz="0" w:space="0" w:color="auto"/>
        <w:bottom w:val="none" w:sz="0" w:space="0" w:color="auto"/>
        <w:right w:val="none" w:sz="0" w:space="0" w:color="auto"/>
      </w:divBdr>
    </w:div>
    <w:div w:id="137785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patovaON2014@yandex.ru" TargetMode="External"/><Relationship Id="rId5" Type="http://schemas.openxmlformats.org/officeDocument/2006/relationships/hyperlink" Target="mailto:gosteva-ir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4334</Words>
  <Characters>24707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Пенкин</dc:creator>
  <cp:lastModifiedBy>Геннадьевич</cp:lastModifiedBy>
  <cp:revision>12</cp:revision>
  <dcterms:created xsi:type="dcterms:W3CDTF">2020-04-06T09:06:00Z</dcterms:created>
  <dcterms:modified xsi:type="dcterms:W3CDTF">2020-12-07T02:51:00Z</dcterms:modified>
</cp:coreProperties>
</file>